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B52593" w14:textId="77777777" w:rsidR="00FB5E14" w:rsidRDefault="00FB5E14">
      <w:pPr>
        <w:widowControl w:val="0"/>
        <w:ind w:left="0" w:hanging="2"/>
        <w:jc w:val="center"/>
        <w:rPr>
          <w:rFonts w:ascii="Arial" w:eastAsia="Arial" w:hAnsi="Arial" w:cs="Arial"/>
          <w:sz w:val="22"/>
          <w:szCs w:val="22"/>
        </w:rPr>
      </w:pPr>
    </w:p>
    <w:p w14:paraId="786F3AF0" w14:textId="77777777" w:rsidR="00FB5E14" w:rsidRDefault="00F15E59">
      <w:pPr>
        <w:widowControl w:val="0"/>
        <w:ind w:left="0" w:hanging="2"/>
        <w:jc w:val="center"/>
        <w:rPr>
          <w:rFonts w:ascii="Arial" w:eastAsia="Arial" w:hAnsi="Arial" w:cs="Arial"/>
          <w:sz w:val="22"/>
          <w:szCs w:val="22"/>
        </w:rPr>
      </w:pPr>
      <w:r>
        <w:rPr>
          <w:rFonts w:ascii="Arial" w:eastAsia="Arial" w:hAnsi="Arial" w:cs="Arial"/>
          <w:b/>
          <w:bCs/>
          <w:sz w:val="22"/>
          <w:szCs w:val="22"/>
        </w:rPr>
        <w:t xml:space="preserve">PROPUESTA ECONÓMICA </w:t>
      </w:r>
    </w:p>
    <w:p w14:paraId="5E34EE6A" w14:textId="7C3502A4" w:rsidR="00FB5E14" w:rsidRDefault="00F15E59">
      <w:pPr>
        <w:widowControl w:val="0"/>
        <w:tabs>
          <w:tab w:val="left" w:pos="2850"/>
        </w:tabs>
        <w:ind w:left="0" w:hanging="2"/>
        <w:jc w:val="center"/>
        <w:rPr>
          <w:rFonts w:ascii="Arial" w:eastAsia="Arial" w:hAnsi="Arial" w:cs="Arial"/>
          <w:sz w:val="22"/>
          <w:szCs w:val="22"/>
        </w:rPr>
      </w:pPr>
      <w:r>
        <w:rPr>
          <w:rFonts w:ascii="Arial" w:eastAsia="Arial" w:hAnsi="Arial" w:cs="Arial"/>
          <w:b/>
          <w:bCs/>
          <w:sz w:val="22"/>
          <w:szCs w:val="22"/>
        </w:rPr>
        <w:t>INVITACIÓN PUBLICA No. 03</w:t>
      </w:r>
      <w:r w:rsidR="0069473A">
        <w:rPr>
          <w:rFonts w:ascii="Arial" w:eastAsia="Arial" w:hAnsi="Arial" w:cs="Arial"/>
          <w:b/>
          <w:bCs/>
          <w:sz w:val="22"/>
          <w:szCs w:val="22"/>
        </w:rPr>
        <w:t>9</w:t>
      </w:r>
      <w:r>
        <w:rPr>
          <w:rFonts w:ascii="Arial" w:eastAsia="Arial" w:hAnsi="Arial" w:cs="Arial"/>
          <w:b/>
          <w:bCs/>
          <w:sz w:val="22"/>
          <w:szCs w:val="22"/>
        </w:rPr>
        <w:t xml:space="preserve"> de 2025</w:t>
      </w:r>
    </w:p>
    <w:p w14:paraId="2FAB41A2" w14:textId="77777777" w:rsidR="00FB5E14" w:rsidRDefault="00FB5E14">
      <w:pPr>
        <w:widowControl w:val="0"/>
        <w:ind w:left="0" w:hanging="2"/>
        <w:rPr>
          <w:rFonts w:ascii="Arial" w:eastAsia="Arial" w:hAnsi="Arial" w:cs="Arial"/>
          <w:sz w:val="22"/>
          <w:szCs w:val="22"/>
        </w:rPr>
      </w:pPr>
    </w:p>
    <w:p w14:paraId="5801B79F" w14:textId="77777777" w:rsidR="00FB5E14" w:rsidRDefault="00F15E59">
      <w:pPr>
        <w:widowControl w:val="0"/>
        <w:ind w:left="0" w:hanging="2"/>
        <w:rPr>
          <w:rFonts w:ascii="Arial" w:eastAsia="Arial" w:hAnsi="Arial" w:cs="Arial"/>
          <w:sz w:val="22"/>
          <w:szCs w:val="22"/>
        </w:rPr>
      </w:pPr>
      <w:r>
        <w:rPr>
          <w:rFonts w:ascii="Arial" w:eastAsia="Arial" w:hAnsi="Arial" w:cs="Arial"/>
          <w:sz w:val="22"/>
          <w:szCs w:val="22"/>
        </w:rPr>
        <w:t>Señores</w:t>
      </w:r>
    </w:p>
    <w:p w14:paraId="54EE2B72" w14:textId="77777777" w:rsidR="00FB5E14" w:rsidRDefault="00F15E59">
      <w:pPr>
        <w:widowControl w:val="0"/>
        <w:ind w:left="0" w:hanging="2"/>
        <w:rPr>
          <w:rFonts w:ascii="Arial" w:eastAsia="Arial" w:hAnsi="Arial" w:cs="Arial"/>
          <w:sz w:val="22"/>
          <w:szCs w:val="22"/>
        </w:rPr>
      </w:pPr>
      <w:r>
        <w:rPr>
          <w:rFonts w:ascii="Arial" w:eastAsia="Arial" w:hAnsi="Arial" w:cs="Arial"/>
          <w:b/>
          <w:bCs/>
          <w:sz w:val="22"/>
          <w:szCs w:val="22"/>
        </w:rPr>
        <w:t xml:space="preserve">DEPARTAMENTO DEL QUINDÍO   </w:t>
      </w:r>
    </w:p>
    <w:p w14:paraId="5005A8B4" w14:textId="77777777" w:rsidR="00FB5E14" w:rsidRDefault="00F15E59">
      <w:pPr>
        <w:widowControl w:val="0"/>
        <w:ind w:left="0" w:hanging="2"/>
        <w:rPr>
          <w:rFonts w:ascii="Arial" w:eastAsia="Arial" w:hAnsi="Arial" w:cs="Arial"/>
          <w:sz w:val="22"/>
          <w:szCs w:val="22"/>
        </w:rPr>
      </w:pPr>
      <w:r>
        <w:rPr>
          <w:rFonts w:ascii="Arial" w:eastAsia="Arial" w:hAnsi="Arial" w:cs="Arial"/>
          <w:sz w:val="22"/>
          <w:szCs w:val="22"/>
        </w:rPr>
        <w:t>Armenia Q.</w:t>
      </w:r>
    </w:p>
    <w:p w14:paraId="0425D7A3" w14:textId="77777777" w:rsidR="00FB5E14" w:rsidRDefault="00FB5E14">
      <w:pPr>
        <w:widowControl w:val="0"/>
        <w:tabs>
          <w:tab w:val="left" w:pos="2850"/>
        </w:tabs>
        <w:ind w:left="0" w:hanging="2"/>
        <w:rPr>
          <w:rFonts w:ascii="Arial" w:eastAsia="Arial" w:hAnsi="Arial" w:cs="Arial"/>
          <w:sz w:val="22"/>
          <w:szCs w:val="22"/>
        </w:rPr>
      </w:pPr>
      <w:bookmarkStart w:id="0" w:name="bookmark=kix.7j8h7poms5p0" w:colFirst="0" w:colLast="0"/>
      <w:bookmarkEnd w:id="0"/>
    </w:p>
    <w:p w14:paraId="3ACE3E50" w14:textId="77777777" w:rsidR="00FB5E14" w:rsidRDefault="00F15E59">
      <w:pPr>
        <w:widowControl w:val="0"/>
        <w:tabs>
          <w:tab w:val="left" w:pos="2850"/>
        </w:tabs>
        <w:ind w:left="0" w:hanging="2"/>
        <w:jc w:val="both"/>
        <w:rPr>
          <w:rFonts w:ascii="Arial" w:eastAsia="Arial" w:hAnsi="Arial" w:cs="Arial"/>
          <w:sz w:val="22"/>
          <w:szCs w:val="22"/>
        </w:rPr>
      </w:pPr>
      <w:r>
        <w:rPr>
          <w:rFonts w:ascii="Arial" w:eastAsia="Arial" w:hAnsi="Arial" w:cs="Arial"/>
          <w:sz w:val="22"/>
          <w:szCs w:val="22"/>
        </w:rPr>
        <w:t xml:space="preserve">Me permito poner a su consideración la siguiente oferta económica, </w:t>
      </w:r>
      <w:proofErr w:type="gramStart"/>
      <w:r>
        <w:rPr>
          <w:rFonts w:ascii="Arial" w:eastAsia="Arial" w:hAnsi="Arial" w:cs="Arial"/>
          <w:sz w:val="22"/>
          <w:szCs w:val="22"/>
        </w:rPr>
        <w:t>de acuerdo a</w:t>
      </w:r>
      <w:proofErr w:type="gramEnd"/>
      <w:r>
        <w:rPr>
          <w:rFonts w:ascii="Arial" w:eastAsia="Arial" w:hAnsi="Arial" w:cs="Arial"/>
          <w:sz w:val="22"/>
          <w:szCs w:val="22"/>
        </w:rPr>
        <w:t xml:space="preserve"> lo señalado en la Invitación Pública:</w:t>
      </w:r>
    </w:p>
    <w:p w14:paraId="15396273" w14:textId="77777777" w:rsidR="00FB5E14" w:rsidRDefault="00FB5E14">
      <w:pPr>
        <w:widowControl w:val="0"/>
        <w:ind w:left="0" w:hanging="2"/>
        <w:jc w:val="both"/>
        <w:rPr>
          <w:rFonts w:ascii="Arial" w:eastAsia="Arial" w:hAnsi="Arial" w:cs="Arial"/>
          <w:sz w:val="22"/>
          <w:szCs w:val="22"/>
          <w:highlight w:val="yellow"/>
        </w:rPr>
      </w:pPr>
    </w:p>
    <w:p w14:paraId="06C11620" w14:textId="77777777" w:rsidR="0069473A" w:rsidRDefault="0069473A" w:rsidP="0069473A">
      <w:pPr>
        <w:jc w:val="both"/>
        <w:rPr>
          <w:rFonts w:ascii="Arial" w:hAnsi="Arial" w:cs="Arial"/>
          <w:sz w:val="22"/>
          <w:szCs w:val="22"/>
        </w:rPr>
      </w:pPr>
      <w:r w:rsidRPr="00792507">
        <w:rPr>
          <w:rFonts w:ascii="Arial" w:hAnsi="Arial" w:cs="Arial"/>
          <w:sz w:val="22"/>
          <w:szCs w:val="22"/>
        </w:rPr>
        <w:t>ADQUISICIÓN DE ELEMENTOS DE PROTECCIÓN PERSONAL PARA EL FORTALECIMIENTO OPERATIVO DE LA DIRECCIÓN DE PREVENCIÓN, VIGILANCIA Y CONTROL DE FACTORES DE RIESGO DE LA SECRETARIA DE SALUD DEPARTAMENTAL.</w:t>
      </w:r>
    </w:p>
    <w:p w14:paraId="15B11A01" w14:textId="77777777" w:rsidR="00661C71" w:rsidRDefault="00661C71">
      <w:pPr>
        <w:widowControl w:val="0"/>
        <w:ind w:left="0" w:hanging="2"/>
        <w:jc w:val="both"/>
        <w:rPr>
          <w:rFonts w:ascii="Arial" w:eastAsia="Arial" w:hAnsi="Arial" w:cs="Arial"/>
          <w:sz w:val="22"/>
          <w:szCs w:val="22"/>
        </w:rPr>
      </w:pPr>
    </w:p>
    <w:tbl>
      <w:tblPr>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7"/>
        <w:gridCol w:w="1962"/>
        <w:gridCol w:w="2829"/>
        <w:gridCol w:w="1294"/>
        <w:gridCol w:w="1173"/>
        <w:gridCol w:w="838"/>
      </w:tblGrid>
      <w:tr w:rsidR="00661C71" w:rsidRPr="0045672C" w14:paraId="2EFAD1B9" w14:textId="615EF589" w:rsidTr="00661C71">
        <w:trPr>
          <w:trHeight w:val="310"/>
        </w:trPr>
        <w:tc>
          <w:tcPr>
            <w:tcW w:w="412" w:type="pct"/>
            <w:shd w:val="clear" w:color="auto" w:fill="D9D9D9" w:themeFill="background1" w:themeFillShade="D9"/>
            <w:noWrap/>
            <w:vAlign w:val="center"/>
            <w:hideMark/>
          </w:tcPr>
          <w:p w14:paraId="2A33544B" w14:textId="77777777" w:rsidR="00661C71" w:rsidRPr="0045672C" w:rsidRDefault="00661C71" w:rsidP="00B24AE8">
            <w:pPr>
              <w:jc w:val="center"/>
              <w:rPr>
                <w:rFonts w:ascii="Arial" w:hAnsi="Arial" w:cs="Arial"/>
                <w:b/>
                <w:bCs/>
                <w:color w:val="000000"/>
              </w:rPr>
            </w:pPr>
            <w:r w:rsidRPr="0045672C">
              <w:rPr>
                <w:rFonts w:ascii="Arial" w:hAnsi="Arial" w:cs="Arial"/>
                <w:b/>
                <w:bCs/>
                <w:color w:val="000000"/>
              </w:rPr>
              <w:t>ITEM</w:t>
            </w:r>
          </w:p>
        </w:tc>
        <w:tc>
          <w:tcPr>
            <w:tcW w:w="1112" w:type="pct"/>
            <w:shd w:val="clear" w:color="auto" w:fill="D9D9D9" w:themeFill="background1" w:themeFillShade="D9"/>
            <w:vAlign w:val="center"/>
            <w:hideMark/>
          </w:tcPr>
          <w:p w14:paraId="0E357D0B" w14:textId="77777777" w:rsidR="00661C71" w:rsidRPr="0045672C" w:rsidRDefault="00661C71" w:rsidP="00B24AE8">
            <w:pPr>
              <w:jc w:val="center"/>
              <w:rPr>
                <w:rFonts w:ascii="Arial" w:hAnsi="Arial" w:cs="Arial"/>
                <w:b/>
                <w:bCs/>
                <w:color w:val="000000"/>
              </w:rPr>
            </w:pPr>
            <w:r w:rsidRPr="0045672C">
              <w:rPr>
                <w:rFonts w:ascii="Arial" w:hAnsi="Arial" w:cs="Arial"/>
                <w:b/>
                <w:bCs/>
                <w:color w:val="000000"/>
              </w:rPr>
              <w:t>NOMBRE EPP Y/O INSUMO</w:t>
            </w:r>
          </w:p>
        </w:tc>
        <w:tc>
          <w:tcPr>
            <w:tcW w:w="1641" w:type="pct"/>
            <w:shd w:val="clear" w:color="auto" w:fill="D9D9D9" w:themeFill="background1" w:themeFillShade="D9"/>
            <w:noWrap/>
            <w:vAlign w:val="center"/>
            <w:hideMark/>
          </w:tcPr>
          <w:p w14:paraId="350AC086" w14:textId="77777777" w:rsidR="00661C71" w:rsidRPr="0045672C" w:rsidRDefault="00661C71" w:rsidP="00B24AE8">
            <w:pPr>
              <w:jc w:val="center"/>
              <w:rPr>
                <w:rFonts w:ascii="Arial" w:hAnsi="Arial" w:cs="Arial"/>
                <w:b/>
                <w:bCs/>
                <w:color w:val="000000"/>
              </w:rPr>
            </w:pPr>
            <w:r w:rsidRPr="0045672C">
              <w:rPr>
                <w:rFonts w:ascii="Arial" w:hAnsi="Arial" w:cs="Arial"/>
                <w:b/>
                <w:bCs/>
                <w:color w:val="000000"/>
              </w:rPr>
              <w:t>DETALLE</w:t>
            </w:r>
          </w:p>
        </w:tc>
        <w:tc>
          <w:tcPr>
            <w:tcW w:w="733" w:type="pct"/>
            <w:shd w:val="clear" w:color="auto" w:fill="D9D9D9" w:themeFill="background1" w:themeFillShade="D9"/>
            <w:noWrap/>
            <w:vAlign w:val="center"/>
            <w:hideMark/>
          </w:tcPr>
          <w:p w14:paraId="7888B0FD" w14:textId="77777777" w:rsidR="00661C71" w:rsidRPr="0045672C" w:rsidRDefault="00661C71" w:rsidP="00B24AE8">
            <w:pPr>
              <w:jc w:val="center"/>
              <w:rPr>
                <w:rFonts w:ascii="Arial" w:hAnsi="Arial" w:cs="Arial"/>
                <w:b/>
                <w:bCs/>
                <w:color w:val="000000"/>
              </w:rPr>
            </w:pPr>
            <w:r w:rsidRPr="0045672C">
              <w:rPr>
                <w:rFonts w:ascii="Arial" w:hAnsi="Arial" w:cs="Arial"/>
                <w:b/>
                <w:bCs/>
                <w:color w:val="000000"/>
              </w:rPr>
              <w:t>CANTIDAD</w:t>
            </w:r>
          </w:p>
        </w:tc>
        <w:tc>
          <w:tcPr>
            <w:tcW w:w="627" w:type="pct"/>
          </w:tcPr>
          <w:p w14:paraId="2CF154B9" w14:textId="4828D4A1" w:rsidR="00661C71" w:rsidRPr="00661C71" w:rsidRDefault="00661C71" w:rsidP="00B24AE8">
            <w:pPr>
              <w:jc w:val="center"/>
              <w:rPr>
                <w:rFonts w:ascii="Arial" w:hAnsi="Arial" w:cs="Arial"/>
                <w:b/>
                <w:bCs/>
                <w:color w:val="000000"/>
                <w:highlight w:val="lightGray"/>
              </w:rPr>
            </w:pPr>
            <w:r w:rsidRPr="00661C71">
              <w:rPr>
                <w:rFonts w:ascii="Arial" w:hAnsi="Arial" w:cs="Arial"/>
                <w:b/>
                <w:bCs/>
                <w:color w:val="000000"/>
                <w:highlight w:val="lightGray"/>
              </w:rPr>
              <w:t>VALOR UNITARIO</w:t>
            </w:r>
            <w:r>
              <w:rPr>
                <w:rFonts w:ascii="Arial" w:hAnsi="Arial" w:cs="Arial"/>
                <w:b/>
                <w:bCs/>
                <w:color w:val="000000"/>
                <w:highlight w:val="lightGray"/>
              </w:rPr>
              <w:t xml:space="preserve"> (INCLUIDO IVA)</w:t>
            </w:r>
            <w:r w:rsidRPr="00661C71">
              <w:rPr>
                <w:rFonts w:ascii="Arial" w:hAnsi="Arial" w:cs="Arial"/>
                <w:b/>
                <w:bCs/>
                <w:color w:val="000000"/>
                <w:highlight w:val="lightGray"/>
              </w:rPr>
              <w:t xml:space="preserve"> </w:t>
            </w:r>
          </w:p>
        </w:tc>
        <w:tc>
          <w:tcPr>
            <w:tcW w:w="475" w:type="pct"/>
          </w:tcPr>
          <w:p w14:paraId="04EC12D4" w14:textId="20716532" w:rsidR="00661C71" w:rsidRPr="00661C71" w:rsidRDefault="00661C71" w:rsidP="00B24AE8">
            <w:pPr>
              <w:jc w:val="center"/>
              <w:rPr>
                <w:rFonts w:ascii="Arial" w:hAnsi="Arial" w:cs="Arial"/>
                <w:b/>
                <w:bCs/>
                <w:color w:val="000000"/>
                <w:highlight w:val="lightGray"/>
              </w:rPr>
            </w:pPr>
            <w:r w:rsidRPr="00661C71">
              <w:rPr>
                <w:rFonts w:ascii="Arial" w:hAnsi="Arial" w:cs="Arial"/>
                <w:b/>
                <w:bCs/>
                <w:color w:val="000000"/>
                <w:highlight w:val="lightGray"/>
              </w:rPr>
              <w:t>VALOR TOTAL</w:t>
            </w:r>
          </w:p>
        </w:tc>
      </w:tr>
      <w:tr w:rsidR="00661C71" w:rsidRPr="0045672C" w14:paraId="0A619F93" w14:textId="2DBD7255" w:rsidTr="00661C71">
        <w:trPr>
          <w:trHeight w:val="2382"/>
        </w:trPr>
        <w:tc>
          <w:tcPr>
            <w:tcW w:w="412" w:type="pct"/>
            <w:vAlign w:val="center"/>
            <w:hideMark/>
          </w:tcPr>
          <w:p w14:paraId="674C6AC4" w14:textId="77777777" w:rsidR="00661C71" w:rsidRPr="0045672C" w:rsidRDefault="00661C71" w:rsidP="00661C71">
            <w:pPr>
              <w:jc w:val="center"/>
              <w:rPr>
                <w:rFonts w:ascii="Arial" w:hAnsi="Arial" w:cs="Arial"/>
                <w:color w:val="000000"/>
              </w:rPr>
            </w:pPr>
            <w:r w:rsidRPr="0045672C">
              <w:rPr>
                <w:rFonts w:ascii="Arial" w:hAnsi="Arial" w:cs="Arial"/>
                <w:color w:val="000000"/>
              </w:rPr>
              <w:t>1</w:t>
            </w:r>
          </w:p>
        </w:tc>
        <w:tc>
          <w:tcPr>
            <w:tcW w:w="1112" w:type="pct"/>
            <w:vAlign w:val="center"/>
            <w:hideMark/>
          </w:tcPr>
          <w:p w14:paraId="79A8C2C2" w14:textId="77777777" w:rsidR="00661C71" w:rsidRPr="0045672C" w:rsidRDefault="00661C71" w:rsidP="00661C71">
            <w:pPr>
              <w:jc w:val="center"/>
              <w:rPr>
                <w:rFonts w:ascii="Arial" w:hAnsi="Arial" w:cs="Arial"/>
                <w:color w:val="000000"/>
              </w:rPr>
            </w:pPr>
            <w:r w:rsidRPr="0045672C">
              <w:rPr>
                <w:rFonts w:ascii="Arial" w:hAnsi="Arial" w:cs="Arial"/>
                <w:color w:val="000000"/>
              </w:rPr>
              <w:t>CASCO DE SEGURIDAD CON RACHET</w:t>
            </w:r>
          </w:p>
        </w:tc>
        <w:tc>
          <w:tcPr>
            <w:tcW w:w="1641" w:type="pct"/>
            <w:vAlign w:val="center"/>
            <w:hideMark/>
          </w:tcPr>
          <w:p w14:paraId="5A447959" w14:textId="77777777" w:rsidR="00661C71" w:rsidRPr="0045672C" w:rsidRDefault="00661C71" w:rsidP="00661C71">
            <w:pPr>
              <w:jc w:val="both"/>
              <w:rPr>
                <w:rFonts w:ascii="Arial" w:hAnsi="Arial" w:cs="Arial"/>
                <w:color w:val="000000"/>
              </w:rPr>
            </w:pPr>
            <w:r w:rsidRPr="0045672C">
              <w:rPr>
                <w:rFonts w:ascii="Arial" w:hAnsi="Arial" w:cs="Arial"/>
                <w:color w:val="000000"/>
              </w:rPr>
              <w:t xml:space="preserve">Casco Dieléctrico ECO </w:t>
            </w:r>
            <w:proofErr w:type="spellStart"/>
            <w:r w:rsidRPr="0045672C">
              <w:rPr>
                <w:rFonts w:ascii="Arial" w:hAnsi="Arial" w:cs="Arial"/>
                <w:color w:val="000000"/>
              </w:rPr>
              <w:t>Steelpro</w:t>
            </w:r>
            <w:proofErr w:type="spellEnd"/>
            <w:r w:rsidRPr="0045672C">
              <w:rPr>
                <w:rFonts w:ascii="Arial" w:hAnsi="Arial" w:cs="Arial"/>
                <w:color w:val="000000"/>
              </w:rPr>
              <w:t xml:space="preserve"> Tipo I Clase E, especialmente diseñado para protección de la cabeza ante riesgo de impacto </w:t>
            </w:r>
            <w:proofErr w:type="gramStart"/>
            <w:r w:rsidRPr="0045672C">
              <w:rPr>
                <w:rFonts w:ascii="Arial" w:hAnsi="Arial" w:cs="Arial"/>
                <w:color w:val="000000"/>
              </w:rPr>
              <w:t>vertical .</w:t>
            </w:r>
            <w:proofErr w:type="gramEnd"/>
            <w:r w:rsidRPr="0045672C">
              <w:rPr>
                <w:rFonts w:ascii="Arial" w:hAnsi="Arial" w:cs="Arial"/>
                <w:color w:val="000000"/>
              </w:rPr>
              <w:t xml:space="preserve"> Casco fabricado en Polietileno de alta densidad, resistente a golpes, ralladuras y radiación UV.  Suspensión tipo cremallera de 4 puntos con banda </w:t>
            </w:r>
            <w:proofErr w:type="spellStart"/>
            <w:r w:rsidRPr="0045672C">
              <w:rPr>
                <w:rFonts w:ascii="Arial" w:hAnsi="Arial" w:cs="Arial"/>
                <w:color w:val="000000"/>
              </w:rPr>
              <w:t>antisudor</w:t>
            </w:r>
            <w:proofErr w:type="spellEnd"/>
            <w:r w:rsidRPr="0045672C">
              <w:rPr>
                <w:rFonts w:ascii="Arial" w:hAnsi="Arial" w:cs="Arial"/>
                <w:color w:val="000000"/>
              </w:rPr>
              <w:t xml:space="preserve"> y graduación vertical. Slot laterales tamaño universal para complementar con accesorios de protección auditiva o facial. Cuatro puntos de sujeción para barbuquejo </w:t>
            </w:r>
            <w:proofErr w:type="spellStart"/>
            <w:r w:rsidRPr="0045672C">
              <w:rPr>
                <w:rFonts w:ascii="Arial" w:hAnsi="Arial" w:cs="Arial"/>
                <w:color w:val="000000"/>
              </w:rPr>
              <w:t>Steelpro</w:t>
            </w:r>
            <w:proofErr w:type="spellEnd"/>
            <w:r w:rsidRPr="0045672C">
              <w:rPr>
                <w:rFonts w:ascii="Arial" w:hAnsi="Arial" w:cs="Arial"/>
                <w:color w:val="000000"/>
              </w:rPr>
              <w:t>.  Visera corta para facilitar campo de visión. Peso ultraliviano (343 gr). Certificación ANSI Z89.1-2014, Tipo I - Clase E.</w:t>
            </w:r>
          </w:p>
        </w:tc>
        <w:tc>
          <w:tcPr>
            <w:tcW w:w="733" w:type="pct"/>
            <w:vAlign w:val="center"/>
            <w:hideMark/>
          </w:tcPr>
          <w:p w14:paraId="0FF02254" w14:textId="77777777" w:rsidR="00661C71" w:rsidRPr="0045672C" w:rsidRDefault="00661C71" w:rsidP="00661C71">
            <w:pPr>
              <w:jc w:val="center"/>
              <w:rPr>
                <w:rFonts w:ascii="Arial" w:hAnsi="Arial" w:cs="Arial"/>
                <w:color w:val="000000"/>
              </w:rPr>
            </w:pPr>
            <w:r w:rsidRPr="0045672C">
              <w:rPr>
                <w:rFonts w:ascii="Arial" w:hAnsi="Arial" w:cs="Arial"/>
                <w:color w:val="000000"/>
              </w:rPr>
              <w:t>3</w:t>
            </w:r>
          </w:p>
        </w:tc>
        <w:tc>
          <w:tcPr>
            <w:tcW w:w="627" w:type="pct"/>
          </w:tcPr>
          <w:p w14:paraId="1B00E85E" w14:textId="77777777" w:rsidR="00661C71" w:rsidRPr="0045672C" w:rsidRDefault="00661C71" w:rsidP="00661C71">
            <w:pPr>
              <w:jc w:val="center"/>
              <w:rPr>
                <w:rFonts w:ascii="Arial" w:hAnsi="Arial" w:cs="Arial"/>
                <w:color w:val="000000"/>
              </w:rPr>
            </w:pPr>
          </w:p>
        </w:tc>
        <w:tc>
          <w:tcPr>
            <w:tcW w:w="475" w:type="pct"/>
          </w:tcPr>
          <w:p w14:paraId="2B5EEF0E" w14:textId="77777777" w:rsidR="00661C71" w:rsidRPr="0045672C" w:rsidRDefault="00661C71" w:rsidP="00661C71">
            <w:pPr>
              <w:jc w:val="center"/>
              <w:rPr>
                <w:rFonts w:ascii="Arial" w:hAnsi="Arial" w:cs="Arial"/>
                <w:color w:val="000000"/>
              </w:rPr>
            </w:pPr>
          </w:p>
        </w:tc>
      </w:tr>
      <w:tr w:rsidR="00661C71" w:rsidRPr="0045672C" w14:paraId="7344C38A" w14:textId="683CE5DD" w:rsidTr="00661C71">
        <w:trPr>
          <w:trHeight w:val="1548"/>
        </w:trPr>
        <w:tc>
          <w:tcPr>
            <w:tcW w:w="412" w:type="pct"/>
            <w:vAlign w:val="center"/>
            <w:hideMark/>
          </w:tcPr>
          <w:p w14:paraId="5E338093" w14:textId="77777777" w:rsidR="00661C71" w:rsidRPr="0045672C" w:rsidRDefault="00661C71" w:rsidP="00661C71">
            <w:pPr>
              <w:jc w:val="center"/>
              <w:rPr>
                <w:rFonts w:ascii="Arial" w:hAnsi="Arial" w:cs="Arial"/>
                <w:color w:val="000000"/>
              </w:rPr>
            </w:pPr>
            <w:r w:rsidRPr="0045672C">
              <w:rPr>
                <w:rFonts w:ascii="Arial" w:hAnsi="Arial" w:cs="Arial"/>
                <w:color w:val="000000"/>
              </w:rPr>
              <w:t>2</w:t>
            </w:r>
          </w:p>
        </w:tc>
        <w:tc>
          <w:tcPr>
            <w:tcW w:w="1112" w:type="pct"/>
            <w:vAlign w:val="center"/>
            <w:hideMark/>
          </w:tcPr>
          <w:p w14:paraId="78D86DC0" w14:textId="77777777" w:rsidR="00661C71" w:rsidRPr="0045672C" w:rsidRDefault="00661C71" w:rsidP="00661C71">
            <w:pPr>
              <w:jc w:val="center"/>
              <w:rPr>
                <w:rFonts w:ascii="Arial" w:hAnsi="Arial" w:cs="Arial"/>
                <w:color w:val="000000"/>
              </w:rPr>
            </w:pPr>
            <w:r w:rsidRPr="0045672C">
              <w:rPr>
                <w:rFonts w:ascii="Arial" w:hAnsi="Arial" w:cs="Arial"/>
                <w:color w:val="000000"/>
              </w:rPr>
              <w:t>GORRO TIPO ORUGA</w:t>
            </w:r>
          </w:p>
        </w:tc>
        <w:tc>
          <w:tcPr>
            <w:tcW w:w="1641" w:type="pct"/>
            <w:vAlign w:val="center"/>
            <w:hideMark/>
          </w:tcPr>
          <w:p w14:paraId="21F7639A" w14:textId="77777777" w:rsidR="00661C71" w:rsidRPr="0045672C" w:rsidRDefault="00661C71" w:rsidP="00661C71">
            <w:pPr>
              <w:jc w:val="both"/>
              <w:rPr>
                <w:rFonts w:ascii="Arial" w:hAnsi="Arial" w:cs="Arial"/>
                <w:color w:val="000000"/>
              </w:rPr>
            </w:pPr>
            <w:r w:rsidRPr="0045672C">
              <w:rPr>
                <w:rFonts w:ascii="Arial" w:hAnsi="Arial" w:cs="Arial"/>
                <w:color w:val="000000"/>
              </w:rPr>
              <w:t>Gorro tipo oruga o acordeón, es un elemento que cubre el cabello y la cabeza, para evitar que se contaminen con algún agente externo, o que pueda algún cabello contaminar el campo en el que se esté trabajando. Cuerpo del gorro: Elaborado tela 100% polipropileno de 15 gramos</w:t>
            </w:r>
            <w:r w:rsidRPr="0045672C">
              <w:rPr>
                <w:rFonts w:ascii="Arial" w:hAnsi="Arial" w:cs="Arial"/>
                <w:color w:val="000000"/>
              </w:rPr>
              <w:br/>
              <w:t>Elástico de sujeción: Elaborada en tela 5% poliéster y 95 % polipropileno. Cuerpo del gorro: 46 cm de alto x 22 cm de ancho</w:t>
            </w:r>
            <w:r w:rsidRPr="0045672C">
              <w:rPr>
                <w:rFonts w:ascii="Arial" w:hAnsi="Arial" w:cs="Arial"/>
                <w:color w:val="000000"/>
              </w:rPr>
              <w:br/>
              <w:t>Elástico de sujeción: cada gorro cuenta con doble elástico en todo el perímetro de 0,5 cm de ancho x 24 cm de largo (cada lado)</w:t>
            </w:r>
          </w:p>
        </w:tc>
        <w:tc>
          <w:tcPr>
            <w:tcW w:w="733" w:type="pct"/>
            <w:vAlign w:val="center"/>
            <w:hideMark/>
          </w:tcPr>
          <w:p w14:paraId="2AB4C05F" w14:textId="77777777" w:rsidR="00661C71" w:rsidRPr="0045672C" w:rsidRDefault="00661C71" w:rsidP="00661C71">
            <w:pPr>
              <w:jc w:val="center"/>
              <w:rPr>
                <w:rFonts w:ascii="Arial" w:hAnsi="Arial" w:cs="Arial"/>
                <w:color w:val="000000"/>
              </w:rPr>
            </w:pPr>
            <w:r w:rsidRPr="0045672C">
              <w:rPr>
                <w:rFonts w:ascii="Arial" w:hAnsi="Arial" w:cs="Arial"/>
                <w:color w:val="000000"/>
              </w:rPr>
              <w:t>250</w:t>
            </w:r>
          </w:p>
        </w:tc>
        <w:tc>
          <w:tcPr>
            <w:tcW w:w="627" w:type="pct"/>
          </w:tcPr>
          <w:p w14:paraId="6674649F" w14:textId="77777777" w:rsidR="00661C71" w:rsidRPr="0045672C" w:rsidRDefault="00661C71" w:rsidP="00661C71">
            <w:pPr>
              <w:jc w:val="center"/>
              <w:rPr>
                <w:rFonts w:ascii="Arial" w:hAnsi="Arial" w:cs="Arial"/>
                <w:color w:val="000000"/>
              </w:rPr>
            </w:pPr>
          </w:p>
        </w:tc>
        <w:tc>
          <w:tcPr>
            <w:tcW w:w="475" w:type="pct"/>
          </w:tcPr>
          <w:p w14:paraId="1B113796" w14:textId="77777777" w:rsidR="00661C71" w:rsidRPr="0045672C" w:rsidRDefault="00661C71" w:rsidP="00661C71">
            <w:pPr>
              <w:jc w:val="center"/>
              <w:rPr>
                <w:rFonts w:ascii="Arial" w:hAnsi="Arial" w:cs="Arial"/>
                <w:color w:val="000000"/>
              </w:rPr>
            </w:pPr>
          </w:p>
        </w:tc>
      </w:tr>
      <w:tr w:rsidR="00661C71" w:rsidRPr="0045672C" w14:paraId="33B53503" w14:textId="7664178F" w:rsidTr="00661C71">
        <w:trPr>
          <w:trHeight w:val="2209"/>
        </w:trPr>
        <w:tc>
          <w:tcPr>
            <w:tcW w:w="412" w:type="pct"/>
            <w:vAlign w:val="center"/>
            <w:hideMark/>
          </w:tcPr>
          <w:p w14:paraId="300E8CD4" w14:textId="77777777" w:rsidR="00661C71" w:rsidRPr="0045672C" w:rsidRDefault="00661C71" w:rsidP="00661C71">
            <w:pPr>
              <w:jc w:val="center"/>
              <w:rPr>
                <w:rFonts w:ascii="Arial" w:hAnsi="Arial" w:cs="Arial"/>
                <w:color w:val="000000"/>
              </w:rPr>
            </w:pPr>
            <w:r w:rsidRPr="0045672C">
              <w:rPr>
                <w:rFonts w:ascii="Arial" w:hAnsi="Arial" w:cs="Arial"/>
                <w:color w:val="000000"/>
              </w:rPr>
              <w:lastRenderedPageBreak/>
              <w:t>3</w:t>
            </w:r>
          </w:p>
        </w:tc>
        <w:tc>
          <w:tcPr>
            <w:tcW w:w="1112" w:type="pct"/>
            <w:vAlign w:val="center"/>
            <w:hideMark/>
          </w:tcPr>
          <w:p w14:paraId="393D790F" w14:textId="77777777" w:rsidR="00661C71" w:rsidRPr="0045672C" w:rsidRDefault="00661C71" w:rsidP="00661C71">
            <w:pPr>
              <w:jc w:val="center"/>
              <w:rPr>
                <w:rFonts w:ascii="Arial" w:hAnsi="Arial" w:cs="Arial"/>
                <w:color w:val="000000"/>
              </w:rPr>
            </w:pPr>
            <w:r w:rsidRPr="0045672C">
              <w:rPr>
                <w:rFonts w:ascii="Arial" w:hAnsi="Arial" w:cs="Arial"/>
                <w:color w:val="000000"/>
              </w:rPr>
              <w:t>CARETA DE PROTECCIÓN FACIAL RIESGO BIOLÓGICO</w:t>
            </w:r>
          </w:p>
        </w:tc>
        <w:tc>
          <w:tcPr>
            <w:tcW w:w="1641" w:type="pct"/>
            <w:vAlign w:val="center"/>
            <w:hideMark/>
          </w:tcPr>
          <w:p w14:paraId="0659F857" w14:textId="77777777" w:rsidR="00661C71" w:rsidRPr="0045672C" w:rsidRDefault="00661C71" w:rsidP="00661C71">
            <w:pPr>
              <w:jc w:val="both"/>
              <w:rPr>
                <w:rFonts w:ascii="Arial" w:hAnsi="Arial" w:cs="Arial"/>
                <w:color w:val="000000"/>
              </w:rPr>
            </w:pPr>
            <w:r w:rsidRPr="0045672C">
              <w:rPr>
                <w:rFonts w:ascii="Arial" w:hAnsi="Arial" w:cs="Arial"/>
                <w:color w:val="000000"/>
              </w:rPr>
              <w:t xml:space="preserve">Careta de protección facial compuesto por un visor en policarbonato de peso molecular medio y alto que aporta al usuario   optima visibilidad, una diadema y tensor en polietileno liviano y de una buena </w:t>
            </w:r>
            <w:proofErr w:type="gramStart"/>
            <w:r w:rsidRPr="0045672C">
              <w:rPr>
                <w:rFonts w:ascii="Arial" w:hAnsi="Arial" w:cs="Arial"/>
                <w:color w:val="000000"/>
              </w:rPr>
              <w:t>rigidez  y</w:t>
            </w:r>
            <w:proofErr w:type="gramEnd"/>
            <w:r w:rsidRPr="0045672C">
              <w:rPr>
                <w:rFonts w:ascii="Arial" w:hAnsi="Arial" w:cs="Arial"/>
                <w:color w:val="000000"/>
              </w:rPr>
              <w:t xml:space="preserve"> banda elástica en nylon, sintético, de fibra textil elástica y resistente. Se recomienda usarlo sobre los </w:t>
            </w:r>
            <w:proofErr w:type="gramStart"/>
            <w:r w:rsidRPr="0045672C">
              <w:rPr>
                <w:rFonts w:ascii="Arial" w:hAnsi="Arial" w:cs="Arial"/>
                <w:color w:val="000000"/>
              </w:rPr>
              <w:t>elementos  de</w:t>
            </w:r>
            <w:proofErr w:type="gramEnd"/>
            <w:r w:rsidRPr="0045672C">
              <w:rPr>
                <w:rFonts w:ascii="Arial" w:hAnsi="Arial" w:cs="Arial"/>
                <w:color w:val="000000"/>
              </w:rPr>
              <w:t xml:space="preserve"> protección personal como respirador N95 o superior y gafas de seguridad. Este es de uso personal funcionarios del área de la salud. El protector facial no reemplaza ninguno de los implementos mencionados anteriormente.</w:t>
            </w:r>
          </w:p>
        </w:tc>
        <w:tc>
          <w:tcPr>
            <w:tcW w:w="733" w:type="pct"/>
            <w:vAlign w:val="center"/>
            <w:hideMark/>
          </w:tcPr>
          <w:p w14:paraId="4498C472" w14:textId="77777777" w:rsidR="00661C71" w:rsidRPr="0045672C" w:rsidRDefault="00661C71" w:rsidP="00661C71">
            <w:pPr>
              <w:jc w:val="center"/>
              <w:rPr>
                <w:rFonts w:ascii="Arial" w:hAnsi="Arial" w:cs="Arial"/>
                <w:color w:val="000000"/>
              </w:rPr>
            </w:pPr>
            <w:r w:rsidRPr="0045672C">
              <w:rPr>
                <w:rFonts w:ascii="Arial" w:hAnsi="Arial" w:cs="Arial"/>
                <w:color w:val="000000"/>
              </w:rPr>
              <w:t>4</w:t>
            </w:r>
          </w:p>
        </w:tc>
        <w:tc>
          <w:tcPr>
            <w:tcW w:w="627" w:type="pct"/>
          </w:tcPr>
          <w:p w14:paraId="65AE735B" w14:textId="77777777" w:rsidR="00661C71" w:rsidRPr="0045672C" w:rsidRDefault="00661C71" w:rsidP="00661C71">
            <w:pPr>
              <w:jc w:val="center"/>
              <w:rPr>
                <w:rFonts w:ascii="Arial" w:hAnsi="Arial" w:cs="Arial"/>
                <w:color w:val="000000"/>
              </w:rPr>
            </w:pPr>
          </w:p>
        </w:tc>
        <w:tc>
          <w:tcPr>
            <w:tcW w:w="475" w:type="pct"/>
          </w:tcPr>
          <w:p w14:paraId="2E8186DF" w14:textId="77777777" w:rsidR="00661C71" w:rsidRPr="0045672C" w:rsidRDefault="00661C71" w:rsidP="00661C71">
            <w:pPr>
              <w:jc w:val="center"/>
              <w:rPr>
                <w:rFonts w:ascii="Arial" w:hAnsi="Arial" w:cs="Arial"/>
                <w:color w:val="000000"/>
              </w:rPr>
            </w:pPr>
          </w:p>
        </w:tc>
      </w:tr>
      <w:tr w:rsidR="00661C71" w:rsidRPr="0045672C" w14:paraId="3FCB4502" w14:textId="15E42123" w:rsidTr="00661C71">
        <w:trPr>
          <w:trHeight w:val="2256"/>
        </w:trPr>
        <w:tc>
          <w:tcPr>
            <w:tcW w:w="412" w:type="pct"/>
            <w:vAlign w:val="center"/>
            <w:hideMark/>
          </w:tcPr>
          <w:p w14:paraId="49BF87A2" w14:textId="77777777" w:rsidR="00661C71" w:rsidRPr="0045672C" w:rsidRDefault="00661C71" w:rsidP="00661C71">
            <w:pPr>
              <w:jc w:val="center"/>
              <w:rPr>
                <w:rFonts w:ascii="Arial" w:hAnsi="Arial" w:cs="Arial"/>
                <w:color w:val="000000"/>
              </w:rPr>
            </w:pPr>
            <w:r w:rsidRPr="0045672C">
              <w:rPr>
                <w:rFonts w:ascii="Arial" w:hAnsi="Arial" w:cs="Arial"/>
                <w:color w:val="000000"/>
              </w:rPr>
              <w:t>4</w:t>
            </w:r>
          </w:p>
        </w:tc>
        <w:tc>
          <w:tcPr>
            <w:tcW w:w="1112" w:type="pct"/>
            <w:vAlign w:val="center"/>
            <w:hideMark/>
          </w:tcPr>
          <w:p w14:paraId="53C33FFF" w14:textId="77777777" w:rsidR="00661C71" w:rsidRPr="0045672C" w:rsidRDefault="00661C71" w:rsidP="00661C71">
            <w:pPr>
              <w:jc w:val="center"/>
              <w:rPr>
                <w:rFonts w:ascii="Arial" w:hAnsi="Arial" w:cs="Arial"/>
                <w:color w:val="000000"/>
              </w:rPr>
            </w:pPr>
            <w:r w:rsidRPr="0045672C">
              <w:rPr>
                <w:rFonts w:ascii="Arial" w:hAnsi="Arial" w:cs="Arial"/>
                <w:color w:val="000000"/>
              </w:rPr>
              <w:t>GAFAS DE SEGURIDAD TRANSPARENTES</w:t>
            </w:r>
          </w:p>
        </w:tc>
        <w:tc>
          <w:tcPr>
            <w:tcW w:w="1641" w:type="pct"/>
            <w:vAlign w:val="center"/>
            <w:hideMark/>
          </w:tcPr>
          <w:p w14:paraId="047AF3EE" w14:textId="77777777" w:rsidR="00661C71" w:rsidRPr="0045672C" w:rsidRDefault="00661C71" w:rsidP="00661C71">
            <w:pPr>
              <w:jc w:val="both"/>
              <w:rPr>
                <w:rFonts w:ascii="Arial" w:hAnsi="Arial" w:cs="Arial"/>
                <w:color w:val="000000"/>
              </w:rPr>
            </w:pPr>
            <w:r w:rsidRPr="0045672C">
              <w:rPr>
                <w:rFonts w:ascii="Arial" w:hAnsi="Arial" w:cs="Arial"/>
                <w:color w:val="000000"/>
              </w:rPr>
              <w:t xml:space="preserve">Lente de seguridad claro </w:t>
            </w:r>
            <w:proofErr w:type="spellStart"/>
            <w:r w:rsidRPr="0045672C">
              <w:rPr>
                <w:rFonts w:ascii="Arial" w:hAnsi="Arial" w:cs="Arial"/>
                <w:color w:val="000000"/>
              </w:rPr>
              <w:t>antiempañante</w:t>
            </w:r>
            <w:proofErr w:type="spellEnd"/>
            <w:r w:rsidRPr="0045672C">
              <w:rPr>
                <w:rFonts w:ascii="Arial" w:hAnsi="Arial" w:cs="Arial"/>
                <w:color w:val="000000"/>
              </w:rPr>
              <w:t xml:space="preserve"> para la protección contra impacto y rayos ultravioleta. Tratamiento </w:t>
            </w:r>
            <w:proofErr w:type="gramStart"/>
            <w:r w:rsidRPr="0045672C">
              <w:rPr>
                <w:rFonts w:ascii="Arial" w:hAnsi="Arial" w:cs="Arial"/>
                <w:color w:val="000000"/>
              </w:rPr>
              <w:t>anti ralladura</w:t>
            </w:r>
            <w:proofErr w:type="gramEnd"/>
            <w:r w:rsidRPr="0045672C">
              <w:rPr>
                <w:rFonts w:ascii="Arial" w:hAnsi="Arial" w:cs="Arial"/>
                <w:color w:val="000000"/>
              </w:rPr>
              <w:t>. Marco en nylon liviano, con lentes laterales para mayor visibilidad. Lentes transparentes en policarbonato. Cumple con las normas técnicas ANSI Z87.1. (Alto impacto</w:t>
            </w:r>
            <w:proofErr w:type="gramStart"/>
            <w:r w:rsidRPr="0045672C">
              <w:rPr>
                <w:rFonts w:ascii="Arial" w:hAnsi="Arial" w:cs="Arial"/>
                <w:color w:val="000000"/>
              </w:rPr>
              <w:t>).Cubrimiento</w:t>
            </w:r>
            <w:proofErr w:type="gramEnd"/>
            <w:r w:rsidRPr="0045672C">
              <w:rPr>
                <w:rFonts w:ascii="Arial" w:hAnsi="Arial" w:cs="Arial"/>
                <w:color w:val="000000"/>
              </w:rPr>
              <w:t xml:space="preserve"> lateral para mayor visibilidad, protección y la aceptación del usuario. Ofrece protección frente a impacto de partículas de alta velocidad. · Protección contra la radiación UV. No son resistentes a salpicaduras de solventes químicos. </w:t>
            </w:r>
          </w:p>
        </w:tc>
        <w:tc>
          <w:tcPr>
            <w:tcW w:w="733" w:type="pct"/>
            <w:vAlign w:val="center"/>
            <w:hideMark/>
          </w:tcPr>
          <w:p w14:paraId="7BECA036" w14:textId="77777777" w:rsidR="00661C71" w:rsidRPr="0045672C" w:rsidRDefault="00661C71" w:rsidP="00661C71">
            <w:pPr>
              <w:jc w:val="center"/>
              <w:rPr>
                <w:rFonts w:ascii="Arial" w:hAnsi="Arial" w:cs="Arial"/>
                <w:color w:val="000000"/>
              </w:rPr>
            </w:pPr>
            <w:r w:rsidRPr="0045672C">
              <w:rPr>
                <w:rFonts w:ascii="Arial" w:hAnsi="Arial" w:cs="Arial"/>
                <w:color w:val="000000"/>
              </w:rPr>
              <w:t>10</w:t>
            </w:r>
          </w:p>
        </w:tc>
        <w:tc>
          <w:tcPr>
            <w:tcW w:w="627" w:type="pct"/>
          </w:tcPr>
          <w:p w14:paraId="51E18B89" w14:textId="77777777" w:rsidR="00661C71" w:rsidRPr="0045672C" w:rsidRDefault="00661C71" w:rsidP="00661C71">
            <w:pPr>
              <w:jc w:val="center"/>
              <w:rPr>
                <w:rFonts w:ascii="Arial" w:hAnsi="Arial" w:cs="Arial"/>
                <w:color w:val="000000"/>
              </w:rPr>
            </w:pPr>
          </w:p>
        </w:tc>
        <w:tc>
          <w:tcPr>
            <w:tcW w:w="475" w:type="pct"/>
          </w:tcPr>
          <w:p w14:paraId="743C0351" w14:textId="77777777" w:rsidR="00661C71" w:rsidRPr="0045672C" w:rsidRDefault="00661C71" w:rsidP="00661C71">
            <w:pPr>
              <w:jc w:val="center"/>
              <w:rPr>
                <w:rFonts w:ascii="Arial" w:hAnsi="Arial" w:cs="Arial"/>
                <w:color w:val="000000"/>
              </w:rPr>
            </w:pPr>
          </w:p>
        </w:tc>
      </w:tr>
      <w:tr w:rsidR="00661C71" w:rsidRPr="0045672C" w14:paraId="15B4851B" w14:textId="55C67F0F" w:rsidTr="00661C71">
        <w:trPr>
          <w:trHeight w:val="508"/>
        </w:trPr>
        <w:tc>
          <w:tcPr>
            <w:tcW w:w="412" w:type="pct"/>
            <w:vAlign w:val="center"/>
            <w:hideMark/>
          </w:tcPr>
          <w:p w14:paraId="74232E46" w14:textId="77777777" w:rsidR="00661C71" w:rsidRPr="0045672C" w:rsidRDefault="00661C71" w:rsidP="00661C71">
            <w:pPr>
              <w:jc w:val="center"/>
              <w:rPr>
                <w:rFonts w:ascii="Arial" w:hAnsi="Arial" w:cs="Arial"/>
                <w:color w:val="000000"/>
              </w:rPr>
            </w:pPr>
            <w:r w:rsidRPr="0045672C">
              <w:rPr>
                <w:rFonts w:ascii="Arial" w:hAnsi="Arial" w:cs="Arial"/>
                <w:color w:val="000000"/>
              </w:rPr>
              <w:t>5</w:t>
            </w:r>
          </w:p>
        </w:tc>
        <w:tc>
          <w:tcPr>
            <w:tcW w:w="1112" w:type="pct"/>
            <w:vAlign w:val="center"/>
            <w:hideMark/>
          </w:tcPr>
          <w:p w14:paraId="04B31763" w14:textId="77777777" w:rsidR="00661C71" w:rsidRPr="0045672C" w:rsidRDefault="00661C71" w:rsidP="00661C71">
            <w:pPr>
              <w:jc w:val="center"/>
              <w:rPr>
                <w:rFonts w:ascii="Arial" w:hAnsi="Arial" w:cs="Arial"/>
                <w:color w:val="000000"/>
              </w:rPr>
            </w:pPr>
            <w:r w:rsidRPr="0045672C">
              <w:rPr>
                <w:rFonts w:ascii="Arial" w:hAnsi="Arial" w:cs="Arial"/>
                <w:color w:val="000000"/>
              </w:rPr>
              <w:t>MONOGAFAS TRANSPARENTES</w:t>
            </w:r>
          </w:p>
        </w:tc>
        <w:tc>
          <w:tcPr>
            <w:tcW w:w="1641" w:type="pct"/>
            <w:vAlign w:val="center"/>
            <w:hideMark/>
          </w:tcPr>
          <w:p w14:paraId="6594F06D" w14:textId="77777777" w:rsidR="00661C71" w:rsidRPr="0045672C" w:rsidRDefault="00661C71" w:rsidP="00661C71">
            <w:pPr>
              <w:jc w:val="both"/>
              <w:rPr>
                <w:rFonts w:ascii="Arial" w:hAnsi="Arial" w:cs="Arial"/>
                <w:color w:val="000000"/>
              </w:rPr>
            </w:pPr>
            <w:r w:rsidRPr="0045672C">
              <w:rPr>
                <w:rFonts w:ascii="Arial" w:hAnsi="Arial" w:cs="Arial"/>
                <w:color w:val="000000"/>
              </w:rPr>
              <w:t xml:space="preserve">Monogafas de cuerpo en PVC de alta flexibilidad, </w:t>
            </w:r>
            <w:proofErr w:type="spellStart"/>
            <w:r w:rsidRPr="0045672C">
              <w:rPr>
                <w:rFonts w:ascii="Arial" w:hAnsi="Arial" w:cs="Arial"/>
                <w:color w:val="000000"/>
              </w:rPr>
              <w:t>Monolente</w:t>
            </w:r>
            <w:proofErr w:type="spellEnd"/>
            <w:r w:rsidRPr="0045672C">
              <w:rPr>
                <w:rFonts w:ascii="Arial" w:hAnsi="Arial" w:cs="Arial"/>
                <w:color w:val="000000"/>
              </w:rPr>
              <w:t xml:space="preserve"> de policarbonato de 2,0mm de </w:t>
            </w:r>
            <w:proofErr w:type="gramStart"/>
            <w:r w:rsidRPr="0045672C">
              <w:rPr>
                <w:rFonts w:ascii="Arial" w:hAnsi="Arial" w:cs="Arial"/>
                <w:color w:val="000000"/>
              </w:rPr>
              <w:t>grosor  corregido</w:t>
            </w:r>
            <w:proofErr w:type="gramEnd"/>
            <w:r w:rsidRPr="0045672C">
              <w:rPr>
                <w:rFonts w:ascii="Arial" w:hAnsi="Arial" w:cs="Arial"/>
                <w:color w:val="000000"/>
              </w:rPr>
              <w:t xml:space="preserve"> ópticamente.  </w:t>
            </w:r>
            <w:proofErr w:type="spellStart"/>
            <w:r w:rsidRPr="0045672C">
              <w:rPr>
                <w:rFonts w:ascii="Arial" w:hAnsi="Arial" w:cs="Arial"/>
                <w:color w:val="000000"/>
              </w:rPr>
              <w:t>Monolente</w:t>
            </w:r>
            <w:proofErr w:type="spellEnd"/>
            <w:r w:rsidRPr="0045672C">
              <w:rPr>
                <w:rFonts w:ascii="Arial" w:hAnsi="Arial" w:cs="Arial"/>
                <w:color w:val="000000"/>
              </w:rPr>
              <w:t xml:space="preserve"> con tratamiento </w:t>
            </w:r>
            <w:proofErr w:type="spellStart"/>
            <w:r w:rsidRPr="0045672C">
              <w:rPr>
                <w:rFonts w:ascii="Arial" w:hAnsi="Arial" w:cs="Arial"/>
                <w:color w:val="000000"/>
              </w:rPr>
              <w:t>anti-empañarte</w:t>
            </w:r>
            <w:proofErr w:type="spellEnd"/>
            <w:r w:rsidRPr="0045672C">
              <w:rPr>
                <w:rFonts w:ascii="Arial" w:hAnsi="Arial" w:cs="Arial"/>
                <w:color w:val="000000"/>
              </w:rPr>
              <w:t>, Marco con orificios de ventilación indirecta en la parte superior. Resistencia a salpicaduras, impactos de alta velocidad e ignición. Ensamble sin partes metálicas (no conductor), Banda elástica negra para ajuste de 13mm, Ofrece buen sello y ajuste al rostro, Diseño ergonómico, Certificado ANSI Z87.1- 2015</w:t>
            </w:r>
          </w:p>
        </w:tc>
        <w:tc>
          <w:tcPr>
            <w:tcW w:w="733" w:type="pct"/>
            <w:vAlign w:val="center"/>
            <w:hideMark/>
          </w:tcPr>
          <w:p w14:paraId="1DD88008" w14:textId="77777777" w:rsidR="00661C71" w:rsidRPr="0045672C" w:rsidRDefault="00661C71" w:rsidP="00661C71">
            <w:pPr>
              <w:jc w:val="center"/>
              <w:rPr>
                <w:rFonts w:ascii="Arial" w:hAnsi="Arial" w:cs="Arial"/>
                <w:color w:val="000000"/>
              </w:rPr>
            </w:pPr>
            <w:r w:rsidRPr="0045672C">
              <w:rPr>
                <w:rFonts w:ascii="Arial" w:hAnsi="Arial" w:cs="Arial"/>
                <w:color w:val="000000"/>
              </w:rPr>
              <w:t>6</w:t>
            </w:r>
          </w:p>
        </w:tc>
        <w:tc>
          <w:tcPr>
            <w:tcW w:w="627" w:type="pct"/>
          </w:tcPr>
          <w:p w14:paraId="6C401F46" w14:textId="77777777" w:rsidR="00661C71" w:rsidRPr="0045672C" w:rsidRDefault="00661C71" w:rsidP="00661C71">
            <w:pPr>
              <w:jc w:val="center"/>
              <w:rPr>
                <w:rFonts w:ascii="Arial" w:hAnsi="Arial" w:cs="Arial"/>
                <w:color w:val="000000"/>
              </w:rPr>
            </w:pPr>
          </w:p>
        </w:tc>
        <w:tc>
          <w:tcPr>
            <w:tcW w:w="475" w:type="pct"/>
          </w:tcPr>
          <w:p w14:paraId="7AA05D52" w14:textId="77777777" w:rsidR="00661C71" w:rsidRPr="0045672C" w:rsidRDefault="00661C71" w:rsidP="00661C71">
            <w:pPr>
              <w:jc w:val="center"/>
              <w:rPr>
                <w:rFonts w:ascii="Arial" w:hAnsi="Arial" w:cs="Arial"/>
                <w:color w:val="000000"/>
              </w:rPr>
            </w:pPr>
          </w:p>
        </w:tc>
      </w:tr>
      <w:tr w:rsidR="00661C71" w:rsidRPr="0045672C" w14:paraId="5CF79D30" w14:textId="53B5AB3E" w:rsidTr="00661C71">
        <w:trPr>
          <w:trHeight w:val="1768"/>
        </w:trPr>
        <w:tc>
          <w:tcPr>
            <w:tcW w:w="412" w:type="pct"/>
            <w:vAlign w:val="center"/>
            <w:hideMark/>
          </w:tcPr>
          <w:p w14:paraId="49631A40" w14:textId="77777777" w:rsidR="00661C71" w:rsidRPr="0045672C" w:rsidRDefault="00661C71" w:rsidP="00661C71">
            <w:pPr>
              <w:jc w:val="center"/>
              <w:rPr>
                <w:rFonts w:ascii="Arial" w:hAnsi="Arial" w:cs="Arial"/>
                <w:color w:val="000000"/>
              </w:rPr>
            </w:pPr>
            <w:r w:rsidRPr="0045672C">
              <w:rPr>
                <w:rFonts w:ascii="Arial" w:hAnsi="Arial" w:cs="Arial"/>
                <w:color w:val="000000"/>
              </w:rPr>
              <w:t>6</w:t>
            </w:r>
          </w:p>
        </w:tc>
        <w:tc>
          <w:tcPr>
            <w:tcW w:w="1112" w:type="pct"/>
            <w:vAlign w:val="center"/>
            <w:hideMark/>
          </w:tcPr>
          <w:p w14:paraId="79F2E0FD" w14:textId="77777777" w:rsidR="00661C71" w:rsidRPr="0045672C" w:rsidRDefault="00661C71" w:rsidP="00661C71">
            <w:pPr>
              <w:jc w:val="center"/>
              <w:rPr>
                <w:rFonts w:ascii="Arial" w:hAnsi="Arial" w:cs="Arial"/>
                <w:color w:val="000000"/>
              </w:rPr>
            </w:pPr>
            <w:r w:rsidRPr="0045672C">
              <w:rPr>
                <w:rFonts w:ascii="Arial" w:hAnsi="Arial" w:cs="Arial"/>
                <w:color w:val="000000"/>
              </w:rPr>
              <w:t>PROTECTOR AUDITIVO DE COPA PARA CASCO</w:t>
            </w:r>
          </w:p>
        </w:tc>
        <w:tc>
          <w:tcPr>
            <w:tcW w:w="1641" w:type="pct"/>
            <w:vAlign w:val="center"/>
            <w:hideMark/>
          </w:tcPr>
          <w:p w14:paraId="75AE3EA5" w14:textId="77777777" w:rsidR="00661C71" w:rsidRPr="0045672C" w:rsidRDefault="00661C71" w:rsidP="00661C71">
            <w:pPr>
              <w:jc w:val="both"/>
              <w:rPr>
                <w:rFonts w:ascii="Arial" w:hAnsi="Arial" w:cs="Arial"/>
                <w:color w:val="000000"/>
              </w:rPr>
            </w:pPr>
            <w:r w:rsidRPr="0045672C">
              <w:rPr>
                <w:rFonts w:ascii="Arial" w:hAnsi="Arial" w:cs="Arial"/>
                <w:color w:val="000000"/>
              </w:rPr>
              <w:t xml:space="preserve">Los protectores auditivos </w:t>
            </w:r>
            <w:proofErr w:type="spellStart"/>
            <w:r w:rsidRPr="0045672C">
              <w:rPr>
                <w:rFonts w:ascii="Arial" w:hAnsi="Arial" w:cs="Arial"/>
                <w:color w:val="000000"/>
              </w:rPr>
              <w:t>Steelpro</w:t>
            </w:r>
            <w:proofErr w:type="spellEnd"/>
            <w:r w:rsidRPr="0045672C">
              <w:rPr>
                <w:rFonts w:ascii="Arial" w:hAnsi="Arial" w:cs="Arial"/>
                <w:color w:val="000000"/>
              </w:rPr>
              <w:t xml:space="preserve"> modelo CM- 501 para casco diseñada para proteger contra los riesgos diarios producidos por el ruido de manera de evitar pérdidas de audición. Es un protector auditivo dieléctrico ya que no posee componentes metálicos. El Modelo CM 501 es la combinación perfecta de </w:t>
            </w:r>
            <w:r w:rsidRPr="0045672C">
              <w:rPr>
                <w:rFonts w:ascii="Arial" w:hAnsi="Arial" w:cs="Arial"/>
                <w:color w:val="000000"/>
              </w:rPr>
              <w:lastRenderedPageBreak/>
              <w:t>comodidad y rendimiento. Nivel de protección corresponde a 23 dB NRR. Copas: ABS y policarbonatos de alta resistencia al impacto y choques contra materiales fijos. Banda acolchada. Puede ajustar la altura del fono para brindar una combinación perfecta entre comodidad y confort. Modelo adaptable a casco. Certificado bajo norma ANSI S 319-1974. Registro ISP</w:t>
            </w:r>
          </w:p>
        </w:tc>
        <w:tc>
          <w:tcPr>
            <w:tcW w:w="733" w:type="pct"/>
            <w:vAlign w:val="center"/>
            <w:hideMark/>
          </w:tcPr>
          <w:p w14:paraId="38A64025" w14:textId="77777777" w:rsidR="00661C71" w:rsidRPr="0045672C" w:rsidRDefault="00661C71" w:rsidP="00661C71">
            <w:pPr>
              <w:jc w:val="center"/>
              <w:rPr>
                <w:rFonts w:ascii="Arial" w:hAnsi="Arial" w:cs="Arial"/>
                <w:color w:val="000000"/>
              </w:rPr>
            </w:pPr>
            <w:r w:rsidRPr="0045672C">
              <w:rPr>
                <w:rFonts w:ascii="Arial" w:hAnsi="Arial" w:cs="Arial"/>
                <w:color w:val="000000"/>
              </w:rPr>
              <w:lastRenderedPageBreak/>
              <w:t>2</w:t>
            </w:r>
          </w:p>
        </w:tc>
        <w:tc>
          <w:tcPr>
            <w:tcW w:w="627" w:type="pct"/>
          </w:tcPr>
          <w:p w14:paraId="63EA2A72" w14:textId="77777777" w:rsidR="00661C71" w:rsidRPr="0045672C" w:rsidRDefault="00661C71" w:rsidP="00661C71">
            <w:pPr>
              <w:jc w:val="center"/>
              <w:rPr>
                <w:rFonts w:ascii="Arial" w:hAnsi="Arial" w:cs="Arial"/>
                <w:color w:val="000000"/>
              </w:rPr>
            </w:pPr>
          </w:p>
        </w:tc>
        <w:tc>
          <w:tcPr>
            <w:tcW w:w="475" w:type="pct"/>
          </w:tcPr>
          <w:p w14:paraId="43D8CB4C" w14:textId="77777777" w:rsidR="00661C71" w:rsidRPr="0045672C" w:rsidRDefault="00661C71" w:rsidP="00661C71">
            <w:pPr>
              <w:jc w:val="center"/>
              <w:rPr>
                <w:rFonts w:ascii="Arial" w:hAnsi="Arial" w:cs="Arial"/>
                <w:color w:val="000000"/>
              </w:rPr>
            </w:pPr>
          </w:p>
        </w:tc>
      </w:tr>
      <w:tr w:rsidR="00661C71" w:rsidRPr="0045672C" w14:paraId="5FCC9EC4" w14:textId="2AD5C7A5" w:rsidTr="00661C71">
        <w:trPr>
          <w:trHeight w:val="1505"/>
        </w:trPr>
        <w:tc>
          <w:tcPr>
            <w:tcW w:w="412" w:type="pct"/>
            <w:vAlign w:val="center"/>
            <w:hideMark/>
          </w:tcPr>
          <w:p w14:paraId="22561ACC" w14:textId="77777777" w:rsidR="00661C71" w:rsidRPr="0045672C" w:rsidRDefault="00661C71" w:rsidP="00661C71">
            <w:pPr>
              <w:jc w:val="center"/>
              <w:rPr>
                <w:rFonts w:ascii="Arial" w:hAnsi="Arial" w:cs="Arial"/>
                <w:color w:val="000000"/>
              </w:rPr>
            </w:pPr>
            <w:r w:rsidRPr="0045672C">
              <w:rPr>
                <w:rFonts w:ascii="Arial" w:hAnsi="Arial" w:cs="Arial"/>
                <w:color w:val="000000"/>
              </w:rPr>
              <w:t>7</w:t>
            </w:r>
          </w:p>
        </w:tc>
        <w:tc>
          <w:tcPr>
            <w:tcW w:w="1112" w:type="pct"/>
            <w:vAlign w:val="center"/>
            <w:hideMark/>
          </w:tcPr>
          <w:p w14:paraId="5C4ECE36" w14:textId="77777777" w:rsidR="00661C71" w:rsidRPr="0045672C" w:rsidRDefault="00661C71" w:rsidP="00661C71">
            <w:pPr>
              <w:jc w:val="center"/>
              <w:rPr>
                <w:rFonts w:ascii="Arial" w:hAnsi="Arial" w:cs="Arial"/>
                <w:color w:val="000000"/>
              </w:rPr>
            </w:pPr>
            <w:r w:rsidRPr="0045672C">
              <w:rPr>
                <w:rFonts w:ascii="Arial" w:hAnsi="Arial" w:cs="Arial"/>
                <w:color w:val="000000"/>
              </w:rPr>
              <w:t xml:space="preserve">PROTECTOR AUDITIVO DE INSERCIÓN </w:t>
            </w:r>
          </w:p>
        </w:tc>
        <w:tc>
          <w:tcPr>
            <w:tcW w:w="1641" w:type="pct"/>
            <w:vAlign w:val="center"/>
            <w:hideMark/>
          </w:tcPr>
          <w:p w14:paraId="5649E01B" w14:textId="77777777" w:rsidR="00661C71" w:rsidRPr="0045672C" w:rsidRDefault="00661C71" w:rsidP="00661C71">
            <w:pPr>
              <w:jc w:val="both"/>
              <w:rPr>
                <w:rFonts w:ascii="Arial" w:hAnsi="Arial" w:cs="Arial"/>
                <w:color w:val="000000"/>
              </w:rPr>
            </w:pPr>
            <w:r w:rsidRPr="0045672C">
              <w:rPr>
                <w:rFonts w:ascii="Arial" w:hAnsi="Arial" w:cs="Arial"/>
                <w:color w:val="000000"/>
              </w:rPr>
              <w:t>Fabricado en material elastómero hipo alergénico. Tapones lavables y reutilizables de elastómero termoplástico hipo alergénico. Cordón de poliéster rompible que protege al usuario en caso de quedar atrapado en una máquina. Diseño de tres falanges curvas que proporciona un ajuste más cómodo y permitiendo que con un solo tamaño se ajuste a la variedad de tamaños de canales auditivos. Se adapta a la forma ovalada del canal auditivo sin plegarse.  El tapón no se enrolla ni se toca durante la colocación.</w:t>
            </w:r>
          </w:p>
        </w:tc>
        <w:tc>
          <w:tcPr>
            <w:tcW w:w="733" w:type="pct"/>
            <w:vAlign w:val="center"/>
            <w:hideMark/>
          </w:tcPr>
          <w:p w14:paraId="6B275AA0" w14:textId="77777777" w:rsidR="00661C71" w:rsidRPr="0045672C" w:rsidRDefault="00661C71" w:rsidP="00661C71">
            <w:pPr>
              <w:jc w:val="center"/>
              <w:rPr>
                <w:rFonts w:ascii="Arial" w:hAnsi="Arial" w:cs="Arial"/>
                <w:color w:val="000000"/>
              </w:rPr>
            </w:pPr>
            <w:r w:rsidRPr="0045672C">
              <w:rPr>
                <w:rFonts w:ascii="Arial" w:hAnsi="Arial" w:cs="Arial"/>
                <w:color w:val="000000"/>
              </w:rPr>
              <w:t>10</w:t>
            </w:r>
          </w:p>
        </w:tc>
        <w:tc>
          <w:tcPr>
            <w:tcW w:w="627" w:type="pct"/>
          </w:tcPr>
          <w:p w14:paraId="10479C8C" w14:textId="77777777" w:rsidR="00661C71" w:rsidRPr="0045672C" w:rsidRDefault="00661C71" w:rsidP="00661C71">
            <w:pPr>
              <w:jc w:val="center"/>
              <w:rPr>
                <w:rFonts w:ascii="Arial" w:hAnsi="Arial" w:cs="Arial"/>
                <w:color w:val="000000"/>
              </w:rPr>
            </w:pPr>
          </w:p>
        </w:tc>
        <w:tc>
          <w:tcPr>
            <w:tcW w:w="475" w:type="pct"/>
          </w:tcPr>
          <w:p w14:paraId="56AB7B72" w14:textId="77777777" w:rsidR="00661C71" w:rsidRPr="0045672C" w:rsidRDefault="00661C71" w:rsidP="00661C71">
            <w:pPr>
              <w:jc w:val="center"/>
              <w:rPr>
                <w:rFonts w:ascii="Arial" w:hAnsi="Arial" w:cs="Arial"/>
                <w:color w:val="000000"/>
              </w:rPr>
            </w:pPr>
          </w:p>
        </w:tc>
      </w:tr>
      <w:tr w:rsidR="00661C71" w:rsidRPr="0045672C" w14:paraId="2E718F72" w14:textId="7A89EEC6" w:rsidTr="00661C71">
        <w:trPr>
          <w:trHeight w:val="1926"/>
        </w:trPr>
        <w:tc>
          <w:tcPr>
            <w:tcW w:w="412" w:type="pct"/>
            <w:vAlign w:val="center"/>
            <w:hideMark/>
          </w:tcPr>
          <w:p w14:paraId="47F39BBF" w14:textId="77777777" w:rsidR="00661C71" w:rsidRPr="0045672C" w:rsidRDefault="00661C71" w:rsidP="00661C71">
            <w:pPr>
              <w:jc w:val="center"/>
              <w:rPr>
                <w:rFonts w:ascii="Arial" w:hAnsi="Arial" w:cs="Arial"/>
                <w:color w:val="000000"/>
              </w:rPr>
            </w:pPr>
            <w:r w:rsidRPr="0045672C">
              <w:rPr>
                <w:rFonts w:ascii="Arial" w:hAnsi="Arial" w:cs="Arial"/>
                <w:color w:val="000000"/>
              </w:rPr>
              <w:t>8</w:t>
            </w:r>
          </w:p>
        </w:tc>
        <w:tc>
          <w:tcPr>
            <w:tcW w:w="1112" w:type="pct"/>
            <w:vAlign w:val="center"/>
            <w:hideMark/>
          </w:tcPr>
          <w:p w14:paraId="67AAC05B" w14:textId="77777777" w:rsidR="00661C71" w:rsidRPr="0045672C" w:rsidRDefault="00661C71" w:rsidP="00661C71">
            <w:pPr>
              <w:jc w:val="center"/>
              <w:rPr>
                <w:rFonts w:ascii="Arial" w:hAnsi="Arial" w:cs="Arial"/>
                <w:color w:val="000000"/>
              </w:rPr>
            </w:pPr>
            <w:r w:rsidRPr="0045672C">
              <w:rPr>
                <w:rFonts w:ascii="Arial" w:hAnsi="Arial" w:cs="Arial"/>
                <w:color w:val="000000"/>
              </w:rPr>
              <w:t>TAPOBOCAS QUIRÚRGICO - DESECHABLE</w:t>
            </w:r>
          </w:p>
        </w:tc>
        <w:tc>
          <w:tcPr>
            <w:tcW w:w="1641" w:type="pct"/>
            <w:vAlign w:val="center"/>
            <w:hideMark/>
          </w:tcPr>
          <w:p w14:paraId="1CA25853" w14:textId="77777777" w:rsidR="00661C71" w:rsidRPr="0045672C" w:rsidRDefault="00661C71" w:rsidP="00661C71">
            <w:pPr>
              <w:jc w:val="both"/>
              <w:rPr>
                <w:rFonts w:ascii="Arial" w:hAnsi="Arial" w:cs="Arial"/>
                <w:color w:val="000000"/>
              </w:rPr>
            </w:pPr>
            <w:r w:rsidRPr="0045672C">
              <w:rPr>
                <w:rFonts w:ascii="Arial" w:hAnsi="Arial" w:cs="Arial"/>
                <w:color w:val="000000"/>
              </w:rPr>
              <w:t xml:space="preserve">Tapabocas Quirúrgico termo sellado de 3 capas, 3 pliegues, Soporte orejas elástico, Soporte nariz ajustable, Un solo </w:t>
            </w:r>
            <w:proofErr w:type="gramStart"/>
            <w:r w:rsidRPr="0045672C">
              <w:rPr>
                <w:rFonts w:ascii="Arial" w:hAnsi="Arial" w:cs="Arial"/>
                <w:color w:val="000000"/>
              </w:rPr>
              <w:t>uso ,</w:t>
            </w:r>
            <w:proofErr w:type="gramEnd"/>
            <w:r w:rsidRPr="0045672C">
              <w:rPr>
                <w:rFonts w:ascii="Arial" w:hAnsi="Arial" w:cs="Arial"/>
                <w:color w:val="000000"/>
              </w:rPr>
              <w:t xml:space="preserve"> Fácil respiración</w:t>
            </w:r>
            <w:r w:rsidRPr="0045672C">
              <w:rPr>
                <w:rFonts w:ascii="Arial" w:hAnsi="Arial" w:cs="Arial"/>
                <w:color w:val="000000"/>
              </w:rPr>
              <w:br/>
              <w:t xml:space="preserve">Suave y cómodo para uso durante horas, Protección interior para líquidos bucales, Filtro </w:t>
            </w:r>
            <w:proofErr w:type="gramStart"/>
            <w:r w:rsidRPr="0045672C">
              <w:rPr>
                <w:rFonts w:ascii="Arial" w:hAnsi="Arial" w:cs="Arial"/>
                <w:color w:val="000000"/>
              </w:rPr>
              <w:t>anti polvo</w:t>
            </w:r>
            <w:proofErr w:type="gramEnd"/>
            <w:r w:rsidRPr="0045672C">
              <w:rPr>
                <w:rFonts w:ascii="Arial" w:hAnsi="Arial" w:cs="Arial"/>
                <w:color w:val="000000"/>
              </w:rPr>
              <w:t xml:space="preserve"> y </w:t>
            </w:r>
            <w:proofErr w:type="gramStart"/>
            <w:r w:rsidRPr="0045672C">
              <w:rPr>
                <w:rFonts w:ascii="Arial" w:hAnsi="Arial" w:cs="Arial"/>
                <w:color w:val="000000"/>
              </w:rPr>
              <w:t>hollín ,</w:t>
            </w:r>
            <w:proofErr w:type="gramEnd"/>
            <w:r w:rsidRPr="0045672C">
              <w:rPr>
                <w:rFonts w:ascii="Arial" w:hAnsi="Arial" w:cs="Arial"/>
                <w:color w:val="000000"/>
              </w:rPr>
              <w:t xml:space="preserve"> Capa central en </w:t>
            </w:r>
            <w:proofErr w:type="spellStart"/>
            <w:r w:rsidRPr="0045672C">
              <w:rPr>
                <w:rFonts w:ascii="Arial" w:hAnsi="Arial" w:cs="Arial"/>
                <w:color w:val="000000"/>
              </w:rPr>
              <w:t>meltblown</w:t>
            </w:r>
            <w:proofErr w:type="spellEnd"/>
            <w:r w:rsidRPr="0045672C">
              <w:rPr>
                <w:rFonts w:ascii="Arial" w:hAnsi="Arial" w:cs="Arial"/>
                <w:color w:val="000000"/>
              </w:rPr>
              <w:br/>
              <w:t>Repelente a líquidos, Filtro antibacteriano BFE ≥ 98%. Nivel 5 Tipo IIR (Norma NTC 1733) Filtro antibacteriano BFE ≥ 98%</w:t>
            </w:r>
          </w:p>
        </w:tc>
        <w:tc>
          <w:tcPr>
            <w:tcW w:w="733" w:type="pct"/>
            <w:vAlign w:val="center"/>
            <w:hideMark/>
          </w:tcPr>
          <w:p w14:paraId="1B2325E5" w14:textId="77777777" w:rsidR="00661C71" w:rsidRPr="0045672C" w:rsidRDefault="00661C71" w:rsidP="00661C71">
            <w:pPr>
              <w:jc w:val="center"/>
              <w:rPr>
                <w:rFonts w:ascii="Arial" w:hAnsi="Arial" w:cs="Arial"/>
                <w:color w:val="000000"/>
              </w:rPr>
            </w:pPr>
            <w:r w:rsidRPr="0045672C">
              <w:rPr>
                <w:rFonts w:ascii="Arial" w:hAnsi="Arial" w:cs="Arial"/>
                <w:color w:val="000000"/>
              </w:rPr>
              <w:t>200</w:t>
            </w:r>
          </w:p>
        </w:tc>
        <w:tc>
          <w:tcPr>
            <w:tcW w:w="627" w:type="pct"/>
          </w:tcPr>
          <w:p w14:paraId="01BA5978" w14:textId="77777777" w:rsidR="00661C71" w:rsidRPr="0045672C" w:rsidRDefault="00661C71" w:rsidP="00661C71">
            <w:pPr>
              <w:jc w:val="center"/>
              <w:rPr>
                <w:rFonts w:ascii="Arial" w:hAnsi="Arial" w:cs="Arial"/>
                <w:color w:val="000000"/>
              </w:rPr>
            </w:pPr>
          </w:p>
        </w:tc>
        <w:tc>
          <w:tcPr>
            <w:tcW w:w="475" w:type="pct"/>
          </w:tcPr>
          <w:p w14:paraId="524A70A1" w14:textId="77777777" w:rsidR="00661C71" w:rsidRPr="0045672C" w:rsidRDefault="00661C71" w:rsidP="00661C71">
            <w:pPr>
              <w:jc w:val="center"/>
              <w:rPr>
                <w:rFonts w:ascii="Arial" w:hAnsi="Arial" w:cs="Arial"/>
                <w:color w:val="000000"/>
              </w:rPr>
            </w:pPr>
          </w:p>
        </w:tc>
      </w:tr>
      <w:tr w:rsidR="00661C71" w:rsidRPr="0045672C" w14:paraId="5D736021" w14:textId="6A619803" w:rsidTr="00661C71">
        <w:trPr>
          <w:trHeight w:val="2017"/>
        </w:trPr>
        <w:tc>
          <w:tcPr>
            <w:tcW w:w="412" w:type="pct"/>
            <w:vAlign w:val="center"/>
            <w:hideMark/>
          </w:tcPr>
          <w:p w14:paraId="5598C64E" w14:textId="77777777" w:rsidR="00661C71" w:rsidRPr="0045672C" w:rsidRDefault="00661C71" w:rsidP="00661C71">
            <w:pPr>
              <w:jc w:val="center"/>
              <w:rPr>
                <w:rFonts w:ascii="Arial" w:hAnsi="Arial" w:cs="Arial"/>
                <w:color w:val="000000"/>
              </w:rPr>
            </w:pPr>
            <w:r w:rsidRPr="0045672C">
              <w:rPr>
                <w:rFonts w:ascii="Arial" w:hAnsi="Arial" w:cs="Arial"/>
                <w:color w:val="000000"/>
              </w:rPr>
              <w:t>9</w:t>
            </w:r>
          </w:p>
        </w:tc>
        <w:tc>
          <w:tcPr>
            <w:tcW w:w="1112" w:type="pct"/>
            <w:vAlign w:val="center"/>
            <w:hideMark/>
          </w:tcPr>
          <w:p w14:paraId="60FC7986" w14:textId="77777777" w:rsidR="00661C71" w:rsidRPr="0045672C" w:rsidRDefault="00661C71" w:rsidP="00661C71">
            <w:pPr>
              <w:jc w:val="center"/>
              <w:rPr>
                <w:rFonts w:ascii="Arial" w:hAnsi="Arial" w:cs="Arial"/>
                <w:color w:val="000000"/>
              </w:rPr>
            </w:pPr>
            <w:r w:rsidRPr="0045672C">
              <w:rPr>
                <w:rFonts w:ascii="Arial" w:hAnsi="Arial" w:cs="Arial"/>
                <w:color w:val="000000"/>
              </w:rPr>
              <w:t>TAPABOCAS N95</w:t>
            </w:r>
          </w:p>
        </w:tc>
        <w:tc>
          <w:tcPr>
            <w:tcW w:w="1641" w:type="pct"/>
            <w:vAlign w:val="center"/>
            <w:hideMark/>
          </w:tcPr>
          <w:p w14:paraId="50CEE5B1" w14:textId="77777777" w:rsidR="00661C71" w:rsidRPr="0045672C" w:rsidRDefault="00661C71" w:rsidP="00661C71">
            <w:pPr>
              <w:jc w:val="both"/>
              <w:rPr>
                <w:rFonts w:ascii="Arial" w:hAnsi="Arial" w:cs="Arial"/>
                <w:color w:val="000000"/>
              </w:rPr>
            </w:pPr>
            <w:r w:rsidRPr="0045672C">
              <w:rPr>
                <w:rFonts w:ascii="Arial" w:hAnsi="Arial" w:cs="Arial"/>
                <w:color w:val="000000"/>
              </w:rPr>
              <w:t xml:space="preserve">Respirador N95 de Tela No Tejida, Poliéster para dar cuerpo y firmeza. Filtro en Polipropileno para atrapar y retener Partículas. Nariguera en Acero para garantizar ajuste del respirador. Espuma en Poliuretano para aislar lámina de acero. Bandas de ajuste e Poliéster - Caucho para garantizar balance del respirador. El respirador Ref. 9510-1 se recomienda para la protección contra partículas suspendidas en el aire de 0,075 micras, es un producto no perecedero, siempre y cuando se mantenga en condiciones adecuadas de </w:t>
            </w:r>
            <w:r w:rsidRPr="0045672C">
              <w:rPr>
                <w:rFonts w:ascii="Arial" w:hAnsi="Arial" w:cs="Arial"/>
                <w:color w:val="000000"/>
              </w:rPr>
              <w:lastRenderedPageBreak/>
              <w:t xml:space="preserve">almacenamiento (Lugares frescos y secos). El uso inadecuado del respirador no asegura su total eficacia, por tal razón siga </w:t>
            </w:r>
            <w:proofErr w:type="gramStart"/>
            <w:r w:rsidRPr="0045672C">
              <w:rPr>
                <w:rFonts w:ascii="Arial" w:hAnsi="Arial" w:cs="Arial"/>
                <w:color w:val="000000"/>
              </w:rPr>
              <w:t>las  instrucciones</w:t>
            </w:r>
            <w:proofErr w:type="gramEnd"/>
            <w:r w:rsidRPr="0045672C">
              <w:rPr>
                <w:rFonts w:ascii="Arial" w:hAnsi="Arial" w:cs="Arial"/>
                <w:color w:val="000000"/>
              </w:rPr>
              <w:t xml:space="preserve"> de uso. </w:t>
            </w:r>
            <w:r w:rsidRPr="0045672C">
              <w:rPr>
                <w:rFonts w:ascii="Arial" w:hAnsi="Arial" w:cs="Arial"/>
                <w:color w:val="000000"/>
              </w:rPr>
              <w:br/>
              <w:t>Aprobado con sello NIOSH N95 TC 84A-8118</w:t>
            </w:r>
          </w:p>
        </w:tc>
        <w:tc>
          <w:tcPr>
            <w:tcW w:w="733" w:type="pct"/>
            <w:vAlign w:val="center"/>
            <w:hideMark/>
          </w:tcPr>
          <w:p w14:paraId="2C4E933D" w14:textId="77777777" w:rsidR="00661C71" w:rsidRPr="0045672C" w:rsidRDefault="00661C71" w:rsidP="00661C71">
            <w:pPr>
              <w:jc w:val="center"/>
              <w:rPr>
                <w:rFonts w:ascii="Arial" w:hAnsi="Arial" w:cs="Arial"/>
                <w:color w:val="000000"/>
              </w:rPr>
            </w:pPr>
            <w:r w:rsidRPr="0045672C">
              <w:rPr>
                <w:rFonts w:ascii="Arial" w:hAnsi="Arial" w:cs="Arial"/>
                <w:color w:val="000000"/>
              </w:rPr>
              <w:lastRenderedPageBreak/>
              <w:t>20</w:t>
            </w:r>
          </w:p>
        </w:tc>
        <w:tc>
          <w:tcPr>
            <w:tcW w:w="627" w:type="pct"/>
          </w:tcPr>
          <w:p w14:paraId="5825C45E" w14:textId="77777777" w:rsidR="00661C71" w:rsidRPr="0045672C" w:rsidRDefault="00661C71" w:rsidP="00661C71">
            <w:pPr>
              <w:jc w:val="center"/>
              <w:rPr>
                <w:rFonts w:ascii="Arial" w:hAnsi="Arial" w:cs="Arial"/>
                <w:color w:val="000000"/>
              </w:rPr>
            </w:pPr>
          </w:p>
        </w:tc>
        <w:tc>
          <w:tcPr>
            <w:tcW w:w="475" w:type="pct"/>
          </w:tcPr>
          <w:p w14:paraId="1678622C" w14:textId="77777777" w:rsidR="00661C71" w:rsidRPr="0045672C" w:rsidRDefault="00661C71" w:rsidP="00661C71">
            <w:pPr>
              <w:jc w:val="center"/>
              <w:rPr>
                <w:rFonts w:ascii="Arial" w:hAnsi="Arial" w:cs="Arial"/>
                <w:color w:val="000000"/>
              </w:rPr>
            </w:pPr>
          </w:p>
        </w:tc>
      </w:tr>
      <w:tr w:rsidR="00661C71" w:rsidRPr="0045672C" w14:paraId="63657916" w14:textId="683EA0ED" w:rsidTr="00661C71">
        <w:trPr>
          <w:trHeight w:val="508"/>
        </w:trPr>
        <w:tc>
          <w:tcPr>
            <w:tcW w:w="412" w:type="pct"/>
            <w:vAlign w:val="center"/>
            <w:hideMark/>
          </w:tcPr>
          <w:p w14:paraId="2E3BAB14" w14:textId="77777777" w:rsidR="00661C71" w:rsidRPr="00F3305B" w:rsidRDefault="00661C71" w:rsidP="00661C71">
            <w:pPr>
              <w:jc w:val="center"/>
              <w:rPr>
                <w:rFonts w:ascii="Arial" w:hAnsi="Arial" w:cs="Arial"/>
                <w:color w:val="000000"/>
              </w:rPr>
            </w:pPr>
            <w:r w:rsidRPr="00F3305B">
              <w:rPr>
                <w:rFonts w:ascii="Arial" w:hAnsi="Arial" w:cs="Arial"/>
                <w:color w:val="000000"/>
              </w:rPr>
              <w:t>10</w:t>
            </w:r>
          </w:p>
        </w:tc>
        <w:tc>
          <w:tcPr>
            <w:tcW w:w="1112" w:type="pct"/>
            <w:vAlign w:val="center"/>
            <w:hideMark/>
          </w:tcPr>
          <w:p w14:paraId="421EF6FB" w14:textId="77777777" w:rsidR="00661C71" w:rsidRPr="00F3305B" w:rsidRDefault="00661C71" w:rsidP="00661C71">
            <w:pPr>
              <w:jc w:val="center"/>
              <w:rPr>
                <w:rFonts w:ascii="Arial" w:hAnsi="Arial" w:cs="Arial"/>
                <w:color w:val="000000"/>
              </w:rPr>
            </w:pPr>
            <w:r w:rsidRPr="00F3305B">
              <w:rPr>
                <w:rFonts w:ascii="Arial" w:hAnsi="Arial" w:cs="Arial"/>
                <w:color w:val="000000"/>
              </w:rPr>
              <w:t xml:space="preserve">RESPIRADOR </w:t>
            </w:r>
            <w:r>
              <w:rPr>
                <w:rFonts w:ascii="Arial" w:hAnsi="Arial" w:cs="Arial"/>
                <w:color w:val="000000"/>
              </w:rPr>
              <w:t xml:space="preserve">MEDIA </w:t>
            </w:r>
            <w:r w:rsidRPr="00F3305B">
              <w:rPr>
                <w:rFonts w:ascii="Arial" w:hAnsi="Arial" w:cs="Arial"/>
                <w:color w:val="000000"/>
              </w:rPr>
              <w:t xml:space="preserve">CARA </w:t>
            </w:r>
          </w:p>
        </w:tc>
        <w:tc>
          <w:tcPr>
            <w:tcW w:w="1641" w:type="pct"/>
            <w:vAlign w:val="center"/>
            <w:hideMark/>
          </w:tcPr>
          <w:p w14:paraId="38F5D76C" w14:textId="77777777" w:rsidR="00661C71" w:rsidRPr="00F3305B" w:rsidRDefault="00661C71" w:rsidP="00661C71">
            <w:pPr>
              <w:jc w:val="both"/>
              <w:rPr>
                <w:rFonts w:ascii="Arial" w:hAnsi="Arial" w:cs="Arial"/>
                <w:color w:val="000000"/>
              </w:rPr>
            </w:pPr>
            <w:r w:rsidRPr="00F3305B">
              <w:rPr>
                <w:rFonts w:ascii="Arial" w:hAnsi="Arial" w:cs="Arial"/>
                <w:color w:val="000000"/>
              </w:rPr>
              <w:t>Pieza facial de media cara doble cartucho, ofrece la posibilidad de usar filtros y cartuchos remplazables para protección contra ciertos gases, vapores y material particulado como polvo, neblina y humos. Amplio rango de protección en una variedad de aplicaciones, pues la pieza facial se puede utilizar con cartuchos Línea 6000 y filtros de la línea 2000. Ofrece comodidad al usuario, especialmente durante tiempo de uso prologando por su diseño liviano y bien balanceado, puesto que permite una apropiada distribución del peso del respirador y los cartuchos. Ajuste adecuado para una gran variedad de rostros, debido a que está disponible en tallas: pequeña (6100), mediana (6200) y grande (6300), Compatible con los filtros de la Línea 2000, combinación liviana y cómoda, cuando se requiere protección contra material particulado y niveles molestos de gases y/o vapores.</w:t>
            </w:r>
          </w:p>
        </w:tc>
        <w:tc>
          <w:tcPr>
            <w:tcW w:w="733" w:type="pct"/>
            <w:vAlign w:val="center"/>
            <w:hideMark/>
          </w:tcPr>
          <w:p w14:paraId="4A5614B6" w14:textId="77777777" w:rsidR="00661C71" w:rsidRPr="0045672C" w:rsidRDefault="00661C71" w:rsidP="00661C71">
            <w:pPr>
              <w:jc w:val="center"/>
              <w:rPr>
                <w:rFonts w:ascii="Arial" w:hAnsi="Arial" w:cs="Arial"/>
                <w:color w:val="000000"/>
              </w:rPr>
            </w:pPr>
            <w:r w:rsidRPr="0045672C">
              <w:rPr>
                <w:rFonts w:ascii="Arial" w:hAnsi="Arial" w:cs="Arial"/>
                <w:color w:val="000000"/>
              </w:rPr>
              <w:t>6</w:t>
            </w:r>
          </w:p>
        </w:tc>
        <w:tc>
          <w:tcPr>
            <w:tcW w:w="627" w:type="pct"/>
          </w:tcPr>
          <w:p w14:paraId="4AC16530" w14:textId="77777777" w:rsidR="00661C71" w:rsidRPr="0045672C" w:rsidRDefault="00661C71" w:rsidP="00661C71">
            <w:pPr>
              <w:jc w:val="center"/>
              <w:rPr>
                <w:rFonts w:ascii="Arial" w:hAnsi="Arial" w:cs="Arial"/>
                <w:color w:val="000000"/>
              </w:rPr>
            </w:pPr>
          </w:p>
        </w:tc>
        <w:tc>
          <w:tcPr>
            <w:tcW w:w="475" w:type="pct"/>
          </w:tcPr>
          <w:p w14:paraId="73049BCF" w14:textId="77777777" w:rsidR="00661C71" w:rsidRPr="0045672C" w:rsidRDefault="00661C71" w:rsidP="00661C71">
            <w:pPr>
              <w:jc w:val="center"/>
              <w:rPr>
                <w:rFonts w:ascii="Arial" w:hAnsi="Arial" w:cs="Arial"/>
                <w:color w:val="000000"/>
              </w:rPr>
            </w:pPr>
          </w:p>
        </w:tc>
      </w:tr>
      <w:tr w:rsidR="00661C71" w:rsidRPr="0045672C" w14:paraId="3DCD1E83" w14:textId="23571E43" w:rsidTr="00661C71">
        <w:trPr>
          <w:trHeight w:val="65"/>
        </w:trPr>
        <w:tc>
          <w:tcPr>
            <w:tcW w:w="412" w:type="pct"/>
            <w:vAlign w:val="center"/>
            <w:hideMark/>
          </w:tcPr>
          <w:p w14:paraId="46E31B35" w14:textId="77777777" w:rsidR="00661C71" w:rsidRPr="0045672C" w:rsidRDefault="00661C71" w:rsidP="00661C71">
            <w:pPr>
              <w:jc w:val="center"/>
              <w:rPr>
                <w:rFonts w:ascii="Arial" w:hAnsi="Arial" w:cs="Arial"/>
                <w:color w:val="000000"/>
              </w:rPr>
            </w:pPr>
            <w:r w:rsidRPr="0045672C">
              <w:rPr>
                <w:rFonts w:ascii="Arial" w:hAnsi="Arial" w:cs="Arial"/>
                <w:color w:val="000000"/>
              </w:rPr>
              <w:t>11</w:t>
            </w:r>
          </w:p>
        </w:tc>
        <w:tc>
          <w:tcPr>
            <w:tcW w:w="1112" w:type="pct"/>
            <w:vAlign w:val="center"/>
            <w:hideMark/>
          </w:tcPr>
          <w:p w14:paraId="11978E68" w14:textId="77777777" w:rsidR="00661C71" w:rsidRPr="0045672C" w:rsidRDefault="00661C71" w:rsidP="00661C71">
            <w:pPr>
              <w:jc w:val="center"/>
              <w:rPr>
                <w:rFonts w:ascii="Arial" w:hAnsi="Arial" w:cs="Arial"/>
                <w:color w:val="000000"/>
              </w:rPr>
            </w:pPr>
            <w:r w:rsidRPr="0045672C">
              <w:rPr>
                <w:rFonts w:ascii="Arial" w:hAnsi="Arial" w:cs="Arial"/>
                <w:color w:val="000000"/>
              </w:rPr>
              <w:t>Cartuchos</w:t>
            </w:r>
          </w:p>
        </w:tc>
        <w:tc>
          <w:tcPr>
            <w:tcW w:w="1641" w:type="pct"/>
            <w:vAlign w:val="center"/>
            <w:hideMark/>
          </w:tcPr>
          <w:p w14:paraId="7E3EF090" w14:textId="77777777" w:rsidR="00661C71" w:rsidRPr="0045672C" w:rsidRDefault="00661C71" w:rsidP="00661C71">
            <w:pPr>
              <w:jc w:val="both"/>
              <w:rPr>
                <w:rFonts w:ascii="Arial" w:hAnsi="Arial" w:cs="Arial"/>
                <w:color w:val="000000"/>
              </w:rPr>
            </w:pPr>
            <w:r w:rsidRPr="0045672C">
              <w:rPr>
                <w:rFonts w:ascii="Arial" w:hAnsi="Arial" w:cs="Arial"/>
                <w:color w:val="000000"/>
              </w:rPr>
              <w:t>Cartucho para Vapores orgánicos (punto de ebullición &gt; 65 °C), gases inorgánicos, fosfina, vapor de mercurio, cloro, formaldehído, fluoruro de hidrógeno y partículas, Sulfuro de hidrógeno, fluoruro de hidrógeno, ciertos vapores orgánicos, cloro, cloruro de hidrógeno y dióxido de azufre.</w:t>
            </w:r>
          </w:p>
        </w:tc>
        <w:tc>
          <w:tcPr>
            <w:tcW w:w="733" w:type="pct"/>
            <w:vAlign w:val="center"/>
            <w:hideMark/>
          </w:tcPr>
          <w:p w14:paraId="4F9FBAC6" w14:textId="77777777" w:rsidR="00661C71" w:rsidRPr="0045672C" w:rsidRDefault="00661C71" w:rsidP="00661C71">
            <w:pPr>
              <w:jc w:val="center"/>
              <w:rPr>
                <w:rFonts w:ascii="Arial" w:hAnsi="Arial" w:cs="Arial"/>
                <w:color w:val="000000"/>
              </w:rPr>
            </w:pPr>
            <w:r w:rsidRPr="0045672C">
              <w:rPr>
                <w:rFonts w:ascii="Arial" w:hAnsi="Arial" w:cs="Arial"/>
                <w:color w:val="000000"/>
              </w:rPr>
              <w:t>12</w:t>
            </w:r>
          </w:p>
        </w:tc>
        <w:tc>
          <w:tcPr>
            <w:tcW w:w="627" w:type="pct"/>
          </w:tcPr>
          <w:p w14:paraId="410B8EB6" w14:textId="77777777" w:rsidR="00661C71" w:rsidRPr="0045672C" w:rsidRDefault="00661C71" w:rsidP="00661C71">
            <w:pPr>
              <w:jc w:val="center"/>
              <w:rPr>
                <w:rFonts w:ascii="Arial" w:hAnsi="Arial" w:cs="Arial"/>
                <w:color w:val="000000"/>
              </w:rPr>
            </w:pPr>
          </w:p>
        </w:tc>
        <w:tc>
          <w:tcPr>
            <w:tcW w:w="475" w:type="pct"/>
          </w:tcPr>
          <w:p w14:paraId="5C8E890B" w14:textId="77777777" w:rsidR="00661C71" w:rsidRPr="0045672C" w:rsidRDefault="00661C71" w:rsidP="00661C71">
            <w:pPr>
              <w:jc w:val="center"/>
              <w:rPr>
                <w:rFonts w:ascii="Arial" w:hAnsi="Arial" w:cs="Arial"/>
                <w:color w:val="000000"/>
              </w:rPr>
            </w:pPr>
          </w:p>
        </w:tc>
      </w:tr>
      <w:tr w:rsidR="00661C71" w:rsidRPr="0045672C" w14:paraId="54426426" w14:textId="45C43231" w:rsidTr="00661C71">
        <w:trPr>
          <w:trHeight w:val="65"/>
        </w:trPr>
        <w:tc>
          <w:tcPr>
            <w:tcW w:w="412" w:type="pct"/>
            <w:vAlign w:val="center"/>
            <w:hideMark/>
          </w:tcPr>
          <w:p w14:paraId="0118669A" w14:textId="77777777" w:rsidR="00661C71" w:rsidRPr="0045672C" w:rsidRDefault="00661C71" w:rsidP="00661C71">
            <w:pPr>
              <w:jc w:val="center"/>
              <w:rPr>
                <w:rFonts w:ascii="Arial" w:hAnsi="Arial" w:cs="Arial"/>
                <w:color w:val="000000"/>
              </w:rPr>
            </w:pPr>
            <w:r w:rsidRPr="0045672C">
              <w:rPr>
                <w:rFonts w:ascii="Arial" w:hAnsi="Arial" w:cs="Arial"/>
                <w:color w:val="000000"/>
              </w:rPr>
              <w:t>12</w:t>
            </w:r>
          </w:p>
        </w:tc>
        <w:tc>
          <w:tcPr>
            <w:tcW w:w="1112" w:type="pct"/>
            <w:vAlign w:val="center"/>
            <w:hideMark/>
          </w:tcPr>
          <w:p w14:paraId="2024E1B6" w14:textId="77777777" w:rsidR="00661C71" w:rsidRPr="0045672C" w:rsidRDefault="00661C71" w:rsidP="00661C71">
            <w:pPr>
              <w:jc w:val="center"/>
              <w:rPr>
                <w:rFonts w:ascii="Arial" w:hAnsi="Arial" w:cs="Arial"/>
                <w:color w:val="000000"/>
              </w:rPr>
            </w:pPr>
            <w:proofErr w:type="spellStart"/>
            <w:r w:rsidRPr="0045672C">
              <w:rPr>
                <w:rFonts w:ascii="Arial" w:hAnsi="Arial" w:cs="Arial"/>
                <w:color w:val="000000"/>
              </w:rPr>
              <w:t>Prefiltro</w:t>
            </w:r>
            <w:proofErr w:type="spellEnd"/>
            <w:r w:rsidRPr="0045672C">
              <w:rPr>
                <w:rFonts w:ascii="Arial" w:hAnsi="Arial" w:cs="Arial"/>
                <w:color w:val="000000"/>
              </w:rPr>
              <w:t xml:space="preserve"> para partículas</w:t>
            </w:r>
          </w:p>
        </w:tc>
        <w:tc>
          <w:tcPr>
            <w:tcW w:w="1641" w:type="pct"/>
            <w:vAlign w:val="center"/>
            <w:hideMark/>
          </w:tcPr>
          <w:p w14:paraId="41F3CCB3" w14:textId="77777777" w:rsidR="00661C71" w:rsidRPr="0045672C" w:rsidRDefault="00661C71" w:rsidP="00661C71">
            <w:pPr>
              <w:jc w:val="both"/>
              <w:rPr>
                <w:rFonts w:ascii="Arial" w:hAnsi="Arial" w:cs="Arial"/>
                <w:color w:val="000000"/>
              </w:rPr>
            </w:pPr>
            <w:proofErr w:type="spellStart"/>
            <w:r w:rsidRPr="0045672C">
              <w:rPr>
                <w:rFonts w:ascii="Arial" w:hAnsi="Arial" w:cs="Arial"/>
                <w:color w:val="000000"/>
              </w:rPr>
              <w:t>Prefiltro</w:t>
            </w:r>
            <w:proofErr w:type="spellEnd"/>
            <w:r w:rsidRPr="0045672C">
              <w:rPr>
                <w:rFonts w:ascii="Arial" w:hAnsi="Arial" w:cs="Arial"/>
                <w:color w:val="000000"/>
              </w:rPr>
              <w:t xml:space="preserve"> para protección respiratoria contra aerosoles sólidos y líquidos sin aceite, con un medio filtrante </w:t>
            </w:r>
            <w:proofErr w:type="spellStart"/>
            <w:r w:rsidRPr="0045672C">
              <w:rPr>
                <w:rFonts w:ascii="Arial" w:hAnsi="Arial" w:cs="Arial"/>
                <w:color w:val="000000"/>
              </w:rPr>
              <w:t>antitaponamiento</w:t>
            </w:r>
            <w:proofErr w:type="spellEnd"/>
            <w:r w:rsidRPr="0045672C">
              <w:rPr>
                <w:rFonts w:ascii="Arial" w:hAnsi="Arial" w:cs="Arial"/>
                <w:color w:val="000000"/>
              </w:rPr>
              <w:t xml:space="preserve"> y </w:t>
            </w:r>
            <w:proofErr w:type="spellStart"/>
            <w:r w:rsidRPr="0045672C">
              <w:rPr>
                <w:rFonts w:ascii="Arial" w:hAnsi="Arial" w:cs="Arial"/>
                <w:color w:val="000000"/>
              </w:rPr>
              <w:t>electrostatico</w:t>
            </w:r>
            <w:proofErr w:type="spellEnd"/>
            <w:r w:rsidRPr="0045672C">
              <w:rPr>
                <w:rFonts w:ascii="Arial" w:hAnsi="Arial" w:cs="Arial"/>
                <w:color w:val="000000"/>
              </w:rPr>
              <w:t xml:space="preserve"> avanzado. </w:t>
            </w:r>
          </w:p>
        </w:tc>
        <w:tc>
          <w:tcPr>
            <w:tcW w:w="733" w:type="pct"/>
            <w:vAlign w:val="center"/>
            <w:hideMark/>
          </w:tcPr>
          <w:p w14:paraId="4100BC3E" w14:textId="77777777" w:rsidR="00661C71" w:rsidRPr="0045672C" w:rsidRDefault="00661C71" w:rsidP="00661C71">
            <w:pPr>
              <w:jc w:val="center"/>
              <w:rPr>
                <w:rFonts w:ascii="Arial" w:hAnsi="Arial" w:cs="Arial"/>
                <w:color w:val="000000"/>
              </w:rPr>
            </w:pPr>
            <w:r w:rsidRPr="0045672C">
              <w:rPr>
                <w:rFonts w:ascii="Arial" w:hAnsi="Arial" w:cs="Arial"/>
                <w:color w:val="000000"/>
              </w:rPr>
              <w:t>12</w:t>
            </w:r>
          </w:p>
        </w:tc>
        <w:tc>
          <w:tcPr>
            <w:tcW w:w="627" w:type="pct"/>
          </w:tcPr>
          <w:p w14:paraId="7BA8AE41" w14:textId="77777777" w:rsidR="00661C71" w:rsidRPr="0045672C" w:rsidRDefault="00661C71" w:rsidP="00661C71">
            <w:pPr>
              <w:jc w:val="center"/>
              <w:rPr>
                <w:rFonts w:ascii="Arial" w:hAnsi="Arial" w:cs="Arial"/>
                <w:color w:val="000000"/>
              </w:rPr>
            </w:pPr>
          </w:p>
        </w:tc>
        <w:tc>
          <w:tcPr>
            <w:tcW w:w="475" w:type="pct"/>
          </w:tcPr>
          <w:p w14:paraId="369B5D6C" w14:textId="77777777" w:rsidR="00661C71" w:rsidRPr="0045672C" w:rsidRDefault="00661C71" w:rsidP="00661C71">
            <w:pPr>
              <w:jc w:val="center"/>
              <w:rPr>
                <w:rFonts w:ascii="Arial" w:hAnsi="Arial" w:cs="Arial"/>
                <w:color w:val="000000"/>
              </w:rPr>
            </w:pPr>
          </w:p>
        </w:tc>
      </w:tr>
      <w:tr w:rsidR="00661C71" w:rsidRPr="0045672C" w14:paraId="0C7E8D3A" w14:textId="5EBF13DC" w:rsidTr="00661C71">
        <w:trPr>
          <w:trHeight w:val="144"/>
        </w:trPr>
        <w:tc>
          <w:tcPr>
            <w:tcW w:w="412" w:type="pct"/>
            <w:vAlign w:val="center"/>
            <w:hideMark/>
          </w:tcPr>
          <w:p w14:paraId="1208E68A" w14:textId="77777777" w:rsidR="00661C71" w:rsidRPr="0045672C" w:rsidRDefault="00661C71" w:rsidP="00661C71">
            <w:pPr>
              <w:jc w:val="center"/>
              <w:rPr>
                <w:rFonts w:ascii="Arial" w:hAnsi="Arial" w:cs="Arial"/>
                <w:color w:val="000000"/>
              </w:rPr>
            </w:pPr>
            <w:r w:rsidRPr="0045672C">
              <w:rPr>
                <w:rFonts w:ascii="Arial" w:hAnsi="Arial" w:cs="Arial"/>
                <w:color w:val="000000"/>
              </w:rPr>
              <w:t>13</w:t>
            </w:r>
          </w:p>
        </w:tc>
        <w:tc>
          <w:tcPr>
            <w:tcW w:w="1112" w:type="pct"/>
            <w:vAlign w:val="center"/>
            <w:hideMark/>
          </w:tcPr>
          <w:p w14:paraId="7A8102B6" w14:textId="77777777" w:rsidR="00661C71" w:rsidRPr="0045672C" w:rsidRDefault="00661C71" w:rsidP="00661C71">
            <w:pPr>
              <w:jc w:val="center"/>
              <w:rPr>
                <w:rFonts w:ascii="Arial" w:hAnsi="Arial" w:cs="Arial"/>
                <w:color w:val="000000"/>
              </w:rPr>
            </w:pPr>
            <w:r w:rsidRPr="0045672C">
              <w:rPr>
                <w:rFonts w:ascii="Arial" w:hAnsi="Arial" w:cs="Arial"/>
                <w:color w:val="000000"/>
              </w:rPr>
              <w:t xml:space="preserve">Retenedor para </w:t>
            </w:r>
            <w:proofErr w:type="spellStart"/>
            <w:r w:rsidRPr="0045672C">
              <w:rPr>
                <w:rFonts w:ascii="Arial" w:hAnsi="Arial" w:cs="Arial"/>
                <w:color w:val="000000"/>
              </w:rPr>
              <w:t>prefiltro</w:t>
            </w:r>
            <w:proofErr w:type="spellEnd"/>
            <w:r w:rsidRPr="0045672C">
              <w:rPr>
                <w:rFonts w:ascii="Arial" w:hAnsi="Arial" w:cs="Arial"/>
                <w:color w:val="000000"/>
              </w:rPr>
              <w:t xml:space="preserve"> de partículas</w:t>
            </w:r>
          </w:p>
        </w:tc>
        <w:tc>
          <w:tcPr>
            <w:tcW w:w="1641" w:type="pct"/>
            <w:vAlign w:val="center"/>
            <w:hideMark/>
          </w:tcPr>
          <w:p w14:paraId="4252045E" w14:textId="77777777" w:rsidR="00661C71" w:rsidRPr="0045672C" w:rsidRDefault="00661C71" w:rsidP="00661C71">
            <w:pPr>
              <w:jc w:val="both"/>
              <w:rPr>
                <w:rFonts w:ascii="Arial" w:hAnsi="Arial" w:cs="Arial"/>
                <w:color w:val="000000"/>
              </w:rPr>
            </w:pPr>
            <w:r w:rsidRPr="0045672C">
              <w:rPr>
                <w:rFonts w:ascii="Arial" w:hAnsi="Arial" w:cs="Arial"/>
                <w:color w:val="000000"/>
              </w:rPr>
              <w:t xml:space="preserve">Retenedor para sujetar </w:t>
            </w:r>
            <w:proofErr w:type="spellStart"/>
            <w:r w:rsidRPr="0045672C">
              <w:rPr>
                <w:rFonts w:ascii="Arial" w:hAnsi="Arial" w:cs="Arial"/>
                <w:color w:val="000000"/>
              </w:rPr>
              <w:t>prefiltro</w:t>
            </w:r>
            <w:proofErr w:type="spellEnd"/>
            <w:r w:rsidRPr="0045672C">
              <w:rPr>
                <w:rFonts w:ascii="Arial" w:hAnsi="Arial" w:cs="Arial"/>
                <w:color w:val="000000"/>
              </w:rPr>
              <w:t xml:space="preserve"> para protección respiratoria contra aerosoles sólidos y líquidos sin aceite, con un medio filtrante </w:t>
            </w:r>
            <w:proofErr w:type="spellStart"/>
            <w:r w:rsidRPr="0045672C">
              <w:rPr>
                <w:rFonts w:ascii="Arial" w:hAnsi="Arial" w:cs="Arial"/>
                <w:color w:val="000000"/>
              </w:rPr>
              <w:t>antitaponamiento</w:t>
            </w:r>
            <w:proofErr w:type="spellEnd"/>
            <w:r w:rsidRPr="0045672C">
              <w:rPr>
                <w:rFonts w:ascii="Arial" w:hAnsi="Arial" w:cs="Arial"/>
                <w:color w:val="000000"/>
              </w:rPr>
              <w:t xml:space="preserve"> y </w:t>
            </w:r>
            <w:proofErr w:type="spellStart"/>
            <w:r w:rsidRPr="0045672C">
              <w:rPr>
                <w:rFonts w:ascii="Arial" w:hAnsi="Arial" w:cs="Arial"/>
                <w:color w:val="000000"/>
              </w:rPr>
              <w:t>electrostatico</w:t>
            </w:r>
            <w:proofErr w:type="spellEnd"/>
            <w:r w:rsidRPr="0045672C">
              <w:rPr>
                <w:rFonts w:ascii="Arial" w:hAnsi="Arial" w:cs="Arial"/>
                <w:color w:val="000000"/>
              </w:rPr>
              <w:t xml:space="preserve"> avanzado en cartuchos para vapores orgánicos. </w:t>
            </w:r>
          </w:p>
        </w:tc>
        <w:tc>
          <w:tcPr>
            <w:tcW w:w="733" w:type="pct"/>
            <w:vAlign w:val="center"/>
            <w:hideMark/>
          </w:tcPr>
          <w:p w14:paraId="5F7E548D" w14:textId="77777777" w:rsidR="00661C71" w:rsidRPr="0045672C" w:rsidRDefault="00661C71" w:rsidP="00661C71">
            <w:pPr>
              <w:jc w:val="center"/>
              <w:rPr>
                <w:rFonts w:ascii="Arial" w:hAnsi="Arial" w:cs="Arial"/>
                <w:color w:val="000000"/>
              </w:rPr>
            </w:pPr>
            <w:r w:rsidRPr="0045672C">
              <w:rPr>
                <w:rFonts w:ascii="Arial" w:hAnsi="Arial" w:cs="Arial"/>
                <w:color w:val="000000"/>
              </w:rPr>
              <w:t>12</w:t>
            </w:r>
          </w:p>
        </w:tc>
        <w:tc>
          <w:tcPr>
            <w:tcW w:w="627" w:type="pct"/>
          </w:tcPr>
          <w:p w14:paraId="45A55C30" w14:textId="77777777" w:rsidR="00661C71" w:rsidRPr="0045672C" w:rsidRDefault="00661C71" w:rsidP="00661C71">
            <w:pPr>
              <w:jc w:val="center"/>
              <w:rPr>
                <w:rFonts w:ascii="Arial" w:hAnsi="Arial" w:cs="Arial"/>
                <w:color w:val="000000"/>
              </w:rPr>
            </w:pPr>
          </w:p>
        </w:tc>
        <w:tc>
          <w:tcPr>
            <w:tcW w:w="475" w:type="pct"/>
          </w:tcPr>
          <w:p w14:paraId="371EBC89" w14:textId="77777777" w:rsidR="00661C71" w:rsidRPr="0045672C" w:rsidRDefault="00661C71" w:rsidP="00661C71">
            <w:pPr>
              <w:jc w:val="center"/>
              <w:rPr>
                <w:rFonts w:ascii="Arial" w:hAnsi="Arial" w:cs="Arial"/>
                <w:color w:val="000000"/>
              </w:rPr>
            </w:pPr>
          </w:p>
        </w:tc>
      </w:tr>
      <w:tr w:rsidR="00661C71" w:rsidRPr="0045672C" w14:paraId="10B38FEB" w14:textId="6DB61669" w:rsidTr="00661C71">
        <w:trPr>
          <w:trHeight w:val="65"/>
        </w:trPr>
        <w:tc>
          <w:tcPr>
            <w:tcW w:w="412" w:type="pct"/>
            <w:vAlign w:val="center"/>
            <w:hideMark/>
          </w:tcPr>
          <w:p w14:paraId="6DFCA20A" w14:textId="77777777" w:rsidR="00661C71" w:rsidRPr="0045672C" w:rsidRDefault="00661C71" w:rsidP="00661C71">
            <w:pPr>
              <w:jc w:val="center"/>
              <w:rPr>
                <w:rFonts w:ascii="Arial" w:hAnsi="Arial" w:cs="Arial"/>
                <w:color w:val="000000"/>
              </w:rPr>
            </w:pPr>
            <w:r w:rsidRPr="0045672C">
              <w:rPr>
                <w:rFonts w:ascii="Arial" w:hAnsi="Arial" w:cs="Arial"/>
                <w:color w:val="000000"/>
              </w:rPr>
              <w:lastRenderedPageBreak/>
              <w:t>14</w:t>
            </w:r>
          </w:p>
        </w:tc>
        <w:tc>
          <w:tcPr>
            <w:tcW w:w="1112" w:type="pct"/>
            <w:vAlign w:val="center"/>
            <w:hideMark/>
          </w:tcPr>
          <w:p w14:paraId="0FE14DC6" w14:textId="77777777" w:rsidR="00661C71" w:rsidRPr="0045672C" w:rsidRDefault="00661C71" w:rsidP="00661C71">
            <w:pPr>
              <w:jc w:val="center"/>
              <w:rPr>
                <w:rFonts w:ascii="Arial" w:hAnsi="Arial" w:cs="Arial"/>
                <w:color w:val="000000"/>
              </w:rPr>
            </w:pPr>
            <w:r w:rsidRPr="0045672C">
              <w:rPr>
                <w:rFonts w:ascii="Arial" w:hAnsi="Arial" w:cs="Arial"/>
                <w:color w:val="000000"/>
              </w:rPr>
              <w:t>GUANTES DE NITRILO DESECHABLE</w:t>
            </w:r>
          </w:p>
        </w:tc>
        <w:tc>
          <w:tcPr>
            <w:tcW w:w="1641" w:type="pct"/>
            <w:vAlign w:val="center"/>
            <w:hideMark/>
          </w:tcPr>
          <w:p w14:paraId="51716D62" w14:textId="77777777" w:rsidR="00661C71" w:rsidRPr="0045672C" w:rsidRDefault="00661C71" w:rsidP="00661C71">
            <w:pPr>
              <w:jc w:val="both"/>
              <w:rPr>
                <w:rFonts w:ascii="Arial" w:hAnsi="Arial" w:cs="Arial"/>
                <w:color w:val="000000"/>
              </w:rPr>
            </w:pPr>
            <w:r w:rsidRPr="0045672C">
              <w:rPr>
                <w:rFonts w:ascii="Arial" w:hAnsi="Arial" w:cs="Arial"/>
                <w:color w:val="000000"/>
              </w:rPr>
              <w:t xml:space="preserve">Guante de nitrilo libre de polvo y de látex, son una excelente barrera de protección contra sustancias no deseadas o peligrosas. Guante para usos en el </w:t>
            </w:r>
            <w:proofErr w:type="gramStart"/>
            <w:r w:rsidRPr="0045672C">
              <w:rPr>
                <w:rFonts w:ascii="Arial" w:hAnsi="Arial" w:cs="Arial"/>
                <w:color w:val="000000"/>
              </w:rPr>
              <w:t>área  clínica</w:t>
            </w:r>
            <w:proofErr w:type="gramEnd"/>
            <w:r w:rsidRPr="0045672C">
              <w:rPr>
                <w:rFonts w:ascii="Arial" w:hAnsi="Arial" w:cs="Arial"/>
                <w:color w:val="000000"/>
              </w:rPr>
              <w:t>, hospitalaria, farmacéutica, industrial y alimenticia entro otras.</w:t>
            </w:r>
          </w:p>
        </w:tc>
        <w:tc>
          <w:tcPr>
            <w:tcW w:w="733" w:type="pct"/>
            <w:vAlign w:val="center"/>
            <w:hideMark/>
          </w:tcPr>
          <w:p w14:paraId="077E3B3F" w14:textId="77777777" w:rsidR="00661C71" w:rsidRPr="0045672C" w:rsidRDefault="00661C71" w:rsidP="00661C71">
            <w:pPr>
              <w:jc w:val="center"/>
              <w:rPr>
                <w:rFonts w:ascii="Arial" w:hAnsi="Arial" w:cs="Arial"/>
                <w:color w:val="000000"/>
              </w:rPr>
            </w:pPr>
            <w:r w:rsidRPr="0045672C">
              <w:rPr>
                <w:rFonts w:ascii="Arial" w:hAnsi="Arial" w:cs="Arial"/>
                <w:color w:val="000000"/>
              </w:rPr>
              <w:t>10000</w:t>
            </w:r>
          </w:p>
        </w:tc>
        <w:tc>
          <w:tcPr>
            <w:tcW w:w="627" w:type="pct"/>
          </w:tcPr>
          <w:p w14:paraId="538EC748" w14:textId="77777777" w:rsidR="00661C71" w:rsidRPr="0045672C" w:rsidRDefault="00661C71" w:rsidP="00661C71">
            <w:pPr>
              <w:jc w:val="center"/>
              <w:rPr>
                <w:rFonts w:ascii="Arial" w:hAnsi="Arial" w:cs="Arial"/>
                <w:color w:val="000000"/>
              </w:rPr>
            </w:pPr>
          </w:p>
        </w:tc>
        <w:tc>
          <w:tcPr>
            <w:tcW w:w="475" w:type="pct"/>
          </w:tcPr>
          <w:p w14:paraId="27A36AC8" w14:textId="77777777" w:rsidR="00661C71" w:rsidRPr="0045672C" w:rsidRDefault="00661C71" w:rsidP="00661C71">
            <w:pPr>
              <w:jc w:val="center"/>
              <w:rPr>
                <w:rFonts w:ascii="Arial" w:hAnsi="Arial" w:cs="Arial"/>
                <w:color w:val="000000"/>
              </w:rPr>
            </w:pPr>
          </w:p>
        </w:tc>
      </w:tr>
      <w:tr w:rsidR="00661C71" w:rsidRPr="0045672C" w14:paraId="77AF6825" w14:textId="30F604B4" w:rsidTr="00661C71">
        <w:trPr>
          <w:trHeight w:val="425"/>
        </w:trPr>
        <w:tc>
          <w:tcPr>
            <w:tcW w:w="412" w:type="pct"/>
            <w:vAlign w:val="center"/>
            <w:hideMark/>
          </w:tcPr>
          <w:p w14:paraId="53A4EE68" w14:textId="77777777" w:rsidR="00661C71" w:rsidRPr="0045672C" w:rsidRDefault="00661C71" w:rsidP="00661C71">
            <w:pPr>
              <w:jc w:val="center"/>
              <w:rPr>
                <w:rFonts w:ascii="Arial" w:hAnsi="Arial" w:cs="Arial"/>
                <w:color w:val="000000"/>
              </w:rPr>
            </w:pPr>
            <w:r w:rsidRPr="0045672C">
              <w:rPr>
                <w:rFonts w:ascii="Arial" w:hAnsi="Arial" w:cs="Arial"/>
                <w:color w:val="000000"/>
              </w:rPr>
              <w:t>15</w:t>
            </w:r>
          </w:p>
        </w:tc>
        <w:tc>
          <w:tcPr>
            <w:tcW w:w="1112" w:type="pct"/>
            <w:vAlign w:val="center"/>
            <w:hideMark/>
          </w:tcPr>
          <w:p w14:paraId="795AE2EB" w14:textId="77777777" w:rsidR="00661C71" w:rsidRPr="0045672C" w:rsidRDefault="00661C71" w:rsidP="00661C71">
            <w:pPr>
              <w:jc w:val="center"/>
              <w:rPr>
                <w:rFonts w:ascii="Arial" w:hAnsi="Arial" w:cs="Arial"/>
                <w:color w:val="000000"/>
              </w:rPr>
            </w:pPr>
            <w:r w:rsidRPr="0045672C">
              <w:rPr>
                <w:rFonts w:ascii="Arial" w:hAnsi="Arial" w:cs="Arial"/>
                <w:color w:val="000000"/>
              </w:rPr>
              <w:t>GUANTES DE VAQUETA</w:t>
            </w:r>
          </w:p>
        </w:tc>
        <w:tc>
          <w:tcPr>
            <w:tcW w:w="1641" w:type="pct"/>
            <w:vAlign w:val="center"/>
            <w:hideMark/>
          </w:tcPr>
          <w:p w14:paraId="2EC05B17" w14:textId="77777777" w:rsidR="00661C71" w:rsidRPr="0045672C" w:rsidRDefault="00661C71" w:rsidP="00661C71">
            <w:pPr>
              <w:jc w:val="both"/>
              <w:rPr>
                <w:rFonts w:ascii="Arial" w:hAnsi="Arial" w:cs="Arial"/>
                <w:color w:val="000000"/>
              </w:rPr>
            </w:pPr>
            <w:r w:rsidRPr="0045672C">
              <w:rPr>
                <w:rFonts w:ascii="Arial" w:hAnsi="Arial" w:cs="Arial"/>
                <w:color w:val="000000"/>
              </w:rPr>
              <w:t xml:space="preserve">Fabricados con vaqueta sencilla flexible, con refuerzo de cuero en la palma. Protegen las manos en </w:t>
            </w:r>
            <w:proofErr w:type="gramStart"/>
            <w:r w:rsidRPr="0045672C">
              <w:rPr>
                <w:rFonts w:ascii="Arial" w:hAnsi="Arial" w:cs="Arial"/>
                <w:color w:val="000000"/>
              </w:rPr>
              <w:t>actividades  donde</w:t>
            </w:r>
            <w:proofErr w:type="gramEnd"/>
            <w:r w:rsidRPr="0045672C">
              <w:rPr>
                <w:rFonts w:ascii="Arial" w:hAnsi="Arial" w:cs="Arial"/>
                <w:color w:val="000000"/>
              </w:rPr>
              <w:t xml:space="preserve"> hay exposición a manipulación de elementos pesados, cargas, fresadores, etc.  Vaqueta de cuero de res. (vacuno), curtido al cromo color amarillo. Hilo: poliéster calibre 30, Medida: 21 - 24 cm.</w:t>
            </w:r>
          </w:p>
        </w:tc>
        <w:tc>
          <w:tcPr>
            <w:tcW w:w="733" w:type="pct"/>
            <w:vAlign w:val="center"/>
            <w:hideMark/>
          </w:tcPr>
          <w:p w14:paraId="247355CD" w14:textId="77777777" w:rsidR="00661C71" w:rsidRPr="0045672C" w:rsidRDefault="00661C71" w:rsidP="00661C71">
            <w:pPr>
              <w:jc w:val="center"/>
              <w:rPr>
                <w:rFonts w:ascii="Arial" w:hAnsi="Arial" w:cs="Arial"/>
                <w:color w:val="000000"/>
              </w:rPr>
            </w:pPr>
            <w:r w:rsidRPr="0045672C">
              <w:rPr>
                <w:rFonts w:ascii="Arial" w:hAnsi="Arial" w:cs="Arial"/>
                <w:color w:val="000000"/>
              </w:rPr>
              <w:t>2</w:t>
            </w:r>
          </w:p>
        </w:tc>
        <w:tc>
          <w:tcPr>
            <w:tcW w:w="627" w:type="pct"/>
          </w:tcPr>
          <w:p w14:paraId="74172640" w14:textId="77777777" w:rsidR="00661C71" w:rsidRPr="0045672C" w:rsidRDefault="00661C71" w:rsidP="00661C71">
            <w:pPr>
              <w:jc w:val="center"/>
              <w:rPr>
                <w:rFonts w:ascii="Arial" w:hAnsi="Arial" w:cs="Arial"/>
                <w:color w:val="000000"/>
              </w:rPr>
            </w:pPr>
          </w:p>
        </w:tc>
        <w:tc>
          <w:tcPr>
            <w:tcW w:w="475" w:type="pct"/>
          </w:tcPr>
          <w:p w14:paraId="2E33EBC7" w14:textId="77777777" w:rsidR="00661C71" w:rsidRPr="0045672C" w:rsidRDefault="00661C71" w:rsidP="00661C71">
            <w:pPr>
              <w:jc w:val="center"/>
              <w:rPr>
                <w:rFonts w:ascii="Arial" w:hAnsi="Arial" w:cs="Arial"/>
                <w:color w:val="000000"/>
              </w:rPr>
            </w:pPr>
          </w:p>
        </w:tc>
      </w:tr>
      <w:tr w:rsidR="00661C71" w:rsidRPr="0045672C" w14:paraId="139FD537" w14:textId="6E3C0847" w:rsidTr="00661C71">
        <w:trPr>
          <w:trHeight w:val="2511"/>
        </w:trPr>
        <w:tc>
          <w:tcPr>
            <w:tcW w:w="412" w:type="pct"/>
            <w:vAlign w:val="center"/>
            <w:hideMark/>
          </w:tcPr>
          <w:p w14:paraId="1F3B4902" w14:textId="77777777" w:rsidR="00661C71" w:rsidRPr="0045672C" w:rsidRDefault="00661C71" w:rsidP="00661C71">
            <w:pPr>
              <w:jc w:val="center"/>
              <w:rPr>
                <w:rFonts w:ascii="Arial" w:hAnsi="Arial" w:cs="Arial"/>
                <w:color w:val="000000"/>
              </w:rPr>
            </w:pPr>
            <w:r w:rsidRPr="0045672C">
              <w:rPr>
                <w:rFonts w:ascii="Arial" w:hAnsi="Arial" w:cs="Arial"/>
                <w:color w:val="000000"/>
              </w:rPr>
              <w:t>16</w:t>
            </w:r>
          </w:p>
        </w:tc>
        <w:tc>
          <w:tcPr>
            <w:tcW w:w="1112" w:type="pct"/>
            <w:vAlign w:val="center"/>
            <w:hideMark/>
          </w:tcPr>
          <w:p w14:paraId="406C850E" w14:textId="77777777" w:rsidR="00661C71" w:rsidRPr="0045672C" w:rsidRDefault="00661C71" w:rsidP="00661C71">
            <w:pPr>
              <w:jc w:val="center"/>
              <w:rPr>
                <w:rFonts w:ascii="Arial" w:hAnsi="Arial" w:cs="Arial"/>
                <w:color w:val="000000"/>
              </w:rPr>
            </w:pPr>
            <w:r w:rsidRPr="0045672C">
              <w:rPr>
                <w:rFonts w:ascii="Arial" w:hAnsi="Arial" w:cs="Arial"/>
                <w:color w:val="000000"/>
              </w:rPr>
              <w:t>GUANTES DE NITRILO ALPHATEC SOLVEX</w:t>
            </w:r>
          </w:p>
        </w:tc>
        <w:tc>
          <w:tcPr>
            <w:tcW w:w="1641" w:type="pct"/>
            <w:vAlign w:val="center"/>
            <w:hideMark/>
          </w:tcPr>
          <w:p w14:paraId="1E392DD3" w14:textId="77777777" w:rsidR="00661C71" w:rsidRPr="0045672C" w:rsidRDefault="00661C71" w:rsidP="00661C71">
            <w:pPr>
              <w:jc w:val="both"/>
              <w:rPr>
                <w:rFonts w:ascii="Arial" w:hAnsi="Arial" w:cs="Arial"/>
                <w:color w:val="000000"/>
              </w:rPr>
            </w:pPr>
            <w:r w:rsidRPr="0045672C">
              <w:rPr>
                <w:rFonts w:ascii="Arial" w:hAnsi="Arial" w:cs="Arial"/>
                <w:color w:val="000000"/>
              </w:rPr>
              <w:t xml:space="preserve">Guante de protección química de gran comodidad para una extensa gama de aplicaciones, que cubre hasta la parte superior del codo. Menos riesgos: Sin </w:t>
            </w:r>
            <w:proofErr w:type="spellStart"/>
            <w:r w:rsidRPr="0045672C">
              <w:rPr>
                <w:rFonts w:ascii="Arial" w:hAnsi="Arial" w:cs="Arial"/>
                <w:color w:val="000000"/>
              </w:rPr>
              <w:t>flocado</w:t>
            </w:r>
            <w:proofErr w:type="spellEnd"/>
            <w:r w:rsidRPr="0045672C">
              <w:rPr>
                <w:rFonts w:ascii="Arial" w:hAnsi="Arial" w:cs="Arial"/>
                <w:color w:val="000000"/>
              </w:rPr>
              <w:t xml:space="preserve"> interno de algodón, los guantes resistentes a productos químicos </w:t>
            </w:r>
            <w:proofErr w:type="spellStart"/>
            <w:r w:rsidRPr="0045672C">
              <w:rPr>
                <w:rFonts w:ascii="Arial" w:hAnsi="Arial" w:cs="Arial"/>
                <w:color w:val="000000"/>
              </w:rPr>
              <w:t>AlphaTec</w:t>
            </w:r>
            <w:proofErr w:type="spellEnd"/>
            <w:r w:rsidRPr="0045672C">
              <w:rPr>
                <w:rFonts w:ascii="Arial" w:hAnsi="Arial" w:cs="Arial"/>
                <w:color w:val="000000"/>
              </w:rPr>
              <w:t xml:space="preserve">® </w:t>
            </w:r>
            <w:proofErr w:type="spellStart"/>
            <w:r w:rsidRPr="0045672C">
              <w:rPr>
                <w:rFonts w:ascii="Arial" w:hAnsi="Arial" w:cs="Arial"/>
                <w:color w:val="000000"/>
              </w:rPr>
              <w:t>Solvex</w:t>
            </w:r>
            <w:proofErr w:type="spellEnd"/>
            <w:r w:rsidRPr="0045672C">
              <w:rPr>
                <w:rFonts w:ascii="Arial" w:hAnsi="Arial" w:cs="Arial"/>
                <w:color w:val="000000"/>
              </w:rPr>
              <w:t xml:space="preserve">® 37-185 presentan menores riesgos de contaminación por pelusa. Protección especializada: Su composición de compuesto de nitrilo de alto rendimiento les otorga protección química EN 374 Tipo A, protegiendo hasta el codo.  Durabilidad mejorada: El nitrilo también garantiza la protección contra la abrasión en nivel 4 EN y ANSI, lo que los hace adecuados para trabajos de limpieza pesados. Comodidad elevada: los guantes industriales </w:t>
            </w:r>
            <w:proofErr w:type="spellStart"/>
            <w:r w:rsidRPr="0045672C">
              <w:rPr>
                <w:rFonts w:ascii="Arial" w:hAnsi="Arial" w:cs="Arial"/>
                <w:color w:val="000000"/>
              </w:rPr>
              <w:t>AlphaTec</w:t>
            </w:r>
            <w:proofErr w:type="spellEnd"/>
            <w:r w:rsidRPr="0045672C">
              <w:rPr>
                <w:rFonts w:ascii="Arial" w:hAnsi="Arial" w:cs="Arial"/>
                <w:color w:val="000000"/>
              </w:rPr>
              <w:t xml:space="preserve">® </w:t>
            </w:r>
            <w:proofErr w:type="spellStart"/>
            <w:r w:rsidRPr="0045672C">
              <w:rPr>
                <w:rFonts w:ascii="Arial" w:hAnsi="Arial" w:cs="Arial"/>
                <w:color w:val="000000"/>
              </w:rPr>
              <w:t>Solvex</w:t>
            </w:r>
            <w:proofErr w:type="spellEnd"/>
            <w:r w:rsidRPr="0045672C">
              <w:rPr>
                <w:rFonts w:ascii="Arial" w:hAnsi="Arial" w:cs="Arial"/>
                <w:color w:val="000000"/>
              </w:rPr>
              <w:t xml:space="preserve">® 37-185 también son muy cómodos y diestros. Cumplimiento de la manipulación de alimentos: Cumplen con </w:t>
            </w:r>
            <w:proofErr w:type="gramStart"/>
            <w:r w:rsidRPr="0045672C">
              <w:rPr>
                <w:rFonts w:ascii="Arial" w:hAnsi="Arial" w:cs="Arial"/>
                <w:color w:val="000000"/>
              </w:rPr>
              <w:t>las  regulaciones</w:t>
            </w:r>
            <w:proofErr w:type="gramEnd"/>
            <w:r w:rsidRPr="0045672C">
              <w:rPr>
                <w:rFonts w:ascii="Arial" w:hAnsi="Arial" w:cs="Arial"/>
                <w:color w:val="000000"/>
              </w:rPr>
              <w:t xml:space="preserve"> de la UE y la FDA para la manipulación de alimentos.</w:t>
            </w:r>
          </w:p>
        </w:tc>
        <w:tc>
          <w:tcPr>
            <w:tcW w:w="733" w:type="pct"/>
            <w:vAlign w:val="center"/>
            <w:hideMark/>
          </w:tcPr>
          <w:p w14:paraId="129FB2EC" w14:textId="77777777" w:rsidR="00661C71" w:rsidRPr="0045672C" w:rsidRDefault="00661C71" w:rsidP="00661C71">
            <w:pPr>
              <w:jc w:val="center"/>
              <w:rPr>
                <w:rFonts w:ascii="Arial" w:hAnsi="Arial" w:cs="Arial"/>
                <w:color w:val="000000"/>
              </w:rPr>
            </w:pPr>
            <w:r w:rsidRPr="0045672C">
              <w:rPr>
                <w:rFonts w:ascii="Arial" w:hAnsi="Arial" w:cs="Arial"/>
                <w:color w:val="000000"/>
              </w:rPr>
              <w:t>8</w:t>
            </w:r>
          </w:p>
        </w:tc>
        <w:tc>
          <w:tcPr>
            <w:tcW w:w="627" w:type="pct"/>
          </w:tcPr>
          <w:p w14:paraId="6403645E" w14:textId="77777777" w:rsidR="00661C71" w:rsidRPr="0045672C" w:rsidRDefault="00661C71" w:rsidP="00661C71">
            <w:pPr>
              <w:jc w:val="center"/>
              <w:rPr>
                <w:rFonts w:ascii="Arial" w:hAnsi="Arial" w:cs="Arial"/>
                <w:color w:val="000000"/>
              </w:rPr>
            </w:pPr>
          </w:p>
        </w:tc>
        <w:tc>
          <w:tcPr>
            <w:tcW w:w="475" w:type="pct"/>
          </w:tcPr>
          <w:p w14:paraId="3D01442F" w14:textId="77777777" w:rsidR="00661C71" w:rsidRPr="0045672C" w:rsidRDefault="00661C71" w:rsidP="00661C71">
            <w:pPr>
              <w:jc w:val="center"/>
              <w:rPr>
                <w:rFonts w:ascii="Arial" w:hAnsi="Arial" w:cs="Arial"/>
                <w:color w:val="000000"/>
              </w:rPr>
            </w:pPr>
          </w:p>
        </w:tc>
      </w:tr>
      <w:tr w:rsidR="00661C71" w:rsidRPr="0045672C" w14:paraId="6D089E88" w14:textId="4A8FD832" w:rsidTr="00661C71">
        <w:trPr>
          <w:trHeight w:val="367"/>
        </w:trPr>
        <w:tc>
          <w:tcPr>
            <w:tcW w:w="412" w:type="pct"/>
            <w:vAlign w:val="center"/>
            <w:hideMark/>
          </w:tcPr>
          <w:p w14:paraId="75C34B69" w14:textId="77777777" w:rsidR="00661C71" w:rsidRPr="0045672C" w:rsidRDefault="00661C71" w:rsidP="00661C71">
            <w:pPr>
              <w:jc w:val="center"/>
              <w:rPr>
                <w:rFonts w:ascii="Arial" w:hAnsi="Arial" w:cs="Arial"/>
                <w:color w:val="000000"/>
              </w:rPr>
            </w:pPr>
            <w:r w:rsidRPr="0045672C">
              <w:rPr>
                <w:rFonts w:ascii="Arial" w:hAnsi="Arial" w:cs="Arial"/>
                <w:color w:val="000000"/>
              </w:rPr>
              <w:t>17</w:t>
            </w:r>
          </w:p>
        </w:tc>
        <w:tc>
          <w:tcPr>
            <w:tcW w:w="1112" w:type="pct"/>
            <w:vAlign w:val="center"/>
            <w:hideMark/>
          </w:tcPr>
          <w:p w14:paraId="6030F055" w14:textId="77777777" w:rsidR="00661C71" w:rsidRPr="0045672C" w:rsidRDefault="00661C71" w:rsidP="00661C71">
            <w:pPr>
              <w:jc w:val="center"/>
              <w:rPr>
                <w:rFonts w:ascii="Arial" w:hAnsi="Arial" w:cs="Arial"/>
                <w:color w:val="000000"/>
              </w:rPr>
            </w:pPr>
            <w:r w:rsidRPr="0045672C">
              <w:rPr>
                <w:rFonts w:ascii="Arial" w:hAnsi="Arial" w:cs="Arial"/>
                <w:color w:val="000000"/>
              </w:rPr>
              <w:t>OVEROL QUIRURGICO DESECHABLE MANGA LARGA CON CAPUCHA</w:t>
            </w:r>
          </w:p>
        </w:tc>
        <w:tc>
          <w:tcPr>
            <w:tcW w:w="1641" w:type="pct"/>
            <w:vAlign w:val="center"/>
            <w:hideMark/>
          </w:tcPr>
          <w:p w14:paraId="5080CA04" w14:textId="77777777" w:rsidR="00661C71" w:rsidRPr="0045672C" w:rsidRDefault="00661C71" w:rsidP="00661C71">
            <w:pPr>
              <w:jc w:val="both"/>
              <w:rPr>
                <w:rFonts w:ascii="Arial" w:hAnsi="Arial" w:cs="Arial"/>
                <w:color w:val="000000"/>
              </w:rPr>
            </w:pPr>
            <w:r w:rsidRPr="0045672C">
              <w:rPr>
                <w:rFonts w:ascii="Arial" w:hAnsi="Arial" w:cs="Arial"/>
                <w:color w:val="000000"/>
              </w:rPr>
              <w:t xml:space="preserve">Overol quirúrgico desechable elaborado en tela quirúrgica con tela no tejida, manga larga con puños </w:t>
            </w:r>
            <w:proofErr w:type="spellStart"/>
            <w:r w:rsidRPr="0045672C">
              <w:rPr>
                <w:rFonts w:ascii="Arial" w:hAnsi="Arial" w:cs="Arial"/>
                <w:color w:val="000000"/>
              </w:rPr>
              <w:t>resortados</w:t>
            </w:r>
            <w:proofErr w:type="spellEnd"/>
            <w:r w:rsidRPr="0045672C">
              <w:rPr>
                <w:rFonts w:ascii="Arial" w:hAnsi="Arial" w:cs="Arial"/>
                <w:color w:val="000000"/>
              </w:rPr>
              <w:t xml:space="preserve">, cintura </w:t>
            </w:r>
            <w:proofErr w:type="spellStart"/>
            <w:r w:rsidRPr="0045672C">
              <w:rPr>
                <w:rFonts w:ascii="Arial" w:hAnsi="Arial" w:cs="Arial"/>
                <w:color w:val="000000"/>
              </w:rPr>
              <w:t>resortada</w:t>
            </w:r>
            <w:proofErr w:type="spellEnd"/>
            <w:r w:rsidRPr="0045672C">
              <w:rPr>
                <w:rFonts w:ascii="Arial" w:hAnsi="Arial" w:cs="Arial"/>
                <w:color w:val="000000"/>
              </w:rPr>
              <w:t xml:space="preserve"> capota </w:t>
            </w:r>
            <w:proofErr w:type="spellStart"/>
            <w:r w:rsidRPr="0045672C">
              <w:rPr>
                <w:rFonts w:ascii="Arial" w:hAnsi="Arial" w:cs="Arial"/>
                <w:color w:val="000000"/>
              </w:rPr>
              <w:t>resortada</w:t>
            </w:r>
            <w:proofErr w:type="spellEnd"/>
            <w:r w:rsidRPr="0045672C">
              <w:rPr>
                <w:rFonts w:ascii="Arial" w:hAnsi="Arial" w:cs="Arial"/>
                <w:color w:val="000000"/>
              </w:rPr>
              <w:t xml:space="preserve"> cremallera en nylon para mayor funcionalidad, corte holgado en cintura para mayor comodidad y ligero que permite el movimiento del cuerpo y su protección al mismo tiempo.</w:t>
            </w:r>
          </w:p>
        </w:tc>
        <w:tc>
          <w:tcPr>
            <w:tcW w:w="733" w:type="pct"/>
            <w:vAlign w:val="center"/>
            <w:hideMark/>
          </w:tcPr>
          <w:p w14:paraId="77D2CCD2" w14:textId="77777777" w:rsidR="00661C71" w:rsidRPr="0045672C" w:rsidRDefault="00661C71" w:rsidP="00661C71">
            <w:pPr>
              <w:jc w:val="center"/>
              <w:rPr>
                <w:rFonts w:ascii="Arial" w:hAnsi="Arial" w:cs="Arial"/>
                <w:color w:val="000000"/>
              </w:rPr>
            </w:pPr>
            <w:r w:rsidRPr="0045672C">
              <w:rPr>
                <w:rFonts w:ascii="Arial" w:hAnsi="Arial" w:cs="Arial"/>
                <w:color w:val="000000"/>
              </w:rPr>
              <w:t>1</w:t>
            </w:r>
          </w:p>
        </w:tc>
        <w:tc>
          <w:tcPr>
            <w:tcW w:w="627" w:type="pct"/>
          </w:tcPr>
          <w:p w14:paraId="1B348192" w14:textId="77777777" w:rsidR="00661C71" w:rsidRPr="0045672C" w:rsidRDefault="00661C71" w:rsidP="00661C71">
            <w:pPr>
              <w:jc w:val="center"/>
              <w:rPr>
                <w:rFonts w:ascii="Arial" w:hAnsi="Arial" w:cs="Arial"/>
                <w:color w:val="000000"/>
              </w:rPr>
            </w:pPr>
          </w:p>
        </w:tc>
        <w:tc>
          <w:tcPr>
            <w:tcW w:w="475" w:type="pct"/>
          </w:tcPr>
          <w:p w14:paraId="73D938AE" w14:textId="77777777" w:rsidR="00661C71" w:rsidRPr="0045672C" w:rsidRDefault="00661C71" w:rsidP="00661C71">
            <w:pPr>
              <w:jc w:val="center"/>
              <w:rPr>
                <w:rFonts w:ascii="Arial" w:hAnsi="Arial" w:cs="Arial"/>
                <w:color w:val="000000"/>
              </w:rPr>
            </w:pPr>
          </w:p>
        </w:tc>
      </w:tr>
      <w:tr w:rsidR="00661C71" w:rsidRPr="0045672C" w14:paraId="64B88C94" w14:textId="5CAFDF1C" w:rsidTr="00661C71">
        <w:trPr>
          <w:trHeight w:val="1075"/>
        </w:trPr>
        <w:tc>
          <w:tcPr>
            <w:tcW w:w="412" w:type="pct"/>
            <w:vAlign w:val="center"/>
            <w:hideMark/>
          </w:tcPr>
          <w:p w14:paraId="7EB6A630" w14:textId="77777777" w:rsidR="00661C71" w:rsidRPr="0045672C" w:rsidRDefault="00661C71" w:rsidP="00661C71">
            <w:pPr>
              <w:jc w:val="center"/>
              <w:rPr>
                <w:rFonts w:ascii="Arial" w:hAnsi="Arial" w:cs="Arial"/>
                <w:color w:val="000000"/>
              </w:rPr>
            </w:pPr>
            <w:r w:rsidRPr="0045672C">
              <w:rPr>
                <w:rFonts w:ascii="Arial" w:hAnsi="Arial" w:cs="Arial"/>
                <w:color w:val="000000"/>
              </w:rPr>
              <w:lastRenderedPageBreak/>
              <w:t>18</w:t>
            </w:r>
          </w:p>
        </w:tc>
        <w:tc>
          <w:tcPr>
            <w:tcW w:w="1112" w:type="pct"/>
            <w:vAlign w:val="center"/>
            <w:hideMark/>
          </w:tcPr>
          <w:p w14:paraId="40127719" w14:textId="77777777" w:rsidR="00661C71" w:rsidRPr="0045672C" w:rsidRDefault="00661C71" w:rsidP="00661C71">
            <w:pPr>
              <w:jc w:val="center"/>
              <w:rPr>
                <w:rFonts w:ascii="Arial" w:hAnsi="Arial" w:cs="Arial"/>
                <w:color w:val="000000"/>
              </w:rPr>
            </w:pPr>
            <w:r w:rsidRPr="0045672C">
              <w:rPr>
                <w:rFonts w:ascii="Arial" w:hAnsi="Arial" w:cs="Arial"/>
                <w:color w:val="000000"/>
              </w:rPr>
              <w:t xml:space="preserve">BATA DESECHABLE ANTIFLUIDO </w:t>
            </w:r>
          </w:p>
        </w:tc>
        <w:tc>
          <w:tcPr>
            <w:tcW w:w="1641" w:type="pct"/>
            <w:vAlign w:val="center"/>
            <w:hideMark/>
          </w:tcPr>
          <w:p w14:paraId="1F6FD712" w14:textId="77777777" w:rsidR="00661C71" w:rsidRPr="0045672C" w:rsidRDefault="00661C71" w:rsidP="00661C71">
            <w:pPr>
              <w:jc w:val="both"/>
              <w:rPr>
                <w:rFonts w:ascii="Arial" w:hAnsi="Arial" w:cs="Arial"/>
                <w:color w:val="000000"/>
              </w:rPr>
            </w:pPr>
            <w:r w:rsidRPr="0045672C">
              <w:rPr>
                <w:rFonts w:ascii="Arial" w:hAnsi="Arial" w:cs="Arial"/>
                <w:color w:val="000000"/>
              </w:rPr>
              <w:t xml:space="preserve">Bata desechable en tela no tejido de gran resistencia, comodidad, adaptabilidad y transpirable. El cuerpo de la bata funciona como sistema de protección frente a fluidos. Cuerpo de la bata compuesta de: 1 capa de tela no tejida 100% polipropileno. Los puños van </w:t>
            </w:r>
            <w:proofErr w:type="spellStart"/>
            <w:r w:rsidRPr="0045672C">
              <w:rPr>
                <w:rFonts w:ascii="Arial" w:hAnsi="Arial" w:cs="Arial"/>
                <w:color w:val="000000"/>
              </w:rPr>
              <w:t>resortados</w:t>
            </w:r>
            <w:proofErr w:type="spellEnd"/>
            <w:r w:rsidRPr="0045672C">
              <w:rPr>
                <w:rFonts w:ascii="Arial" w:hAnsi="Arial" w:cs="Arial"/>
                <w:color w:val="000000"/>
              </w:rPr>
              <w:t xml:space="preserve"> para mayor protección y ajustabilidad. El cuerpo de la bata funciona como sistema de protección frente a fluidos. Tiras de sujeción compuesta de 2 tiras de ajuste en el cuello que evita la apertura accidental de la bata. El ajuste de la cintura se hace por dos cintas que se ajustan en la parte posterior de la bata.</w:t>
            </w:r>
          </w:p>
        </w:tc>
        <w:tc>
          <w:tcPr>
            <w:tcW w:w="733" w:type="pct"/>
            <w:vAlign w:val="center"/>
            <w:hideMark/>
          </w:tcPr>
          <w:p w14:paraId="209A90FA" w14:textId="77777777" w:rsidR="00661C71" w:rsidRPr="0045672C" w:rsidRDefault="00661C71" w:rsidP="00661C71">
            <w:pPr>
              <w:jc w:val="center"/>
              <w:rPr>
                <w:rFonts w:ascii="Arial" w:hAnsi="Arial" w:cs="Arial"/>
                <w:color w:val="000000"/>
              </w:rPr>
            </w:pPr>
            <w:r w:rsidRPr="0045672C">
              <w:rPr>
                <w:rFonts w:ascii="Arial" w:hAnsi="Arial" w:cs="Arial"/>
                <w:color w:val="000000"/>
              </w:rPr>
              <w:t>240</w:t>
            </w:r>
          </w:p>
        </w:tc>
        <w:tc>
          <w:tcPr>
            <w:tcW w:w="627" w:type="pct"/>
          </w:tcPr>
          <w:p w14:paraId="78B6D442" w14:textId="77777777" w:rsidR="00661C71" w:rsidRPr="0045672C" w:rsidRDefault="00661C71" w:rsidP="00661C71">
            <w:pPr>
              <w:jc w:val="center"/>
              <w:rPr>
                <w:rFonts w:ascii="Arial" w:hAnsi="Arial" w:cs="Arial"/>
                <w:color w:val="000000"/>
              </w:rPr>
            </w:pPr>
          </w:p>
        </w:tc>
        <w:tc>
          <w:tcPr>
            <w:tcW w:w="475" w:type="pct"/>
          </w:tcPr>
          <w:p w14:paraId="608718F1" w14:textId="77777777" w:rsidR="00661C71" w:rsidRPr="0045672C" w:rsidRDefault="00661C71" w:rsidP="00661C71">
            <w:pPr>
              <w:jc w:val="center"/>
              <w:rPr>
                <w:rFonts w:ascii="Arial" w:hAnsi="Arial" w:cs="Arial"/>
                <w:color w:val="000000"/>
              </w:rPr>
            </w:pPr>
          </w:p>
        </w:tc>
      </w:tr>
      <w:tr w:rsidR="00661C71" w:rsidRPr="0045672C" w14:paraId="0314C29D" w14:textId="7A0FB19B" w:rsidTr="00661C71">
        <w:trPr>
          <w:trHeight w:val="329"/>
        </w:trPr>
        <w:tc>
          <w:tcPr>
            <w:tcW w:w="412" w:type="pct"/>
            <w:vAlign w:val="center"/>
            <w:hideMark/>
          </w:tcPr>
          <w:p w14:paraId="16F5E7BB" w14:textId="77777777" w:rsidR="00661C71" w:rsidRPr="0045672C" w:rsidRDefault="00661C71" w:rsidP="00661C71">
            <w:pPr>
              <w:jc w:val="center"/>
              <w:rPr>
                <w:rFonts w:ascii="Arial" w:hAnsi="Arial" w:cs="Arial"/>
                <w:color w:val="000000"/>
              </w:rPr>
            </w:pPr>
            <w:r w:rsidRPr="0045672C">
              <w:rPr>
                <w:rFonts w:ascii="Arial" w:hAnsi="Arial" w:cs="Arial"/>
                <w:color w:val="000000"/>
              </w:rPr>
              <w:t>19</w:t>
            </w:r>
          </w:p>
        </w:tc>
        <w:tc>
          <w:tcPr>
            <w:tcW w:w="1112" w:type="pct"/>
            <w:vAlign w:val="center"/>
            <w:hideMark/>
          </w:tcPr>
          <w:p w14:paraId="72C79BDD" w14:textId="77777777" w:rsidR="00661C71" w:rsidRPr="0045672C" w:rsidRDefault="00661C71" w:rsidP="00661C71">
            <w:pPr>
              <w:jc w:val="center"/>
              <w:rPr>
                <w:rFonts w:ascii="Arial" w:hAnsi="Arial" w:cs="Arial"/>
                <w:color w:val="000000"/>
              </w:rPr>
            </w:pPr>
            <w:r w:rsidRPr="0045672C">
              <w:rPr>
                <w:rFonts w:ascii="Arial" w:hAnsi="Arial" w:cs="Arial"/>
                <w:color w:val="000000"/>
              </w:rPr>
              <w:t>DELANTAL EN PVC</w:t>
            </w:r>
          </w:p>
        </w:tc>
        <w:tc>
          <w:tcPr>
            <w:tcW w:w="1641" w:type="pct"/>
            <w:vAlign w:val="center"/>
            <w:hideMark/>
          </w:tcPr>
          <w:p w14:paraId="6EB3708F" w14:textId="77777777" w:rsidR="00661C71" w:rsidRPr="0045672C" w:rsidRDefault="00661C71" w:rsidP="00661C71">
            <w:pPr>
              <w:jc w:val="both"/>
              <w:rPr>
                <w:rFonts w:ascii="Arial" w:hAnsi="Arial" w:cs="Arial"/>
                <w:color w:val="000000"/>
              </w:rPr>
            </w:pPr>
            <w:r w:rsidRPr="0045672C">
              <w:rPr>
                <w:rFonts w:ascii="Arial" w:hAnsi="Arial" w:cs="Arial"/>
                <w:color w:val="000000"/>
              </w:rPr>
              <w:t>Delantal fabricado bajo norma NTC 4615 en tela vinílica compacta con soporte textil en poliéster. Elaborados por proceso de electro sellado de alta frecuencia el cual permite garantizar su impermeabilidad 100%. Cuenta con un refuerzo en la zona abdominal.</w:t>
            </w:r>
          </w:p>
        </w:tc>
        <w:tc>
          <w:tcPr>
            <w:tcW w:w="733" w:type="pct"/>
            <w:vAlign w:val="center"/>
            <w:hideMark/>
          </w:tcPr>
          <w:p w14:paraId="74F200C7" w14:textId="77777777" w:rsidR="00661C71" w:rsidRPr="0045672C" w:rsidRDefault="00661C71" w:rsidP="00661C71">
            <w:pPr>
              <w:jc w:val="center"/>
              <w:rPr>
                <w:rFonts w:ascii="Arial" w:hAnsi="Arial" w:cs="Arial"/>
                <w:color w:val="000000"/>
              </w:rPr>
            </w:pPr>
            <w:r w:rsidRPr="0045672C">
              <w:rPr>
                <w:rFonts w:ascii="Arial" w:hAnsi="Arial" w:cs="Arial"/>
                <w:color w:val="000000"/>
              </w:rPr>
              <w:t>3</w:t>
            </w:r>
          </w:p>
        </w:tc>
        <w:tc>
          <w:tcPr>
            <w:tcW w:w="627" w:type="pct"/>
          </w:tcPr>
          <w:p w14:paraId="44C6100C" w14:textId="77777777" w:rsidR="00661C71" w:rsidRPr="0045672C" w:rsidRDefault="00661C71" w:rsidP="00661C71">
            <w:pPr>
              <w:jc w:val="center"/>
              <w:rPr>
                <w:rFonts w:ascii="Arial" w:hAnsi="Arial" w:cs="Arial"/>
                <w:color w:val="000000"/>
              </w:rPr>
            </w:pPr>
          </w:p>
        </w:tc>
        <w:tc>
          <w:tcPr>
            <w:tcW w:w="475" w:type="pct"/>
          </w:tcPr>
          <w:p w14:paraId="3483A583" w14:textId="77777777" w:rsidR="00661C71" w:rsidRPr="0045672C" w:rsidRDefault="00661C71" w:rsidP="00661C71">
            <w:pPr>
              <w:jc w:val="center"/>
              <w:rPr>
                <w:rFonts w:ascii="Arial" w:hAnsi="Arial" w:cs="Arial"/>
                <w:color w:val="000000"/>
              </w:rPr>
            </w:pPr>
          </w:p>
        </w:tc>
      </w:tr>
      <w:tr w:rsidR="00661C71" w:rsidRPr="0045672C" w14:paraId="23EC8438" w14:textId="549C4A79" w:rsidTr="00661C71">
        <w:trPr>
          <w:trHeight w:val="1152"/>
        </w:trPr>
        <w:tc>
          <w:tcPr>
            <w:tcW w:w="412" w:type="pct"/>
            <w:vAlign w:val="center"/>
            <w:hideMark/>
          </w:tcPr>
          <w:p w14:paraId="4E7ABF4D" w14:textId="77777777" w:rsidR="00661C71" w:rsidRPr="0045672C" w:rsidRDefault="00661C71" w:rsidP="00661C71">
            <w:pPr>
              <w:jc w:val="center"/>
              <w:rPr>
                <w:rFonts w:ascii="Arial" w:hAnsi="Arial" w:cs="Arial"/>
                <w:color w:val="000000"/>
              </w:rPr>
            </w:pPr>
            <w:r w:rsidRPr="0045672C">
              <w:rPr>
                <w:rFonts w:ascii="Arial" w:hAnsi="Arial" w:cs="Arial"/>
                <w:color w:val="000000"/>
              </w:rPr>
              <w:t>20</w:t>
            </w:r>
          </w:p>
        </w:tc>
        <w:tc>
          <w:tcPr>
            <w:tcW w:w="1112" w:type="pct"/>
            <w:vAlign w:val="center"/>
            <w:hideMark/>
          </w:tcPr>
          <w:p w14:paraId="5609C4A4" w14:textId="77777777" w:rsidR="00661C71" w:rsidRPr="0045672C" w:rsidRDefault="00661C71" w:rsidP="00661C71">
            <w:pPr>
              <w:jc w:val="center"/>
              <w:rPr>
                <w:rFonts w:ascii="Arial" w:hAnsi="Arial" w:cs="Arial"/>
                <w:color w:val="000000"/>
              </w:rPr>
            </w:pPr>
            <w:r w:rsidRPr="0045672C">
              <w:rPr>
                <w:rFonts w:ascii="Arial" w:hAnsi="Arial" w:cs="Arial"/>
                <w:color w:val="000000"/>
              </w:rPr>
              <w:t>OVEROL</w:t>
            </w:r>
          </w:p>
        </w:tc>
        <w:tc>
          <w:tcPr>
            <w:tcW w:w="1641" w:type="pct"/>
            <w:vAlign w:val="center"/>
            <w:hideMark/>
          </w:tcPr>
          <w:p w14:paraId="4FC9A5FD" w14:textId="77777777" w:rsidR="00661C71" w:rsidRPr="0045672C" w:rsidRDefault="00661C71" w:rsidP="00661C71">
            <w:pPr>
              <w:jc w:val="both"/>
              <w:rPr>
                <w:rFonts w:ascii="Arial" w:hAnsi="Arial" w:cs="Arial"/>
                <w:color w:val="000000"/>
              </w:rPr>
            </w:pPr>
            <w:r w:rsidRPr="0045672C">
              <w:rPr>
                <w:rFonts w:ascii="Arial" w:hAnsi="Arial" w:cs="Arial"/>
                <w:color w:val="000000"/>
              </w:rPr>
              <w:t xml:space="preserve">Overol fabricado con </w:t>
            </w:r>
            <w:proofErr w:type="spellStart"/>
            <w:r w:rsidRPr="0045672C">
              <w:rPr>
                <w:rFonts w:ascii="Arial" w:hAnsi="Arial" w:cs="Arial"/>
                <w:color w:val="000000"/>
              </w:rPr>
              <w:t>materila</w:t>
            </w:r>
            <w:proofErr w:type="spellEnd"/>
            <w:r w:rsidRPr="0045672C">
              <w:rPr>
                <w:rFonts w:ascii="Arial" w:hAnsi="Arial" w:cs="Arial"/>
                <w:color w:val="000000"/>
              </w:rPr>
              <w:t xml:space="preserve"> no tejido de alta </w:t>
            </w:r>
            <w:proofErr w:type="spellStart"/>
            <w:r w:rsidRPr="0045672C">
              <w:rPr>
                <w:rFonts w:ascii="Arial" w:hAnsi="Arial" w:cs="Arial"/>
                <w:color w:val="000000"/>
              </w:rPr>
              <w:t>densdad</w:t>
            </w:r>
            <w:proofErr w:type="spellEnd"/>
            <w:r w:rsidRPr="0045672C">
              <w:rPr>
                <w:rFonts w:ascii="Arial" w:hAnsi="Arial" w:cs="Arial"/>
                <w:color w:val="000000"/>
              </w:rPr>
              <w:t xml:space="preserve"> de la parte frontal, </w:t>
            </w:r>
            <w:proofErr w:type="spellStart"/>
            <w:r w:rsidRPr="0045672C">
              <w:rPr>
                <w:rFonts w:ascii="Arial" w:hAnsi="Arial" w:cs="Arial"/>
                <w:color w:val="000000"/>
              </w:rPr>
              <w:t>resistenete</w:t>
            </w:r>
            <w:proofErr w:type="spellEnd"/>
            <w:r w:rsidRPr="0045672C">
              <w:rPr>
                <w:rFonts w:ascii="Arial" w:hAnsi="Arial" w:cs="Arial"/>
                <w:color w:val="000000"/>
              </w:rPr>
              <w:t xml:space="preserve"> a la </w:t>
            </w:r>
            <w:proofErr w:type="spellStart"/>
            <w:r w:rsidRPr="0045672C">
              <w:rPr>
                <w:rFonts w:ascii="Arial" w:hAnsi="Arial" w:cs="Arial"/>
                <w:color w:val="000000"/>
              </w:rPr>
              <w:t>penetracion</w:t>
            </w:r>
            <w:proofErr w:type="spellEnd"/>
            <w:r w:rsidRPr="0045672C">
              <w:rPr>
                <w:rFonts w:ascii="Arial" w:hAnsi="Arial" w:cs="Arial"/>
                <w:color w:val="000000"/>
              </w:rPr>
              <w:t xml:space="preserve"> de </w:t>
            </w:r>
            <w:proofErr w:type="spellStart"/>
            <w:r w:rsidRPr="0045672C">
              <w:rPr>
                <w:rFonts w:ascii="Arial" w:hAnsi="Arial" w:cs="Arial"/>
                <w:color w:val="000000"/>
              </w:rPr>
              <w:t>liquidos</w:t>
            </w:r>
            <w:proofErr w:type="spellEnd"/>
            <w:r w:rsidRPr="0045672C">
              <w:rPr>
                <w:rFonts w:ascii="Arial" w:hAnsi="Arial" w:cs="Arial"/>
                <w:color w:val="000000"/>
              </w:rPr>
              <w:t xml:space="preserve"> y </w:t>
            </w:r>
            <w:proofErr w:type="spellStart"/>
            <w:r w:rsidRPr="0045672C">
              <w:rPr>
                <w:rFonts w:ascii="Arial" w:hAnsi="Arial" w:cs="Arial"/>
                <w:color w:val="000000"/>
              </w:rPr>
              <w:t>particulas</w:t>
            </w:r>
            <w:proofErr w:type="spellEnd"/>
            <w:r w:rsidRPr="0045672C">
              <w:rPr>
                <w:rFonts w:ascii="Arial" w:hAnsi="Arial" w:cs="Arial"/>
                <w:color w:val="000000"/>
              </w:rPr>
              <w:t xml:space="preserve"> finas de hasta una micra, y </w:t>
            </w:r>
            <w:proofErr w:type="spellStart"/>
            <w:r w:rsidRPr="0045672C">
              <w:rPr>
                <w:rFonts w:ascii="Arial" w:hAnsi="Arial" w:cs="Arial"/>
                <w:color w:val="000000"/>
              </w:rPr>
              <w:t>nael</w:t>
            </w:r>
            <w:proofErr w:type="spellEnd"/>
            <w:r w:rsidRPr="0045672C">
              <w:rPr>
                <w:rFonts w:ascii="Arial" w:hAnsi="Arial" w:cs="Arial"/>
                <w:color w:val="000000"/>
              </w:rPr>
              <w:t xml:space="preserve"> posterior de </w:t>
            </w:r>
            <w:proofErr w:type="spellStart"/>
            <w:r w:rsidRPr="0045672C">
              <w:rPr>
                <w:rFonts w:ascii="Arial" w:hAnsi="Arial" w:cs="Arial"/>
                <w:color w:val="000000"/>
              </w:rPr>
              <w:t>tejifdo</w:t>
            </w:r>
            <w:proofErr w:type="spellEnd"/>
            <w:r w:rsidRPr="0045672C">
              <w:rPr>
                <w:rFonts w:ascii="Arial" w:hAnsi="Arial" w:cs="Arial"/>
                <w:color w:val="000000"/>
              </w:rPr>
              <w:t xml:space="preserve"> transpirable tipo SMS que permite mayor </w:t>
            </w:r>
            <w:proofErr w:type="spellStart"/>
            <w:r w:rsidRPr="0045672C">
              <w:rPr>
                <w:rFonts w:ascii="Arial" w:hAnsi="Arial" w:cs="Arial"/>
                <w:color w:val="000000"/>
              </w:rPr>
              <w:t>ventiulacion</w:t>
            </w:r>
            <w:proofErr w:type="spellEnd"/>
            <w:r w:rsidRPr="0045672C">
              <w:rPr>
                <w:rFonts w:ascii="Arial" w:hAnsi="Arial" w:cs="Arial"/>
                <w:color w:val="000000"/>
              </w:rPr>
              <w:t xml:space="preserve"> y </w:t>
            </w:r>
            <w:proofErr w:type="spellStart"/>
            <w:r w:rsidRPr="0045672C">
              <w:rPr>
                <w:rFonts w:ascii="Arial" w:hAnsi="Arial" w:cs="Arial"/>
                <w:color w:val="000000"/>
              </w:rPr>
              <w:t>confor</w:t>
            </w:r>
            <w:proofErr w:type="spellEnd"/>
            <w:r w:rsidRPr="0045672C">
              <w:rPr>
                <w:rFonts w:ascii="Arial" w:hAnsi="Arial" w:cs="Arial"/>
                <w:color w:val="000000"/>
              </w:rPr>
              <w:t xml:space="preserve"> </w:t>
            </w:r>
            <w:proofErr w:type="spellStart"/>
            <w:r w:rsidRPr="0045672C">
              <w:rPr>
                <w:rFonts w:ascii="Arial" w:hAnsi="Arial" w:cs="Arial"/>
                <w:color w:val="000000"/>
              </w:rPr>
              <w:t>termico</w:t>
            </w:r>
            <w:proofErr w:type="spellEnd"/>
            <w:r w:rsidRPr="0045672C">
              <w:rPr>
                <w:rFonts w:ascii="Arial" w:hAnsi="Arial" w:cs="Arial"/>
                <w:color w:val="000000"/>
              </w:rPr>
              <w:t xml:space="preserve">, cuenta con costuras externas cocidas para minimizar la </w:t>
            </w:r>
            <w:proofErr w:type="spellStart"/>
            <w:r w:rsidRPr="0045672C">
              <w:rPr>
                <w:rFonts w:ascii="Arial" w:hAnsi="Arial" w:cs="Arial"/>
                <w:color w:val="000000"/>
              </w:rPr>
              <w:t>introduccion</w:t>
            </w:r>
            <w:proofErr w:type="spellEnd"/>
            <w:r w:rsidRPr="0045672C">
              <w:rPr>
                <w:rFonts w:ascii="Arial" w:hAnsi="Arial" w:cs="Arial"/>
                <w:color w:val="000000"/>
              </w:rPr>
              <w:t xml:space="preserve"> de </w:t>
            </w:r>
            <w:proofErr w:type="spellStart"/>
            <w:r w:rsidRPr="0045672C">
              <w:rPr>
                <w:rFonts w:ascii="Arial" w:hAnsi="Arial" w:cs="Arial"/>
                <w:color w:val="000000"/>
              </w:rPr>
              <w:t>particulas</w:t>
            </w:r>
            <w:proofErr w:type="spellEnd"/>
            <w:r w:rsidRPr="0045672C">
              <w:rPr>
                <w:rFonts w:ascii="Arial" w:hAnsi="Arial" w:cs="Arial"/>
                <w:color w:val="000000"/>
              </w:rPr>
              <w:t xml:space="preserve">, cierre frontal con cremallera cubierta por solapa protectora </w:t>
            </w:r>
          </w:p>
        </w:tc>
        <w:tc>
          <w:tcPr>
            <w:tcW w:w="733" w:type="pct"/>
            <w:vAlign w:val="center"/>
            <w:hideMark/>
          </w:tcPr>
          <w:p w14:paraId="05F1AFA8" w14:textId="77777777" w:rsidR="00661C71" w:rsidRPr="0045672C" w:rsidRDefault="00661C71" w:rsidP="00661C71">
            <w:pPr>
              <w:jc w:val="center"/>
              <w:rPr>
                <w:rFonts w:ascii="Arial" w:hAnsi="Arial" w:cs="Arial"/>
                <w:color w:val="000000"/>
              </w:rPr>
            </w:pPr>
            <w:r w:rsidRPr="0045672C">
              <w:rPr>
                <w:rFonts w:ascii="Arial" w:hAnsi="Arial" w:cs="Arial"/>
                <w:color w:val="000000"/>
              </w:rPr>
              <w:t>10</w:t>
            </w:r>
          </w:p>
        </w:tc>
        <w:tc>
          <w:tcPr>
            <w:tcW w:w="627" w:type="pct"/>
          </w:tcPr>
          <w:p w14:paraId="441882D0" w14:textId="77777777" w:rsidR="00661C71" w:rsidRPr="0045672C" w:rsidRDefault="00661C71" w:rsidP="00661C71">
            <w:pPr>
              <w:jc w:val="center"/>
              <w:rPr>
                <w:rFonts w:ascii="Arial" w:hAnsi="Arial" w:cs="Arial"/>
                <w:color w:val="000000"/>
              </w:rPr>
            </w:pPr>
          </w:p>
        </w:tc>
        <w:tc>
          <w:tcPr>
            <w:tcW w:w="475" w:type="pct"/>
          </w:tcPr>
          <w:p w14:paraId="4CE6E5D3" w14:textId="77777777" w:rsidR="00661C71" w:rsidRPr="0045672C" w:rsidRDefault="00661C71" w:rsidP="00661C71">
            <w:pPr>
              <w:jc w:val="center"/>
              <w:rPr>
                <w:rFonts w:ascii="Arial" w:hAnsi="Arial" w:cs="Arial"/>
                <w:color w:val="000000"/>
              </w:rPr>
            </w:pPr>
          </w:p>
        </w:tc>
      </w:tr>
      <w:tr w:rsidR="00661C71" w:rsidRPr="0045672C" w14:paraId="5986A4A4" w14:textId="1934282F" w:rsidTr="00661C71">
        <w:trPr>
          <w:trHeight w:val="1374"/>
        </w:trPr>
        <w:tc>
          <w:tcPr>
            <w:tcW w:w="412" w:type="pct"/>
            <w:vAlign w:val="center"/>
            <w:hideMark/>
          </w:tcPr>
          <w:p w14:paraId="4399170F" w14:textId="77777777" w:rsidR="00661C71" w:rsidRPr="0045672C" w:rsidRDefault="00661C71" w:rsidP="00661C71">
            <w:pPr>
              <w:jc w:val="center"/>
              <w:rPr>
                <w:rFonts w:ascii="Arial" w:hAnsi="Arial" w:cs="Arial"/>
                <w:color w:val="000000"/>
              </w:rPr>
            </w:pPr>
            <w:r w:rsidRPr="0045672C">
              <w:rPr>
                <w:rFonts w:ascii="Arial" w:hAnsi="Arial" w:cs="Arial"/>
                <w:color w:val="000000"/>
              </w:rPr>
              <w:t>21</w:t>
            </w:r>
          </w:p>
        </w:tc>
        <w:tc>
          <w:tcPr>
            <w:tcW w:w="1112" w:type="pct"/>
            <w:vAlign w:val="center"/>
            <w:hideMark/>
          </w:tcPr>
          <w:p w14:paraId="6316758F" w14:textId="77777777" w:rsidR="00661C71" w:rsidRPr="0045672C" w:rsidRDefault="00661C71" w:rsidP="00661C71">
            <w:pPr>
              <w:jc w:val="center"/>
              <w:rPr>
                <w:rFonts w:ascii="Arial" w:hAnsi="Arial" w:cs="Arial"/>
                <w:color w:val="000000"/>
              </w:rPr>
            </w:pPr>
            <w:r w:rsidRPr="0045672C">
              <w:rPr>
                <w:rFonts w:ascii="Arial" w:hAnsi="Arial" w:cs="Arial"/>
                <w:color w:val="000000"/>
              </w:rPr>
              <w:t>OVEROL INTEGRAL CON CAPUCHA</w:t>
            </w:r>
          </w:p>
        </w:tc>
        <w:tc>
          <w:tcPr>
            <w:tcW w:w="1641" w:type="pct"/>
            <w:vAlign w:val="center"/>
            <w:hideMark/>
          </w:tcPr>
          <w:p w14:paraId="6FA8EA5B" w14:textId="77777777" w:rsidR="00661C71" w:rsidRPr="0045672C" w:rsidRDefault="00661C71" w:rsidP="00661C71">
            <w:pPr>
              <w:jc w:val="both"/>
              <w:rPr>
                <w:rFonts w:ascii="Arial" w:hAnsi="Arial" w:cs="Arial"/>
                <w:color w:val="000000"/>
              </w:rPr>
            </w:pPr>
            <w:r w:rsidRPr="0045672C">
              <w:rPr>
                <w:rFonts w:ascii="Arial" w:hAnsi="Arial" w:cs="Arial"/>
                <w:color w:val="000000"/>
              </w:rPr>
              <w:t xml:space="preserve">Overol integral con </w:t>
            </w:r>
            <w:proofErr w:type="spellStart"/>
            <w:r w:rsidRPr="0045672C">
              <w:rPr>
                <w:rFonts w:ascii="Arial" w:hAnsi="Arial" w:cs="Arial"/>
                <w:color w:val="000000"/>
              </w:rPr>
              <w:t>cxapucha</w:t>
            </w:r>
            <w:proofErr w:type="spellEnd"/>
            <w:r w:rsidRPr="0045672C">
              <w:rPr>
                <w:rFonts w:ascii="Arial" w:hAnsi="Arial" w:cs="Arial"/>
                <w:color w:val="000000"/>
              </w:rPr>
              <w:t xml:space="preserve"> material laminado multicapa de alta densidad, resistente a la </w:t>
            </w:r>
            <w:proofErr w:type="spellStart"/>
            <w:r w:rsidRPr="0045672C">
              <w:rPr>
                <w:rFonts w:ascii="Arial" w:hAnsi="Arial" w:cs="Arial"/>
                <w:color w:val="000000"/>
              </w:rPr>
              <w:t>penetracion</w:t>
            </w:r>
            <w:proofErr w:type="spellEnd"/>
            <w:r w:rsidRPr="0045672C">
              <w:rPr>
                <w:rFonts w:ascii="Arial" w:hAnsi="Arial" w:cs="Arial"/>
                <w:color w:val="000000"/>
              </w:rPr>
              <w:t xml:space="preserve"> de </w:t>
            </w:r>
            <w:proofErr w:type="spellStart"/>
            <w:r w:rsidRPr="0045672C">
              <w:rPr>
                <w:rFonts w:ascii="Arial" w:hAnsi="Arial" w:cs="Arial"/>
                <w:color w:val="000000"/>
              </w:rPr>
              <w:t>particulas</w:t>
            </w:r>
            <w:proofErr w:type="spellEnd"/>
            <w:r w:rsidRPr="0045672C">
              <w:rPr>
                <w:rFonts w:ascii="Arial" w:hAnsi="Arial" w:cs="Arial"/>
                <w:color w:val="000000"/>
              </w:rPr>
              <w:t xml:space="preserve"> </w:t>
            </w:r>
            <w:proofErr w:type="spellStart"/>
            <w:r w:rsidRPr="0045672C">
              <w:rPr>
                <w:rFonts w:ascii="Arial" w:hAnsi="Arial" w:cs="Arial"/>
                <w:color w:val="000000"/>
              </w:rPr>
              <w:t>solidas</w:t>
            </w:r>
            <w:proofErr w:type="spellEnd"/>
            <w:r w:rsidRPr="0045672C">
              <w:rPr>
                <w:rFonts w:ascii="Arial" w:hAnsi="Arial" w:cs="Arial"/>
                <w:color w:val="000000"/>
              </w:rPr>
              <w:t xml:space="preserve"> y </w:t>
            </w:r>
            <w:proofErr w:type="spellStart"/>
            <w:r w:rsidRPr="0045672C">
              <w:rPr>
                <w:rFonts w:ascii="Arial" w:hAnsi="Arial" w:cs="Arial"/>
                <w:color w:val="000000"/>
              </w:rPr>
              <w:t>liquidos</w:t>
            </w:r>
            <w:proofErr w:type="spellEnd"/>
            <w:r w:rsidRPr="0045672C">
              <w:rPr>
                <w:rFonts w:ascii="Arial" w:hAnsi="Arial" w:cs="Arial"/>
                <w:color w:val="000000"/>
              </w:rPr>
              <w:t xml:space="preserve"> </w:t>
            </w:r>
            <w:proofErr w:type="spellStart"/>
            <w:r w:rsidRPr="0045672C">
              <w:rPr>
                <w:rFonts w:ascii="Arial" w:hAnsi="Arial" w:cs="Arial"/>
                <w:color w:val="000000"/>
              </w:rPr>
              <w:t>quimicos</w:t>
            </w:r>
            <w:proofErr w:type="spellEnd"/>
            <w:r w:rsidRPr="0045672C">
              <w:rPr>
                <w:rFonts w:ascii="Arial" w:hAnsi="Arial" w:cs="Arial"/>
                <w:color w:val="000000"/>
              </w:rPr>
              <w:t xml:space="preserve">, nivel de protección tipo 3B-4B-5B-6-B </w:t>
            </w:r>
            <w:proofErr w:type="spellStart"/>
            <w:r w:rsidRPr="0045672C">
              <w:rPr>
                <w:rFonts w:ascii="Arial" w:hAnsi="Arial" w:cs="Arial"/>
                <w:color w:val="000000"/>
              </w:rPr>
              <w:t>Nnorma</w:t>
            </w:r>
            <w:proofErr w:type="spellEnd"/>
            <w:r w:rsidRPr="0045672C">
              <w:rPr>
                <w:rFonts w:ascii="Arial" w:hAnsi="Arial" w:cs="Arial"/>
                <w:color w:val="000000"/>
              </w:rPr>
              <w:t xml:space="preserve"> EN 14605 IEN 14126, Costura selladas </w:t>
            </w:r>
            <w:proofErr w:type="spellStart"/>
            <w:r w:rsidRPr="0045672C">
              <w:rPr>
                <w:rFonts w:ascii="Arial" w:hAnsi="Arial" w:cs="Arial"/>
                <w:color w:val="000000"/>
              </w:rPr>
              <w:t>termicamente</w:t>
            </w:r>
            <w:proofErr w:type="spellEnd"/>
            <w:r w:rsidRPr="0045672C">
              <w:rPr>
                <w:rFonts w:ascii="Arial" w:hAnsi="Arial" w:cs="Arial"/>
                <w:color w:val="000000"/>
              </w:rPr>
              <w:t xml:space="preserve"> o cubiertas con cinta adhesiva resistente a </w:t>
            </w:r>
            <w:proofErr w:type="spellStart"/>
            <w:r w:rsidRPr="0045672C">
              <w:rPr>
                <w:rFonts w:ascii="Arial" w:hAnsi="Arial" w:cs="Arial"/>
                <w:color w:val="000000"/>
              </w:rPr>
              <w:t>Quimicos</w:t>
            </w:r>
            <w:proofErr w:type="spellEnd"/>
            <w:r w:rsidRPr="0045672C">
              <w:rPr>
                <w:rFonts w:ascii="Arial" w:hAnsi="Arial" w:cs="Arial"/>
                <w:color w:val="000000"/>
              </w:rPr>
              <w:t xml:space="preserve"> para asegurar hermeticidad. Cremallera frontal cubierta con solapa adhesiva doble para mayor sellado. Capucha ajustada </w:t>
            </w:r>
            <w:proofErr w:type="spellStart"/>
            <w:r w:rsidRPr="0045672C">
              <w:rPr>
                <w:rFonts w:ascii="Arial" w:hAnsi="Arial" w:cs="Arial"/>
                <w:color w:val="000000"/>
              </w:rPr>
              <w:t>elasticamente</w:t>
            </w:r>
            <w:proofErr w:type="spellEnd"/>
            <w:r w:rsidRPr="0045672C">
              <w:rPr>
                <w:rFonts w:ascii="Arial" w:hAnsi="Arial" w:cs="Arial"/>
                <w:color w:val="000000"/>
              </w:rPr>
              <w:t xml:space="preserve">, puños, tobillos y cintura </w:t>
            </w:r>
            <w:proofErr w:type="spellStart"/>
            <w:r w:rsidRPr="0045672C">
              <w:rPr>
                <w:rFonts w:ascii="Arial" w:hAnsi="Arial" w:cs="Arial"/>
                <w:color w:val="000000"/>
              </w:rPr>
              <w:t>elasticos</w:t>
            </w:r>
            <w:proofErr w:type="spellEnd"/>
            <w:r w:rsidRPr="0045672C">
              <w:rPr>
                <w:rFonts w:ascii="Arial" w:hAnsi="Arial" w:cs="Arial"/>
                <w:color w:val="000000"/>
              </w:rPr>
              <w:t xml:space="preserve"> para evitar ingreso de contaminantes color amarillo </w:t>
            </w:r>
          </w:p>
        </w:tc>
        <w:tc>
          <w:tcPr>
            <w:tcW w:w="733" w:type="pct"/>
            <w:vAlign w:val="center"/>
            <w:hideMark/>
          </w:tcPr>
          <w:p w14:paraId="3E33851E" w14:textId="77777777" w:rsidR="00661C71" w:rsidRPr="0045672C" w:rsidRDefault="00661C71" w:rsidP="00661C71">
            <w:pPr>
              <w:jc w:val="center"/>
              <w:rPr>
                <w:rFonts w:ascii="Arial" w:hAnsi="Arial" w:cs="Arial"/>
                <w:color w:val="000000"/>
              </w:rPr>
            </w:pPr>
            <w:r w:rsidRPr="0045672C">
              <w:rPr>
                <w:rFonts w:ascii="Arial" w:hAnsi="Arial" w:cs="Arial"/>
                <w:color w:val="000000"/>
              </w:rPr>
              <w:t>8</w:t>
            </w:r>
          </w:p>
        </w:tc>
        <w:tc>
          <w:tcPr>
            <w:tcW w:w="627" w:type="pct"/>
          </w:tcPr>
          <w:p w14:paraId="10CDDB8F" w14:textId="77777777" w:rsidR="00661C71" w:rsidRPr="0045672C" w:rsidRDefault="00661C71" w:rsidP="00661C71">
            <w:pPr>
              <w:jc w:val="center"/>
              <w:rPr>
                <w:rFonts w:ascii="Arial" w:hAnsi="Arial" w:cs="Arial"/>
                <w:color w:val="000000"/>
              </w:rPr>
            </w:pPr>
          </w:p>
        </w:tc>
        <w:tc>
          <w:tcPr>
            <w:tcW w:w="475" w:type="pct"/>
          </w:tcPr>
          <w:p w14:paraId="49C7FD8C" w14:textId="77777777" w:rsidR="00661C71" w:rsidRPr="0045672C" w:rsidRDefault="00661C71" w:rsidP="00661C71">
            <w:pPr>
              <w:jc w:val="center"/>
              <w:rPr>
                <w:rFonts w:ascii="Arial" w:hAnsi="Arial" w:cs="Arial"/>
                <w:color w:val="000000"/>
              </w:rPr>
            </w:pPr>
          </w:p>
        </w:tc>
      </w:tr>
      <w:tr w:rsidR="00661C71" w:rsidRPr="0045672C" w14:paraId="43FA1F57" w14:textId="065E99F9" w:rsidTr="00661C71">
        <w:trPr>
          <w:trHeight w:val="567"/>
        </w:trPr>
        <w:tc>
          <w:tcPr>
            <w:tcW w:w="412" w:type="pct"/>
            <w:vAlign w:val="center"/>
            <w:hideMark/>
          </w:tcPr>
          <w:p w14:paraId="1D671221" w14:textId="77777777" w:rsidR="00661C71" w:rsidRPr="0045672C" w:rsidRDefault="00661C71" w:rsidP="00661C71">
            <w:pPr>
              <w:jc w:val="center"/>
              <w:rPr>
                <w:rFonts w:ascii="Arial" w:hAnsi="Arial" w:cs="Arial"/>
                <w:color w:val="000000"/>
              </w:rPr>
            </w:pPr>
            <w:r w:rsidRPr="0045672C">
              <w:rPr>
                <w:rFonts w:ascii="Arial" w:hAnsi="Arial" w:cs="Arial"/>
                <w:color w:val="000000"/>
              </w:rPr>
              <w:t>22</w:t>
            </w:r>
          </w:p>
        </w:tc>
        <w:tc>
          <w:tcPr>
            <w:tcW w:w="1112" w:type="pct"/>
            <w:vAlign w:val="center"/>
            <w:hideMark/>
          </w:tcPr>
          <w:p w14:paraId="162F3AB5" w14:textId="77777777" w:rsidR="00661C71" w:rsidRPr="0045672C" w:rsidRDefault="00661C71" w:rsidP="00661C71">
            <w:pPr>
              <w:jc w:val="center"/>
              <w:rPr>
                <w:rFonts w:ascii="Arial" w:hAnsi="Arial" w:cs="Arial"/>
                <w:color w:val="000000"/>
              </w:rPr>
            </w:pPr>
            <w:r w:rsidRPr="0045672C">
              <w:rPr>
                <w:rFonts w:ascii="Arial" w:hAnsi="Arial" w:cs="Arial"/>
                <w:color w:val="000000"/>
              </w:rPr>
              <w:t>CHALECO REFLECTIVO</w:t>
            </w:r>
          </w:p>
        </w:tc>
        <w:tc>
          <w:tcPr>
            <w:tcW w:w="1641" w:type="pct"/>
            <w:vAlign w:val="center"/>
            <w:hideMark/>
          </w:tcPr>
          <w:p w14:paraId="2CEBE681" w14:textId="77777777" w:rsidR="00661C71" w:rsidRPr="0045672C" w:rsidRDefault="00661C71" w:rsidP="00661C71">
            <w:pPr>
              <w:jc w:val="both"/>
              <w:rPr>
                <w:rFonts w:ascii="Arial" w:hAnsi="Arial" w:cs="Arial"/>
                <w:color w:val="000000"/>
              </w:rPr>
            </w:pPr>
            <w:r w:rsidRPr="0045672C">
              <w:rPr>
                <w:rFonts w:ascii="Arial" w:hAnsi="Arial" w:cs="Arial"/>
                <w:color w:val="000000"/>
              </w:rPr>
              <w:t xml:space="preserve">Los </w:t>
            </w:r>
            <w:proofErr w:type="gramStart"/>
            <w:r w:rsidRPr="0045672C">
              <w:rPr>
                <w:rFonts w:ascii="Arial" w:hAnsi="Arial" w:cs="Arial"/>
                <w:color w:val="000000"/>
              </w:rPr>
              <w:t>chalecos reflectivo</w:t>
            </w:r>
            <w:proofErr w:type="gramEnd"/>
            <w:r w:rsidRPr="0045672C">
              <w:rPr>
                <w:rFonts w:ascii="Arial" w:hAnsi="Arial" w:cs="Arial"/>
                <w:color w:val="000000"/>
              </w:rPr>
              <w:t xml:space="preserve">, están diseñados para incrementar la visibilidad del usuario en todo momento, durante la noche o </w:t>
            </w:r>
            <w:r w:rsidRPr="0045672C">
              <w:rPr>
                <w:rFonts w:ascii="Arial" w:hAnsi="Arial" w:cs="Arial"/>
                <w:color w:val="000000"/>
              </w:rPr>
              <w:lastRenderedPageBreak/>
              <w:t xml:space="preserve">en condiciones de poca luz al ser iluminados por una fuente de luz devolviendo gran parte del haz incidente hacia la fuente de origen y durante el día, amanecer y atardecer a través del material fluorescente. cumplen con los requisitos de los estándares de ANSI 107-2010, 100% tejido en </w:t>
            </w:r>
            <w:proofErr w:type="gramStart"/>
            <w:r w:rsidRPr="0045672C">
              <w:rPr>
                <w:rFonts w:ascii="Arial" w:hAnsi="Arial" w:cs="Arial"/>
                <w:color w:val="000000"/>
              </w:rPr>
              <w:t>poliéster,  cierre</w:t>
            </w:r>
            <w:proofErr w:type="gramEnd"/>
            <w:r w:rsidRPr="0045672C">
              <w:rPr>
                <w:rFonts w:ascii="Arial" w:hAnsi="Arial" w:cs="Arial"/>
                <w:color w:val="000000"/>
              </w:rPr>
              <w:t xml:space="preserve"> de velcro frontal, diseño con cuello en v, disponible con 1 o 2 bandas horizontales, disponible en dos colores fluorescentes: naranja o verde limón.</w:t>
            </w:r>
          </w:p>
        </w:tc>
        <w:tc>
          <w:tcPr>
            <w:tcW w:w="733" w:type="pct"/>
            <w:vAlign w:val="center"/>
            <w:hideMark/>
          </w:tcPr>
          <w:p w14:paraId="70F6B7E7" w14:textId="77777777" w:rsidR="00661C71" w:rsidRPr="0045672C" w:rsidRDefault="00661C71" w:rsidP="00661C71">
            <w:pPr>
              <w:jc w:val="center"/>
              <w:rPr>
                <w:rFonts w:ascii="Arial" w:hAnsi="Arial" w:cs="Arial"/>
                <w:color w:val="000000"/>
              </w:rPr>
            </w:pPr>
            <w:r w:rsidRPr="0045672C">
              <w:rPr>
                <w:rFonts w:ascii="Arial" w:hAnsi="Arial" w:cs="Arial"/>
                <w:color w:val="000000"/>
              </w:rPr>
              <w:lastRenderedPageBreak/>
              <w:t>1</w:t>
            </w:r>
          </w:p>
        </w:tc>
        <w:tc>
          <w:tcPr>
            <w:tcW w:w="627" w:type="pct"/>
          </w:tcPr>
          <w:p w14:paraId="18239DFF" w14:textId="77777777" w:rsidR="00661C71" w:rsidRPr="0045672C" w:rsidRDefault="00661C71" w:rsidP="00661C71">
            <w:pPr>
              <w:jc w:val="center"/>
              <w:rPr>
                <w:rFonts w:ascii="Arial" w:hAnsi="Arial" w:cs="Arial"/>
                <w:color w:val="000000"/>
              </w:rPr>
            </w:pPr>
          </w:p>
        </w:tc>
        <w:tc>
          <w:tcPr>
            <w:tcW w:w="475" w:type="pct"/>
          </w:tcPr>
          <w:p w14:paraId="50AD253C" w14:textId="77777777" w:rsidR="00661C71" w:rsidRPr="0045672C" w:rsidRDefault="00661C71" w:rsidP="00661C71">
            <w:pPr>
              <w:jc w:val="center"/>
              <w:rPr>
                <w:rFonts w:ascii="Arial" w:hAnsi="Arial" w:cs="Arial"/>
                <w:color w:val="000000"/>
              </w:rPr>
            </w:pPr>
          </w:p>
        </w:tc>
      </w:tr>
      <w:tr w:rsidR="00661C71" w:rsidRPr="0045672C" w14:paraId="4B630E54" w14:textId="650C1CE2" w:rsidTr="00661C71">
        <w:trPr>
          <w:trHeight w:val="65"/>
        </w:trPr>
        <w:tc>
          <w:tcPr>
            <w:tcW w:w="412" w:type="pct"/>
            <w:vAlign w:val="center"/>
            <w:hideMark/>
          </w:tcPr>
          <w:p w14:paraId="6D912159" w14:textId="77777777" w:rsidR="00661C71" w:rsidRPr="0045672C" w:rsidRDefault="00661C71" w:rsidP="00661C71">
            <w:pPr>
              <w:jc w:val="center"/>
              <w:rPr>
                <w:rFonts w:ascii="Arial" w:hAnsi="Arial" w:cs="Arial"/>
                <w:color w:val="000000"/>
              </w:rPr>
            </w:pPr>
            <w:r w:rsidRPr="0045672C">
              <w:rPr>
                <w:rFonts w:ascii="Arial" w:hAnsi="Arial" w:cs="Arial"/>
                <w:color w:val="000000"/>
              </w:rPr>
              <w:t>23</w:t>
            </w:r>
          </w:p>
        </w:tc>
        <w:tc>
          <w:tcPr>
            <w:tcW w:w="1112" w:type="pct"/>
            <w:vAlign w:val="center"/>
            <w:hideMark/>
          </w:tcPr>
          <w:p w14:paraId="73B93DE1" w14:textId="77777777" w:rsidR="00661C71" w:rsidRPr="0045672C" w:rsidRDefault="00661C71" w:rsidP="00661C71">
            <w:pPr>
              <w:jc w:val="center"/>
              <w:rPr>
                <w:rFonts w:ascii="Arial" w:hAnsi="Arial" w:cs="Arial"/>
                <w:color w:val="000000"/>
              </w:rPr>
            </w:pPr>
            <w:r w:rsidRPr="0045672C">
              <w:rPr>
                <w:rFonts w:ascii="Arial" w:hAnsi="Arial" w:cs="Arial"/>
                <w:color w:val="000000"/>
              </w:rPr>
              <w:t>BATA ANTIFLUIDO TELA LABORATORIO</w:t>
            </w:r>
          </w:p>
        </w:tc>
        <w:tc>
          <w:tcPr>
            <w:tcW w:w="1641" w:type="pct"/>
            <w:vAlign w:val="center"/>
            <w:hideMark/>
          </w:tcPr>
          <w:p w14:paraId="2487C5F8" w14:textId="77777777" w:rsidR="00661C71" w:rsidRPr="0045672C" w:rsidRDefault="00661C71" w:rsidP="00661C71">
            <w:pPr>
              <w:jc w:val="both"/>
              <w:rPr>
                <w:rFonts w:ascii="Arial" w:hAnsi="Arial" w:cs="Arial"/>
                <w:color w:val="000000"/>
              </w:rPr>
            </w:pPr>
            <w:r w:rsidRPr="0045672C">
              <w:rPr>
                <w:rFonts w:ascii="Arial" w:hAnsi="Arial" w:cs="Arial"/>
                <w:color w:val="000000"/>
              </w:rPr>
              <w:t xml:space="preserve">La bata </w:t>
            </w:r>
            <w:proofErr w:type="gramStart"/>
            <w:r w:rsidRPr="0045672C">
              <w:rPr>
                <w:rFonts w:ascii="Arial" w:hAnsi="Arial" w:cs="Arial"/>
                <w:color w:val="000000"/>
              </w:rPr>
              <w:t>anti fluido</w:t>
            </w:r>
            <w:proofErr w:type="gramEnd"/>
            <w:r w:rsidRPr="0045672C">
              <w:rPr>
                <w:rFonts w:ascii="Arial" w:hAnsi="Arial" w:cs="Arial"/>
                <w:color w:val="000000"/>
              </w:rPr>
              <w:t xml:space="preserve"> para laboratorio tiene las siguientes características las cuales la hacen de una mejor calidad: todo en uno, de apertura frontal, la bata anti fluidos es durable, suave, ligera, cómoda, resistente a la abrasión y electricidad estática.</w:t>
            </w:r>
          </w:p>
        </w:tc>
        <w:tc>
          <w:tcPr>
            <w:tcW w:w="733" w:type="pct"/>
            <w:vAlign w:val="center"/>
            <w:hideMark/>
          </w:tcPr>
          <w:p w14:paraId="07C27DDC" w14:textId="77777777" w:rsidR="00661C71" w:rsidRPr="0045672C" w:rsidRDefault="00661C71" w:rsidP="00661C71">
            <w:pPr>
              <w:jc w:val="center"/>
              <w:rPr>
                <w:rFonts w:ascii="Arial" w:hAnsi="Arial" w:cs="Arial"/>
                <w:color w:val="000000"/>
              </w:rPr>
            </w:pPr>
            <w:r w:rsidRPr="0045672C">
              <w:rPr>
                <w:rFonts w:ascii="Arial" w:hAnsi="Arial" w:cs="Arial"/>
                <w:color w:val="000000"/>
              </w:rPr>
              <w:t>8</w:t>
            </w:r>
          </w:p>
        </w:tc>
        <w:tc>
          <w:tcPr>
            <w:tcW w:w="627" w:type="pct"/>
          </w:tcPr>
          <w:p w14:paraId="70788B2F" w14:textId="77777777" w:rsidR="00661C71" w:rsidRPr="0045672C" w:rsidRDefault="00661C71" w:rsidP="00661C71">
            <w:pPr>
              <w:jc w:val="center"/>
              <w:rPr>
                <w:rFonts w:ascii="Arial" w:hAnsi="Arial" w:cs="Arial"/>
                <w:color w:val="000000"/>
              </w:rPr>
            </w:pPr>
          </w:p>
        </w:tc>
        <w:tc>
          <w:tcPr>
            <w:tcW w:w="475" w:type="pct"/>
          </w:tcPr>
          <w:p w14:paraId="7A5AC331" w14:textId="77777777" w:rsidR="00661C71" w:rsidRPr="0045672C" w:rsidRDefault="00661C71" w:rsidP="00661C71">
            <w:pPr>
              <w:jc w:val="center"/>
              <w:rPr>
                <w:rFonts w:ascii="Arial" w:hAnsi="Arial" w:cs="Arial"/>
                <w:color w:val="000000"/>
              </w:rPr>
            </w:pPr>
          </w:p>
        </w:tc>
      </w:tr>
      <w:tr w:rsidR="00661C71" w:rsidRPr="0045672C" w14:paraId="460C73E2" w14:textId="169559CF" w:rsidTr="00661C71">
        <w:trPr>
          <w:trHeight w:val="1642"/>
        </w:trPr>
        <w:tc>
          <w:tcPr>
            <w:tcW w:w="412" w:type="pct"/>
            <w:vAlign w:val="center"/>
            <w:hideMark/>
          </w:tcPr>
          <w:p w14:paraId="32298934" w14:textId="77777777" w:rsidR="00661C71" w:rsidRPr="0045672C" w:rsidRDefault="00661C71" w:rsidP="00661C71">
            <w:pPr>
              <w:jc w:val="center"/>
              <w:rPr>
                <w:rFonts w:ascii="Arial" w:hAnsi="Arial" w:cs="Arial"/>
                <w:color w:val="000000"/>
              </w:rPr>
            </w:pPr>
            <w:r w:rsidRPr="0045672C">
              <w:rPr>
                <w:rFonts w:ascii="Arial" w:hAnsi="Arial" w:cs="Arial"/>
                <w:color w:val="000000"/>
              </w:rPr>
              <w:t>24</w:t>
            </w:r>
          </w:p>
        </w:tc>
        <w:tc>
          <w:tcPr>
            <w:tcW w:w="1112" w:type="pct"/>
            <w:vAlign w:val="center"/>
            <w:hideMark/>
          </w:tcPr>
          <w:p w14:paraId="7E815DD0" w14:textId="77777777" w:rsidR="00661C71" w:rsidRPr="0045672C" w:rsidRDefault="00661C71" w:rsidP="00661C71">
            <w:pPr>
              <w:jc w:val="center"/>
              <w:rPr>
                <w:rFonts w:ascii="Arial" w:hAnsi="Arial" w:cs="Arial"/>
                <w:color w:val="000000"/>
              </w:rPr>
            </w:pPr>
            <w:r w:rsidRPr="0045672C">
              <w:rPr>
                <w:rFonts w:ascii="Arial" w:hAnsi="Arial" w:cs="Arial"/>
                <w:color w:val="000000"/>
              </w:rPr>
              <w:t>POLAINAS DESECHABLES</w:t>
            </w:r>
          </w:p>
        </w:tc>
        <w:tc>
          <w:tcPr>
            <w:tcW w:w="1641" w:type="pct"/>
            <w:vAlign w:val="center"/>
            <w:hideMark/>
          </w:tcPr>
          <w:p w14:paraId="43F8F12B" w14:textId="77777777" w:rsidR="00661C71" w:rsidRPr="0045672C" w:rsidRDefault="00661C71" w:rsidP="00661C71">
            <w:pPr>
              <w:jc w:val="both"/>
              <w:rPr>
                <w:rFonts w:ascii="Arial" w:hAnsi="Arial" w:cs="Arial"/>
                <w:color w:val="000000"/>
              </w:rPr>
            </w:pPr>
            <w:r w:rsidRPr="0045672C">
              <w:rPr>
                <w:rFonts w:ascii="Arial" w:hAnsi="Arial" w:cs="Arial"/>
                <w:color w:val="000000"/>
              </w:rPr>
              <w:t>Polaina desechable elaborada en tela no tejida - No estéril. Compuesto de: 1 capa de tela no tejida 100% polipropileno y resorte para mayor protección y ajustabilidad. Barrera protectora sobre los zapatos, evitando la contaminación y exposición a riesgos de derrames líquidos, fluidos corporales y salpicaduras.</w:t>
            </w:r>
          </w:p>
        </w:tc>
        <w:tc>
          <w:tcPr>
            <w:tcW w:w="733" w:type="pct"/>
            <w:vAlign w:val="center"/>
            <w:hideMark/>
          </w:tcPr>
          <w:p w14:paraId="4048DB28" w14:textId="77777777" w:rsidR="00661C71" w:rsidRPr="0045672C" w:rsidRDefault="00661C71" w:rsidP="00661C71">
            <w:pPr>
              <w:jc w:val="center"/>
              <w:rPr>
                <w:rFonts w:ascii="Arial" w:hAnsi="Arial" w:cs="Arial"/>
                <w:color w:val="000000"/>
              </w:rPr>
            </w:pPr>
            <w:r w:rsidRPr="0045672C">
              <w:rPr>
                <w:rFonts w:ascii="Arial" w:hAnsi="Arial" w:cs="Arial"/>
                <w:color w:val="000000"/>
              </w:rPr>
              <w:t>250</w:t>
            </w:r>
          </w:p>
        </w:tc>
        <w:tc>
          <w:tcPr>
            <w:tcW w:w="627" w:type="pct"/>
          </w:tcPr>
          <w:p w14:paraId="69DBBEDA" w14:textId="77777777" w:rsidR="00661C71" w:rsidRPr="0045672C" w:rsidRDefault="00661C71" w:rsidP="00661C71">
            <w:pPr>
              <w:jc w:val="center"/>
              <w:rPr>
                <w:rFonts w:ascii="Arial" w:hAnsi="Arial" w:cs="Arial"/>
                <w:color w:val="000000"/>
              </w:rPr>
            </w:pPr>
          </w:p>
        </w:tc>
        <w:tc>
          <w:tcPr>
            <w:tcW w:w="475" w:type="pct"/>
          </w:tcPr>
          <w:p w14:paraId="02EF76D4" w14:textId="77777777" w:rsidR="00661C71" w:rsidRPr="0045672C" w:rsidRDefault="00661C71" w:rsidP="00661C71">
            <w:pPr>
              <w:jc w:val="center"/>
              <w:rPr>
                <w:rFonts w:ascii="Arial" w:hAnsi="Arial" w:cs="Arial"/>
                <w:color w:val="000000"/>
              </w:rPr>
            </w:pPr>
          </w:p>
        </w:tc>
      </w:tr>
      <w:tr w:rsidR="00661C71" w:rsidRPr="0045672C" w14:paraId="6F091154" w14:textId="60330AC5" w:rsidTr="00661C71">
        <w:trPr>
          <w:trHeight w:val="83"/>
        </w:trPr>
        <w:tc>
          <w:tcPr>
            <w:tcW w:w="412" w:type="pct"/>
            <w:vAlign w:val="center"/>
            <w:hideMark/>
          </w:tcPr>
          <w:p w14:paraId="66C68396" w14:textId="77777777" w:rsidR="00661C71" w:rsidRPr="0045672C" w:rsidRDefault="00661C71" w:rsidP="00661C71">
            <w:pPr>
              <w:jc w:val="center"/>
              <w:rPr>
                <w:rFonts w:ascii="Arial" w:hAnsi="Arial" w:cs="Arial"/>
                <w:color w:val="000000"/>
              </w:rPr>
            </w:pPr>
            <w:r w:rsidRPr="0045672C">
              <w:rPr>
                <w:rFonts w:ascii="Arial" w:hAnsi="Arial" w:cs="Arial"/>
                <w:color w:val="000000"/>
              </w:rPr>
              <w:t>25</w:t>
            </w:r>
          </w:p>
        </w:tc>
        <w:tc>
          <w:tcPr>
            <w:tcW w:w="1112" w:type="pct"/>
            <w:vAlign w:val="center"/>
            <w:hideMark/>
          </w:tcPr>
          <w:p w14:paraId="68B2ED34" w14:textId="77777777" w:rsidR="00661C71" w:rsidRPr="0045672C" w:rsidRDefault="00661C71" w:rsidP="00661C71">
            <w:pPr>
              <w:jc w:val="center"/>
              <w:rPr>
                <w:rFonts w:ascii="Arial" w:hAnsi="Arial" w:cs="Arial"/>
                <w:color w:val="000000"/>
              </w:rPr>
            </w:pPr>
            <w:r w:rsidRPr="0045672C">
              <w:rPr>
                <w:rFonts w:ascii="Arial" w:hAnsi="Arial" w:cs="Arial"/>
                <w:color w:val="000000"/>
              </w:rPr>
              <w:t>BOTAS DE CUERO DE SEGURIDAD</w:t>
            </w:r>
          </w:p>
        </w:tc>
        <w:tc>
          <w:tcPr>
            <w:tcW w:w="1641" w:type="pct"/>
            <w:vAlign w:val="center"/>
            <w:hideMark/>
          </w:tcPr>
          <w:p w14:paraId="3342CA52" w14:textId="77777777" w:rsidR="00661C71" w:rsidRPr="0045672C" w:rsidRDefault="00661C71" w:rsidP="00661C71">
            <w:pPr>
              <w:jc w:val="both"/>
              <w:rPr>
                <w:rFonts w:ascii="Arial" w:hAnsi="Arial" w:cs="Arial"/>
                <w:color w:val="000000"/>
              </w:rPr>
            </w:pPr>
            <w:r w:rsidRPr="0045672C">
              <w:rPr>
                <w:rFonts w:ascii="Arial" w:hAnsi="Arial" w:cs="Arial"/>
                <w:color w:val="000000"/>
              </w:rPr>
              <w:t xml:space="preserve">Bota capellada en cuero mocasín mate curtido al cromo, espesor de 1.8 a 2 mm, resistente al desgarre de 120N y a la abrasión, suela en poliuretano, </w:t>
            </w:r>
            <w:proofErr w:type="spellStart"/>
            <w:r w:rsidRPr="0045672C">
              <w:rPr>
                <w:rFonts w:ascii="Arial" w:hAnsi="Arial" w:cs="Arial"/>
                <w:color w:val="000000"/>
              </w:rPr>
              <w:t>bidensidad</w:t>
            </w:r>
            <w:proofErr w:type="spellEnd"/>
            <w:r w:rsidRPr="0045672C">
              <w:rPr>
                <w:rFonts w:ascii="Arial" w:hAnsi="Arial" w:cs="Arial"/>
                <w:color w:val="000000"/>
              </w:rPr>
              <w:t xml:space="preserve">, inyección directa al corte, antideslizante, garantiza absorción al impacto, resistencia a hidrocarburos, dieléctrica, puntera no metálica, resistente al impacto y a la compresión, hilos en Nylon resistente a electricidad moderada, </w:t>
            </w:r>
            <w:proofErr w:type="spellStart"/>
            <w:r w:rsidRPr="0045672C">
              <w:rPr>
                <w:rFonts w:ascii="Arial" w:hAnsi="Arial" w:cs="Arial"/>
                <w:color w:val="000000"/>
              </w:rPr>
              <w:t>ojalete</w:t>
            </w:r>
            <w:proofErr w:type="spellEnd"/>
            <w:r w:rsidRPr="0045672C">
              <w:rPr>
                <w:rFonts w:ascii="Arial" w:hAnsi="Arial" w:cs="Arial"/>
                <w:color w:val="000000"/>
              </w:rPr>
              <w:t xml:space="preserve"> plásticos y cordones en poliéster de 1.0 </w:t>
            </w:r>
            <w:proofErr w:type="spellStart"/>
            <w:r w:rsidRPr="0045672C">
              <w:rPr>
                <w:rFonts w:ascii="Arial" w:hAnsi="Arial" w:cs="Arial"/>
                <w:color w:val="000000"/>
              </w:rPr>
              <w:t>mt</w:t>
            </w:r>
            <w:proofErr w:type="spellEnd"/>
            <w:r w:rsidRPr="0045672C">
              <w:rPr>
                <w:rFonts w:ascii="Arial" w:hAnsi="Arial" w:cs="Arial"/>
                <w:color w:val="000000"/>
              </w:rPr>
              <w:br/>
              <w:t xml:space="preserve">Norma Técnica ASTM F2412:2018 -  ASTM F2412:2017: Resistencia al choque eléctrico. NTC ISO </w:t>
            </w:r>
            <w:proofErr w:type="gramStart"/>
            <w:r w:rsidRPr="0045672C">
              <w:rPr>
                <w:rFonts w:ascii="Arial" w:hAnsi="Arial" w:cs="Arial"/>
                <w:color w:val="000000"/>
              </w:rPr>
              <w:t>20345:2007  resistencia</w:t>
            </w:r>
            <w:proofErr w:type="gramEnd"/>
            <w:r w:rsidRPr="0045672C">
              <w:rPr>
                <w:rFonts w:ascii="Arial" w:hAnsi="Arial" w:cs="Arial"/>
                <w:color w:val="000000"/>
              </w:rPr>
              <w:t xml:space="preserve">  al impacto, </w:t>
            </w:r>
            <w:proofErr w:type="spellStart"/>
            <w:r w:rsidRPr="0045672C">
              <w:rPr>
                <w:rFonts w:ascii="Arial" w:hAnsi="Arial" w:cs="Arial"/>
                <w:color w:val="000000"/>
              </w:rPr>
              <w:t>abrason</w:t>
            </w:r>
            <w:proofErr w:type="spellEnd"/>
            <w:r w:rsidRPr="0045672C">
              <w:rPr>
                <w:rFonts w:ascii="Arial" w:hAnsi="Arial" w:cs="Arial"/>
                <w:color w:val="000000"/>
              </w:rPr>
              <w:t xml:space="preserve"> y flexión.</w:t>
            </w:r>
          </w:p>
        </w:tc>
        <w:tc>
          <w:tcPr>
            <w:tcW w:w="733" w:type="pct"/>
            <w:vAlign w:val="center"/>
            <w:hideMark/>
          </w:tcPr>
          <w:p w14:paraId="24586AE1" w14:textId="77777777" w:rsidR="00661C71" w:rsidRPr="0045672C" w:rsidRDefault="00661C71" w:rsidP="00661C71">
            <w:pPr>
              <w:jc w:val="center"/>
              <w:rPr>
                <w:rFonts w:ascii="Arial" w:hAnsi="Arial" w:cs="Arial"/>
                <w:color w:val="000000"/>
              </w:rPr>
            </w:pPr>
            <w:r w:rsidRPr="0045672C">
              <w:rPr>
                <w:rFonts w:ascii="Arial" w:hAnsi="Arial" w:cs="Arial"/>
                <w:color w:val="000000"/>
              </w:rPr>
              <w:t>5</w:t>
            </w:r>
          </w:p>
        </w:tc>
        <w:tc>
          <w:tcPr>
            <w:tcW w:w="627" w:type="pct"/>
          </w:tcPr>
          <w:p w14:paraId="5BE3933C" w14:textId="77777777" w:rsidR="00661C71" w:rsidRPr="0045672C" w:rsidRDefault="00661C71" w:rsidP="00661C71">
            <w:pPr>
              <w:jc w:val="center"/>
              <w:rPr>
                <w:rFonts w:ascii="Arial" w:hAnsi="Arial" w:cs="Arial"/>
                <w:color w:val="000000"/>
              </w:rPr>
            </w:pPr>
          </w:p>
        </w:tc>
        <w:tc>
          <w:tcPr>
            <w:tcW w:w="475" w:type="pct"/>
          </w:tcPr>
          <w:p w14:paraId="333973FB" w14:textId="77777777" w:rsidR="00661C71" w:rsidRPr="0045672C" w:rsidRDefault="00661C71" w:rsidP="00661C71">
            <w:pPr>
              <w:jc w:val="center"/>
              <w:rPr>
                <w:rFonts w:ascii="Arial" w:hAnsi="Arial" w:cs="Arial"/>
                <w:color w:val="000000"/>
              </w:rPr>
            </w:pPr>
          </w:p>
        </w:tc>
      </w:tr>
      <w:tr w:rsidR="00661C71" w:rsidRPr="0045672C" w14:paraId="39BFEDD4" w14:textId="74C70E22" w:rsidTr="00661C71">
        <w:trPr>
          <w:trHeight w:val="898"/>
        </w:trPr>
        <w:tc>
          <w:tcPr>
            <w:tcW w:w="412" w:type="pct"/>
            <w:shd w:val="clear" w:color="auto" w:fill="D9D9D9" w:themeFill="background1" w:themeFillShade="D9"/>
            <w:vAlign w:val="center"/>
            <w:hideMark/>
          </w:tcPr>
          <w:p w14:paraId="49EAAA51" w14:textId="77777777" w:rsidR="00661C71" w:rsidRPr="0045672C" w:rsidRDefault="00661C71" w:rsidP="00661C71">
            <w:pPr>
              <w:jc w:val="center"/>
              <w:rPr>
                <w:rFonts w:ascii="Arial" w:hAnsi="Arial" w:cs="Arial"/>
                <w:color w:val="000000"/>
              </w:rPr>
            </w:pPr>
            <w:r w:rsidRPr="0045672C">
              <w:rPr>
                <w:rFonts w:ascii="Arial" w:hAnsi="Arial" w:cs="Arial"/>
                <w:color w:val="000000"/>
              </w:rPr>
              <w:t>26</w:t>
            </w:r>
          </w:p>
        </w:tc>
        <w:tc>
          <w:tcPr>
            <w:tcW w:w="1112" w:type="pct"/>
            <w:shd w:val="clear" w:color="auto" w:fill="D9D9D9" w:themeFill="background1" w:themeFillShade="D9"/>
            <w:vAlign w:val="center"/>
            <w:hideMark/>
          </w:tcPr>
          <w:p w14:paraId="4A94C75B" w14:textId="77777777" w:rsidR="00661C71" w:rsidRPr="0045672C" w:rsidRDefault="00661C71" w:rsidP="00661C71">
            <w:pPr>
              <w:jc w:val="center"/>
              <w:rPr>
                <w:rFonts w:ascii="Arial" w:hAnsi="Arial" w:cs="Arial"/>
                <w:color w:val="000000"/>
              </w:rPr>
            </w:pPr>
            <w:r w:rsidRPr="0045672C">
              <w:rPr>
                <w:rFonts w:ascii="Arial" w:hAnsi="Arial" w:cs="Arial"/>
                <w:color w:val="000000"/>
              </w:rPr>
              <w:t>BOTA DE PVC CON PUNTERA CAÑA ALTA</w:t>
            </w:r>
          </w:p>
        </w:tc>
        <w:tc>
          <w:tcPr>
            <w:tcW w:w="1641" w:type="pct"/>
            <w:shd w:val="clear" w:color="auto" w:fill="D9D9D9" w:themeFill="background1" w:themeFillShade="D9"/>
            <w:vAlign w:val="center"/>
            <w:hideMark/>
          </w:tcPr>
          <w:p w14:paraId="48B0D768" w14:textId="77777777" w:rsidR="00661C71" w:rsidRPr="0045672C" w:rsidRDefault="00661C71" w:rsidP="00661C71">
            <w:pPr>
              <w:jc w:val="both"/>
              <w:rPr>
                <w:rFonts w:ascii="Arial" w:hAnsi="Arial" w:cs="Arial"/>
                <w:color w:val="000000"/>
              </w:rPr>
            </w:pPr>
            <w:r w:rsidRPr="0045672C">
              <w:rPr>
                <w:rFonts w:ascii="Arial" w:hAnsi="Arial" w:cs="Arial"/>
                <w:color w:val="000000"/>
              </w:rPr>
              <w:t xml:space="preserve">Botas </w:t>
            </w:r>
            <w:proofErr w:type="spellStart"/>
            <w:r w:rsidRPr="0045672C">
              <w:rPr>
                <w:rFonts w:ascii="Arial" w:hAnsi="Arial" w:cs="Arial"/>
                <w:color w:val="000000"/>
              </w:rPr>
              <w:t>Workman</w:t>
            </w:r>
            <w:proofErr w:type="spellEnd"/>
            <w:r w:rsidRPr="0045672C">
              <w:rPr>
                <w:rFonts w:ascii="Arial" w:hAnsi="Arial" w:cs="Arial"/>
                <w:color w:val="000000"/>
              </w:rPr>
              <w:t xml:space="preserve"> Safety </w:t>
            </w:r>
            <w:proofErr w:type="spellStart"/>
            <w:r w:rsidRPr="0045672C">
              <w:rPr>
                <w:rFonts w:ascii="Arial" w:hAnsi="Arial" w:cs="Arial"/>
                <w:color w:val="000000"/>
              </w:rPr>
              <w:t>Oil</w:t>
            </w:r>
            <w:proofErr w:type="spellEnd"/>
            <w:r w:rsidRPr="0045672C">
              <w:rPr>
                <w:rFonts w:ascii="Arial" w:hAnsi="Arial" w:cs="Arial"/>
                <w:color w:val="000000"/>
              </w:rPr>
              <w:t xml:space="preserve"> </w:t>
            </w:r>
            <w:proofErr w:type="spellStart"/>
            <w:r w:rsidRPr="0045672C">
              <w:rPr>
                <w:rFonts w:ascii="Arial" w:hAnsi="Arial" w:cs="Arial"/>
                <w:color w:val="000000"/>
              </w:rPr>
              <w:t>Resistant</w:t>
            </w:r>
            <w:proofErr w:type="spellEnd"/>
            <w:r w:rsidRPr="0045672C">
              <w:rPr>
                <w:rFonts w:ascii="Arial" w:hAnsi="Arial" w:cs="Arial"/>
                <w:color w:val="000000"/>
              </w:rPr>
              <w:t xml:space="preserve"> con puntera, de seguridad en PVC, están certificadas por Icontec con sello de producto bajo los requerimientos de la norma </w:t>
            </w:r>
            <w:r w:rsidRPr="0045672C">
              <w:rPr>
                <w:rFonts w:ascii="Arial" w:hAnsi="Arial" w:cs="Arial"/>
                <w:color w:val="000000"/>
              </w:rPr>
              <w:lastRenderedPageBreak/>
              <w:t>ASTM F2413-</w:t>
            </w:r>
            <w:proofErr w:type="gramStart"/>
            <w:r w:rsidRPr="0045672C">
              <w:rPr>
                <w:rFonts w:ascii="Arial" w:hAnsi="Arial" w:cs="Arial"/>
                <w:color w:val="000000"/>
              </w:rPr>
              <w:t>17.REFERENCIAL</w:t>
            </w:r>
            <w:proofErr w:type="gramEnd"/>
            <w:r w:rsidRPr="0045672C">
              <w:rPr>
                <w:rFonts w:ascii="Arial" w:hAnsi="Arial" w:cs="Arial"/>
                <w:color w:val="000000"/>
              </w:rPr>
              <w:t xml:space="preserve"> TÉCNICO: ASTM F2413-17 M I / 75 C / 75 EH.  COLOR: Caña amarilla o negra. FORRO INTERNO: 100% poliéster tejido rizo. CAMBRIÓN: Puente estabilizador para el área </w:t>
            </w:r>
            <w:proofErr w:type="gramStart"/>
            <w:r w:rsidRPr="0045672C">
              <w:rPr>
                <w:rFonts w:ascii="Arial" w:hAnsi="Arial" w:cs="Arial"/>
                <w:color w:val="000000"/>
              </w:rPr>
              <w:t>del  pie</w:t>
            </w:r>
            <w:proofErr w:type="gramEnd"/>
            <w:r w:rsidRPr="0045672C">
              <w:rPr>
                <w:rFonts w:ascii="Arial" w:hAnsi="Arial" w:cs="Arial"/>
                <w:color w:val="000000"/>
              </w:rPr>
              <w:t xml:space="preserve"> el cual brinda mayor confort </w:t>
            </w:r>
            <w:proofErr w:type="gramStart"/>
            <w:r w:rsidRPr="0045672C">
              <w:rPr>
                <w:rFonts w:ascii="Arial" w:hAnsi="Arial" w:cs="Arial"/>
                <w:color w:val="000000"/>
              </w:rPr>
              <w:t>para  caminar</w:t>
            </w:r>
            <w:proofErr w:type="gramEnd"/>
            <w:r w:rsidRPr="0045672C">
              <w:rPr>
                <w:rFonts w:ascii="Arial" w:hAnsi="Arial" w:cs="Arial"/>
                <w:color w:val="000000"/>
              </w:rPr>
              <w:t xml:space="preserve">. PLANTILLA CONFORT: Fabricada en poliuretano (PU) extraíble con surcos de ventilación que ayudan a mantener el pie fresco para facilitar su limpieza. PUNTERA: Cumple con la resistencia al impacto de 101,7J. Resiste fuerza de compresión de 11.121N o 2.500lbf según la norma ASTM F2413-17. SUELA: Resistencia al deslizamiento.  </w:t>
            </w:r>
          </w:p>
        </w:tc>
        <w:tc>
          <w:tcPr>
            <w:tcW w:w="733" w:type="pct"/>
            <w:shd w:val="clear" w:color="auto" w:fill="D9D9D9" w:themeFill="background1" w:themeFillShade="D9"/>
            <w:vAlign w:val="center"/>
            <w:hideMark/>
          </w:tcPr>
          <w:p w14:paraId="43449975" w14:textId="77777777" w:rsidR="00661C71" w:rsidRPr="0045672C" w:rsidRDefault="00661C71" w:rsidP="00661C71">
            <w:pPr>
              <w:jc w:val="center"/>
              <w:rPr>
                <w:rFonts w:ascii="Arial" w:hAnsi="Arial" w:cs="Arial"/>
                <w:color w:val="000000"/>
              </w:rPr>
            </w:pPr>
            <w:r w:rsidRPr="0045672C">
              <w:rPr>
                <w:rFonts w:ascii="Arial" w:hAnsi="Arial" w:cs="Arial"/>
                <w:color w:val="000000"/>
              </w:rPr>
              <w:lastRenderedPageBreak/>
              <w:t>4</w:t>
            </w:r>
          </w:p>
        </w:tc>
        <w:tc>
          <w:tcPr>
            <w:tcW w:w="627" w:type="pct"/>
          </w:tcPr>
          <w:p w14:paraId="095B808D" w14:textId="77777777" w:rsidR="00661C71" w:rsidRPr="0045672C" w:rsidRDefault="00661C71" w:rsidP="00661C71">
            <w:pPr>
              <w:jc w:val="center"/>
              <w:rPr>
                <w:rFonts w:ascii="Arial" w:hAnsi="Arial" w:cs="Arial"/>
                <w:color w:val="000000"/>
              </w:rPr>
            </w:pPr>
          </w:p>
        </w:tc>
        <w:tc>
          <w:tcPr>
            <w:tcW w:w="475" w:type="pct"/>
          </w:tcPr>
          <w:p w14:paraId="64DC2E38" w14:textId="77777777" w:rsidR="00661C71" w:rsidRPr="0045672C" w:rsidRDefault="00661C71" w:rsidP="00661C71">
            <w:pPr>
              <w:jc w:val="center"/>
              <w:rPr>
                <w:rFonts w:ascii="Arial" w:hAnsi="Arial" w:cs="Arial"/>
                <w:color w:val="000000"/>
              </w:rPr>
            </w:pPr>
          </w:p>
        </w:tc>
      </w:tr>
      <w:tr w:rsidR="00661C71" w:rsidRPr="0045672C" w14:paraId="58D0403A" w14:textId="372717DE" w:rsidTr="00661C71">
        <w:trPr>
          <w:trHeight w:val="65"/>
        </w:trPr>
        <w:tc>
          <w:tcPr>
            <w:tcW w:w="412" w:type="pct"/>
            <w:vAlign w:val="center"/>
            <w:hideMark/>
          </w:tcPr>
          <w:p w14:paraId="1313AD11" w14:textId="77777777" w:rsidR="00661C71" w:rsidRPr="0045672C" w:rsidRDefault="00661C71" w:rsidP="00661C71">
            <w:pPr>
              <w:jc w:val="center"/>
              <w:rPr>
                <w:rFonts w:ascii="Arial" w:hAnsi="Arial" w:cs="Arial"/>
                <w:color w:val="000000"/>
              </w:rPr>
            </w:pPr>
            <w:r w:rsidRPr="0045672C">
              <w:rPr>
                <w:rFonts w:ascii="Arial" w:hAnsi="Arial" w:cs="Arial"/>
                <w:color w:val="000000"/>
              </w:rPr>
              <w:t>27</w:t>
            </w:r>
          </w:p>
        </w:tc>
        <w:tc>
          <w:tcPr>
            <w:tcW w:w="1112" w:type="pct"/>
            <w:vAlign w:val="center"/>
            <w:hideMark/>
          </w:tcPr>
          <w:p w14:paraId="74E330DA" w14:textId="77777777" w:rsidR="00661C71" w:rsidRPr="0045672C" w:rsidRDefault="00661C71" w:rsidP="00661C71">
            <w:pPr>
              <w:jc w:val="center"/>
              <w:rPr>
                <w:rFonts w:ascii="Arial" w:hAnsi="Arial" w:cs="Arial"/>
                <w:color w:val="000000"/>
              </w:rPr>
            </w:pPr>
            <w:r w:rsidRPr="0045672C">
              <w:rPr>
                <w:rFonts w:ascii="Arial" w:hAnsi="Arial" w:cs="Arial"/>
                <w:color w:val="000000"/>
              </w:rPr>
              <w:t xml:space="preserve">ZAPATOS ANTIDESLIZANTES </w:t>
            </w:r>
          </w:p>
        </w:tc>
        <w:tc>
          <w:tcPr>
            <w:tcW w:w="1641" w:type="pct"/>
            <w:vAlign w:val="center"/>
            <w:hideMark/>
          </w:tcPr>
          <w:p w14:paraId="4AD60691" w14:textId="77777777" w:rsidR="00661C71" w:rsidRPr="0045672C" w:rsidRDefault="00661C71" w:rsidP="00661C71">
            <w:pPr>
              <w:jc w:val="both"/>
              <w:rPr>
                <w:rFonts w:ascii="Arial" w:hAnsi="Arial" w:cs="Arial"/>
                <w:color w:val="000000"/>
              </w:rPr>
            </w:pPr>
            <w:r w:rsidRPr="0045672C">
              <w:rPr>
                <w:rFonts w:ascii="Arial" w:hAnsi="Arial" w:cs="Arial"/>
                <w:color w:val="000000"/>
              </w:rPr>
              <w:t xml:space="preserve">El calzado antideslizante unisex calzado es ligero y cómodo, ideal para largas jornadas laborales. Equipado con una suela antideslizante que incluye un inserto </w:t>
            </w:r>
            <w:proofErr w:type="spellStart"/>
            <w:r w:rsidRPr="0045672C">
              <w:rPr>
                <w:rFonts w:ascii="Arial" w:hAnsi="Arial" w:cs="Arial"/>
                <w:color w:val="000000"/>
              </w:rPr>
              <w:t>antiderrapante</w:t>
            </w:r>
            <w:proofErr w:type="spellEnd"/>
            <w:r w:rsidRPr="0045672C">
              <w:rPr>
                <w:rFonts w:ascii="Arial" w:hAnsi="Arial" w:cs="Arial"/>
                <w:color w:val="000000"/>
              </w:rPr>
              <w:t xml:space="preserve"> de </w:t>
            </w:r>
            <w:proofErr w:type="gramStart"/>
            <w:r w:rsidRPr="0045672C">
              <w:rPr>
                <w:rFonts w:ascii="Arial" w:hAnsi="Arial" w:cs="Arial"/>
                <w:color w:val="000000"/>
              </w:rPr>
              <w:t>NITRILO,  cumpliendo</w:t>
            </w:r>
            <w:proofErr w:type="gramEnd"/>
            <w:r w:rsidRPr="0045672C">
              <w:rPr>
                <w:rFonts w:ascii="Arial" w:hAnsi="Arial" w:cs="Arial"/>
                <w:color w:val="000000"/>
              </w:rPr>
              <w:t xml:space="preserve"> con las normas técnicas NTC-ISO 20344:2022 y NTC-ISO 20347:2022.</w:t>
            </w:r>
          </w:p>
        </w:tc>
        <w:tc>
          <w:tcPr>
            <w:tcW w:w="733" w:type="pct"/>
            <w:vAlign w:val="center"/>
            <w:hideMark/>
          </w:tcPr>
          <w:p w14:paraId="0FC6CDC2" w14:textId="77777777" w:rsidR="00661C71" w:rsidRPr="0045672C" w:rsidRDefault="00661C71" w:rsidP="00661C71">
            <w:pPr>
              <w:jc w:val="center"/>
              <w:rPr>
                <w:rFonts w:ascii="Arial" w:hAnsi="Arial" w:cs="Arial"/>
                <w:color w:val="000000"/>
              </w:rPr>
            </w:pPr>
            <w:r w:rsidRPr="0045672C">
              <w:rPr>
                <w:rFonts w:ascii="Arial" w:hAnsi="Arial" w:cs="Arial"/>
                <w:color w:val="000000"/>
              </w:rPr>
              <w:t>8</w:t>
            </w:r>
          </w:p>
        </w:tc>
        <w:tc>
          <w:tcPr>
            <w:tcW w:w="627" w:type="pct"/>
          </w:tcPr>
          <w:p w14:paraId="611ED5C2" w14:textId="77777777" w:rsidR="00661C71" w:rsidRPr="0045672C" w:rsidRDefault="00661C71" w:rsidP="00661C71">
            <w:pPr>
              <w:jc w:val="center"/>
              <w:rPr>
                <w:rFonts w:ascii="Arial" w:hAnsi="Arial" w:cs="Arial"/>
                <w:color w:val="000000"/>
              </w:rPr>
            </w:pPr>
          </w:p>
        </w:tc>
        <w:tc>
          <w:tcPr>
            <w:tcW w:w="475" w:type="pct"/>
          </w:tcPr>
          <w:p w14:paraId="2AC6F5E2" w14:textId="77777777" w:rsidR="00661C71" w:rsidRPr="0045672C" w:rsidRDefault="00661C71" w:rsidP="00661C71">
            <w:pPr>
              <w:jc w:val="center"/>
              <w:rPr>
                <w:rFonts w:ascii="Arial" w:hAnsi="Arial" w:cs="Arial"/>
                <w:color w:val="000000"/>
              </w:rPr>
            </w:pPr>
          </w:p>
        </w:tc>
      </w:tr>
      <w:tr w:rsidR="00661C71" w:rsidRPr="0045672C" w14:paraId="1103DE4F" w14:textId="277ED0E2" w:rsidTr="00661C71">
        <w:trPr>
          <w:trHeight w:val="65"/>
        </w:trPr>
        <w:tc>
          <w:tcPr>
            <w:tcW w:w="412" w:type="pct"/>
            <w:vAlign w:val="center"/>
            <w:hideMark/>
          </w:tcPr>
          <w:p w14:paraId="483CC61D" w14:textId="77777777" w:rsidR="00661C71" w:rsidRPr="0045672C" w:rsidRDefault="00661C71" w:rsidP="00661C71">
            <w:pPr>
              <w:jc w:val="center"/>
              <w:rPr>
                <w:rFonts w:ascii="Arial" w:hAnsi="Arial" w:cs="Arial"/>
                <w:color w:val="000000"/>
              </w:rPr>
            </w:pPr>
            <w:r w:rsidRPr="0045672C">
              <w:rPr>
                <w:rFonts w:ascii="Arial" w:hAnsi="Arial" w:cs="Arial"/>
                <w:color w:val="000000"/>
              </w:rPr>
              <w:t>28</w:t>
            </w:r>
          </w:p>
        </w:tc>
        <w:tc>
          <w:tcPr>
            <w:tcW w:w="1112" w:type="pct"/>
            <w:vAlign w:val="center"/>
            <w:hideMark/>
          </w:tcPr>
          <w:p w14:paraId="5E892697" w14:textId="77777777" w:rsidR="00661C71" w:rsidRPr="0045672C" w:rsidRDefault="00661C71" w:rsidP="00661C71">
            <w:pPr>
              <w:jc w:val="center"/>
              <w:rPr>
                <w:rFonts w:ascii="Arial" w:hAnsi="Arial" w:cs="Arial"/>
                <w:color w:val="000000"/>
              </w:rPr>
            </w:pPr>
            <w:r w:rsidRPr="0045672C">
              <w:rPr>
                <w:rFonts w:ascii="Arial" w:hAnsi="Arial" w:cs="Arial"/>
                <w:color w:val="000000"/>
              </w:rPr>
              <w:t xml:space="preserve">BOTAS PARA SUSTANCIAS QUIMICAS </w:t>
            </w:r>
          </w:p>
        </w:tc>
        <w:tc>
          <w:tcPr>
            <w:tcW w:w="1641" w:type="pct"/>
            <w:vAlign w:val="center"/>
            <w:hideMark/>
          </w:tcPr>
          <w:p w14:paraId="4E9A69D0" w14:textId="77777777" w:rsidR="00661C71" w:rsidRPr="0045672C" w:rsidRDefault="00661C71" w:rsidP="00661C71">
            <w:pPr>
              <w:jc w:val="both"/>
              <w:rPr>
                <w:rFonts w:ascii="Arial" w:hAnsi="Arial" w:cs="Arial"/>
                <w:color w:val="000000"/>
              </w:rPr>
            </w:pPr>
            <w:r w:rsidRPr="0045672C">
              <w:rPr>
                <w:rFonts w:ascii="Arial" w:hAnsi="Arial" w:cs="Arial"/>
                <w:color w:val="000000"/>
              </w:rPr>
              <w:t xml:space="preserve">fabricada en materiales como PVC, goma </w:t>
            </w:r>
            <w:proofErr w:type="spellStart"/>
            <w:r w:rsidRPr="0045672C">
              <w:rPr>
                <w:rFonts w:ascii="Arial" w:hAnsi="Arial" w:cs="Arial"/>
                <w:color w:val="000000"/>
              </w:rPr>
              <w:t>nitrílica</w:t>
            </w:r>
            <w:proofErr w:type="spellEnd"/>
            <w:r w:rsidRPr="0045672C">
              <w:rPr>
                <w:rFonts w:ascii="Arial" w:hAnsi="Arial" w:cs="Arial"/>
                <w:color w:val="000000"/>
              </w:rPr>
              <w:t>, o neopreno, con resistencia a una amplia variedad de productos químicos, a la permeación asegurando que la bota no se degrada ni permite el paso del químico al interior. </w:t>
            </w:r>
          </w:p>
        </w:tc>
        <w:tc>
          <w:tcPr>
            <w:tcW w:w="733" w:type="pct"/>
            <w:vAlign w:val="center"/>
            <w:hideMark/>
          </w:tcPr>
          <w:p w14:paraId="14DA2D2D" w14:textId="77777777" w:rsidR="00661C71" w:rsidRPr="0045672C" w:rsidRDefault="00661C71" w:rsidP="00661C71">
            <w:pPr>
              <w:jc w:val="center"/>
              <w:rPr>
                <w:rFonts w:ascii="Arial" w:hAnsi="Arial" w:cs="Arial"/>
                <w:color w:val="000000"/>
              </w:rPr>
            </w:pPr>
            <w:r w:rsidRPr="0045672C">
              <w:rPr>
                <w:rFonts w:ascii="Arial" w:hAnsi="Arial" w:cs="Arial"/>
                <w:color w:val="000000"/>
              </w:rPr>
              <w:t>8</w:t>
            </w:r>
          </w:p>
        </w:tc>
        <w:tc>
          <w:tcPr>
            <w:tcW w:w="627" w:type="pct"/>
          </w:tcPr>
          <w:p w14:paraId="26A3169E" w14:textId="77777777" w:rsidR="00661C71" w:rsidRPr="0045672C" w:rsidRDefault="00661C71" w:rsidP="00661C71">
            <w:pPr>
              <w:jc w:val="center"/>
              <w:rPr>
                <w:rFonts w:ascii="Arial" w:hAnsi="Arial" w:cs="Arial"/>
                <w:color w:val="000000"/>
              </w:rPr>
            </w:pPr>
          </w:p>
        </w:tc>
        <w:tc>
          <w:tcPr>
            <w:tcW w:w="475" w:type="pct"/>
          </w:tcPr>
          <w:p w14:paraId="2E3CC94B" w14:textId="77777777" w:rsidR="00661C71" w:rsidRPr="0045672C" w:rsidRDefault="00661C71" w:rsidP="00661C71">
            <w:pPr>
              <w:jc w:val="center"/>
              <w:rPr>
                <w:rFonts w:ascii="Arial" w:hAnsi="Arial" w:cs="Arial"/>
                <w:color w:val="000000"/>
              </w:rPr>
            </w:pPr>
          </w:p>
        </w:tc>
      </w:tr>
      <w:tr w:rsidR="00661C71" w:rsidRPr="0045672C" w14:paraId="5D17A205" w14:textId="3ABFCDE1" w:rsidTr="00661C71">
        <w:trPr>
          <w:trHeight w:val="697"/>
        </w:trPr>
        <w:tc>
          <w:tcPr>
            <w:tcW w:w="412" w:type="pct"/>
            <w:vAlign w:val="center"/>
            <w:hideMark/>
          </w:tcPr>
          <w:p w14:paraId="5C7430B3" w14:textId="77777777" w:rsidR="00661C71" w:rsidRPr="0045672C" w:rsidRDefault="00661C71" w:rsidP="00661C71">
            <w:pPr>
              <w:jc w:val="center"/>
              <w:rPr>
                <w:rFonts w:ascii="Arial" w:hAnsi="Arial" w:cs="Arial"/>
                <w:color w:val="000000"/>
              </w:rPr>
            </w:pPr>
            <w:r w:rsidRPr="0045672C">
              <w:rPr>
                <w:rFonts w:ascii="Arial" w:hAnsi="Arial" w:cs="Arial"/>
                <w:color w:val="000000"/>
              </w:rPr>
              <w:t>29</w:t>
            </w:r>
          </w:p>
        </w:tc>
        <w:tc>
          <w:tcPr>
            <w:tcW w:w="1112" w:type="pct"/>
            <w:vAlign w:val="center"/>
            <w:hideMark/>
          </w:tcPr>
          <w:p w14:paraId="707D1F1D" w14:textId="77777777" w:rsidR="00661C71" w:rsidRPr="0045672C" w:rsidRDefault="00661C71" w:rsidP="00661C71">
            <w:pPr>
              <w:jc w:val="center"/>
              <w:rPr>
                <w:rFonts w:ascii="Arial" w:hAnsi="Arial" w:cs="Arial"/>
                <w:color w:val="000000"/>
              </w:rPr>
            </w:pPr>
            <w:r w:rsidRPr="0045672C">
              <w:rPr>
                <w:rFonts w:ascii="Arial" w:hAnsi="Arial" w:cs="Arial"/>
                <w:color w:val="000000"/>
              </w:rPr>
              <w:t>GAFAS CON FILTRO ANTIREFLEJO</w:t>
            </w:r>
          </w:p>
        </w:tc>
        <w:tc>
          <w:tcPr>
            <w:tcW w:w="1641" w:type="pct"/>
            <w:vAlign w:val="center"/>
            <w:hideMark/>
          </w:tcPr>
          <w:p w14:paraId="0B1F7E72" w14:textId="77777777" w:rsidR="00661C71" w:rsidRPr="0045672C" w:rsidRDefault="00661C71" w:rsidP="00661C71">
            <w:pPr>
              <w:jc w:val="both"/>
              <w:rPr>
                <w:rFonts w:ascii="Arial" w:hAnsi="Arial" w:cs="Arial"/>
                <w:color w:val="000000"/>
              </w:rPr>
            </w:pPr>
            <w:r w:rsidRPr="0045672C">
              <w:rPr>
                <w:rFonts w:ascii="Arial" w:hAnsi="Arial" w:cs="Arial"/>
                <w:color w:val="000000"/>
              </w:rPr>
              <w:t xml:space="preserve">Lentes de seguridad “claros”. Lentes de policarbonato, material ultraliviano, fuerte y resistente a los impactos, resistente y flexible, patillas ajustables y suaves al tacto. Con sistema Anti-Rayadura. Debe dar protección a los ojos contra riesgos mecánicos y riesgos como partículas o elementos que puedan impactar los ojos. Patillas antideslizantes y antifatiga. Tratamiento </w:t>
            </w:r>
            <w:proofErr w:type="spellStart"/>
            <w:r w:rsidRPr="0045672C">
              <w:rPr>
                <w:rFonts w:ascii="Arial" w:hAnsi="Arial" w:cs="Arial"/>
                <w:color w:val="000000"/>
              </w:rPr>
              <w:t>antiempañante</w:t>
            </w:r>
            <w:proofErr w:type="spellEnd"/>
            <w:r w:rsidRPr="0045672C">
              <w:rPr>
                <w:rFonts w:ascii="Arial" w:hAnsi="Arial" w:cs="Arial"/>
                <w:color w:val="000000"/>
              </w:rPr>
              <w:t>. Con cordones para ajustar a la cabeza. Normatividad para cumplir: ANSI Z87.1:2015. ELEMENTO DE PROTECCIÓN PERSONAL</w:t>
            </w:r>
          </w:p>
        </w:tc>
        <w:tc>
          <w:tcPr>
            <w:tcW w:w="733" w:type="pct"/>
            <w:vAlign w:val="center"/>
            <w:hideMark/>
          </w:tcPr>
          <w:p w14:paraId="524285E6" w14:textId="77777777" w:rsidR="00661C71" w:rsidRPr="0045672C" w:rsidRDefault="00661C71" w:rsidP="00661C71">
            <w:pPr>
              <w:jc w:val="center"/>
              <w:rPr>
                <w:rFonts w:ascii="Arial" w:hAnsi="Arial" w:cs="Arial"/>
                <w:color w:val="000000"/>
              </w:rPr>
            </w:pPr>
            <w:r w:rsidRPr="0045672C">
              <w:rPr>
                <w:rFonts w:ascii="Arial" w:hAnsi="Arial" w:cs="Arial"/>
                <w:color w:val="000000"/>
              </w:rPr>
              <w:t>26</w:t>
            </w:r>
          </w:p>
        </w:tc>
        <w:tc>
          <w:tcPr>
            <w:tcW w:w="627" w:type="pct"/>
          </w:tcPr>
          <w:p w14:paraId="0A254D0B" w14:textId="77777777" w:rsidR="00661C71" w:rsidRPr="0045672C" w:rsidRDefault="00661C71" w:rsidP="00661C71">
            <w:pPr>
              <w:jc w:val="center"/>
              <w:rPr>
                <w:rFonts w:ascii="Arial" w:hAnsi="Arial" w:cs="Arial"/>
                <w:color w:val="000000"/>
              </w:rPr>
            </w:pPr>
          </w:p>
        </w:tc>
        <w:tc>
          <w:tcPr>
            <w:tcW w:w="475" w:type="pct"/>
          </w:tcPr>
          <w:p w14:paraId="29AA1D11" w14:textId="77777777" w:rsidR="00661C71" w:rsidRPr="0045672C" w:rsidRDefault="00661C71" w:rsidP="00661C71">
            <w:pPr>
              <w:jc w:val="center"/>
              <w:rPr>
                <w:rFonts w:ascii="Arial" w:hAnsi="Arial" w:cs="Arial"/>
                <w:color w:val="000000"/>
              </w:rPr>
            </w:pPr>
          </w:p>
        </w:tc>
      </w:tr>
    </w:tbl>
    <w:p w14:paraId="63862CAE" w14:textId="77777777" w:rsidR="00661C71" w:rsidRDefault="00661C71" w:rsidP="00661C71">
      <w:pPr>
        <w:widowControl w:val="0"/>
        <w:ind w:left="0" w:firstLine="0"/>
        <w:jc w:val="both"/>
        <w:rPr>
          <w:rFonts w:ascii="Arial" w:eastAsia="Arial" w:hAnsi="Arial" w:cs="Arial"/>
          <w:sz w:val="22"/>
          <w:szCs w:val="22"/>
        </w:rPr>
      </w:pPr>
    </w:p>
    <w:p w14:paraId="4820F348" w14:textId="77777777" w:rsidR="00661C71" w:rsidRDefault="00661C71">
      <w:pPr>
        <w:widowControl w:val="0"/>
        <w:ind w:left="0" w:hanging="2"/>
        <w:jc w:val="both"/>
        <w:rPr>
          <w:rFonts w:ascii="Arial" w:eastAsia="Arial" w:hAnsi="Arial" w:cs="Arial"/>
          <w:sz w:val="22"/>
          <w:szCs w:val="22"/>
        </w:rPr>
      </w:pPr>
    </w:p>
    <w:p w14:paraId="7BACA6F1" w14:textId="2D6CF5DD" w:rsidR="0069473A" w:rsidRDefault="0069473A">
      <w:pPr>
        <w:widowControl w:val="0"/>
        <w:ind w:left="0" w:hanging="2"/>
        <w:jc w:val="both"/>
        <w:rPr>
          <w:rFonts w:ascii="Arial" w:eastAsia="Arial" w:hAnsi="Arial" w:cs="Arial"/>
          <w:sz w:val="22"/>
          <w:szCs w:val="22"/>
        </w:rPr>
      </w:pPr>
      <w:r>
        <w:rPr>
          <w:rFonts w:ascii="Arial" w:eastAsia="Arial" w:hAnsi="Arial" w:cs="Arial"/>
          <w:sz w:val="22"/>
          <w:szCs w:val="22"/>
        </w:rPr>
        <w:t xml:space="preserve">VALOR TOTAL: </w:t>
      </w:r>
    </w:p>
    <w:p w14:paraId="4C51DF7B" w14:textId="77777777" w:rsidR="00FB5E14" w:rsidRDefault="00FB5E14">
      <w:pPr>
        <w:widowControl w:val="0"/>
        <w:ind w:left="0" w:hanging="2"/>
        <w:jc w:val="both"/>
        <w:rPr>
          <w:rFonts w:ascii="Arial" w:eastAsia="Arial" w:hAnsi="Arial" w:cs="Arial"/>
          <w:sz w:val="22"/>
          <w:szCs w:val="22"/>
        </w:rPr>
      </w:pPr>
    </w:p>
    <w:p w14:paraId="7BF74440" w14:textId="77777777" w:rsidR="00FB5E14" w:rsidRDefault="00F15E59">
      <w:pPr>
        <w:widowControl w:val="0"/>
        <w:ind w:left="0" w:hanging="2"/>
        <w:jc w:val="both"/>
        <w:rPr>
          <w:rFonts w:ascii="Arial" w:eastAsia="Arial" w:hAnsi="Arial" w:cs="Arial"/>
          <w:sz w:val="22"/>
          <w:szCs w:val="22"/>
        </w:rPr>
      </w:pPr>
      <w:r>
        <w:rPr>
          <w:rFonts w:ascii="Arial" w:eastAsia="Arial" w:hAnsi="Arial" w:cs="Arial"/>
          <w:b/>
          <w:bCs/>
          <w:sz w:val="22"/>
          <w:szCs w:val="22"/>
        </w:rPr>
        <w:lastRenderedPageBreak/>
        <w:t>FIRMA: _______________________</w:t>
      </w:r>
    </w:p>
    <w:sectPr w:rsidR="00FB5E14">
      <w:headerReference w:type="even" r:id="rId8"/>
      <w:headerReference w:type="default" r:id="rId9"/>
      <w:footerReference w:type="even" r:id="rId10"/>
      <w:footerReference w:type="default" r:id="rId11"/>
      <w:headerReference w:type="first" r:id="rId12"/>
      <w:footerReference w:type="first" r:id="rId13"/>
      <w:pgSz w:w="12240" w:h="18720"/>
      <w:pgMar w:top="1418" w:right="1701" w:bottom="1418" w:left="1701" w:header="277" w:footer="96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EA1218" w14:textId="77777777" w:rsidR="00795F93" w:rsidRDefault="00795F93">
      <w:r>
        <w:separator/>
      </w:r>
    </w:p>
  </w:endnote>
  <w:endnote w:type="continuationSeparator" w:id="0">
    <w:p w14:paraId="036DAA68" w14:textId="77777777" w:rsidR="00795F93" w:rsidRDefault="00795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18D516F6-6B93-4DDF-BD58-A6B029A20BB7}"/>
    <w:embedBold r:id="rId2" w:fontKey="{D0921658-2CF7-46FD-9C97-A742937D0021}"/>
    <w:embedItalic r:id="rId3" w:fontKey="{587B6B93-08B8-4571-8C6F-2AAE37CB4B86}"/>
    <w:embedBoldItalic r:id="rId4" w:fontKey="{785A4191-445E-40E3-9531-A22429BC6874}"/>
  </w:font>
  <w:font w:name="Calibri">
    <w:panose1 w:val="020F0502020204030204"/>
    <w:charset w:val="00"/>
    <w:family w:val="swiss"/>
    <w:pitch w:val="variable"/>
    <w:sig w:usb0="E4002EFF" w:usb1="C200247B" w:usb2="00000009" w:usb3="00000000" w:csb0="000001FF" w:csb1="00000000"/>
    <w:embedRegular r:id="rId5" w:fontKey="{157C573F-FDB5-40E7-80AA-63251686EFBE}"/>
    <w:embedBold r:id="rId6" w:fontKey="{D2409215-ED40-44C7-BAEF-F0DBF680F3EE}"/>
    <w:embedItalic r:id="rId7" w:fontKey="{AC076A61-D1FA-453E-9DFF-3D2526C13355}"/>
    <w:embedBoldItalic r:id="rId8" w:fontKey="{EF383B83-F972-47AC-A35B-B1376EEC44EB}"/>
  </w:font>
  <w:font w:name="Tahoma">
    <w:panose1 w:val="020B0604030504040204"/>
    <w:charset w:val="00"/>
    <w:family w:val="swiss"/>
    <w:pitch w:val="variable"/>
    <w:sig w:usb0="E1002EFF" w:usb1="C000605B" w:usb2="00000029" w:usb3="00000000" w:csb0="000101FF" w:csb1="00000000"/>
    <w:embedRegular r:id="rId9" w:fontKey="{247FCEA0-3722-4D83-9DF7-32FF3462AB69}"/>
    <w:embedBold r:id="rId10" w:fontKey="{D4D37987-83C4-4D7E-827E-52EB9121B2E7}"/>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embedItalic r:id="rId11" w:fontKey="{E9A92997-42DE-481C-8E5C-548247F3A207}"/>
    <w:embedBoldItalic r:id="rId12" w:fontKey="{BBB9E848-B871-4F9F-9747-1E02D368E0F6}"/>
  </w:font>
  <w:font w:name="Arial Narrow">
    <w:panose1 w:val="020B0606020202030204"/>
    <w:charset w:val="00"/>
    <w:family w:val="swiss"/>
    <w:pitch w:val="variable"/>
    <w:sig w:usb0="00000287" w:usb1="00000800" w:usb2="00000000" w:usb3="00000000" w:csb0="0000009F" w:csb1="00000000"/>
    <w:embedRegular r:id="rId13" w:fontKey="{1965A572-4050-4788-B43D-A6B1BFF600BE}"/>
    <w:embedBold r:id="rId14" w:fontKey="{DD72CEA4-7C70-4D3C-BFE9-947720315954}"/>
  </w:font>
  <w:font w:name="Courier">
    <w:panose1 w:val="02070409020205020404"/>
    <w:charset w:val="00"/>
    <w:family w:val="modern"/>
    <w:notTrueType/>
    <w:pitch w:val="fixed"/>
    <w:sig w:usb0="00000003" w:usb1="00000000" w:usb2="00000000" w:usb3="00000000" w:csb0="00000001" w:csb1="00000000"/>
  </w:font>
  <w:font w:name="Proxima Nova Rg">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embedRegular r:id="rId15" w:fontKey="{C426E2BE-29F3-49BA-A682-4C7722F2E3DF}"/>
    <w:embedBold r:id="rId16" w:fontKey="{CAF262CD-5D9E-42D5-8F43-D12867B7D009}"/>
    <w:embedItalic r:id="rId17" w:fontKey="{9431D9DA-B1DA-4FF2-8743-F893AAA3B876}"/>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embedRegular r:id="rId18" w:fontKey="{CEA9FFB5-7DE1-453C-B025-D1636C195914}"/>
  </w:font>
  <w:font w:name="Liberation Serif">
    <w:charset w:val="00"/>
    <w:family w:val="roman"/>
    <w:pitch w:val="default"/>
  </w:font>
  <w:font w:name="Verdana">
    <w:panose1 w:val="020B0604030504040204"/>
    <w:charset w:val="00"/>
    <w:family w:val="swiss"/>
    <w:pitch w:val="variable"/>
    <w:sig w:usb0="A00006FF" w:usb1="4000205B" w:usb2="00000010" w:usb3="00000000" w:csb0="0000019F" w:csb1="00000000"/>
    <w:embedRegular r:id="rId19" w:fontKey="{E59BF1FA-9AD0-475B-B57E-15E62F9C3579}"/>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embedRegular r:id="rId20" w:fontKey="{3DF2B56C-139E-43AD-BD4B-9E994D6BA1F6}"/>
    <w:embedBold r:id="rId21" w:fontKey="{63927286-CB39-4243-BF7C-A2CF58F9898D}"/>
  </w:font>
  <w:font w:name="Bookman">
    <w:panose1 w:val="00000000000000000000"/>
    <w:charset w:val="00"/>
    <w:family w:val="roman"/>
    <w:notTrueType/>
    <w:pitch w:val="default"/>
  </w:font>
  <w:font w:name="Arial Unicode MS">
    <w:altName w:val="Yu Gothic"/>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embedRegular r:id="rId22" w:fontKey="{F8206E78-4744-4F59-9A69-98E3E76A0DAB}"/>
  </w:font>
  <w:font w:name="Sans Serif 12cpi">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embedRegular r:id="rId23" w:fontKey="{56C7E64D-DFCF-4397-8900-8769521BA9CC}"/>
    <w:embedBold r:id="rId24" w:fontKey="{E94110A8-5CAE-4466-B08A-227A8E1124B4}"/>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B5C0A" w14:textId="77777777" w:rsidR="00FB5E14" w:rsidRDefault="00FB5E14">
    <w:pPr>
      <w:pBdr>
        <w:top w:val="nil"/>
        <w:left w:val="nil"/>
        <w:bottom w:val="nil"/>
        <w:right w:val="nil"/>
        <w:between w:val="nil"/>
      </w:pBdr>
      <w:tabs>
        <w:tab w:val="center" w:pos="4419"/>
        <w:tab w:val="right" w:pos="8838"/>
      </w:tabs>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3477A" w14:textId="77777777" w:rsidR="00FB5E14" w:rsidRDefault="00F15E59">
    <w:pPr>
      <w:tabs>
        <w:tab w:val="center" w:pos="4550"/>
        <w:tab w:val="left" w:pos="5818"/>
      </w:tabs>
      <w:ind w:left="0" w:right="260" w:hanging="2"/>
      <w:rPr>
        <w:rFonts w:ascii="Arial" w:eastAsia="Arial" w:hAnsi="Arial" w:cs="Arial"/>
        <w:color w:val="8496B0"/>
        <w:sz w:val="16"/>
        <w:szCs w:val="16"/>
      </w:rPr>
    </w:pPr>
    <w:r>
      <w:rPr>
        <w:noProof/>
      </w:rPr>
      <w:drawing>
        <wp:anchor distT="0" distB="0" distL="114300" distR="114300" simplePos="0" relativeHeight="251659264" behindDoc="0" locked="0" layoutInCell="1" hidden="0" allowOverlap="1" wp14:anchorId="782B1FF1" wp14:editId="29754D93">
          <wp:simplePos x="0" y="0"/>
          <wp:positionH relativeFrom="column">
            <wp:posOffset>-870584</wp:posOffset>
          </wp:positionH>
          <wp:positionV relativeFrom="paragraph">
            <wp:posOffset>50165</wp:posOffset>
          </wp:positionV>
          <wp:extent cx="7410450" cy="1052195"/>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410450" cy="1052195"/>
                  </a:xfrm>
                  <a:prstGeom prst="rect">
                    <a:avLst/>
                  </a:prstGeom>
                  <a:ln/>
                </pic:spPr>
              </pic:pic>
            </a:graphicData>
          </a:graphic>
        </wp:anchor>
      </w:drawing>
    </w:r>
  </w:p>
  <w:p w14:paraId="5219D448" w14:textId="77777777" w:rsidR="00FB5E14" w:rsidRDefault="00FB5E14">
    <w:pPr>
      <w:tabs>
        <w:tab w:val="center" w:pos="4550"/>
        <w:tab w:val="left" w:pos="5818"/>
      </w:tabs>
      <w:ind w:left="0" w:right="260" w:hanging="2"/>
      <w:jc w:val="right"/>
      <w:rPr>
        <w:rFonts w:ascii="Arial" w:eastAsia="Arial" w:hAnsi="Arial" w:cs="Arial"/>
        <w:color w:val="222A35"/>
        <w:sz w:val="16"/>
        <w:szCs w:val="16"/>
      </w:rPr>
    </w:pPr>
  </w:p>
  <w:p w14:paraId="43F1BA81" w14:textId="77777777" w:rsidR="00FB5E14" w:rsidRDefault="00FB5E14">
    <w:pPr>
      <w:pBdr>
        <w:top w:val="nil"/>
        <w:left w:val="nil"/>
        <w:bottom w:val="nil"/>
        <w:right w:val="nil"/>
        <w:between w:val="nil"/>
      </w:pBdr>
      <w:ind w:left="0" w:hanging="2"/>
      <w:jc w:val="right"/>
      <w:rPr>
        <w:color w:val="000000"/>
      </w:rPr>
    </w:pPr>
  </w:p>
  <w:p w14:paraId="2B8CB35E" w14:textId="77777777" w:rsidR="00FB5E14" w:rsidRDefault="00FB5E14">
    <w:pPr>
      <w:pBdr>
        <w:top w:val="nil"/>
        <w:left w:val="nil"/>
        <w:bottom w:val="nil"/>
        <w:right w:val="nil"/>
        <w:between w:val="nil"/>
      </w:pBdr>
      <w:ind w:left="0" w:hanging="2"/>
      <w:jc w:val="right"/>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04DF9" w14:textId="77777777" w:rsidR="00FB5E14" w:rsidRDefault="00FB5E14">
    <w:pPr>
      <w:pBdr>
        <w:top w:val="nil"/>
        <w:left w:val="nil"/>
        <w:bottom w:val="nil"/>
        <w:right w:val="nil"/>
        <w:between w:val="nil"/>
      </w:pBdr>
      <w:tabs>
        <w:tab w:val="center" w:pos="4419"/>
        <w:tab w:val="right" w:pos="8838"/>
      </w:tabs>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11836D" w14:textId="77777777" w:rsidR="00795F93" w:rsidRDefault="00795F93">
      <w:r>
        <w:separator/>
      </w:r>
    </w:p>
  </w:footnote>
  <w:footnote w:type="continuationSeparator" w:id="0">
    <w:p w14:paraId="0B64BA23" w14:textId="77777777" w:rsidR="00795F93" w:rsidRDefault="00795F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9A300" w14:textId="77777777" w:rsidR="00FB5E14" w:rsidRDefault="00FB5E14">
    <w:pPr>
      <w:pBdr>
        <w:top w:val="nil"/>
        <w:left w:val="nil"/>
        <w:bottom w:val="nil"/>
        <w:right w:val="nil"/>
        <w:between w:val="nil"/>
      </w:pBdr>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F2147" w14:textId="77777777" w:rsidR="00FB5E14" w:rsidRDefault="00F15E59">
    <w:pPr>
      <w:pBdr>
        <w:top w:val="nil"/>
        <w:left w:val="nil"/>
        <w:bottom w:val="nil"/>
        <w:right w:val="nil"/>
        <w:between w:val="nil"/>
      </w:pBdr>
      <w:ind w:left="0" w:hanging="2"/>
      <w:rPr>
        <w:color w:val="000000"/>
      </w:rPr>
    </w:pPr>
    <w:r>
      <w:rPr>
        <w:noProof/>
      </w:rPr>
      <w:drawing>
        <wp:anchor distT="0" distB="0" distL="114300" distR="114300" simplePos="0" relativeHeight="251658240" behindDoc="0" locked="0" layoutInCell="1" hidden="0" allowOverlap="1" wp14:anchorId="590D4BDC" wp14:editId="6E240D9D">
          <wp:simplePos x="0" y="0"/>
          <wp:positionH relativeFrom="column">
            <wp:posOffset>3301365</wp:posOffset>
          </wp:positionH>
          <wp:positionV relativeFrom="paragraph">
            <wp:posOffset>-80644</wp:posOffset>
          </wp:positionV>
          <wp:extent cx="3115310" cy="742950"/>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3115310" cy="74295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31DAB" w14:textId="77777777" w:rsidR="00FB5E14" w:rsidRDefault="00FB5E14">
    <w:pPr>
      <w:pBdr>
        <w:top w:val="nil"/>
        <w:left w:val="nil"/>
        <w:bottom w:val="nil"/>
        <w:right w:val="nil"/>
        <w:between w:val="nil"/>
      </w:pBdr>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E14395"/>
    <w:multiLevelType w:val="multilevel"/>
    <w:tmpl w:val="D7E4C524"/>
    <w:lvl w:ilvl="0">
      <w:start w:val="1"/>
      <w:numFmt w:val="decimal"/>
      <w:pStyle w:val="Ttulo1"/>
      <w:lvlText w:val="%1."/>
      <w:lvlJc w:val="left"/>
      <w:pPr>
        <w:tabs>
          <w:tab w:val="num" w:pos="720"/>
        </w:tabs>
        <w:ind w:left="720" w:hanging="720"/>
      </w:pPr>
    </w:lvl>
    <w:lvl w:ilvl="1">
      <w:start w:val="1"/>
      <w:numFmt w:val="decimal"/>
      <w:pStyle w:val="Ttulo21Edgar2Ttulo2Car1CarCarCarCarCarTtulo2Car1CarCarCarCarCarCarTtulo2-BCN2headlinehTitleHeader2Ah2ABCA1h21ABC1A2ABC2ChapterNumberAppendixLetterchnH2DONOTUSEh2Level2TopicHeadingH21H2221"/>
      <w:lvlText w:val="%2."/>
      <w:lvlJc w:val="left"/>
      <w:pPr>
        <w:tabs>
          <w:tab w:val="num" w:pos="1440"/>
        </w:tabs>
        <w:ind w:left="1440" w:hanging="720"/>
      </w:pPr>
    </w:lvl>
    <w:lvl w:ilvl="2">
      <w:start w:val="1"/>
      <w:numFmt w:val="decimal"/>
      <w:pStyle w:val="Ttulo31Edgar3111Ttulo3Ttulo3-BCN3bullet2"/>
      <w:lvlText w:val="%3."/>
      <w:lvlJc w:val="left"/>
      <w:pPr>
        <w:tabs>
          <w:tab w:val="num" w:pos="2160"/>
        </w:tabs>
        <w:ind w:left="2160" w:hanging="720"/>
      </w:pPr>
    </w:lvl>
    <w:lvl w:ilvl="3">
      <w:start w:val="1"/>
      <w:numFmt w:val="decimal"/>
      <w:pStyle w:val="Ttulo41Ttulo4-BCN4dashd3"/>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1Ttulo6-BCN"/>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num w:numId="1" w16cid:durableId="12027865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E14"/>
    <w:rsid w:val="00364DB5"/>
    <w:rsid w:val="00647D0A"/>
    <w:rsid w:val="00661C71"/>
    <w:rsid w:val="0069473A"/>
    <w:rsid w:val="00795F93"/>
    <w:rsid w:val="00A41829"/>
    <w:rsid w:val="00D955C3"/>
    <w:rsid w:val="00E95172"/>
    <w:rsid w:val="00EE66F1"/>
    <w:rsid w:val="00F15E59"/>
    <w:rsid w:val="00FB5E1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3FD45"/>
  <w15:docId w15:val="{199A2BBD-6398-B749-99C5-29912E221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MX" w:bidi="ar-SA"/>
      </w:rPr>
    </w:rPrDefault>
    <w:pPrDefault>
      <w:pPr>
        <w:ind w:left="-1"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numPr>
        <w:numId w:val="1"/>
      </w:numPr>
      <w:spacing w:before="240" w:after="60" w:line="1" w:lineRule="atLeast"/>
      <w:ind w:leftChars="-1" w:left="-1" w:hangingChars="1" w:hanging="1"/>
      <w:textAlignment w:val="top"/>
      <w:outlineLvl w:val="0"/>
    </w:pPr>
    <w:rPr>
      <w:rFonts w:ascii="Cambria" w:hAnsi="Cambria"/>
      <w:b/>
      <w:bCs/>
      <w:kern w:val="32"/>
      <w:position w:val="-1"/>
      <w:sz w:val="32"/>
      <w:szCs w:val="32"/>
      <w:lang w:eastAsia="en-US"/>
    </w:rPr>
  </w:style>
  <w:style w:type="paragraph" w:styleId="Ttulo2">
    <w:name w:val="heading 2"/>
    <w:basedOn w:val="Normal"/>
    <w:next w:val="Normal"/>
    <w:uiPriority w:val="9"/>
    <w:semiHidden/>
    <w:unhideWhenUsed/>
    <w:qFormat/>
    <w:pPr>
      <w:keepNext/>
      <w:keepLines/>
      <w:spacing w:before="360" w:after="80" w:line="1" w:lineRule="atLeast"/>
      <w:ind w:leftChars="-1" w:hangingChars="1"/>
      <w:textAlignment w:val="top"/>
      <w:outlineLvl w:val="1"/>
    </w:pPr>
    <w:rPr>
      <w:b/>
      <w:position w:val="-1"/>
      <w:sz w:val="36"/>
      <w:szCs w:val="36"/>
      <w:lang w:eastAsia="en-US"/>
    </w:rPr>
  </w:style>
  <w:style w:type="paragraph" w:styleId="Ttulo3">
    <w:name w:val="heading 3"/>
    <w:basedOn w:val="Normal"/>
    <w:next w:val="Normal"/>
    <w:uiPriority w:val="9"/>
    <w:semiHidden/>
    <w:unhideWhenUsed/>
    <w:qFormat/>
    <w:pPr>
      <w:keepNext/>
      <w:keepLines/>
      <w:spacing w:before="280" w:after="80" w:line="1" w:lineRule="atLeast"/>
      <w:ind w:leftChars="-1" w:hangingChars="1"/>
      <w:textAlignment w:val="top"/>
      <w:outlineLvl w:val="2"/>
    </w:pPr>
    <w:rPr>
      <w:b/>
      <w:position w:val="-1"/>
      <w:sz w:val="28"/>
      <w:szCs w:val="28"/>
      <w:lang w:eastAsia="en-US"/>
    </w:rPr>
  </w:style>
  <w:style w:type="paragraph" w:styleId="Ttulo4">
    <w:name w:val="heading 4"/>
    <w:basedOn w:val="Normal"/>
    <w:next w:val="Normal"/>
    <w:uiPriority w:val="9"/>
    <w:semiHidden/>
    <w:unhideWhenUsed/>
    <w:qFormat/>
    <w:pPr>
      <w:keepNext/>
      <w:keepLines/>
      <w:spacing w:before="240" w:after="40" w:line="1" w:lineRule="atLeast"/>
      <w:ind w:leftChars="-1" w:hangingChars="1"/>
      <w:textAlignment w:val="top"/>
      <w:outlineLvl w:val="3"/>
    </w:pPr>
    <w:rPr>
      <w:b/>
      <w:position w:val="-1"/>
      <w:sz w:val="24"/>
      <w:szCs w:val="24"/>
      <w:lang w:eastAsia="en-US"/>
    </w:rPr>
  </w:style>
  <w:style w:type="paragraph" w:styleId="Ttulo5">
    <w:name w:val="heading 5"/>
    <w:basedOn w:val="Normal"/>
    <w:next w:val="Normal"/>
    <w:uiPriority w:val="9"/>
    <w:semiHidden/>
    <w:unhideWhenUsed/>
    <w:qFormat/>
    <w:pPr>
      <w:numPr>
        <w:ilvl w:val="4"/>
        <w:numId w:val="1"/>
      </w:numPr>
      <w:spacing w:before="240" w:after="60" w:line="1" w:lineRule="atLeast"/>
      <w:ind w:leftChars="-1" w:left="-1" w:hangingChars="1" w:hanging="1"/>
      <w:textAlignment w:val="top"/>
      <w:outlineLvl w:val="4"/>
    </w:pPr>
    <w:rPr>
      <w:rFonts w:ascii="Calibri" w:hAnsi="Calibri"/>
      <w:b/>
      <w:bCs/>
      <w:i/>
      <w:iCs/>
      <w:position w:val="-1"/>
      <w:sz w:val="26"/>
      <w:szCs w:val="26"/>
      <w:lang w:eastAsia="en-US"/>
    </w:rPr>
  </w:style>
  <w:style w:type="paragraph" w:styleId="Ttulo6">
    <w:name w:val="heading 6"/>
    <w:basedOn w:val="Normal"/>
    <w:next w:val="Normal"/>
    <w:uiPriority w:val="9"/>
    <w:semiHidden/>
    <w:unhideWhenUsed/>
    <w:qFormat/>
    <w:pPr>
      <w:keepNext/>
      <w:keepLines/>
      <w:spacing w:before="200" w:after="40" w:line="1" w:lineRule="atLeast"/>
      <w:ind w:leftChars="-1" w:hangingChars="1"/>
      <w:textAlignment w:val="top"/>
      <w:outlineLvl w:val="5"/>
    </w:pPr>
    <w:rPr>
      <w:b/>
      <w:position w:val="-1"/>
      <w:lang w:eastAsia="en-US"/>
    </w:rPr>
  </w:style>
  <w:style w:type="paragraph" w:styleId="Ttulo7">
    <w:name w:val="heading 7"/>
    <w:basedOn w:val="Normal"/>
    <w:next w:val="Normal"/>
    <w:pPr>
      <w:numPr>
        <w:ilvl w:val="6"/>
        <w:numId w:val="1"/>
      </w:numPr>
      <w:spacing w:before="240" w:after="60" w:line="1" w:lineRule="atLeast"/>
      <w:ind w:leftChars="-1" w:left="-1" w:hangingChars="1" w:hanging="1"/>
      <w:textAlignment w:val="top"/>
      <w:outlineLvl w:val="6"/>
    </w:pPr>
    <w:rPr>
      <w:rFonts w:ascii="Calibri" w:hAnsi="Calibri"/>
      <w:position w:val="-1"/>
      <w:sz w:val="24"/>
      <w:szCs w:val="24"/>
      <w:lang w:eastAsia="en-US"/>
    </w:rPr>
  </w:style>
  <w:style w:type="paragraph" w:styleId="Ttulo8">
    <w:name w:val="heading 8"/>
    <w:basedOn w:val="Normal"/>
    <w:next w:val="Normal"/>
    <w:pPr>
      <w:numPr>
        <w:ilvl w:val="7"/>
        <w:numId w:val="1"/>
      </w:numPr>
      <w:spacing w:before="240" w:after="60" w:line="1" w:lineRule="atLeast"/>
      <w:ind w:leftChars="-1" w:left="-1" w:hangingChars="1" w:hanging="1"/>
      <w:textAlignment w:val="top"/>
      <w:outlineLvl w:val="7"/>
    </w:pPr>
    <w:rPr>
      <w:rFonts w:ascii="Calibri" w:hAnsi="Calibri"/>
      <w:i/>
      <w:iCs/>
      <w:position w:val="-1"/>
      <w:sz w:val="24"/>
      <w:szCs w:val="24"/>
      <w:lang w:eastAsia="en-US"/>
    </w:rPr>
  </w:style>
  <w:style w:type="paragraph" w:styleId="Ttulo9">
    <w:name w:val="heading 9"/>
    <w:basedOn w:val="Normal"/>
    <w:next w:val="Normal"/>
    <w:pPr>
      <w:numPr>
        <w:ilvl w:val="8"/>
        <w:numId w:val="1"/>
      </w:numPr>
      <w:spacing w:before="240" w:after="60" w:line="1" w:lineRule="atLeast"/>
      <w:ind w:leftChars="-1" w:left="-1" w:hangingChars="1" w:hanging="1"/>
      <w:textAlignment w:val="top"/>
      <w:outlineLvl w:val="8"/>
    </w:pPr>
    <w:rPr>
      <w:rFonts w:ascii="Cambria" w:hAnsi="Cambria"/>
      <w:position w:val="-1"/>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line="1" w:lineRule="atLeast"/>
      <w:ind w:leftChars="-1" w:hangingChars="1"/>
      <w:textAlignment w:val="top"/>
      <w:outlineLvl w:val="0"/>
    </w:pPr>
    <w:rPr>
      <w:b/>
      <w:position w:val="-1"/>
      <w:sz w:val="72"/>
      <w:szCs w:val="72"/>
      <w:lang w:eastAsia="en-US"/>
    </w:rPr>
  </w:style>
  <w:style w:type="table" w:customStyle="1" w:styleId="TableNormal0">
    <w:name w:val="Table Normal"/>
    <w:pPr>
      <w:suppressAutoHyphens/>
      <w:spacing w:line="1" w:lineRule="atLeast"/>
      <w:ind w:leftChars="-1" w:hangingChars="1"/>
      <w:textDirection w:val="btLr"/>
      <w:textAlignment w:val="top"/>
      <w:outlineLvl w:val="0"/>
    </w:pPr>
    <w:rPr>
      <w:position w:val="-1"/>
      <w:lang w:eastAsia="es-CO"/>
    </w:rPr>
    <w:tblPr>
      <w:tblCellMar>
        <w:top w:w="0" w:type="dxa"/>
        <w:left w:w="0" w:type="dxa"/>
        <w:bottom w:w="0" w:type="dxa"/>
        <w:right w:w="0" w:type="dxa"/>
      </w:tblCellMar>
    </w:tblPr>
  </w:style>
  <w:style w:type="table" w:customStyle="1" w:styleId="TableNormal1">
    <w:name w:val="Table Normal"/>
    <w:pPr>
      <w:suppressAutoHyphens/>
      <w:spacing w:line="1" w:lineRule="atLeast"/>
      <w:ind w:leftChars="-1" w:hangingChars="1"/>
      <w:textDirection w:val="btLr"/>
      <w:textAlignment w:val="top"/>
      <w:outlineLvl w:val="0"/>
    </w:pPr>
    <w:rPr>
      <w:position w:val="-1"/>
      <w:lang w:eastAsia="es-CO"/>
    </w:rPr>
    <w:tblPr>
      <w:tblCellMar>
        <w:top w:w="0" w:type="dxa"/>
        <w:left w:w="0" w:type="dxa"/>
        <w:bottom w:w="0" w:type="dxa"/>
        <w:right w:w="0" w:type="dxa"/>
      </w:tblCellMar>
    </w:tblPr>
  </w:style>
  <w:style w:type="table" w:customStyle="1" w:styleId="TableNormal2">
    <w:name w:val="Table Normal"/>
    <w:pPr>
      <w:suppressAutoHyphens/>
      <w:spacing w:line="1" w:lineRule="atLeast"/>
      <w:ind w:leftChars="-1" w:hangingChars="1"/>
      <w:textDirection w:val="btLr"/>
      <w:textAlignment w:val="top"/>
      <w:outlineLvl w:val="0"/>
    </w:pPr>
    <w:rPr>
      <w:position w:val="-1"/>
      <w:lang w:eastAsia="es-CO"/>
    </w:rPr>
    <w:tblPr>
      <w:tblCellMar>
        <w:top w:w="0" w:type="dxa"/>
        <w:left w:w="0" w:type="dxa"/>
        <w:bottom w:w="0" w:type="dxa"/>
        <w:right w:w="0" w:type="dxa"/>
      </w:tblCellMar>
    </w:tblPr>
  </w:style>
  <w:style w:type="table" w:customStyle="1" w:styleId="TableNormal3">
    <w:name w:val="Table Normal"/>
    <w:pPr>
      <w:suppressAutoHyphens/>
      <w:spacing w:line="1" w:lineRule="atLeast"/>
      <w:ind w:leftChars="-1" w:hangingChars="1"/>
      <w:textDirection w:val="btLr"/>
      <w:textAlignment w:val="top"/>
      <w:outlineLvl w:val="0"/>
    </w:pPr>
    <w:rPr>
      <w:position w:val="-1"/>
      <w:lang w:eastAsia="es-CO"/>
    </w:rPr>
    <w:tblPr>
      <w:tblCellMar>
        <w:top w:w="0" w:type="dxa"/>
        <w:left w:w="0" w:type="dxa"/>
        <w:bottom w:w="0" w:type="dxa"/>
        <w:right w:w="0" w:type="dxa"/>
      </w:tblCellMar>
    </w:tblPr>
  </w:style>
  <w:style w:type="table" w:customStyle="1" w:styleId="TableNormal4">
    <w:name w:val="Table Normal"/>
    <w:pPr>
      <w:suppressAutoHyphens/>
      <w:spacing w:line="1" w:lineRule="atLeast"/>
      <w:ind w:leftChars="-1" w:hangingChars="1"/>
      <w:textDirection w:val="btLr"/>
      <w:textAlignment w:val="top"/>
      <w:outlineLvl w:val="0"/>
    </w:pPr>
    <w:rPr>
      <w:position w:val="-1"/>
      <w:lang w:eastAsia="es-CO"/>
    </w:rPr>
    <w:tblPr>
      <w:tblCellMar>
        <w:top w:w="0" w:type="dxa"/>
        <w:left w:w="0" w:type="dxa"/>
        <w:bottom w:w="0" w:type="dxa"/>
        <w:right w:w="0" w:type="dxa"/>
      </w:tblCellMar>
    </w:tblPr>
  </w:style>
  <w:style w:type="table" w:customStyle="1" w:styleId="TableNormal5">
    <w:name w:val="Table Normal"/>
    <w:pPr>
      <w:suppressAutoHyphens/>
      <w:spacing w:line="1" w:lineRule="atLeast"/>
      <w:ind w:leftChars="-1" w:hangingChars="1"/>
      <w:textDirection w:val="btLr"/>
      <w:textAlignment w:val="top"/>
      <w:outlineLvl w:val="0"/>
    </w:pPr>
    <w:rPr>
      <w:position w:val="-1"/>
      <w:lang w:eastAsia="es-CO"/>
    </w:rPr>
    <w:tblPr>
      <w:tblCellMar>
        <w:top w:w="0" w:type="dxa"/>
        <w:left w:w="0" w:type="dxa"/>
        <w:bottom w:w="0" w:type="dxa"/>
        <w:right w:w="0" w:type="dxa"/>
      </w:tblCellMar>
    </w:tblPr>
  </w:style>
  <w:style w:type="table" w:customStyle="1" w:styleId="TableNormal6">
    <w:name w:val="Table Normal"/>
    <w:pPr>
      <w:suppressAutoHyphens/>
      <w:spacing w:line="1" w:lineRule="atLeast"/>
      <w:ind w:leftChars="-1" w:hangingChars="1"/>
      <w:textDirection w:val="btLr"/>
      <w:textAlignment w:val="top"/>
      <w:outlineLvl w:val="0"/>
    </w:pPr>
    <w:rPr>
      <w:position w:val="-1"/>
      <w:lang w:eastAsia="es-CO"/>
    </w:rPr>
    <w:tblPr>
      <w:tblCellMar>
        <w:top w:w="0" w:type="dxa"/>
        <w:left w:w="0" w:type="dxa"/>
        <w:bottom w:w="0" w:type="dxa"/>
        <w:right w:w="0" w:type="dxa"/>
      </w:tblCellMar>
    </w:tblPr>
  </w:style>
  <w:style w:type="table" w:customStyle="1" w:styleId="TableNormal7">
    <w:name w:val="Table Normal"/>
    <w:pPr>
      <w:suppressAutoHyphens/>
      <w:spacing w:line="1" w:lineRule="atLeast"/>
      <w:ind w:leftChars="-1" w:hangingChars="1"/>
      <w:textDirection w:val="btLr"/>
      <w:textAlignment w:val="top"/>
      <w:outlineLvl w:val="0"/>
    </w:pPr>
    <w:rPr>
      <w:position w:val="-1"/>
      <w:lang w:eastAsia="es-CO"/>
    </w:rPr>
    <w:tblPr>
      <w:tblCellMar>
        <w:top w:w="0" w:type="dxa"/>
        <w:left w:w="0" w:type="dxa"/>
        <w:bottom w:w="0" w:type="dxa"/>
        <w:right w:w="0" w:type="dxa"/>
      </w:tblCellMar>
    </w:tblPr>
  </w:style>
  <w:style w:type="paragraph" w:customStyle="1" w:styleId="Ttulo21Edgar2Ttulo2Car1CarCarCarCarCarTtulo2Car1CarCarCarCarCarCarTtulo2-BCN2headlinehTitleHeader2Ah2ABCA1h21ABC1A2ABC2ChapterNumberAppendixLetterchnH2DONOTUSEh2Level2TopicHeadingH21H2221">
    <w:name w:val="Título 21;Edgar 2;Título 2 Car1 Car Car Car Car Car;Título 2 Car1 Car Car Car Car Car Car;Título 2 -BCN;2 headline;h;Title Header2;A;h2;A.B.C.;A1;h21;A.B.C.1;A2;A.B.C.2;Chapter Number/Appendix Letter;chn;H2;DO NOT USE_h2;Level 2 Topic Heading;H21;H22;21"/>
    <w:basedOn w:val="Normal"/>
    <w:next w:val="Normal"/>
    <w:pPr>
      <w:keepNext/>
      <w:numPr>
        <w:ilvl w:val="1"/>
        <w:numId w:val="1"/>
      </w:numPr>
      <w:spacing w:before="240" w:after="60" w:line="1" w:lineRule="atLeast"/>
      <w:ind w:leftChars="-1" w:left="-1" w:hangingChars="1" w:hanging="1"/>
      <w:textAlignment w:val="top"/>
      <w:outlineLvl w:val="1"/>
    </w:pPr>
    <w:rPr>
      <w:rFonts w:ascii="Cambria" w:hAnsi="Cambria"/>
      <w:b/>
      <w:bCs/>
      <w:i/>
      <w:iCs/>
      <w:position w:val="-1"/>
      <w:sz w:val="28"/>
      <w:szCs w:val="28"/>
      <w:lang w:eastAsia="en-US"/>
    </w:rPr>
  </w:style>
  <w:style w:type="paragraph" w:customStyle="1" w:styleId="Ttulo31Edgar3111Ttulo3Ttulo3-BCN3bullet2">
    <w:name w:val="Título 31;Edgar 3;1.1.1Título 3;Título 3-BCN;3 bullet;2"/>
    <w:basedOn w:val="Normal"/>
    <w:next w:val="Normal"/>
    <w:pPr>
      <w:keepNext/>
      <w:numPr>
        <w:ilvl w:val="2"/>
        <w:numId w:val="1"/>
      </w:numPr>
      <w:spacing w:before="240" w:after="60" w:line="1" w:lineRule="atLeast"/>
      <w:ind w:leftChars="-1" w:left="-1" w:hangingChars="1" w:hanging="1"/>
      <w:textAlignment w:val="top"/>
      <w:outlineLvl w:val="2"/>
    </w:pPr>
    <w:rPr>
      <w:rFonts w:ascii="Cambria" w:hAnsi="Cambria"/>
      <w:b/>
      <w:bCs/>
      <w:position w:val="-1"/>
      <w:sz w:val="26"/>
      <w:szCs w:val="26"/>
      <w:lang w:eastAsia="en-US"/>
    </w:rPr>
  </w:style>
  <w:style w:type="paragraph" w:customStyle="1" w:styleId="Ttulo41Ttulo4-BCN4dashd3">
    <w:name w:val="Título 41;Título 4 - BCN;4 dash;d;3"/>
    <w:basedOn w:val="Normal"/>
    <w:next w:val="Normal"/>
    <w:pPr>
      <w:keepNext/>
      <w:numPr>
        <w:ilvl w:val="3"/>
        <w:numId w:val="1"/>
      </w:numPr>
      <w:spacing w:before="240" w:after="60" w:line="1" w:lineRule="atLeast"/>
      <w:ind w:leftChars="-1" w:left="-1" w:hangingChars="1" w:hanging="1"/>
      <w:textAlignment w:val="top"/>
      <w:outlineLvl w:val="3"/>
    </w:pPr>
    <w:rPr>
      <w:rFonts w:ascii="Calibri" w:hAnsi="Calibri"/>
      <w:b/>
      <w:bCs/>
      <w:position w:val="-1"/>
      <w:sz w:val="28"/>
      <w:szCs w:val="28"/>
      <w:lang w:eastAsia="en-US"/>
    </w:rPr>
  </w:style>
  <w:style w:type="paragraph" w:customStyle="1" w:styleId="Ttulo61Ttulo6-BCN">
    <w:name w:val="Título 61;Título 6-BCN"/>
    <w:basedOn w:val="Normal"/>
    <w:next w:val="Normal"/>
    <w:pPr>
      <w:numPr>
        <w:ilvl w:val="5"/>
        <w:numId w:val="1"/>
      </w:numPr>
      <w:spacing w:before="240" w:after="60" w:line="1" w:lineRule="atLeast"/>
      <w:ind w:leftChars="-1" w:left="-1" w:hangingChars="1" w:hanging="1"/>
      <w:textAlignment w:val="top"/>
      <w:outlineLvl w:val="5"/>
    </w:pPr>
    <w:rPr>
      <w:b/>
      <w:bCs/>
      <w:position w:val="-1"/>
      <w:sz w:val="22"/>
      <w:szCs w:val="22"/>
      <w:lang w:eastAsia="en-US"/>
    </w:rPr>
  </w:style>
  <w:style w:type="character" w:customStyle="1" w:styleId="Ttulo1Car">
    <w:name w:val="Título 1 Car"/>
    <w:rPr>
      <w:rFonts w:ascii="Cambria" w:eastAsia="Times New Roman" w:hAnsi="Cambria"/>
      <w:b/>
      <w:bCs/>
      <w:w w:val="100"/>
      <w:kern w:val="32"/>
      <w:position w:val="-1"/>
      <w:sz w:val="32"/>
      <w:szCs w:val="32"/>
      <w:effect w:val="none"/>
      <w:vertAlign w:val="baseline"/>
      <w:cs w:val="0"/>
      <w:em w:val="none"/>
      <w:lang w:eastAsia="en-US"/>
    </w:rPr>
  </w:style>
  <w:style w:type="character" w:customStyle="1" w:styleId="Ttulo2CarEdgar2CarTtulo2Car1CarCarCarCarCarCar1Ttulo2Car1CarCarCarCarCarCarCarTtulo2-BCNCar2headlineCarhCarTitleHeader2CarACarh2CarABCCarA1Carh21CarABC1CarA2CarABC2CarchnCarH2Car">
    <w:name w:val="Título 2 Car;Edgar 2 Car;Título 2 Car1 Car Car Car Car Car Car1;Título 2 Car1 Car Car Car Car Car Car Car;Título 2 -BCN Car;2 headline Car;h Car;Title Header2 Car;A Car;h2 Car;A.B.C. Car;A1 Car;h21 Car;A.B.C.1 Car;A2 Car;A.B.C.2 Car;chn Car;H2 Car"/>
    <w:rPr>
      <w:rFonts w:ascii="Cambria" w:eastAsia="Times New Roman" w:hAnsi="Cambria"/>
      <w:b/>
      <w:bCs/>
      <w:i/>
      <w:iCs/>
      <w:w w:val="100"/>
      <w:position w:val="-1"/>
      <w:sz w:val="28"/>
      <w:szCs w:val="28"/>
      <w:effect w:val="none"/>
      <w:vertAlign w:val="baseline"/>
      <w:cs w:val="0"/>
      <w:em w:val="none"/>
      <w:lang w:eastAsia="en-US"/>
    </w:rPr>
  </w:style>
  <w:style w:type="character" w:customStyle="1" w:styleId="Ttulo3CarEdgar3Car111Ttulo3CarTtulo3-BCNCar3bulletCar2Car">
    <w:name w:val="Título 3 Car;Edgar 3 Car;1.1.1Título 3 Car;Título 3-BCN Car;3 bullet Car;2 Car"/>
    <w:rPr>
      <w:rFonts w:ascii="Cambria" w:eastAsia="Times New Roman" w:hAnsi="Cambria"/>
      <w:b/>
      <w:bCs/>
      <w:w w:val="100"/>
      <w:position w:val="-1"/>
      <w:sz w:val="26"/>
      <w:szCs w:val="26"/>
      <w:effect w:val="none"/>
      <w:vertAlign w:val="baseline"/>
      <w:cs w:val="0"/>
      <w:em w:val="none"/>
      <w:lang w:eastAsia="en-US"/>
    </w:rPr>
  </w:style>
  <w:style w:type="character" w:customStyle="1" w:styleId="Ttulo4CarTtulo4-BCNCar4dashCardCar3Car">
    <w:name w:val="Título 4 Car;Título 4 - BCN Car;4 dash Car;d Car;3 Car"/>
    <w:rPr>
      <w:b/>
      <w:bCs/>
      <w:w w:val="100"/>
      <w:position w:val="-1"/>
      <w:sz w:val="28"/>
      <w:szCs w:val="28"/>
      <w:effect w:val="none"/>
      <w:vertAlign w:val="baseline"/>
      <w:cs w:val="0"/>
      <w:em w:val="none"/>
      <w:lang w:eastAsia="en-US"/>
    </w:rPr>
  </w:style>
  <w:style w:type="character" w:customStyle="1" w:styleId="Ttulo5Car">
    <w:name w:val="Título 5 Car"/>
    <w:rPr>
      <w:b/>
      <w:bCs/>
      <w:i/>
      <w:iCs/>
      <w:w w:val="100"/>
      <w:position w:val="-1"/>
      <w:sz w:val="26"/>
      <w:szCs w:val="26"/>
      <w:effect w:val="none"/>
      <w:vertAlign w:val="baseline"/>
      <w:cs w:val="0"/>
      <w:em w:val="none"/>
      <w:lang w:eastAsia="en-US"/>
    </w:rPr>
  </w:style>
  <w:style w:type="character" w:customStyle="1" w:styleId="Ttulo6CarTtulo6-BCNCar">
    <w:name w:val="Título 6 Car;Título 6-BCN Car"/>
    <w:rPr>
      <w:rFonts w:ascii="Times New Roman" w:eastAsia="Times New Roman" w:hAnsi="Times New Roman"/>
      <w:b/>
      <w:bCs/>
      <w:w w:val="100"/>
      <w:position w:val="-1"/>
      <w:sz w:val="22"/>
      <w:szCs w:val="22"/>
      <w:effect w:val="none"/>
      <w:vertAlign w:val="baseline"/>
      <w:cs w:val="0"/>
      <w:em w:val="none"/>
      <w:lang w:eastAsia="en-US"/>
    </w:rPr>
  </w:style>
  <w:style w:type="character" w:customStyle="1" w:styleId="Ttulo7Car">
    <w:name w:val="Título 7 Car"/>
    <w:rPr>
      <w:w w:val="100"/>
      <w:position w:val="-1"/>
      <w:sz w:val="24"/>
      <w:szCs w:val="24"/>
      <w:effect w:val="none"/>
      <w:vertAlign w:val="baseline"/>
      <w:cs w:val="0"/>
      <w:em w:val="none"/>
      <w:lang w:eastAsia="en-US"/>
    </w:rPr>
  </w:style>
  <w:style w:type="character" w:customStyle="1" w:styleId="Ttulo8Car">
    <w:name w:val="Título 8 Car"/>
    <w:rPr>
      <w:i/>
      <w:iCs/>
      <w:w w:val="100"/>
      <w:position w:val="-1"/>
      <w:sz w:val="24"/>
      <w:szCs w:val="24"/>
      <w:effect w:val="none"/>
      <w:vertAlign w:val="baseline"/>
      <w:cs w:val="0"/>
      <w:em w:val="none"/>
      <w:lang w:eastAsia="en-US"/>
    </w:rPr>
  </w:style>
  <w:style w:type="character" w:customStyle="1" w:styleId="Ttulo9Car">
    <w:name w:val="Título 9 Car"/>
    <w:rPr>
      <w:rFonts w:ascii="Cambria" w:eastAsia="Times New Roman" w:hAnsi="Cambria"/>
      <w:w w:val="100"/>
      <w:position w:val="-1"/>
      <w:sz w:val="22"/>
      <w:szCs w:val="22"/>
      <w:effect w:val="none"/>
      <w:vertAlign w:val="baseline"/>
      <w:cs w:val="0"/>
      <w:em w:val="none"/>
      <w:lang w:eastAsia="en-US"/>
    </w:rPr>
  </w:style>
  <w:style w:type="paragraph" w:styleId="Textodeglobo">
    <w:name w:val="Balloon Text"/>
    <w:basedOn w:val="Normal"/>
    <w:pPr>
      <w:spacing w:line="1" w:lineRule="atLeast"/>
      <w:ind w:leftChars="-1" w:hangingChars="1"/>
      <w:textAlignment w:val="top"/>
      <w:outlineLvl w:val="0"/>
    </w:pPr>
    <w:rPr>
      <w:rFonts w:ascii="Tahoma" w:hAnsi="Tahoma" w:cs="Tahoma"/>
      <w:position w:val="-1"/>
      <w:sz w:val="16"/>
      <w:szCs w:val="16"/>
      <w:lang w:eastAsia="en-US"/>
    </w:rPr>
  </w:style>
  <w:style w:type="character" w:customStyle="1" w:styleId="TextodegloboCar">
    <w:name w:val="Texto de globo Car"/>
    <w:rPr>
      <w:rFonts w:ascii="Tahoma" w:eastAsia="Times New Roman" w:hAnsi="Tahoma" w:cs="Tahoma"/>
      <w:w w:val="100"/>
      <w:position w:val="-1"/>
      <w:sz w:val="16"/>
      <w:szCs w:val="16"/>
      <w:effect w:val="none"/>
      <w:vertAlign w:val="baseline"/>
      <w:cs w:val="0"/>
      <w:em w:val="none"/>
      <w:lang w:val="en-US"/>
    </w:rPr>
  </w:style>
  <w:style w:type="paragraph" w:styleId="NormalWeb">
    <w:name w:val="Normal (Web)"/>
    <w:basedOn w:val="Normal"/>
    <w:pPr>
      <w:spacing w:before="100" w:beforeAutospacing="1" w:after="100" w:afterAutospacing="1" w:line="1" w:lineRule="atLeast"/>
      <w:ind w:leftChars="-1" w:hangingChars="1"/>
      <w:textAlignment w:val="top"/>
      <w:outlineLvl w:val="0"/>
    </w:pPr>
    <w:rPr>
      <w:position w:val="-1"/>
      <w:sz w:val="24"/>
      <w:szCs w:val="24"/>
      <w:lang w:val="es-ES" w:eastAsia="es-ES"/>
    </w:rPr>
  </w:style>
  <w:style w:type="paragraph" w:styleId="Encabezado">
    <w:name w:val="header"/>
    <w:basedOn w:val="Normal"/>
    <w:pPr>
      <w:spacing w:line="1" w:lineRule="atLeast"/>
      <w:ind w:leftChars="-1" w:hangingChars="1"/>
      <w:textAlignment w:val="top"/>
      <w:outlineLvl w:val="0"/>
    </w:pPr>
    <w:rPr>
      <w:position w:val="-1"/>
      <w:lang w:eastAsia="en-US"/>
    </w:rPr>
  </w:style>
  <w:style w:type="character" w:customStyle="1" w:styleId="EncabezadoCar">
    <w:name w:val="Encabezado Car"/>
    <w:rPr>
      <w:rFonts w:ascii="Times New Roman" w:eastAsia="Times New Roman" w:hAnsi="Times New Roman" w:cs="Times New Roman"/>
      <w:w w:val="100"/>
      <w:position w:val="-1"/>
      <w:sz w:val="20"/>
      <w:szCs w:val="20"/>
      <w:effect w:val="none"/>
      <w:vertAlign w:val="baseline"/>
      <w:cs w:val="0"/>
      <w:em w:val="none"/>
      <w:lang w:val="en-US"/>
    </w:rPr>
  </w:style>
  <w:style w:type="paragraph" w:customStyle="1" w:styleId="Piedepgina1footeroddfooterodd1footerodd2footerodd3footerodd4footerodd5piedepgina">
    <w:name w:val="Pie de página1;footer odd;footer odd1;footer odd2;footer odd3;footer odd4;footer odd5;pie de página"/>
    <w:basedOn w:val="Normal"/>
    <w:pPr>
      <w:spacing w:line="1" w:lineRule="atLeast"/>
      <w:ind w:leftChars="-1" w:hangingChars="1"/>
      <w:textAlignment w:val="top"/>
      <w:outlineLvl w:val="0"/>
    </w:pPr>
    <w:rPr>
      <w:position w:val="-1"/>
      <w:lang w:eastAsia="en-US"/>
    </w:rPr>
  </w:style>
  <w:style w:type="character" w:customStyle="1" w:styleId="PiedepginaCarfooteroddCarfooterodd1Carfooterodd2Carfooterodd3Carfooterodd4Carfooterodd5CarpiedepginaCar">
    <w:name w:val="Pie de página Car;footer odd Car;footer odd1 Car;footer odd2 Car;footer odd3 Car;footer odd4 Car;footer odd5 Car;pie de página Car"/>
    <w:rPr>
      <w:rFonts w:ascii="Times New Roman" w:eastAsia="Times New Roman" w:hAnsi="Times New Roman" w:cs="Times New Roman"/>
      <w:w w:val="100"/>
      <w:position w:val="-1"/>
      <w:sz w:val="20"/>
      <w:szCs w:val="20"/>
      <w:effect w:val="none"/>
      <w:vertAlign w:val="baseline"/>
      <w:cs w:val="0"/>
      <w:em w:val="none"/>
      <w:lang w:val="en-US"/>
    </w:rPr>
  </w:style>
  <w:style w:type="paragraph" w:customStyle="1" w:styleId="Prrafodelista1ListParagraphHOJABolitaPrrafodelista4BOLADEFPrrafodelista21BOLANivel1OSColorfulListAccent1ColorfulList-Accent11BulletListFooterTextnumberedListParagraph1Paragraphedeliste1lp1VietasVIETAB">
    <w:name w:val="Párrafo de lista1;List Paragraph;HOJA;Bolita;Párrafo de lista4;BOLADEF;Párrafo de lista21;BOLA;Nivel 1 OS;Colorful List Accent 1;Colorful List - Accent 11;Bullet List;FooterText;numbered;List Paragraph1;Paragraphe de liste1;lp1;Viñetas;VIÑETA;B"/>
    <w:basedOn w:val="Normal"/>
    <w:pPr>
      <w:spacing w:line="1" w:lineRule="atLeast"/>
      <w:ind w:leftChars="-1" w:left="720" w:hangingChars="1"/>
      <w:contextualSpacing/>
      <w:textAlignment w:val="top"/>
      <w:outlineLvl w:val="0"/>
    </w:pPr>
    <w:rPr>
      <w:position w:val="-1"/>
      <w:lang w:eastAsia="en-US"/>
    </w:rPr>
  </w:style>
  <w:style w:type="table" w:styleId="Tablaconcuadrcula">
    <w:name w:val="Table Grid"/>
    <w:basedOn w:val="Tablanormal"/>
    <w:pPr>
      <w:spacing w:line="1" w:lineRule="atLeast"/>
      <w:ind w:leftChars="-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pPr>
      <w:spacing w:after="120" w:line="1" w:lineRule="atLeast"/>
      <w:ind w:leftChars="-1" w:hangingChars="1"/>
      <w:textAlignment w:val="top"/>
      <w:outlineLvl w:val="0"/>
    </w:pPr>
    <w:rPr>
      <w:rFonts w:ascii="Arial" w:hAnsi="Arial"/>
      <w:position w:val="-1"/>
      <w:sz w:val="24"/>
      <w:szCs w:val="24"/>
      <w:lang w:eastAsia="es-CO"/>
    </w:rPr>
  </w:style>
  <w:style w:type="character" w:customStyle="1" w:styleId="TextoindependienteCar">
    <w:name w:val="Texto independiente Car"/>
    <w:rPr>
      <w:rFonts w:ascii="Arial" w:eastAsia="Times New Roman" w:hAnsi="Arial" w:cs="Times New Roman"/>
      <w:w w:val="100"/>
      <w:position w:val="-1"/>
      <w:sz w:val="24"/>
      <w:szCs w:val="24"/>
      <w:effect w:val="none"/>
      <w:vertAlign w:val="baseline"/>
      <w:cs w:val="0"/>
      <w:em w:val="none"/>
      <w:lang w:eastAsia="es-CO"/>
    </w:rPr>
  </w:style>
  <w:style w:type="character" w:customStyle="1" w:styleId="apple-converted-space">
    <w:name w:val="apple-converted-space"/>
    <w:rPr>
      <w:w w:val="100"/>
      <w:position w:val="-1"/>
      <w:effect w:val="none"/>
      <w:vertAlign w:val="baseline"/>
      <w:cs w:val="0"/>
      <w:em w:val="none"/>
    </w:rPr>
  </w:style>
  <w:style w:type="paragraph" w:styleId="Textoindependiente2">
    <w:name w:val="Body Text 2"/>
    <w:basedOn w:val="Normal"/>
    <w:pPr>
      <w:spacing w:line="1" w:lineRule="atLeast"/>
      <w:ind w:leftChars="-1" w:hangingChars="1"/>
      <w:textAlignment w:val="top"/>
      <w:outlineLvl w:val="0"/>
    </w:pPr>
    <w:rPr>
      <w:rFonts w:ascii="Arial" w:hAnsi="Arial"/>
      <w:position w:val="-1"/>
      <w:sz w:val="24"/>
      <w:lang w:val="es-ES" w:eastAsia="es-ES"/>
    </w:rPr>
  </w:style>
  <w:style w:type="character" w:customStyle="1" w:styleId="Textoindependiente2Car">
    <w:name w:val="Texto independiente 2 Car"/>
    <w:rPr>
      <w:rFonts w:ascii="Arial" w:eastAsia="Times New Roman" w:hAnsi="Arial" w:cs="Times New Roman"/>
      <w:w w:val="100"/>
      <w:position w:val="-1"/>
      <w:sz w:val="24"/>
      <w:szCs w:val="20"/>
      <w:effect w:val="none"/>
      <w:vertAlign w:val="baseline"/>
      <w:cs w:val="0"/>
      <w:em w:val="none"/>
      <w:lang w:val="es-ES" w:eastAsia="es-ES"/>
    </w:rPr>
  </w:style>
  <w:style w:type="character" w:styleId="Textoennegrita">
    <w:name w:val="Strong"/>
    <w:rPr>
      <w:b/>
      <w:bCs/>
      <w:w w:val="100"/>
      <w:position w:val="-1"/>
      <w:effect w:val="none"/>
      <w:vertAlign w:val="baseline"/>
      <w:cs w:val="0"/>
      <w:em w:val="none"/>
    </w:rPr>
  </w:style>
  <w:style w:type="paragraph" w:customStyle="1" w:styleId="western">
    <w:name w:val="western"/>
    <w:basedOn w:val="Normal"/>
    <w:pPr>
      <w:spacing w:before="100" w:beforeAutospacing="1" w:after="100" w:afterAutospacing="1" w:line="1" w:lineRule="atLeast"/>
      <w:ind w:leftChars="-1" w:hangingChars="1"/>
      <w:textAlignment w:val="top"/>
      <w:outlineLvl w:val="0"/>
    </w:pPr>
    <w:rPr>
      <w:position w:val="-1"/>
      <w:sz w:val="24"/>
      <w:szCs w:val="24"/>
      <w:lang w:eastAsia="es-CO"/>
    </w:rPr>
  </w:style>
  <w:style w:type="paragraph" w:styleId="Sinespaciado">
    <w:name w:val="No Spacing"/>
    <w:pPr>
      <w:spacing w:line="1" w:lineRule="atLeast"/>
      <w:ind w:leftChars="-1" w:hangingChars="1"/>
      <w:textAlignment w:val="top"/>
      <w:outlineLvl w:val="0"/>
    </w:pPr>
    <w:rPr>
      <w:position w:val="-1"/>
      <w:sz w:val="22"/>
      <w:szCs w:val="22"/>
      <w:lang w:eastAsia="es-CO"/>
    </w:rPr>
  </w:style>
  <w:style w:type="paragraph" w:customStyle="1" w:styleId="Default">
    <w:name w:val="Default"/>
    <w:pPr>
      <w:autoSpaceDE w:val="0"/>
      <w:autoSpaceDN w:val="0"/>
      <w:adjustRightInd w:val="0"/>
      <w:spacing w:line="1" w:lineRule="atLeast"/>
      <w:ind w:leftChars="-1" w:hangingChars="1"/>
      <w:textAlignment w:val="top"/>
      <w:outlineLvl w:val="0"/>
    </w:pPr>
    <w:rPr>
      <w:rFonts w:ascii="Arial" w:hAnsi="Arial" w:cs="Arial"/>
      <w:color w:val="000000"/>
      <w:position w:val="-1"/>
      <w:sz w:val="24"/>
      <w:szCs w:val="24"/>
      <w:lang w:eastAsia="es-CO"/>
    </w:rPr>
  </w:style>
  <w:style w:type="character" w:styleId="Hipervnculo">
    <w:name w:val="Hyperlink"/>
    <w:rPr>
      <w:color w:val="0000FF"/>
      <w:w w:val="100"/>
      <w:position w:val="-1"/>
      <w:u w:val="single"/>
      <w:effect w:val="none"/>
      <w:vertAlign w:val="baseline"/>
      <w:cs w:val="0"/>
      <w:em w:val="none"/>
    </w:rPr>
  </w:style>
  <w:style w:type="character" w:styleId="Hipervnculovisitado">
    <w:name w:val="FollowedHyperlink"/>
    <w:rPr>
      <w:color w:val="800080"/>
      <w:w w:val="100"/>
      <w:position w:val="-1"/>
      <w:u w:val="single"/>
      <w:effect w:val="none"/>
      <w:vertAlign w:val="baseline"/>
      <w:cs w:val="0"/>
      <w:em w:val="none"/>
    </w:rPr>
  </w:style>
  <w:style w:type="paragraph" w:customStyle="1" w:styleId="font0">
    <w:name w:val="font0"/>
    <w:basedOn w:val="Normal"/>
    <w:pPr>
      <w:spacing w:before="100" w:beforeAutospacing="1" w:after="100" w:afterAutospacing="1" w:line="1" w:lineRule="atLeast"/>
      <w:ind w:leftChars="-1" w:hangingChars="1"/>
      <w:textAlignment w:val="top"/>
      <w:outlineLvl w:val="0"/>
    </w:pPr>
    <w:rPr>
      <w:rFonts w:ascii="Calibri" w:hAnsi="Calibri" w:cs="Calibri"/>
      <w:color w:val="000000"/>
      <w:position w:val="-1"/>
      <w:sz w:val="22"/>
      <w:szCs w:val="22"/>
      <w:lang w:eastAsia="es-CO"/>
    </w:rPr>
  </w:style>
  <w:style w:type="paragraph" w:customStyle="1" w:styleId="font5">
    <w:name w:val="font5"/>
    <w:basedOn w:val="Normal"/>
    <w:pPr>
      <w:spacing w:before="100" w:beforeAutospacing="1" w:after="100" w:afterAutospacing="1" w:line="1" w:lineRule="atLeast"/>
      <w:ind w:leftChars="-1" w:hangingChars="1"/>
      <w:textAlignment w:val="top"/>
      <w:outlineLvl w:val="0"/>
    </w:pPr>
    <w:rPr>
      <w:rFonts w:ascii="Calibri" w:hAnsi="Calibri" w:cs="Calibri"/>
      <w:color w:val="000000"/>
      <w:position w:val="-1"/>
      <w:sz w:val="22"/>
      <w:szCs w:val="22"/>
      <w:lang w:eastAsia="es-CO"/>
    </w:rPr>
  </w:style>
  <w:style w:type="paragraph" w:customStyle="1" w:styleId="font6">
    <w:name w:val="font6"/>
    <w:basedOn w:val="Normal"/>
    <w:pPr>
      <w:spacing w:before="100" w:beforeAutospacing="1" w:after="100" w:afterAutospacing="1" w:line="1" w:lineRule="atLeast"/>
      <w:ind w:leftChars="-1" w:hangingChars="1"/>
      <w:textAlignment w:val="top"/>
      <w:outlineLvl w:val="0"/>
    </w:pPr>
    <w:rPr>
      <w:rFonts w:ascii="Calibri" w:hAnsi="Calibri" w:cs="Calibri"/>
      <w:color w:val="000000"/>
      <w:position w:val="-1"/>
      <w:sz w:val="22"/>
      <w:szCs w:val="22"/>
      <w:lang w:eastAsia="es-CO"/>
    </w:rPr>
  </w:style>
  <w:style w:type="paragraph" w:customStyle="1" w:styleId="font7">
    <w:name w:val="font7"/>
    <w:basedOn w:val="Normal"/>
    <w:pPr>
      <w:spacing w:before="100" w:beforeAutospacing="1" w:after="100" w:afterAutospacing="1" w:line="1" w:lineRule="atLeast"/>
      <w:ind w:leftChars="-1" w:hangingChars="1"/>
      <w:textAlignment w:val="top"/>
      <w:outlineLvl w:val="0"/>
    </w:pPr>
    <w:rPr>
      <w:rFonts w:ascii="Arial" w:hAnsi="Arial" w:cs="Arial"/>
      <w:b/>
      <w:bCs/>
      <w:color w:val="000000"/>
      <w:position w:val="-1"/>
      <w:sz w:val="22"/>
      <w:szCs w:val="22"/>
      <w:lang w:eastAsia="es-CO"/>
    </w:rPr>
  </w:style>
  <w:style w:type="paragraph" w:customStyle="1" w:styleId="font8">
    <w:name w:val="font8"/>
    <w:basedOn w:val="Normal"/>
    <w:pPr>
      <w:spacing w:before="100" w:beforeAutospacing="1" w:after="100" w:afterAutospacing="1" w:line="1" w:lineRule="atLeast"/>
      <w:ind w:leftChars="-1" w:hangingChars="1"/>
      <w:textAlignment w:val="top"/>
      <w:outlineLvl w:val="0"/>
    </w:pPr>
    <w:rPr>
      <w:rFonts w:ascii="Arial" w:hAnsi="Arial" w:cs="Arial"/>
      <w:color w:val="000000"/>
      <w:position w:val="-1"/>
      <w:sz w:val="22"/>
      <w:szCs w:val="22"/>
      <w:lang w:eastAsia="es-CO"/>
    </w:rPr>
  </w:style>
  <w:style w:type="paragraph" w:customStyle="1" w:styleId="font9">
    <w:name w:val="font9"/>
    <w:basedOn w:val="Normal"/>
    <w:pPr>
      <w:spacing w:before="100" w:beforeAutospacing="1" w:after="100" w:afterAutospacing="1" w:line="1" w:lineRule="atLeast"/>
      <w:ind w:leftChars="-1" w:hangingChars="1"/>
      <w:textAlignment w:val="top"/>
      <w:outlineLvl w:val="0"/>
    </w:pPr>
    <w:rPr>
      <w:rFonts w:ascii="Arial" w:hAnsi="Arial" w:cs="Arial"/>
      <w:color w:val="000000"/>
      <w:position w:val="-1"/>
      <w:sz w:val="22"/>
      <w:szCs w:val="22"/>
      <w:lang w:eastAsia="es-CO"/>
    </w:rPr>
  </w:style>
  <w:style w:type="paragraph" w:customStyle="1" w:styleId="font10">
    <w:name w:val="font10"/>
    <w:basedOn w:val="Normal"/>
    <w:pPr>
      <w:spacing w:before="100" w:beforeAutospacing="1" w:after="100" w:afterAutospacing="1" w:line="1" w:lineRule="atLeast"/>
      <w:ind w:leftChars="-1" w:hangingChars="1"/>
      <w:textAlignment w:val="top"/>
      <w:outlineLvl w:val="0"/>
    </w:pPr>
    <w:rPr>
      <w:rFonts w:ascii="Arial" w:hAnsi="Arial" w:cs="Arial"/>
      <w:color w:val="000000"/>
      <w:position w:val="-1"/>
      <w:sz w:val="22"/>
      <w:szCs w:val="22"/>
      <w:lang w:eastAsia="es-CO"/>
    </w:rPr>
  </w:style>
  <w:style w:type="paragraph" w:customStyle="1" w:styleId="font11">
    <w:name w:val="font11"/>
    <w:basedOn w:val="Normal"/>
    <w:pPr>
      <w:spacing w:before="100" w:beforeAutospacing="1" w:after="100" w:afterAutospacing="1" w:line="1" w:lineRule="atLeast"/>
      <w:ind w:leftChars="-1" w:hangingChars="1"/>
      <w:textAlignment w:val="top"/>
      <w:outlineLvl w:val="0"/>
    </w:pPr>
    <w:rPr>
      <w:rFonts w:ascii="Calibri" w:hAnsi="Calibri" w:cs="Calibri"/>
      <w:color w:val="000000"/>
      <w:position w:val="-1"/>
      <w:sz w:val="22"/>
      <w:szCs w:val="22"/>
      <w:lang w:eastAsia="es-CO"/>
    </w:rPr>
  </w:style>
  <w:style w:type="paragraph" w:customStyle="1" w:styleId="font12">
    <w:name w:val="font12"/>
    <w:basedOn w:val="Normal"/>
    <w:pPr>
      <w:spacing w:before="100" w:beforeAutospacing="1" w:after="100" w:afterAutospacing="1" w:line="1" w:lineRule="atLeast"/>
      <w:ind w:leftChars="-1" w:hangingChars="1"/>
      <w:textAlignment w:val="top"/>
      <w:outlineLvl w:val="0"/>
    </w:pPr>
    <w:rPr>
      <w:rFonts w:ascii="Arial" w:hAnsi="Arial" w:cs="Arial"/>
      <w:color w:val="000000"/>
      <w:position w:val="-1"/>
      <w:sz w:val="24"/>
      <w:szCs w:val="24"/>
      <w:lang w:eastAsia="es-CO"/>
    </w:rPr>
  </w:style>
  <w:style w:type="paragraph" w:customStyle="1" w:styleId="xl63">
    <w:name w:val="xl63"/>
    <w:basedOn w:val="Normal"/>
    <w:pPr>
      <w:spacing w:before="100" w:beforeAutospacing="1" w:after="100" w:afterAutospacing="1" w:line="1" w:lineRule="atLeast"/>
      <w:ind w:leftChars="-1" w:hangingChars="1"/>
      <w:textAlignment w:val="top"/>
      <w:outlineLvl w:val="0"/>
    </w:pPr>
    <w:rPr>
      <w:position w:val="-1"/>
      <w:sz w:val="24"/>
      <w:szCs w:val="24"/>
      <w:lang w:eastAsia="es-CO"/>
    </w:rPr>
  </w:style>
  <w:style w:type="paragraph" w:customStyle="1" w:styleId="xl64">
    <w:name w:val="xl64"/>
    <w:basedOn w:val="Normal"/>
    <w:pPr>
      <w:spacing w:before="100" w:beforeAutospacing="1" w:after="100" w:afterAutospacing="1" w:line="1" w:lineRule="atLeast"/>
      <w:ind w:leftChars="-1" w:hangingChars="1"/>
      <w:textAlignment w:val="top"/>
      <w:outlineLvl w:val="0"/>
    </w:pPr>
    <w:rPr>
      <w:position w:val="-1"/>
      <w:sz w:val="24"/>
      <w:szCs w:val="24"/>
      <w:lang w:eastAsia="es-CO"/>
    </w:rPr>
  </w:style>
  <w:style w:type="paragraph" w:customStyle="1" w:styleId="xl65">
    <w:name w:val="xl65"/>
    <w:basedOn w:val="Normal"/>
    <w:pPr>
      <w:pBdr>
        <w:top w:val="single" w:sz="8" w:space="0" w:color="auto"/>
        <w:left w:val="single" w:sz="8" w:space="0" w:color="auto"/>
        <w:bottom w:val="single" w:sz="8" w:space="0" w:color="auto"/>
        <w:right w:val="single" w:sz="8" w:space="0" w:color="auto"/>
      </w:pBdr>
      <w:spacing w:before="100" w:beforeAutospacing="1" w:after="100" w:afterAutospacing="1" w:line="1" w:lineRule="atLeast"/>
      <w:ind w:leftChars="-1" w:hangingChars="1"/>
      <w:jc w:val="center"/>
      <w:textAlignment w:val="center"/>
      <w:outlineLvl w:val="0"/>
    </w:pPr>
    <w:rPr>
      <w:rFonts w:ascii="Arial" w:hAnsi="Arial" w:cs="Arial"/>
      <w:b/>
      <w:bCs/>
      <w:color w:val="000000"/>
      <w:position w:val="-1"/>
      <w:sz w:val="24"/>
      <w:szCs w:val="24"/>
      <w:lang w:eastAsia="es-CO"/>
    </w:rPr>
  </w:style>
  <w:style w:type="paragraph" w:customStyle="1" w:styleId="xl66">
    <w:name w:val="xl66"/>
    <w:basedOn w:val="Normal"/>
    <w:pPr>
      <w:pBdr>
        <w:top w:val="single" w:sz="8" w:space="0" w:color="auto"/>
        <w:left w:val="single" w:sz="8" w:space="0" w:color="auto"/>
        <w:bottom w:val="single" w:sz="8" w:space="0" w:color="auto"/>
        <w:right w:val="single" w:sz="8" w:space="0" w:color="auto"/>
      </w:pBdr>
      <w:spacing w:before="100" w:beforeAutospacing="1" w:after="100" w:afterAutospacing="1" w:line="1" w:lineRule="atLeast"/>
      <w:ind w:leftChars="-1" w:hangingChars="1"/>
      <w:jc w:val="center"/>
      <w:textAlignment w:val="top"/>
      <w:outlineLvl w:val="0"/>
    </w:pPr>
    <w:rPr>
      <w:rFonts w:ascii="Arial" w:hAnsi="Arial" w:cs="Arial"/>
      <w:color w:val="000000"/>
      <w:position w:val="-1"/>
      <w:sz w:val="24"/>
      <w:szCs w:val="24"/>
      <w:lang w:eastAsia="es-CO"/>
    </w:rPr>
  </w:style>
  <w:style w:type="paragraph" w:customStyle="1" w:styleId="xl67">
    <w:name w:val="xl67"/>
    <w:basedOn w:val="Normal"/>
    <w:pPr>
      <w:pBdr>
        <w:bottom w:val="single" w:sz="8" w:space="0" w:color="auto"/>
        <w:right w:val="single" w:sz="8" w:space="0" w:color="auto"/>
      </w:pBdr>
      <w:spacing w:before="100" w:beforeAutospacing="1" w:after="100" w:afterAutospacing="1" w:line="1" w:lineRule="atLeast"/>
      <w:ind w:leftChars="-1" w:hangingChars="1"/>
      <w:textAlignment w:val="top"/>
      <w:outlineLvl w:val="0"/>
    </w:pPr>
    <w:rPr>
      <w:rFonts w:ascii="Arial" w:hAnsi="Arial" w:cs="Arial"/>
      <w:color w:val="000000"/>
      <w:position w:val="-1"/>
      <w:sz w:val="24"/>
      <w:szCs w:val="24"/>
      <w:lang w:eastAsia="es-CO"/>
    </w:rPr>
  </w:style>
  <w:style w:type="paragraph" w:customStyle="1" w:styleId="xl68">
    <w:name w:val="xl68"/>
    <w:basedOn w:val="Normal"/>
    <w:pPr>
      <w:pBdr>
        <w:bottom w:val="single" w:sz="8" w:space="0" w:color="auto"/>
        <w:right w:val="single" w:sz="8" w:space="0" w:color="auto"/>
      </w:pBdr>
      <w:spacing w:before="100" w:beforeAutospacing="1" w:after="100" w:afterAutospacing="1" w:line="1" w:lineRule="atLeast"/>
      <w:ind w:leftChars="-1" w:hangingChars="1"/>
      <w:jc w:val="both"/>
      <w:textAlignment w:val="top"/>
      <w:outlineLvl w:val="0"/>
    </w:pPr>
    <w:rPr>
      <w:rFonts w:ascii="Arial" w:hAnsi="Arial" w:cs="Arial"/>
      <w:color w:val="000000"/>
      <w:position w:val="-1"/>
      <w:sz w:val="24"/>
      <w:szCs w:val="24"/>
      <w:lang w:eastAsia="es-CO"/>
    </w:rPr>
  </w:style>
  <w:style w:type="paragraph" w:customStyle="1" w:styleId="xl69">
    <w:name w:val="xl69"/>
    <w:basedOn w:val="Normal"/>
    <w:pPr>
      <w:pBdr>
        <w:bottom w:val="single" w:sz="8" w:space="0" w:color="auto"/>
        <w:right w:val="single" w:sz="8" w:space="0" w:color="auto"/>
      </w:pBdr>
      <w:spacing w:before="100" w:beforeAutospacing="1" w:after="100" w:afterAutospacing="1" w:line="1" w:lineRule="atLeast"/>
      <w:ind w:leftChars="-1" w:hangingChars="1"/>
      <w:jc w:val="center"/>
      <w:textAlignment w:val="top"/>
      <w:outlineLvl w:val="0"/>
    </w:pPr>
    <w:rPr>
      <w:rFonts w:ascii="Arial" w:hAnsi="Arial" w:cs="Arial"/>
      <w:color w:val="000000"/>
      <w:position w:val="-1"/>
      <w:sz w:val="24"/>
      <w:szCs w:val="24"/>
      <w:lang w:eastAsia="es-CO"/>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line="1" w:lineRule="atLeast"/>
      <w:ind w:leftChars="-1" w:hangingChars="1"/>
      <w:jc w:val="center"/>
      <w:textAlignment w:val="center"/>
      <w:outlineLvl w:val="0"/>
    </w:pPr>
    <w:rPr>
      <w:rFonts w:ascii="Arial" w:hAnsi="Arial" w:cs="Arial"/>
      <w:color w:val="000000"/>
      <w:position w:val="-1"/>
      <w:sz w:val="24"/>
      <w:szCs w:val="24"/>
      <w:lang w:eastAsia="es-CO"/>
    </w:rPr>
  </w:style>
  <w:style w:type="paragraph" w:customStyle="1" w:styleId="xl71">
    <w:name w:val="xl71"/>
    <w:basedOn w:val="Normal"/>
    <w:pPr>
      <w:pBdr>
        <w:left w:val="single" w:sz="8" w:space="0" w:color="auto"/>
        <w:bottom w:val="single" w:sz="8" w:space="0" w:color="auto"/>
      </w:pBdr>
      <w:spacing w:before="100" w:beforeAutospacing="1" w:after="100" w:afterAutospacing="1" w:line="1" w:lineRule="atLeast"/>
      <w:ind w:leftChars="-1" w:hangingChars="1"/>
      <w:jc w:val="center"/>
      <w:textAlignment w:val="top"/>
      <w:outlineLvl w:val="0"/>
    </w:pPr>
    <w:rPr>
      <w:rFonts w:ascii="Arial" w:hAnsi="Arial" w:cs="Arial"/>
      <w:color w:val="000000"/>
      <w:position w:val="-1"/>
      <w:sz w:val="24"/>
      <w:szCs w:val="24"/>
      <w:lang w:eastAsia="es-CO"/>
    </w:rPr>
  </w:style>
  <w:style w:type="paragraph" w:customStyle="1" w:styleId="xl72">
    <w:name w:val="xl72"/>
    <w:basedOn w:val="Normal"/>
    <w:pPr>
      <w:pBdr>
        <w:left w:val="single" w:sz="8" w:space="0" w:color="auto"/>
        <w:bottom w:val="single" w:sz="8" w:space="0" w:color="auto"/>
      </w:pBdr>
      <w:spacing w:before="100" w:beforeAutospacing="1" w:after="100" w:afterAutospacing="1" w:line="1" w:lineRule="atLeast"/>
      <w:ind w:leftChars="-1" w:hangingChars="1"/>
      <w:textAlignment w:val="top"/>
      <w:outlineLvl w:val="0"/>
    </w:pPr>
    <w:rPr>
      <w:rFonts w:ascii="Arial" w:hAnsi="Arial" w:cs="Arial"/>
      <w:color w:val="000000"/>
      <w:position w:val="-1"/>
      <w:sz w:val="24"/>
      <w:szCs w:val="24"/>
      <w:lang w:eastAsia="es-CO"/>
    </w:rPr>
  </w:style>
  <w:style w:type="paragraph" w:customStyle="1" w:styleId="xl73">
    <w:name w:val="xl73"/>
    <w:basedOn w:val="Normal"/>
    <w:pPr>
      <w:pBdr>
        <w:left w:val="single" w:sz="8" w:space="0" w:color="auto"/>
        <w:bottom w:val="single" w:sz="8" w:space="0" w:color="auto"/>
        <w:right w:val="single" w:sz="8" w:space="0" w:color="auto"/>
      </w:pBdr>
      <w:spacing w:before="100" w:beforeAutospacing="1" w:after="100" w:afterAutospacing="1" w:line="1" w:lineRule="atLeast"/>
      <w:ind w:leftChars="-1" w:hangingChars="1"/>
      <w:jc w:val="both"/>
      <w:textAlignment w:val="top"/>
      <w:outlineLvl w:val="0"/>
    </w:pPr>
    <w:rPr>
      <w:rFonts w:ascii="Arial" w:hAnsi="Arial" w:cs="Arial"/>
      <w:color w:val="000000"/>
      <w:position w:val="-1"/>
      <w:sz w:val="24"/>
      <w:szCs w:val="24"/>
      <w:lang w:eastAsia="es-CO"/>
    </w:rPr>
  </w:style>
  <w:style w:type="paragraph" w:customStyle="1" w:styleId="xl74">
    <w:name w:val="xl74"/>
    <w:basedOn w:val="Normal"/>
    <w:pPr>
      <w:pBdr>
        <w:top w:val="single" w:sz="8" w:space="0" w:color="auto"/>
        <w:left w:val="single" w:sz="8" w:space="0" w:color="auto"/>
        <w:bottom w:val="single" w:sz="8" w:space="0" w:color="auto"/>
        <w:right w:val="single" w:sz="8" w:space="0" w:color="auto"/>
      </w:pBdr>
      <w:spacing w:before="100" w:beforeAutospacing="1" w:after="100" w:afterAutospacing="1" w:line="1" w:lineRule="atLeast"/>
      <w:ind w:leftChars="-1" w:hangingChars="1"/>
      <w:jc w:val="both"/>
      <w:textAlignment w:val="top"/>
      <w:outlineLvl w:val="0"/>
    </w:pPr>
    <w:rPr>
      <w:rFonts w:ascii="Arial" w:hAnsi="Arial" w:cs="Arial"/>
      <w:color w:val="000000"/>
      <w:position w:val="-1"/>
      <w:sz w:val="24"/>
      <w:szCs w:val="24"/>
      <w:lang w:eastAsia="es-CO"/>
    </w:rPr>
  </w:style>
  <w:style w:type="paragraph" w:customStyle="1" w:styleId="xl75">
    <w:name w:val="xl75"/>
    <w:basedOn w:val="Normal"/>
    <w:pPr>
      <w:pBdr>
        <w:top w:val="single" w:sz="8" w:space="0" w:color="auto"/>
        <w:left w:val="single" w:sz="8" w:space="0" w:color="auto"/>
        <w:bottom w:val="single" w:sz="8" w:space="0" w:color="auto"/>
        <w:right w:val="single" w:sz="8" w:space="0" w:color="auto"/>
      </w:pBdr>
      <w:spacing w:before="100" w:beforeAutospacing="1" w:after="100" w:afterAutospacing="1" w:line="1" w:lineRule="atLeast"/>
      <w:ind w:leftChars="-1" w:hangingChars="1"/>
      <w:textAlignment w:val="top"/>
      <w:outlineLvl w:val="0"/>
    </w:pPr>
    <w:rPr>
      <w:rFonts w:ascii="Arial" w:hAnsi="Arial" w:cs="Arial"/>
      <w:color w:val="000000"/>
      <w:position w:val="-1"/>
      <w:sz w:val="24"/>
      <w:szCs w:val="24"/>
      <w:lang w:eastAsia="es-CO"/>
    </w:rPr>
  </w:style>
  <w:style w:type="paragraph" w:customStyle="1" w:styleId="xl76">
    <w:name w:val="xl76"/>
    <w:basedOn w:val="Normal"/>
    <w:pPr>
      <w:spacing w:before="100" w:beforeAutospacing="1" w:after="100" w:afterAutospacing="1" w:line="1" w:lineRule="atLeast"/>
      <w:ind w:leftChars="-1" w:hangingChars="1"/>
      <w:jc w:val="both"/>
      <w:textAlignment w:val="top"/>
      <w:outlineLvl w:val="0"/>
    </w:pPr>
    <w:rPr>
      <w:position w:val="-1"/>
      <w:sz w:val="24"/>
      <w:szCs w:val="24"/>
      <w:lang w:eastAsia="es-CO"/>
    </w:rPr>
  </w:style>
  <w:style w:type="paragraph" w:customStyle="1" w:styleId="xl77">
    <w:name w:val="xl77"/>
    <w:basedOn w:val="Normal"/>
    <w:pPr>
      <w:pBdr>
        <w:bottom w:val="single" w:sz="8" w:space="0" w:color="auto"/>
      </w:pBdr>
      <w:spacing w:before="100" w:beforeAutospacing="1" w:after="100" w:afterAutospacing="1" w:line="1" w:lineRule="atLeast"/>
      <w:ind w:leftChars="-1" w:hangingChars="1"/>
      <w:jc w:val="both"/>
      <w:textAlignment w:val="top"/>
      <w:outlineLvl w:val="0"/>
    </w:pPr>
    <w:rPr>
      <w:rFonts w:ascii="Arial" w:hAnsi="Arial" w:cs="Arial"/>
      <w:color w:val="000000"/>
      <w:position w:val="-1"/>
      <w:sz w:val="24"/>
      <w:szCs w:val="24"/>
      <w:lang w:eastAsia="es-CO"/>
    </w:rPr>
  </w:style>
  <w:style w:type="paragraph" w:customStyle="1" w:styleId="xl78">
    <w:name w:val="xl78"/>
    <w:basedOn w:val="Normal"/>
    <w:pPr>
      <w:pBdr>
        <w:top w:val="single" w:sz="8" w:space="0" w:color="auto"/>
        <w:left w:val="single" w:sz="8" w:space="0" w:color="auto"/>
        <w:bottom w:val="single" w:sz="8" w:space="0" w:color="auto"/>
        <w:right w:val="single" w:sz="8" w:space="0" w:color="auto"/>
      </w:pBdr>
      <w:spacing w:before="100" w:beforeAutospacing="1" w:after="100" w:afterAutospacing="1" w:line="1" w:lineRule="atLeast"/>
      <w:ind w:leftChars="-1" w:hangingChars="1"/>
      <w:jc w:val="both"/>
      <w:textAlignment w:val="top"/>
      <w:outlineLvl w:val="0"/>
    </w:pPr>
    <w:rPr>
      <w:rFonts w:ascii="Arial" w:hAnsi="Arial" w:cs="Arial"/>
      <w:b/>
      <w:bCs/>
      <w:color w:val="000000"/>
      <w:position w:val="-1"/>
      <w:sz w:val="24"/>
      <w:szCs w:val="24"/>
      <w:lang w:eastAsia="es-CO"/>
    </w:rPr>
  </w:style>
  <w:style w:type="paragraph" w:customStyle="1" w:styleId="xl79">
    <w:name w:val="xl79"/>
    <w:basedOn w:val="Normal"/>
    <w:pPr>
      <w:pBdr>
        <w:top w:val="single" w:sz="8" w:space="0" w:color="auto"/>
        <w:left w:val="single" w:sz="8" w:space="0" w:color="auto"/>
        <w:bottom w:val="single" w:sz="8" w:space="0" w:color="auto"/>
        <w:right w:val="single" w:sz="8" w:space="0" w:color="auto"/>
      </w:pBdr>
      <w:spacing w:before="100" w:beforeAutospacing="1" w:after="100" w:afterAutospacing="1" w:line="1" w:lineRule="atLeast"/>
      <w:ind w:leftChars="-1" w:hangingChars="1"/>
      <w:jc w:val="center"/>
      <w:textAlignment w:val="top"/>
      <w:outlineLvl w:val="0"/>
    </w:pPr>
    <w:rPr>
      <w:rFonts w:ascii="Arial" w:hAnsi="Arial" w:cs="Arial"/>
      <w:b/>
      <w:bCs/>
      <w:color w:val="000000"/>
      <w:position w:val="-1"/>
      <w:sz w:val="24"/>
      <w:szCs w:val="24"/>
      <w:lang w:eastAsia="es-CO"/>
    </w:rPr>
  </w:style>
  <w:style w:type="paragraph" w:customStyle="1" w:styleId="xl80">
    <w:name w:val="xl80"/>
    <w:basedOn w:val="Normal"/>
    <w:pPr>
      <w:pBdr>
        <w:top w:val="single" w:sz="8" w:space="0" w:color="auto"/>
        <w:left w:val="single" w:sz="8" w:space="0" w:color="auto"/>
        <w:bottom w:val="single" w:sz="8" w:space="0" w:color="auto"/>
        <w:right w:val="single" w:sz="8" w:space="0" w:color="auto"/>
      </w:pBdr>
      <w:spacing w:before="100" w:beforeAutospacing="1" w:after="100" w:afterAutospacing="1" w:line="1" w:lineRule="atLeast"/>
      <w:ind w:leftChars="-1" w:hangingChars="1"/>
      <w:textAlignment w:val="top"/>
      <w:outlineLvl w:val="0"/>
    </w:pPr>
    <w:rPr>
      <w:rFonts w:ascii="Arial" w:hAnsi="Arial" w:cs="Arial"/>
      <w:b/>
      <w:bCs/>
      <w:color w:val="000000"/>
      <w:position w:val="-1"/>
      <w:sz w:val="24"/>
      <w:szCs w:val="24"/>
      <w:lang w:eastAsia="es-CO"/>
    </w:rPr>
  </w:style>
  <w:style w:type="paragraph" w:customStyle="1" w:styleId="xl81">
    <w:name w:val="xl81"/>
    <w:basedOn w:val="Normal"/>
    <w:pPr>
      <w:pBdr>
        <w:top w:val="single" w:sz="8" w:space="0" w:color="auto"/>
        <w:left w:val="single" w:sz="8" w:space="0" w:color="auto"/>
        <w:bottom w:val="single" w:sz="8" w:space="0" w:color="auto"/>
        <w:right w:val="single" w:sz="8" w:space="0" w:color="auto"/>
      </w:pBdr>
      <w:spacing w:before="100" w:beforeAutospacing="1" w:after="100" w:afterAutospacing="1" w:line="1" w:lineRule="atLeast"/>
      <w:ind w:leftChars="-1" w:hangingChars="1"/>
      <w:jc w:val="center"/>
      <w:textAlignment w:val="top"/>
      <w:outlineLvl w:val="0"/>
    </w:pPr>
    <w:rPr>
      <w:position w:val="-1"/>
      <w:sz w:val="24"/>
      <w:szCs w:val="24"/>
      <w:lang w:eastAsia="es-CO"/>
    </w:rPr>
  </w:style>
  <w:style w:type="paragraph" w:customStyle="1" w:styleId="xl82">
    <w:name w:val="xl82"/>
    <w:basedOn w:val="Normal"/>
    <w:pPr>
      <w:pBdr>
        <w:top w:val="single" w:sz="8" w:space="0" w:color="auto"/>
        <w:left w:val="single" w:sz="8" w:space="0" w:color="auto"/>
        <w:bottom w:val="single" w:sz="8" w:space="0" w:color="auto"/>
        <w:right w:val="single" w:sz="8" w:space="0" w:color="auto"/>
      </w:pBdr>
      <w:spacing w:before="100" w:beforeAutospacing="1" w:after="100" w:afterAutospacing="1" w:line="1" w:lineRule="atLeast"/>
      <w:ind w:leftChars="-1" w:hangingChars="1"/>
      <w:textAlignment w:val="top"/>
      <w:outlineLvl w:val="0"/>
    </w:pPr>
    <w:rPr>
      <w:position w:val="-1"/>
      <w:sz w:val="24"/>
      <w:szCs w:val="24"/>
      <w:lang w:eastAsia="es-CO"/>
    </w:rPr>
  </w:style>
  <w:style w:type="paragraph" w:customStyle="1" w:styleId="xl83">
    <w:name w:val="xl83"/>
    <w:basedOn w:val="Normal"/>
    <w:pPr>
      <w:pBdr>
        <w:top w:val="single" w:sz="8" w:space="0" w:color="auto"/>
        <w:left w:val="single" w:sz="8" w:space="0" w:color="auto"/>
        <w:right w:val="single" w:sz="8" w:space="0" w:color="auto"/>
      </w:pBdr>
      <w:spacing w:before="100" w:beforeAutospacing="1" w:after="100" w:afterAutospacing="1" w:line="1" w:lineRule="atLeast"/>
      <w:ind w:leftChars="-1" w:hangingChars="1"/>
      <w:textAlignment w:val="top"/>
      <w:outlineLvl w:val="0"/>
    </w:pPr>
    <w:rPr>
      <w:rFonts w:ascii="Arial" w:hAnsi="Arial" w:cs="Arial"/>
      <w:color w:val="000000"/>
      <w:position w:val="-1"/>
      <w:sz w:val="24"/>
      <w:szCs w:val="24"/>
      <w:lang w:eastAsia="es-CO"/>
    </w:rPr>
  </w:style>
  <w:style w:type="paragraph" w:customStyle="1" w:styleId="xl84">
    <w:name w:val="xl84"/>
    <w:basedOn w:val="Normal"/>
    <w:pPr>
      <w:pBdr>
        <w:left w:val="single" w:sz="8" w:space="0" w:color="auto"/>
        <w:bottom w:val="single" w:sz="8" w:space="0" w:color="auto"/>
        <w:right w:val="single" w:sz="8" w:space="0" w:color="auto"/>
      </w:pBdr>
      <w:spacing w:before="100" w:beforeAutospacing="1" w:after="100" w:afterAutospacing="1" w:line="1" w:lineRule="atLeast"/>
      <w:ind w:leftChars="-1" w:hangingChars="1"/>
      <w:textAlignment w:val="top"/>
      <w:outlineLvl w:val="0"/>
    </w:pPr>
    <w:rPr>
      <w:rFonts w:ascii="Arial" w:hAnsi="Arial" w:cs="Arial"/>
      <w:color w:val="000000"/>
      <w:position w:val="-1"/>
      <w:sz w:val="24"/>
      <w:szCs w:val="24"/>
      <w:lang w:eastAsia="es-CO"/>
    </w:rPr>
  </w:style>
  <w:style w:type="paragraph" w:customStyle="1" w:styleId="xl85">
    <w:name w:val="xl85"/>
    <w:basedOn w:val="Normal"/>
    <w:pPr>
      <w:pBdr>
        <w:top w:val="single" w:sz="8" w:space="0" w:color="auto"/>
        <w:left w:val="single" w:sz="8" w:space="0" w:color="auto"/>
        <w:right w:val="single" w:sz="8" w:space="0" w:color="auto"/>
      </w:pBdr>
      <w:spacing w:before="100" w:beforeAutospacing="1" w:after="100" w:afterAutospacing="1" w:line="1" w:lineRule="atLeast"/>
      <w:ind w:leftChars="-1" w:hangingChars="1"/>
      <w:jc w:val="both"/>
      <w:textAlignment w:val="top"/>
      <w:outlineLvl w:val="0"/>
    </w:pPr>
    <w:rPr>
      <w:rFonts w:ascii="Arial" w:hAnsi="Arial" w:cs="Arial"/>
      <w:color w:val="000000"/>
      <w:position w:val="-1"/>
      <w:sz w:val="24"/>
      <w:szCs w:val="24"/>
      <w:lang w:eastAsia="es-CO"/>
    </w:rPr>
  </w:style>
  <w:style w:type="paragraph" w:customStyle="1" w:styleId="xl86">
    <w:name w:val="xl86"/>
    <w:basedOn w:val="Normal"/>
    <w:pPr>
      <w:spacing w:before="100" w:beforeAutospacing="1" w:after="100" w:afterAutospacing="1" w:line="1" w:lineRule="atLeast"/>
      <w:ind w:leftChars="-1" w:hangingChars="1"/>
      <w:jc w:val="both"/>
      <w:textAlignment w:val="top"/>
      <w:outlineLvl w:val="0"/>
    </w:pPr>
    <w:rPr>
      <w:rFonts w:ascii="Arial" w:hAnsi="Arial" w:cs="Arial"/>
      <w:color w:val="000000"/>
      <w:position w:val="-1"/>
      <w:sz w:val="24"/>
      <w:szCs w:val="24"/>
      <w:lang w:eastAsia="es-CO"/>
    </w:rPr>
  </w:style>
  <w:style w:type="paragraph" w:customStyle="1" w:styleId="xl87">
    <w:name w:val="xl87"/>
    <w:basedOn w:val="Normal"/>
    <w:pPr>
      <w:pBdr>
        <w:left w:val="single" w:sz="8" w:space="0" w:color="auto"/>
        <w:right w:val="single" w:sz="8" w:space="0" w:color="auto"/>
      </w:pBdr>
      <w:spacing w:before="100" w:beforeAutospacing="1" w:after="100" w:afterAutospacing="1" w:line="1" w:lineRule="atLeast"/>
      <w:ind w:leftChars="-1" w:hangingChars="1"/>
      <w:jc w:val="both"/>
      <w:textAlignment w:val="top"/>
      <w:outlineLvl w:val="0"/>
    </w:pPr>
    <w:rPr>
      <w:rFonts w:ascii="Arial" w:hAnsi="Arial" w:cs="Arial"/>
      <w:color w:val="000000"/>
      <w:position w:val="-1"/>
      <w:sz w:val="24"/>
      <w:szCs w:val="24"/>
      <w:lang w:eastAsia="es-CO"/>
    </w:rPr>
  </w:style>
  <w:style w:type="paragraph" w:customStyle="1" w:styleId="xl88">
    <w:name w:val="xl88"/>
    <w:basedOn w:val="Normal"/>
    <w:pPr>
      <w:pBdr>
        <w:bottom w:val="single" w:sz="8" w:space="0" w:color="auto"/>
      </w:pBdr>
      <w:spacing w:before="100" w:beforeAutospacing="1" w:after="100" w:afterAutospacing="1" w:line="1" w:lineRule="atLeast"/>
      <w:ind w:leftChars="-1" w:hangingChars="1"/>
      <w:jc w:val="both"/>
      <w:textAlignment w:val="top"/>
      <w:outlineLvl w:val="0"/>
    </w:pPr>
    <w:rPr>
      <w:rFonts w:ascii="Arial" w:hAnsi="Arial" w:cs="Arial"/>
      <w:color w:val="000000"/>
      <w:position w:val="-1"/>
      <w:sz w:val="24"/>
      <w:szCs w:val="24"/>
      <w:lang w:eastAsia="es-CO"/>
    </w:rPr>
  </w:style>
  <w:style w:type="paragraph" w:customStyle="1" w:styleId="xl89">
    <w:name w:val="xl89"/>
    <w:basedOn w:val="Normal"/>
    <w:pPr>
      <w:pBdr>
        <w:top w:val="single" w:sz="8" w:space="0" w:color="auto"/>
        <w:bottom w:val="single" w:sz="8" w:space="0" w:color="auto"/>
        <w:right w:val="single" w:sz="8" w:space="0" w:color="auto"/>
      </w:pBdr>
      <w:spacing w:before="100" w:beforeAutospacing="1" w:after="100" w:afterAutospacing="1" w:line="1" w:lineRule="atLeast"/>
      <w:ind w:leftChars="-1" w:hangingChars="1"/>
      <w:jc w:val="center"/>
      <w:textAlignment w:val="top"/>
      <w:outlineLvl w:val="0"/>
    </w:pPr>
    <w:rPr>
      <w:rFonts w:ascii="Arial" w:hAnsi="Arial" w:cs="Arial"/>
      <w:color w:val="000000"/>
      <w:position w:val="-1"/>
      <w:sz w:val="24"/>
      <w:szCs w:val="24"/>
      <w:lang w:eastAsia="es-CO"/>
    </w:rPr>
  </w:style>
  <w:style w:type="paragraph" w:customStyle="1" w:styleId="xl90">
    <w:name w:val="xl90"/>
    <w:basedOn w:val="Normal"/>
    <w:pPr>
      <w:pBdr>
        <w:top w:val="single" w:sz="8" w:space="0" w:color="auto"/>
        <w:left w:val="single" w:sz="8" w:space="0" w:color="auto"/>
        <w:bottom w:val="single" w:sz="8" w:space="0" w:color="auto"/>
      </w:pBdr>
      <w:spacing w:before="100" w:beforeAutospacing="1" w:after="100" w:afterAutospacing="1" w:line="1" w:lineRule="atLeast"/>
      <w:ind w:leftChars="-1" w:hangingChars="1"/>
      <w:jc w:val="center"/>
      <w:textAlignment w:val="top"/>
      <w:outlineLvl w:val="0"/>
    </w:pPr>
    <w:rPr>
      <w:rFonts w:ascii="Arial" w:hAnsi="Arial" w:cs="Arial"/>
      <w:color w:val="000000"/>
      <w:position w:val="-1"/>
      <w:sz w:val="24"/>
      <w:szCs w:val="24"/>
      <w:lang w:eastAsia="es-CO"/>
    </w:rPr>
  </w:style>
  <w:style w:type="paragraph" w:customStyle="1" w:styleId="xl91">
    <w:name w:val="xl91"/>
    <w:basedOn w:val="Normal"/>
    <w:pPr>
      <w:pBdr>
        <w:right w:val="single" w:sz="8" w:space="0" w:color="auto"/>
      </w:pBdr>
      <w:spacing w:before="100" w:beforeAutospacing="1" w:after="100" w:afterAutospacing="1" w:line="1" w:lineRule="atLeast"/>
      <w:ind w:leftChars="-1" w:hangingChars="1"/>
      <w:jc w:val="center"/>
      <w:textAlignment w:val="top"/>
      <w:outlineLvl w:val="0"/>
    </w:pPr>
    <w:rPr>
      <w:rFonts w:ascii="Arial" w:hAnsi="Arial" w:cs="Arial"/>
      <w:color w:val="000000"/>
      <w:position w:val="-1"/>
      <w:sz w:val="24"/>
      <w:szCs w:val="24"/>
      <w:lang w:eastAsia="es-CO"/>
    </w:rPr>
  </w:style>
  <w:style w:type="paragraph" w:customStyle="1" w:styleId="xl92">
    <w:name w:val="xl92"/>
    <w:basedOn w:val="Normal"/>
    <w:pPr>
      <w:pBdr>
        <w:top w:val="single" w:sz="8" w:space="0" w:color="auto"/>
        <w:bottom w:val="single" w:sz="8" w:space="0" w:color="auto"/>
        <w:right w:val="single" w:sz="8" w:space="0" w:color="auto"/>
      </w:pBdr>
      <w:spacing w:before="100" w:beforeAutospacing="1" w:after="100" w:afterAutospacing="1" w:line="1" w:lineRule="atLeast"/>
      <w:ind w:leftChars="-1" w:hangingChars="1"/>
      <w:textAlignment w:val="top"/>
      <w:outlineLvl w:val="0"/>
    </w:pPr>
    <w:rPr>
      <w:rFonts w:ascii="Arial" w:hAnsi="Arial" w:cs="Arial"/>
      <w:color w:val="000000"/>
      <w:position w:val="-1"/>
      <w:sz w:val="24"/>
      <w:szCs w:val="24"/>
      <w:lang w:eastAsia="es-CO"/>
    </w:rPr>
  </w:style>
  <w:style w:type="paragraph" w:customStyle="1" w:styleId="xl93">
    <w:name w:val="xl93"/>
    <w:basedOn w:val="Normal"/>
    <w:pPr>
      <w:pBdr>
        <w:right w:val="single" w:sz="8" w:space="0" w:color="auto"/>
      </w:pBdr>
      <w:spacing w:before="100" w:beforeAutospacing="1" w:after="100" w:afterAutospacing="1" w:line="1" w:lineRule="atLeast"/>
      <w:ind w:leftChars="-1" w:hangingChars="1"/>
      <w:textAlignment w:val="top"/>
      <w:outlineLvl w:val="0"/>
    </w:pPr>
    <w:rPr>
      <w:rFonts w:ascii="Arial" w:hAnsi="Arial" w:cs="Arial"/>
      <w:color w:val="000000"/>
      <w:position w:val="-1"/>
      <w:sz w:val="24"/>
      <w:szCs w:val="24"/>
      <w:lang w:eastAsia="es-CO"/>
    </w:rPr>
  </w:style>
  <w:style w:type="paragraph" w:customStyle="1" w:styleId="xl94">
    <w:name w:val="xl94"/>
    <w:basedOn w:val="Normal"/>
    <w:pPr>
      <w:pBdr>
        <w:top w:val="single" w:sz="8" w:space="0" w:color="auto"/>
        <w:left w:val="single" w:sz="8" w:space="0" w:color="auto"/>
        <w:bottom w:val="single" w:sz="8" w:space="0" w:color="auto"/>
        <w:right w:val="single" w:sz="8" w:space="0" w:color="auto"/>
      </w:pBdr>
      <w:spacing w:before="100" w:beforeAutospacing="1" w:after="100" w:afterAutospacing="1" w:line="1" w:lineRule="atLeast"/>
      <w:ind w:leftChars="-1" w:hangingChars="1"/>
      <w:jc w:val="both"/>
      <w:textAlignment w:val="top"/>
      <w:outlineLvl w:val="0"/>
    </w:pPr>
    <w:rPr>
      <w:rFonts w:ascii="Arial" w:hAnsi="Arial" w:cs="Arial"/>
      <w:color w:val="000000"/>
      <w:position w:val="-1"/>
      <w:lang w:eastAsia="es-CO"/>
    </w:rPr>
  </w:style>
  <w:style w:type="paragraph" w:customStyle="1" w:styleId="xl95">
    <w:name w:val="xl95"/>
    <w:basedOn w:val="Normal"/>
    <w:pPr>
      <w:pBdr>
        <w:top w:val="single" w:sz="8" w:space="0" w:color="auto"/>
        <w:left w:val="single" w:sz="8" w:space="0" w:color="auto"/>
        <w:bottom w:val="single" w:sz="8" w:space="0" w:color="auto"/>
        <w:right w:val="single" w:sz="8" w:space="0" w:color="auto"/>
      </w:pBdr>
      <w:spacing w:before="100" w:beforeAutospacing="1" w:after="100" w:afterAutospacing="1" w:line="1" w:lineRule="atLeast"/>
      <w:ind w:leftChars="-1" w:hangingChars="1"/>
      <w:jc w:val="center"/>
      <w:textAlignment w:val="top"/>
      <w:outlineLvl w:val="0"/>
    </w:pPr>
    <w:rPr>
      <w:rFonts w:ascii="Arial" w:hAnsi="Arial" w:cs="Arial"/>
      <w:position w:val="-1"/>
      <w:lang w:eastAsia="es-CO"/>
    </w:rPr>
  </w:style>
  <w:style w:type="paragraph" w:customStyle="1" w:styleId="xl96">
    <w:name w:val="xl96"/>
    <w:basedOn w:val="Normal"/>
    <w:pPr>
      <w:pBdr>
        <w:top w:val="single" w:sz="8" w:space="0" w:color="auto"/>
        <w:left w:val="single" w:sz="8" w:space="0" w:color="auto"/>
        <w:bottom w:val="single" w:sz="8" w:space="0" w:color="auto"/>
        <w:right w:val="single" w:sz="8" w:space="0" w:color="auto"/>
      </w:pBdr>
      <w:spacing w:before="100" w:beforeAutospacing="1" w:after="100" w:afterAutospacing="1" w:line="1" w:lineRule="atLeast"/>
      <w:ind w:leftChars="-1" w:hangingChars="1"/>
      <w:jc w:val="both"/>
      <w:textAlignment w:val="top"/>
      <w:outlineLvl w:val="0"/>
    </w:pPr>
    <w:rPr>
      <w:rFonts w:ascii="Arial" w:hAnsi="Arial" w:cs="Arial"/>
      <w:position w:val="-1"/>
      <w:lang w:eastAsia="es-CO"/>
    </w:rPr>
  </w:style>
  <w:style w:type="paragraph" w:customStyle="1" w:styleId="xl97">
    <w:name w:val="xl97"/>
    <w:basedOn w:val="Normal"/>
    <w:pPr>
      <w:pBdr>
        <w:top w:val="single" w:sz="8" w:space="0" w:color="auto"/>
        <w:left w:val="single" w:sz="8" w:space="0" w:color="auto"/>
        <w:bottom w:val="single" w:sz="8" w:space="0" w:color="auto"/>
        <w:right w:val="single" w:sz="8" w:space="0" w:color="auto"/>
      </w:pBdr>
      <w:spacing w:before="100" w:beforeAutospacing="1" w:after="100" w:afterAutospacing="1" w:line="1" w:lineRule="atLeast"/>
      <w:ind w:leftChars="-1" w:hangingChars="1"/>
      <w:textAlignment w:val="top"/>
      <w:outlineLvl w:val="0"/>
    </w:pPr>
    <w:rPr>
      <w:rFonts w:ascii="Arial" w:hAnsi="Arial" w:cs="Arial"/>
      <w:color w:val="000000"/>
      <w:position w:val="-1"/>
      <w:lang w:eastAsia="es-CO"/>
    </w:rPr>
  </w:style>
  <w:style w:type="paragraph" w:customStyle="1" w:styleId="xl98">
    <w:name w:val="xl98"/>
    <w:basedOn w:val="Normal"/>
    <w:pPr>
      <w:pBdr>
        <w:top w:val="single" w:sz="8" w:space="0" w:color="auto"/>
        <w:left w:val="single" w:sz="8" w:space="0" w:color="auto"/>
        <w:bottom w:val="single" w:sz="8" w:space="0" w:color="auto"/>
        <w:right w:val="single" w:sz="8" w:space="0" w:color="auto"/>
      </w:pBdr>
      <w:spacing w:before="100" w:beforeAutospacing="1" w:after="100" w:afterAutospacing="1" w:line="1" w:lineRule="atLeast"/>
      <w:ind w:leftChars="-1" w:hangingChars="1"/>
      <w:jc w:val="both"/>
      <w:textAlignment w:val="top"/>
      <w:outlineLvl w:val="0"/>
    </w:pPr>
    <w:rPr>
      <w:position w:val="-1"/>
      <w:sz w:val="24"/>
      <w:szCs w:val="24"/>
      <w:lang w:eastAsia="es-CO"/>
    </w:rPr>
  </w:style>
  <w:style w:type="paragraph" w:customStyle="1" w:styleId="xl99">
    <w:name w:val="xl99"/>
    <w:basedOn w:val="Normal"/>
    <w:pPr>
      <w:pBdr>
        <w:top w:val="single" w:sz="8" w:space="0" w:color="auto"/>
        <w:left w:val="single" w:sz="8" w:space="0" w:color="auto"/>
        <w:bottom w:val="single" w:sz="8" w:space="0" w:color="auto"/>
        <w:right w:val="single" w:sz="8" w:space="0" w:color="auto"/>
      </w:pBdr>
      <w:spacing w:before="100" w:beforeAutospacing="1" w:after="100" w:afterAutospacing="1" w:line="1" w:lineRule="atLeast"/>
      <w:ind w:leftChars="-1" w:hangingChars="1"/>
      <w:textAlignment w:val="top"/>
      <w:outlineLvl w:val="0"/>
    </w:pPr>
    <w:rPr>
      <w:position w:val="-1"/>
      <w:sz w:val="24"/>
      <w:szCs w:val="24"/>
      <w:lang w:eastAsia="es-CO"/>
    </w:rPr>
  </w:style>
  <w:style w:type="paragraph" w:customStyle="1" w:styleId="xl100">
    <w:name w:val="xl100"/>
    <w:basedOn w:val="Normal"/>
    <w:pPr>
      <w:pBdr>
        <w:bottom w:val="single" w:sz="8" w:space="0" w:color="auto"/>
        <w:right w:val="single" w:sz="8" w:space="0" w:color="auto"/>
      </w:pBdr>
      <w:spacing w:before="100" w:beforeAutospacing="1" w:after="100" w:afterAutospacing="1" w:line="1" w:lineRule="atLeast"/>
      <w:ind w:leftChars="-1" w:hangingChars="1"/>
      <w:textAlignment w:val="top"/>
      <w:outlineLvl w:val="0"/>
    </w:pPr>
    <w:rPr>
      <w:position w:val="-1"/>
      <w:sz w:val="24"/>
      <w:szCs w:val="24"/>
      <w:lang w:eastAsia="es-CO"/>
    </w:rPr>
  </w:style>
  <w:style w:type="paragraph" w:customStyle="1" w:styleId="xl101">
    <w:name w:val="xl101"/>
    <w:basedOn w:val="Normal"/>
    <w:pPr>
      <w:pBdr>
        <w:top w:val="single" w:sz="8" w:space="0" w:color="auto"/>
        <w:bottom w:val="single" w:sz="8" w:space="0" w:color="auto"/>
        <w:right w:val="single" w:sz="8" w:space="0" w:color="auto"/>
      </w:pBdr>
      <w:spacing w:before="100" w:beforeAutospacing="1" w:after="100" w:afterAutospacing="1" w:line="1" w:lineRule="atLeast"/>
      <w:ind w:leftChars="-1" w:hangingChars="1"/>
      <w:jc w:val="center"/>
      <w:textAlignment w:val="top"/>
      <w:outlineLvl w:val="0"/>
    </w:pPr>
    <w:rPr>
      <w:rFonts w:ascii="Arial" w:hAnsi="Arial" w:cs="Arial"/>
      <w:position w:val="-1"/>
      <w:lang w:eastAsia="es-CO"/>
    </w:rPr>
  </w:style>
  <w:style w:type="paragraph" w:customStyle="1" w:styleId="xl102">
    <w:name w:val="xl102"/>
    <w:basedOn w:val="Normal"/>
    <w:pPr>
      <w:pBdr>
        <w:top w:val="single" w:sz="8" w:space="0" w:color="auto"/>
        <w:left w:val="single" w:sz="8" w:space="0" w:color="auto"/>
        <w:bottom w:val="single" w:sz="8" w:space="0" w:color="auto"/>
        <w:right w:val="single" w:sz="8" w:space="0" w:color="auto"/>
      </w:pBdr>
      <w:spacing w:before="100" w:beforeAutospacing="1" w:after="100" w:afterAutospacing="1" w:line="1" w:lineRule="atLeast"/>
      <w:ind w:leftChars="-1" w:hangingChars="1"/>
      <w:jc w:val="center"/>
      <w:textAlignment w:val="top"/>
      <w:outlineLvl w:val="0"/>
    </w:pPr>
    <w:rPr>
      <w:rFonts w:ascii="Arial" w:hAnsi="Arial" w:cs="Arial"/>
      <w:position w:val="-1"/>
      <w:sz w:val="24"/>
      <w:szCs w:val="24"/>
      <w:lang w:eastAsia="es-CO"/>
    </w:rPr>
  </w:style>
  <w:style w:type="paragraph" w:customStyle="1" w:styleId="xl103">
    <w:name w:val="xl103"/>
    <w:basedOn w:val="Normal"/>
    <w:pPr>
      <w:pBdr>
        <w:top w:val="single" w:sz="8" w:space="0" w:color="auto"/>
        <w:left w:val="single" w:sz="8" w:space="0" w:color="auto"/>
        <w:bottom w:val="single" w:sz="8" w:space="0" w:color="auto"/>
        <w:right w:val="single" w:sz="8" w:space="0" w:color="auto"/>
      </w:pBdr>
      <w:spacing w:before="100" w:beforeAutospacing="1" w:after="100" w:afterAutospacing="1" w:line="1" w:lineRule="atLeast"/>
      <w:ind w:leftChars="-1" w:hangingChars="1"/>
      <w:jc w:val="both"/>
      <w:textAlignment w:val="top"/>
      <w:outlineLvl w:val="0"/>
    </w:pPr>
    <w:rPr>
      <w:rFonts w:ascii="Arial" w:hAnsi="Arial" w:cs="Arial"/>
      <w:position w:val="-1"/>
      <w:sz w:val="24"/>
      <w:szCs w:val="24"/>
      <w:lang w:eastAsia="es-CO"/>
    </w:rPr>
  </w:style>
  <w:style w:type="paragraph" w:customStyle="1" w:styleId="xl104">
    <w:name w:val="xl104"/>
    <w:basedOn w:val="Normal"/>
    <w:pPr>
      <w:pBdr>
        <w:top w:val="single" w:sz="8" w:space="0" w:color="auto"/>
        <w:left w:val="single" w:sz="8" w:space="0" w:color="auto"/>
        <w:bottom w:val="single" w:sz="8" w:space="0" w:color="auto"/>
        <w:right w:val="single" w:sz="8" w:space="0" w:color="auto"/>
      </w:pBdr>
      <w:spacing w:before="100" w:beforeAutospacing="1" w:after="100" w:afterAutospacing="1" w:line="1" w:lineRule="atLeast"/>
      <w:ind w:leftChars="-1" w:hangingChars="1"/>
      <w:jc w:val="both"/>
      <w:textAlignment w:val="top"/>
      <w:outlineLvl w:val="0"/>
    </w:pPr>
    <w:rPr>
      <w:rFonts w:ascii="Arial" w:hAnsi="Arial" w:cs="Arial"/>
      <w:position w:val="-1"/>
      <w:lang w:eastAsia="es-CO"/>
    </w:rPr>
  </w:style>
  <w:style w:type="paragraph" w:customStyle="1" w:styleId="xl105">
    <w:name w:val="xl105"/>
    <w:basedOn w:val="Normal"/>
    <w:pPr>
      <w:pBdr>
        <w:top w:val="single" w:sz="8" w:space="0" w:color="auto"/>
        <w:left w:val="single" w:sz="8" w:space="0" w:color="auto"/>
        <w:bottom w:val="single" w:sz="8" w:space="0" w:color="auto"/>
        <w:right w:val="single" w:sz="8" w:space="0" w:color="auto"/>
      </w:pBdr>
      <w:spacing w:before="100" w:beforeAutospacing="1" w:after="100" w:afterAutospacing="1" w:line="1" w:lineRule="atLeast"/>
      <w:ind w:leftChars="-1" w:hangingChars="1"/>
      <w:jc w:val="center"/>
      <w:textAlignment w:val="top"/>
      <w:outlineLvl w:val="0"/>
    </w:pPr>
    <w:rPr>
      <w:rFonts w:ascii="Arial" w:hAnsi="Arial" w:cs="Arial"/>
      <w:position w:val="-1"/>
      <w:lang w:eastAsia="es-CO"/>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line="1" w:lineRule="atLeast"/>
      <w:ind w:leftChars="-1" w:hangingChars="1"/>
      <w:textAlignment w:val="top"/>
      <w:outlineLvl w:val="0"/>
    </w:pPr>
    <w:rPr>
      <w:rFonts w:ascii="Arial" w:hAnsi="Arial" w:cs="Arial"/>
      <w:position w:val="-1"/>
      <w:sz w:val="24"/>
      <w:szCs w:val="24"/>
      <w:lang w:eastAsia="es-CO"/>
    </w:rPr>
  </w:style>
  <w:style w:type="paragraph" w:customStyle="1" w:styleId="xl107">
    <w:name w:val="xl107"/>
    <w:basedOn w:val="Normal"/>
    <w:pPr>
      <w:pBdr>
        <w:bottom w:val="single" w:sz="8" w:space="0" w:color="auto"/>
        <w:right w:val="single" w:sz="8" w:space="0" w:color="auto"/>
      </w:pBdr>
      <w:spacing w:before="100" w:beforeAutospacing="1" w:after="100" w:afterAutospacing="1" w:line="1" w:lineRule="atLeast"/>
      <w:ind w:leftChars="-1" w:hangingChars="1"/>
      <w:jc w:val="both"/>
      <w:textAlignment w:val="top"/>
      <w:outlineLvl w:val="0"/>
    </w:pPr>
    <w:rPr>
      <w:rFonts w:ascii="Arial" w:hAnsi="Arial" w:cs="Arial"/>
      <w:color w:val="000000"/>
      <w:position w:val="-1"/>
      <w:lang w:eastAsia="es-CO"/>
    </w:rPr>
  </w:style>
  <w:style w:type="paragraph" w:customStyle="1" w:styleId="xl108">
    <w:name w:val="xl108"/>
    <w:basedOn w:val="Normal"/>
    <w:pPr>
      <w:pBdr>
        <w:top w:val="single" w:sz="8" w:space="0" w:color="auto"/>
        <w:left w:val="single" w:sz="8" w:space="0" w:color="auto"/>
        <w:right w:val="single" w:sz="8" w:space="0" w:color="auto"/>
      </w:pBdr>
      <w:spacing w:before="100" w:beforeAutospacing="1" w:after="100" w:afterAutospacing="1" w:line="1" w:lineRule="atLeast"/>
      <w:ind w:leftChars="-1" w:hangingChars="1"/>
      <w:textAlignment w:val="top"/>
      <w:outlineLvl w:val="0"/>
    </w:pPr>
    <w:rPr>
      <w:rFonts w:ascii="Arial" w:hAnsi="Arial" w:cs="Arial"/>
      <w:position w:val="-1"/>
      <w:sz w:val="24"/>
      <w:szCs w:val="24"/>
      <w:lang w:eastAsia="es-CO"/>
    </w:rPr>
  </w:style>
  <w:style w:type="paragraph" w:customStyle="1" w:styleId="xl109">
    <w:name w:val="xl109"/>
    <w:basedOn w:val="Normal"/>
    <w:pPr>
      <w:pBdr>
        <w:top w:val="single" w:sz="8" w:space="0" w:color="auto"/>
        <w:left w:val="single" w:sz="8" w:space="0" w:color="auto"/>
        <w:right w:val="single" w:sz="8" w:space="0" w:color="auto"/>
      </w:pBdr>
      <w:spacing w:before="100" w:beforeAutospacing="1" w:after="100" w:afterAutospacing="1" w:line="1" w:lineRule="atLeast"/>
      <w:ind w:leftChars="-1" w:hangingChars="1"/>
      <w:jc w:val="center"/>
      <w:textAlignment w:val="top"/>
      <w:outlineLvl w:val="0"/>
    </w:pPr>
    <w:rPr>
      <w:rFonts w:ascii="Arial" w:hAnsi="Arial" w:cs="Arial"/>
      <w:position w:val="-1"/>
      <w:sz w:val="24"/>
      <w:szCs w:val="24"/>
      <w:lang w:eastAsia="es-CO"/>
    </w:rPr>
  </w:style>
  <w:style w:type="paragraph" w:customStyle="1" w:styleId="xl110">
    <w:name w:val="xl110"/>
    <w:basedOn w:val="Normal"/>
    <w:pPr>
      <w:pBdr>
        <w:top w:val="single" w:sz="8" w:space="0" w:color="auto"/>
        <w:left w:val="single" w:sz="8" w:space="0" w:color="auto"/>
        <w:bottom w:val="single" w:sz="8" w:space="0" w:color="auto"/>
        <w:right w:val="single" w:sz="8" w:space="0" w:color="auto"/>
      </w:pBdr>
      <w:spacing w:before="100" w:beforeAutospacing="1" w:after="100" w:afterAutospacing="1" w:line="1" w:lineRule="atLeast"/>
      <w:ind w:leftChars="-1" w:hangingChars="1"/>
      <w:jc w:val="both"/>
      <w:textAlignment w:val="top"/>
      <w:outlineLvl w:val="0"/>
    </w:pPr>
    <w:rPr>
      <w:rFonts w:ascii="Arial" w:hAnsi="Arial" w:cs="Arial"/>
      <w:color w:val="000000"/>
      <w:position w:val="-1"/>
      <w:sz w:val="24"/>
      <w:szCs w:val="24"/>
      <w:lang w:eastAsia="es-CO"/>
    </w:rPr>
  </w:style>
  <w:style w:type="paragraph" w:customStyle="1" w:styleId="xl111">
    <w:name w:val="xl111"/>
    <w:basedOn w:val="Normal"/>
    <w:pPr>
      <w:pBdr>
        <w:top w:val="single" w:sz="8" w:space="0" w:color="auto"/>
        <w:left w:val="single" w:sz="8" w:space="0" w:color="auto"/>
        <w:bottom w:val="single" w:sz="8" w:space="0" w:color="auto"/>
        <w:right w:val="single" w:sz="8" w:space="0" w:color="auto"/>
      </w:pBdr>
      <w:spacing w:before="100" w:beforeAutospacing="1" w:after="100" w:afterAutospacing="1" w:line="1" w:lineRule="atLeast"/>
      <w:ind w:leftChars="-1" w:hangingChars="1"/>
      <w:jc w:val="center"/>
      <w:textAlignment w:val="top"/>
      <w:outlineLvl w:val="0"/>
    </w:pPr>
    <w:rPr>
      <w:rFonts w:ascii="Arial" w:hAnsi="Arial" w:cs="Arial"/>
      <w:color w:val="000000"/>
      <w:position w:val="-1"/>
      <w:sz w:val="24"/>
      <w:szCs w:val="24"/>
      <w:lang w:eastAsia="es-CO"/>
    </w:rPr>
  </w:style>
  <w:style w:type="paragraph" w:customStyle="1" w:styleId="xl112">
    <w:name w:val="xl112"/>
    <w:basedOn w:val="Normal"/>
    <w:pPr>
      <w:pBdr>
        <w:top w:val="single" w:sz="8" w:space="0" w:color="auto"/>
        <w:left w:val="single" w:sz="8" w:space="0" w:color="auto"/>
        <w:bottom w:val="single" w:sz="8" w:space="0" w:color="auto"/>
        <w:right w:val="single" w:sz="8" w:space="0" w:color="auto"/>
      </w:pBdr>
      <w:spacing w:before="100" w:beforeAutospacing="1" w:after="100" w:afterAutospacing="1" w:line="1" w:lineRule="atLeast"/>
      <w:ind w:leftChars="-1" w:hangingChars="1"/>
      <w:textAlignment w:val="top"/>
      <w:outlineLvl w:val="0"/>
    </w:pPr>
    <w:rPr>
      <w:rFonts w:ascii="Arial" w:hAnsi="Arial" w:cs="Arial"/>
      <w:color w:val="000000"/>
      <w:position w:val="-1"/>
      <w:sz w:val="24"/>
      <w:szCs w:val="24"/>
      <w:lang w:eastAsia="es-CO"/>
    </w:rPr>
  </w:style>
  <w:style w:type="paragraph" w:customStyle="1" w:styleId="xl113">
    <w:name w:val="xl113"/>
    <w:basedOn w:val="Normal"/>
    <w:pPr>
      <w:spacing w:before="100" w:beforeAutospacing="1" w:after="100" w:afterAutospacing="1" w:line="1" w:lineRule="atLeast"/>
      <w:ind w:leftChars="-1" w:hangingChars="1"/>
      <w:jc w:val="center"/>
      <w:textAlignment w:val="top"/>
      <w:outlineLvl w:val="0"/>
    </w:pPr>
    <w:rPr>
      <w:position w:val="-1"/>
      <w:sz w:val="24"/>
      <w:szCs w:val="24"/>
      <w:lang w:eastAsia="es-CO"/>
    </w:rPr>
  </w:style>
  <w:style w:type="paragraph" w:customStyle="1" w:styleId="xl114">
    <w:name w:val="xl114"/>
    <w:basedOn w:val="Normal"/>
    <w:pPr>
      <w:pBdr>
        <w:left w:val="single" w:sz="4" w:space="0" w:color="auto"/>
      </w:pBdr>
      <w:spacing w:before="100" w:beforeAutospacing="1" w:after="100" w:afterAutospacing="1" w:line="1" w:lineRule="atLeast"/>
      <w:ind w:leftChars="-1" w:hangingChars="1"/>
      <w:jc w:val="both"/>
      <w:textAlignment w:val="top"/>
      <w:outlineLvl w:val="0"/>
    </w:pPr>
    <w:rPr>
      <w:rFonts w:ascii="Arial" w:hAnsi="Arial" w:cs="Arial"/>
      <w:color w:val="000000"/>
      <w:position w:val="-1"/>
      <w:sz w:val="24"/>
      <w:szCs w:val="24"/>
      <w:lang w:eastAsia="es-CO"/>
    </w:rPr>
  </w:style>
  <w:style w:type="paragraph" w:customStyle="1" w:styleId="xl115">
    <w:name w:val="xl115"/>
    <w:basedOn w:val="Normal"/>
    <w:pPr>
      <w:pBdr>
        <w:top w:val="single" w:sz="8" w:space="0" w:color="auto"/>
        <w:left w:val="single" w:sz="8" w:space="0" w:color="auto"/>
        <w:bottom w:val="single" w:sz="8" w:space="0" w:color="auto"/>
        <w:right w:val="single" w:sz="8" w:space="0" w:color="auto"/>
      </w:pBdr>
      <w:spacing w:before="100" w:beforeAutospacing="1" w:after="100" w:afterAutospacing="1" w:line="1" w:lineRule="atLeast"/>
      <w:ind w:leftChars="-1" w:hangingChars="1"/>
      <w:jc w:val="center"/>
      <w:textAlignment w:val="top"/>
      <w:outlineLvl w:val="0"/>
    </w:pPr>
    <w:rPr>
      <w:rFonts w:ascii="Arial" w:hAnsi="Arial" w:cs="Arial"/>
      <w:color w:val="000000"/>
      <w:position w:val="-1"/>
      <w:lang w:eastAsia="es-CO"/>
    </w:rPr>
  </w:style>
  <w:style w:type="character" w:customStyle="1" w:styleId="PrrafodelistaCarHOJACarBolitaCarListParagraphCarPrrafodelista4CarBOLADEFCarPrrafodelista21CarBOLACarNivel1OSCarColorfulListAccent1CarColorfulList-Accent11CarBulletListCarFooterTextCarnumberedCarlp1Car">
    <w:name w:val="Párrafo de lista Car;HOJA Car;Bolita Car;List Paragraph Car;Párrafo de lista4 Car;BOLADEF Car;Párrafo de lista21 Car;BOLA Car;Nivel 1 OS Car;Colorful List Accent 1 Car;Colorful List - Accent 11 Car;Bullet List Car;FooterText Car;numbered Car;lp1 Car"/>
    <w:rPr>
      <w:rFonts w:ascii="Times New Roman" w:eastAsia="Times New Roman" w:hAnsi="Times New Roman" w:cs="Times New Roman"/>
      <w:w w:val="100"/>
      <w:position w:val="-1"/>
      <w:sz w:val="20"/>
      <w:szCs w:val="20"/>
      <w:effect w:val="none"/>
      <w:vertAlign w:val="baseline"/>
      <w:cs w:val="0"/>
      <w:em w:val="none"/>
    </w:rPr>
  </w:style>
  <w:style w:type="paragraph" w:customStyle="1" w:styleId="ecxmsonormal">
    <w:name w:val="ecxmsonormal"/>
    <w:basedOn w:val="Normal"/>
    <w:pPr>
      <w:spacing w:before="100" w:beforeAutospacing="1" w:after="100" w:afterAutospacing="1" w:line="1" w:lineRule="atLeast"/>
      <w:ind w:leftChars="-1" w:hangingChars="1"/>
      <w:textAlignment w:val="top"/>
      <w:outlineLvl w:val="0"/>
    </w:pPr>
    <w:rPr>
      <w:position w:val="-1"/>
      <w:sz w:val="24"/>
      <w:szCs w:val="24"/>
      <w:lang w:eastAsia="es-CO"/>
    </w:rPr>
  </w:style>
  <w:style w:type="table" w:customStyle="1" w:styleId="TableNormal8">
    <w:name w:val="Table Normal"/>
    <w:next w:val="TableNormal7"/>
    <w:pPr>
      <w:widowControl w:val="0"/>
      <w:spacing w:line="1" w:lineRule="atLeast"/>
      <w:ind w:leftChars="-1" w:hangingChars="1"/>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pPr>
      <w:widowControl w:val="0"/>
      <w:spacing w:line="1" w:lineRule="atLeast"/>
      <w:ind w:leftChars="-1" w:hangingChars="1"/>
      <w:textAlignment w:val="top"/>
      <w:outlineLvl w:val="0"/>
    </w:pPr>
    <w:rPr>
      <w:rFonts w:ascii="Calibri" w:eastAsia="Calibri" w:hAnsi="Calibri"/>
      <w:position w:val="-1"/>
      <w:sz w:val="22"/>
      <w:szCs w:val="22"/>
      <w:lang w:val="en-US" w:eastAsia="en-US"/>
    </w:rPr>
  </w:style>
  <w:style w:type="character" w:customStyle="1" w:styleId="SinespaciadoCar">
    <w:name w:val="Sin espaciado Car"/>
    <w:rPr>
      <w:w w:val="100"/>
      <w:position w:val="-1"/>
      <w:effect w:val="none"/>
      <w:vertAlign w:val="baseline"/>
      <w:cs w:val="0"/>
      <w:em w:val="none"/>
      <w:lang w:eastAsia="es-CO"/>
    </w:rPr>
  </w:style>
  <w:style w:type="paragraph" w:customStyle="1" w:styleId="Textosinformato1Car10">
    <w:name w:val="Texto sin formato1;Car10"/>
    <w:basedOn w:val="Normal"/>
    <w:pPr>
      <w:spacing w:line="1" w:lineRule="atLeast"/>
      <w:ind w:leftChars="-1" w:hangingChars="1"/>
      <w:textAlignment w:val="top"/>
      <w:outlineLvl w:val="0"/>
    </w:pPr>
    <w:rPr>
      <w:rFonts w:ascii="Courier New" w:hAnsi="Courier New"/>
      <w:position w:val="-1"/>
      <w:lang w:val="es-ES" w:eastAsia="es-ES"/>
    </w:rPr>
  </w:style>
  <w:style w:type="character" w:customStyle="1" w:styleId="TextosinformatoCarCar10Car">
    <w:name w:val="Texto sin formato Car;Car10 Car"/>
    <w:rPr>
      <w:rFonts w:ascii="Courier New" w:eastAsia="Times New Roman" w:hAnsi="Courier New" w:cs="Times New Roman"/>
      <w:w w:val="100"/>
      <w:position w:val="-1"/>
      <w:sz w:val="20"/>
      <w:szCs w:val="20"/>
      <w:effect w:val="none"/>
      <w:vertAlign w:val="baseline"/>
      <w:cs w:val="0"/>
      <w:em w:val="none"/>
      <w:lang w:val="es-ES" w:eastAsia="es-ES"/>
    </w:rPr>
  </w:style>
  <w:style w:type="paragraph" w:customStyle="1" w:styleId="Predeterminado">
    <w:name w:val="Predeterminado"/>
    <w:pPr>
      <w:autoSpaceDE w:val="0"/>
      <w:autoSpaceDN w:val="0"/>
      <w:adjustRightInd w:val="0"/>
      <w:spacing w:line="1" w:lineRule="atLeast"/>
      <w:ind w:leftChars="-1" w:hangingChars="1"/>
      <w:textAlignment w:val="top"/>
      <w:outlineLvl w:val="0"/>
    </w:pPr>
    <w:rPr>
      <w:rFonts w:ascii="Arial" w:hAnsi="Arial" w:cs="Arial"/>
      <w:position w:val="-1"/>
      <w:sz w:val="24"/>
      <w:szCs w:val="24"/>
      <w:lang w:eastAsia="es-CO"/>
    </w:rPr>
  </w:style>
  <w:style w:type="paragraph" w:styleId="Sangradetextonormal">
    <w:name w:val="Body Text Indent"/>
    <w:basedOn w:val="Normal"/>
    <w:pPr>
      <w:spacing w:after="120" w:line="1" w:lineRule="atLeast"/>
      <w:ind w:leftChars="-1" w:left="283" w:hangingChars="1"/>
      <w:textAlignment w:val="top"/>
      <w:outlineLvl w:val="0"/>
    </w:pPr>
    <w:rPr>
      <w:rFonts w:ascii="Arial" w:hAnsi="Arial"/>
      <w:position w:val="-1"/>
      <w:sz w:val="24"/>
      <w:szCs w:val="24"/>
      <w:lang w:val="en-US" w:eastAsia="es-ES"/>
    </w:rPr>
  </w:style>
  <w:style w:type="character" w:customStyle="1" w:styleId="SangradetextonormalCar">
    <w:name w:val="Sangría de texto normal Car"/>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Sangra2detindependiente1Car">
    <w:name w:val="Sangría 2 de t. independiente1;Car"/>
    <w:basedOn w:val="Normal"/>
    <w:pPr>
      <w:spacing w:after="120" w:line="480" w:lineRule="auto"/>
      <w:ind w:leftChars="-1" w:left="283" w:hangingChars="1"/>
      <w:textAlignment w:val="top"/>
      <w:outlineLvl w:val="0"/>
    </w:pPr>
    <w:rPr>
      <w:rFonts w:ascii="Arial" w:hAnsi="Arial"/>
      <w:position w:val="-1"/>
      <w:sz w:val="24"/>
      <w:szCs w:val="24"/>
      <w:lang w:val="en-US" w:eastAsia="es-ES"/>
    </w:rPr>
  </w:style>
  <w:style w:type="character" w:customStyle="1" w:styleId="Sangra2detindependienteCarCarCar">
    <w:name w:val="Sangría 2 de t. independiente Car;Car Car"/>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Ttulo1Title">
    <w:name w:val="Título1;Title"/>
    <w:basedOn w:val="Normal"/>
    <w:pPr>
      <w:spacing w:line="1" w:lineRule="atLeast"/>
      <w:ind w:leftChars="-1" w:hangingChars="1"/>
      <w:jc w:val="center"/>
      <w:textAlignment w:val="top"/>
      <w:outlineLvl w:val="0"/>
    </w:pPr>
    <w:rPr>
      <w:rFonts w:ascii="Tahoma" w:hAnsi="Tahoma"/>
      <w:b/>
      <w:bCs/>
      <w:position w:val="-1"/>
      <w:lang w:val="es-ES" w:eastAsia="es-ES"/>
    </w:rPr>
  </w:style>
  <w:style w:type="character" w:customStyle="1" w:styleId="TtuloCarPuestoCar2">
    <w:name w:val="Título Car;Puesto Car2"/>
    <w:rPr>
      <w:rFonts w:ascii="Tahoma" w:eastAsia="Times New Roman" w:hAnsi="Tahoma" w:cs="Times New Roman"/>
      <w:b/>
      <w:bCs/>
      <w:w w:val="100"/>
      <w:position w:val="-1"/>
      <w:sz w:val="20"/>
      <w:szCs w:val="20"/>
      <w:effect w:val="none"/>
      <w:vertAlign w:val="baseline"/>
      <w:cs w:val="0"/>
      <w:em w:val="none"/>
      <w:lang w:val="es-ES" w:eastAsia="es-ES"/>
    </w:rPr>
  </w:style>
  <w:style w:type="paragraph" w:customStyle="1" w:styleId="Prrafodelista1">
    <w:name w:val="Párrafo de lista1"/>
    <w:basedOn w:val="Normal"/>
    <w:pPr>
      <w:spacing w:line="1" w:lineRule="atLeast"/>
      <w:ind w:leftChars="-1" w:left="708" w:hangingChars="1"/>
      <w:textAlignment w:val="top"/>
      <w:outlineLvl w:val="0"/>
    </w:pPr>
    <w:rPr>
      <w:rFonts w:ascii="Arial" w:hAnsi="Arial" w:cs="Arial"/>
      <w:position w:val="-1"/>
      <w:sz w:val="24"/>
      <w:szCs w:val="24"/>
      <w:lang w:val="es-ES" w:eastAsia="es-ES"/>
    </w:rPr>
  </w:style>
  <w:style w:type="character" w:styleId="Nmerodepgina">
    <w:name w:val="page number"/>
    <w:rPr>
      <w:w w:val="100"/>
      <w:position w:val="-1"/>
      <w:effect w:val="none"/>
      <w:vertAlign w:val="baseline"/>
      <w:cs w:val="0"/>
      <w:em w:val="none"/>
    </w:rPr>
  </w:style>
  <w:style w:type="paragraph" w:customStyle="1" w:styleId="Refdenotaalpie1footnotetextftFootnoteTextCharCharCharCharCharFootnoteTextCharCharCharCharFAFuFootnoteTextChaFootnoteTextCharCharCharFAFunotentextFAFunotentextFootnoteTextCharCharFAFuCarCar">
    <w:name w:val="Ref. de nota al pie1;footnote text;ft;Footnote Text Char Char Char Char Char;Footnote Text Char Char Char Char;FA Fu;Footnote Text Cha;Footnote Text Char Char Char;FA Fußnotentext;FA Fuﬂnotentext;Footnote Text Char Char;FA Fu Car Car"/>
    <w:basedOn w:val="Normal"/>
    <w:pPr>
      <w:spacing w:line="1" w:lineRule="atLeast"/>
      <w:ind w:leftChars="-1" w:hangingChars="1"/>
      <w:textAlignment w:val="top"/>
      <w:outlineLvl w:val="0"/>
    </w:pPr>
    <w:rPr>
      <w:rFonts w:ascii="Arial" w:hAnsi="Arial"/>
      <w:position w:val="-1"/>
      <w:lang w:val="es-ES" w:eastAsia="es-ES"/>
    </w:rPr>
  </w:style>
  <w:style w:type="character" w:customStyle="1" w:styleId="TextonotapieCarftCarFootnoteTextCharCharCharCharCharCarFootnoteTextCharCharCharCharCarFootnotereferenceCarFAFuCarFootnoteTextChaCarFootnoteTextCharCharCharCarFAFunotentextCarFAFunotentextCarFAFuCarCarCar">
    <w:name w:val="Texto nota pie Car;ft Car;Footnote Text Char Char Char Char Char Car;Footnote Text Char Char Char Char Car;Footnote reference Car;FA Fu Car;Footnote Text Cha Car;Footnote Text Char Char Char Car;FA Fußnotentext Car;FA Fuﬂnotentext Car;FA Fu Car Car Car"/>
    <w:rPr>
      <w:rFonts w:ascii="Arial" w:eastAsia="Times New Roman" w:hAnsi="Arial" w:cs="Times New Roman"/>
      <w:w w:val="100"/>
      <w:position w:val="-1"/>
      <w:sz w:val="20"/>
      <w:szCs w:val="20"/>
      <w:effect w:val="none"/>
      <w:vertAlign w:val="baseline"/>
      <w:cs w:val="0"/>
      <w:em w:val="none"/>
      <w:lang w:val="es-ES" w:eastAsia="es-ES"/>
    </w:rPr>
  </w:style>
  <w:style w:type="character" w:customStyle="1" w:styleId="Refdenotaalpie2Refdenotaalpie2PiedePginaFCreferencianotaalpieNotadepieTextonotaalpieAppelnotedebasdepageTextodenotaalpieFootnotesrefssFootnotenumberBVIfnrf4G16PointSuperscript6Point">
    <w:name w:val="Ref. de nota al pie2;Ref. de nota al pie 2;Pie de Página;FC;referencia nota al pie;Nota de pie;Texto nota al pie;Appel note de bas de page;Texto de nota al pie;Footnotes refss;Footnote number;BVI fnr;f;4_G;16 Point;Superscript 6 Point"/>
    <w:rPr>
      <w:w w:val="100"/>
      <w:position w:val="-1"/>
      <w:effect w:val="none"/>
      <w:vertAlign w:val="superscript"/>
      <w:cs w:val="0"/>
      <w:em w:val="none"/>
    </w:rPr>
  </w:style>
  <w:style w:type="paragraph" w:customStyle="1" w:styleId="epgrafedocumento">
    <w:name w:val="epgrafedocumento"/>
    <w:basedOn w:val="Normal"/>
    <w:pPr>
      <w:spacing w:before="100" w:beforeAutospacing="1" w:after="100" w:afterAutospacing="1" w:line="1" w:lineRule="atLeast"/>
      <w:ind w:leftChars="-1" w:hangingChars="1"/>
      <w:textAlignment w:val="top"/>
      <w:outlineLvl w:val="0"/>
    </w:pPr>
    <w:rPr>
      <w:rFonts w:ascii="Arial" w:hAnsi="Arial" w:cs="Arial"/>
      <w:color w:val="330033"/>
      <w:position w:val="-1"/>
      <w:sz w:val="24"/>
      <w:szCs w:val="24"/>
      <w:lang w:eastAsia="es-CO"/>
    </w:rPr>
  </w:style>
  <w:style w:type="paragraph" w:customStyle="1" w:styleId="WW-Textodebloque">
    <w:name w:val="WW-Texto de bloque"/>
    <w:basedOn w:val="Normal"/>
    <w:pPr>
      <w:suppressAutoHyphens/>
      <w:spacing w:line="1" w:lineRule="atLeast"/>
      <w:ind w:leftChars="-1" w:hangingChars="1"/>
      <w:textAlignment w:val="top"/>
      <w:outlineLvl w:val="0"/>
    </w:pPr>
    <w:rPr>
      <w:rFonts w:ascii="Arial" w:hAnsi="Arial" w:cs="Arial"/>
      <w:position w:val="-1"/>
      <w:lang w:val="es-ES" w:eastAsia="es-ES"/>
    </w:rPr>
  </w:style>
  <w:style w:type="paragraph" w:customStyle="1" w:styleId="WW-Textosinformato">
    <w:name w:val="WW-Texto sin formato"/>
    <w:basedOn w:val="Normal"/>
    <w:pPr>
      <w:suppressAutoHyphens/>
      <w:spacing w:line="1" w:lineRule="atLeast"/>
      <w:ind w:leftChars="-1" w:hangingChars="1"/>
      <w:textAlignment w:val="top"/>
      <w:outlineLvl w:val="0"/>
    </w:pPr>
    <w:rPr>
      <w:rFonts w:ascii="Courier New" w:hAnsi="Courier New" w:cs="Courier New"/>
      <w:position w:val="-1"/>
      <w:lang w:val="es-ES" w:eastAsia="es-ES"/>
    </w:rPr>
  </w:style>
  <w:style w:type="character" w:styleId="nfasis">
    <w:name w:val="Emphasis"/>
    <w:rPr>
      <w:i/>
      <w:iCs/>
      <w:w w:val="100"/>
      <w:position w:val="-1"/>
      <w:effect w:val="none"/>
      <w:vertAlign w:val="baseline"/>
      <w:cs w:val="0"/>
      <w:em w:val="none"/>
    </w:rPr>
  </w:style>
  <w:style w:type="paragraph" w:styleId="Lista">
    <w:name w:val="List"/>
    <w:basedOn w:val="Normal"/>
    <w:pPr>
      <w:spacing w:line="1" w:lineRule="atLeast"/>
      <w:ind w:leftChars="-1" w:left="283" w:hangingChars="1" w:hanging="283"/>
      <w:textAlignment w:val="top"/>
      <w:outlineLvl w:val="0"/>
    </w:pPr>
    <w:rPr>
      <w:rFonts w:ascii="Arial" w:hAnsi="Arial" w:cs="Arial"/>
      <w:position w:val="-1"/>
      <w:sz w:val="24"/>
      <w:szCs w:val="24"/>
      <w:lang w:eastAsia="es-CO"/>
    </w:rPr>
  </w:style>
  <w:style w:type="paragraph" w:styleId="Lista2">
    <w:name w:val="List 2"/>
    <w:basedOn w:val="Normal"/>
    <w:pPr>
      <w:spacing w:line="1" w:lineRule="atLeast"/>
      <w:ind w:leftChars="-1" w:left="566" w:hangingChars="1" w:hanging="283"/>
      <w:textAlignment w:val="top"/>
      <w:outlineLvl w:val="0"/>
    </w:pPr>
    <w:rPr>
      <w:rFonts w:ascii="Arial" w:hAnsi="Arial" w:cs="Arial"/>
      <w:position w:val="-1"/>
      <w:sz w:val="24"/>
      <w:szCs w:val="24"/>
      <w:lang w:eastAsia="es-CO"/>
    </w:rPr>
  </w:style>
  <w:style w:type="paragraph" w:styleId="Lista3">
    <w:name w:val="List 3"/>
    <w:basedOn w:val="Normal"/>
    <w:pPr>
      <w:spacing w:line="1" w:lineRule="atLeast"/>
      <w:ind w:leftChars="-1" w:left="849" w:hangingChars="1" w:hanging="283"/>
      <w:textAlignment w:val="top"/>
      <w:outlineLvl w:val="0"/>
    </w:pPr>
    <w:rPr>
      <w:rFonts w:ascii="Arial" w:hAnsi="Arial" w:cs="Arial"/>
      <w:position w:val="-1"/>
      <w:sz w:val="24"/>
      <w:szCs w:val="24"/>
      <w:lang w:eastAsia="es-CO"/>
    </w:rPr>
  </w:style>
  <w:style w:type="paragraph" w:styleId="Lista4">
    <w:name w:val="List 4"/>
    <w:basedOn w:val="Normal"/>
    <w:pPr>
      <w:spacing w:line="1" w:lineRule="atLeast"/>
      <w:ind w:leftChars="-1" w:left="1132" w:hangingChars="1" w:hanging="283"/>
      <w:textAlignment w:val="top"/>
      <w:outlineLvl w:val="0"/>
    </w:pPr>
    <w:rPr>
      <w:rFonts w:ascii="Arial" w:hAnsi="Arial" w:cs="Arial"/>
      <w:position w:val="-1"/>
      <w:sz w:val="24"/>
      <w:szCs w:val="24"/>
      <w:lang w:eastAsia="es-CO"/>
    </w:rPr>
  </w:style>
  <w:style w:type="paragraph" w:styleId="Saludo">
    <w:name w:val="Salutation"/>
    <w:basedOn w:val="Normal"/>
    <w:next w:val="Normal"/>
    <w:pPr>
      <w:spacing w:line="1" w:lineRule="atLeast"/>
      <w:ind w:leftChars="-1" w:hangingChars="1"/>
      <w:textAlignment w:val="top"/>
      <w:outlineLvl w:val="0"/>
    </w:pPr>
    <w:rPr>
      <w:rFonts w:ascii="Arial" w:hAnsi="Arial"/>
      <w:position w:val="-1"/>
      <w:sz w:val="24"/>
      <w:szCs w:val="24"/>
      <w:lang w:val="en-US" w:eastAsia="es-ES"/>
    </w:rPr>
  </w:style>
  <w:style w:type="character" w:customStyle="1" w:styleId="SaludoCar">
    <w:name w:val="Saludo Car"/>
    <w:rPr>
      <w:rFonts w:ascii="Arial" w:eastAsia="Times New Roman" w:hAnsi="Arial" w:cs="Times New Roman"/>
      <w:w w:val="100"/>
      <w:position w:val="-1"/>
      <w:sz w:val="24"/>
      <w:szCs w:val="24"/>
      <w:effect w:val="none"/>
      <w:vertAlign w:val="baseline"/>
      <w:cs w:val="0"/>
      <w:em w:val="none"/>
      <w:lang w:val="en-US" w:eastAsia="es-ES"/>
    </w:rPr>
  </w:style>
  <w:style w:type="paragraph" w:styleId="Listaconvietas2">
    <w:name w:val="List Bullet 2"/>
    <w:basedOn w:val="Normal"/>
    <w:pPr>
      <w:spacing w:line="1" w:lineRule="atLeast"/>
      <w:ind w:leftChars="-1" w:left="643" w:hangingChars="1" w:hanging="360"/>
      <w:textAlignment w:val="top"/>
      <w:outlineLvl w:val="0"/>
    </w:pPr>
    <w:rPr>
      <w:rFonts w:ascii="Arial" w:hAnsi="Arial" w:cs="Arial"/>
      <w:position w:val="-1"/>
      <w:sz w:val="24"/>
      <w:szCs w:val="24"/>
      <w:lang w:eastAsia="es-CO"/>
    </w:rPr>
  </w:style>
  <w:style w:type="paragraph" w:styleId="Continuarlista">
    <w:name w:val="List Continue"/>
    <w:basedOn w:val="Normal"/>
    <w:pPr>
      <w:spacing w:after="120" w:line="1" w:lineRule="atLeast"/>
      <w:ind w:leftChars="-1" w:left="283" w:hangingChars="1"/>
      <w:textAlignment w:val="top"/>
      <w:outlineLvl w:val="0"/>
    </w:pPr>
    <w:rPr>
      <w:rFonts w:ascii="Arial" w:hAnsi="Arial" w:cs="Arial"/>
      <w:position w:val="-1"/>
      <w:sz w:val="24"/>
      <w:szCs w:val="24"/>
      <w:lang w:eastAsia="es-CO"/>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character" w:customStyle="1" w:styleId="SubttuloCar">
    <w:name w:val="Subtítulo Car"/>
    <w:rPr>
      <w:rFonts w:ascii="Cambria" w:eastAsia="Times New Roman" w:hAnsi="Cambria" w:cs="Times New Roman"/>
      <w:w w:val="100"/>
      <w:position w:val="-1"/>
      <w:sz w:val="24"/>
      <w:szCs w:val="24"/>
      <w:effect w:val="none"/>
      <w:vertAlign w:val="baseline"/>
      <w:cs w:val="0"/>
      <w:em w:val="none"/>
      <w:lang w:val="en-US" w:eastAsia="es-ES"/>
    </w:rPr>
  </w:style>
  <w:style w:type="paragraph" w:styleId="Textoindependienteprimerasangra">
    <w:name w:val="Body Text First Indent"/>
    <w:basedOn w:val="Textoindependiente"/>
    <w:pPr>
      <w:ind w:firstLine="210"/>
    </w:pPr>
    <w:rPr>
      <w:lang w:val="en-US" w:eastAsia="es-ES"/>
    </w:rPr>
  </w:style>
  <w:style w:type="character" w:customStyle="1" w:styleId="TextoindependienteprimerasangraCar">
    <w:name w:val="Texto independiente primera sangría Car"/>
    <w:rPr>
      <w:rFonts w:ascii="Arial" w:eastAsia="Times New Roman" w:hAnsi="Arial" w:cs="Times New Roman"/>
      <w:w w:val="100"/>
      <w:position w:val="-1"/>
      <w:sz w:val="24"/>
      <w:szCs w:val="24"/>
      <w:effect w:val="none"/>
      <w:vertAlign w:val="baseline"/>
      <w:cs w:val="0"/>
      <w:em w:val="none"/>
      <w:lang w:val="en-US" w:eastAsia="es-ES"/>
    </w:rPr>
  </w:style>
  <w:style w:type="paragraph" w:styleId="Textoindependienteprimerasangra2">
    <w:name w:val="Body Text First Indent 2"/>
    <w:basedOn w:val="Sangradetextonormal"/>
    <w:pPr>
      <w:ind w:firstLine="210"/>
    </w:pPr>
  </w:style>
  <w:style w:type="character" w:customStyle="1" w:styleId="Textoindependienteprimerasangra2Car">
    <w:name w:val="Texto independiente primera sangría 2 Car"/>
    <w:rPr>
      <w:rFonts w:ascii="Arial" w:eastAsia="Times New Roman" w:hAnsi="Arial" w:cs="Times New Roman"/>
      <w:w w:val="100"/>
      <w:position w:val="-1"/>
      <w:sz w:val="24"/>
      <w:szCs w:val="24"/>
      <w:effect w:val="none"/>
      <w:vertAlign w:val="baseline"/>
      <w:cs w:val="0"/>
      <w:em w:val="none"/>
      <w:lang w:val="en-US" w:eastAsia="es-ES"/>
    </w:rPr>
  </w:style>
  <w:style w:type="paragraph" w:customStyle="1" w:styleId="Invias-TextoCuadros">
    <w:name w:val="Invias-Texto Cuadros"/>
    <w:pPr>
      <w:spacing w:line="1" w:lineRule="atLeast"/>
      <w:ind w:leftChars="-1" w:hangingChars="1"/>
      <w:jc w:val="center"/>
      <w:textAlignment w:val="top"/>
      <w:outlineLvl w:val="0"/>
    </w:pPr>
    <w:rPr>
      <w:rFonts w:ascii="Arial Narrow" w:hAnsi="Arial Narrow" w:cs="Arial Narrow"/>
      <w:caps/>
      <w:color w:val="000000"/>
      <w:position w:val="-1"/>
      <w:lang w:val="es-ES" w:eastAsia="es-CO"/>
    </w:rPr>
  </w:style>
  <w:style w:type="paragraph" w:customStyle="1" w:styleId="Descripcin1Epgrafe">
    <w:name w:val="Descripción1;Epígrafe"/>
    <w:basedOn w:val="Normal"/>
    <w:next w:val="Normal"/>
    <w:pPr>
      <w:keepNext/>
      <w:spacing w:after="200" w:line="1" w:lineRule="atLeast"/>
      <w:ind w:leftChars="-1" w:hangingChars="1"/>
      <w:jc w:val="center"/>
      <w:textAlignment w:val="top"/>
      <w:outlineLvl w:val="0"/>
    </w:pPr>
    <w:rPr>
      <w:rFonts w:ascii="Arial Narrow" w:hAnsi="Arial Narrow" w:cs="Arial Narrow"/>
      <w:b/>
      <w:bCs/>
      <w:position w:val="-1"/>
      <w:lang w:eastAsia="en-US"/>
    </w:rPr>
  </w:style>
  <w:style w:type="paragraph" w:styleId="Textocomentario">
    <w:name w:val="annotation text"/>
    <w:basedOn w:val="Normal"/>
    <w:pPr>
      <w:spacing w:after="200" w:line="1" w:lineRule="atLeast"/>
      <w:ind w:leftChars="-1" w:hangingChars="1"/>
      <w:textAlignment w:val="top"/>
      <w:outlineLvl w:val="0"/>
    </w:pPr>
    <w:rPr>
      <w:rFonts w:ascii="Arial" w:hAnsi="Arial"/>
      <w:position w:val="-1"/>
      <w:lang w:val="en-US" w:eastAsia="es-ES"/>
    </w:rPr>
  </w:style>
  <w:style w:type="character" w:customStyle="1" w:styleId="TextocomentarioCar">
    <w:name w:val="Texto comentario Car"/>
    <w:rPr>
      <w:rFonts w:ascii="Arial" w:eastAsia="Times New Roman" w:hAnsi="Arial" w:cs="Times New Roman"/>
      <w:w w:val="100"/>
      <w:position w:val="-1"/>
      <w:sz w:val="20"/>
      <w:szCs w:val="20"/>
      <w:effect w:val="none"/>
      <w:vertAlign w:val="baseline"/>
      <w:cs w:val="0"/>
      <w:em w:val="none"/>
      <w:lang w:val="en-US" w:eastAsia="es-ES"/>
    </w:rPr>
  </w:style>
  <w:style w:type="character" w:styleId="Refdecomentario">
    <w:name w:val="annotation reference"/>
    <w:rPr>
      <w:w w:val="100"/>
      <w:position w:val="-1"/>
      <w:sz w:val="16"/>
      <w:szCs w:val="16"/>
      <w:effect w:val="none"/>
      <w:vertAlign w:val="baseline"/>
      <w:cs w:val="0"/>
      <w:em w:val="none"/>
    </w:rPr>
  </w:style>
  <w:style w:type="paragraph" w:customStyle="1" w:styleId="InviasNormal">
    <w:name w:val="Invias Normal"/>
    <w:basedOn w:val="Normal"/>
    <w:pPr>
      <w:autoSpaceDE w:val="0"/>
      <w:autoSpaceDN w:val="0"/>
      <w:adjustRightInd w:val="0"/>
      <w:spacing w:before="120" w:after="240" w:line="1" w:lineRule="atLeast"/>
      <w:ind w:leftChars="-1" w:hangingChars="1"/>
      <w:jc w:val="both"/>
      <w:textAlignment w:val="top"/>
      <w:outlineLvl w:val="0"/>
    </w:pPr>
    <w:rPr>
      <w:rFonts w:ascii="Arial Narrow" w:hAnsi="Arial Narrow"/>
      <w:position w:val="-1"/>
      <w:sz w:val="24"/>
      <w:szCs w:val="24"/>
      <w:lang w:val="en-US" w:eastAsia="es-ES"/>
    </w:rPr>
  </w:style>
  <w:style w:type="character" w:customStyle="1" w:styleId="InviasNormalCar">
    <w:name w:val="Invias Normal Car"/>
    <w:rPr>
      <w:rFonts w:ascii="Arial Narrow" w:eastAsia="Times New Roman" w:hAnsi="Arial Narrow" w:cs="Times New Roman"/>
      <w:w w:val="100"/>
      <w:position w:val="-1"/>
      <w:sz w:val="24"/>
      <w:szCs w:val="24"/>
      <w:effect w:val="none"/>
      <w:vertAlign w:val="baseline"/>
      <w:cs w:val="0"/>
      <w:em w:val="none"/>
      <w:lang w:val="en-US" w:eastAsia="es-ES"/>
    </w:rPr>
  </w:style>
  <w:style w:type="paragraph" w:customStyle="1" w:styleId="Invias-Titulo3">
    <w:name w:val="Invias-Titulo 3"/>
    <w:next w:val="Normal"/>
    <w:pPr>
      <w:keepNext/>
      <w:spacing w:before="360" w:after="240" w:line="1" w:lineRule="atLeast"/>
      <w:ind w:leftChars="-1" w:left="720" w:hangingChars="1" w:hanging="720"/>
      <w:textAlignment w:val="top"/>
      <w:outlineLvl w:val="3"/>
    </w:pPr>
    <w:rPr>
      <w:rFonts w:ascii="Arial Narrow" w:hAnsi="Arial Narrow" w:cs="Arial Narrow"/>
      <w:b/>
      <w:bCs/>
      <w:position w:val="-1"/>
      <w:sz w:val="24"/>
      <w:szCs w:val="24"/>
      <w:lang w:eastAsia="es-ES"/>
    </w:rPr>
  </w:style>
  <w:style w:type="paragraph" w:customStyle="1" w:styleId="Invias-VietaNumerada">
    <w:name w:val="Invias-Viñeta Numerada"/>
    <w:next w:val="Normal"/>
    <w:pPr>
      <w:spacing w:before="240" w:after="120" w:line="1" w:lineRule="atLeast"/>
      <w:ind w:leftChars="-1" w:left="1070" w:hangingChars="1" w:hanging="360"/>
      <w:jc w:val="both"/>
      <w:textAlignment w:val="top"/>
      <w:outlineLvl w:val="0"/>
    </w:pPr>
    <w:rPr>
      <w:rFonts w:ascii="Arial Narrow" w:hAnsi="Arial Narrow"/>
      <w:position w:val="-1"/>
      <w:sz w:val="24"/>
      <w:szCs w:val="24"/>
      <w:lang w:val="en-US" w:eastAsia="es-CO"/>
    </w:rPr>
  </w:style>
  <w:style w:type="character" w:customStyle="1" w:styleId="Invias-VietaNumeradaCar">
    <w:name w:val="Invias-Viñeta Numerada Car"/>
    <w:rPr>
      <w:rFonts w:ascii="Arial Narrow" w:eastAsia="Times New Roman" w:hAnsi="Arial Narrow" w:cs="Times New Roman"/>
      <w:w w:val="100"/>
      <w:position w:val="-1"/>
      <w:sz w:val="24"/>
      <w:szCs w:val="24"/>
      <w:effect w:val="none"/>
      <w:vertAlign w:val="baseline"/>
      <w:cs w:val="0"/>
      <w:em w:val="none"/>
      <w:lang w:val="en-US" w:eastAsia="es-CO"/>
    </w:rPr>
  </w:style>
  <w:style w:type="paragraph" w:customStyle="1" w:styleId="Invias-Capitulo">
    <w:name w:val="Invias-Capitulo"/>
    <w:next w:val="Normal"/>
    <w:pPr>
      <w:keepNext/>
      <w:pageBreakBefore/>
      <w:tabs>
        <w:tab w:val="num" w:pos="644"/>
      </w:tabs>
      <w:spacing w:before="600" w:after="360" w:line="1" w:lineRule="atLeast"/>
      <w:ind w:leftChars="-1" w:left="644" w:hangingChars="1" w:hanging="360"/>
      <w:jc w:val="center"/>
      <w:textAlignment w:val="top"/>
      <w:outlineLvl w:val="0"/>
    </w:pPr>
    <w:rPr>
      <w:rFonts w:ascii="Arial" w:hAnsi="Arial" w:cs="Arial"/>
      <w:b/>
      <w:bCs/>
      <w:smallCaps/>
      <w:position w:val="-1"/>
      <w:sz w:val="24"/>
      <w:szCs w:val="24"/>
      <w:lang w:eastAsia="es-ES"/>
    </w:rPr>
  </w:style>
  <w:style w:type="paragraph" w:customStyle="1" w:styleId="Invias-Titulo1">
    <w:name w:val="Invias-Titulo 1"/>
    <w:next w:val="Normal"/>
    <w:pPr>
      <w:keepNext/>
      <w:tabs>
        <w:tab w:val="num" w:pos="360"/>
      </w:tabs>
      <w:spacing w:before="480" w:after="360" w:line="1" w:lineRule="atLeast"/>
      <w:ind w:leftChars="-1" w:left="360" w:hangingChars="1" w:hanging="360"/>
      <w:jc w:val="both"/>
      <w:textAlignment w:val="top"/>
      <w:outlineLvl w:val="1"/>
    </w:pPr>
    <w:rPr>
      <w:rFonts w:ascii="Arial" w:hAnsi="Arial" w:cs="Arial"/>
      <w:b/>
      <w:bCs/>
      <w:position w:val="-1"/>
      <w:sz w:val="22"/>
      <w:szCs w:val="22"/>
      <w:lang w:eastAsia="es-ES"/>
    </w:rPr>
  </w:style>
  <w:style w:type="paragraph" w:customStyle="1" w:styleId="Invias-Titulo2">
    <w:name w:val="Invias-Titulo 2"/>
    <w:next w:val="Normal"/>
    <w:pPr>
      <w:keepNext/>
      <w:tabs>
        <w:tab w:val="left" w:pos="142"/>
      </w:tabs>
      <w:spacing w:before="360" w:after="320" w:line="1" w:lineRule="atLeast"/>
      <w:ind w:leftChars="-1" w:hangingChars="1"/>
      <w:jc w:val="both"/>
      <w:textAlignment w:val="top"/>
      <w:outlineLvl w:val="1"/>
    </w:pPr>
    <w:rPr>
      <w:rFonts w:ascii="Arial Narrow" w:hAnsi="Arial Narrow" w:cs="Arial Narrow"/>
      <w:b/>
      <w:bCs/>
      <w:position w:val="-1"/>
      <w:sz w:val="24"/>
      <w:szCs w:val="24"/>
      <w:lang w:eastAsia="es-ES"/>
    </w:rPr>
  </w:style>
  <w:style w:type="paragraph" w:customStyle="1" w:styleId="Invias-Titulo4">
    <w:name w:val="Invias-Titulo 4"/>
    <w:next w:val="Normal"/>
    <w:pPr>
      <w:keepNext/>
      <w:tabs>
        <w:tab w:val="num" w:pos="1080"/>
      </w:tabs>
      <w:spacing w:before="240" w:after="120" w:line="1" w:lineRule="atLeast"/>
      <w:ind w:leftChars="-1" w:left="1077" w:hangingChars="1" w:hanging="1077"/>
      <w:textAlignment w:val="top"/>
      <w:outlineLvl w:val="4"/>
    </w:pPr>
    <w:rPr>
      <w:rFonts w:ascii="Arial Narrow" w:hAnsi="Arial Narrow" w:cs="Arial Narrow"/>
      <w:b/>
      <w:bCs/>
      <w:position w:val="-1"/>
      <w:sz w:val="22"/>
      <w:szCs w:val="22"/>
      <w:lang w:eastAsia="es-ES"/>
    </w:rPr>
  </w:style>
  <w:style w:type="paragraph" w:customStyle="1" w:styleId="Invias-Titulo5">
    <w:name w:val="Invias-Titulo 5"/>
    <w:next w:val="Normal"/>
    <w:pPr>
      <w:keepNext/>
      <w:tabs>
        <w:tab w:val="num" w:pos="1080"/>
      </w:tabs>
      <w:spacing w:before="240" w:after="120" w:line="1" w:lineRule="atLeast"/>
      <w:ind w:leftChars="-1" w:left="1077" w:hangingChars="1" w:hanging="1077"/>
      <w:textAlignment w:val="top"/>
      <w:outlineLvl w:val="5"/>
    </w:pPr>
    <w:rPr>
      <w:rFonts w:ascii="Arial Narrow" w:hAnsi="Arial Narrow" w:cs="Arial Narrow"/>
      <w:position w:val="-1"/>
      <w:sz w:val="22"/>
      <w:szCs w:val="22"/>
      <w:lang w:eastAsia="es-ES"/>
    </w:rPr>
  </w:style>
  <w:style w:type="paragraph" w:customStyle="1" w:styleId="Invias-Titulo6">
    <w:name w:val="Invias-Titulo 6"/>
    <w:next w:val="Normal"/>
    <w:pPr>
      <w:keepNext/>
      <w:tabs>
        <w:tab w:val="num" w:pos="1440"/>
      </w:tabs>
      <w:spacing w:before="240" w:after="120" w:line="1" w:lineRule="atLeast"/>
      <w:ind w:leftChars="-1" w:left="1440" w:hangingChars="1" w:hanging="1440"/>
      <w:textAlignment w:val="top"/>
      <w:outlineLvl w:val="0"/>
    </w:pPr>
    <w:rPr>
      <w:rFonts w:ascii="Arial" w:hAnsi="Arial" w:cs="Arial"/>
      <w:i/>
      <w:iCs/>
      <w:position w:val="-1"/>
      <w:sz w:val="22"/>
      <w:szCs w:val="22"/>
      <w:u w:val="single"/>
      <w:lang w:eastAsia="es-ES"/>
    </w:rPr>
  </w:style>
  <w:style w:type="paragraph" w:customStyle="1" w:styleId="Invias-VietaAlfabetica">
    <w:name w:val="Invias-Viñeta Alfabetica"/>
    <w:next w:val="Normal"/>
    <w:pPr>
      <w:spacing w:before="240" w:after="240" w:line="1" w:lineRule="atLeast"/>
      <w:ind w:leftChars="-1" w:left="1077" w:hangingChars="1" w:hanging="357"/>
      <w:jc w:val="both"/>
      <w:textAlignment w:val="top"/>
      <w:outlineLvl w:val="0"/>
    </w:pPr>
    <w:rPr>
      <w:rFonts w:ascii="Arial Narrow" w:hAnsi="Arial Narrow" w:cs="Arial Narrow"/>
      <w:position w:val="-1"/>
      <w:sz w:val="24"/>
      <w:szCs w:val="24"/>
      <w:lang w:eastAsia="es-ES"/>
    </w:rPr>
  </w:style>
  <w:style w:type="paragraph" w:customStyle="1" w:styleId="Invias-VietalogoINV">
    <w:name w:val="Invias-Viñeta logo INV"/>
    <w:next w:val="Normal"/>
    <w:pPr>
      <w:spacing w:before="240" w:after="240" w:line="1" w:lineRule="atLeast"/>
      <w:ind w:leftChars="-1" w:left="1495" w:hangingChars="1" w:hanging="360"/>
      <w:jc w:val="both"/>
      <w:textAlignment w:val="top"/>
      <w:outlineLvl w:val="0"/>
    </w:pPr>
    <w:rPr>
      <w:rFonts w:ascii="Arial Narrow" w:hAnsi="Arial Narrow" w:cs="Arial Narrow"/>
      <w:position w:val="-1"/>
      <w:sz w:val="24"/>
      <w:szCs w:val="24"/>
      <w:lang w:eastAsia="es-ES"/>
    </w:rPr>
  </w:style>
  <w:style w:type="paragraph" w:customStyle="1" w:styleId="Invias-VietaRomana">
    <w:name w:val="Invias-Viñeta Romana"/>
    <w:basedOn w:val="Invias-VietaAlfabetica"/>
    <w:next w:val="InviasNormal"/>
    <w:pPr>
      <w:ind w:left="1440" w:hanging="360"/>
    </w:pPr>
  </w:style>
  <w:style w:type="paragraph" w:customStyle="1" w:styleId="Textoindependiente22">
    <w:name w:val="Texto independiente 22"/>
    <w:basedOn w:val="Normal"/>
    <w:pPr>
      <w:widowControl w:val="0"/>
      <w:suppressAutoHyphens/>
      <w:overflowPunct w:val="0"/>
      <w:autoSpaceDE w:val="0"/>
      <w:autoSpaceDN w:val="0"/>
      <w:adjustRightInd w:val="0"/>
      <w:spacing w:line="1" w:lineRule="atLeast"/>
      <w:ind w:leftChars="-1" w:hangingChars="1"/>
      <w:jc w:val="both"/>
      <w:textAlignment w:val="top"/>
      <w:outlineLvl w:val="0"/>
    </w:pPr>
    <w:rPr>
      <w:rFonts w:ascii="Arial" w:hAnsi="Arial" w:cs="Arial"/>
      <w:spacing w:val="-3"/>
      <w:position w:val="-1"/>
      <w:sz w:val="24"/>
      <w:szCs w:val="24"/>
      <w:lang w:val="es-ES" w:eastAsia="es-ES"/>
    </w:rPr>
  </w:style>
  <w:style w:type="paragraph" w:customStyle="1" w:styleId="Textoindependiente32">
    <w:name w:val="Texto independiente 32"/>
    <w:basedOn w:val="Textoindependiente22"/>
    <w:pPr>
      <w:suppressAutoHyphens w:val="0"/>
      <w:spacing w:after="120"/>
      <w:ind w:left="283"/>
      <w:jc w:val="left"/>
      <w:textAlignment w:val="baseline"/>
    </w:pPr>
    <w:rPr>
      <w:rFonts w:ascii="Courier" w:hAnsi="Courier" w:cs="Courier"/>
      <w:spacing w:val="0"/>
    </w:rPr>
  </w:style>
  <w:style w:type="paragraph" w:styleId="Textoindependiente3">
    <w:name w:val="Body Text 3"/>
    <w:basedOn w:val="Normal"/>
    <w:pPr>
      <w:spacing w:after="120" w:line="276" w:lineRule="auto"/>
      <w:ind w:leftChars="-1" w:hangingChars="1"/>
      <w:textAlignment w:val="top"/>
      <w:outlineLvl w:val="0"/>
    </w:pPr>
    <w:rPr>
      <w:rFonts w:ascii="Calibri" w:hAnsi="Calibri"/>
      <w:position w:val="-1"/>
      <w:sz w:val="16"/>
      <w:szCs w:val="16"/>
      <w:lang w:val="en-US" w:eastAsia="es-ES"/>
    </w:rPr>
  </w:style>
  <w:style w:type="character" w:customStyle="1" w:styleId="Textoindependiente3Car">
    <w:name w:val="Texto independiente 3 Car"/>
    <w:rPr>
      <w:rFonts w:ascii="Calibri" w:eastAsia="Times New Roman" w:hAnsi="Calibri" w:cs="Times New Roman"/>
      <w:w w:val="100"/>
      <w:position w:val="-1"/>
      <w:sz w:val="16"/>
      <w:szCs w:val="16"/>
      <w:effect w:val="none"/>
      <w:vertAlign w:val="baseline"/>
      <w:cs w:val="0"/>
      <w:em w:val="none"/>
      <w:lang w:val="en-US" w:eastAsia="es-ES"/>
    </w:rPr>
  </w:style>
  <w:style w:type="paragraph" w:customStyle="1" w:styleId="ACJ">
    <w:name w:val="ACJ"/>
    <w:basedOn w:val="Normal"/>
    <w:pPr>
      <w:spacing w:before="120" w:after="120" w:line="360" w:lineRule="auto"/>
      <w:ind w:leftChars="-1" w:hangingChars="1"/>
      <w:jc w:val="both"/>
      <w:textAlignment w:val="top"/>
      <w:outlineLvl w:val="0"/>
    </w:pPr>
    <w:rPr>
      <w:rFonts w:ascii="Arial" w:hAnsi="Arial" w:cs="Arial"/>
      <w:position w:val="-1"/>
      <w:lang w:val="es-ES" w:eastAsia="es-ES"/>
    </w:rPr>
  </w:style>
  <w:style w:type="paragraph" w:customStyle="1" w:styleId="Textoindependiente21">
    <w:name w:val="Texto independiente 21"/>
    <w:basedOn w:val="Normal"/>
    <w:pPr>
      <w:widowControl w:val="0"/>
      <w:suppressAutoHyphens/>
      <w:overflowPunct w:val="0"/>
      <w:autoSpaceDE w:val="0"/>
      <w:autoSpaceDN w:val="0"/>
      <w:adjustRightInd w:val="0"/>
      <w:spacing w:line="240" w:lineRule="atLeast"/>
      <w:ind w:leftChars="-1" w:hangingChars="1"/>
      <w:jc w:val="both"/>
      <w:textAlignment w:val="baseline"/>
      <w:outlineLvl w:val="0"/>
    </w:pPr>
    <w:rPr>
      <w:rFonts w:ascii="Courier New" w:hAnsi="Courier New" w:cs="Courier New"/>
      <w:b/>
      <w:bCs/>
      <w:spacing w:val="-4"/>
      <w:position w:val="-1"/>
      <w:sz w:val="36"/>
      <w:szCs w:val="36"/>
      <w:lang w:val="es-ES" w:eastAsia="es-ES"/>
    </w:rPr>
  </w:style>
  <w:style w:type="paragraph" w:customStyle="1" w:styleId="WW-Textoindependiente2">
    <w:name w:val="WW-Texto independiente 2"/>
    <w:basedOn w:val="Normal"/>
    <w:pPr>
      <w:widowControl w:val="0"/>
      <w:spacing w:line="1" w:lineRule="atLeast"/>
      <w:ind w:leftChars="-1" w:hangingChars="1"/>
      <w:jc w:val="both"/>
      <w:textAlignment w:val="top"/>
      <w:outlineLvl w:val="0"/>
    </w:pPr>
    <w:rPr>
      <w:rFonts w:ascii="Arial" w:hAnsi="Arial" w:cs="Arial"/>
      <w:position w:val="-1"/>
      <w:sz w:val="24"/>
      <w:szCs w:val="24"/>
      <w:lang w:val="es-ES" w:eastAsia="es-ES"/>
    </w:rPr>
  </w:style>
  <w:style w:type="paragraph" w:styleId="Asuntodelcomentario">
    <w:name w:val="annotation subject"/>
    <w:basedOn w:val="Textocomentario"/>
    <w:next w:val="Textocomentario"/>
    <w:rPr>
      <w:b/>
      <w:bCs/>
    </w:rPr>
  </w:style>
  <w:style w:type="character" w:customStyle="1" w:styleId="AsuntodelcomentarioCar">
    <w:name w:val="Asunto del comentario Car"/>
    <w:rPr>
      <w:rFonts w:ascii="Arial" w:eastAsia="Times New Roman" w:hAnsi="Arial" w:cs="Times New Roman"/>
      <w:b/>
      <w:bCs/>
      <w:w w:val="100"/>
      <w:position w:val="-1"/>
      <w:sz w:val="20"/>
      <w:szCs w:val="20"/>
      <w:effect w:val="none"/>
      <w:vertAlign w:val="baseline"/>
      <w:cs w:val="0"/>
      <w:em w:val="none"/>
      <w:lang w:val="en-US" w:eastAsia="es-ES"/>
    </w:rPr>
  </w:style>
  <w:style w:type="paragraph" w:styleId="TtuloTDC">
    <w:name w:val="TOC Heading"/>
    <w:basedOn w:val="Ttulo1"/>
    <w:next w:val="Normal"/>
    <w:pPr>
      <w:keepLines/>
      <w:numPr>
        <w:numId w:val="0"/>
      </w:numPr>
      <w:spacing w:before="480" w:after="0" w:line="276" w:lineRule="auto"/>
      <w:ind w:leftChars="-1" w:left="-1" w:hangingChars="1" w:hanging="1"/>
      <w:outlineLvl w:val="9"/>
    </w:pPr>
    <w:rPr>
      <w:rFonts w:cs="Cambria"/>
      <w:color w:val="365F91"/>
      <w:kern w:val="0"/>
      <w:sz w:val="28"/>
      <w:szCs w:val="28"/>
      <w:lang w:val="es-ES"/>
    </w:rPr>
  </w:style>
  <w:style w:type="paragraph" w:customStyle="1" w:styleId="Prrafodelista11">
    <w:name w:val="Párrafo de lista11"/>
    <w:basedOn w:val="Normal"/>
    <w:pPr>
      <w:spacing w:line="1" w:lineRule="atLeast"/>
      <w:ind w:leftChars="-1" w:left="708" w:hangingChars="1"/>
      <w:textAlignment w:val="top"/>
      <w:outlineLvl w:val="0"/>
    </w:pPr>
    <w:rPr>
      <w:rFonts w:ascii="Arial" w:hAnsi="Arial" w:cs="Arial"/>
      <w:position w:val="-1"/>
      <w:sz w:val="24"/>
      <w:szCs w:val="24"/>
      <w:lang w:val="es-ES" w:eastAsia="es-ES"/>
    </w:rPr>
  </w:style>
  <w:style w:type="paragraph" w:customStyle="1" w:styleId="Sinespaciado1">
    <w:name w:val="Sin espaciado1"/>
    <w:pPr>
      <w:suppressAutoHyphens/>
      <w:spacing w:line="1" w:lineRule="atLeast"/>
      <w:ind w:leftChars="-1" w:hangingChars="1"/>
      <w:jc w:val="both"/>
      <w:textAlignment w:val="top"/>
      <w:outlineLvl w:val="0"/>
    </w:pPr>
    <w:rPr>
      <w:rFonts w:ascii="Arial" w:hAnsi="Arial" w:cs="Arial"/>
      <w:position w:val="-1"/>
      <w:lang w:eastAsia="ar-SA"/>
    </w:rPr>
  </w:style>
  <w:style w:type="character" w:customStyle="1" w:styleId="iaj">
    <w:name w:val="i_aj"/>
    <w:rPr>
      <w:w w:val="100"/>
      <w:position w:val="-1"/>
      <w:effect w:val="none"/>
      <w:vertAlign w:val="baseline"/>
      <w:cs w:val="0"/>
      <w:em w:val="none"/>
    </w:rPr>
  </w:style>
  <w:style w:type="paragraph" w:customStyle="1" w:styleId="Listavistosa-nfasis11">
    <w:name w:val="Lista vistosa - Énfasis 11"/>
    <w:basedOn w:val="Normal"/>
    <w:pPr>
      <w:spacing w:line="1" w:lineRule="atLeast"/>
      <w:ind w:leftChars="-1" w:left="708" w:hangingChars="1"/>
      <w:textAlignment w:val="top"/>
      <w:outlineLvl w:val="0"/>
    </w:pPr>
    <w:rPr>
      <w:rFonts w:ascii="Arial" w:hAnsi="Arial" w:cs="Arial"/>
      <w:position w:val="-1"/>
      <w:sz w:val="24"/>
      <w:szCs w:val="24"/>
      <w:lang w:val="es-ES" w:eastAsia="es-ES"/>
    </w:rPr>
  </w:style>
  <w:style w:type="paragraph" w:customStyle="1" w:styleId="Estilo">
    <w:name w:val="Estilo"/>
    <w:pPr>
      <w:widowControl w:val="0"/>
      <w:autoSpaceDE w:val="0"/>
      <w:autoSpaceDN w:val="0"/>
      <w:adjustRightInd w:val="0"/>
      <w:spacing w:line="1" w:lineRule="atLeast"/>
      <w:ind w:leftChars="-1" w:hangingChars="1"/>
      <w:textAlignment w:val="top"/>
      <w:outlineLvl w:val="0"/>
    </w:pPr>
    <w:rPr>
      <w:rFonts w:ascii="Arial" w:hAnsi="Arial" w:cs="Arial"/>
      <w:position w:val="-1"/>
      <w:sz w:val="24"/>
      <w:szCs w:val="24"/>
      <w:lang w:eastAsia="es-CO"/>
    </w:rPr>
  </w:style>
  <w:style w:type="character" w:customStyle="1" w:styleId="st1">
    <w:name w:val="st1"/>
    <w:rPr>
      <w:w w:val="100"/>
      <w:position w:val="-1"/>
      <w:effect w:val="none"/>
      <w:vertAlign w:val="baseline"/>
      <w:cs w:val="0"/>
      <w:em w:val="none"/>
    </w:rPr>
  </w:style>
  <w:style w:type="paragraph" w:customStyle="1" w:styleId="Normal1">
    <w:name w:val="Normal1"/>
    <w:pPr>
      <w:spacing w:line="1" w:lineRule="atLeast"/>
      <w:ind w:leftChars="-1" w:right="-1" w:hangingChars="1"/>
      <w:textAlignment w:val="top"/>
      <w:outlineLvl w:val="0"/>
    </w:pPr>
    <w:rPr>
      <w:rFonts w:ascii="Arial" w:hAnsi="Arial" w:cs="Arial"/>
      <w:color w:val="000000"/>
      <w:position w:val="-1"/>
      <w:sz w:val="24"/>
      <w:szCs w:val="24"/>
      <w:lang w:val="es-MX" w:eastAsia="es-CO"/>
    </w:rPr>
  </w:style>
  <w:style w:type="character" w:customStyle="1" w:styleId="WW-Absatz-Standardschriftart11111111111">
    <w:name w:val="WW-Absatz-Standardschriftart11111111111"/>
    <w:rPr>
      <w:w w:val="100"/>
      <w:position w:val="-1"/>
      <w:effect w:val="none"/>
      <w:vertAlign w:val="baseline"/>
      <w:cs w:val="0"/>
      <w:em w:val="none"/>
    </w:rPr>
  </w:style>
  <w:style w:type="character" w:customStyle="1" w:styleId="textonavy1">
    <w:name w:val="texto_navy1"/>
    <w:rPr>
      <w:color w:val="000080"/>
      <w:w w:val="100"/>
      <w:position w:val="-1"/>
      <w:effect w:val="none"/>
      <w:vertAlign w:val="baseline"/>
      <w:cs w:val="0"/>
      <w:em w:val="none"/>
    </w:rPr>
  </w:style>
  <w:style w:type="paragraph" w:styleId="Cierre">
    <w:name w:val="Closing"/>
    <w:basedOn w:val="Normal"/>
    <w:pPr>
      <w:suppressAutoHyphens/>
      <w:spacing w:line="1" w:lineRule="atLeast"/>
      <w:ind w:leftChars="-1" w:hangingChars="1"/>
      <w:jc w:val="both"/>
      <w:textAlignment w:val="top"/>
      <w:outlineLvl w:val="0"/>
    </w:pPr>
    <w:rPr>
      <w:rFonts w:ascii="Arial" w:hAnsi="Arial"/>
      <w:position w:val="-1"/>
      <w:lang w:val="en-US" w:eastAsia="ar-SA"/>
    </w:rPr>
  </w:style>
  <w:style w:type="character" w:customStyle="1" w:styleId="CierreCar">
    <w:name w:val="Cierre Car"/>
    <w:rPr>
      <w:rFonts w:ascii="Arial" w:eastAsia="Times New Roman" w:hAnsi="Arial" w:cs="Times New Roman"/>
      <w:w w:val="100"/>
      <w:position w:val="-1"/>
      <w:sz w:val="20"/>
      <w:szCs w:val="20"/>
      <w:effect w:val="none"/>
      <w:vertAlign w:val="baseline"/>
      <w:cs w:val="0"/>
      <w:em w:val="none"/>
      <w:lang w:val="en-US" w:eastAsia="ar-SA"/>
    </w:rPr>
  </w:style>
  <w:style w:type="character" w:customStyle="1" w:styleId="TtuloCar1">
    <w:name w:val="Título Car1"/>
    <w:rPr>
      <w:rFonts w:ascii="Arial Narrow" w:hAnsi="Arial Narrow" w:cs="Arial Narrow"/>
      <w:b/>
      <w:bCs/>
      <w:w w:val="100"/>
      <w:position w:val="-1"/>
      <w:sz w:val="26"/>
      <w:szCs w:val="26"/>
      <w:effect w:val="none"/>
      <w:vertAlign w:val="baseline"/>
      <w:cs w:val="0"/>
      <w:em w:val="none"/>
      <w:lang w:eastAsia="ar-SA" w:bidi="ar-SA"/>
    </w:rPr>
  </w:style>
  <w:style w:type="character" w:customStyle="1" w:styleId="EncabezadoCar1">
    <w:name w:val="Encabezado Car1"/>
    <w:rPr>
      <w:w w:val="100"/>
      <w:position w:val="-1"/>
      <w:effect w:val="none"/>
      <w:vertAlign w:val="baseline"/>
      <w:cs w:val="0"/>
      <w:em w:val="none"/>
    </w:rPr>
  </w:style>
  <w:style w:type="character" w:customStyle="1" w:styleId="PiedepginaCar1">
    <w:name w:val="Pie de página Car1"/>
    <w:rPr>
      <w:w w:val="100"/>
      <w:position w:val="-1"/>
      <w:effect w:val="none"/>
      <w:vertAlign w:val="baseline"/>
      <w:cs w:val="0"/>
      <w:em w:val="none"/>
    </w:rPr>
  </w:style>
  <w:style w:type="paragraph" w:customStyle="1" w:styleId="CcList">
    <w:name w:val="Cc List"/>
    <w:basedOn w:val="Normal"/>
    <w:pPr>
      <w:suppressAutoHyphens/>
      <w:spacing w:line="1" w:lineRule="atLeast"/>
      <w:ind w:leftChars="-1" w:hangingChars="1"/>
      <w:jc w:val="both"/>
      <w:textAlignment w:val="top"/>
      <w:outlineLvl w:val="0"/>
    </w:pPr>
    <w:rPr>
      <w:rFonts w:ascii="Arial" w:hAnsi="Arial" w:cs="Arial"/>
      <w:position w:val="-1"/>
      <w:lang w:eastAsia="ar-SA"/>
    </w:rPr>
  </w:style>
  <w:style w:type="paragraph" w:customStyle="1" w:styleId="MARITZA3">
    <w:name w:val="MARITZA3"/>
    <w:pPr>
      <w:widowControl w:val="0"/>
      <w:tabs>
        <w:tab w:val="left" w:pos="-720"/>
        <w:tab w:val="left" w:pos="0"/>
      </w:tabs>
      <w:suppressAutoHyphens/>
      <w:spacing w:line="1" w:lineRule="atLeast"/>
      <w:ind w:leftChars="-1" w:hangingChars="1"/>
      <w:jc w:val="both"/>
      <w:textAlignment w:val="top"/>
      <w:outlineLvl w:val="0"/>
    </w:pPr>
    <w:rPr>
      <w:rFonts w:ascii="Courier New" w:hAnsi="Courier New" w:cs="Courier New"/>
      <w:spacing w:val="-2"/>
      <w:position w:val="-1"/>
      <w:sz w:val="24"/>
      <w:szCs w:val="24"/>
      <w:lang w:val="en-US" w:eastAsia="ar-SA"/>
    </w:rPr>
  </w:style>
  <w:style w:type="paragraph" w:styleId="TDC2">
    <w:name w:val="toc 2"/>
    <w:basedOn w:val="Normal"/>
    <w:next w:val="Normal"/>
    <w:pPr>
      <w:spacing w:after="100" w:line="276" w:lineRule="auto"/>
      <w:ind w:leftChars="-1" w:left="220" w:hangingChars="1"/>
      <w:textAlignment w:val="top"/>
      <w:outlineLvl w:val="0"/>
    </w:pPr>
    <w:rPr>
      <w:rFonts w:ascii="Calibri" w:hAnsi="Calibri" w:cs="Calibri"/>
      <w:position w:val="-1"/>
      <w:sz w:val="22"/>
      <w:szCs w:val="22"/>
      <w:lang w:val="es-ES" w:eastAsia="es-ES"/>
    </w:rPr>
  </w:style>
  <w:style w:type="paragraph" w:styleId="TDC3">
    <w:name w:val="toc 3"/>
    <w:basedOn w:val="Normal"/>
    <w:next w:val="Normal"/>
    <w:pPr>
      <w:spacing w:after="100" w:line="276" w:lineRule="auto"/>
      <w:ind w:leftChars="-1" w:left="440" w:hangingChars="1"/>
      <w:textAlignment w:val="top"/>
      <w:outlineLvl w:val="0"/>
    </w:pPr>
    <w:rPr>
      <w:rFonts w:ascii="Calibri" w:hAnsi="Calibri" w:cs="Calibri"/>
      <w:position w:val="-1"/>
      <w:sz w:val="22"/>
      <w:szCs w:val="22"/>
      <w:lang w:val="es-ES" w:eastAsia="es-ES"/>
    </w:rPr>
  </w:style>
  <w:style w:type="paragraph" w:styleId="TDC1">
    <w:name w:val="toc 1"/>
    <w:basedOn w:val="Normal"/>
    <w:next w:val="Normal"/>
    <w:pPr>
      <w:spacing w:after="100" w:line="276" w:lineRule="auto"/>
      <w:ind w:leftChars="-1" w:hangingChars="1"/>
      <w:textAlignment w:val="top"/>
      <w:outlineLvl w:val="0"/>
    </w:pPr>
    <w:rPr>
      <w:rFonts w:ascii="Calibri" w:hAnsi="Calibri" w:cs="Calibri"/>
      <w:position w:val="-1"/>
      <w:sz w:val="22"/>
      <w:szCs w:val="22"/>
      <w:lang w:val="es-ES" w:eastAsia="es-ES"/>
    </w:rPr>
  </w:style>
  <w:style w:type="paragraph" w:styleId="TDC4">
    <w:name w:val="toc 4"/>
    <w:basedOn w:val="Normal"/>
    <w:next w:val="Normal"/>
    <w:pPr>
      <w:spacing w:after="100" w:line="276" w:lineRule="auto"/>
      <w:ind w:leftChars="-1" w:left="660" w:hangingChars="1"/>
      <w:textAlignment w:val="top"/>
      <w:outlineLvl w:val="0"/>
    </w:pPr>
    <w:rPr>
      <w:rFonts w:ascii="Calibri" w:hAnsi="Calibri" w:cs="Calibri"/>
      <w:position w:val="-1"/>
      <w:sz w:val="22"/>
      <w:szCs w:val="22"/>
      <w:lang w:val="es-ES" w:eastAsia="es-ES"/>
    </w:rPr>
  </w:style>
  <w:style w:type="paragraph" w:styleId="TDC5">
    <w:name w:val="toc 5"/>
    <w:basedOn w:val="Normal"/>
    <w:next w:val="Normal"/>
    <w:pPr>
      <w:spacing w:after="100" w:line="276" w:lineRule="auto"/>
      <w:ind w:leftChars="-1" w:left="880" w:hangingChars="1"/>
      <w:textAlignment w:val="top"/>
      <w:outlineLvl w:val="0"/>
    </w:pPr>
    <w:rPr>
      <w:rFonts w:ascii="Calibri" w:hAnsi="Calibri" w:cs="Calibri"/>
      <w:position w:val="-1"/>
      <w:sz w:val="22"/>
      <w:szCs w:val="22"/>
      <w:lang w:val="es-ES" w:eastAsia="es-ES"/>
    </w:rPr>
  </w:style>
  <w:style w:type="paragraph" w:styleId="TDC6">
    <w:name w:val="toc 6"/>
    <w:basedOn w:val="Normal"/>
    <w:next w:val="Normal"/>
    <w:pPr>
      <w:spacing w:after="100" w:line="276" w:lineRule="auto"/>
      <w:ind w:leftChars="-1" w:left="1100" w:hangingChars="1"/>
      <w:textAlignment w:val="top"/>
      <w:outlineLvl w:val="0"/>
    </w:pPr>
    <w:rPr>
      <w:rFonts w:ascii="Calibri" w:hAnsi="Calibri" w:cs="Calibri"/>
      <w:position w:val="-1"/>
      <w:sz w:val="22"/>
      <w:szCs w:val="22"/>
      <w:lang w:val="es-ES" w:eastAsia="es-ES"/>
    </w:rPr>
  </w:style>
  <w:style w:type="paragraph" w:styleId="TDC7">
    <w:name w:val="toc 7"/>
    <w:basedOn w:val="Normal"/>
    <w:next w:val="Normal"/>
    <w:pPr>
      <w:spacing w:after="100" w:line="276" w:lineRule="auto"/>
      <w:ind w:leftChars="-1" w:left="1320" w:hangingChars="1"/>
      <w:textAlignment w:val="top"/>
      <w:outlineLvl w:val="0"/>
    </w:pPr>
    <w:rPr>
      <w:rFonts w:ascii="Calibri" w:hAnsi="Calibri" w:cs="Calibri"/>
      <w:position w:val="-1"/>
      <w:sz w:val="22"/>
      <w:szCs w:val="22"/>
      <w:lang w:val="es-ES" w:eastAsia="es-ES"/>
    </w:rPr>
  </w:style>
  <w:style w:type="paragraph" w:styleId="TDC8">
    <w:name w:val="toc 8"/>
    <w:basedOn w:val="Normal"/>
    <w:next w:val="Normal"/>
    <w:pPr>
      <w:spacing w:after="100" w:line="276" w:lineRule="auto"/>
      <w:ind w:leftChars="-1" w:left="1540" w:hangingChars="1"/>
      <w:textAlignment w:val="top"/>
      <w:outlineLvl w:val="0"/>
    </w:pPr>
    <w:rPr>
      <w:rFonts w:ascii="Calibri" w:hAnsi="Calibri" w:cs="Calibri"/>
      <w:position w:val="-1"/>
      <w:sz w:val="22"/>
      <w:szCs w:val="22"/>
      <w:lang w:val="es-ES" w:eastAsia="es-ES"/>
    </w:rPr>
  </w:style>
  <w:style w:type="paragraph" w:styleId="TDC9">
    <w:name w:val="toc 9"/>
    <w:basedOn w:val="Normal"/>
    <w:next w:val="Normal"/>
    <w:pPr>
      <w:spacing w:after="100" w:line="276" w:lineRule="auto"/>
      <w:ind w:leftChars="-1" w:left="1760" w:hangingChars="1"/>
      <w:textAlignment w:val="top"/>
      <w:outlineLvl w:val="0"/>
    </w:pPr>
    <w:rPr>
      <w:rFonts w:ascii="Calibri" w:hAnsi="Calibri" w:cs="Calibri"/>
      <w:position w:val="-1"/>
      <w:sz w:val="22"/>
      <w:szCs w:val="22"/>
      <w:lang w:val="es-ES" w:eastAsia="es-ES"/>
    </w:rPr>
  </w:style>
  <w:style w:type="paragraph" w:customStyle="1" w:styleId="Prrafodelista2">
    <w:name w:val="Párrafo de lista2"/>
    <w:basedOn w:val="Normal"/>
    <w:pPr>
      <w:suppressAutoHyphens/>
      <w:spacing w:line="1" w:lineRule="atLeast"/>
      <w:ind w:leftChars="-1" w:left="708" w:hangingChars="1"/>
      <w:textAlignment w:val="top"/>
      <w:outlineLvl w:val="0"/>
    </w:pPr>
    <w:rPr>
      <w:position w:val="-1"/>
      <w:lang w:val="es-ES" w:eastAsia="es-ES"/>
    </w:rPr>
  </w:style>
  <w:style w:type="character" w:customStyle="1" w:styleId="ListParagraphCharFotografaCharPrrafodelista1CharScitumnormalCharPrrafodelista3Char">
    <w:name w:val="List Paragraph Char;Fotografía Char;Párrafo de lista1 Char;Scitum normal Char;Párrafo de lista3 Char"/>
    <w:rPr>
      <w:rFonts w:ascii="Times New Roman" w:eastAsia="Times New Roman" w:hAnsi="Times New Roman" w:cs="Times New Roman"/>
      <w:w w:val="100"/>
      <w:position w:val="-1"/>
      <w:sz w:val="20"/>
      <w:szCs w:val="20"/>
      <w:effect w:val="none"/>
      <w:vertAlign w:val="baseline"/>
      <w:cs w:val="0"/>
      <w:em w:val="none"/>
      <w:lang w:val="es-ES" w:eastAsia="es-ES"/>
    </w:rPr>
  </w:style>
  <w:style w:type="paragraph" w:customStyle="1" w:styleId="xl116">
    <w:name w:val="xl116"/>
    <w:basedOn w:val="Normal"/>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hangingChars="1"/>
      <w:jc w:val="center"/>
      <w:textAlignment w:val="top"/>
      <w:outlineLvl w:val="0"/>
    </w:pPr>
    <w:rPr>
      <w:position w:val="-1"/>
      <w:sz w:val="16"/>
      <w:szCs w:val="16"/>
      <w:lang w:eastAsia="es-CO"/>
    </w:rPr>
  </w:style>
  <w:style w:type="paragraph" w:customStyle="1" w:styleId="xl117">
    <w:name w:val="xl117"/>
    <w:basedOn w:val="Normal"/>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hangingChars="1"/>
      <w:jc w:val="right"/>
      <w:textAlignment w:val="top"/>
      <w:outlineLvl w:val="0"/>
    </w:pPr>
    <w:rPr>
      <w:position w:val="-1"/>
      <w:sz w:val="16"/>
      <w:szCs w:val="16"/>
      <w:lang w:eastAsia="es-CO"/>
    </w:rPr>
  </w:style>
  <w:style w:type="paragraph" w:customStyle="1" w:styleId="xl118">
    <w:name w:val="xl118"/>
    <w:basedOn w:val="Normal"/>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hangingChars="1"/>
      <w:jc w:val="right"/>
      <w:textAlignment w:val="top"/>
      <w:outlineLvl w:val="0"/>
    </w:pPr>
    <w:rPr>
      <w:position w:val="-1"/>
      <w:sz w:val="16"/>
      <w:szCs w:val="16"/>
      <w:lang w:eastAsia="es-CO"/>
    </w:rPr>
  </w:style>
  <w:style w:type="paragraph" w:customStyle="1" w:styleId="xl119">
    <w:name w:val="xl119"/>
    <w:basedOn w:val="Normal"/>
    <w:pPr>
      <w:pBdr>
        <w:top w:val="single" w:sz="4" w:space="0" w:color="auto"/>
        <w:left w:val="single" w:sz="8" w:space="0" w:color="auto"/>
        <w:bottom w:val="single" w:sz="4" w:space="0" w:color="auto"/>
        <w:right w:val="single" w:sz="4" w:space="0" w:color="auto"/>
      </w:pBdr>
      <w:spacing w:before="100" w:beforeAutospacing="1" w:after="100" w:afterAutospacing="1" w:line="1" w:lineRule="atLeast"/>
      <w:ind w:leftChars="-1" w:hangingChars="1"/>
      <w:jc w:val="center"/>
      <w:textAlignment w:val="top"/>
      <w:outlineLvl w:val="0"/>
    </w:pPr>
    <w:rPr>
      <w:rFonts w:ascii="Arial" w:hAnsi="Arial" w:cs="Arial"/>
      <w:position w:val="-1"/>
      <w:sz w:val="16"/>
      <w:szCs w:val="16"/>
      <w:lang w:eastAsia="es-CO"/>
    </w:rPr>
  </w:style>
  <w:style w:type="paragraph" w:customStyle="1" w:styleId="xl120">
    <w:name w:val="xl120"/>
    <w:basedOn w:val="Normal"/>
    <w:pPr>
      <w:spacing w:before="100" w:beforeAutospacing="1" w:after="100" w:afterAutospacing="1" w:line="1" w:lineRule="atLeast"/>
      <w:ind w:leftChars="-1" w:hangingChars="1"/>
      <w:textAlignment w:val="top"/>
      <w:outlineLvl w:val="0"/>
    </w:pPr>
    <w:rPr>
      <w:position w:val="-1"/>
      <w:sz w:val="16"/>
      <w:szCs w:val="16"/>
      <w:lang w:eastAsia="es-CO"/>
    </w:rPr>
  </w:style>
  <w:style w:type="paragraph" w:customStyle="1" w:styleId="xl121">
    <w:name w:val="xl121"/>
    <w:basedOn w:val="Normal"/>
    <w:pPr>
      <w:pBdr>
        <w:top w:val="single" w:sz="4" w:space="0" w:color="auto"/>
        <w:left w:val="single" w:sz="4" w:space="0" w:color="auto"/>
        <w:bottom w:val="single" w:sz="4" w:space="0" w:color="auto"/>
      </w:pBdr>
      <w:shd w:val="clear" w:color="000000" w:fill="FFFF00"/>
      <w:spacing w:before="100" w:beforeAutospacing="1" w:after="100" w:afterAutospacing="1" w:line="1" w:lineRule="atLeast"/>
      <w:ind w:leftChars="-1" w:hangingChars="1"/>
      <w:textAlignment w:val="top"/>
      <w:outlineLvl w:val="0"/>
    </w:pPr>
    <w:rPr>
      <w:position w:val="-1"/>
      <w:sz w:val="16"/>
      <w:szCs w:val="16"/>
      <w:lang w:eastAsia="es-CO"/>
    </w:rPr>
  </w:style>
  <w:style w:type="paragraph" w:customStyle="1" w:styleId="xl122">
    <w:name w:val="xl122"/>
    <w:basedOn w:val="Normal"/>
    <w:pPr>
      <w:pBdr>
        <w:top w:val="single" w:sz="4" w:space="0" w:color="auto"/>
        <w:bottom w:val="single" w:sz="4" w:space="0" w:color="auto"/>
      </w:pBdr>
      <w:shd w:val="clear" w:color="000000" w:fill="FFFF00"/>
      <w:spacing w:before="100" w:beforeAutospacing="1" w:after="100" w:afterAutospacing="1" w:line="1" w:lineRule="atLeast"/>
      <w:ind w:leftChars="-1" w:hangingChars="1"/>
      <w:textAlignment w:val="top"/>
      <w:outlineLvl w:val="0"/>
    </w:pPr>
    <w:rPr>
      <w:position w:val="-1"/>
      <w:sz w:val="16"/>
      <w:szCs w:val="16"/>
      <w:lang w:eastAsia="es-CO"/>
    </w:rPr>
  </w:style>
  <w:style w:type="paragraph" w:customStyle="1" w:styleId="xl123">
    <w:name w:val="xl123"/>
    <w:basedOn w:val="Normal"/>
    <w:pPr>
      <w:pBdr>
        <w:top w:val="single" w:sz="4" w:space="0" w:color="auto"/>
        <w:left w:val="single" w:sz="4" w:space="0" w:color="auto"/>
      </w:pBdr>
      <w:shd w:val="clear" w:color="000000" w:fill="95B3D7"/>
      <w:spacing w:before="100" w:beforeAutospacing="1" w:after="100" w:afterAutospacing="1" w:line="1" w:lineRule="atLeast"/>
      <w:ind w:leftChars="-1" w:hangingChars="1"/>
      <w:jc w:val="center"/>
      <w:textAlignment w:val="top"/>
      <w:outlineLvl w:val="0"/>
    </w:pPr>
    <w:rPr>
      <w:rFonts w:ascii="Arial" w:hAnsi="Arial" w:cs="Arial"/>
      <w:b/>
      <w:bCs/>
      <w:position w:val="-1"/>
      <w:sz w:val="16"/>
      <w:szCs w:val="16"/>
      <w:lang w:eastAsia="es-CO"/>
    </w:rPr>
  </w:style>
  <w:style w:type="paragraph" w:customStyle="1" w:styleId="xl124">
    <w:name w:val="xl124"/>
    <w:basedOn w:val="Normal"/>
    <w:pPr>
      <w:pBdr>
        <w:top w:val="single" w:sz="4" w:space="0" w:color="auto"/>
      </w:pBdr>
      <w:shd w:val="clear" w:color="000000" w:fill="95B3D7"/>
      <w:spacing w:before="100" w:beforeAutospacing="1" w:after="100" w:afterAutospacing="1" w:line="1" w:lineRule="atLeast"/>
      <w:ind w:leftChars="-1" w:hangingChars="1"/>
      <w:jc w:val="center"/>
      <w:textAlignment w:val="top"/>
      <w:outlineLvl w:val="0"/>
    </w:pPr>
    <w:rPr>
      <w:rFonts w:ascii="Arial" w:hAnsi="Arial" w:cs="Arial"/>
      <w:b/>
      <w:bCs/>
      <w:position w:val="-1"/>
      <w:sz w:val="16"/>
      <w:szCs w:val="16"/>
      <w:lang w:eastAsia="es-CO"/>
    </w:rPr>
  </w:style>
  <w:style w:type="paragraph" w:customStyle="1" w:styleId="xl125">
    <w:name w:val="xl125"/>
    <w:basedOn w:val="Normal"/>
    <w:pPr>
      <w:pBdr>
        <w:top w:val="single" w:sz="4" w:space="0" w:color="auto"/>
        <w:right w:val="single" w:sz="4" w:space="0" w:color="auto"/>
      </w:pBdr>
      <w:shd w:val="clear" w:color="000000" w:fill="95B3D7"/>
      <w:spacing w:before="100" w:beforeAutospacing="1" w:after="100" w:afterAutospacing="1" w:line="1" w:lineRule="atLeast"/>
      <w:ind w:leftChars="-1" w:hangingChars="1"/>
      <w:jc w:val="center"/>
      <w:textAlignment w:val="top"/>
      <w:outlineLvl w:val="0"/>
    </w:pPr>
    <w:rPr>
      <w:rFonts w:ascii="Arial" w:hAnsi="Arial" w:cs="Arial"/>
      <w:b/>
      <w:bCs/>
      <w:position w:val="-1"/>
      <w:sz w:val="16"/>
      <w:szCs w:val="16"/>
      <w:lang w:eastAsia="es-CO"/>
    </w:rPr>
  </w:style>
  <w:style w:type="paragraph" w:customStyle="1" w:styleId="xl126">
    <w:name w:val="xl126"/>
    <w:basedOn w:val="Normal"/>
    <w:pPr>
      <w:pBdr>
        <w:left w:val="single" w:sz="4" w:space="0" w:color="auto"/>
        <w:bottom w:val="double" w:sz="6" w:space="0" w:color="auto"/>
      </w:pBdr>
      <w:shd w:val="clear" w:color="000000" w:fill="95B3D7"/>
      <w:spacing w:before="100" w:beforeAutospacing="1" w:after="100" w:afterAutospacing="1" w:line="1" w:lineRule="atLeast"/>
      <w:ind w:leftChars="-1" w:hangingChars="1"/>
      <w:jc w:val="center"/>
      <w:textAlignment w:val="top"/>
      <w:outlineLvl w:val="0"/>
    </w:pPr>
    <w:rPr>
      <w:rFonts w:ascii="Arial" w:hAnsi="Arial" w:cs="Arial"/>
      <w:b/>
      <w:bCs/>
      <w:position w:val="-1"/>
      <w:sz w:val="16"/>
      <w:szCs w:val="16"/>
      <w:lang w:eastAsia="es-CO"/>
    </w:rPr>
  </w:style>
  <w:style w:type="paragraph" w:customStyle="1" w:styleId="xl127">
    <w:name w:val="xl127"/>
    <w:basedOn w:val="Normal"/>
    <w:pPr>
      <w:pBdr>
        <w:bottom w:val="double" w:sz="6" w:space="0" w:color="auto"/>
      </w:pBdr>
      <w:shd w:val="clear" w:color="000000" w:fill="95B3D7"/>
      <w:spacing w:before="100" w:beforeAutospacing="1" w:after="100" w:afterAutospacing="1" w:line="1" w:lineRule="atLeast"/>
      <w:ind w:leftChars="-1" w:hangingChars="1"/>
      <w:jc w:val="center"/>
      <w:textAlignment w:val="top"/>
      <w:outlineLvl w:val="0"/>
    </w:pPr>
    <w:rPr>
      <w:rFonts w:ascii="Arial" w:hAnsi="Arial" w:cs="Arial"/>
      <w:b/>
      <w:bCs/>
      <w:position w:val="-1"/>
      <w:sz w:val="16"/>
      <w:szCs w:val="16"/>
      <w:lang w:eastAsia="es-CO"/>
    </w:rPr>
  </w:style>
  <w:style w:type="paragraph" w:customStyle="1" w:styleId="xl128">
    <w:name w:val="xl128"/>
    <w:basedOn w:val="Normal"/>
    <w:pPr>
      <w:pBdr>
        <w:bottom w:val="double" w:sz="6" w:space="0" w:color="auto"/>
        <w:right w:val="single" w:sz="4" w:space="0" w:color="auto"/>
      </w:pBdr>
      <w:shd w:val="clear" w:color="000000" w:fill="95B3D7"/>
      <w:spacing w:before="100" w:beforeAutospacing="1" w:after="100" w:afterAutospacing="1" w:line="1" w:lineRule="atLeast"/>
      <w:ind w:leftChars="-1" w:hangingChars="1"/>
      <w:jc w:val="center"/>
      <w:textAlignment w:val="top"/>
      <w:outlineLvl w:val="0"/>
    </w:pPr>
    <w:rPr>
      <w:rFonts w:ascii="Arial" w:hAnsi="Arial" w:cs="Arial"/>
      <w:b/>
      <w:bCs/>
      <w:position w:val="-1"/>
      <w:sz w:val="16"/>
      <w:szCs w:val="16"/>
      <w:lang w:eastAsia="es-CO"/>
    </w:rPr>
  </w:style>
  <w:style w:type="paragraph" w:customStyle="1" w:styleId="xl129">
    <w:name w:val="xl129"/>
    <w:basedOn w:val="Normal"/>
    <w:pPr>
      <w:spacing w:before="100" w:beforeAutospacing="1" w:after="100" w:afterAutospacing="1" w:line="1" w:lineRule="atLeast"/>
      <w:ind w:leftChars="-1" w:hangingChars="1"/>
      <w:textAlignment w:val="top"/>
      <w:outlineLvl w:val="0"/>
    </w:pPr>
    <w:rPr>
      <w:position w:val="-1"/>
      <w:sz w:val="16"/>
      <w:szCs w:val="16"/>
      <w:lang w:eastAsia="es-CO"/>
    </w:rPr>
  </w:style>
  <w:style w:type="paragraph" w:customStyle="1" w:styleId="xl130">
    <w:name w:val="xl130"/>
    <w:basedOn w:val="Normal"/>
    <w:pPr>
      <w:spacing w:before="100" w:beforeAutospacing="1" w:after="100" w:afterAutospacing="1" w:line="1" w:lineRule="atLeast"/>
      <w:ind w:leftChars="-1" w:hangingChars="1"/>
      <w:jc w:val="center"/>
      <w:textAlignment w:val="top"/>
      <w:outlineLvl w:val="0"/>
    </w:pPr>
    <w:rPr>
      <w:position w:val="-1"/>
      <w:sz w:val="16"/>
      <w:szCs w:val="16"/>
      <w:lang w:eastAsia="es-CO"/>
    </w:rPr>
  </w:style>
  <w:style w:type="paragraph" w:customStyle="1" w:styleId="xl131">
    <w:name w:val="xl131"/>
    <w:basedOn w:val="Normal"/>
    <w:pPr>
      <w:spacing w:before="100" w:beforeAutospacing="1" w:after="100" w:afterAutospacing="1" w:line="1" w:lineRule="atLeast"/>
      <w:ind w:leftChars="-1" w:hangingChars="1"/>
      <w:jc w:val="right"/>
      <w:textAlignment w:val="top"/>
      <w:outlineLvl w:val="0"/>
    </w:pPr>
    <w:rPr>
      <w:position w:val="-1"/>
      <w:sz w:val="16"/>
      <w:szCs w:val="16"/>
      <w:lang w:eastAsia="es-CO"/>
    </w:rPr>
  </w:style>
  <w:style w:type="paragraph" w:customStyle="1" w:styleId="xl132">
    <w:name w:val="xl132"/>
    <w:basedOn w:val="Normal"/>
    <w:pPr>
      <w:pBdr>
        <w:top w:val="double" w:sz="6" w:space="0" w:color="auto"/>
        <w:left w:val="double" w:sz="6" w:space="0" w:color="auto"/>
      </w:pBdr>
      <w:shd w:val="clear" w:color="000000" w:fill="95B3D7"/>
      <w:spacing w:before="100" w:beforeAutospacing="1" w:after="100" w:afterAutospacing="1" w:line="1" w:lineRule="atLeast"/>
      <w:ind w:leftChars="-1" w:hangingChars="1"/>
      <w:jc w:val="center"/>
      <w:textAlignment w:val="top"/>
      <w:outlineLvl w:val="0"/>
    </w:pPr>
    <w:rPr>
      <w:rFonts w:ascii="Arial" w:hAnsi="Arial" w:cs="Arial"/>
      <w:b/>
      <w:bCs/>
      <w:position w:val="-1"/>
      <w:sz w:val="16"/>
      <w:szCs w:val="16"/>
      <w:lang w:eastAsia="es-CO"/>
    </w:rPr>
  </w:style>
  <w:style w:type="paragraph" w:customStyle="1" w:styleId="xl133">
    <w:name w:val="xl133"/>
    <w:basedOn w:val="Normal"/>
    <w:pPr>
      <w:pBdr>
        <w:top w:val="double" w:sz="6" w:space="0" w:color="auto"/>
        <w:left w:val="single" w:sz="4" w:space="0" w:color="auto"/>
      </w:pBdr>
      <w:shd w:val="clear" w:color="000000" w:fill="95B3D7"/>
      <w:spacing w:before="100" w:beforeAutospacing="1" w:after="100" w:afterAutospacing="1" w:line="1" w:lineRule="atLeast"/>
      <w:ind w:leftChars="-1" w:hangingChars="1"/>
      <w:jc w:val="center"/>
      <w:textAlignment w:val="top"/>
      <w:outlineLvl w:val="0"/>
    </w:pPr>
    <w:rPr>
      <w:rFonts w:ascii="Arial" w:hAnsi="Arial" w:cs="Arial"/>
      <w:b/>
      <w:bCs/>
      <w:position w:val="-1"/>
      <w:sz w:val="16"/>
      <w:szCs w:val="16"/>
      <w:lang w:eastAsia="es-CO"/>
    </w:rPr>
  </w:style>
  <w:style w:type="paragraph" w:customStyle="1" w:styleId="xl134">
    <w:name w:val="xl134"/>
    <w:basedOn w:val="Normal"/>
    <w:pPr>
      <w:pBdr>
        <w:top w:val="double" w:sz="6" w:space="0" w:color="auto"/>
      </w:pBdr>
      <w:shd w:val="clear" w:color="000000" w:fill="95B3D7"/>
      <w:spacing w:before="100" w:beforeAutospacing="1" w:after="100" w:afterAutospacing="1" w:line="1" w:lineRule="atLeast"/>
      <w:ind w:leftChars="-1" w:hangingChars="1"/>
      <w:jc w:val="center"/>
      <w:textAlignment w:val="top"/>
      <w:outlineLvl w:val="0"/>
    </w:pPr>
    <w:rPr>
      <w:rFonts w:ascii="Arial" w:hAnsi="Arial" w:cs="Arial"/>
      <w:b/>
      <w:bCs/>
      <w:position w:val="-1"/>
      <w:sz w:val="16"/>
      <w:szCs w:val="16"/>
      <w:lang w:eastAsia="es-CO"/>
    </w:rPr>
  </w:style>
  <w:style w:type="paragraph" w:customStyle="1" w:styleId="xl135">
    <w:name w:val="xl135"/>
    <w:basedOn w:val="Normal"/>
    <w:pPr>
      <w:pBdr>
        <w:top w:val="double" w:sz="6" w:space="0" w:color="auto"/>
        <w:right w:val="double" w:sz="6" w:space="0" w:color="auto"/>
      </w:pBdr>
      <w:shd w:val="clear" w:color="000000" w:fill="95B3D7"/>
      <w:spacing w:before="100" w:beforeAutospacing="1" w:after="100" w:afterAutospacing="1" w:line="1" w:lineRule="atLeast"/>
      <w:ind w:leftChars="-1" w:hangingChars="1"/>
      <w:jc w:val="center"/>
      <w:textAlignment w:val="top"/>
      <w:outlineLvl w:val="0"/>
    </w:pPr>
    <w:rPr>
      <w:rFonts w:ascii="Arial" w:hAnsi="Arial" w:cs="Arial"/>
      <w:b/>
      <w:bCs/>
      <w:position w:val="-1"/>
      <w:sz w:val="16"/>
      <w:szCs w:val="16"/>
      <w:lang w:eastAsia="es-CO"/>
    </w:rPr>
  </w:style>
  <w:style w:type="paragraph" w:customStyle="1" w:styleId="xl136">
    <w:name w:val="xl136"/>
    <w:basedOn w:val="Normal"/>
    <w:pPr>
      <w:pBdr>
        <w:left w:val="double" w:sz="6" w:space="0" w:color="auto"/>
        <w:bottom w:val="single" w:sz="4" w:space="0" w:color="auto"/>
      </w:pBdr>
      <w:shd w:val="clear" w:color="000000" w:fill="95B3D7"/>
      <w:spacing w:before="100" w:beforeAutospacing="1" w:after="100" w:afterAutospacing="1" w:line="1" w:lineRule="atLeast"/>
      <w:ind w:leftChars="-1" w:hangingChars="1"/>
      <w:jc w:val="center"/>
      <w:textAlignment w:val="top"/>
      <w:outlineLvl w:val="0"/>
    </w:pPr>
    <w:rPr>
      <w:rFonts w:ascii="Arial" w:hAnsi="Arial" w:cs="Arial"/>
      <w:b/>
      <w:bCs/>
      <w:position w:val="-1"/>
      <w:sz w:val="16"/>
      <w:szCs w:val="16"/>
      <w:lang w:eastAsia="es-CO"/>
    </w:rPr>
  </w:style>
  <w:style w:type="paragraph" w:customStyle="1" w:styleId="xl137">
    <w:name w:val="xl137"/>
    <w:basedOn w:val="Normal"/>
    <w:pPr>
      <w:pBdr>
        <w:bottom w:val="single" w:sz="4" w:space="0" w:color="auto"/>
      </w:pBdr>
      <w:shd w:val="clear" w:color="000000" w:fill="95B3D7"/>
      <w:spacing w:before="100" w:beforeAutospacing="1" w:after="100" w:afterAutospacing="1" w:line="1" w:lineRule="atLeast"/>
      <w:ind w:leftChars="-1" w:hangingChars="1"/>
      <w:jc w:val="center"/>
      <w:textAlignment w:val="top"/>
      <w:outlineLvl w:val="0"/>
    </w:pPr>
    <w:rPr>
      <w:rFonts w:ascii="Arial" w:hAnsi="Arial" w:cs="Arial"/>
      <w:b/>
      <w:bCs/>
      <w:position w:val="-1"/>
      <w:sz w:val="16"/>
      <w:szCs w:val="16"/>
      <w:lang w:eastAsia="es-CO"/>
    </w:rPr>
  </w:style>
  <w:style w:type="paragraph" w:customStyle="1" w:styleId="xl138">
    <w:name w:val="xl138"/>
    <w:basedOn w:val="Normal"/>
    <w:pPr>
      <w:pBdr>
        <w:bottom w:val="single" w:sz="4" w:space="0" w:color="auto"/>
        <w:right w:val="single" w:sz="4" w:space="0" w:color="auto"/>
      </w:pBdr>
      <w:shd w:val="clear" w:color="000000" w:fill="95B3D7"/>
      <w:spacing w:before="100" w:beforeAutospacing="1" w:after="100" w:afterAutospacing="1" w:line="1" w:lineRule="atLeast"/>
      <w:ind w:leftChars="-1" w:hangingChars="1"/>
      <w:jc w:val="center"/>
      <w:textAlignment w:val="top"/>
      <w:outlineLvl w:val="0"/>
    </w:pPr>
    <w:rPr>
      <w:rFonts w:ascii="Arial" w:hAnsi="Arial" w:cs="Arial"/>
      <w:b/>
      <w:bCs/>
      <w:position w:val="-1"/>
      <w:sz w:val="16"/>
      <w:szCs w:val="16"/>
      <w:lang w:eastAsia="es-CO"/>
    </w:rPr>
  </w:style>
  <w:style w:type="paragraph" w:customStyle="1" w:styleId="xl139">
    <w:name w:val="xl139"/>
    <w:basedOn w:val="Normal"/>
    <w:pPr>
      <w:pBdr>
        <w:left w:val="single" w:sz="4" w:space="0" w:color="auto"/>
        <w:bottom w:val="single" w:sz="4" w:space="0" w:color="auto"/>
      </w:pBdr>
      <w:shd w:val="clear" w:color="000000" w:fill="95B3D7"/>
      <w:spacing w:before="100" w:beforeAutospacing="1" w:after="100" w:afterAutospacing="1" w:line="1" w:lineRule="atLeast"/>
      <w:ind w:leftChars="-1" w:hangingChars="1"/>
      <w:jc w:val="center"/>
      <w:textAlignment w:val="top"/>
      <w:outlineLvl w:val="0"/>
    </w:pPr>
    <w:rPr>
      <w:rFonts w:ascii="Arial" w:hAnsi="Arial" w:cs="Arial"/>
      <w:b/>
      <w:bCs/>
      <w:position w:val="-1"/>
      <w:sz w:val="16"/>
      <w:szCs w:val="16"/>
      <w:lang w:eastAsia="es-CO"/>
    </w:rPr>
  </w:style>
  <w:style w:type="paragraph" w:customStyle="1" w:styleId="xl140">
    <w:name w:val="xl140"/>
    <w:basedOn w:val="Normal"/>
    <w:pPr>
      <w:pBdr>
        <w:bottom w:val="single" w:sz="4" w:space="0" w:color="auto"/>
        <w:right w:val="double" w:sz="6" w:space="0" w:color="auto"/>
      </w:pBdr>
      <w:shd w:val="clear" w:color="000000" w:fill="95B3D7"/>
      <w:spacing w:before="100" w:beforeAutospacing="1" w:after="100" w:afterAutospacing="1" w:line="1" w:lineRule="atLeast"/>
      <w:ind w:leftChars="-1" w:hangingChars="1"/>
      <w:jc w:val="center"/>
      <w:textAlignment w:val="top"/>
      <w:outlineLvl w:val="0"/>
    </w:pPr>
    <w:rPr>
      <w:rFonts w:ascii="Arial" w:hAnsi="Arial" w:cs="Arial"/>
      <w:b/>
      <w:bCs/>
      <w:position w:val="-1"/>
      <w:sz w:val="16"/>
      <w:szCs w:val="16"/>
      <w:lang w:eastAsia="es-CO"/>
    </w:rPr>
  </w:style>
  <w:style w:type="paragraph" w:customStyle="1" w:styleId="xl141">
    <w:name w:val="xl141"/>
    <w:basedOn w:val="Normal"/>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1" w:lineRule="atLeast"/>
      <w:ind w:leftChars="-1" w:hangingChars="1"/>
      <w:jc w:val="center"/>
      <w:textAlignment w:val="top"/>
      <w:outlineLvl w:val="0"/>
    </w:pPr>
    <w:rPr>
      <w:rFonts w:ascii="Arial" w:hAnsi="Arial" w:cs="Arial"/>
      <w:b/>
      <w:bCs/>
      <w:position w:val="-1"/>
      <w:sz w:val="16"/>
      <w:szCs w:val="16"/>
      <w:lang w:eastAsia="es-CO"/>
    </w:rPr>
  </w:style>
  <w:style w:type="paragraph" w:customStyle="1" w:styleId="xl142">
    <w:name w:val="xl142"/>
    <w:basedOn w:val="Normal"/>
    <w:pPr>
      <w:pBdr>
        <w:top w:val="single" w:sz="8" w:space="0" w:color="auto"/>
        <w:left w:val="single" w:sz="8" w:space="0" w:color="auto"/>
        <w:bottom w:val="single" w:sz="4" w:space="0" w:color="auto"/>
      </w:pBdr>
      <w:shd w:val="clear" w:color="000000" w:fill="C0C0C0"/>
      <w:spacing w:before="100" w:beforeAutospacing="1" w:after="100" w:afterAutospacing="1" w:line="1" w:lineRule="atLeast"/>
      <w:ind w:leftChars="-1" w:hangingChars="1"/>
      <w:jc w:val="center"/>
      <w:textAlignment w:val="top"/>
      <w:outlineLvl w:val="0"/>
    </w:pPr>
    <w:rPr>
      <w:rFonts w:ascii="Arial" w:hAnsi="Arial" w:cs="Arial"/>
      <w:b/>
      <w:bCs/>
      <w:position w:val="-1"/>
      <w:sz w:val="16"/>
      <w:szCs w:val="16"/>
      <w:lang w:eastAsia="es-CO"/>
    </w:rPr>
  </w:style>
  <w:style w:type="paragraph" w:customStyle="1" w:styleId="xl143">
    <w:name w:val="xl143"/>
    <w:basedOn w:val="Normal"/>
    <w:pPr>
      <w:pBdr>
        <w:top w:val="single" w:sz="8" w:space="0" w:color="auto"/>
        <w:bottom w:val="single" w:sz="4" w:space="0" w:color="auto"/>
      </w:pBdr>
      <w:shd w:val="clear" w:color="000000" w:fill="C0C0C0"/>
      <w:spacing w:before="100" w:beforeAutospacing="1" w:after="100" w:afterAutospacing="1" w:line="1" w:lineRule="atLeast"/>
      <w:ind w:leftChars="-1" w:hangingChars="1"/>
      <w:textAlignment w:val="top"/>
      <w:outlineLvl w:val="0"/>
    </w:pPr>
    <w:rPr>
      <w:rFonts w:ascii="Arial" w:hAnsi="Arial" w:cs="Arial"/>
      <w:b/>
      <w:bCs/>
      <w:position w:val="-1"/>
      <w:sz w:val="16"/>
      <w:szCs w:val="16"/>
      <w:lang w:eastAsia="es-CO"/>
    </w:rPr>
  </w:style>
  <w:style w:type="paragraph" w:customStyle="1" w:styleId="xl144">
    <w:name w:val="xl144"/>
    <w:basedOn w:val="Normal"/>
    <w:pPr>
      <w:pBdr>
        <w:top w:val="single" w:sz="8" w:space="0" w:color="auto"/>
        <w:bottom w:val="single" w:sz="4" w:space="0" w:color="auto"/>
      </w:pBdr>
      <w:shd w:val="clear" w:color="000000" w:fill="C0C0C0"/>
      <w:spacing w:before="100" w:beforeAutospacing="1" w:after="100" w:afterAutospacing="1" w:line="1" w:lineRule="atLeast"/>
      <w:ind w:leftChars="-1" w:hangingChars="1"/>
      <w:textAlignment w:val="top"/>
      <w:outlineLvl w:val="0"/>
    </w:pPr>
    <w:rPr>
      <w:rFonts w:ascii="Arial" w:hAnsi="Arial" w:cs="Arial"/>
      <w:b/>
      <w:bCs/>
      <w:position w:val="-1"/>
      <w:sz w:val="16"/>
      <w:szCs w:val="16"/>
      <w:lang w:eastAsia="es-CO"/>
    </w:rPr>
  </w:style>
  <w:style w:type="paragraph" w:customStyle="1" w:styleId="xl145">
    <w:name w:val="xl145"/>
    <w:basedOn w:val="Normal"/>
    <w:pPr>
      <w:pBdr>
        <w:top w:val="single" w:sz="4" w:space="0" w:color="auto"/>
        <w:left w:val="single" w:sz="8" w:space="0" w:color="auto"/>
        <w:bottom w:val="single" w:sz="8" w:space="0" w:color="auto"/>
      </w:pBdr>
      <w:shd w:val="clear" w:color="000000" w:fill="C0C0C0"/>
      <w:spacing w:before="100" w:beforeAutospacing="1" w:after="100" w:afterAutospacing="1" w:line="1" w:lineRule="atLeast"/>
      <w:ind w:leftChars="-1" w:hangingChars="1"/>
      <w:jc w:val="center"/>
      <w:textAlignment w:val="top"/>
      <w:outlineLvl w:val="0"/>
    </w:pPr>
    <w:rPr>
      <w:rFonts w:ascii="Arial" w:hAnsi="Arial" w:cs="Arial"/>
      <w:position w:val="-1"/>
      <w:sz w:val="16"/>
      <w:szCs w:val="16"/>
      <w:lang w:eastAsia="es-CO"/>
    </w:rPr>
  </w:style>
  <w:style w:type="paragraph" w:customStyle="1" w:styleId="xl146">
    <w:name w:val="xl146"/>
    <w:basedOn w:val="Normal"/>
    <w:pPr>
      <w:pBdr>
        <w:top w:val="single" w:sz="4" w:space="0" w:color="auto"/>
        <w:bottom w:val="single" w:sz="8" w:space="0" w:color="auto"/>
      </w:pBdr>
      <w:shd w:val="clear" w:color="000000" w:fill="C0C0C0"/>
      <w:spacing w:before="100" w:beforeAutospacing="1" w:after="100" w:afterAutospacing="1" w:line="1" w:lineRule="atLeast"/>
      <w:ind w:leftChars="-1" w:hangingChars="1"/>
      <w:textAlignment w:val="top"/>
      <w:outlineLvl w:val="0"/>
    </w:pPr>
    <w:rPr>
      <w:rFonts w:ascii="Arial Narrow" w:hAnsi="Arial Narrow"/>
      <w:position w:val="-1"/>
      <w:sz w:val="16"/>
      <w:szCs w:val="16"/>
      <w:lang w:eastAsia="es-CO"/>
    </w:rPr>
  </w:style>
  <w:style w:type="paragraph" w:customStyle="1" w:styleId="xl147">
    <w:name w:val="xl147"/>
    <w:basedOn w:val="Normal"/>
    <w:pPr>
      <w:pBdr>
        <w:top w:val="single" w:sz="4" w:space="0" w:color="auto"/>
        <w:bottom w:val="single" w:sz="8" w:space="0" w:color="auto"/>
      </w:pBdr>
      <w:shd w:val="clear" w:color="000000" w:fill="C0C0C0"/>
      <w:spacing w:before="100" w:beforeAutospacing="1" w:after="100" w:afterAutospacing="1" w:line="1" w:lineRule="atLeast"/>
      <w:ind w:leftChars="-1" w:hangingChars="1"/>
      <w:jc w:val="center"/>
      <w:textAlignment w:val="top"/>
      <w:outlineLvl w:val="0"/>
    </w:pPr>
    <w:rPr>
      <w:position w:val="-1"/>
      <w:sz w:val="16"/>
      <w:szCs w:val="16"/>
      <w:lang w:eastAsia="es-CO"/>
    </w:rPr>
  </w:style>
  <w:style w:type="paragraph" w:customStyle="1" w:styleId="xl148">
    <w:name w:val="xl148"/>
    <w:basedOn w:val="Normal"/>
    <w:pPr>
      <w:pBdr>
        <w:top w:val="single" w:sz="4" w:space="0" w:color="auto"/>
        <w:bottom w:val="single" w:sz="8" w:space="0" w:color="auto"/>
      </w:pBdr>
      <w:shd w:val="clear" w:color="000000" w:fill="C0C0C0"/>
      <w:spacing w:before="100" w:beforeAutospacing="1" w:after="100" w:afterAutospacing="1" w:line="1" w:lineRule="atLeast"/>
      <w:ind w:leftChars="-1" w:hangingChars="1"/>
      <w:jc w:val="right"/>
      <w:textAlignment w:val="top"/>
      <w:outlineLvl w:val="0"/>
    </w:pPr>
    <w:rPr>
      <w:position w:val="-1"/>
      <w:sz w:val="16"/>
      <w:szCs w:val="16"/>
      <w:lang w:eastAsia="es-CO"/>
    </w:rPr>
  </w:style>
  <w:style w:type="paragraph" w:customStyle="1" w:styleId="xl149">
    <w:name w:val="xl149"/>
    <w:basedOn w:val="Normal"/>
    <w:pPr>
      <w:pBdr>
        <w:top w:val="single" w:sz="4" w:space="0" w:color="auto"/>
        <w:left w:val="single" w:sz="4" w:space="0" w:color="auto"/>
        <w:bottom w:val="single" w:sz="4" w:space="0" w:color="auto"/>
      </w:pBdr>
      <w:spacing w:before="100" w:beforeAutospacing="1" w:after="100" w:afterAutospacing="1" w:line="1" w:lineRule="atLeast"/>
      <w:ind w:leftChars="-1" w:hangingChars="1"/>
      <w:textAlignment w:val="top"/>
      <w:outlineLvl w:val="0"/>
    </w:pPr>
    <w:rPr>
      <w:position w:val="-1"/>
      <w:sz w:val="16"/>
      <w:szCs w:val="16"/>
      <w:lang w:eastAsia="es-CO"/>
    </w:rPr>
  </w:style>
  <w:style w:type="paragraph" w:customStyle="1" w:styleId="xl150">
    <w:name w:val="xl150"/>
    <w:basedOn w:val="Normal"/>
    <w:pPr>
      <w:pBdr>
        <w:top w:val="single" w:sz="4" w:space="0" w:color="auto"/>
        <w:bottom w:val="single" w:sz="4" w:space="0" w:color="auto"/>
      </w:pBdr>
      <w:spacing w:before="100" w:beforeAutospacing="1" w:after="100" w:afterAutospacing="1" w:line="1" w:lineRule="atLeast"/>
      <w:ind w:leftChars="-1" w:hangingChars="1"/>
      <w:textAlignment w:val="top"/>
      <w:outlineLvl w:val="0"/>
    </w:pPr>
    <w:rPr>
      <w:position w:val="-1"/>
      <w:sz w:val="16"/>
      <w:szCs w:val="16"/>
      <w:lang w:eastAsia="es-CO"/>
    </w:rPr>
  </w:style>
  <w:style w:type="paragraph" w:customStyle="1" w:styleId="xl151">
    <w:name w:val="xl151"/>
    <w:basedOn w:val="Normal"/>
    <w:pPr>
      <w:pBdr>
        <w:left w:val="single" w:sz="4" w:space="0" w:color="auto"/>
        <w:bottom w:val="single" w:sz="4" w:space="0" w:color="auto"/>
      </w:pBdr>
      <w:spacing w:before="100" w:beforeAutospacing="1" w:after="100" w:afterAutospacing="1" w:line="1" w:lineRule="atLeast"/>
      <w:ind w:leftChars="-1" w:hangingChars="1"/>
      <w:textAlignment w:val="top"/>
      <w:outlineLvl w:val="0"/>
    </w:pPr>
    <w:rPr>
      <w:position w:val="-1"/>
      <w:sz w:val="16"/>
      <w:szCs w:val="16"/>
      <w:lang w:eastAsia="es-CO"/>
    </w:rPr>
  </w:style>
  <w:style w:type="paragraph" w:customStyle="1" w:styleId="xl152">
    <w:name w:val="xl152"/>
    <w:basedOn w:val="Normal"/>
    <w:pPr>
      <w:pBdr>
        <w:bottom w:val="single" w:sz="4" w:space="0" w:color="auto"/>
      </w:pBdr>
      <w:spacing w:before="100" w:beforeAutospacing="1" w:after="100" w:afterAutospacing="1" w:line="1" w:lineRule="atLeast"/>
      <w:ind w:leftChars="-1" w:hangingChars="1"/>
      <w:textAlignment w:val="top"/>
      <w:outlineLvl w:val="0"/>
    </w:pPr>
    <w:rPr>
      <w:position w:val="-1"/>
      <w:sz w:val="16"/>
      <w:szCs w:val="16"/>
      <w:lang w:eastAsia="es-CO"/>
    </w:rPr>
  </w:style>
  <w:style w:type="paragraph" w:customStyle="1" w:styleId="xl153">
    <w:name w:val="xl153"/>
    <w:basedOn w:val="Normal"/>
    <w:pPr>
      <w:pBdr>
        <w:top w:val="single" w:sz="4" w:space="0" w:color="auto"/>
        <w:left w:val="single" w:sz="4" w:space="0" w:color="auto"/>
        <w:bottom w:val="single" w:sz="4" w:space="0" w:color="auto"/>
      </w:pBdr>
      <w:spacing w:before="100" w:beforeAutospacing="1" w:after="100" w:afterAutospacing="1" w:line="1" w:lineRule="atLeast"/>
      <w:ind w:leftChars="-1" w:hangingChars="1"/>
      <w:textAlignment w:val="top"/>
      <w:outlineLvl w:val="0"/>
    </w:pPr>
    <w:rPr>
      <w:position w:val="-1"/>
      <w:sz w:val="16"/>
      <w:szCs w:val="16"/>
      <w:lang w:eastAsia="es-CO"/>
    </w:rPr>
  </w:style>
  <w:style w:type="paragraph" w:customStyle="1" w:styleId="xl154">
    <w:name w:val="xl154"/>
    <w:basedOn w:val="Normal"/>
    <w:pPr>
      <w:pBdr>
        <w:top w:val="single" w:sz="4" w:space="0" w:color="auto"/>
        <w:bottom w:val="single" w:sz="4" w:space="0" w:color="auto"/>
      </w:pBdr>
      <w:spacing w:before="100" w:beforeAutospacing="1" w:after="100" w:afterAutospacing="1" w:line="1" w:lineRule="atLeast"/>
      <w:ind w:leftChars="-1" w:hangingChars="1"/>
      <w:textAlignment w:val="top"/>
      <w:outlineLvl w:val="0"/>
    </w:pPr>
    <w:rPr>
      <w:position w:val="-1"/>
      <w:sz w:val="16"/>
      <w:szCs w:val="16"/>
      <w:lang w:eastAsia="es-CO"/>
    </w:rPr>
  </w:style>
  <w:style w:type="paragraph" w:customStyle="1" w:styleId="xl155">
    <w:name w:val="xl155"/>
    <w:basedOn w:val="Normal"/>
    <w:pPr>
      <w:pBdr>
        <w:top w:val="single" w:sz="4" w:space="0" w:color="auto"/>
        <w:left w:val="single" w:sz="4" w:space="0" w:color="auto"/>
      </w:pBdr>
      <w:spacing w:before="100" w:beforeAutospacing="1" w:after="100" w:afterAutospacing="1" w:line="1" w:lineRule="atLeast"/>
      <w:ind w:leftChars="-1" w:hangingChars="1"/>
      <w:textAlignment w:val="top"/>
      <w:outlineLvl w:val="0"/>
    </w:pPr>
    <w:rPr>
      <w:position w:val="-1"/>
      <w:sz w:val="16"/>
      <w:szCs w:val="16"/>
      <w:lang w:eastAsia="es-CO"/>
    </w:rPr>
  </w:style>
  <w:style w:type="paragraph" w:customStyle="1" w:styleId="xl156">
    <w:name w:val="xl156"/>
    <w:basedOn w:val="Normal"/>
    <w:pPr>
      <w:pBdr>
        <w:top w:val="single" w:sz="4" w:space="0" w:color="auto"/>
      </w:pBdr>
      <w:spacing w:before="100" w:beforeAutospacing="1" w:after="100" w:afterAutospacing="1" w:line="1" w:lineRule="atLeast"/>
      <w:ind w:leftChars="-1" w:hangingChars="1"/>
      <w:textAlignment w:val="top"/>
      <w:outlineLvl w:val="0"/>
    </w:pPr>
    <w:rPr>
      <w:position w:val="-1"/>
      <w:sz w:val="16"/>
      <w:szCs w:val="16"/>
      <w:lang w:eastAsia="es-CO"/>
    </w:rPr>
  </w:style>
  <w:style w:type="paragraph" w:customStyle="1" w:styleId="xl157">
    <w:name w:val="xl157"/>
    <w:basedOn w:val="Normal"/>
    <w:pPr>
      <w:pBdr>
        <w:top w:val="single" w:sz="4" w:space="0" w:color="auto"/>
        <w:bottom w:val="single" w:sz="4" w:space="0" w:color="auto"/>
      </w:pBdr>
      <w:shd w:val="clear" w:color="000000" w:fill="CCFFCC"/>
      <w:spacing w:before="100" w:beforeAutospacing="1" w:after="100" w:afterAutospacing="1" w:line="1" w:lineRule="atLeast"/>
      <w:ind w:leftChars="-1" w:hangingChars="1"/>
      <w:textAlignment w:val="top"/>
      <w:outlineLvl w:val="0"/>
    </w:pPr>
    <w:rPr>
      <w:position w:val="-1"/>
      <w:sz w:val="16"/>
      <w:szCs w:val="16"/>
      <w:lang w:eastAsia="es-CO"/>
    </w:rPr>
  </w:style>
  <w:style w:type="paragraph" w:customStyle="1" w:styleId="xl159">
    <w:name w:val="xl159"/>
    <w:basedOn w:val="Normal"/>
    <w:pPr>
      <w:pBdr>
        <w:top w:val="double" w:sz="6" w:space="0" w:color="auto"/>
      </w:pBdr>
      <w:shd w:val="clear" w:color="000000" w:fill="95B3D7"/>
      <w:spacing w:before="100" w:beforeAutospacing="1" w:after="100" w:afterAutospacing="1" w:line="1" w:lineRule="atLeast"/>
      <w:ind w:leftChars="-1" w:hangingChars="1"/>
      <w:textAlignment w:val="top"/>
      <w:outlineLvl w:val="0"/>
    </w:pPr>
    <w:rPr>
      <w:rFonts w:ascii="Arial" w:hAnsi="Arial" w:cs="Arial"/>
      <w:b/>
      <w:bCs/>
      <w:position w:val="-1"/>
      <w:sz w:val="16"/>
      <w:szCs w:val="16"/>
      <w:lang w:eastAsia="es-CO"/>
    </w:rPr>
  </w:style>
  <w:style w:type="paragraph" w:customStyle="1" w:styleId="xl160">
    <w:name w:val="xl160"/>
    <w:basedOn w:val="Normal"/>
    <w:pPr>
      <w:pBdr>
        <w:top w:val="double" w:sz="6" w:space="0" w:color="auto"/>
        <w:right w:val="double" w:sz="6" w:space="0" w:color="auto"/>
      </w:pBdr>
      <w:shd w:val="clear" w:color="000000" w:fill="95B3D7"/>
      <w:spacing w:before="100" w:beforeAutospacing="1" w:after="100" w:afterAutospacing="1" w:line="1" w:lineRule="atLeast"/>
      <w:ind w:leftChars="-1" w:hangingChars="1"/>
      <w:textAlignment w:val="top"/>
      <w:outlineLvl w:val="0"/>
    </w:pPr>
    <w:rPr>
      <w:rFonts w:ascii="Arial" w:hAnsi="Arial" w:cs="Arial"/>
      <w:b/>
      <w:bCs/>
      <w:position w:val="-1"/>
      <w:sz w:val="16"/>
      <w:szCs w:val="16"/>
      <w:lang w:eastAsia="es-CO"/>
    </w:rPr>
  </w:style>
  <w:style w:type="paragraph" w:customStyle="1" w:styleId="xl161">
    <w:name w:val="xl161"/>
    <w:basedOn w:val="Normal"/>
    <w:pPr>
      <w:pBdr>
        <w:bottom w:val="single" w:sz="4" w:space="0" w:color="auto"/>
      </w:pBdr>
      <w:shd w:val="clear" w:color="000000" w:fill="95B3D7"/>
      <w:spacing w:before="100" w:beforeAutospacing="1" w:after="100" w:afterAutospacing="1" w:line="1" w:lineRule="atLeast"/>
      <w:ind w:leftChars="-1" w:hangingChars="1"/>
      <w:textAlignment w:val="top"/>
      <w:outlineLvl w:val="0"/>
    </w:pPr>
    <w:rPr>
      <w:rFonts w:ascii="Arial" w:hAnsi="Arial" w:cs="Arial"/>
      <w:b/>
      <w:bCs/>
      <w:position w:val="-1"/>
      <w:sz w:val="16"/>
      <w:szCs w:val="16"/>
      <w:lang w:eastAsia="es-CO"/>
    </w:rPr>
  </w:style>
  <w:style w:type="paragraph" w:customStyle="1" w:styleId="xl162">
    <w:name w:val="xl162"/>
    <w:basedOn w:val="Normal"/>
    <w:pPr>
      <w:pBdr>
        <w:bottom w:val="single" w:sz="4" w:space="0" w:color="auto"/>
        <w:right w:val="double" w:sz="6" w:space="0" w:color="auto"/>
      </w:pBdr>
      <w:shd w:val="clear" w:color="000000" w:fill="95B3D7"/>
      <w:spacing w:before="100" w:beforeAutospacing="1" w:after="100" w:afterAutospacing="1" w:line="1" w:lineRule="atLeast"/>
      <w:ind w:leftChars="-1" w:hangingChars="1"/>
      <w:textAlignment w:val="top"/>
      <w:outlineLvl w:val="0"/>
    </w:pPr>
    <w:rPr>
      <w:rFonts w:ascii="Arial" w:hAnsi="Arial" w:cs="Arial"/>
      <w:b/>
      <w:bCs/>
      <w:position w:val="-1"/>
      <w:sz w:val="16"/>
      <w:szCs w:val="16"/>
      <w:lang w:eastAsia="es-CO"/>
    </w:rPr>
  </w:style>
  <w:style w:type="paragraph" w:customStyle="1" w:styleId="xl163">
    <w:name w:val="xl163"/>
    <w:basedOn w:val="Normal"/>
    <w:pPr>
      <w:pBdr>
        <w:top w:val="single" w:sz="4" w:space="0" w:color="auto"/>
        <w:left w:val="single" w:sz="4" w:space="0" w:color="auto"/>
        <w:bottom w:val="single" w:sz="4" w:space="0" w:color="auto"/>
      </w:pBdr>
      <w:shd w:val="clear" w:color="000000" w:fill="95B3D7"/>
      <w:spacing w:before="100" w:beforeAutospacing="1" w:after="100" w:afterAutospacing="1" w:line="1" w:lineRule="atLeast"/>
      <w:ind w:leftChars="-1" w:hangingChars="1"/>
      <w:jc w:val="right"/>
      <w:textAlignment w:val="top"/>
      <w:outlineLvl w:val="0"/>
    </w:pPr>
    <w:rPr>
      <w:rFonts w:ascii="Arial" w:hAnsi="Arial" w:cs="Arial"/>
      <w:position w:val="-1"/>
      <w:sz w:val="16"/>
      <w:szCs w:val="16"/>
      <w:lang w:eastAsia="es-CO"/>
    </w:rPr>
  </w:style>
  <w:style w:type="paragraph" w:customStyle="1" w:styleId="xl164">
    <w:name w:val="xl164"/>
    <w:basedOn w:val="Normal"/>
    <w:pPr>
      <w:pBdr>
        <w:top w:val="single" w:sz="4" w:space="0" w:color="auto"/>
        <w:bottom w:val="single" w:sz="4" w:space="0" w:color="auto"/>
        <w:right w:val="double" w:sz="6" w:space="0" w:color="auto"/>
      </w:pBdr>
      <w:shd w:val="clear" w:color="000000" w:fill="95B3D7"/>
      <w:spacing w:before="100" w:beforeAutospacing="1" w:after="100" w:afterAutospacing="1" w:line="1" w:lineRule="atLeast"/>
      <w:ind w:leftChars="-1" w:hangingChars="1"/>
      <w:jc w:val="center"/>
      <w:textAlignment w:val="top"/>
      <w:outlineLvl w:val="0"/>
    </w:pPr>
    <w:rPr>
      <w:rFonts w:ascii="Arial" w:hAnsi="Arial" w:cs="Arial"/>
      <w:position w:val="-1"/>
      <w:sz w:val="16"/>
      <w:szCs w:val="16"/>
      <w:lang w:eastAsia="es-CO"/>
    </w:rPr>
  </w:style>
  <w:style w:type="paragraph" w:customStyle="1" w:styleId="xl165">
    <w:name w:val="xl165"/>
    <w:basedOn w:val="Normal"/>
    <w:pPr>
      <w:pBdr>
        <w:top w:val="single" w:sz="4" w:space="0" w:color="auto"/>
        <w:left w:val="single" w:sz="4" w:space="0" w:color="auto"/>
        <w:bottom w:val="double" w:sz="6" w:space="0" w:color="auto"/>
      </w:pBdr>
      <w:shd w:val="clear" w:color="000000" w:fill="95B3D7"/>
      <w:spacing w:before="100" w:beforeAutospacing="1" w:after="100" w:afterAutospacing="1" w:line="1" w:lineRule="atLeast"/>
      <w:ind w:leftChars="-1" w:hangingChars="1"/>
      <w:textAlignment w:val="top"/>
      <w:outlineLvl w:val="0"/>
    </w:pPr>
    <w:rPr>
      <w:rFonts w:ascii="Arial Narrow" w:hAnsi="Arial Narrow"/>
      <w:b/>
      <w:bCs/>
      <w:position w:val="-1"/>
      <w:sz w:val="16"/>
      <w:szCs w:val="16"/>
      <w:lang w:eastAsia="es-CO"/>
    </w:rPr>
  </w:style>
  <w:style w:type="paragraph" w:customStyle="1" w:styleId="xl166">
    <w:name w:val="xl166"/>
    <w:basedOn w:val="Normal"/>
    <w:pPr>
      <w:pBdr>
        <w:top w:val="single" w:sz="4" w:space="0" w:color="auto"/>
        <w:bottom w:val="double" w:sz="6" w:space="0" w:color="auto"/>
        <w:right w:val="double" w:sz="6" w:space="0" w:color="auto"/>
      </w:pBdr>
      <w:shd w:val="clear" w:color="000000" w:fill="95B3D7"/>
      <w:spacing w:before="100" w:beforeAutospacing="1" w:after="100" w:afterAutospacing="1" w:line="1" w:lineRule="atLeast"/>
      <w:ind w:leftChars="-1" w:hangingChars="1"/>
      <w:textAlignment w:val="top"/>
      <w:outlineLvl w:val="0"/>
    </w:pPr>
    <w:rPr>
      <w:rFonts w:ascii="Arial Narrow" w:hAnsi="Arial Narrow"/>
      <w:b/>
      <w:bCs/>
      <w:position w:val="-1"/>
      <w:sz w:val="16"/>
      <w:szCs w:val="16"/>
      <w:lang w:eastAsia="es-CO"/>
    </w:rPr>
  </w:style>
  <w:style w:type="paragraph" w:customStyle="1" w:styleId="xl167">
    <w:name w:val="xl167"/>
    <w:basedOn w:val="Normal"/>
    <w:pPr>
      <w:spacing w:before="100" w:beforeAutospacing="1" w:after="100" w:afterAutospacing="1" w:line="1" w:lineRule="atLeast"/>
      <w:ind w:leftChars="-1" w:hangingChars="1"/>
      <w:textAlignment w:val="top"/>
      <w:outlineLvl w:val="0"/>
    </w:pPr>
    <w:rPr>
      <w:position w:val="-1"/>
      <w:sz w:val="16"/>
      <w:szCs w:val="16"/>
      <w:lang w:eastAsia="es-CO"/>
    </w:rPr>
  </w:style>
  <w:style w:type="paragraph" w:customStyle="1" w:styleId="xl168">
    <w:name w:val="xl16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1" w:lineRule="atLeast"/>
      <w:ind w:leftChars="-1" w:hangingChars="1"/>
      <w:jc w:val="center"/>
      <w:textAlignment w:val="top"/>
      <w:outlineLvl w:val="0"/>
    </w:pPr>
    <w:rPr>
      <w:rFonts w:ascii="Arial" w:hAnsi="Arial" w:cs="Arial"/>
      <w:b/>
      <w:bCs/>
      <w:position w:val="-1"/>
      <w:sz w:val="16"/>
      <w:szCs w:val="16"/>
      <w:lang w:eastAsia="es-CO"/>
    </w:rPr>
  </w:style>
  <w:style w:type="paragraph" w:customStyle="1" w:styleId="xl169">
    <w:name w:val="xl16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1" w:lineRule="atLeast"/>
      <w:ind w:leftChars="-1" w:hangingChars="1"/>
      <w:jc w:val="center"/>
      <w:textAlignment w:val="top"/>
      <w:outlineLvl w:val="0"/>
    </w:pPr>
    <w:rPr>
      <w:rFonts w:ascii="Arial" w:hAnsi="Arial" w:cs="Arial"/>
      <w:b/>
      <w:bCs/>
      <w:position w:val="-1"/>
      <w:sz w:val="16"/>
      <w:szCs w:val="16"/>
      <w:lang w:eastAsia="es-CO"/>
    </w:rPr>
  </w:style>
  <w:style w:type="paragraph" w:customStyle="1" w:styleId="xl170">
    <w:name w:val="xl170"/>
    <w:basedOn w:val="Normal"/>
    <w:pPr>
      <w:spacing w:before="100" w:beforeAutospacing="1" w:after="100" w:afterAutospacing="1" w:line="1" w:lineRule="atLeast"/>
      <w:ind w:leftChars="-1" w:hangingChars="1"/>
      <w:textAlignment w:val="top"/>
      <w:outlineLvl w:val="0"/>
    </w:pPr>
    <w:rPr>
      <w:position w:val="-1"/>
      <w:sz w:val="16"/>
      <w:szCs w:val="16"/>
      <w:lang w:eastAsia="es-CO"/>
    </w:rPr>
  </w:style>
  <w:style w:type="paragraph" w:customStyle="1" w:styleId="xl171">
    <w:name w:val="xl171"/>
    <w:basedOn w:val="Normal"/>
    <w:pPr>
      <w:pBdr>
        <w:top w:val="single" w:sz="8" w:space="0" w:color="auto"/>
        <w:bottom w:val="single" w:sz="4" w:space="0" w:color="auto"/>
      </w:pBdr>
      <w:shd w:val="clear" w:color="000000" w:fill="DEDEDE"/>
      <w:spacing w:before="100" w:beforeAutospacing="1" w:after="100" w:afterAutospacing="1" w:line="1" w:lineRule="atLeast"/>
      <w:ind w:leftChars="-1" w:hangingChars="1"/>
      <w:textAlignment w:val="top"/>
      <w:outlineLvl w:val="0"/>
    </w:pPr>
    <w:rPr>
      <w:rFonts w:ascii="Arial" w:hAnsi="Arial" w:cs="Arial"/>
      <w:b/>
      <w:bCs/>
      <w:position w:val="-1"/>
      <w:sz w:val="16"/>
      <w:szCs w:val="16"/>
      <w:lang w:eastAsia="es-CO"/>
    </w:rPr>
  </w:style>
  <w:style w:type="paragraph" w:customStyle="1" w:styleId="xl172">
    <w:name w:val="xl172"/>
    <w:basedOn w:val="Normal"/>
    <w:pPr>
      <w:pBdr>
        <w:top w:val="single" w:sz="8" w:space="0" w:color="auto"/>
        <w:bottom w:val="single" w:sz="4" w:space="0" w:color="auto"/>
        <w:right w:val="single" w:sz="8" w:space="0" w:color="auto"/>
      </w:pBdr>
      <w:shd w:val="clear" w:color="000000" w:fill="DEDEDE"/>
      <w:spacing w:before="100" w:beforeAutospacing="1" w:after="100" w:afterAutospacing="1" w:line="1" w:lineRule="atLeast"/>
      <w:ind w:leftChars="-1" w:hangingChars="1"/>
      <w:jc w:val="right"/>
      <w:textAlignment w:val="top"/>
      <w:outlineLvl w:val="0"/>
    </w:pPr>
    <w:rPr>
      <w:rFonts w:ascii="Arial" w:hAnsi="Arial" w:cs="Arial"/>
      <w:b/>
      <w:bCs/>
      <w:position w:val="-1"/>
      <w:sz w:val="16"/>
      <w:szCs w:val="16"/>
      <w:lang w:eastAsia="es-CO"/>
    </w:rPr>
  </w:style>
  <w:style w:type="paragraph" w:customStyle="1" w:styleId="xl173">
    <w:name w:val="xl173"/>
    <w:basedOn w:val="Normal"/>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hangingChars="1"/>
      <w:jc w:val="right"/>
      <w:textAlignment w:val="top"/>
      <w:outlineLvl w:val="0"/>
    </w:pPr>
    <w:rPr>
      <w:position w:val="-1"/>
      <w:sz w:val="16"/>
      <w:szCs w:val="16"/>
      <w:lang w:eastAsia="es-CO"/>
    </w:rPr>
  </w:style>
  <w:style w:type="paragraph" w:customStyle="1" w:styleId="xl174">
    <w:name w:val="xl174"/>
    <w:basedOn w:val="Normal"/>
    <w:pPr>
      <w:pBdr>
        <w:top w:val="single" w:sz="4" w:space="0" w:color="auto"/>
        <w:left w:val="single" w:sz="4" w:space="0" w:color="auto"/>
        <w:bottom w:val="single" w:sz="4" w:space="0" w:color="auto"/>
        <w:right w:val="single" w:sz="8" w:space="0" w:color="auto"/>
      </w:pBdr>
      <w:spacing w:before="100" w:beforeAutospacing="1" w:after="100" w:afterAutospacing="1" w:line="1" w:lineRule="atLeast"/>
      <w:ind w:leftChars="-1" w:hangingChars="1"/>
      <w:jc w:val="right"/>
      <w:textAlignment w:val="top"/>
      <w:outlineLvl w:val="0"/>
    </w:pPr>
    <w:rPr>
      <w:position w:val="-1"/>
      <w:sz w:val="16"/>
      <w:szCs w:val="16"/>
      <w:lang w:eastAsia="es-CO"/>
    </w:rPr>
  </w:style>
  <w:style w:type="paragraph" w:customStyle="1" w:styleId="xl175">
    <w:name w:val="xl175"/>
    <w:basedOn w:val="Normal"/>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hangingChars="1"/>
      <w:jc w:val="right"/>
      <w:textAlignment w:val="top"/>
      <w:outlineLvl w:val="0"/>
    </w:pPr>
    <w:rPr>
      <w:position w:val="-1"/>
      <w:sz w:val="16"/>
      <w:szCs w:val="16"/>
      <w:lang w:eastAsia="es-CO"/>
    </w:rPr>
  </w:style>
  <w:style w:type="paragraph" w:customStyle="1" w:styleId="xl176">
    <w:name w:val="xl176"/>
    <w:basedOn w:val="Normal"/>
    <w:pPr>
      <w:pBdr>
        <w:top w:val="single" w:sz="4" w:space="0" w:color="auto"/>
        <w:left w:val="single" w:sz="4" w:space="0" w:color="auto"/>
        <w:bottom w:val="single" w:sz="4" w:space="0" w:color="auto"/>
        <w:right w:val="single" w:sz="8" w:space="0" w:color="auto"/>
      </w:pBdr>
      <w:spacing w:before="100" w:beforeAutospacing="1" w:after="100" w:afterAutospacing="1" w:line="1" w:lineRule="atLeast"/>
      <w:ind w:leftChars="-1" w:hangingChars="1"/>
      <w:jc w:val="right"/>
      <w:textAlignment w:val="top"/>
      <w:outlineLvl w:val="0"/>
    </w:pPr>
    <w:rPr>
      <w:position w:val="-1"/>
      <w:sz w:val="16"/>
      <w:szCs w:val="16"/>
      <w:lang w:eastAsia="es-CO"/>
    </w:rPr>
  </w:style>
  <w:style w:type="paragraph" w:customStyle="1" w:styleId="xl177">
    <w:name w:val="xl177"/>
    <w:basedOn w:val="Normal"/>
    <w:pPr>
      <w:pBdr>
        <w:top w:val="single" w:sz="4" w:space="0" w:color="auto"/>
        <w:bottom w:val="single" w:sz="8" w:space="0" w:color="auto"/>
      </w:pBdr>
      <w:shd w:val="clear" w:color="000000" w:fill="DEDEDE"/>
      <w:spacing w:before="100" w:beforeAutospacing="1" w:after="100" w:afterAutospacing="1" w:line="1" w:lineRule="atLeast"/>
      <w:ind w:leftChars="-1" w:hangingChars="1"/>
      <w:jc w:val="right"/>
      <w:textAlignment w:val="top"/>
      <w:outlineLvl w:val="0"/>
    </w:pPr>
    <w:rPr>
      <w:rFonts w:ascii="Arial" w:hAnsi="Arial" w:cs="Arial"/>
      <w:b/>
      <w:bCs/>
      <w:position w:val="-1"/>
      <w:sz w:val="16"/>
      <w:szCs w:val="16"/>
      <w:lang w:eastAsia="es-CO"/>
    </w:rPr>
  </w:style>
  <w:style w:type="paragraph" w:customStyle="1" w:styleId="xl178">
    <w:name w:val="xl178"/>
    <w:basedOn w:val="Normal"/>
    <w:pPr>
      <w:pBdr>
        <w:top w:val="single" w:sz="4" w:space="0" w:color="auto"/>
        <w:bottom w:val="single" w:sz="8" w:space="0" w:color="auto"/>
        <w:right w:val="single" w:sz="8" w:space="0" w:color="auto"/>
      </w:pBdr>
      <w:shd w:val="clear" w:color="000000" w:fill="DEDEDE"/>
      <w:spacing w:before="100" w:beforeAutospacing="1" w:after="100" w:afterAutospacing="1" w:line="1" w:lineRule="atLeast"/>
      <w:ind w:leftChars="-1" w:hangingChars="1"/>
      <w:jc w:val="right"/>
      <w:textAlignment w:val="top"/>
      <w:outlineLvl w:val="0"/>
    </w:pPr>
    <w:rPr>
      <w:rFonts w:ascii="Arial" w:hAnsi="Arial" w:cs="Arial"/>
      <w:b/>
      <w:bCs/>
      <w:position w:val="-1"/>
      <w:sz w:val="16"/>
      <w:szCs w:val="16"/>
      <w:lang w:eastAsia="es-CO"/>
    </w:rPr>
  </w:style>
  <w:style w:type="paragraph" w:customStyle="1" w:styleId="xl179">
    <w:name w:val="xl179"/>
    <w:basedOn w:val="Normal"/>
    <w:pPr>
      <w:pBdr>
        <w:top w:val="single" w:sz="4" w:space="0" w:color="auto"/>
        <w:bottom w:val="single" w:sz="4" w:space="0" w:color="auto"/>
      </w:pBdr>
      <w:shd w:val="clear" w:color="000000" w:fill="FFFF00"/>
      <w:spacing w:before="100" w:beforeAutospacing="1" w:after="100" w:afterAutospacing="1" w:line="1" w:lineRule="atLeast"/>
      <w:ind w:leftChars="-1" w:hangingChars="1"/>
      <w:jc w:val="right"/>
      <w:textAlignment w:val="top"/>
      <w:outlineLvl w:val="0"/>
    </w:pPr>
    <w:rPr>
      <w:rFonts w:ascii="Arial" w:hAnsi="Arial" w:cs="Arial"/>
      <w:b/>
      <w:bCs/>
      <w:position w:val="-1"/>
      <w:sz w:val="16"/>
      <w:szCs w:val="16"/>
      <w:lang w:eastAsia="es-CO"/>
    </w:rPr>
  </w:style>
  <w:style w:type="paragraph" w:customStyle="1" w:styleId="xl180">
    <w:name w:val="xl180"/>
    <w:basedOn w:val="Normal"/>
    <w:pPr>
      <w:pBdr>
        <w:top w:val="single" w:sz="4" w:space="0" w:color="auto"/>
        <w:bottom w:val="single" w:sz="4" w:space="0" w:color="auto"/>
        <w:right w:val="single" w:sz="4" w:space="0" w:color="auto"/>
      </w:pBdr>
      <w:shd w:val="clear" w:color="000000" w:fill="FFFF00"/>
      <w:spacing w:before="100" w:beforeAutospacing="1" w:after="100" w:afterAutospacing="1" w:line="1" w:lineRule="atLeast"/>
      <w:ind w:leftChars="-1" w:hangingChars="1"/>
      <w:jc w:val="right"/>
      <w:textAlignment w:val="top"/>
      <w:outlineLvl w:val="0"/>
    </w:pPr>
    <w:rPr>
      <w:rFonts w:ascii="Arial" w:hAnsi="Arial" w:cs="Arial"/>
      <w:b/>
      <w:bCs/>
      <w:position w:val="-1"/>
      <w:sz w:val="16"/>
      <w:szCs w:val="16"/>
      <w:lang w:eastAsia="es-CO"/>
    </w:rPr>
  </w:style>
  <w:style w:type="paragraph" w:customStyle="1" w:styleId="xl181">
    <w:name w:val="xl181"/>
    <w:basedOn w:val="Normal"/>
    <w:pPr>
      <w:spacing w:before="100" w:beforeAutospacing="1" w:after="100" w:afterAutospacing="1" w:line="1" w:lineRule="atLeast"/>
      <w:ind w:leftChars="-1" w:hangingChars="1"/>
      <w:textAlignment w:val="top"/>
      <w:outlineLvl w:val="0"/>
    </w:pPr>
    <w:rPr>
      <w:position w:val="-1"/>
      <w:sz w:val="16"/>
      <w:szCs w:val="16"/>
      <w:lang w:eastAsia="es-CO"/>
    </w:rPr>
  </w:style>
  <w:style w:type="paragraph" w:customStyle="1" w:styleId="xl182">
    <w:name w:val="xl182"/>
    <w:basedOn w:val="Normal"/>
    <w:pPr>
      <w:pBdr>
        <w:top w:val="single" w:sz="4" w:space="0" w:color="auto"/>
        <w:left w:val="single" w:sz="4" w:space="0" w:color="auto"/>
        <w:bottom w:val="double" w:sz="6" w:space="0" w:color="auto"/>
      </w:pBdr>
      <w:shd w:val="clear" w:color="000000" w:fill="95B3D7"/>
      <w:spacing w:before="100" w:beforeAutospacing="1" w:after="100" w:afterAutospacing="1" w:line="1" w:lineRule="atLeast"/>
      <w:ind w:leftChars="-1" w:hangingChars="1"/>
      <w:jc w:val="center"/>
      <w:textAlignment w:val="top"/>
      <w:outlineLvl w:val="0"/>
    </w:pPr>
    <w:rPr>
      <w:rFonts w:ascii="Arial Narrow" w:hAnsi="Arial Narrow"/>
      <w:b/>
      <w:bCs/>
      <w:position w:val="-1"/>
      <w:sz w:val="16"/>
      <w:szCs w:val="16"/>
      <w:lang w:eastAsia="es-CO"/>
    </w:rPr>
  </w:style>
  <w:style w:type="paragraph" w:customStyle="1" w:styleId="xl183">
    <w:name w:val="xl183"/>
    <w:basedOn w:val="Normal"/>
    <w:pPr>
      <w:pBdr>
        <w:top w:val="single" w:sz="4" w:space="0" w:color="auto"/>
        <w:bottom w:val="double" w:sz="6" w:space="0" w:color="auto"/>
        <w:right w:val="double" w:sz="6" w:space="0" w:color="auto"/>
      </w:pBdr>
      <w:shd w:val="clear" w:color="000000" w:fill="95B3D7"/>
      <w:spacing w:before="100" w:beforeAutospacing="1" w:after="100" w:afterAutospacing="1" w:line="1" w:lineRule="atLeast"/>
      <w:ind w:leftChars="-1" w:hangingChars="1"/>
      <w:jc w:val="center"/>
      <w:textAlignment w:val="top"/>
      <w:outlineLvl w:val="0"/>
    </w:pPr>
    <w:rPr>
      <w:rFonts w:ascii="Arial Narrow" w:hAnsi="Arial Narrow"/>
      <w:b/>
      <w:bCs/>
      <w:position w:val="-1"/>
      <w:sz w:val="16"/>
      <w:szCs w:val="16"/>
      <w:lang w:eastAsia="es-CO"/>
    </w:rPr>
  </w:style>
  <w:style w:type="paragraph" w:customStyle="1" w:styleId="xl184">
    <w:name w:val="xl184"/>
    <w:basedOn w:val="Normal"/>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1" w:lineRule="atLeast"/>
      <w:ind w:leftChars="-1" w:hangingChars="1"/>
      <w:jc w:val="center"/>
      <w:textAlignment w:val="top"/>
      <w:outlineLvl w:val="0"/>
    </w:pPr>
    <w:rPr>
      <w:rFonts w:ascii="Arial" w:hAnsi="Arial" w:cs="Arial"/>
      <w:b/>
      <w:bCs/>
      <w:position w:val="-1"/>
      <w:sz w:val="16"/>
      <w:szCs w:val="16"/>
      <w:lang w:eastAsia="es-CO"/>
    </w:rPr>
  </w:style>
  <w:style w:type="paragraph" w:customStyle="1" w:styleId="xl185">
    <w:name w:val="xl185"/>
    <w:basedOn w:val="Normal"/>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1" w:lineRule="atLeast"/>
      <w:ind w:leftChars="-1" w:hangingChars="1"/>
      <w:jc w:val="center"/>
      <w:textAlignment w:val="top"/>
      <w:outlineLvl w:val="0"/>
    </w:pPr>
    <w:rPr>
      <w:rFonts w:ascii="Arial" w:hAnsi="Arial" w:cs="Arial"/>
      <w:b/>
      <w:bCs/>
      <w:position w:val="-1"/>
      <w:sz w:val="16"/>
      <w:szCs w:val="16"/>
      <w:lang w:eastAsia="es-CO"/>
    </w:rPr>
  </w:style>
  <w:style w:type="paragraph" w:customStyle="1" w:styleId="xl186">
    <w:name w:val="xl186"/>
    <w:basedOn w:val="Normal"/>
    <w:pPr>
      <w:pBdr>
        <w:top w:val="single" w:sz="8" w:space="0" w:color="auto"/>
        <w:bottom w:val="single" w:sz="4" w:space="0" w:color="auto"/>
      </w:pBdr>
      <w:shd w:val="clear" w:color="000000" w:fill="C0C0C0"/>
      <w:spacing w:before="100" w:beforeAutospacing="1" w:after="100" w:afterAutospacing="1" w:line="1" w:lineRule="atLeast"/>
      <w:ind w:leftChars="-1" w:hangingChars="1"/>
      <w:textAlignment w:val="top"/>
      <w:outlineLvl w:val="0"/>
    </w:pPr>
    <w:rPr>
      <w:rFonts w:ascii="Arial" w:hAnsi="Arial" w:cs="Arial"/>
      <w:b/>
      <w:bCs/>
      <w:position w:val="-1"/>
      <w:sz w:val="16"/>
      <w:szCs w:val="16"/>
      <w:lang w:eastAsia="es-CO"/>
    </w:rPr>
  </w:style>
  <w:style w:type="paragraph" w:customStyle="1" w:styleId="xl187">
    <w:name w:val="xl187"/>
    <w:basedOn w:val="Normal"/>
    <w:pPr>
      <w:pBdr>
        <w:top w:val="single" w:sz="8" w:space="0" w:color="auto"/>
        <w:bottom w:val="single" w:sz="4" w:space="0" w:color="auto"/>
        <w:right w:val="single" w:sz="8" w:space="0" w:color="auto"/>
      </w:pBdr>
      <w:shd w:val="clear" w:color="000000" w:fill="C0C0C0"/>
      <w:spacing w:before="100" w:beforeAutospacing="1" w:after="100" w:afterAutospacing="1" w:line="1" w:lineRule="atLeast"/>
      <w:ind w:leftChars="-1" w:hangingChars="1"/>
      <w:jc w:val="right"/>
      <w:textAlignment w:val="top"/>
      <w:outlineLvl w:val="0"/>
    </w:pPr>
    <w:rPr>
      <w:rFonts w:ascii="Arial" w:hAnsi="Arial" w:cs="Arial"/>
      <w:b/>
      <w:bCs/>
      <w:position w:val="-1"/>
      <w:sz w:val="16"/>
      <w:szCs w:val="16"/>
      <w:lang w:eastAsia="es-CO"/>
    </w:rPr>
  </w:style>
  <w:style w:type="paragraph" w:customStyle="1" w:styleId="xl188">
    <w:name w:val="xl188"/>
    <w:basedOn w:val="Normal"/>
    <w:pPr>
      <w:pBdr>
        <w:top w:val="single" w:sz="4" w:space="0" w:color="auto"/>
        <w:bottom w:val="single" w:sz="8" w:space="0" w:color="auto"/>
      </w:pBdr>
      <w:shd w:val="clear" w:color="000000" w:fill="C0C0C0"/>
      <w:spacing w:before="100" w:beforeAutospacing="1" w:after="100" w:afterAutospacing="1" w:line="1" w:lineRule="atLeast"/>
      <w:ind w:leftChars="-1" w:hangingChars="1"/>
      <w:jc w:val="right"/>
      <w:textAlignment w:val="top"/>
      <w:outlineLvl w:val="0"/>
    </w:pPr>
    <w:rPr>
      <w:rFonts w:ascii="Arial" w:hAnsi="Arial" w:cs="Arial"/>
      <w:b/>
      <w:bCs/>
      <w:position w:val="-1"/>
      <w:sz w:val="16"/>
      <w:szCs w:val="16"/>
      <w:lang w:eastAsia="es-CO"/>
    </w:rPr>
  </w:style>
  <w:style w:type="paragraph" w:customStyle="1" w:styleId="xl189">
    <w:name w:val="xl189"/>
    <w:basedOn w:val="Normal"/>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1" w:lineRule="atLeast"/>
      <w:ind w:leftChars="-1" w:hangingChars="1"/>
      <w:jc w:val="right"/>
      <w:textAlignment w:val="top"/>
      <w:outlineLvl w:val="0"/>
    </w:pPr>
    <w:rPr>
      <w:rFonts w:ascii="Arial" w:hAnsi="Arial" w:cs="Arial"/>
      <w:b/>
      <w:bCs/>
      <w:position w:val="-1"/>
      <w:sz w:val="16"/>
      <w:szCs w:val="16"/>
      <w:lang w:eastAsia="es-CO"/>
    </w:rPr>
  </w:style>
  <w:style w:type="paragraph" w:customStyle="1" w:styleId="xl190">
    <w:name w:val="xl190"/>
    <w:basedOn w:val="Normal"/>
    <w:pPr>
      <w:pBdr>
        <w:top w:val="single" w:sz="4" w:space="0" w:color="auto"/>
        <w:bottom w:val="single" w:sz="4" w:space="0" w:color="auto"/>
        <w:right w:val="single" w:sz="4" w:space="0" w:color="auto"/>
      </w:pBdr>
      <w:spacing w:before="100" w:beforeAutospacing="1" w:after="100" w:afterAutospacing="1" w:line="1" w:lineRule="atLeast"/>
      <w:ind w:leftChars="-1" w:hangingChars="1"/>
      <w:jc w:val="right"/>
      <w:textAlignment w:val="top"/>
      <w:outlineLvl w:val="0"/>
    </w:pPr>
    <w:rPr>
      <w:rFonts w:ascii="Arial" w:hAnsi="Arial" w:cs="Arial"/>
      <w:b/>
      <w:bCs/>
      <w:position w:val="-1"/>
      <w:sz w:val="16"/>
      <w:szCs w:val="16"/>
      <w:lang w:eastAsia="es-CO"/>
    </w:rPr>
  </w:style>
  <w:style w:type="paragraph" w:customStyle="1" w:styleId="xl191">
    <w:name w:val="xl191"/>
    <w:basedOn w:val="Normal"/>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hangingChars="1"/>
      <w:textAlignment w:val="top"/>
      <w:outlineLvl w:val="0"/>
    </w:pPr>
    <w:rPr>
      <w:rFonts w:ascii="Arial" w:hAnsi="Arial" w:cs="Arial"/>
      <w:b/>
      <w:bCs/>
      <w:position w:val="-1"/>
      <w:sz w:val="16"/>
      <w:szCs w:val="16"/>
      <w:lang w:eastAsia="es-CO"/>
    </w:rPr>
  </w:style>
  <w:style w:type="paragraph" w:customStyle="1" w:styleId="xl192">
    <w:name w:val="xl192"/>
    <w:basedOn w:val="Normal"/>
    <w:pPr>
      <w:pBdr>
        <w:bottom w:val="single" w:sz="4" w:space="0" w:color="auto"/>
        <w:right w:val="single" w:sz="4" w:space="0" w:color="auto"/>
      </w:pBdr>
      <w:spacing w:before="100" w:beforeAutospacing="1" w:after="100" w:afterAutospacing="1" w:line="1" w:lineRule="atLeast"/>
      <w:ind w:leftChars="-1" w:hangingChars="1"/>
      <w:jc w:val="center"/>
      <w:textAlignment w:val="top"/>
      <w:outlineLvl w:val="0"/>
    </w:pPr>
    <w:rPr>
      <w:position w:val="-1"/>
      <w:sz w:val="16"/>
      <w:szCs w:val="16"/>
      <w:lang w:eastAsia="es-CO"/>
    </w:rPr>
  </w:style>
  <w:style w:type="paragraph" w:customStyle="1" w:styleId="xl193">
    <w:name w:val="xl193"/>
    <w:basedOn w:val="Normal"/>
    <w:pPr>
      <w:pBdr>
        <w:left w:val="single" w:sz="4" w:space="0" w:color="auto"/>
        <w:bottom w:val="single" w:sz="4" w:space="0" w:color="auto"/>
        <w:right w:val="single" w:sz="4" w:space="0" w:color="auto"/>
      </w:pBdr>
      <w:spacing w:before="100" w:beforeAutospacing="1" w:after="100" w:afterAutospacing="1" w:line="1" w:lineRule="atLeast"/>
      <w:ind w:leftChars="-1" w:hangingChars="1"/>
      <w:textAlignment w:val="top"/>
      <w:outlineLvl w:val="0"/>
    </w:pPr>
    <w:rPr>
      <w:position w:val="-1"/>
      <w:sz w:val="16"/>
      <w:szCs w:val="16"/>
      <w:lang w:eastAsia="es-CO"/>
    </w:rPr>
  </w:style>
  <w:style w:type="paragraph" w:customStyle="1" w:styleId="xl194">
    <w:name w:val="xl194"/>
    <w:basedOn w:val="Normal"/>
    <w:pPr>
      <w:pBdr>
        <w:top w:val="single" w:sz="4" w:space="0" w:color="auto"/>
        <w:bottom w:val="single" w:sz="4" w:space="0" w:color="auto"/>
        <w:right w:val="single" w:sz="4" w:space="0" w:color="auto"/>
      </w:pBdr>
      <w:spacing w:before="100" w:beforeAutospacing="1" w:after="100" w:afterAutospacing="1" w:line="1" w:lineRule="atLeast"/>
      <w:ind w:leftChars="-1" w:hangingChars="1"/>
      <w:jc w:val="center"/>
      <w:textAlignment w:val="top"/>
      <w:outlineLvl w:val="0"/>
    </w:pPr>
    <w:rPr>
      <w:position w:val="-1"/>
      <w:sz w:val="16"/>
      <w:szCs w:val="16"/>
      <w:lang w:eastAsia="es-CO"/>
    </w:rPr>
  </w:style>
  <w:style w:type="paragraph" w:customStyle="1" w:styleId="xl195">
    <w:name w:val="xl195"/>
    <w:basedOn w:val="Normal"/>
    <w:pPr>
      <w:pBdr>
        <w:top w:val="single" w:sz="4" w:space="0" w:color="auto"/>
        <w:right w:val="single" w:sz="4" w:space="0" w:color="auto"/>
      </w:pBdr>
      <w:spacing w:before="100" w:beforeAutospacing="1" w:after="100" w:afterAutospacing="1" w:line="1" w:lineRule="atLeast"/>
      <w:ind w:leftChars="-1" w:hangingChars="1"/>
      <w:jc w:val="center"/>
      <w:textAlignment w:val="top"/>
      <w:outlineLvl w:val="0"/>
    </w:pPr>
    <w:rPr>
      <w:rFonts w:ascii="Arial" w:hAnsi="Arial" w:cs="Arial"/>
      <w:b/>
      <w:bCs/>
      <w:position w:val="-1"/>
      <w:sz w:val="16"/>
      <w:szCs w:val="16"/>
      <w:lang w:eastAsia="es-CO"/>
    </w:rPr>
  </w:style>
  <w:style w:type="paragraph" w:customStyle="1" w:styleId="xl196">
    <w:name w:val="xl196"/>
    <w:basedOn w:val="Normal"/>
    <w:pPr>
      <w:pBdr>
        <w:top w:val="single" w:sz="4" w:space="0" w:color="auto"/>
        <w:bottom w:val="single" w:sz="4" w:space="0" w:color="auto"/>
      </w:pBdr>
      <w:shd w:val="clear" w:color="000000" w:fill="CCFFCC"/>
      <w:spacing w:before="100" w:beforeAutospacing="1" w:after="100" w:afterAutospacing="1" w:line="1" w:lineRule="atLeast"/>
      <w:ind w:leftChars="-1" w:hangingChars="1"/>
      <w:jc w:val="right"/>
      <w:textAlignment w:val="top"/>
      <w:outlineLvl w:val="0"/>
    </w:pPr>
    <w:rPr>
      <w:rFonts w:ascii="Arial" w:hAnsi="Arial" w:cs="Arial"/>
      <w:b/>
      <w:bCs/>
      <w:position w:val="-1"/>
      <w:sz w:val="16"/>
      <w:szCs w:val="16"/>
      <w:lang w:eastAsia="es-CO"/>
    </w:rPr>
  </w:style>
  <w:style w:type="paragraph" w:customStyle="1" w:styleId="xl197">
    <w:name w:val="xl197"/>
    <w:basedOn w:val="Normal"/>
    <w:pPr>
      <w:pBdr>
        <w:top w:val="single" w:sz="4" w:space="0" w:color="auto"/>
        <w:bottom w:val="single" w:sz="4" w:space="0" w:color="auto"/>
        <w:right w:val="single" w:sz="4" w:space="0" w:color="auto"/>
      </w:pBdr>
      <w:shd w:val="clear" w:color="000000" w:fill="CCFFCC"/>
      <w:spacing w:before="100" w:beforeAutospacing="1" w:after="100" w:afterAutospacing="1" w:line="1" w:lineRule="atLeast"/>
      <w:ind w:leftChars="-1" w:hangingChars="1"/>
      <w:jc w:val="right"/>
      <w:textAlignment w:val="top"/>
      <w:outlineLvl w:val="0"/>
    </w:pPr>
    <w:rPr>
      <w:rFonts w:ascii="Arial" w:hAnsi="Arial" w:cs="Arial"/>
      <w:b/>
      <w:bCs/>
      <w:position w:val="-1"/>
      <w:sz w:val="16"/>
      <w:szCs w:val="16"/>
      <w:lang w:eastAsia="es-CO"/>
    </w:rPr>
  </w:style>
  <w:style w:type="paragraph" w:customStyle="1" w:styleId="Sinespaciado2">
    <w:name w:val="Sin espaciado2"/>
    <w:pPr>
      <w:spacing w:line="1" w:lineRule="atLeast"/>
      <w:ind w:leftChars="-1" w:hangingChars="1"/>
      <w:textAlignment w:val="top"/>
      <w:outlineLvl w:val="0"/>
    </w:pPr>
    <w:rPr>
      <w:position w:val="-1"/>
      <w:lang w:val="en-US" w:eastAsia="es-CO"/>
    </w:rPr>
  </w:style>
  <w:style w:type="character" w:customStyle="1" w:styleId="NoSpacingChar">
    <w:name w:val="No Spacing Char"/>
    <w:rPr>
      <w:rFonts w:ascii="Calibri" w:eastAsia="Calibri" w:hAnsi="Calibri" w:cs="Times New Roman"/>
      <w:w w:val="100"/>
      <w:position w:val="-1"/>
      <w:sz w:val="20"/>
      <w:szCs w:val="20"/>
      <w:effect w:val="none"/>
      <w:vertAlign w:val="baseline"/>
      <w:cs w:val="0"/>
      <w:em w:val="none"/>
      <w:lang w:val="en-US" w:eastAsia="es-CO"/>
    </w:rPr>
  </w:style>
  <w:style w:type="character" w:customStyle="1" w:styleId="CommentTextChar">
    <w:name w:val="Comment Text Char"/>
    <w:rPr>
      <w:rFonts w:ascii="Arial" w:hAnsi="Arial" w:cs="Arial"/>
      <w:w w:val="100"/>
      <w:position w:val="-1"/>
      <w:effect w:val="none"/>
      <w:vertAlign w:val="baseline"/>
      <w:cs w:val="0"/>
      <w:em w:val="none"/>
      <w:lang w:eastAsia="es-ES"/>
    </w:rPr>
  </w:style>
  <w:style w:type="paragraph" w:customStyle="1" w:styleId="xl158">
    <w:name w:val="xl158"/>
    <w:basedOn w:val="Normal"/>
    <w:pPr>
      <w:pBdr>
        <w:bottom w:val="single" w:sz="4" w:space="0" w:color="auto"/>
        <w:right w:val="single" w:sz="4" w:space="0" w:color="auto"/>
      </w:pBdr>
      <w:shd w:val="clear" w:color="000000" w:fill="95B3D7"/>
      <w:spacing w:before="100" w:beforeAutospacing="1" w:after="100" w:afterAutospacing="1" w:line="1" w:lineRule="atLeast"/>
      <w:ind w:leftChars="-1" w:hangingChars="1"/>
      <w:jc w:val="center"/>
      <w:textAlignment w:val="center"/>
      <w:outlineLvl w:val="0"/>
    </w:pPr>
    <w:rPr>
      <w:rFonts w:ascii="Arial" w:hAnsi="Arial" w:cs="Arial"/>
      <w:b/>
      <w:bCs/>
      <w:position w:val="-1"/>
      <w:sz w:val="16"/>
      <w:szCs w:val="16"/>
      <w:lang w:eastAsia="es-CO"/>
    </w:rPr>
  </w:style>
  <w:style w:type="paragraph" w:customStyle="1" w:styleId="xl198">
    <w:name w:val="xl198"/>
    <w:basedOn w:val="Normal"/>
    <w:pPr>
      <w:pBdr>
        <w:top w:val="single" w:sz="4" w:space="0" w:color="auto"/>
        <w:bottom w:val="single" w:sz="4" w:space="0" w:color="auto"/>
      </w:pBdr>
      <w:shd w:val="clear" w:color="000000" w:fill="CCFFCC"/>
      <w:spacing w:before="100" w:beforeAutospacing="1" w:after="100" w:afterAutospacing="1" w:line="1" w:lineRule="atLeast"/>
      <w:ind w:leftChars="-1" w:hangingChars="1"/>
      <w:jc w:val="right"/>
      <w:textAlignment w:val="top"/>
      <w:outlineLvl w:val="0"/>
    </w:pPr>
    <w:rPr>
      <w:rFonts w:ascii="Arial" w:hAnsi="Arial" w:cs="Arial"/>
      <w:b/>
      <w:bCs/>
      <w:position w:val="-1"/>
      <w:sz w:val="16"/>
      <w:szCs w:val="16"/>
      <w:lang w:eastAsia="es-CO"/>
    </w:rPr>
  </w:style>
  <w:style w:type="paragraph" w:customStyle="1" w:styleId="xl199">
    <w:name w:val="xl199"/>
    <w:basedOn w:val="Normal"/>
    <w:pPr>
      <w:pBdr>
        <w:top w:val="single" w:sz="4" w:space="0" w:color="auto"/>
        <w:bottom w:val="single" w:sz="4" w:space="0" w:color="auto"/>
        <w:right w:val="single" w:sz="4" w:space="0" w:color="auto"/>
      </w:pBdr>
      <w:shd w:val="clear" w:color="000000" w:fill="CCFFCC"/>
      <w:spacing w:before="100" w:beforeAutospacing="1" w:after="100" w:afterAutospacing="1" w:line="1" w:lineRule="atLeast"/>
      <w:ind w:leftChars="-1" w:hangingChars="1"/>
      <w:jc w:val="right"/>
      <w:textAlignment w:val="top"/>
      <w:outlineLvl w:val="0"/>
    </w:pPr>
    <w:rPr>
      <w:rFonts w:ascii="Arial" w:hAnsi="Arial" w:cs="Arial"/>
      <w:b/>
      <w:bCs/>
      <w:position w:val="-1"/>
      <w:sz w:val="16"/>
      <w:szCs w:val="16"/>
      <w:lang w:eastAsia="es-CO"/>
    </w:rPr>
  </w:style>
  <w:style w:type="paragraph" w:customStyle="1" w:styleId="Normal3">
    <w:name w:val="Normal3"/>
    <w:basedOn w:val="Normal"/>
    <w:pPr>
      <w:spacing w:after="120" w:line="1" w:lineRule="atLeast"/>
      <w:ind w:leftChars="-1" w:hangingChars="1"/>
      <w:jc w:val="both"/>
      <w:textAlignment w:val="top"/>
      <w:outlineLvl w:val="0"/>
    </w:pPr>
    <w:rPr>
      <w:rFonts w:ascii="Arial" w:hAnsi="Arial"/>
      <w:kern w:val="28"/>
      <w:position w:val="-1"/>
      <w:lang w:val="es-ES" w:eastAsia="es-ES"/>
    </w:rPr>
  </w:style>
  <w:style w:type="paragraph" w:customStyle="1" w:styleId="Tabla">
    <w:name w:val="Tabla"/>
    <w:basedOn w:val="Normal3"/>
    <w:pPr>
      <w:keepNext/>
      <w:spacing w:after="0"/>
      <w:jc w:val="left"/>
    </w:pPr>
    <w:rPr>
      <w:sz w:val="18"/>
    </w:rPr>
  </w:style>
  <w:style w:type="paragraph" w:customStyle="1" w:styleId="Normal2">
    <w:name w:val="Normal2"/>
    <w:basedOn w:val="Normal"/>
    <w:pPr>
      <w:spacing w:after="120" w:line="1" w:lineRule="atLeast"/>
      <w:ind w:leftChars="-1" w:hangingChars="1"/>
      <w:jc w:val="both"/>
      <w:textAlignment w:val="top"/>
      <w:outlineLvl w:val="0"/>
    </w:pPr>
    <w:rPr>
      <w:rFonts w:ascii="Arial" w:hAnsi="Arial"/>
      <w:kern w:val="28"/>
      <w:position w:val="-1"/>
      <w:lang w:val="es-ES" w:eastAsia="es-ES"/>
    </w:rPr>
  </w:style>
  <w:style w:type="character" w:customStyle="1" w:styleId="ilad">
    <w:name w:val="il_ad"/>
    <w:rPr>
      <w:w w:val="100"/>
      <w:position w:val="-1"/>
      <w:effect w:val="none"/>
      <w:vertAlign w:val="baseline"/>
      <w:cs w:val="0"/>
      <w:em w:val="none"/>
    </w:rPr>
  </w:style>
  <w:style w:type="character" w:customStyle="1" w:styleId="fullpost">
    <w:name w:val="fullpost"/>
    <w:rPr>
      <w:w w:val="100"/>
      <w:position w:val="-1"/>
      <w:effect w:val="none"/>
      <w:vertAlign w:val="baseline"/>
      <w:cs w:val="0"/>
      <w:em w:val="none"/>
    </w:rPr>
  </w:style>
  <w:style w:type="character" w:customStyle="1" w:styleId="ecxs23">
    <w:name w:val="ecxs23"/>
    <w:rPr>
      <w:w w:val="100"/>
      <w:position w:val="-1"/>
      <w:effect w:val="none"/>
      <w:vertAlign w:val="baseline"/>
      <w:cs w:val="0"/>
      <w:em w:val="none"/>
    </w:rPr>
  </w:style>
  <w:style w:type="numbering" w:customStyle="1" w:styleId="Sinlista1">
    <w:name w:val="Sin lista1"/>
    <w:next w:val="Sinlista"/>
  </w:style>
  <w:style w:type="table" w:customStyle="1" w:styleId="Listaclara1">
    <w:name w:val="Lista clara1"/>
    <w:basedOn w:val="Tablanormal"/>
    <w:pPr>
      <w:spacing w:line="1" w:lineRule="atLeast"/>
      <w:ind w:leftChars="-1" w:hangingChars="1"/>
      <w:textAlignment w:val="top"/>
      <w:outlineLvl w:val="0"/>
    </w:pPr>
    <w:rPr>
      <w:rFonts w:ascii="Calibri" w:eastAsia="Calibri" w:hAnsi="Calibri"/>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Cuadrculaclara1">
    <w:name w:val="Cuadrícula clara1"/>
    <w:basedOn w:val="Tablanormal"/>
    <w:pPr>
      <w:spacing w:line="1" w:lineRule="atLeast"/>
      <w:ind w:leftChars="-1" w:hangingChars="1"/>
      <w:textAlignment w:val="top"/>
      <w:outlineLvl w:val="0"/>
    </w:pPr>
    <w:rPr>
      <w:rFonts w:ascii="Calibri" w:eastAsia="Calibri" w:hAnsi="Calibri"/>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ecxdefault">
    <w:name w:val="ecxdefault"/>
    <w:basedOn w:val="Normal"/>
    <w:pPr>
      <w:spacing w:before="100" w:beforeAutospacing="1" w:after="100" w:afterAutospacing="1" w:line="1" w:lineRule="atLeast"/>
      <w:ind w:leftChars="-1" w:hangingChars="1"/>
      <w:textAlignment w:val="top"/>
      <w:outlineLvl w:val="0"/>
    </w:pPr>
    <w:rPr>
      <w:position w:val="-1"/>
      <w:sz w:val="24"/>
      <w:szCs w:val="24"/>
      <w:lang w:eastAsia="es-CO"/>
    </w:rPr>
  </w:style>
  <w:style w:type="paragraph" w:customStyle="1" w:styleId="ecxmsolistparagraph">
    <w:name w:val="ecxmsolistparagraph"/>
    <w:basedOn w:val="Normal"/>
    <w:pPr>
      <w:spacing w:before="100" w:beforeAutospacing="1" w:after="100" w:afterAutospacing="1" w:line="1" w:lineRule="atLeast"/>
      <w:ind w:leftChars="-1" w:hangingChars="1"/>
      <w:textAlignment w:val="top"/>
      <w:outlineLvl w:val="0"/>
    </w:pPr>
    <w:rPr>
      <w:position w:val="-1"/>
      <w:sz w:val="24"/>
      <w:szCs w:val="24"/>
      <w:lang w:eastAsia="es-CO"/>
    </w:rPr>
  </w:style>
  <w:style w:type="table" w:customStyle="1" w:styleId="Tablaconcuadrcula1">
    <w:name w:val="Tabla con cuadrícula1"/>
    <w:basedOn w:val="Tablanormal"/>
    <w:next w:val="Tablaconcuadrcula"/>
    <w:pPr>
      <w:spacing w:line="1" w:lineRule="atLeast"/>
      <w:ind w:leftChars="-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pPr>
      <w:spacing w:line="1" w:lineRule="atLeast"/>
      <w:ind w:leftChars="-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6">
    <w:name w:val="Pa6"/>
    <w:basedOn w:val="Default"/>
    <w:next w:val="Default"/>
    <w:pPr>
      <w:spacing w:line="141" w:lineRule="atLeast"/>
    </w:pPr>
    <w:rPr>
      <w:rFonts w:ascii="Proxima Nova Rg" w:hAnsi="Proxima Nova Rg" w:cs="Times New Roman"/>
      <w:color w:val="auto"/>
    </w:rPr>
  </w:style>
  <w:style w:type="table" w:customStyle="1" w:styleId="Tablaconcuadrcula3">
    <w:name w:val="Tabla con cuadrícula3"/>
    <w:basedOn w:val="Tablanormal"/>
    <w:next w:val="Tablaconcuadrcula"/>
    <w:pPr>
      <w:spacing w:line="1" w:lineRule="atLeast"/>
      <w:ind w:leftChars="-1" w:hangingChars="1"/>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pPr>
      <w:spacing w:line="1" w:lineRule="atLeast"/>
      <w:ind w:leftChars="-1" w:hangingChars="1"/>
      <w:textAlignment w:val="top"/>
      <w:outlineLvl w:val="0"/>
    </w:pPr>
    <w:rPr>
      <w:rFonts w:ascii="Arial" w:hAnsi="Arial" w:cs="Arial"/>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notapieCar1ftCar1FootnoteTextCharCharCharCharCharCar1FootnoteTextCharCharCharCharCar1FootnotereferenceCar1FAFuCar1FootnoteTextChaCar1FootnoteTextCharCharCharCar1FAFunotentextCar1FAFunotentextCar1">
    <w:name w:val="Texto nota pie Car1;ft Car1;Footnote Text Char Char Char Char Char Car1;Footnote Text Char Char Char Char Car1;Footnote reference Car1;FA Fu Car1;Footnote Text Cha Car1;Footnote Text Char Char Char Car1;FA Fußnotentext Car1;FA Fuﬂnotentext Car1"/>
    <w:rPr>
      <w:rFonts w:ascii="Times New Roman" w:eastAsia="Times New Roman" w:hAnsi="Times New Roman" w:cs="Times New Roman"/>
      <w:w w:val="100"/>
      <w:position w:val="-1"/>
      <w:sz w:val="20"/>
      <w:szCs w:val="20"/>
      <w:effect w:val="none"/>
      <w:vertAlign w:val="baseline"/>
      <w:cs w:val="0"/>
      <w:em w:val="none"/>
      <w:lang w:eastAsia="ar-SA"/>
    </w:rPr>
  </w:style>
  <w:style w:type="paragraph" w:customStyle="1" w:styleId="xmsonormal">
    <w:name w:val="x_msonormal"/>
    <w:basedOn w:val="Normal"/>
    <w:pPr>
      <w:spacing w:before="100" w:beforeAutospacing="1" w:after="100" w:afterAutospacing="1" w:line="1" w:lineRule="atLeast"/>
      <w:ind w:leftChars="-1" w:hangingChars="1"/>
      <w:textAlignment w:val="top"/>
      <w:outlineLvl w:val="0"/>
    </w:pPr>
    <w:rPr>
      <w:position w:val="-1"/>
      <w:sz w:val="24"/>
      <w:szCs w:val="24"/>
      <w:lang w:eastAsia="es-CO"/>
    </w:rPr>
  </w:style>
  <w:style w:type="numbering" w:customStyle="1" w:styleId="Sinlista11">
    <w:name w:val="Sin lista11"/>
    <w:next w:val="Sinlista"/>
  </w:style>
  <w:style w:type="character" w:customStyle="1" w:styleId="PuestoCar">
    <w:name w:val="Puesto Car"/>
    <w:rPr>
      <w:rFonts w:ascii="Tahoma" w:eastAsia="Times New Roman" w:hAnsi="Tahoma" w:cs="Times New Roman"/>
      <w:b/>
      <w:bCs/>
      <w:w w:val="100"/>
      <w:position w:val="-1"/>
      <w:sz w:val="20"/>
      <w:szCs w:val="20"/>
      <w:effect w:val="none"/>
      <w:vertAlign w:val="baseline"/>
      <w:cs w:val="0"/>
      <w:em w:val="none"/>
      <w:lang w:val="es-ES" w:eastAsia="es-ES"/>
    </w:rPr>
  </w:style>
  <w:style w:type="numbering" w:customStyle="1" w:styleId="Sinlista111">
    <w:name w:val="Sin lista111"/>
    <w:next w:val="Sinlista"/>
  </w:style>
  <w:style w:type="character" w:customStyle="1" w:styleId="TtuloCar2PuestoCar1">
    <w:name w:val="Título Car2;Puesto Car1"/>
    <w:rPr>
      <w:rFonts w:ascii="Calibri Light" w:eastAsia="Times New Roman" w:hAnsi="Calibri Light" w:cs="Times New Roman"/>
      <w:color w:val="323E4F"/>
      <w:spacing w:val="5"/>
      <w:w w:val="100"/>
      <w:kern w:val="28"/>
      <w:position w:val="-1"/>
      <w:sz w:val="52"/>
      <w:szCs w:val="52"/>
      <w:effect w:val="none"/>
      <w:vertAlign w:val="baseline"/>
      <w:cs w:val="0"/>
      <w:em w:val="none"/>
    </w:rPr>
  </w:style>
  <w:style w:type="numbering" w:customStyle="1" w:styleId="Sinlista2">
    <w:name w:val="Sin lista2"/>
    <w:next w:val="Sinlista"/>
  </w:style>
  <w:style w:type="paragraph" w:styleId="Textonotaalfinal">
    <w:name w:val="endnote text"/>
    <w:basedOn w:val="Normal"/>
    <w:pPr>
      <w:widowControl w:val="0"/>
      <w:suppressAutoHyphens/>
      <w:spacing w:line="1" w:lineRule="atLeast"/>
      <w:ind w:leftChars="-1" w:hangingChars="1"/>
      <w:textAlignment w:val="top"/>
      <w:outlineLvl w:val="0"/>
    </w:pPr>
    <w:rPr>
      <w:kern w:val="1"/>
      <w:position w:val="-1"/>
      <w:szCs w:val="18"/>
      <w:lang w:eastAsia="hi-IN" w:bidi="hi-IN"/>
    </w:rPr>
  </w:style>
  <w:style w:type="character" w:customStyle="1" w:styleId="TextonotaalfinalCar">
    <w:name w:val="Texto nota al final Car"/>
    <w:rPr>
      <w:rFonts w:ascii="Times New Roman" w:eastAsia="SimSun" w:hAnsi="Times New Roman" w:cs="Mangal"/>
      <w:w w:val="100"/>
      <w:kern w:val="1"/>
      <w:position w:val="-1"/>
      <w:szCs w:val="18"/>
      <w:effect w:val="none"/>
      <w:vertAlign w:val="baseline"/>
      <w:cs w:val="0"/>
      <w:em w:val="none"/>
      <w:lang w:eastAsia="hi-IN" w:bidi="hi-IN"/>
    </w:rPr>
  </w:style>
  <w:style w:type="character" w:styleId="Refdenotaalfinal">
    <w:name w:val="endnote reference"/>
    <w:rPr>
      <w:w w:val="100"/>
      <w:position w:val="-1"/>
      <w:effect w:val="none"/>
      <w:vertAlign w:val="superscript"/>
      <w:cs w:val="0"/>
      <w:em w:val="none"/>
    </w:rPr>
  </w:style>
  <w:style w:type="paragraph" w:customStyle="1" w:styleId="yiv4696718057msonormal">
    <w:name w:val="yiv4696718057msonormal"/>
    <w:basedOn w:val="Normal"/>
    <w:pPr>
      <w:spacing w:before="100" w:beforeAutospacing="1" w:after="100" w:afterAutospacing="1" w:line="1" w:lineRule="atLeast"/>
      <w:ind w:leftChars="-1" w:hangingChars="1"/>
      <w:textAlignment w:val="top"/>
      <w:outlineLvl w:val="0"/>
    </w:pPr>
    <w:rPr>
      <w:position w:val="-1"/>
      <w:sz w:val="24"/>
      <w:szCs w:val="24"/>
      <w:lang w:eastAsia="es-CO"/>
    </w:rPr>
  </w:style>
  <w:style w:type="numbering" w:customStyle="1" w:styleId="Sinlista3">
    <w:name w:val="Sin lista3"/>
    <w:next w:val="Sinlista"/>
  </w:style>
  <w:style w:type="table" w:customStyle="1" w:styleId="Tablaconcuadrcula4">
    <w:name w:val="Tabla con cuadrícula4"/>
    <w:basedOn w:val="Tablanormal"/>
    <w:next w:val="Tablaconcuadrcula"/>
    <w:pPr>
      <w:spacing w:line="1" w:lineRule="atLeast"/>
      <w:ind w:leftChars="-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style>
  <w:style w:type="table" w:customStyle="1" w:styleId="Cuadrculaclara11">
    <w:name w:val="Cuadrícula clara11"/>
    <w:basedOn w:val="Tablanormal"/>
    <w:pPr>
      <w:spacing w:line="1" w:lineRule="atLeast"/>
      <w:ind w:leftChars="-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
    <w:name w:val="Tabla con cuadrícula11"/>
    <w:basedOn w:val="Tablanormal"/>
    <w:next w:val="Tablaconcuadrcula"/>
    <w:pPr>
      <w:spacing w:line="1" w:lineRule="atLeast"/>
      <w:ind w:leftChars="-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pPr>
      <w:spacing w:line="1" w:lineRule="atLeast"/>
      <w:ind w:leftChars="-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pPr>
      <w:spacing w:line="1" w:lineRule="atLeast"/>
      <w:ind w:leftChars="-1" w:hangingChars="1"/>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pPr>
      <w:spacing w:line="1" w:lineRule="atLeast"/>
      <w:ind w:leftChars="-1" w:hangingChars="1"/>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1">
    <w:name w:val="Cuadrícula media 21"/>
    <w:pPr>
      <w:spacing w:line="1" w:lineRule="atLeast"/>
      <w:ind w:leftChars="-1" w:hangingChars="1"/>
      <w:jc w:val="both"/>
      <w:textAlignment w:val="top"/>
      <w:outlineLvl w:val="0"/>
    </w:pPr>
    <w:rPr>
      <w:position w:val="-1"/>
      <w:sz w:val="22"/>
      <w:szCs w:val="22"/>
      <w:lang w:eastAsia="en-US"/>
    </w:rPr>
  </w:style>
  <w:style w:type="character" w:customStyle="1" w:styleId="Cuadrculamedia2Car1">
    <w:name w:val="Cuadrícula media 2 Car1"/>
    <w:rPr>
      <w:w w:val="100"/>
      <w:position w:val="-1"/>
      <w:sz w:val="22"/>
      <w:szCs w:val="22"/>
      <w:effect w:val="none"/>
      <w:vertAlign w:val="baseline"/>
      <w:cs w:val="0"/>
      <w:em w:val="none"/>
      <w:lang w:eastAsia="en-US"/>
    </w:rPr>
  </w:style>
  <w:style w:type="paragraph" w:customStyle="1" w:styleId="Prrafodelista3">
    <w:name w:val="Párrafo de lista3"/>
    <w:basedOn w:val="Normal"/>
    <w:pPr>
      <w:spacing w:after="200" w:line="276" w:lineRule="auto"/>
      <w:ind w:leftChars="-1" w:left="720" w:hangingChars="1"/>
      <w:textAlignment w:val="top"/>
      <w:outlineLvl w:val="0"/>
    </w:pPr>
    <w:rPr>
      <w:rFonts w:ascii="Calibri" w:hAnsi="Calibri" w:cs="Calibri"/>
      <w:position w:val="-1"/>
      <w:sz w:val="22"/>
      <w:szCs w:val="22"/>
      <w:lang w:eastAsia="en-US"/>
    </w:rPr>
  </w:style>
  <w:style w:type="character" w:customStyle="1" w:styleId="a-list-item">
    <w:name w:val="a-list-item"/>
    <w:rPr>
      <w:w w:val="100"/>
      <w:position w:val="-1"/>
      <w:effect w:val="none"/>
      <w:vertAlign w:val="baseline"/>
      <w:cs w:val="0"/>
      <w:em w:val="none"/>
    </w:rPr>
  </w:style>
  <w:style w:type="numbering" w:customStyle="1" w:styleId="Sinlista21">
    <w:name w:val="Sin lista21"/>
    <w:next w:val="Sinlista"/>
  </w:style>
  <w:style w:type="paragraph" w:styleId="Cita">
    <w:name w:val="Quote"/>
    <w:basedOn w:val="Normal"/>
    <w:next w:val="Normal"/>
    <w:pPr>
      <w:spacing w:line="1" w:lineRule="atLeast"/>
      <w:ind w:leftChars="-1" w:hangingChars="1"/>
      <w:textAlignment w:val="top"/>
      <w:outlineLvl w:val="0"/>
    </w:pPr>
    <w:rPr>
      <w:i/>
      <w:position w:val="-1"/>
      <w:lang w:eastAsia="en-US"/>
    </w:rPr>
  </w:style>
  <w:style w:type="character" w:customStyle="1" w:styleId="CitaCar">
    <w:name w:val="Cita Car"/>
    <w:rPr>
      <w:rFonts w:ascii="Times New Roman" w:eastAsia="Times New Roman" w:hAnsi="Times New Roman"/>
      <w:i/>
      <w:w w:val="100"/>
      <w:position w:val="-1"/>
      <w:effect w:val="none"/>
      <w:vertAlign w:val="baseline"/>
      <w:cs w:val="0"/>
      <w:em w:val="none"/>
      <w:lang w:eastAsia="en-US"/>
    </w:rPr>
  </w:style>
  <w:style w:type="paragraph" w:styleId="Citadestacada">
    <w:name w:val="Intense Quote"/>
    <w:basedOn w:val="Normal"/>
    <w:next w:val="Normal"/>
    <w:pPr>
      <w:pBdr>
        <w:top w:val="single" w:sz="8" w:space="10" w:color="943634"/>
        <w:left w:val="single" w:sz="8" w:space="10" w:color="943634"/>
        <w:bottom w:val="single" w:sz="8" w:space="10" w:color="943634"/>
        <w:right w:val="single" w:sz="8" w:space="10" w:color="943634"/>
      </w:pBdr>
      <w:shd w:val="clear" w:color="auto" w:fill="C0504D"/>
      <w:spacing w:before="140" w:after="140" w:line="1" w:lineRule="atLeast"/>
      <w:ind w:leftChars="-1" w:left="1440" w:right="1440" w:hangingChars="1"/>
      <w:textAlignment w:val="top"/>
      <w:outlineLvl w:val="0"/>
    </w:pPr>
    <w:rPr>
      <w:b/>
      <w:i/>
      <w:color w:val="FFFFFF"/>
      <w:position w:val="-1"/>
      <w:lang w:eastAsia="en-US"/>
    </w:rPr>
  </w:style>
  <w:style w:type="character" w:customStyle="1" w:styleId="CitadestacadaCar">
    <w:name w:val="Cita destacada Car"/>
    <w:rPr>
      <w:rFonts w:ascii="Times New Roman" w:eastAsia="Times New Roman" w:hAnsi="Times New Roman"/>
      <w:b/>
      <w:i/>
      <w:color w:val="FFFFFF"/>
      <w:w w:val="100"/>
      <w:position w:val="-1"/>
      <w:effect w:val="none"/>
      <w:shd w:val="clear" w:color="auto" w:fill="C0504D"/>
      <w:vertAlign w:val="baseline"/>
      <w:cs w:val="0"/>
      <w:em w:val="none"/>
      <w:lang w:eastAsia="en-US"/>
    </w:rPr>
  </w:style>
  <w:style w:type="character" w:styleId="nfasissutil">
    <w:name w:val="Subtle Emphasis"/>
    <w:rPr>
      <w:i/>
      <w:w w:val="100"/>
      <w:position w:val="-1"/>
      <w:effect w:val="none"/>
      <w:vertAlign w:val="baseline"/>
      <w:cs w:val="0"/>
      <w:em w:val="none"/>
    </w:rPr>
  </w:style>
  <w:style w:type="character" w:styleId="nfasisintenso">
    <w:name w:val="Intense Emphasis"/>
    <w:rPr>
      <w:b/>
      <w:i/>
      <w:color w:val="C0504D"/>
      <w:spacing w:val="10"/>
      <w:w w:val="100"/>
      <w:position w:val="-1"/>
      <w:effect w:val="none"/>
      <w:vertAlign w:val="baseline"/>
      <w:cs w:val="0"/>
      <w:em w:val="none"/>
    </w:rPr>
  </w:style>
  <w:style w:type="character" w:styleId="Referenciasutil">
    <w:name w:val="Subtle Reference"/>
    <w:rPr>
      <w:b/>
      <w:w w:val="100"/>
      <w:position w:val="-1"/>
      <w:effect w:val="none"/>
      <w:vertAlign w:val="baseline"/>
      <w:cs w:val="0"/>
      <w:em w:val="none"/>
    </w:rPr>
  </w:style>
  <w:style w:type="character" w:styleId="Referenciaintensa">
    <w:name w:val="Intense Reference"/>
    <w:rPr>
      <w:b/>
      <w:bCs/>
      <w:smallCaps/>
      <w:spacing w:val="5"/>
      <w:w w:val="100"/>
      <w:position w:val="-1"/>
      <w:sz w:val="22"/>
      <w:szCs w:val="22"/>
      <w:u w:val="single"/>
      <w:effect w:val="none"/>
      <w:vertAlign w:val="baseline"/>
      <w:cs w:val="0"/>
      <w:em w:val="none"/>
    </w:rPr>
  </w:style>
  <w:style w:type="character" w:styleId="Ttulodellibro">
    <w:name w:val="Book Title"/>
    <w:rPr>
      <w:rFonts w:ascii="Cambria" w:eastAsia="Times New Roman" w:hAnsi="Cambria" w:cs="Times New Roman"/>
      <w:i/>
      <w:iCs/>
      <w:w w:val="100"/>
      <w:position w:val="-1"/>
      <w:sz w:val="20"/>
      <w:szCs w:val="20"/>
      <w:effect w:val="none"/>
      <w:vertAlign w:val="baseline"/>
      <w:cs w:val="0"/>
      <w:em w:val="none"/>
    </w:rPr>
  </w:style>
  <w:style w:type="numbering" w:customStyle="1" w:styleId="Sinlista4">
    <w:name w:val="Sin lista4"/>
    <w:next w:val="Sinlista"/>
  </w:style>
  <w:style w:type="numbering" w:customStyle="1" w:styleId="Sinlista13">
    <w:name w:val="Sin lista13"/>
    <w:next w:val="Sinlista"/>
  </w:style>
  <w:style w:type="table" w:customStyle="1" w:styleId="Cuadrculaclara12">
    <w:name w:val="Cuadrícula clara12"/>
    <w:basedOn w:val="Tablanormal"/>
    <w:pPr>
      <w:spacing w:line="1" w:lineRule="atLeast"/>
      <w:ind w:leftChars="-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2">
    <w:name w:val="Tabla con cuadrícula12"/>
    <w:basedOn w:val="Tablanormal"/>
    <w:next w:val="Tablaconcuadrcula"/>
    <w:pPr>
      <w:spacing w:line="1" w:lineRule="atLeast"/>
      <w:ind w:leftChars="-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pPr>
      <w:spacing w:line="1" w:lineRule="atLeast"/>
      <w:ind w:leftChars="-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pPr>
      <w:spacing w:line="1" w:lineRule="atLeast"/>
      <w:ind w:leftChars="-1" w:hangingChars="1"/>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pPr>
      <w:spacing w:line="1" w:lineRule="atLeast"/>
      <w:ind w:leftChars="-1" w:hangingChars="1"/>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style>
  <w:style w:type="table" w:customStyle="1" w:styleId="Tablaconcuadrcula6">
    <w:name w:val="Tabla con cuadrícula6"/>
    <w:basedOn w:val="Tablanormal"/>
    <w:next w:val="Tablaconcuadrcula"/>
    <w:pPr>
      <w:spacing w:line="1" w:lineRule="atLeast"/>
      <w:ind w:leftChars="-1" w:hangingChars="1"/>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style>
  <w:style w:type="table" w:customStyle="1" w:styleId="Tablaconcuadrcula7">
    <w:name w:val="Tabla con cuadrícula7"/>
    <w:basedOn w:val="Tablanormal"/>
    <w:next w:val="Tablaconcuadrcula"/>
    <w:pPr>
      <w:spacing w:line="1" w:lineRule="atLeast"/>
      <w:ind w:leftChars="-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style>
  <w:style w:type="table" w:customStyle="1" w:styleId="Cuadrculaclara13">
    <w:name w:val="Cuadrícula clara13"/>
    <w:basedOn w:val="Tablanormal"/>
    <w:pPr>
      <w:spacing w:line="1" w:lineRule="atLeast"/>
      <w:ind w:leftChars="-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3">
    <w:name w:val="Tabla con cuadrícula13"/>
    <w:basedOn w:val="Tablanormal"/>
    <w:next w:val="Tablaconcuadrcula"/>
    <w:pPr>
      <w:spacing w:line="1" w:lineRule="atLeast"/>
      <w:ind w:leftChars="-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pPr>
      <w:spacing w:line="1" w:lineRule="atLeast"/>
      <w:ind w:leftChars="-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pPr>
      <w:spacing w:line="1" w:lineRule="atLeast"/>
      <w:ind w:leftChars="-1" w:hangingChars="1"/>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pPr>
      <w:spacing w:line="1" w:lineRule="atLeast"/>
      <w:ind w:leftChars="-1" w:hangingChars="1"/>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style>
  <w:style w:type="table" w:customStyle="1" w:styleId="Tablaconcuadrcula8">
    <w:name w:val="Tabla con cuadrícula8"/>
    <w:basedOn w:val="Tablanormal"/>
    <w:next w:val="Tablaconcuadrcula"/>
    <w:pPr>
      <w:spacing w:line="1" w:lineRule="atLeast"/>
      <w:ind w:leftChars="-1" w:hangingChars="1"/>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pPr>
      <w:spacing w:line="1" w:lineRule="atLeast"/>
      <w:ind w:leftChars="-1" w:hangingChars="1"/>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pPr>
      <w:spacing w:line="1" w:lineRule="atLeast"/>
      <w:ind w:leftChars="-1" w:hangingChars="1"/>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pPr>
      <w:spacing w:line="1" w:lineRule="atLeast"/>
      <w:ind w:leftChars="-1" w:hangingChars="1"/>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pPr>
      <w:spacing w:line="1" w:lineRule="atLeast"/>
      <w:ind w:leftChars="-1" w:hangingChars="1"/>
      <w:textAlignment w:val="top"/>
      <w:outlineLvl w:val="0"/>
    </w:pPr>
    <w:rPr>
      <w:rFonts w:ascii="Calibri" w:eastAsia="Calibri" w:hAnsi="Calibri"/>
      <w:position w:val="-1"/>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next w:val="Tablaconcuadrcula"/>
    <w:pPr>
      <w:spacing w:line="1" w:lineRule="atLeast"/>
      <w:ind w:leftChars="-1" w:hangingChars="1"/>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pPr>
      <w:spacing w:line="1" w:lineRule="atLeast"/>
      <w:ind w:leftChars="-1" w:hangingChars="1"/>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pPr>
      <w:spacing w:line="1" w:lineRule="atLeast"/>
      <w:ind w:leftChars="-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4">
    <w:name w:val="Cuadrícula clara14"/>
    <w:basedOn w:val="Tablanormal"/>
    <w:pPr>
      <w:spacing w:line="1" w:lineRule="atLeast"/>
      <w:ind w:leftChars="-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9">
    <w:name w:val="Tabla con cuadrícula19"/>
    <w:basedOn w:val="Tablanormal"/>
    <w:next w:val="Tablaconcuadrcula"/>
    <w:pPr>
      <w:spacing w:line="1" w:lineRule="atLeast"/>
      <w:ind w:leftChars="-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pPr>
      <w:spacing w:line="1" w:lineRule="atLeast"/>
      <w:ind w:leftChars="-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style>
  <w:style w:type="table" w:customStyle="1" w:styleId="Tablaconcuadrcula20">
    <w:name w:val="Tabla con cuadrícula20"/>
    <w:basedOn w:val="Tablanormal"/>
    <w:next w:val="Tablaconcuadrcula"/>
    <w:pPr>
      <w:spacing w:line="1" w:lineRule="atLeast"/>
      <w:ind w:leftChars="-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0">
    <w:name w:val="Table Normal1"/>
    <w:pPr>
      <w:widowControl w:val="0"/>
      <w:spacing w:line="1" w:lineRule="atLeast"/>
      <w:ind w:leftChars="-1" w:hangingChars="1"/>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numbering" w:customStyle="1" w:styleId="Sinlista15">
    <w:name w:val="Sin lista15"/>
    <w:next w:val="Sinlista"/>
  </w:style>
  <w:style w:type="table" w:customStyle="1" w:styleId="Listaclara11">
    <w:name w:val="Lista clara11"/>
    <w:basedOn w:val="Tablanormal"/>
    <w:pPr>
      <w:spacing w:line="1" w:lineRule="atLeast"/>
      <w:ind w:leftChars="-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Cuadrculaclara15">
    <w:name w:val="Cuadrícula clara15"/>
    <w:basedOn w:val="Tablanormal"/>
    <w:pPr>
      <w:spacing w:line="1" w:lineRule="atLeast"/>
      <w:ind w:leftChars="-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0">
    <w:name w:val="Tabla con cuadrícula110"/>
    <w:basedOn w:val="Tablanormal"/>
    <w:next w:val="Tablaconcuadrcula"/>
    <w:pPr>
      <w:spacing w:line="1" w:lineRule="atLeast"/>
      <w:ind w:leftChars="-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pPr>
      <w:spacing w:line="1" w:lineRule="atLeast"/>
      <w:ind w:leftChars="-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2">
    <w:name w:val="Estilo2"/>
    <w:basedOn w:val="Normal"/>
    <w:pPr>
      <w:autoSpaceDE w:val="0"/>
      <w:autoSpaceDN w:val="0"/>
      <w:spacing w:after="360" w:line="1" w:lineRule="atLeast"/>
      <w:ind w:leftChars="-1" w:hangingChars="1"/>
      <w:jc w:val="both"/>
      <w:textAlignment w:val="top"/>
      <w:outlineLvl w:val="0"/>
    </w:pPr>
    <w:rPr>
      <w:rFonts w:ascii="Arial" w:hAnsi="Arial" w:cs="Arial"/>
      <w:caps/>
      <w:position w:val="-1"/>
      <w:sz w:val="24"/>
      <w:szCs w:val="24"/>
      <w:lang w:val="es-ES" w:eastAsia="es-ES"/>
    </w:rPr>
  </w:style>
  <w:style w:type="character" w:customStyle="1" w:styleId="a">
    <w:name w:val="a"/>
    <w:rPr>
      <w:w w:val="100"/>
      <w:position w:val="-1"/>
      <w:effect w:val="none"/>
      <w:vertAlign w:val="baseline"/>
      <w:cs w:val="0"/>
      <w:em w:val="none"/>
    </w:rPr>
  </w:style>
  <w:style w:type="table" w:customStyle="1" w:styleId="Tabladecuadrcula6concolores1">
    <w:name w:val="Tabla de cuadrícula 6 con colores1"/>
    <w:basedOn w:val="Tablanormal"/>
    <w:pPr>
      <w:spacing w:line="1" w:lineRule="atLeast"/>
      <w:ind w:leftChars="-1" w:hangingChars="1"/>
      <w:textAlignment w:val="top"/>
      <w:outlineLvl w:val="0"/>
    </w:pPr>
    <w:rPr>
      <w:color w:val="000000"/>
      <w:position w:val="-1"/>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character" w:customStyle="1" w:styleId="s2">
    <w:name w:val="s2"/>
    <w:rPr>
      <w:w w:val="100"/>
      <w:position w:val="-1"/>
      <w:effect w:val="none"/>
      <w:vertAlign w:val="baseline"/>
      <w:cs w:val="0"/>
      <w:em w:val="none"/>
    </w:rPr>
  </w:style>
  <w:style w:type="character" w:customStyle="1" w:styleId="delimitor">
    <w:name w:val="delimitor"/>
    <w:rPr>
      <w:w w:val="100"/>
      <w:position w:val="-1"/>
      <w:effect w:val="none"/>
      <w:vertAlign w:val="baseline"/>
      <w:cs w:val="0"/>
      <w:em w:val="none"/>
    </w:rPr>
  </w:style>
  <w:style w:type="paragraph" w:customStyle="1" w:styleId="TableContents">
    <w:name w:val="Table Contents"/>
    <w:basedOn w:val="Normal"/>
    <w:pPr>
      <w:suppressAutoHyphens/>
      <w:spacing w:line="1" w:lineRule="atLeast"/>
      <w:ind w:leftChars="-1" w:hangingChars="1"/>
      <w:textAlignment w:val="baseline"/>
      <w:outlineLvl w:val="0"/>
    </w:pPr>
    <w:rPr>
      <w:rFonts w:ascii="Liberation Serif" w:eastAsia="SimSun" w:hAnsi="Liberation Serif" w:cs="Mangal"/>
      <w:position w:val="-1"/>
      <w:sz w:val="24"/>
      <w:szCs w:val="24"/>
      <w:lang w:eastAsia="zh-CN" w:bidi="hi-IN"/>
    </w:rPr>
  </w:style>
  <w:style w:type="paragraph" w:customStyle="1" w:styleId="estilo1">
    <w:name w:val="estilo1"/>
    <w:basedOn w:val="Normal"/>
    <w:pPr>
      <w:spacing w:before="230" w:after="230" w:line="216" w:lineRule="atLeast"/>
      <w:ind w:leftChars="-1" w:left="230" w:right="230" w:hangingChars="1"/>
      <w:textAlignment w:val="top"/>
      <w:outlineLvl w:val="0"/>
    </w:pPr>
    <w:rPr>
      <w:rFonts w:ascii="Verdana" w:hAnsi="Verdana"/>
      <w:color w:val="000000"/>
      <w:position w:val="-1"/>
      <w:sz w:val="18"/>
      <w:szCs w:val="18"/>
      <w:lang w:val="en-GB" w:eastAsia="en-GB"/>
    </w:rPr>
  </w:style>
  <w:style w:type="character" w:customStyle="1" w:styleId="DefaultCar">
    <w:name w:val="Default Car"/>
    <w:rPr>
      <w:rFonts w:ascii="Arial" w:eastAsia="Times New Roman" w:hAnsi="Arial" w:cs="Arial"/>
      <w:color w:val="000000"/>
      <w:w w:val="100"/>
      <w:position w:val="-1"/>
      <w:sz w:val="24"/>
      <w:szCs w:val="24"/>
      <w:effect w:val="none"/>
      <w:vertAlign w:val="baseline"/>
      <w:cs w:val="0"/>
      <w:em w:val="none"/>
    </w:rPr>
  </w:style>
  <w:style w:type="paragraph" w:customStyle="1" w:styleId="xgmail-msolistparagraph">
    <w:name w:val="x_gmail-msolistparagraph"/>
    <w:basedOn w:val="Normal"/>
    <w:pPr>
      <w:spacing w:before="100" w:beforeAutospacing="1" w:after="100" w:afterAutospacing="1" w:line="1" w:lineRule="atLeast"/>
      <w:ind w:leftChars="-1" w:hangingChars="1"/>
      <w:textAlignment w:val="top"/>
      <w:outlineLvl w:val="0"/>
    </w:pPr>
    <w:rPr>
      <w:position w:val="-1"/>
      <w:sz w:val="24"/>
      <w:szCs w:val="24"/>
      <w:lang w:eastAsia="es-CO"/>
    </w:rPr>
  </w:style>
  <w:style w:type="paragraph" w:customStyle="1" w:styleId="xgmail-default">
    <w:name w:val="x_gmail-default"/>
    <w:basedOn w:val="Normal"/>
    <w:pPr>
      <w:spacing w:before="100" w:beforeAutospacing="1" w:after="100" w:afterAutospacing="1" w:line="1" w:lineRule="atLeast"/>
      <w:ind w:leftChars="-1" w:hangingChars="1"/>
      <w:textAlignment w:val="top"/>
      <w:outlineLvl w:val="0"/>
    </w:pPr>
    <w:rPr>
      <w:position w:val="-1"/>
      <w:sz w:val="24"/>
      <w:szCs w:val="24"/>
      <w:lang w:eastAsia="es-CO"/>
    </w:rPr>
  </w:style>
  <w:style w:type="character" w:customStyle="1" w:styleId="boldtext">
    <w:name w:val="bold_text"/>
    <w:rPr>
      <w:w w:val="100"/>
      <w:position w:val="-1"/>
      <w:effect w:val="none"/>
      <w:vertAlign w:val="baseline"/>
      <w:cs w:val="0"/>
      <w:em w:val="none"/>
    </w:rPr>
  </w:style>
  <w:style w:type="paragraph" w:customStyle="1" w:styleId="font13">
    <w:name w:val="font13"/>
    <w:basedOn w:val="Normal"/>
    <w:pPr>
      <w:spacing w:before="100" w:beforeAutospacing="1" w:after="100" w:afterAutospacing="1" w:line="1" w:lineRule="atLeast"/>
      <w:ind w:leftChars="-1" w:hangingChars="1"/>
      <w:textAlignment w:val="top"/>
      <w:outlineLvl w:val="0"/>
    </w:pPr>
    <w:rPr>
      <w:color w:val="000000"/>
      <w:position w:val="-1"/>
      <w:sz w:val="14"/>
      <w:szCs w:val="14"/>
      <w:lang w:eastAsia="es-CO"/>
    </w:rPr>
  </w:style>
  <w:style w:type="paragraph" w:customStyle="1" w:styleId="font14">
    <w:name w:val="font14"/>
    <w:basedOn w:val="Normal"/>
    <w:pPr>
      <w:spacing w:before="100" w:beforeAutospacing="1" w:after="100" w:afterAutospacing="1" w:line="1" w:lineRule="atLeast"/>
      <w:ind w:leftChars="-1" w:hangingChars="1"/>
      <w:textAlignment w:val="top"/>
      <w:outlineLvl w:val="0"/>
    </w:pPr>
    <w:rPr>
      <w:rFonts w:ascii="Arial Narrow" w:hAnsi="Arial Narrow"/>
      <w:b/>
      <w:bCs/>
      <w:color w:val="000000"/>
      <w:position w:val="-1"/>
      <w:sz w:val="22"/>
      <w:szCs w:val="22"/>
      <w:lang w:eastAsia="es-CO"/>
    </w:rPr>
  </w:style>
  <w:style w:type="character" w:customStyle="1" w:styleId="phonemore">
    <w:name w:val="phonemore"/>
    <w:rPr>
      <w:w w:val="100"/>
      <w:position w:val="-1"/>
      <w:effect w:val="none"/>
      <w:vertAlign w:val="baseline"/>
      <w:cs w:val="0"/>
      <w:em w:val="none"/>
    </w:rPr>
  </w:style>
  <w:style w:type="character" w:customStyle="1" w:styleId="Caracteresdenotaalpie">
    <w:name w:val="Caracteres de nota al pie"/>
    <w:rPr>
      <w:w w:val="100"/>
      <w:position w:val="-1"/>
      <w:effect w:val="none"/>
      <w:vertAlign w:val="superscript"/>
      <w:cs w:val="0"/>
      <w:em w:val="none"/>
    </w:rPr>
  </w:style>
  <w:style w:type="character" w:customStyle="1" w:styleId="WW8Num1z0">
    <w:name w:val="WW8Num1z0"/>
    <w:rPr>
      <w:w w:val="100"/>
      <w:position w:val="-1"/>
      <w:effect w:val="none"/>
      <w:vertAlign w:val="baseline"/>
      <w:cs w:val="0"/>
      <w:em w:val="none"/>
    </w:rPr>
  </w:style>
  <w:style w:type="character" w:customStyle="1" w:styleId="WW8Num1z1">
    <w:name w:val="WW8Num1z1"/>
    <w:rPr>
      <w:w w:val="100"/>
      <w:position w:val="-1"/>
      <w:effect w:val="none"/>
      <w:vertAlign w:val="baseline"/>
      <w:cs w:val="0"/>
      <w:em w:val="none"/>
    </w:rPr>
  </w:style>
  <w:style w:type="character" w:customStyle="1" w:styleId="WW8Num1z2">
    <w:name w:val="WW8Num1z2"/>
    <w:rPr>
      <w:w w:val="100"/>
      <w:position w:val="-1"/>
      <w:effect w:val="none"/>
      <w:vertAlign w:val="baseline"/>
      <w:cs w:val="0"/>
      <w:em w:val="none"/>
    </w:rPr>
  </w:style>
  <w:style w:type="character" w:customStyle="1" w:styleId="WW8Num1z3">
    <w:name w:val="WW8Num1z3"/>
    <w:rPr>
      <w:w w:val="100"/>
      <w:position w:val="-1"/>
      <w:effect w:val="none"/>
      <w:vertAlign w:val="baseline"/>
      <w:cs w:val="0"/>
      <w:em w:val="none"/>
    </w:rPr>
  </w:style>
  <w:style w:type="character" w:customStyle="1" w:styleId="WW8Num1z4">
    <w:name w:val="WW8Num1z4"/>
    <w:rPr>
      <w:w w:val="100"/>
      <w:position w:val="-1"/>
      <w:effect w:val="none"/>
      <w:vertAlign w:val="baseline"/>
      <w:cs w:val="0"/>
      <w:em w:val="none"/>
    </w:rPr>
  </w:style>
  <w:style w:type="character" w:customStyle="1" w:styleId="WW8Num1z5">
    <w:name w:val="WW8Num1z5"/>
    <w:rPr>
      <w:w w:val="100"/>
      <w:position w:val="-1"/>
      <w:effect w:val="none"/>
      <w:vertAlign w:val="baseline"/>
      <w:cs w:val="0"/>
      <w:em w:val="none"/>
    </w:rPr>
  </w:style>
  <w:style w:type="character" w:customStyle="1" w:styleId="WW8Num1z6">
    <w:name w:val="WW8Num1z6"/>
    <w:rPr>
      <w:w w:val="100"/>
      <w:position w:val="-1"/>
      <w:effect w:val="none"/>
      <w:vertAlign w:val="baseline"/>
      <w:cs w:val="0"/>
      <w:em w:val="none"/>
    </w:rPr>
  </w:style>
  <w:style w:type="character" w:customStyle="1" w:styleId="WW8Num1z7">
    <w:name w:val="WW8Num1z7"/>
    <w:rPr>
      <w:w w:val="100"/>
      <w:position w:val="-1"/>
      <w:effect w:val="none"/>
      <w:vertAlign w:val="baseline"/>
      <w:cs w:val="0"/>
      <w:em w:val="none"/>
    </w:rPr>
  </w:style>
  <w:style w:type="character" w:customStyle="1" w:styleId="WW8Num1z8">
    <w:name w:val="WW8Num1z8"/>
    <w:rPr>
      <w:w w:val="100"/>
      <w:position w:val="-1"/>
      <w:effect w:val="none"/>
      <w:vertAlign w:val="baseline"/>
      <w:cs w:val="0"/>
      <w:em w:val="none"/>
    </w:rPr>
  </w:style>
  <w:style w:type="character" w:customStyle="1" w:styleId="WW8Num2z0">
    <w:name w:val="WW8Num2z0"/>
    <w:rPr>
      <w:b/>
      <w:w w:val="100"/>
      <w:position w:val="-1"/>
      <w:effect w:val="none"/>
      <w:vertAlign w:val="baseline"/>
      <w:cs w:val="0"/>
      <w:em w:val="none"/>
    </w:rPr>
  </w:style>
  <w:style w:type="character" w:customStyle="1" w:styleId="WW8Num2z1">
    <w:name w:val="WW8Num2z1"/>
    <w:rPr>
      <w:w w:val="100"/>
      <w:position w:val="-1"/>
      <w:effect w:val="none"/>
      <w:vertAlign w:val="baseline"/>
      <w:cs w:val="0"/>
      <w:em w:val="none"/>
    </w:rPr>
  </w:style>
  <w:style w:type="character" w:customStyle="1" w:styleId="WW8Num2z2">
    <w:name w:val="WW8Num2z2"/>
    <w:rPr>
      <w:w w:val="100"/>
      <w:position w:val="-1"/>
      <w:effect w:val="none"/>
      <w:vertAlign w:val="baseline"/>
      <w:cs w:val="0"/>
      <w:em w:val="none"/>
    </w:rPr>
  </w:style>
  <w:style w:type="character" w:customStyle="1" w:styleId="WW8Num2z3">
    <w:name w:val="WW8Num2z3"/>
    <w:rPr>
      <w:w w:val="100"/>
      <w:position w:val="-1"/>
      <w:effect w:val="none"/>
      <w:vertAlign w:val="baseline"/>
      <w:cs w:val="0"/>
      <w:em w:val="none"/>
    </w:rPr>
  </w:style>
  <w:style w:type="character" w:customStyle="1" w:styleId="WW8Num2z4">
    <w:name w:val="WW8Num2z4"/>
    <w:rPr>
      <w:w w:val="100"/>
      <w:position w:val="-1"/>
      <w:effect w:val="none"/>
      <w:vertAlign w:val="baseline"/>
      <w:cs w:val="0"/>
      <w:em w:val="none"/>
    </w:rPr>
  </w:style>
  <w:style w:type="character" w:customStyle="1" w:styleId="WW8Num2z5">
    <w:name w:val="WW8Num2z5"/>
    <w:rPr>
      <w:w w:val="100"/>
      <w:position w:val="-1"/>
      <w:effect w:val="none"/>
      <w:vertAlign w:val="baseline"/>
      <w:cs w:val="0"/>
      <w:em w:val="none"/>
    </w:rPr>
  </w:style>
  <w:style w:type="character" w:customStyle="1" w:styleId="WW8Num2z6">
    <w:name w:val="WW8Num2z6"/>
    <w:rPr>
      <w:w w:val="100"/>
      <w:position w:val="-1"/>
      <w:effect w:val="none"/>
      <w:vertAlign w:val="baseline"/>
      <w:cs w:val="0"/>
      <w:em w:val="none"/>
    </w:rPr>
  </w:style>
  <w:style w:type="character" w:customStyle="1" w:styleId="WW8Num2z7">
    <w:name w:val="WW8Num2z7"/>
    <w:rPr>
      <w:w w:val="100"/>
      <w:position w:val="-1"/>
      <w:effect w:val="none"/>
      <w:vertAlign w:val="baseline"/>
      <w:cs w:val="0"/>
      <w:em w:val="none"/>
    </w:rPr>
  </w:style>
  <w:style w:type="character" w:customStyle="1" w:styleId="WW8Num2z8">
    <w:name w:val="WW8Num2z8"/>
    <w:rPr>
      <w:w w:val="100"/>
      <w:position w:val="-1"/>
      <w:effect w:val="none"/>
      <w:vertAlign w:val="baseline"/>
      <w:cs w:val="0"/>
      <w:em w:val="none"/>
    </w:rPr>
  </w:style>
  <w:style w:type="character" w:customStyle="1" w:styleId="WW8Num3z0">
    <w:name w:val="WW8Num3z0"/>
    <w:rPr>
      <w:rFonts w:ascii="Symbol" w:hAnsi="Symbol" w:cs="Symbol"/>
      <w:w w:val="100"/>
      <w:position w:val="-1"/>
      <w:effect w:val="none"/>
      <w:vertAlign w:val="baseline"/>
      <w:cs w:val="0"/>
      <w:em w:val="none"/>
    </w:rPr>
  </w:style>
  <w:style w:type="character" w:customStyle="1" w:styleId="WW8Num4z0">
    <w:name w:val="WW8Num4z0"/>
    <w:rPr>
      <w:rFonts w:ascii="Symbol" w:hAnsi="Symbol" w:cs="Symbol"/>
      <w:w w:val="100"/>
      <w:position w:val="-1"/>
      <w:effect w:val="none"/>
      <w:vertAlign w:val="baseline"/>
      <w:cs w:val="0"/>
      <w:em w:val="none"/>
    </w:rPr>
  </w:style>
  <w:style w:type="character" w:customStyle="1" w:styleId="WW8Num5z0">
    <w:name w:val="WW8Num5z0"/>
    <w:rPr>
      <w:rFonts w:ascii="Symbol" w:hAnsi="Symbol" w:cs="Symbol"/>
      <w:w w:val="100"/>
      <w:position w:val="-1"/>
      <w:effect w:val="none"/>
      <w:vertAlign w:val="baseline"/>
      <w:cs w:val="0"/>
      <w:em w:val="none"/>
    </w:rPr>
  </w:style>
  <w:style w:type="character" w:customStyle="1" w:styleId="WW8Num5z1">
    <w:name w:val="WW8Num5z1"/>
    <w:rPr>
      <w:rFonts w:ascii="Courier New" w:hAnsi="Courier New" w:cs="Courier New"/>
      <w:w w:val="100"/>
      <w:position w:val="-1"/>
      <w:effect w:val="none"/>
      <w:vertAlign w:val="baseline"/>
      <w:cs w:val="0"/>
      <w:em w:val="none"/>
    </w:rPr>
  </w:style>
  <w:style w:type="character" w:customStyle="1" w:styleId="WW8Num5z2">
    <w:name w:val="WW8Num5z2"/>
    <w:rPr>
      <w:rFonts w:ascii="Wingdings" w:hAnsi="Wingdings" w:cs="Wingdings"/>
      <w:w w:val="100"/>
      <w:position w:val="-1"/>
      <w:effect w:val="none"/>
      <w:vertAlign w:val="baseline"/>
      <w:cs w:val="0"/>
      <w:em w:val="none"/>
    </w:rPr>
  </w:style>
  <w:style w:type="character" w:customStyle="1" w:styleId="WW8Num6z0">
    <w:name w:val="WW8Num6z0"/>
    <w:rPr>
      <w:w w:val="100"/>
      <w:position w:val="-1"/>
      <w:effect w:val="none"/>
      <w:vertAlign w:val="baseline"/>
      <w:cs w:val="0"/>
      <w:em w:val="none"/>
    </w:rPr>
  </w:style>
  <w:style w:type="character" w:customStyle="1" w:styleId="WW8Num6z1">
    <w:name w:val="WW8Num6z1"/>
    <w:rPr>
      <w:w w:val="100"/>
      <w:position w:val="-1"/>
      <w:effect w:val="none"/>
      <w:vertAlign w:val="baseline"/>
      <w:cs w:val="0"/>
      <w:em w:val="none"/>
    </w:rPr>
  </w:style>
  <w:style w:type="character" w:customStyle="1" w:styleId="WW8Num6z2">
    <w:name w:val="WW8Num6z2"/>
    <w:rPr>
      <w:w w:val="100"/>
      <w:position w:val="-1"/>
      <w:effect w:val="none"/>
      <w:vertAlign w:val="baseline"/>
      <w:cs w:val="0"/>
      <w:em w:val="none"/>
    </w:rPr>
  </w:style>
  <w:style w:type="character" w:customStyle="1" w:styleId="WW8Num6z3">
    <w:name w:val="WW8Num6z3"/>
    <w:rPr>
      <w:w w:val="100"/>
      <w:position w:val="-1"/>
      <w:effect w:val="none"/>
      <w:vertAlign w:val="baseline"/>
      <w:cs w:val="0"/>
      <w:em w:val="none"/>
    </w:rPr>
  </w:style>
  <w:style w:type="character" w:customStyle="1" w:styleId="WW8Num6z4">
    <w:name w:val="WW8Num6z4"/>
    <w:rPr>
      <w:w w:val="100"/>
      <w:position w:val="-1"/>
      <w:effect w:val="none"/>
      <w:vertAlign w:val="baseline"/>
      <w:cs w:val="0"/>
      <w:em w:val="none"/>
    </w:rPr>
  </w:style>
  <w:style w:type="character" w:customStyle="1" w:styleId="WW8Num6z5">
    <w:name w:val="WW8Num6z5"/>
    <w:rPr>
      <w:w w:val="100"/>
      <w:position w:val="-1"/>
      <w:effect w:val="none"/>
      <w:vertAlign w:val="baseline"/>
      <w:cs w:val="0"/>
      <w:em w:val="none"/>
    </w:rPr>
  </w:style>
  <w:style w:type="character" w:customStyle="1" w:styleId="WW8Num6z6">
    <w:name w:val="WW8Num6z6"/>
    <w:rPr>
      <w:w w:val="100"/>
      <w:position w:val="-1"/>
      <w:effect w:val="none"/>
      <w:vertAlign w:val="baseline"/>
      <w:cs w:val="0"/>
      <w:em w:val="none"/>
    </w:rPr>
  </w:style>
  <w:style w:type="character" w:customStyle="1" w:styleId="WW8Num6z7">
    <w:name w:val="WW8Num6z7"/>
    <w:rPr>
      <w:w w:val="100"/>
      <w:position w:val="-1"/>
      <w:effect w:val="none"/>
      <w:vertAlign w:val="baseline"/>
      <w:cs w:val="0"/>
      <w:em w:val="none"/>
    </w:rPr>
  </w:style>
  <w:style w:type="character" w:customStyle="1" w:styleId="WW8Num6z8">
    <w:name w:val="WW8Num6z8"/>
    <w:rPr>
      <w:w w:val="100"/>
      <w:position w:val="-1"/>
      <w:effect w:val="none"/>
      <w:vertAlign w:val="baseline"/>
      <w:cs w:val="0"/>
      <w:em w:val="none"/>
    </w:rPr>
  </w:style>
  <w:style w:type="character" w:customStyle="1" w:styleId="WW8Num7z0">
    <w:name w:val="WW8Num7z0"/>
    <w:rPr>
      <w:b/>
      <w:w w:val="100"/>
      <w:position w:val="-1"/>
      <w:effect w:val="none"/>
      <w:vertAlign w:val="baseline"/>
      <w:cs w:val="0"/>
      <w:em w:val="none"/>
    </w:rPr>
  </w:style>
  <w:style w:type="character" w:customStyle="1" w:styleId="WW8Num7z1">
    <w:name w:val="WW8Num7z1"/>
    <w:rPr>
      <w:w w:val="100"/>
      <w:position w:val="-1"/>
      <w:effect w:val="none"/>
      <w:vertAlign w:val="baseline"/>
      <w:cs w:val="0"/>
      <w:em w:val="none"/>
    </w:rPr>
  </w:style>
  <w:style w:type="character" w:customStyle="1" w:styleId="WW8Num7z2">
    <w:name w:val="WW8Num7z2"/>
    <w:rPr>
      <w:w w:val="100"/>
      <w:position w:val="-1"/>
      <w:effect w:val="none"/>
      <w:vertAlign w:val="baseline"/>
      <w:cs w:val="0"/>
      <w:em w:val="none"/>
    </w:rPr>
  </w:style>
  <w:style w:type="character" w:customStyle="1" w:styleId="WW8Num7z3">
    <w:name w:val="WW8Num7z3"/>
    <w:rPr>
      <w:w w:val="100"/>
      <w:position w:val="-1"/>
      <w:effect w:val="none"/>
      <w:vertAlign w:val="baseline"/>
      <w:cs w:val="0"/>
      <w:em w:val="none"/>
    </w:rPr>
  </w:style>
  <w:style w:type="character" w:customStyle="1" w:styleId="WW8Num7z4">
    <w:name w:val="WW8Num7z4"/>
    <w:rPr>
      <w:w w:val="100"/>
      <w:position w:val="-1"/>
      <w:effect w:val="none"/>
      <w:vertAlign w:val="baseline"/>
      <w:cs w:val="0"/>
      <w:em w:val="none"/>
    </w:rPr>
  </w:style>
  <w:style w:type="character" w:customStyle="1" w:styleId="WW8Num7z5">
    <w:name w:val="WW8Num7z5"/>
    <w:rPr>
      <w:w w:val="100"/>
      <w:position w:val="-1"/>
      <w:effect w:val="none"/>
      <w:vertAlign w:val="baseline"/>
      <w:cs w:val="0"/>
      <w:em w:val="none"/>
    </w:rPr>
  </w:style>
  <w:style w:type="character" w:customStyle="1" w:styleId="WW8Num7z6">
    <w:name w:val="WW8Num7z6"/>
    <w:rPr>
      <w:w w:val="100"/>
      <w:position w:val="-1"/>
      <w:effect w:val="none"/>
      <w:vertAlign w:val="baseline"/>
      <w:cs w:val="0"/>
      <w:em w:val="none"/>
    </w:rPr>
  </w:style>
  <w:style w:type="character" w:customStyle="1" w:styleId="WW8Num7z7">
    <w:name w:val="WW8Num7z7"/>
    <w:rPr>
      <w:w w:val="100"/>
      <w:position w:val="-1"/>
      <w:effect w:val="none"/>
      <w:vertAlign w:val="baseline"/>
      <w:cs w:val="0"/>
      <w:em w:val="none"/>
    </w:rPr>
  </w:style>
  <w:style w:type="character" w:customStyle="1" w:styleId="WW8Num7z8">
    <w:name w:val="WW8Num7z8"/>
    <w:rPr>
      <w:w w:val="100"/>
      <w:position w:val="-1"/>
      <w:effect w:val="none"/>
      <w:vertAlign w:val="baseline"/>
      <w:cs w:val="0"/>
      <w:em w:val="none"/>
    </w:rPr>
  </w:style>
  <w:style w:type="character" w:customStyle="1" w:styleId="WW8Num8z0">
    <w:name w:val="WW8Num8z0"/>
    <w:rPr>
      <w:rFonts w:ascii="Symbol" w:hAnsi="Symbol" w:cs="Symbol"/>
      <w:w w:val="100"/>
      <w:position w:val="-1"/>
      <w:effect w:val="none"/>
      <w:vertAlign w:val="baseline"/>
      <w:cs w:val="0"/>
      <w:em w:val="none"/>
    </w:rPr>
  </w:style>
  <w:style w:type="character" w:customStyle="1" w:styleId="WW8Num8z1">
    <w:name w:val="WW8Num8z1"/>
    <w:rPr>
      <w:rFonts w:ascii="Courier New" w:hAnsi="Courier New" w:cs="Courier New"/>
      <w:w w:val="100"/>
      <w:position w:val="-1"/>
      <w:effect w:val="none"/>
      <w:vertAlign w:val="baseline"/>
      <w:cs w:val="0"/>
      <w:em w:val="none"/>
    </w:rPr>
  </w:style>
  <w:style w:type="character" w:customStyle="1" w:styleId="WW8Num8z2">
    <w:name w:val="WW8Num8z2"/>
    <w:rPr>
      <w:rFonts w:ascii="Wingdings" w:hAnsi="Wingdings" w:cs="Wingdings"/>
      <w:w w:val="100"/>
      <w:position w:val="-1"/>
      <w:effect w:val="none"/>
      <w:vertAlign w:val="baseline"/>
      <w:cs w:val="0"/>
      <w:em w:val="none"/>
    </w:rPr>
  </w:style>
  <w:style w:type="character" w:customStyle="1" w:styleId="WW8Num9z0">
    <w:name w:val="WW8Num9z0"/>
    <w:rPr>
      <w:w w:val="100"/>
      <w:position w:val="-1"/>
      <w:effect w:val="none"/>
      <w:vertAlign w:val="baseline"/>
      <w:cs w:val="0"/>
      <w:em w:val="none"/>
    </w:rPr>
  </w:style>
  <w:style w:type="character" w:customStyle="1" w:styleId="WW8Num9z1">
    <w:name w:val="WW8Num9z1"/>
    <w:rPr>
      <w:w w:val="100"/>
      <w:position w:val="-1"/>
      <w:effect w:val="none"/>
      <w:vertAlign w:val="baseline"/>
      <w:cs w:val="0"/>
      <w:em w:val="none"/>
    </w:rPr>
  </w:style>
  <w:style w:type="character" w:customStyle="1" w:styleId="WW8Num9z2">
    <w:name w:val="WW8Num9z2"/>
    <w:rPr>
      <w:w w:val="100"/>
      <w:position w:val="-1"/>
      <w:effect w:val="none"/>
      <w:vertAlign w:val="baseline"/>
      <w:cs w:val="0"/>
      <w:em w:val="none"/>
    </w:rPr>
  </w:style>
  <w:style w:type="character" w:customStyle="1" w:styleId="WW8Num10z0">
    <w:name w:val="WW8Num10z0"/>
    <w:rPr>
      <w:w w:val="100"/>
      <w:position w:val="-1"/>
      <w:effect w:val="none"/>
      <w:vertAlign w:val="baseline"/>
      <w:cs w:val="0"/>
      <w:em w:val="none"/>
    </w:rPr>
  </w:style>
  <w:style w:type="character" w:customStyle="1" w:styleId="WW8Num10z1">
    <w:name w:val="WW8Num10z1"/>
    <w:rPr>
      <w:w w:val="100"/>
      <w:position w:val="-1"/>
      <w:effect w:val="none"/>
      <w:vertAlign w:val="baseline"/>
      <w:cs w:val="0"/>
      <w:em w:val="none"/>
    </w:rPr>
  </w:style>
  <w:style w:type="character" w:customStyle="1" w:styleId="WW8Num10z2">
    <w:name w:val="WW8Num10z2"/>
    <w:rPr>
      <w:w w:val="100"/>
      <w:position w:val="-1"/>
      <w:effect w:val="none"/>
      <w:vertAlign w:val="baseline"/>
      <w:cs w:val="0"/>
      <w:em w:val="none"/>
    </w:rPr>
  </w:style>
  <w:style w:type="character" w:customStyle="1" w:styleId="WW8Num10z3">
    <w:name w:val="WW8Num10z3"/>
    <w:rPr>
      <w:w w:val="100"/>
      <w:position w:val="-1"/>
      <w:effect w:val="none"/>
      <w:vertAlign w:val="baseline"/>
      <w:cs w:val="0"/>
      <w:em w:val="none"/>
    </w:rPr>
  </w:style>
  <w:style w:type="character" w:customStyle="1" w:styleId="WW8Num10z4">
    <w:name w:val="WW8Num10z4"/>
    <w:rPr>
      <w:w w:val="100"/>
      <w:position w:val="-1"/>
      <w:effect w:val="none"/>
      <w:vertAlign w:val="baseline"/>
      <w:cs w:val="0"/>
      <w:em w:val="none"/>
    </w:rPr>
  </w:style>
  <w:style w:type="character" w:customStyle="1" w:styleId="WW8Num10z5">
    <w:name w:val="WW8Num10z5"/>
    <w:rPr>
      <w:w w:val="100"/>
      <w:position w:val="-1"/>
      <w:effect w:val="none"/>
      <w:vertAlign w:val="baseline"/>
      <w:cs w:val="0"/>
      <w:em w:val="none"/>
    </w:rPr>
  </w:style>
  <w:style w:type="character" w:customStyle="1" w:styleId="WW8Num10z6">
    <w:name w:val="WW8Num10z6"/>
    <w:rPr>
      <w:w w:val="100"/>
      <w:position w:val="-1"/>
      <w:effect w:val="none"/>
      <w:vertAlign w:val="baseline"/>
      <w:cs w:val="0"/>
      <w:em w:val="none"/>
    </w:rPr>
  </w:style>
  <w:style w:type="character" w:customStyle="1" w:styleId="WW8Num10z7">
    <w:name w:val="WW8Num10z7"/>
    <w:rPr>
      <w:w w:val="100"/>
      <w:position w:val="-1"/>
      <w:effect w:val="none"/>
      <w:vertAlign w:val="baseline"/>
      <w:cs w:val="0"/>
      <w:em w:val="none"/>
    </w:rPr>
  </w:style>
  <w:style w:type="character" w:customStyle="1" w:styleId="WW8Num10z8">
    <w:name w:val="WW8Num10z8"/>
    <w:rPr>
      <w:w w:val="100"/>
      <w:position w:val="-1"/>
      <w:effect w:val="none"/>
      <w:vertAlign w:val="baseline"/>
      <w:cs w:val="0"/>
      <w:em w:val="none"/>
    </w:rPr>
  </w:style>
  <w:style w:type="character" w:customStyle="1" w:styleId="WW8Num11z0">
    <w:name w:val="WW8Num11z0"/>
    <w:rPr>
      <w:w w:val="100"/>
      <w:position w:val="-1"/>
      <w:effect w:val="none"/>
      <w:vertAlign w:val="baseline"/>
      <w:cs w:val="0"/>
      <w:em w:val="none"/>
    </w:rPr>
  </w:style>
  <w:style w:type="character" w:customStyle="1" w:styleId="WW8Num11z1">
    <w:name w:val="WW8Num11z1"/>
    <w:rPr>
      <w:w w:val="100"/>
      <w:position w:val="-1"/>
      <w:effect w:val="none"/>
      <w:vertAlign w:val="baseline"/>
      <w:cs w:val="0"/>
      <w:em w:val="none"/>
    </w:rPr>
  </w:style>
  <w:style w:type="character" w:customStyle="1" w:styleId="WW8Num11z2">
    <w:name w:val="WW8Num11z2"/>
    <w:rPr>
      <w:w w:val="100"/>
      <w:position w:val="-1"/>
      <w:effect w:val="none"/>
      <w:vertAlign w:val="baseline"/>
      <w:cs w:val="0"/>
      <w:em w:val="none"/>
    </w:rPr>
  </w:style>
  <w:style w:type="character" w:customStyle="1" w:styleId="WW8Num11z3">
    <w:name w:val="WW8Num11z3"/>
    <w:rPr>
      <w:w w:val="100"/>
      <w:position w:val="-1"/>
      <w:effect w:val="none"/>
      <w:vertAlign w:val="baseline"/>
      <w:cs w:val="0"/>
      <w:em w:val="none"/>
    </w:rPr>
  </w:style>
  <w:style w:type="character" w:customStyle="1" w:styleId="WW8Num11z4">
    <w:name w:val="WW8Num11z4"/>
    <w:rPr>
      <w:w w:val="100"/>
      <w:position w:val="-1"/>
      <w:effect w:val="none"/>
      <w:vertAlign w:val="baseline"/>
      <w:cs w:val="0"/>
      <w:em w:val="none"/>
    </w:rPr>
  </w:style>
  <w:style w:type="character" w:customStyle="1" w:styleId="WW8Num11z5">
    <w:name w:val="WW8Num11z5"/>
    <w:rPr>
      <w:w w:val="100"/>
      <w:position w:val="-1"/>
      <w:effect w:val="none"/>
      <w:vertAlign w:val="baseline"/>
      <w:cs w:val="0"/>
      <w:em w:val="none"/>
    </w:rPr>
  </w:style>
  <w:style w:type="character" w:customStyle="1" w:styleId="WW8Num11z6">
    <w:name w:val="WW8Num11z6"/>
    <w:rPr>
      <w:w w:val="100"/>
      <w:position w:val="-1"/>
      <w:effect w:val="none"/>
      <w:vertAlign w:val="baseline"/>
      <w:cs w:val="0"/>
      <w:em w:val="none"/>
    </w:rPr>
  </w:style>
  <w:style w:type="character" w:customStyle="1" w:styleId="WW8Num11z7">
    <w:name w:val="WW8Num11z7"/>
    <w:rPr>
      <w:w w:val="100"/>
      <w:position w:val="-1"/>
      <w:effect w:val="none"/>
      <w:vertAlign w:val="baseline"/>
      <w:cs w:val="0"/>
      <w:em w:val="none"/>
    </w:rPr>
  </w:style>
  <w:style w:type="character" w:customStyle="1" w:styleId="WW8Num11z8">
    <w:name w:val="WW8Num11z8"/>
    <w:rPr>
      <w:w w:val="100"/>
      <w:position w:val="-1"/>
      <w:effect w:val="none"/>
      <w:vertAlign w:val="baseline"/>
      <w:cs w:val="0"/>
      <w:em w:val="none"/>
    </w:rPr>
  </w:style>
  <w:style w:type="character" w:customStyle="1" w:styleId="WW8Num12z0">
    <w:name w:val="WW8Num12z0"/>
    <w:rPr>
      <w:rFonts w:ascii="Symbol" w:hAnsi="Symbol" w:cs="Symbol"/>
      <w:w w:val="100"/>
      <w:position w:val="-1"/>
      <w:effect w:val="none"/>
      <w:vertAlign w:val="baseline"/>
      <w:cs w:val="0"/>
      <w:em w:val="none"/>
    </w:rPr>
  </w:style>
  <w:style w:type="character" w:customStyle="1" w:styleId="WW8Num12z1">
    <w:name w:val="WW8Num12z1"/>
    <w:rPr>
      <w:rFonts w:ascii="Courier New" w:hAnsi="Courier New" w:cs="Courier New"/>
      <w:w w:val="100"/>
      <w:position w:val="-1"/>
      <w:effect w:val="none"/>
      <w:vertAlign w:val="baseline"/>
      <w:cs w:val="0"/>
      <w:em w:val="none"/>
    </w:rPr>
  </w:style>
  <w:style w:type="character" w:customStyle="1" w:styleId="WW8Num12z2">
    <w:name w:val="WW8Num12z2"/>
    <w:rPr>
      <w:rFonts w:ascii="Wingdings" w:hAnsi="Wingdings" w:cs="Wingdings"/>
      <w:w w:val="100"/>
      <w:position w:val="-1"/>
      <w:effect w:val="none"/>
      <w:vertAlign w:val="baseline"/>
      <w:cs w:val="0"/>
      <w:em w:val="none"/>
    </w:rPr>
  </w:style>
  <w:style w:type="character" w:customStyle="1" w:styleId="WW8Num13z0">
    <w:name w:val="WW8Num13z0"/>
    <w:rPr>
      <w:rFonts w:ascii="Symbol" w:hAnsi="Symbol" w:cs="Symbol"/>
      <w:w w:val="100"/>
      <w:position w:val="-1"/>
      <w:effect w:val="none"/>
      <w:vertAlign w:val="baseline"/>
      <w:cs w:val="0"/>
      <w:em w:val="none"/>
    </w:rPr>
  </w:style>
  <w:style w:type="character" w:customStyle="1" w:styleId="WW8Num13z1">
    <w:name w:val="WW8Num13z1"/>
    <w:rPr>
      <w:rFonts w:ascii="Courier New" w:hAnsi="Courier New" w:cs="Courier New"/>
      <w:w w:val="100"/>
      <w:position w:val="-1"/>
      <w:effect w:val="none"/>
      <w:vertAlign w:val="baseline"/>
      <w:cs w:val="0"/>
      <w:em w:val="none"/>
    </w:rPr>
  </w:style>
  <w:style w:type="character" w:customStyle="1" w:styleId="WW8Num13z2">
    <w:name w:val="WW8Num13z2"/>
    <w:rPr>
      <w:rFonts w:ascii="Wingdings" w:hAnsi="Wingdings" w:cs="Wingdings"/>
      <w:w w:val="100"/>
      <w:position w:val="-1"/>
      <w:effect w:val="none"/>
      <w:vertAlign w:val="baseline"/>
      <w:cs w:val="0"/>
      <w:em w:val="none"/>
    </w:rPr>
  </w:style>
  <w:style w:type="character" w:customStyle="1" w:styleId="WW8Num14z0">
    <w:name w:val="WW8Num14z0"/>
    <w:rPr>
      <w:w w:val="100"/>
      <w:position w:val="-1"/>
      <w:effect w:val="none"/>
      <w:vertAlign w:val="baseline"/>
      <w:cs w:val="0"/>
      <w:em w:val="none"/>
    </w:rPr>
  </w:style>
  <w:style w:type="character" w:customStyle="1" w:styleId="WW8Num14z1">
    <w:name w:val="WW8Num14z1"/>
    <w:rPr>
      <w:w w:val="100"/>
      <w:position w:val="-1"/>
      <w:effect w:val="none"/>
      <w:vertAlign w:val="baseline"/>
      <w:cs w:val="0"/>
      <w:em w:val="none"/>
    </w:rPr>
  </w:style>
  <w:style w:type="character" w:customStyle="1" w:styleId="WW8Num14z2">
    <w:name w:val="WW8Num14z2"/>
    <w:rPr>
      <w:w w:val="100"/>
      <w:position w:val="-1"/>
      <w:effect w:val="none"/>
      <w:vertAlign w:val="baseline"/>
      <w:cs w:val="0"/>
      <w:em w:val="none"/>
    </w:rPr>
  </w:style>
  <w:style w:type="character" w:customStyle="1" w:styleId="WW8Num14z3">
    <w:name w:val="WW8Num14z3"/>
    <w:rPr>
      <w:w w:val="100"/>
      <w:position w:val="-1"/>
      <w:effect w:val="none"/>
      <w:vertAlign w:val="baseline"/>
      <w:cs w:val="0"/>
      <w:em w:val="none"/>
    </w:rPr>
  </w:style>
  <w:style w:type="character" w:customStyle="1" w:styleId="WW8Num14z4">
    <w:name w:val="WW8Num14z4"/>
    <w:rPr>
      <w:w w:val="100"/>
      <w:position w:val="-1"/>
      <w:effect w:val="none"/>
      <w:vertAlign w:val="baseline"/>
      <w:cs w:val="0"/>
      <w:em w:val="none"/>
    </w:rPr>
  </w:style>
  <w:style w:type="character" w:customStyle="1" w:styleId="WW8Num14z5">
    <w:name w:val="WW8Num14z5"/>
    <w:rPr>
      <w:w w:val="100"/>
      <w:position w:val="-1"/>
      <w:effect w:val="none"/>
      <w:vertAlign w:val="baseline"/>
      <w:cs w:val="0"/>
      <w:em w:val="none"/>
    </w:rPr>
  </w:style>
  <w:style w:type="character" w:customStyle="1" w:styleId="WW8Num14z6">
    <w:name w:val="WW8Num14z6"/>
    <w:rPr>
      <w:w w:val="100"/>
      <w:position w:val="-1"/>
      <w:effect w:val="none"/>
      <w:vertAlign w:val="baseline"/>
      <w:cs w:val="0"/>
      <w:em w:val="none"/>
    </w:rPr>
  </w:style>
  <w:style w:type="character" w:customStyle="1" w:styleId="WW8Num14z7">
    <w:name w:val="WW8Num14z7"/>
    <w:rPr>
      <w:w w:val="100"/>
      <w:position w:val="-1"/>
      <w:effect w:val="none"/>
      <w:vertAlign w:val="baseline"/>
      <w:cs w:val="0"/>
      <w:em w:val="none"/>
    </w:rPr>
  </w:style>
  <w:style w:type="character" w:customStyle="1" w:styleId="WW8Num14z8">
    <w:name w:val="WW8Num14z8"/>
    <w:rPr>
      <w:w w:val="100"/>
      <w:position w:val="-1"/>
      <w:effect w:val="none"/>
      <w:vertAlign w:val="baseline"/>
      <w:cs w:val="0"/>
      <w:em w:val="none"/>
    </w:rPr>
  </w:style>
  <w:style w:type="character" w:customStyle="1" w:styleId="WW8Num15z0">
    <w:name w:val="WW8Num15z0"/>
    <w:rPr>
      <w:b/>
      <w:w w:val="100"/>
      <w:position w:val="-1"/>
      <w:effect w:val="none"/>
      <w:vertAlign w:val="baseline"/>
      <w:cs w:val="0"/>
      <w:em w:val="none"/>
    </w:rPr>
  </w:style>
  <w:style w:type="character" w:customStyle="1" w:styleId="WW8Num15z1">
    <w:name w:val="WW8Num15z1"/>
    <w:rPr>
      <w:w w:val="100"/>
      <w:position w:val="-1"/>
      <w:effect w:val="none"/>
      <w:vertAlign w:val="baseline"/>
      <w:cs w:val="0"/>
      <w:em w:val="none"/>
    </w:rPr>
  </w:style>
  <w:style w:type="character" w:customStyle="1" w:styleId="WW8Num15z2">
    <w:name w:val="WW8Num15z2"/>
    <w:rPr>
      <w:w w:val="100"/>
      <w:position w:val="-1"/>
      <w:effect w:val="none"/>
      <w:vertAlign w:val="baseline"/>
      <w:cs w:val="0"/>
      <w:em w:val="none"/>
    </w:rPr>
  </w:style>
  <w:style w:type="character" w:customStyle="1" w:styleId="WW8Num15z3">
    <w:name w:val="WW8Num15z3"/>
    <w:rPr>
      <w:w w:val="100"/>
      <w:position w:val="-1"/>
      <w:effect w:val="none"/>
      <w:vertAlign w:val="baseline"/>
      <w:cs w:val="0"/>
      <w:em w:val="none"/>
    </w:rPr>
  </w:style>
  <w:style w:type="character" w:customStyle="1" w:styleId="WW8Num15z4">
    <w:name w:val="WW8Num15z4"/>
    <w:rPr>
      <w:w w:val="100"/>
      <w:position w:val="-1"/>
      <w:effect w:val="none"/>
      <w:vertAlign w:val="baseline"/>
      <w:cs w:val="0"/>
      <w:em w:val="none"/>
    </w:rPr>
  </w:style>
  <w:style w:type="character" w:customStyle="1" w:styleId="WW8Num15z5">
    <w:name w:val="WW8Num15z5"/>
    <w:rPr>
      <w:w w:val="100"/>
      <w:position w:val="-1"/>
      <w:effect w:val="none"/>
      <w:vertAlign w:val="baseline"/>
      <w:cs w:val="0"/>
      <w:em w:val="none"/>
    </w:rPr>
  </w:style>
  <w:style w:type="character" w:customStyle="1" w:styleId="WW8Num15z6">
    <w:name w:val="WW8Num15z6"/>
    <w:rPr>
      <w:w w:val="100"/>
      <w:position w:val="-1"/>
      <w:effect w:val="none"/>
      <w:vertAlign w:val="baseline"/>
      <w:cs w:val="0"/>
      <w:em w:val="none"/>
    </w:rPr>
  </w:style>
  <w:style w:type="character" w:customStyle="1" w:styleId="WW8Num15z7">
    <w:name w:val="WW8Num15z7"/>
    <w:rPr>
      <w:w w:val="100"/>
      <w:position w:val="-1"/>
      <w:effect w:val="none"/>
      <w:vertAlign w:val="baseline"/>
      <w:cs w:val="0"/>
      <w:em w:val="none"/>
    </w:rPr>
  </w:style>
  <w:style w:type="character" w:customStyle="1" w:styleId="WW8Num15z8">
    <w:name w:val="WW8Num15z8"/>
    <w:rPr>
      <w:w w:val="100"/>
      <w:position w:val="-1"/>
      <w:effect w:val="none"/>
      <w:vertAlign w:val="baseline"/>
      <w:cs w:val="0"/>
      <w:em w:val="none"/>
    </w:rPr>
  </w:style>
  <w:style w:type="character" w:customStyle="1" w:styleId="WW8Num16z0">
    <w:name w:val="WW8Num16z0"/>
    <w:rPr>
      <w:w w:val="100"/>
      <w:position w:val="-1"/>
      <w:effect w:val="none"/>
      <w:vertAlign w:val="baseline"/>
      <w:cs w:val="0"/>
      <w:em w:val="none"/>
    </w:rPr>
  </w:style>
  <w:style w:type="character" w:customStyle="1" w:styleId="WW8Num16z1">
    <w:name w:val="WW8Num16z1"/>
    <w:rPr>
      <w:w w:val="100"/>
      <w:position w:val="-1"/>
      <w:effect w:val="none"/>
      <w:vertAlign w:val="baseline"/>
      <w:cs w:val="0"/>
      <w:em w:val="none"/>
    </w:rPr>
  </w:style>
  <w:style w:type="character" w:customStyle="1" w:styleId="WW8Num16z2">
    <w:name w:val="WW8Num16z2"/>
    <w:rPr>
      <w:w w:val="100"/>
      <w:position w:val="-1"/>
      <w:effect w:val="none"/>
      <w:vertAlign w:val="baseline"/>
      <w:cs w:val="0"/>
      <w:em w:val="none"/>
    </w:rPr>
  </w:style>
  <w:style w:type="character" w:customStyle="1" w:styleId="WW8Num16z3">
    <w:name w:val="WW8Num16z3"/>
    <w:rPr>
      <w:w w:val="100"/>
      <w:position w:val="-1"/>
      <w:effect w:val="none"/>
      <w:vertAlign w:val="baseline"/>
      <w:cs w:val="0"/>
      <w:em w:val="none"/>
    </w:rPr>
  </w:style>
  <w:style w:type="character" w:customStyle="1" w:styleId="WW8Num16z4">
    <w:name w:val="WW8Num16z4"/>
    <w:rPr>
      <w:w w:val="100"/>
      <w:position w:val="-1"/>
      <w:effect w:val="none"/>
      <w:vertAlign w:val="baseline"/>
      <w:cs w:val="0"/>
      <w:em w:val="none"/>
    </w:rPr>
  </w:style>
  <w:style w:type="character" w:customStyle="1" w:styleId="WW8Num16z5">
    <w:name w:val="WW8Num16z5"/>
    <w:rPr>
      <w:w w:val="100"/>
      <w:position w:val="-1"/>
      <w:effect w:val="none"/>
      <w:vertAlign w:val="baseline"/>
      <w:cs w:val="0"/>
      <w:em w:val="none"/>
    </w:rPr>
  </w:style>
  <w:style w:type="character" w:customStyle="1" w:styleId="WW8Num16z6">
    <w:name w:val="WW8Num16z6"/>
    <w:rPr>
      <w:w w:val="100"/>
      <w:position w:val="-1"/>
      <w:effect w:val="none"/>
      <w:vertAlign w:val="baseline"/>
      <w:cs w:val="0"/>
      <w:em w:val="none"/>
    </w:rPr>
  </w:style>
  <w:style w:type="character" w:customStyle="1" w:styleId="WW8Num16z7">
    <w:name w:val="WW8Num16z7"/>
    <w:rPr>
      <w:w w:val="100"/>
      <w:position w:val="-1"/>
      <w:effect w:val="none"/>
      <w:vertAlign w:val="baseline"/>
      <w:cs w:val="0"/>
      <w:em w:val="none"/>
    </w:rPr>
  </w:style>
  <w:style w:type="character" w:customStyle="1" w:styleId="WW8Num16z8">
    <w:name w:val="WW8Num16z8"/>
    <w:rPr>
      <w:w w:val="100"/>
      <w:position w:val="-1"/>
      <w:effect w:val="none"/>
      <w:vertAlign w:val="baseline"/>
      <w:cs w:val="0"/>
      <w:em w:val="none"/>
    </w:rPr>
  </w:style>
  <w:style w:type="character" w:customStyle="1" w:styleId="WW8Num17z0">
    <w:name w:val="WW8Num17z0"/>
    <w:rPr>
      <w:w w:val="100"/>
      <w:position w:val="-1"/>
      <w:effect w:val="none"/>
      <w:vertAlign w:val="baseline"/>
      <w:cs w:val="0"/>
      <w:em w:val="none"/>
    </w:rPr>
  </w:style>
  <w:style w:type="character" w:customStyle="1" w:styleId="WW8Num17z1">
    <w:name w:val="WW8Num17z1"/>
    <w:rPr>
      <w:b/>
      <w:w w:val="100"/>
      <w:position w:val="-1"/>
      <w:sz w:val="24"/>
      <w:szCs w:val="24"/>
      <w:effect w:val="none"/>
      <w:vertAlign w:val="baseline"/>
      <w:cs w:val="0"/>
      <w:em w:val="none"/>
    </w:rPr>
  </w:style>
  <w:style w:type="character" w:customStyle="1" w:styleId="WW8Num17z2">
    <w:name w:val="WW8Num17z2"/>
    <w:rPr>
      <w:b/>
      <w:w w:val="100"/>
      <w:position w:val="-1"/>
      <w:effect w:val="none"/>
      <w:vertAlign w:val="baseline"/>
      <w:cs w:val="0"/>
      <w:em w:val="none"/>
    </w:rPr>
  </w:style>
  <w:style w:type="character" w:customStyle="1" w:styleId="WW8Num17z3">
    <w:name w:val="WW8Num17z3"/>
    <w:rPr>
      <w:w w:val="100"/>
      <w:position w:val="-1"/>
      <w:effect w:val="none"/>
      <w:vertAlign w:val="baseline"/>
      <w:cs w:val="0"/>
      <w:em w:val="none"/>
    </w:rPr>
  </w:style>
  <w:style w:type="character" w:customStyle="1" w:styleId="WW8Num17z4">
    <w:name w:val="WW8Num17z4"/>
    <w:rPr>
      <w:w w:val="100"/>
      <w:position w:val="-1"/>
      <w:effect w:val="none"/>
      <w:vertAlign w:val="baseline"/>
      <w:cs w:val="0"/>
      <w:em w:val="none"/>
    </w:rPr>
  </w:style>
  <w:style w:type="character" w:customStyle="1" w:styleId="WW8Num17z5">
    <w:name w:val="WW8Num17z5"/>
    <w:rPr>
      <w:w w:val="100"/>
      <w:position w:val="-1"/>
      <w:effect w:val="none"/>
      <w:vertAlign w:val="baseline"/>
      <w:cs w:val="0"/>
      <w:em w:val="none"/>
    </w:rPr>
  </w:style>
  <w:style w:type="character" w:customStyle="1" w:styleId="WW8Num17z6">
    <w:name w:val="WW8Num17z6"/>
    <w:rPr>
      <w:w w:val="100"/>
      <w:position w:val="-1"/>
      <w:effect w:val="none"/>
      <w:vertAlign w:val="baseline"/>
      <w:cs w:val="0"/>
      <w:em w:val="none"/>
    </w:rPr>
  </w:style>
  <w:style w:type="character" w:customStyle="1" w:styleId="WW8Num17z7">
    <w:name w:val="WW8Num17z7"/>
    <w:rPr>
      <w:w w:val="100"/>
      <w:position w:val="-1"/>
      <w:effect w:val="none"/>
      <w:vertAlign w:val="baseline"/>
      <w:cs w:val="0"/>
      <w:em w:val="none"/>
    </w:rPr>
  </w:style>
  <w:style w:type="character" w:customStyle="1" w:styleId="WW8Num17z8">
    <w:name w:val="WW8Num17z8"/>
    <w:rPr>
      <w:w w:val="100"/>
      <w:position w:val="-1"/>
      <w:effect w:val="none"/>
      <w:vertAlign w:val="baseline"/>
      <w:cs w:val="0"/>
      <w:em w:val="none"/>
    </w:rPr>
  </w:style>
  <w:style w:type="character" w:customStyle="1" w:styleId="WW8Num18z0">
    <w:name w:val="WW8Num18z0"/>
    <w:rPr>
      <w:w w:val="100"/>
      <w:position w:val="-1"/>
      <w:effect w:val="none"/>
      <w:vertAlign w:val="baseline"/>
      <w:cs w:val="0"/>
      <w:em w:val="none"/>
    </w:rPr>
  </w:style>
  <w:style w:type="character" w:customStyle="1" w:styleId="WW8Num18z1">
    <w:name w:val="WW8Num18z1"/>
    <w:rPr>
      <w:w w:val="100"/>
      <w:position w:val="-1"/>
      <w:effect w:val="none"/>
      <w:vertAlign w:val="baseline"/>
      <w:cs w:val="0"/>
      <w:em w:val="none"/>
    </w:rPr>
  </w:style>
  <w:style w:type="character" w:customStyle="1" w:styleId="WW8Num18z2">
    <w:name w:val="WW8Num18z2"/>
    <w:rPr>
      <w:w w:val="100"/>
      <w:position w:val="-1"/>
      <w:effect w:val="none"/>
      <w:vertAlign w:val="baseline"/>
      <w:cs w:val="0"/>
      <w:em w:val="none"/>
    </w:rPr>
  </w:style>
  <w:style w:type="character" w:customStyle="1" w:styleId="WW8Num18z3">
    <w:name w:val="WW8Num18z3"/>
    <w:rPr>
      <w:w w:val="100"/>
      <w:position w:val="-1"/>
      <w:effect w:val="none"/>
      <w:vertAlign w:val="baseline"/>
      <w:cs w:val="0"/>
      <w:em w:val="none"/>
    </w:rPr>
  </w:style>
  <w:style w:type="character" w:customStyle="1" w:styleId="WW8Num18z4">
    <w:name w:val="WW8Num18z4"/>
    <w:rPr>
      <w:w w:val="100"/>
      <w:position w:val="-1"/>
      <w:effect w:val="none"/>
      <w:vertAlign w:val="baseline"/>
      <w:cs w:val="0"/>
      <w:em w:val="none"/>
    </w:rPr>
  </w:style>
  <w:style w:type="character" w:customStyle="1" w:styleId="WW8Num18z5">
    <w:name w:val="WW8Num18z5"/>
    <w:rPr>
      <w:w w:val="100"/>
      <w:position w:val="-1"/>
      <w:effect w:val="none"/>
      <w:vertAlign w:val="baseline"/>
      <w:cs w:val="0"/>
      <w:em w:val="none"/>
    </w:rPr>
  </w:style>
  <w:style w:type="character" w:customStyle="1" w:styleId="WW8Num18z6">
    <w:name w:val="WW8Num18z6"/>
    <w:rPr>
      <w:w w:val="100"/>
      <w:position w:val="-1"/>
      <w:effect w:val="none"/>
      <w:vertAlign w:val="baseline"/>
      <w:cs w:val="0"/>
      <w:em w:val="none"/>
    </w:rPr>
  </w:style>
  <w:style w:type="character" w:customStyle="1" w:styleId="WW8Num18z7">
    <w:name w:val="WW8Num18z7"/>
    <w:rPr>
      <w:w w:val="100"/>
      <w:position w:val="-1"/>
      <w:effect w:val="none"/>
      <w:vertAlign w:val="baseline"/>
      <w:cs w:val="0"/>
      <w:em w:val="none"/>
    </w:rPr>
  </w:style>
  <w:style w:type="character" w:customStyle="1" w:styleId="WW8Num18z8">
    <w:name w:val="WW8Num18z8"/>
    <w:rPr>
      <w:w w:val="100"/>
      <w:position w:val="-1"/>
      <w:effect w:val="none"/>
      <w:vertAlign w:val="baseline"/>
      <w:cs w:val="0"/>
      <w:em w:val="none"/>
    </w:rPr>
  </w:style>
  <w:style w:type="character" w:customStyle="1" w:styleId="WW8Num19z0">
    <w:name w:val="WW8Num19z0"/>
    <w:rPr>
      <w:rFonts w:ascii="Symbol" w:hAnsi="Symbol" w:cs="Symbol"/>
      <w:w w:val="100"/>
      <w:position w:val="-1"/>
      <w:effect w:val="none"/>
      <w:vertAlign w:val="baseline"/>
      <w:cs w:val="0"/>
      <w:em w:val="none"/>
    </w:rPr>
  </w:style>
  <w:style w:type="character" w:customStyle="1" w:styleId="WW8Num19z1">
    <w:name w:val="WW8Num19z1"/>
    <w:rPr>
      <w:rFonts w:ascii="Courier New" w:hAnsi="Courier New" w:cs="Courier New"/>
      <w:w w:val="100"/>
      <w:position w:val="-1"/>
      <w:effect w:val="none"/>
      <w:vertAlign w:val="baseline"/>
      <w:cs w:val="0"/>
      <w:em w:val="none"/>
    </w:rPr>
  </w:style>
  <w:style w:type="character" w:customStyle="1" w:styleId="WW8Num19z2">
    <w:name w:val="WW8Num19z2"/>
    <w:rPr>
      <w:rFonts w:ascii="Wingdings" w:hAnsi="Wingdings" w:cs="Wingdings"/>
      <w:w w:val="100"/>
      <w:position w:val="-1"/>
      <w:effect w:val="none"/>
      <w:vertAlign w:val="baseline"/>
      <w:cs w:val="0"/>
      <w:em w:val="none"/>
    </w:rPr>
  </w:style>
  <w:style w:type="character" w:customStyle="1" w:styleId="WW8Num20z0">
    <w:name w:val="WW8Num20z0"/>
    <w:rPr>
      <w:rFonts w:ascii="Arial" w:eastAsia="Calibri" w:hAnsi="Arial" w:cs="Arial"/>
      <w:b/>
      <w:w w:val="100"/>
      <w:position w:val="-1"/>
      <w:sz w:val="22"/>
      <w:effect w:val="none"/>
      <w:vertAlign w:val="baseline"/>
      <w:cs w:val="0"/>
      <w:em w:val="none"/>
      <w:lang w:val="es-MX" w:eastAsia="en-US"/>
    </w:rPr>
  </w:style>
  <w:style w:type="character" w:customStyle="1" w:styleId="WW8Num20z1">
    <w:name w:val="WW8Num20z1"/>
    <w:rPr>
      <w:w w:val="100"/>
      <w:position w:val="-1"/>
      <w:effect w:val="none"/>
      <w:vertAlign w:val="baseline"/>
      <w:cs w:val="0"/>
      <w:em w:val="none"/>
    </w:rPr>
  </w:style>
  <w:style w:type="character" w:customStyle="1" w:styleId="WW8Num20z2">
    <w:name w:val="WW8Num20z2"/>
    <w:rPr>
      <w:w w:val="100"/>
      <w:position w:val="-1"/>
      <w:effect w:val="none"/>
      <w:vertAlign w:val="baseline"/>
      <w:cs w:val="0"/>
      <w:em w:val="none"/>
    </w:rPr>
  </w:style>
  <w:style w:type="character" w:customStyle="1" w:styleId="WW8Num20z3">
    <w:name w:val="WW8Num20z3"/>
    <w:rPr>
      <w:w w:val="100"/>
      <w:position w:val="-1"/>
      <w:effect w:val="none"/>
      <w:vertAlign w:val="baseline"/>
      <w:cs w:val="0"/>
      <w:em w:val="none"/>
    </w:rPr>
  </w:style>
  <w:style w:type="character" w:customStyle="1" w:styleId="WW8Num20z4">
    <w:name w:val="WW8Num20z4"/>
    <w:rPr>
      <w:w w:val="100"/>
      <w:position w:val="-1"/>
      <w:effect w:val="none"/>
      <w:vertAlign w:val="baseline"/>
      <w:cs w:val="0"/>
      <w:em w:val="none"/>
    </w:rPr>
  </w:style>
  <w:style w:type="character" w:customStyle="1" w:styleId="WW8Num20z5">
    <w:name w:val="WW8Num20z5"/>
    <w:rPr>
      <w:w w:val="100"/>
      <w:position w:val="-1"/>
      <w:effect w:val="none"/>
      <w:vertAlign w:val="baseline"/>
      <w:cs w:val="0"/>
      <w:em w:val="none"/>
    </w:rPr>
  </w:style>
  <w:style w:type="character" w:customStyle="1" w:styleId="WW8Num20z6">
    <w:name w:val="WW8Num20z6"/>
    <w:rPr>
      <w:w w:val="100"/>
      <w:position w:val="-1"/>
      <w:effect w:val="none"/>
      <w:vertAlign w:val="baseline"/>
      <w:cs w:val="0"/>
      <w:em w:val="none"/>
    </w:rPr>
  </w:style>
  <w:style w:type="character" w:customStyle="1" w:styleId="WW8Num20z7">
    <w:name w:val="WW8Num20z7"/>
    <w:rPr>
      <w:w w:val="100"/>
      <w:position w:val="-1"/>
      <w:effect w:val="none"/>
      <w:vertAlign w:val="baseline"/>
      <w:cs w:val="0"/>
      <w:em w:val="none"/>
    </w:rPr>
  </w:style>
  <w:style w:type="character" w:customStyle="1" w:styleId="WW8Num20z8">
    <w:name w:val="WW8Num20z8"/>
    <w:rPr>
      <w:w w:val="100"/>
      <w:position w:val="-1"/>
      <w:effect w:val="none"/>
      <w:vertAlign w:val="baseline"/>
      <w:cs w:val="0"/>
      <w:em w:val="none"/>
    </w:rPr>
  </w:style>
  <w:style w:type="character" w:customStyle="1" w:styleId="WW8Num21z0">
    <w:name w:val="WW8Num21z0"/>
    <w:rPr>
      <w:rFonts w:ascii="Symbol" w:hAnsi="Symbol" w:cs="Symbol"/>
      <w:w w:val="100"/>
      <w:position w:val="-1"/>
      <w:effect w:val="none"/>
      <w:vertAlign w:val="baseline"/>
      <w:cs w:val="0"/>
      <w:em w:val="none"/>
    </w:rPr>
  </w:style>
  <w:style w:type="character" w:customStyle="1" w:styleId="WW8Num21z1">
    <w:name w:val="WW8Num21z1"/>
    <w:rPr>
      <w:rFonts w:ascii="Courier New" w:hAnsi="Courier New" w:cs="Courier New"/>
      <w:w w:val="100"/>
      <w:position w:val="-1"/>
      <w:effect w:val="none"/>
      <w:vertAlign w:val="baseline"/>
      <w:cs w:val="0"/>
      <w:em w:val="none"/>
    </w:rPr>
  </w:style>
  <w:style w:type="character" w:customStyle="1" w:styleId="WW8Num21z2">
    <w:name w:val="WW8Num21z2"/>
    <w:rPr>
      <w:rFonts w:ascii="Wingdings" w:hAnsi="Wingdings" w:cs="Wingdings"/>
      <w:w w:val="100"/>
      <w:position w:val="-1"/>
      <w:effect w:val="none"/>
      <w:vertAlign w:val="baseline"/>
      <w:cs w:val="0"/>
      <w:em w:val="none"/>
    </w:rPr>
  </w:style>
  <w:style w:type="character" w:customStyle="1" w:styleId="WW8Num22z0">
    <w:name w:val="WW8Num22z0"/>
    <w:rPr>
      <w:w w:val="100"/>
      <w:position w:val="-1"/>
      <w:effect w:val="none"/>
      <w:vertAlign w:val="baseline"/>
      <w:cs w:val="0"/>
      <w:em w:val="none"/>
    </w:rPr>
  </w:style>
  <w:style w:type="character" w:customStyle="1" w:styleId="WW8Num22z1">
    <w:name w:val="WW8Num22z1"/>
    <w:rPr>
      <w:b/>
      <w:w w:val="100"/>
      <w:position w:val="-1"/>
      <w:effect w:val="none"/>
      <w:vertAlign w:val="baseline"/>
      <w:cs w:val="0"/>
      <w:em w:val="none"/>
    </w:rPr>
  </w:style>
  <w:style w:type="character" w:customStyle="1" w:styleId="WW8Num22z4">
    <w:name w:val="WW8Num22z4"/>
    <w:rPr>
      <w:w w:val="100"/>
      <w:position w:val="-1"/>
      <w:effect w:val="none"/>
      <w:vertAlign w:val="baseline"/>
      <w:cs w:val="0"/>
      <w:em w:val="none"/>
    </w:rPr>
  </w:style>
  <w:style w:type="character" w:customStyle="1" w:styleId="WW8Num22z5">
    <w:name w:val="WW8Num22z5"/>
    <w:rPr>
      <w:w w:val="100"/>
      <w:position w:val="-1"/>
      <w:effect w:val="none"/>
      <w:vertAlign w:val="baseline"/>
      <w:cs w:val="0"/>
      <w:em w:val="none"/>
    </w:rPr>
  </w:style>
  <w:style w:type="character" w:customStyle="1" w:styleId="WW8Num22z6">
    <w:name w:val="WW8Num22z6"/>
    <w:rPr>
      <w:w w:val="100"/>
      <w:position w:val="-1"/>
      <w:effect w:val="none"/>
      <w:vertAlign w:val="baseline"/>
      <w:cs w:val="0"/>
      <w:em w:val="none"/>
    </w:rPr>
  </w:style>
  <w:style w:type="character" w:customStyle="1" w:styleId="WW8Num22z7">
    <w:name w:val="WW8Num22z7"/>
    <w:rPr>
      <w:w w:val="100"/>
      <w:position w:val="-1"/>
      <w:effect w:val="none"/>
      <w:vertAlign w:val="baseline"/>
      <w:cs w:val="0"/>
      <w:em w:val="none"/>
    </w:rPr>
  </w:style>
  <w:style w:type="character" w:customStyle="1" w:styleId="WW8Num22z8">
    <w:name w:val="WW8Num22z8"/>
    <w:rPr>
      <w:w w:val="100"/>
      <w:position w:val="-1"/>
      <w:effect w:val="none"/>
      <w:vertAlign w:val="baseline"/>
      <w:cs w:val="0"/>
      <w:em w:val="none"/>
    </w:rPr>
  </w:style>
  <w:style w:type="character" w:customStyle="1" w:styleId="WW8Num23z0">
    <w:name w:val="WW8Num23z0"/>
    <w:rPr>
      <w:b/>
      <w:w w:val="100"/>
      <w:position w:val="-1"/>
      <w:effect w:val="none"/>
      <w:vertAlign w:val="baseline"/>
      <w:cs w:val="0"/>
      <w:em w:val="none"/>
    </w:rPr>
  </w:style>
  <w:style w:type="character" w:customStyle="1" w:styleId="WW8Num24z0">
    <w:name w:val="WW8Num24z0"/>
    <w:rPr>
      <w:rFonts w:ascii="Symbol" w:eastAsia="Calibri" w:hAnsi="Symbol" w:cs="Symbol"/>
      <w:w w:val="100"/>
      <w:position w:val="-1"/>
      <w:sz w:val="22"/>
      <w:effect w:val="none"/>
      <w:vertAlign w:val="baseline"/>
      <w:cs w:val="0"/>
      <w:em w:val="none"/>
      <w:lang w:val="es-MX" w:eastAsia="en-US"/>
    </w:rPr>
  </w:style>
  <w:style w:type="character" w:customStyle="1" w:styleId="WW8Num24z1">
    <w:name w:val="WW8Num24z1"/>
    <w:rPr>
      <w:rFonts w:ascii="Courier New" w:hAnsi="Courier New" w:cs="Courier New"/>
      <w:w w:val="100"/>
      <w:position w:val="-1"/>
      <w:effect w:val="none"/>
      <w:vertAlign w:val="baseline"/>
      <w:cs w:val="0"/>
      <w:em w:val="none"/>
    </w:rPr>
  </w:style>
  <w:style w:type="character" w:customStyle="1" w:styleId="WW8Num24z2">
    <w:name w:val="WW8Num24z2"/>
    <w:rPr>
      <w:rFonts w:ascii="Wingdings" w:hAnsi="Wingdings" w:cs="Wingdings"/>
      <w:w w:val="100"/>
      <w:position w:val="-1"/>
      <w:effect w:val="none"/>
      <w:vertAlign w:val="baseline"/>
      <w:cs w:val="0"/>
      <w:em w:val="none"/>
    </w:rPr>
  </w:style>
  <w:style w:type="character" w:customStyle="1" w:styleId="WW8Num25z0">
    <w:name w:val="WW8Num25z0"/>
    <w:rPr>
      <w:rFonts w:ascii="Arial" w:hAnsi="Arial" w:cs="Arial"/>
      <w:w w:val="100"/>
      <w:position w:val="-1"/>
      <w:effect w:val="none"/>
      <w:vertAlign w:val="baseline"/>
      <w:cs w:val="0"/>
      <w:em w:val="none"/>
    </w:rPr>
  </w:style>
  <w:style w:type="character" w:customStyle="1" w:styleId="WW8Num25z1">
    <w:name w:val="WW8Num25z1"/>
    <w:rPr>
      <w:rFonts w:ascii="Arial" w:hAnsi="Arial" w:cs="Arial"/>
      <w:b/>
      <w:w w:val="100"/>
      <w:position w:val="-1"/>
      <w:sz w:val="24"/>
      <w:szCs w:val="24"/>
      <w:effect w:val="none"/>
      <w:vertAlign w:val="baseline"/>
      <w:cs w:val="0"/>
      <w:em w:val="none"/>
    </w:rPr>
  </w:style>
  <w:style w:type="character" w:customStyle="1" w:styleId="WW8Num25z2">
    <w:name w:val="WW8Num25z2"/>
    <w:rPr>
      <w:rFonts w:ascii="Symbol" w:hAnsi="Symbol" w:cs="Symbol"/>
      <w:w w:val="100"/>
      <w:position w:val="-1"/>
      <w:effect w:val="none"/>
      <w:vertAlign w:val="baseline"/>
      <w:cs w:val="0"/>
      <w:em w:val="none"/>
    </w:rPr>
  </w:style>
  <w:style w:type="character" w:customStyle="1" w:styleId="WW8Num26z0">
    <w:name w:val="WW8Num26z0"/>
    <w:rPr>
      <w:rFonts w:ascii="Arial" w:eastAsia="Times New Roman" w:hAnsi="Arial" w:cs="Arial"/>
      <w:w w:val="100"/>
      <w:position w:val="-1"/>
      <w:effect w:val="none"/>
      <w:vertAlign w:val="baseline"/>
      <w:cs w:val="0"/>
      <w:em w:val="none"/>
    </w:rPr>
  </w:style>
  <w:style w:type="character" w:customStyle="1" w:styleId="WW8Num26z1">
    <w:name w:val="WW8Num26z1"/>
    <w:rPr>
      <w:rFonts w:ascii="Courier New" w:hAnsi="Courier New" w:cs="Courier New"/>
      <w:w w:val="100"/>
      <w:position w:val="-1"/>
      <w:effect w:val="none"/>
      <w:vertAlign w:val="baseline"/>
      <w:cs w:val="0"/>
      <w:em w:val="none"/>
    </w:rPr>
  </w:style>
  <w:style w:type="character" w:customStyle="1" w:styleId="WW8Num26z2">
    <w:name w:val="WW8Num26z2"/>
    <w:rPr>
      <w:rFonts w:ascii="Wingdings" w:hAnsi="Wingdings" w:cs="Wingdings"/>
      <w:w w:val="100"/>
      <w:position w:val="-1"/>
      <w:effect w:val="none"/>
      <w:vertAlign w:val="baseline"/>
      <w:cs w:val="0"/>
      <w:em w:val="none"/>
    </w:rPr>
  </w:style>
  <w:style w:type="character" w:customStyle="1" w:styleId="WW8Num26z3">
    <w:name w:val="WW8Num26z3"/>
    <w:rPr>
      <w:rFonts w:ascii="Symbol" w:hAnsi="Symbol" w:cs="Symbol"/>
      <w:w w:val="100"/>
      <w:position w:val="-1"/>
      <w:effect w:val="none"/>
      <w:vertAlign w:val="baseline"/>
      <w:cs w:val="0"/>
      <w:em w:val="none"/>
    </w:rPr>
  </w:style>
  <w:style w:type="character" w:customStyle="1" w:styleId="WW8Num27z0">
    <w:name w:val="WW8Num27z0"/>
    <w:rPr>
      <w:rFonts w:ascii="Symbol" w:hAnsi="Symbol" w:cs="Symbol"/>
      <w:w w:val="100"/>
      <w:position w:val="-1"/>
      <w:effect w:val="none"/>
      <w:vertAlign w:val="baseline"/>
      <w:cs w:val="0"/>
      <w:em w:val="none"/>
    </w:rPr>
  </w:style>
  <w:style w:type="character" w:customStyle="1" w:styleId="Fuentedeprrafopredeter3">
    <w:name w:val="Fuente de párrafo predeter.3"/>
    <w:rPr>
      <w:w w:val="100"/>
      <w:position w:val="-1"/>
      <w:effect w:val="none"/>
      <w:vertAlign w:val="baseline"/>
      <w:cs w:val="0"/>
      <w:em w:val="none"/>
    </w:rPr>
  </w:style>
  <w:style w:type="character" w:customStyle="1" w:styleId="Absatz-Standardschriftart">
    <w:name w:val="Absatz-Standardschriftart"/>
    <w:rPr>
      <w:w w:val="100"/>
      <w:position w:val="-1"/>
      <w:effect w:val="none"/>
      <w:vertAlign w:val="baseline"/>
      <w:cs w:val="0"/>
      <w:em w:val="none"/>
    </w:rPr>
  </w:style>
  <w:style w:type="character" w:customStyle="1" w:styleId="WW-Absatz-Standardschriftart">
    <w:name w:val="WW-Absatz-Standardschriftart"/>
    <w:rPr>
      <w:w w:val="100"/>
      <w:position w:val="-1"/>
      <w:effect w:val="none"/>
      <w:vertAlign w:val="baseline"/>
      <w:cs w:val="0"/>
      <w:em w:val="none"/>
    </w:rPr>
  </w:style>
  <w:style w:type="character" w:customStyle="1" w:styleId="WW-Absatz-Standardschriftart1">
    <w:name w:val="WW-Absatz-Standardschriftart1"/>
    <w:rPr>
      <w:w w:val="100"/>
      <w:position w:val="-1"/>
      <w:effect w:val="none"/>
      <w:vertAlign w:val="baseline"/>
      <w:cs w:val="0"/>
      <w:em w:val="none"/>
    </w:rPr>
  </w:style>
  <w:style w:type="character" w:customStyle="1" w:styleId="WW-Absatz-Standardschriftart11">
    <w:name w:val="WW-Absatz-Standardschriftart11"/>
    <w:rPr>
      <w:w w:val="100"/>
      <w:position w:val="-1"/>
      <w:effect w:val="none"/>
      <w:vertAlign w:val="baseline"/>
      <w:cs w:val="0"/>
      <w:em w:val="none"/>
    </w:rPr>
  </w:style>
  <w:style w:type="character" w:customStyle="1" w:styleId="WW-Absatz-Standardschriftart111">
    <w:name w:val="WW-Absatz-Standardschriftart111"/>
    <w:rPr>
      <w:w w:val="100"/>
      <w:position w:val="-1"/>
      <w:effect w:val="none"/>
      <w:vertAlign w:val="baseline"/>
      <w:cs w:val="0"/>
      <w:em w:val="none"/>
    </w:rPr>
  </w:style>
  <w:style w:type="character" w:customStyle="1" w:styleId="Fuentedeprrafopredeter2">
    <w:name w:val="Fuente de párrafo predeter.2"/>
    <w:rPr>
      <w:w w:val="100"/>
      <w:position w:val="-1"/>
      <w:effect w:val="none"/>
      <w:vertAlign w:val="baseline"/>
      <w:cs w:val="0"/>
      <w:em w:val="none"/>
    </w:rPr>
  </w:style>
  <w:style w:type="character" w:customStyle="1" w:styleId="WW-Absatz-Standardschriftart1111">
    <w:name w:val="WW-Absatz-Standardschriftart1111"/>
    <w:rPr>
      <w:w w:val="100"/>
      <w:position w:val="-1"/>
      <w:effect w:val="none"/>
      <w:vertAlign w:val="baseline"/>
      <w:cs w:val="0"/>
      <w:em w:val="none"/>
    </w:rPr>
  </w:style>
  <w:style w:type="character" w:customStyle="1" w:styleId="Fuentedeprrafopredeter1">
    <w:name w:val="Fuente de párrafo predeter.1"/>
    <w:rPr>
      <w:w w:val="100"/>
      <w:position w:val="-1"/>
      <w:effect w:val="none"/>
      <w:vertAlign w:val="baseline"/>
      <w:cs w:val="0"/>
      <w:em w:val="none"/>
    </w:rPr>
  </w:style>
  <w:style w:type="character" w:customStyle="1" w:styleId="Smbolodenotaalpie">
    <w:name w:val="Símbolo de nota al pie"/>
    <w:rPr>
      <w:w w:val="100"/>
      <w:position w:val="-1"/>
      <w:effect w:val="none"/>
      <w:vertAlign w:val="superscript"/>
      <w:cs w:val="0"/>
      <w:em w:val="none"/>
    </w:rPr>
  </w:style>
  <w:style w:type="character" w:customStyle="1" w:styleId="Carcterdenumeracin">
    <w:name w:val="Carácter de numeración"/>
    <w:rPr>
      <w:w w:val="100"/>
      <w:position w:val="-1"/>
      <w:effect w:val="none"/>
      <w:vertAlign w:val="baseline"/>
      <w:cs w:val="0"/>
      <w:em w:val="none"/>
    </w:rPr>
  </w:style>
  <w:style w:type="character" w:customStyle="1" w:styleId="Caracteresdenotafinal">
    <w:name w:val="Caracteres de nota final"/>
    <w:rPr>
      <w:w w:val="100"/>
      <w:position w:val="-1"/>
      <w:effect w:val="none"/>
      <w:vertAlign w:val="baseline"/>
      <w:cs w:val="0"/>
      <w:em w:val="none"/>
    </w:rPr>
  </w:style>
  <w:style w:type="paragraph" w:customStyle="1" w:styleId="Encabezado3">
    <w:name w:val="Encabezado3"/>
    <w:basedOn w:val="Normal"/>
    <w:next w:val="Subttulo"/>
    <w:pPr>
      <w:widowControl w:val="0"/>
      <w:suppressAutoHyphens/>
      <w:overflowPunct w:val="0"/>
      <w:autoSpaceDE w:val="0"/>
      <w:spacing w:line="1" w:lineRule="atLeast"/>
      <w:ind w:leftChars="-1" w:hangingChars="1"/>
      <w:jc w:val="center"/>
      <w:textAlignment w:val="baseline"/>
      <w:outlineLvl w:val="0"/>
    </w:pPr>
    <w:rPr>
      <w:rFonts w:ascii="Courier New" w:hAnsi="Courier New" w:cs="Courier New"/>
      <w:position w:val="-1"/>
      <w:sz w:val="28"/>
      <w:lang w:val="es-ES" w:eastAsia="zh-CN"/>
    </w:rPr>
  </w:style>
  <w:style w:type="paragraph" w:customStyle="1" w:styleId="ndice">
    <w:name w:val="Índice"/>
    <w:basedOn w:val="Normal"/>
    <w:pPr>
      <w:suppressLineNumbers/>
      <w:suppressAutoHyphens/>
      <w:spacing w:line="1" w:lineRule="atLeast"/>
      <w:ind w:leftChars="-1" w:hangingChars="1"/>
      <w:textAlignment w:val="top"/>
      <w:outlineLvl w:val="0"/>
    </w:pPr>
    <w:rPr>
      <w:position w:val="-1"/>
      <w:sz w:val="24"/>
      <w:szCs w:val="24"/>
      <w:lang w:val="es-ES" w:eastAsia="zh-CN"/>
    </w:rPr>
  </w:style>
  <w:style w:type="paragraph" w:customStyle="1" w:styleId="Encabezado2">
    <w:name w:val="Encabezado2"/>
    <w:basedOn w:val="Normal"/>
    <w:next w:val="Textoindependiente"/>
    <w:pPr>
      <w:keepNext/>
      <w:suppressAutoHyphens/>
      <w:spacing w:before="240" w:after="120" w:line="1" w:lineRule="atLeast"/>
      <w:ind w:leftChars="-1" w:hangingChars="1"/>
      <w:textAlignment w:val="top"/>
      <w:outlineLvl w:val="0"/>
    </w:pPr>
    <w:rPr>
      <w:rFonts w:ascii="Arial" w:eastAsia="Lucida Sans Unicode" w:hAnsi="Arial" w:cs="Tahoma"/>
      <w:position w:val="-1"/>
      <w:sz w:val="28"/>
      <w:szCs w:val="28"/>
      <w:lang w:val="es-ES" w:eastAsia="zh-CN"/>
    </w:rPr>
  </w:style>
  <w:style w:type="paragraph" w:customStyle="1" w:styleId="Etiqueta">
    <w:name w:val="Etiqueta"/>
    <w:basedOn w:val="Normal"/>
    <w:pPr>
      <w:suppressLineNumbers/>
      <w:suppressAutoHyphens/>
      <w:spacing w:before="120" w:after="120" w:line="1" w:lineRule="atLeast"/>
      <w:ind w:leftChars="-1" w:hangingChars="1"/>
      <w:textAlignment w:val="top"/>
      <w:outlineLvl w:val="0"/>
    </w:pPr>
    <w:rPr>
      <w:i/>
      <w:iCs/>
      <w:position w:val="-1"/>
      <w:sz w:val="24"/>
      <w:szCs w:val="24"/>
      <w:lang w:val="es-ES" w:eastAsia="zh-CN"/>
    </w:rPr>
  </w:style>
  <w:style w:type="paragraph" w:customStyle="1" w:styleId="Encabezado1">
    <w:name w:val="Encabezado1"/>
    <w:basedOn w:val="Normal"/>
    <w:next w:val="Textoindependiente"/>
    <w:pPr>
      <w:keepNext/>
      <w:suppressAutoHyphens/>
      <w:spacing w:before="240" w:after="120" w:line="1" w:lineRule="atLeast"/>
      <w:ind w:leftChars="-1" w:hangingChars="1"/>
      <w:textAlignment w:val="top"/>
      <w:outlineLvl w:val="0"/>
    </w:pPr>
    <w:rPr>
      <w:rFonts w:ascii="Arial" w:eastAsia="Lucida Sans Unicode" w:hAnsi="Arial" w:cs="Tahoma"/>
      <w:position w:val="-1"/>
      <w:sz w:val="28"/>
      <w:szCs w:val="28"/>
      <w:lang w:val="es-ES" w:eastAsia="zh-CN"/>
    </w:rPr>
  </w:style>
  <w:style w:type="paragraph" w:customStyle="1" w:styleId="ttulo0">
    <w:name w:val="título"/>
    <w:pPr>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line="240" w:lineRule="atLeast"/>
      <w:ind w:leftChars="-1" w:hangingChars="1"/>
      <w:jc w:val="center"/>
      <w:textAlignment w:val="top"/>
      <w:outlineLvl w:val="0"/>
    </w:pPr>
    <w:rPr>
      <w:rFonts w:ascii="Bookman" w:eastAsia="Arial" w:hAnsi="Bookman" w:cs="Bookman"/>
      <w:b/>
      <w:caps/>
      <w:color w:val="000000"/>
      <w:position w:val="-1"/>
      <w:sz w:val="22"/>
      <w:lang w:val="es-ES" w:eastAsia="zh-CN"/>
    </w:rPr>
  </w:style>
  <w:style w:type="paragraph" w:customStyle="1" w:styleId="Contenidodelatabla">
    <w:name w:val="Contenido de la tabla"/>
    <w:basedOn w:val="Normal"/>
    <w:pPr>
      <w:suppressLineNumbers/>
      <w:suppressAutoHyphens/>
      <w:spacing w:line="1" w:lineRule="atLeast"/>
      <w:ind w:leftChars="-1" w:hangingChars="1"/>
      <w:textAlignment w:val="top"/>
      <w:outlineLvl w:val="0"/>
    </w:pPr>
    <w:rPr>
      <w:position w:val="-1"/>
      <w:sz w:val="24"/>
      <w:szCs w:val="24"/>
      <w:lang w:val="es-ES" w:eastAsia="zh-CN"/>
    </w:rPr>
  </w:style>
  <w:style w:type="paragraph" w:customStyle="1" w:styleId="Encabezadodelatabla">
    <w:name w:val="Encabezado de la tabla"/>
    <w:basedOn w:val="Contenidodelatabla"/>
    <w:pPr>
      <w:jc w:val="center"/>
    </w:pPr>
    <w:rPr>
      <w:b/>
      <w:bCs/>
    </w:rPr>
  </w:style>
  <w:style w:type="paragraph" w:customStyle="1" w:styleId="toa">
    <w:name w:val="toa"/>
    <w:basedOn w:val="Normal"/>
    <w:pPr>
      <w:suppressAutoHyphens/>
      <w:overflowPunct w:val="0"/>
      <w:autoSpaceDE w:val="0"/>
      <w:spacing w:line="1" w:lineRule="atLeast"/>
      <w:ind w:leftChars="-1" w:hangingChars="1"/>
      <w:jc w:val="both"/>
      <w:textAlignment w:val="baseline"/>
      <w:outlineLvl w:val="0"/>
    </w:pPr>
    <w:rPr>
      <w:spacing w:val="-2"/>
      <w:position w:val="-1"/>
      <w:sz w:val="24"/>
      <w:lang w:val="en-US" w:eastAsia="zh-CN"/>
    </w:rPr>
  </w:style>
  <w:style w:type="paragraph" w:customStyle="1" w:styleId="Textoindependiente31">
    <w:name w:val="Texto independiente 31"/>
    <w:basedOn w:val="Normal"/>
    <w:pPr>
      <w:suppressAutoHyphens/>
      <w:overflowPunct w:val="0"/>
      <w:autoSpaceDE w:val="0"/>
      <w:spacing w:line="1" w:lineRule="atLeast"/>
      <w:ind w:leftChars="-1" w:hangingChars="1"/>
      <w:jc w:val="both"/>
      <w:textAlignment w:val="baseline"/>
      <w:outlineLvl w:val="0"/>
    </w:pPr>
    <w:rPr>
      <w:rFonts w:ascii="Arial" w:hAnsi="Arial" w:cs="Arial"/>
      <w:position w:val="-1"/>
      <w:lang w:val="es-MX" w:eastAsia="zh-CN"/>
    </w:rPr>
  </w:style>
  <w:style w:type="paragraph" w:customStyle="1" w:styleId="BodyText22">
    <w:name w:val="Body Text 22"/>
    <w:basedOn w:val="Normal"/>
    <w:pPr>
      <w:suppressAutoHyphens/>
      <w:overflowPunct w:val="0"/>
      <w:autoSpaceDE w:val="0"/>
      <w:spacing w:line="1" w:lineRule="atLeast"/>
      <w:ind w:leftChars="-1" w:hangingChars="1"/>
      <w:jc w:val="both"/>
      <w:textAlignment w:val="baseline"/>
      <w:outlineLvl w:val="0"/>
    </w:pPr>
    <w:rPr>
      <w:rFonts w:ascii="Arial" w:hAnsi="Arial" w:cs="Arial"/>
      <w:position w:val="-1"/>
      <w:sz w:val="22"/>
      <w:lang w:eastAsia="zh-CN"/>
    </w:rPr>
  </w:style>
  <w:style w:type="paragraph" w:customStyle="1" w:styleId="Sinespaciado11">
    <w:name w:val="Sin espaciado11"/>
    <w:pPr>
      <w:suppressAutoHyphens/>
      <w:spacing w:line="1" w:lineRule="atLeast"/>
      <w:ind w:leftChars="-1" w:hangingChars="1"/>
      <w:jc w:val="both"/>
      <w:textAlignment w:val="top"/>
      <w:outlineLvl w:val="0"/>
    </w:pPr>
    <w:rPr>
      <w:position w:val="-1"/>
      <w:lang w:eastAsia="zh-CN"/>
    </w:rPr>
  </w:style>
  <w:style w:type="paragraph" w:customStyle="1" w:styleId="Contenidodelmarco">
    <w:name w:val="Contenido del marco"/>
    <w:basedOn w:val="Normal"/>
    <w:pPr>
      <w:suppressAutoHyphens/>
      <w:spacing w:line="1" w:lineRule="atLeast"/>
      <w:ind w:leftChars="-1" w:hangingChars="1"/>
      <w:textAlignment w:val="top"/>
      <w:outlineLvl w:val="0"/>
    </w:pPr>
    <w:rPr>
      <w:position w:val="-1"/>
      <w:sz w:val="24"/>
      <w:szCs w:val="24"/>
      <w:lang w:val="es-ES" w:eastAsia="zh-CN"/>
    </w:rPr>
  </w:style>
  <w:style w:type="paragraph" w:customStyle="1" w:styleId="intertitulo">
    <w:name w:val="intertitulo"/>
    <w:basedOn w:val="Normal"/>
    <w:pPr>
      <w:spacing w:before="100" w:beforeAutospacing="1" w:after="100" w:afterAutospacing="1" w:line="1" w:lineRule="atLeast"/>
      <w:ind w:leftChars="-1" w:hangingChars="1"/>
      <w:textAlignment w:val="top"/>
      <w:outlineLvl w:val="0"/>
    </w:pPr>
    <w:rPr>
      <w:position w:val="-1"/>
      <w:sz w:val="24"/>
      <w:szCs w:val="24"/>
      <w:lang w:eastAsia="es-CO"/>
    </w:rPr>
  </w:style>
  <w:style w:type="character" w:customStyle="1" w:styleId="a0">
    <w:name w:val="_"/>
    <w:rPr>
      <w:w w:val="100"/>
      <w:position w:val="-1"/>
      <w:effect w:val="none"/>
      <w:vertAlign w:val="baseline"/>
      <w:cs w:val="0"/>
      <w:em w:val="none"/>
    </w:rPr>
  </w:style>
  <w:style w:type="character" w:customStyle="1" w:styleId="pgff3">
    <w:name w:val="pgff3"/>
    <w:rPr>
      <w:w w:val="100"/>
      <w:position w:val="-1"/>
      <w:effect w:val="none"/>
      <w:vertAlign w:val="baseline"/>
      <w:cs w:val="0"/>
      <w:em w:val="none"/>
    </w:rPr>
  </w:style>
  <w:style w:type="character" w:customStyle="1" w:styleId="pgff4">
    <w:name w:val="pgff4"/>
    <w:rPr>
      <w:w w:val="100"/>
      <w:position w:val="-1"/>
      <w:effect w:val="none"/>
      <w:vertAlign w:val="baseline"/>
      <w:cs w:val="0"/>
      <w:em w:val="none"/>
    </w:rPr>
  </w:style>
  <w:style w:type="character" w:customStyle="1" w:styleId="pgff2">
    <w:name w:val="pgff2"/>
    <w:rPr>
      <w:w w:val="100"/>
      <w:position w:val="-1"/>
      <w:effect w:val="none"/>
      <w:vertAlign w:val="baseline"/>
      <w:cs w:val="0"/>
      <w:em w:val="none"/>
    </w:rPr>
  </w:style>
  <w:style w:type="paragraph" w:customStyle="1" w:styleId="paragraph">
    <w:name w:val="paragraph"/>
    <w:basedOn w:val="Normal"/>
    <w:pPr>
      <w:spacing w:before="100" w:beforeAutospacing="1" w:after="100" w:afterAutospacing="1" w:line="1" w:lineRule="atLeast"/>
      <w:ind w:leftChars="-1" w:hangingChars="1"/>
      <w:textAlignment w:val="top"/>
      <w:outlineLvl w:val="0"/>
    </w:pPr>
    <w:rPr>
      <w:position w:val="-1"/>
      <w:sz w:val="24"/>
      <w:szCs w:val="24"/>
      <w:lang w:val="es-ES" w:eastAsia="es-ES"/>
    </w:rPr>
  </w:style>
  <w:style w:type="character" w:customStyle="1" w:styleId="normaltextrun">
    <w:name w:val="normaltextrun"/>
    <w:rPr>
      <w:w w:val="100"/>
      <w:position w:val="-1"/>
      <w:effect w:val="none"/>
      <w:vertAlign w:val="baseline"/>
      <w:cs w:val="0"/>
      <w:em w:val="none"/>
    </w:rPr>
  </w:style>
  <w:style w:type="character" w:customStyle="1" w:styleId="eop">
    <w:name w:val="eop"/>
    <w:rPr>
      <w:w w:val="100"/>
      <w:position w:val="-1"/>
      <w:effect w:val="none"/>
      <w:vertAlign w:val="baseline"/>
      <w:cs w:val="0"/>
      <w:em w:val="none"/>
    </w:rPr>
  </w:style>
  <w:style w:type="character" w:customStyle="1" w:styleId="highlight">
    <w:name w:val="highlight"/>
    <w:rPr>
      <w:w w:val="100"/>
      <w:position w:val="-1"/>
      <w:effect w:val="none"/>
      <w:vertAlign w:val="baseline"/>
      <w:cs w:val="0"/>
      <w:em w:val="none"/>
    </w:rPr>
  </w:style>
  <w:style w:type="paragraph" w:customStyle="1" w:styleId="preamble">
    <w:name w:val="preamble"/>
    <w:basedOn w:val="Normal"/>
    <w:pPr>
      <w:spacing w:before="100" w:beforeAutospacing="1" w:after="100" w:afterAutospacing="1" w:line="1" w:lineRule="atLeast"/>
      <w:ind w:leftChars="-1" w:hangingChars="1"/>
      <w:textAlignment w:val="top"/>
      <w:outlineLvl w:val="0"/>
    </w:pPr>
    <w:rPr>
      <w:position w:val="-1"/>
      <w:sz w:val="24"/>
      <w:szCs w:val="24"/>
      <w:lang w:eastAsia="es-CO"/>
    </w:rPr>
  </w:style>
  <w:style w:type="character" w:customStyle="1" w:styleId="BodyTextChar">
    <w:name w:val="Body Text Char"/>
    <w:rPr>
      <w:w w:val="100"/>
      <w:position w:val="-1"/>
      <w:effect w:val="none"/>
      <w:vertAlign w:val="baseline"/>
      <w:cs w:val="0"/>
      <w:em w:val="none"/>
      <w:lang w:val="es-CO"/>
    </w:rPr>
  </w:style>
  <w:style w:type="character" w:customStyle="1" w:styleId="Textoindependiente3Car1">
    <w:name w:val="Texto independiente 3 Car1"/>
    <w:rPr>
      <w:rFonts w:ascii="Calibri" w:hAnsi="Calibri" w:cs="Calibri"/>
      <w:w w:val="100"/>
      <w:position w:val="-1"/>
      <w:sz w:val="16"/>
      <w:szCs w:val="16"/>
      <w:effect w:val="none"/>
      <w:vertAlign w:val="baseline"/>
      <w:cs w:val="0"/>
      <w:em w:val="none"/>
    </w:rPr>
  </w:style>
  <w:style w:type="paragraph" w:customStyle="1" w:styleId="JUSTIFICADO">
    <w:name w:val="JUSTIFICADO"/>
    <w:pPr>
      <w:spacing w:line="1" w:lineRule="atLeast"/>
      <w:ind w:leftChars="-1" w:hangingChars="1"/>
      <w:jc w:val="both"/>
      <w:textAlignment w:val="top"/>
      <w:outlineLvl w:val="0"/>
    </w:pPr>
    <w:rPr>
      <w:rFonts w:ascii="Courier" w:hAnsi="Courier"/>
      <w:position w:val="-1"/>
      <w:sz w:val="24"/>
      <w:lang w:val="es-ES" w:eastAsia="es-CO"/>
    </w:rPr>
  </w:style>
  <w:style w:type="paragraph" w:styleId="Listaconvietas4">
    <w:name w:val="List Bullet 4"/>
    <w:basedOn w:val="Normal"/>
    <w:pPr>
      <w:tabs>
        <w:tab w:val="num" w:pos="720"/>
      </w:tabs>
      <w:spacing w:line="1" w:lineRule="atLeast"/>
      <w:ind w:leftChars="-1" w:hangingChars="1"/>
      <w:contextualSpacing/>
      <w:textAlignment w:val="top"/>
      <w:outlineLvl w:val="0"/>
    </w:pPr>
    <w:rPr>
      <w:rFonts w:ascii="Arial" w:hAnsi="Arial" w:cs="Arial"/>
      <w:position w:val="-1"/>
      <w:sz w:val="24"/>
      <w:szCs w:val="24"/>
      <w:lang w:eastAsia="es-CO"/>
    </w:rPr>
  </w:style>
  <w:style w:type="table" w:customStyle="1" w:styleId="Tablaconcuadrcula34">
    <w:name w:val="Tabla con cuadrícula34"/>
    <w:basedOn w:val="Tablanormal"/>
    <w:next w:val="Tablaconcuadrcula"/>
    <w:pPr>
      <w:spacing w:line="1" w:lineRule="atLeast"/>
      <w:ind w:leftChars="-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style>
  <w:style w:type="numbering" w:customStyle="1" w:styleId="Sinlista1111">
    <w:name w:val="Sin lista1111"/>
    <w:next w:val="Sinlista"/>
  </w:style>
  <w:style w:type="numbering" w:customStyle="1" w:styleId="Sinlista24">
    <w:name w:val="Sin lista24"/>
    <w:next w:val="Sinlista"/>
  </w:style>
  <w:style w:type="numbering" w:customStyle="1" w:styleId="Sinlista31">
    <w:name w:val="Sin lista31"/>
    <w:next w:val="Sinlista"/>
  </w:style>
  <w:style w:type="table" w:customStyle="1" w:styleId="Tablaconcuadrcula44">
    <w:name w:val="Tabla con cuadrícula44"/>
    <w:basedOn w:val="Tablanormal"/>
    <w:next w:val="Tablaconcuadrcula"/>
    <w:pPr>
      <w:spacing w:line="1" w:lineRule="atLeast"/>
      <w:ind w:leftChars="-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style>
  <w:style w:type="table" w:customStyle="1" w:styleId="Cuadrculaclara111">
    <w:name w:val="Cuadrícula clara111"/>
    <w:basedOn w:val="Tablanormal"/>
    <w:pPr>
      <w:spacing w:line="1" w:lineRule="atLeast"/>
      <w:ind w:leftChars="-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1">
    <w:name w:val="Tabla con cuadrícula111"/>
    <w:basedOn w:val="Tablanormal"/>
    <w:next w:val="Tablaconcuadrcula"/>
    <w:pPr>
      <w:spacing w:line="1" w:lineRule="atLeast"/>
      <w:ind w:leftChars="-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pPr>
      <w:spacing w:line="1" w:lineRule="atLeast"/>
      <w:ind w:leftChars="-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pPr>
      <w:spacing w:line="1" w:lineRule="atLeast"/>
      <w:ind w:leftChars="-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pPr>
      <w:spacing w:line="1" w:lineRule="atLeast"/>
      <w:ind w:leftChars="-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style>
  <w:style w:type="numbering" w:customStyle="1" w:styleId="Sinlista41">
    <w:name w:val="Sin lista41"/>
    <w:next w:val="Sinlista"/>
  </w:style>
  <w:style w:type="table" w:customStyle="1" w:styleId="Tablaconcuadrcula51">
    <w:name w:val="Tabla con cuadrícula51"/>
    <w:basedOn w:val="Tablanormal"/>
    <w:next w:val="Tablaconcuadrcula"/>
    <w:pPr>
      <w:spacing w:line="1" w:lineRule="atLeast"/>
      <w:ind w:leftChars="-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style>
  <w:style w:type="table" w:customStyle="1" w:styleId="Cuadrculaclara121">
    <w:name w:val="Cuadrícula clara121"/>
    <w:basedOn w:val="Tablanormal"/>
    <w:pPr>
      <w:spacing w:line="1" w:lineRule="atLeast"/>
      <w:ind w:leftChars="-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21">
    <w:name w:val="Tabla con cuadrícula121"/>
    <w:basedOn w:val="Tablanormal"/>
    <w:next w:val="Tablaconcuadrcula"/>
    <w:pPr>
      <w:spacing w:line="1" w:lineRule="atLeast"/>
      <w:ind w:leftChars="-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pPr>
      <w:spacing w:line="1" w:lineRule="atLeast"/>
      <w:ind w:leftChars="-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pPr>
      <w:spacing w:line="1" w:lineRule="atLeast"/>
      <w:ind w:leftChars="-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pPr>
      <w:spacing w:line="1" w:lineRule="atLeast"/>
      <w:ind w:leftChars="-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style>
  <w:style w:type="table" w:customStyle="1" w:styleId="Tablaconcuadrcula61">
    <w:name w:val="Tabla con cuadrícula61"/>
    <w:basedOn w:val="Tablanormal"/>
    <w:next w:val="Tablaconcuadrcula"/>
    <w:pPr>
      <w:spacing w:line="1" w:lineRule="atLeast"/>
      <w:ind w:leftChars="-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style>
  <w:style w:type="table" w:customStyle="1" w:styleId="Tablaconcuadrcula71">
    <w:name w:val="Tabla con cuadrícula71"/>
    <w:basedOn w:val="Tablanormal"/>
    <w:next w:val="Tablaconcuadrcula"/>
    <w:pPr>
      <w:spacing w:line="1" w:lineRule="atLeast"/>
      <w:ind w:leftChars="-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style>
  <w:style w:type="table" w:customStyle="1" w:styleId="Cuadrculaclara131">
    <w:name w:val="Cuadrícula clara131"/>
    <w:basedOn w:val="Tablanormal"/>
    <w:pPr>
      <w:spacing w:line="1" w:lineRule="atLeast"/>
      <w:ind w:leftChars="-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31">
    <w:name w:val="Tabla con cuadrícula131"/>
    <w:basedOn w:val="Tablanormal"/>
    <w:next w:val="Tablaconcuadrcula"/>
    <w:pPr>
      <w:spacing w:line="1" w:lineRule="atLeast"/>
      <w:ind w:leftChars="-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pPr>
      <w:spacing w:line="1" w:lineRule="atLeast"/>
      <w:ind w:leftChars="-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pPr>
      <w:spacing w:line="1" w:lineRule="atLeast"/>
      <w:ind w:leftChars="-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pPr>
      <w:spacing w:line="1" w:lineRule="atLeast"/>
      <w:ind w:leftChars="-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
    <w:name w:val="Sin lista231"/>
    <w:next w:val="Sinlista"/>
  </w:style>
  <w:style w:type="table" w:customStyle="1" w:styleId="Tablaconcuadrcula81">
    <w:name w:val="Tabla con cuadrícula81"/>
    <w:basedOn w:val="Tablanormal"/>
    <w:next w:val="Tablaconcuadrcula"/>
    <w:pPr>
      <w:spacing w:line="1" w:lineRule="atLeast"/>
      <w:ind w:leftChars="-1" w:hangingChars="1"/>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pPr>
      <w:spacing w:line="1" w:lineRule="atLeast"/>
      <w:ind w:leftChars="-1" w:hangingChars="1"/>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pPr>
      <w:spacing w:line="1" w:lineRule="atLeast"/>
      <w:ind w:leftChars="-1" w:hangingChars="1"/>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pPr>
      <w:spacing w:line="1" w:lineRule="atLeast"/>
      <w:ind w:leftChars="-1" w:hangingChars="1"/>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pPr>
      <w:spacing w:line="1" w:lineRule="atLeast"/>
      <w:ind w:leftChars="-1" w:hangingChars="1"/>
      <w:textAlignment w:val="top"/>
      <w:outlineLvl w:val="0"/>
    </w:pPr>
    <w:rPr>
      <w:position w:val="-1"/>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n">
    <w:name w:val="Revision"/>
    <w:pPr>
      <w:spacing w:line="1" w:lineRule="atLeast"/>
      <w:ind w:leftChars="-1" w:hangingChars="1"/>
      <w:textAlignment w:val="top"/>
      <w:outlineLvl w:val="0"/>
    </w:pPr>
    <w:rPr>
      <w:position w:val="-1"/>
      <w:sz w:val="22"/>
      <w:szCs w:val="22"/>
      <w:lang w:eastAsia="en-US"/>
    </w:rPr>
  </w:style>
  <w:style w:type="character" w:customStyle="1" w:styleId="iva">
    <w:name w:val="iva"/>
    <w:rPr>
      <w:w w:val="100"/>
      <w:position w:val="-1"/>
      <w:effect w:val="none"/>
      <w:vertAlign w:val="baseline"/>
      <w:cs w:val="0"/>
      <w:em w:val="none"/>
    </w:rPr>
  </w:style>
  <w:style w:type="character" w:customStyle="1" w:styleId="explanatory-dictionary-highlight">
    <w:name w:val="explanatory-dictionary-highlight"/>
    <w:rPr>
      <w:w w:val="100"/>
      <w:position w:val="-1"/>
      <w:effect w:val="none"/>
      <w:vertAlign w:val="baseline"/>
      <w:cs w:val="0"/>
      <w:em w:val="none"/>
    </w:rPr>
  </w:style>
  <w:style w:type="numbering" w:customStyle="1" w:styleId="Sinlista7">
    <w:name w:val="Sin lista7"/>
    <w:next w:val="Sinlista"/>
  </w:style>
  <w:style w:type="paragraph" w:styleId="Listaconvietas">
    <w:name w:val="List Bullet"/>
    <w:basedOn w:val="Normal"/>
    <w:pPr>
      <w:tabs>
        <w:tab w:val="num" w:pos="720"/>
      </w:tabs>
      <w:spacing w:line="1" w:lineRule="atLeast"/>
      <w:ind w:leftChars="-1" w:hangingChars="1"/>
      <w:contextualSpacing/>
      <w:textAlignment w:val="top"/>
      <w:outlineLvl w:val="0"/>
    </w:pPr>
    <w:rPr>
      <w:rFonts w:ascii="Arial" w:hAnsi="Arial"/>
      <w:position w:val="-1"/>
      <w:sz w:val="24"/>
      <w:szCs w:val="24"/>
      <w:lang w:eastAsia="es-CO"/>
    </w:rPr>
  </w:style>
  <w:style w:type="table" w:customStyle="1" w:styleId="Tablaconcuadrcula26">
    <w:name w:val="Tabla con cuadrícula26"/>
    <w:basedOn w:val="Tablanormal"/>
    <w:next w:val="Tablaconcuadrcula"/>
    <w:pPr>
      <w:spacing w:line="1" w:lineRule="atLeast"/>
      <w:ind w:leftChars="-1" w:hangingChars="1"/>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unico">
    <w:name w:val="unico"/>
    <w:basedOn w:val="Normal"/>
    <w:pPr>
      <w:spacing w:before="100" w:beforeAutospacing="1" w:after="100" w:afterAutospacing="1" w:line="1" w:lineRule="atLeast"/>
      <w:ind w:leftChars="-1" w:hangingChars="1"/>
      <w:textAlignment w:val="top"/>
      <w:outlineLvl w:val="0"/>
    </w:pPr>
    <w:rPr>
      <w:position w:val="-1"/>
      <w:sz w:val="24"/>
      <w:szCs w:val="24"/>
      <w:lang w:eastAsia="es-CO"/>
    </w:rPr>
  </w:style>
  <w:style w:type="paragraph" w:customStyle="1" w:styleId="Sangra2detindependiente2">
    <w:name w:val="Sangría 2 de t. independiente2"/>
    <w:basedOn w:val="Normal"/>
    <w:pPr>
      <w:overflowPunct w:val="0"/>
      <w:autoSpaceDE w:val="0"/>
      <w:autoSpaceDN w:val="0"/>
      <w:adjustRightInd w:val="0"/>
      <w:spacing w:line="1" w:lineRule="atLeast"/>
      <w:ind w:leftChars="-1" w:left="1418" w:hangingChars="1"/>
      <w:jc w:val="both"/>
      <w:textAlignment w:val="baseline"/>
      <w:outlineLvl w:val="0"/>
    </w:pPr>
    <w:rPr>
      <w:rFonts w:ascii="Arial" w:hAnsi="Arial"/>
      <w:position w:val="-1"/>
      <w:sz w:val="24"/>
      <w:lang w:val="es-ES" w:eastAsia="es-ES"/>
    </w:rPr>
  </w:style>
  <w:style w:type="table" w:customStyle="1" w:styleId="TableNormal20">
    <w:name w:val="Table Normal2"/>
    <w:pPr>
      <w:widowControl w:val="0"/>
      <w:spacing w:line="1" w:lineRule="atLeast"/>
      <w:ind w:leftChars="-1" w:hangingChars="1"/>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numbering" w:customStyle="1" w:styleId="Sinlista16">
    <w:name w:val="Sin lista16"/>
    <w:next w:val="Sinlista"/>
  </w:style>
  <w:style w:type="table" w:customStyle="1" w:styleId="Listaclara12">
    <w:name w:val="Lista clara12"/>
    <w:basedOn w:val="Tablanormal"/>
    <w:pPr>
      <w:spacing w:line="1" w:lineRule="atLeast"/>
      <w:ind w:leftChars="-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customStyle="1" w:styleId="Cuadrculaclara16">
    <w:name w:val="Cuadrícula clara16"/>
    <w:basedOn w:val="Tablanormal"/>
    <w:pPr>
      <w:spacing w:line="1" w:lineRule="atLeast"/>
      <w:ind w:leftChars="-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2">
    <w:name w:val="Tabla con cuadrícula112"/>
    <w:basedOn w:val="Tablanormal"/>
    <w:next w:val="Tablaconcuadrcula"/>
    <w:pPr>
      <w:spacing w:line="1" w:lineRule="atLeast"/>
      <w:ind w:leftChars="-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pPr>
      <w:spacing w:line="1" w:lineRule="atLeast"/>
      <w:ind w:leftChars="-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2">
    <w:name w:val="Tabla de cuadrícula 6 con colores2"/>
    <w:basedOn w:val="Tablanormal"/>
    <w:pPr>
      <w:spacing w:line="1" w:lineRule="atLeast"/>
      <w:ind w:leftChars="-1" w:hangingChars="1"/>
      <w:textAlignment w:val="top"/>
      <w:outlineLvl w:val="0"/>
    </w:pPr>
    <w:rPr>
      <w:color w:val="000000"/>
      <w:position w:val="-1"/>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numbering" w:customStyle="1" w:styleId="Sinlista25">
    <w:name w:val="Sin lista25"/>
    <w:next w:val="Sinlista"/>
  </w:style>
  <w:style w:type="table" w:customStyle="1" w:styleId="Tablaconcuadrcula35">
    <w:name w:val="Tabla con cuadrícula35"/>
    <w:basedOn w:val="Tablanormal"/>
    <w:next w:val="Tablaconcuadrcula"/>
    <w:pPr>
      <w:spacing w:line="1" w:lineRule="atLeast"/>
      <w:ind w:leftChars="-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style>
  <w:style w:type="table" w:customStyle="1" w:styleId="GridTable6Colorful1">
    <w:name w:val="Grid Table 6 Colorful1"/>
    <w:basedOn w:val="Tablanormal"/>
    <w:pPr>
      <w:spacing w:line="1" w:lineRule="atLeast"/>
      <w:ind w:leftChars="-1" w:hangingChars="1"/>
      <w:textAlignment w:val="top"/>
      <w:outlineLvl w:val="0"/>
    </w:pPr>
    <w:rPr>
      <w:color w:val="000000"/>
      <w:position w:val="-1"/>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table" w:customStyle="1" w:styleId="Tablaconcuadrcula312">
    <w:name w:val="Tabla con cuadrícula312"/>
    <w:basedOn w:val="Tablanormal"/>
    <w:next w:val="Tablaconcuadrcula"/>
    <w:pPr>
      <w:spacing w:line="1" w:lineRule="atLeast"/>
      <w:ind w:leftChars="-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style>
  <w:style w:type="numbering" w:customStyle="1" w:styleId="Sinlista11111">
    <w:name w:val="Sin lista11111"/>
    <w:next w:val="Sinlista"/>
  </w:style>
  <w:style w:type="numbering" w:customStyle="1" w:styleId="Sinlista212">
    <w:name w:val="Sin lista212"/>
    <w:next w:val="Sinlista"/>
  </w:style>
  <w:style w:type="numbering" w:customStyle="1" w:styleId="Sinlista32">
    <w:name w:val="Sin lista32"/>
    <w:next w:val="Sinlista"/>
  </w:style>
  <w:style w:type="table" w:customStyle="1" w:styleId="Tablaconcuadrcula45">
    <w:name w:val="Tabla con cuadrícula45"/>
    <w:basedOn w:val="Tablanormal"/>
    <w:next w:val="Tablaconcuadrcula"/>
    <w:pPr>
      <w:spacing w:line="1" w:lineRule="atLeast"/>
      <w:ind w:leftChars="-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style>
  <w:style w:type="table" w:customStyle="1" w:styleId="Cuadrculaclara112">
    <w:name w:val="Cuadrícula clara112"/>
    <w:basedOn w:val="Tablanormal"/>
    <w:pPr>
      <w:spacing w:line="1" w:lineRule="atLeast"/>
      <w:ind w:leftChars="-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13">
    <w:name w:val="Tabla con cuadrícula113"/>
    <w:basedOn w:val="Tablanormal"/>
    <w:next w:val="Tablaconcuadrcula"/>
    <w:pPr>
      <w:spacing w:line="1" w:lineRule="atLeast"/>
      <w:ind w:leftChars="-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pPr>
      <w:spacing w:line="1" w:lineRule="atLeast"/>
      <w:ind w:leftChars="-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pPr>
      <w:spacing w:line="1" w:lineRule="atLeast"/>
      <w:ind w:leftChars="-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pPr>
      <w:spacing w:line="1" w:lineRule="atLeast"/>
      <w:ind w:leftChars="-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
    <w:name w:val="Sin lista2111"/>
    <w:next w:val="Sinlista"/>
  </w:style>
  <w:style w:type="numbering" w:customStyle="1" w:styleId="Sinlista42">
    <w:name w:val="Sin lista42"/>
    <w:next w:val="Sinlista"/>
  </w:style>
  <w:style w:type="table" w:customStyle="1" w:styleId="Tablaconcuadrcula52">
    <w:name w:val="Tabla con cuadrícula52"/>
    <w:basedOn w:val="Tablanormal"/>
    <w:next w:val="Tablaconcuadrcula"/>
    <w:pPr>
      <w:spacing w:line="1" w:lineRule="atLeast"/>
      <w:ind w:leftChars="-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style>
  <w:style w:type="table" w:customStyle="1" w:styleId="Cuadrculaclara122">
    <w:name w:val="Cuadrícula clara122"/>
    <w:basedOn w:val="Tablanormal"/>
    <w:pPr>
      <w:spacing w:line="1" w:lineRule="atLeast"/>
      <w:ind w:leftChars="-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22">
    <w:name w:val="Tabla con cuadrícula122"/>
    <w:basedOn w:val="Tablanormal"/>
    <w:next w:val="Tablaconcuadrcula"/>
    <w:pPr>
      <w:spacing w:line="1" w:lineRule="atLeast"/>
      <w:ind w:leftChars="-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pPr>
      <w:spacing w:line="1" w:lineRule="atLeast"/>
      <w:ind w:leftChars="-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pPr>
      <w:spacing w:line="1" w:lineRule="atLeast"/>
      <w:ind w:leftChars="-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pPr>
      <w:spacing w:line="1" w:lineRule="atLeast"/>
      <w:ind w:leftChars="-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style>
  <w:style w:type="table" w:customStyle="1" w:styleId="Tablaconcuadrcula62">
    <w:name w:val="Tabla con cuadrícula62"/>
    <w:basedOn w:val="Tablanormal"/>
    <w:next w:val="Tablaconcuadrcula"/>
    <w:pPr>
      <w:spacing w:line="1" w:lineRule="atLeast"/>
      <w:ind w:leftChars="-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style>
  <w:style w:type="table" w:customStyle="1" w:styleId="Tablaconcuadrcula72">
    <w:name w:val="Tabla con cuadrícula72"/>
    <w:basedOn w:val="Tablanormal"/>
    <w:next w:val="Tablaconcuadrcula"/>
    <w:pPr>
      <w:spacing w:line="1" w:lineRule="atLeast"/>
      <w:ind w:leftChars="-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2">
    <w:name w:val="Sin lista142"/>
    <w:next w:val="Sinlista"/>
  </w:style>
  <w:style w:type="table" w:customStyle="1" w:styleId="Cuadrculaclara132">
    <w:name w:val="Cuadrícula clara132"/>
    <w:basedOn w:val="Tablanormal"/>
    <w:pPr>
      <w:spacing w:line="1" w:lineRule="atLeast"/>
      <w:ind w:leftChars="-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aconcuadrcula132">
    <w:name w:val="Tabla con cuadrícula132"/>
    <w:basedOn w:val="Tablanormal"/>
    <w:next w:val="Tablaconcuadrcula"/>
    <w:pPr>
      <w:spacing w:line="1" w:lineRule="atLeast"/>
      <w:ind w:leftChars="-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pPr>
      <w:spacing w:line="1" w:lineRule="atLeast"/>
      <w:ind w:leftChars="-1" w:hangingChars="1"/>
      <w:textAlignment w:val="top"/>
      <w:outlineLvl w:val="0"/>
    </w:pPr>
    <w:rPr>
      <w:position w:val="-1"/>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next w:val="Tablaconcuadrcula"/>
    <w:pPr>
      <w:spacing w:line="1" w:lineRule="atLeast"/>
      <w:ind w:leftChars="-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2">
    <w:name w:val="Tabla con cuadrícula432"/>
    <w:basedOn w:val="Tablanormal"/>
    <w:next w:val="Tablaconcuadrcula"/>
    <w:pPr>
      <w:spacing w:line="1" w:lineRule="atLeast"/>
      <w:ind w:leftChars="-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2">
    <w:name w:val="Sin lista232"/>
    <w:next w:val="Sinlista"/>
  </w:style>
  <w:style w:type="table" w:customStyle="1" w:styleId="Tablaconcuadrcula82">
    <w:name w:val="Tabla con cuadrícula82"/>
    <w:basedOn w:val="Tablanormal"/>
    <w:next w:val="Tablaconcuadrcula"/>
    <w:pPr>
      <w:spacing w:line="1" w:lineRule="atLeast"/>
      <w:ind w:leftChars="-1" w:hangingChars="1"/>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pPr>
      <w:spacing w:line="1" w:lineRule="atLeast"/>
      <w:ind w:leftChars="-1" w:hangingChars="1"/>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next w:val="Tablaconcuadrcula"/>
    <w:pPr>
      <w:spacing w:line="1" w:lineRule="atLeast"/>
      <w:ind w:leftChars="-1" w:hangingChars="1"/>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pPr>
      <w:spacing w:line="1" w:lineRule="atLeast"/>
      <w:ind w:leftChars="-1" w:hangingChars="1"/>
      <w:textAlignment w:val="top"/>
      <w:outlineLvl w:val="0"/>
    </w:pPr>
    <w:rPr>
      <w:position w:val="-1"/>
      <w:lang w:val="en-U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pPr>
      <w:spacing w:line="1" w:lineRule="atLeast"/>
      <w:ind w:leftChars="-1" w:hangingChars="1"/>
      <w:textAlignment w:val="top"/>
      <w:outlineLvl w:val="0"/>
    </w:pPr>
    <w:rPr>
      <w:position w:val="-1"/>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1">
    <w:name w:val="Mención sin resolver1"/>
    <w:rPr>
      <w:color w:val="605E5C"/>
      <w:w w:val="100"/>
      <w:position w:val="-1"/>
      <w:effect w:val="none"/>
      <w:shd w:val="clear" w:color="auto" w:fill="E1DFDD"/>
      <w:vertAlign w:val="baseline"/>
      <w:cs w:val="0"/>
      <w:em w:val="none"/>
    </w:rPr>
  </w:style>
  <w:style w:type="table" w:customStyle="1" w:styleId="Tablaconcuadrcula28">
    <w:name w:val="Tabla con cuadrícula28"/>
    <w:basedOn w:val="Tablanormal"/>
    <w:next w:val="Tablaconcuadrcula"/>
    <w:pPr>
      <w:spacing w:line="1" w:lineRule="atLeast"/>
      <w:ind w:leftChars="-1" w:hangingChars="1"/>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5oscura-nfasis3">
    <w:name w:val="Grid Table 5 Dark Accent 3"/>
    <w:basedOn w:val="Tablanormal"/>
    <w:pPr>
      <w:spacing w:line="1" w:lineRule="atLeast"/>
      <w:ind w:leftChars="-1" w:hangingChars="1"/>
      <w:textAlignment w:val="top"/>
      <w:outlineLvl w:val="0"/>
    </w:pPr>
    <w:rPr>
      <w:position w:val="-1"/>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style>
  <w:style w:type="table" w:customStyle="1" w:styleId="Tabladecuadrcula5oscura-nfasis31">
    <w:name w:val="Tabla de cuadrícula 5 oscura - Énfasis 31"/>
    <w:basedOn w:val="Tablanormal"/>
    <w:pPr>
      <w:spacing w:line="1" w:lineRule="atLeast"/>
      <w:ind w:leftChars="-1" w:hangingChars="1"/>
      <w:textAlignment w:val="top"/>
      <w:outlineLvl w:val="0"/>
    </w:pPr>
    <w:rPr>
      <w:position w:val="-1"/>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style>
  <w:style w:type="paragraph" w:customStyle="1" w:styleId="msonormal0">
    <w:name w:val="msonormal"/>
    <w:basedOn w:val="Normal"/>
    <w:pPr>
      <w:spacing w:before="100" w:beforeAutospacing="1" w:after="100" w:afterAutospacing="1" w:line="1" w:lineRule="atLeast"/>
      <w:ind w:leftChars="-1" w:hangingChars="1"/>
      <w:textAlignment w:val="top"/>
      <w:outlineLvl w:val="0"/>
    </w:pPr>
    <w:rPr>
      <w:position w:val="-1"/>
      <w:sz w:val="24"/>
      <w:szCs w:val="24"/>
      <w:lang w:eastAsia="es-CO"/>
    </w:rPr>
  </w:style>
  <w:style w:type="paragraph" w:customStyle="1" w:styleId="xl200">
    <w:name w:val="xl200"/>
    <w:basedOn w:val="Normal"/>
    <w:pPr>
      <w:pBdr>
        <w:top w:val="single" w:sz="4" w:space="0" w:color="auto"/>
        <w:left w:val="single" w:sz="8" w:space="0" w:color="auto"/>
        <w:bottom w:val="single" w:sz="4" w:space="0" w:color="auto"/>
        <w:right w:val="single" w:sz="8" w:space="0" w:color="auto"/>
      </w:pBdr>
      <w:spacing w:before="100" w:beforeAutospacing="1" w:after="100" w:afterAutospacing="1" w:line="1" w:lineRule="atLeast"/>
      <w:ind w:leftChars="-1" w:hangingChars="1"/>
      <w:jc w:val="center"/>
      <w:textAlignment w:val="center"/>
      <w:outlineLvl w:val="0"/>
    </w:pPr>
    <w:rPr>
      <w:rFonts w:ascii="Arial" w:hAnsi="Arial" w:cs="Arial"/>
      <w:position w:val="-1"/>
      <w:sz w:val="24"/>
      <w:szCs w:val="24"/>
      <w:lang w:eastAsia="es-CO"/>
    </w:rPr>
  </w:style>
  <w:style w:type="paragraph" w:customStyle="1" w:styleId="xl201">
    <w:name w:val="xl201"/>
    <w:basedOn w:val="Normal"/>
    <w:pPr>
      <w:pBdr>
        <w:top w:val="single" w:sz="4" w:space="0" w:color="auto"/>
        <w:left w:val="single" w:sz="8" w:space="0" w:color="auto"/>
        <w:bottom w:val="single" w:sz="8" w:space="0" w:color="auto"/>
        <w:right w:val="single" w:sz="8" w:space="0" w:color="auto"/>
      </w:pBdr>
      <w:spacing w:before="100" w:beforeAutospacing="1" w:after="100" w:afterAutospacing="1" w:line="1" w:lineRule="atLeast"/>
      <w:ind w:leftChars="-1" w:hangingChars="1"/>
      <w:jc w:val="center"/>
      <w:textAlignment w:val="center"/>
      <w:outlineLvl w:val="0"/>
    </w:pPr>
    <w:rPr>
      <w:rFonts w:ascii="Arial" w:hAnsi="Arial" w:cs="Arial"/>
      <w:position w:val="-1"/>
      <w:sz w:val="24"/>
      <w:szCs w:val="24"/>
      <w:lang w:eastAsia="es-CO"/>
    </w:rPr>
  </w:style>
  <w:style w:type="paragraph" w:customStyle="1" w:styleId="xl202">
    <w:name w:val="xl202"/>
    <w:basedOn w:val="Normal"/>
    <w:pPr>
      <w:pBdr>
        <w:top w:val="single" w:sz="8" w:space="0" w:color="auto"/>
        <w:left w:val="single" w:sz="8" w:space="0" w:color="auto"/>
      </w:pBdr>
      <w:spacing w:before="100" w:beforeAutospacing="1" w:after="100" w:afterAutospacing="1" w:line="1" w:lineRule="atLeast"/>
      <w:ind w:leftChars="-1" w:hangingChars="1"/>
      <w:jc w:val="center"/>
      <w:textAlignment w:val="center"/>
      <w:outlineLvl w:val="0"/>
    </w:pPr>
    <w:rPr>
      <w:rFonts w:ascii="Arial" w:hAnsi="Arial" w:cs="Arial"/>
      <w:position w:val="-1"/>
      <w:sz w:val="24"/>
      <w:szCs w:val="24"/>
      <w:lang w:eastAsia="es-CO"/>
    </w:rPr>
  </w:style>
  <w:style w:type="paragraph" w:customStyle="1" w:styleId="xl203">
    <w:name w:val="xl203"/>
    <w:basedOn w:val="Normal"/>
    <w:pPr>
      <w:pBdr>
        <w:left w:val="single" w:sz="8" w:space="0" w:color="auto"/>
      </w:pBdr>
      <w:spacing w:before="100" w:beforeAutospacing="1" w:after="100" w:afterAutospacing="1" w:line="1" w:lineRule="atLeast"/>
      <w:ind w:leftChars="-1" w:hangingChars="1"/>
      <w:jc w:val="center"/>
      <w:textAlignment w:val="center"/>
      <w:outlineLvl w:val="0"/>
    </w:pPr>
    <w:rPr>
      <w:rFonts w:ascii="Arial" w:hAnsi="Arial" w:cs="Arial"/>
      <w:position w:val="-1"/>
      <w:sz w:val="24"/>
      <w:szCs w:val="24"/>
      <w:lang w:eastAsia="es-CO"/>
    </w:rPr>
  </w:style>
  <w:style w:type="paragraph" w:customStyle="1" w:styleId="xl204">
    <w:name w:val="xl204"/>
    <w:basedOn w:val="Normal"/>
    <w:pPr>
      <w:pBdr>
        <w:left w:val="single" w:sz="8" w:space="0" w:color="auto"/>
        <w:bottom w:val="single" w:sz="8" w:space="0" w:color="auto"/>
      </w:pBdr>
      <w:spacing w:before="100" w:beforeAutospacing="1" w:after="100" w:afterAutospacing="1" w:line="1" w:lineRule="atLeast"/>
      <w:ind w:leftChars="-1" w:hangingChars="1"/>
      <w:jc w:val="center"/>
      <w:textAlignment w:val="center"/>
      <w:outlineLvl w:val="0"/>
    </w:pPr>
    <w:rPr>
      <w:rFonts w:ascii="Arial" w:hAnsi="Arial" w:cs="Arial"/>
      <w:position w:val="-1"/>
      <w:sz w:val="24"/>
      <w:szCs w:val="24"/>
      <w:lang w:eastAsia="es-CO"/>
    </w:rPr>
  </w:style>
  <w:style w:type="paragraph" w:customStyle="1" w:styleId="xl205">
    <w:name w:val="xl205"/>
    <w:basedOn w:val="Normal"/>
    <w:pPr>
      <w:pBdr>
        <w:top w:val="single" w:sz="8" w:space="0" w:color="auto"/>
        <w:left w:val="single" w:sz="8" w:space="0" w:color="auto"/>
        <w:bottom w:val="single" w:sz="4" w:space="0" w:color="auto"/>
        <w:right w:val="single" w:sz="8" w:space="0" w:color="auto"/>
      </w:pBdr>
      <w:spacing w:before="100" w:beforeAutospacing="1" w:after="100" w:afterAutospacing="1" w:line="1" w:lineRule="atLeast"/>
      <w:ind w:leftChars="-1" w:hangingChars="1"/>
      <w:jc w:val="center"/>
      <w:textAlignment w:val="center"/>
      <w:outlineLvl w:val="0"/>
    </w:pPr>
    <w:rPr>
      <w:rFonts w:ascii="Arial" w:hAnsi="Arial" w:cs="Arial"/>
      <w:position w:val="-1"/>
      <w:sz w:val="24"/>
      <w:szCs w:val="24"/>
      <w:lang w:eastAsia="es-CO"/>
    </w:rPr>
  </w:style>
  <w:style w:type="paragraph" w:customStyle="1" w:styleId="xl206">
    <w:name w:val="xl206"/>
    <w:basedOn w:val="Normal"/>
    <w:pPr>
      <w:pBdr>
        <w:top w:val="single" w:sz="4" w:space="0" w:color="auto"/>
        <w:left w:val="single" w:sz="8" w:space="0" w:color="auto"/>
        <w:bottom w:val="single" w:sz="4" w:space="0" w:color="auto"/>
        <w:right w:val="single" w:sz="8" w:space="0" w:color="auto"/>
      </w:pBdr>
      <w:spacing w:before="100" w:beforeAutospacing="1" w:after="100" w:afterAutospacing="1" w:line="1" w:lineRule="atLeast"/>
      <w:ind w:leftChars="-1" w:hangingChars="1"/>
      <w:jc w:val="center"/>
      <w:textAlignment w:val="center"/>
      <w:outlineLvl w:val="0"/>
    </w:pPr>
    <w:rPr>
      <w:rFonts w:ascii="Arial" w:hAnsi="Arial" w:cs="Arial"/>
      <w:position w:val="-1"/>
      <w:sz w:val="24"/>
      <w:szCs w:val="24"/>
      <w:lang w:eastAsia="es-CO"/>
    </w:rPr>
  </w:style>
  <w:style w:type="paragraph" w:customStyle="1" w:styleId="xl207">
    <w:name w:val="xl207"/>
    <w:basedOn w:val="Normal"/>
    <w:pPr>
      <w:pBdr>
        <w:top w:val="single" w:sz="4" w:space="0" w:color="auto"/>
        <w:left w:val="single" w:sz="8" w:space="0" w:color="auto"/>
        <w:bottom w:val="single" w:sz="8" w:space="0" w:color="auto"/>
        <w:right w:val="single" w:sz="8" w:space="0" w:color="auto"/>
      </w:pBdr>
      <w:spacing w:before="100" w:beforeAutospacing="1" w:after="100" w:afterAutospacing="1" w:line="1" w:lineRule="atLeast"/>
      <w:ind w:leftChars="-1" w:hangingChars="1"/>
      <w:jc w:val="center"/>
      <w:textAlignment w:val="center"/>
      <w:outlineLvl w:val="0"/>
    </w:pPr>
    <w:rPr>
      <w:rFonts w:ascii="Arial" w:hAnsi="Arial" w:cs="Arial"/>
      <w:position w:val="-1"/>
      <w:sz w:val="24"/>
      <w:szCs w:val="24"/>
      <w:lang w:eastAsia="es-CO"/>
    </w:rPr>
  </w:style>
  <w:style w:type="character" w:customStyle="1" w:styleId="Cuerpodeltexto2">
    <w:name w:val="Cuerpo del texto (2)_"/>
    <w:rPr>
      <w:rFonts w:ascii="Arial" w:eastAsia="Arial" w:hAnsi="Arial" w:cs="Arial"/>
      <w:b/>
      <w:bCs/>
      <w:w w:val="100"/>
      <w:position w:val="-1"/>
      <w:sz w:val="21"/>
      <w:szCs w:val="21"/>
      <w:effect w:val="none"/>
      <w:shd w:val="clear" w:color="auto" w:fill="FFFFFF"/>
      <w:vertAlign w:val="baseline"/>
      <w:cs w:val="0"/>
      <w:em w:val="none"/>
    </w:rPr>
  </w:style>
  <w:style w:type="paragraph" w:customStyle="1" w:styleId="Cuerpodeltexto20">
    <w:name w:val="Cuerpo del texto (2)"/>
    <w:basedOn w:val="Normal"/>
    <w:pPr>
      <w:widowControl w:val="0"/>
      <w:shd w:val="clear" w:color="auto" w:fill="FFFFFF"/>
      <w:spacing w:before="240" w:line="0" w:lineRule="atLeast"/>
      <w:ind w:leftChars="-1" w:hangingChars="1" w:hanging="360"/>
      <w:jc w:val="right"/>
      <w:textAlignment w:val="top"/>
      <w:outlineLvl w:val="0"/>
    </w:pPr>
    <w:rPr>
      <w:rFonts w:ascii="Arial" w:eastAsia="Arial" w:hAnsi="Arial" w:cs="Arial"/>
      <w:b/>
      <w:bCs/>
      <w:position w:val="-1"/>
      <w:sz w:val="21"/>
      <w:szCs w:val="21"/>
      <w:lang w:eastAsia="es-CO"/>
    </w:rPr>
  </w:style>
  <w:style w:type="character" w:customStyle="1" w:styleId="Cuerpodeltexto211ptoSinnegritaCursivaCuerpodeltexto213ptoEspaciado0pto">
    <w:name w:val="Cuerpo del texto (2) + 11 pto;Sin negrita;Cursiva;Cuerpo del texto (2) + 13 pto;Espaciado 0 pto"/>
    <w:rPr>
      <w:rFonts w:ascii="Arial" w:eastAsia="Arial" w:hAnsi="Arial" w:cs="Arial"/>
      <w:b/>
      <w:bCs/>
      <w:i/>
      <w:iCs/>
      <w:color w:val="000000"/>
      <w:spacing w:val="0"/>
      <w:w w:val="100"/>
      <w:position w:val="0"/>
      <w:sz w:val="22"/>
      <w:szCs w:val="22"/>
      <w:effect w:val="none"/>
      <w:shd w:val="clear" w:color="auto" w:fill="FFFFFF"/>
      <w:vertAlign w:val="baseline"/>
      <w:cs w:val="0"/>
      <w:em w:val="none"/>
      <w:lang w:val="es-ES" w:eastAsia="es-ES" w:bidi="es-ES"/>
    </w:rPr>
  </w:style>
  <w:style w:type="table" w:customStyle="1" w:styleId="Tablaconcuadrcula6concolores1">
    <w:name w:val="Tabla con cuadrícula 6 con colores1"/>
    <w:basedOn w:val="Tablanormal"/>
    <w:pPr>
      <w:spacing w:line="1" w:lineRule="atLeast"/>
      <w:ind w:leftChars="-1" w:hangingChars="1"/>
      <w:textAlignment w:val="top"/>
      <w:outlineLvl w:val="0"/>
    </w:pPr>
    <w:rPr>
      <w:color w:val="000000"/>
      <w:position w:val="-1"/>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style>
  <w:style w:type="table" w:styleId="Listamedia2-nfasis1">
    <w:name w:val="Medium List 2 Accent 1"/>
    <w:basedOn w:val="Tablanormal"/>
    <w:pPr>
      <w:spacing w:line="1" w:lineRule="atLeast"/>
      <w:ind w:leftChars="-1" w:hangingChars="1"/>
      <w:textAlignment w:val="top"/>
      <w:outlineLvl w:val="0"/>
    </w:pPr>
    <w:rPr>
      <w:rFonts w:ascii="Calibri Light" w:hAnsi="Calibri Light"/>
      <w:color w:val="000000"/>
      <w:position w:val="-1"/>
      <w:sz w:val="22"/>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Pr>
  </w:style>
  <w:style w:type="table" w:styleId="Listamedia2">
    <w:name w:val="Medium List 2"/>
    <w:basedOn w:val="Tablanormal"/>
    <w:pPr>
      <w:spacing w:line="1" w:lineRule="atLeast"/>
      <w:ind w:leftChars="-1" w:hangingChars="1"/>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table" w:styleId="Listamedia2-nfasis5">
    <w:name w:val="Medium List 2 Accent 5"/>
    <w:basedOn w:val="Tablanormal"/>
    <w:pPr>
      <w:spacing w:line="1" w:lineRule="atLeast"/>
      <w:ind w:leftChars="-1" w:hangingChars="1"/>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4472C4"/>
        <w:left w:val="single" w:sz="8" w:space="0" w:color="4472C4"/>
        <w:bottom w:val="single" w:sz="8" w:space="0" w:color="4472C4"/>
        <w:right w:val="single" w:sz="8" w:space="0" w:color="4472C4"/>
      </w:tblBorders>
    </w:tblPr>
  </w:style>
  <w:style w:type="table" w:styleId="Cuadrculamedia2">
    <w:name w:val="Medium Grid 2"/>
    <w:basedOn w:val="Tablanormal"/>
    <w:pPr>
      <w:spacing w:line="1" w:lineRule="atLeast"/>
      <w:ind w:leftChars="-1" w:hangingChars="1"/>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styleId="Cuadrculamedia1-nfasis6">
    <w:name w:val="Medium Grid 1 Accent 6"/>
    <w:basedOn w:val="Tablanormal"/>
    <w:pPr>
      <w:spacing w:line="1" w:lineRule="atLeast"/>
      <w:ind w:leftChars="-1" w:hangingChars="1"/>
      <w:textAlignment w:val="top"/>
      <w:outlineLvl w:val="0"/>
    </w:pPr>
    <w:rPr>
      <w:position w:val="-1"/>
      <w:sz w:val="22"/>
      <w:szCs w:val="22"/>
      <w:lang w:val="es-ES" w:eastAsia="en-US"/>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Pr>
  </w:style>
  <w:style w:type="table" w:styleId="Cuadrculamedia1-nfasis5">
    <w:name w:val="Medium Grid 1 Accent 5"/>
    <w:basedOn w:val="Tablanormal"/>
    <w:pPr>
      <w:spacing w:line="1" w:lineRule="atLeast"/>
      <w:ind w:leftChars="-1" w:hangingChars="1"/>
      <w:textAlignment w:val="top"/>
      <w:outlineLvl w:val="0"/>
    </w:pPr>
    <w:rPr>
      <w:position w:val="-1"/>
      <w:sz w:val="22"/>
      <w:szCs w:val="22"/>
      <w:lang w:val="es-ES" w:eastAsia="en-US"/>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Pr>
  </w:style>
  <w:style w:type="table" w:styleId="Cuadrculamedia2-nfasis3">
    <w:name w:val="Medium Grid 2 Accent 3"/>
    <w:basedOn w:val="Tablanormal"/>
    <w:pPr>
      <w:spacing w:line="1" w:lineRule="atLeast"/>
      <w:ind w:leftChars="-1" w:hangingChars="1"/>
      <w:textAlignment w:val="top"/>
      <w:outlineLvl w:val="0"/>
    </w:pPr>
    <w:rPr>
      <w:rFonts w:ascii="Calibri Light" w:hAnsi="Calibri Light"/>
      <w:color w:val="000000"/>
      <w:position w:val="-1"/>
      <w:sz w:val="22"/>
      <w:szCs w:val="22"/>
      <w:lang w:val="es-ES" w:eastAsia="en-US"/>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style>
  <w:style w:type="table" w:styleId="Listaoscura">
    <w:name w:val="Dark List"/>
    <w:basedOn w:val="Tablanormal"/>
    <w:pPr>
      <w:spacing w:line="1" w:lineRule="atLeast"/>
      <w:ind w:leftChars="-1" w:hangingChars="1"/>
      <w:textAlignment w:val="top"/>
      <w:outlineLvl w:val="0"/>
    </w:pPr>
    <w:rPr>
      <w:color w:val="FFFFFF"/>
      <w:position w:val="-1"/>
      <w:sz w:val="22"/>
      <w:szCs w:val="22"/>
      <w:lang w:val="es-ES" w:eastAsia="en-US"/>
    </w:rPr>
    <w:tblPr>
      <w:tblStyleRowBandSize w:val="1"/>
      <w:tblStyleColBandSize w:val="1"/>
    </w:tblPr>
  </w:style>
  <w:style w:type="table" w:styleId="Listaoscura-nfasis1">
    <w:name w:val="Dark List Accent 1"/>
    <w:basedOn w:val="Tablanormal"/>
    <w:pPr>
      <w:spacing w:line="1" w:lineRule="atLeast"/>
      <w:ind w:leftChars="-1" w:hangingChars="1"/>
      <w:textAlignment w:val="top"/>
      <w:outlineLvl w:val="0"/>
    </w:pPr>
    <w:rPr>
      <w:color w:val="FFFFFF"/>
      <w:position w:val="-1"/>
      <w:sz w:val="22"/>
      <w:szCs w:val="22"/>
      <w:lang w:val="es-ES" w:eastAsia="en-US"/>
    </w:rPr>
    <w:tblPr>
      <w:tblStyleRowBandSize w:val="1"/>
      <w:tblStyleColBandSize w:val="1"/>
    </w:tblPr>
  </w:style>
  <w:style w:type="table" w:styleId="Listaoscura-nfasis2">
    <w:name w:val="Dark List Accent 2"/>
    <w:basedOn w:val="Tablanormal"/>
    <w:pPr>
      <w:spacing w:line="1" w:lineRule="atLeast"/>
      <w:ind w:leftChars="-1" w:hangingChars="1"/>
      <w:textAlignment w:val="top"/>
      <w:outlineLvl w:val="0"/>
    </w:pPr>
    <w:rPr>
      <w:color w:val="FFFFFF"/>
      <w:position w:val="-1"/>
      <w:sz w:val="22"/>
      <w:szCs w:val="22"/>
      <w:lang w:val="es-ES" w:eastAsia="en-US"/>
    </w:rPr>
    <w:tblPr>
      <w:tblStyleRowBandSize w:val="1"/>
      <w:tblStyleColBandSize w:val="1"/>
    </w:tblPr>
  </w:style>
  <w:style w:type="table" w:styleId="Cuadrculamedia3">
    <w:name w:val="Medium Grid 3"/>
    <w:basedOn w:val="Tablanormal"/>
    <w:pPr>
      <w:spacing w:line="1" w:lineRule="atLeast"/>
      <w:ind w:leftChars="-1" w:hangingChars="1"/>
      <w:textAlignment w:val="top"/>
      <w:outlineLvl w:val="0"/>
    </w:pPr>
    <w:rPr>
      <w:position w:val="-1"/>
      <w:sz w:val="22"/>
      <w:szCs w:val="22"/>
      <w:lang w:val="es-E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style>
  <w:style w:type="table" w:styleId="Cuadrculamedia3-nfasis1">
    <w:name w:val="Medium Grid 3 Accent 1"/>
    <w:basedOn w:val="Tablanormal"/>
    <w:pPr>
      <w:spacing w:line="1" w:lineRule="atLeast"/>
      <w:ind w:leftChars="-1" w:hangingChars="1"/>
      <w:textAlignment w:val="top"/>
      <w:outlineLvl w:val="0"/>
    </w:pPr>
    <w:rPr>
      <w:position w:val="-1"/>
      <w:sz w:val="22"/>
      <w:szCs w:val="22"/>
      <w:lang w:val="es-E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style>
  <w:style w:type="table" w:styleId="Sombreadovistoso-nfasis1">
    <w:name w:val="Colorful Shading Accent 1"/>
    <w:basedOn w:val="Tablanormal"/>
    <w:pPr>
      <w:spacing w:line="1" w:lineRule="atLeast"/>
      <w:ind w:leftChars="-1" w:hangingChars="1"/>
      <w:textAlignment w:val="top"/>
      <w:outlineLvl w:val="0"/>
    </w:pPr>
    <w:rPr>
      <w:color w:val="000000"/>
      <w:position w:val="-1"/>
      <w:sz w:val="22"/>
      <w:szCs w:val="22"/>
      <w:lang w:val="es-ES" w:eastAsia="en-US"/>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Pr>
  </w:style>
  <w:style w:type="table" w:styleId="Sombreadovistoso-nfasis2">
    <w:name w:val="Colorful Shading Accent 2"/>
    <w:basedOn w:val="Tablanormal"/>
    <w:pPr>
      <w:spacing w:line="1" w:lineRule="atLeast"/>
      <w:ind w:leftChars="-1" w:hangingChars="1"/>
      <w:textAlignment w:val="top"/>
      <w:outlineLvl w:val="0"/>
    </w:pPr>
    <w:rPr>
      <w:color w:val="000000"/>
      <w:position w:val="-1"/>
      <w:sz w:val="22"/>
      <w:szCs w:val="22"/>
      <w:lang w:val="es-ES" w:eastAsia="en-US"/>
    </w:rPr>
    <w:tblPr>
      <w:tblStyleRowBandSize w:val="1"/>
      <w:tblStyleColBandSize w:val="1"/>
      <w:tblBorders>
        <w:top w:val="single" w:sz="24" w:space="0" w:color="ED7D31"/>
        <w:left w:val="single" w:sz="4" w:space="0" w:color="ED7D31"/>
        <w:bottom w:val="single" w:sz="4" w:space="0" w:color="ED7D31"/>
        <w:right w:val="single" w:sz="4" w:space="0" w:color="ED7D31"/>
        <w:insideH w:val="single" w:sz="4" w:space="0" w:color="FFFFFF"/>
        <w:insideV w:val="single" w:sz="4" w:space="0" w:color="FFFFFF"/>
      </w:tblBorders>
    </w:tblPr>
  </w:style>
  <w:style w:type="table" w:styleId="Sombreadovistoso-nfasis3">
    <w:name w:val="Colorful Shading Accent 3"/>
    <w:basedOn w:val="Tablanormal"/>
    <w:pPr>
      <w:spacing w:line="1" w:lineRule="atLeast"/>
      <w:ind w:leftChars="-1" w:hangingChars="1"/>
      <w:textAlignment w:val="top"/>
      <w:outlineLvl w:val="0"/>
    </w:pPr>
    <w:rPr>
      <w:color w:val="000000"/>
      <w:position w:val="-1"/>
      <w:sz w:val="22"/>
      <w:szCs w:val="22"/>
      <w:lang w:val="es-ES" w:eastAsia="en-US"/>
    </w:rPr>
    <w:tblPr>
      <w:tblStyleRowBandSize w:val="1"/>
      <w:tblStyleColBandSize w:val="1"/>
      <w:tblBorders>
        <w:top w:val="single" w:sz="24" w:space="0" w:color="FFC000"/>
        <w:left w:val="single" w:sz="4" w:space="0" w:color="A5A5A5"/>
        <w:bottom w:val="single" w:sz="4" w:space="0" w:color="A5A5A5"/>
        <w:right w:val="single" w:sz="4" w:space="0" w:color="A5A5A5"/>
        <w:insideH w:val="single" w:sz="4" w:space="0" w:color="FFFFFF"/>
        <w:insideV w:val="single" w:sz="4" w:space="0" w:color="FFFFFF"/>
      </w:tblBorders>
    </w:tblPr>
  </w:style>
  <w:style w:type="table" w:styleId="Sombreadovistoso-nfasis4">
    <w:name w:val="Colorful Shading Accent 4"/>
    <w:basedOn w:val="Tablanormal"/>
    <w:pPr>
      <w:spacing w:line="1" w:lineRule="atLeast"/>
      <w:ind w:leftChars="-1" w:hangingChars="1"/>
      <w:textAlignment w:val="top"/>
      <w:outlineLvl w:val="0"/>
    </w:pPr>
    <w:rPr>
      <w:color w:val="000000"/>
      <w:position w:val="-1"/>
      <w:sz w:val="22"/>
      <w:szCs w:val="22"/>
      <w:lang w:val="es-ES" w:eastAsia="en-US"/>
    </w:rPr>
    <w:tblPr>
      <w:tblStyleRowBandSize w:val="1"/>
      <w:tblStyleColBandSize w:val="1"/>
      <w:tblBorders>
        <w:top w:val="single" w:sz="24" w:space="0" w:color="A5A5A5"/>
        <w:left w:val="single" w:sz="4" w:space="0" w:color="FFC000"/>
        <w:bottom w:val="single" w:sz="4" w:space="0" w:color="FFC000"/>
        <w:right w:val="single" w:sz="4" w:space="0" w:color="FFC000"/>
        <w:insideH w:val="single" w:sz="4" w:space="0" w:color="FFFFFF"/>
        <w:insideV w:val="single" w:sz="4" w:space="0" w:color="FFFFFF"/>
      </w:tblBorders>
    </w:tblPr>
  </w:style>
  <w:style w:type="table" w:styleId="Listavistosa-nfasis1">
    <w:name w:val="Colorful List Accent 1"/>
    <w:basedOn w:val="Tablanormal"/>
    <w:pPr>
      <w:spacing w:line="1" w:lineRule="atLeast"/>
      <w:ind w:leftChars="-1" w:hangingChars="1"/>
      <w:textAlignment w:val="top"/>
      <w:outlineLvl w:val="0"/>
    </w:pPr>
    <w:rPr>
      <w:color w:val="000000"/>
      <w:position w:val="-1"/>
      <w:sz w:val="22"/>
      <w:szCs w:val="22"/>
      <w:lang w:val="es-ES" w:eastAsia="en-US"/>
    </w:rPr>
    <w:tblPr>
      <w:tblStyleRowBandSize w:val="1"/>
      <w:tblStyleColBandSize w:val="1"/>
    </w:tblPr>
  </w:style>
  <w:style w:type="table" w:styleId="Cuadrculavistosa-nfasis1">
    <w:name w:val="Colorful Grid Accent 1"/>
    <w:basedOn w:val="Tablanormal"/>
    <w:pPr>
      <w:spacing w:line="1" w:lineRule="atLeast"/>
      <w:ind w:leftChars="-1" w:hangingChars="1"/>
      <w:textAlignment w:val="top"/>
      <w:outlineLvl w:val="0"/>
    </w:pPr>
    <w:rPr>
      <w:color w:val="000000"/>
      <w:position w:val="-1"/>
      <w:sz w:val="22"/>
      <w:szCs w:val="22"/>
      <w:lang w:val="es-ES" w:eastAsia="en-US"/>
    </w:rPr>
    <w:tblPr>
      <w:tblStyleRowBandSize w:val="1"/>
      <w:tblStyleColBandSize w:val="1"/>
      <w:tblBorders>
        <w:insideH w:val="single" w:sz="4" w:space="0" w:color="FFFFFF"/>
      </w:tblBorders>
    </w:tblPr>
  </w:style>
  <w:style w:type="paragraph" w:customStyle="1" w:styleId="WW-Textoindependiente3">
    <w:name w:val="WW-Texto independiente 3"/>
    <w:basedOn w:val="Normal"/>
    <w:pPr>
      <w:widowControl w:val="0"/>
      <w:suppressAutoHyphens/>
      <w:spacing w:line="1" w:lineRule="atLeast"/>
      <w:ind w:leftChars="-1" w:hangingChars="1"/>
      <w:jc w:val="both"/>
      <w:textAlignment w:val="top"/>
      <w:outlineLvl w:val="0"/>
    </w:pPr>
    <w:rPr>
      <w:position w:val="-1"/>
      <w:sz w:val="28"/>
      <w:lang w:eastAsia="es-ES"/>
    </w:rPr>
  </w:style>
  <w:style w:type="paragraph" w:customStyle="1" w:styleId="WW-Predeterminado">
    <w:name w:val="WW-Predeterminado"/>
    <w:pPr>
      <w:suppressAutoHyphens/>
      <w:spacing w:line="1" w:lineRule="atLeast"/>
      <w:ind w:leftChars="-1" w:hangingChars="1"/>
      <w:textAlignment w:val="top"/>
      <w:outlineLvl w:val="0"/>
    </w:pPr>
    <w:rPr>
      <w:position w:val="-1"/>
      <w:sz w:val="24"/>
      <w:lang w:val="es-ES" w:eastAsia="ar-SA"/>
    </w:rPr>
  </w:style>
  <w:style w:type="table" w:customStyle="1" w:styleId="Tabladecuadrcula4-nfasis31">
    <w:name w:val="Tabla de cuadrícula 4 - Énfasis 31"/>
    <w:basedOn w:val="Tablanormal"/>
    <w:pPr>
      <w:spacing w:line="1" w:lineRule="atLeast"/>
      <w:ind w:leftChars="-1" w:hangingChars="1"/>
      <w:textAlignment w:val="top"/>
      <w:outlineLvl w:val="0"/>
    </w:pPr>
    <w:rPr>
      <w:position w:val="-1"/>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style>
  <w:style w:type="table" w:styleId="Listaclara-nfasis3">
    <w:name w:val="Light List Accent 3"/>
    <w:basedOn w:val="Tablanormal"/>
    <w:pPr>
      <w:spacing w:line="1" w:lineRule="atLeast"/>
      <w:ind w:leftChars="-1" w:hangingChars="1"/>
      <w:textAlignment w:val="top"/>
      <w:outlineLvl w:val="0"/>
    </w:pPr>
    <w:rPr>
      <w:position w:val="-1"/>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Pr>
  </w:style>
  <w:style w:type="paragraph" w:customStyle="1" w:styleId="maritza30">
    <w:name w:val="maritza3"/>
    <w:basedOn w:val="Normal"/>
    <w:pPr>
      <w:spacing w:before="100" w:beforeAutospacing="1" w:after="100" w:afterAutospacing="1" w:line="276" w:lineRule="auto"/>
      <w:ind w:leftChars="-1" w:hangingChars="1"/>
      <w:textAlignment w:val="top"/>
      <w:outlineLvl w:val="0"/>
    </w:pPr>
    <w:rPr>
      <w:rFonts w:ascii="Arial Unicode MS" w:eastAsia="Arial Unicode MS" w:hAnsi="Arial Unicode MS" w:cs="Arial Unicode MS"/>
      <w:position w:val="-1"/>
      <w:sz w:val="24"/>
      <w:szCs w:val="24"/>
      <w:lang w:val="es-ES" w:eastAsia="es-CO"/>
    </w:rPr>
  </w:style>
  <w:style w:type="table" w:customStyle="1" w:styleId="Tablanormal11">
    <w:name w:val="Tabla normal 11"/>
    <w:basedOn w:val="Tablanormal"/>
    <w:next w:val="Tablanormal1"/>
    <w:pPr>
      <w:spacing w:line="1" w:lineRule="atLeast"/>
      <w:ind w:leftChars="-1" w:hangingChars="1"/>
      <w:textAlignment w:val="top"/>
      <w:outlineLvl w:val="0"/>
    </w:pPr>
    <w:rPr>
      <w:position w:val="-1"/>
      <w:sz w:val="22"/>
      <w:szCs w:val="22"/>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normal1">
    <w:name w:val="Plain Table 1"/>
    <w:basedOn w:val="Tablanormal"/>
    <w:pPr>
      <w:spacing w:line="1" w:lineRule="atLeast"/>
      <w:ind w:leftChars="-1" w:hangingChars="1"/>
      <w:textAlignment w:val="top"/>
      <w:outlineLvl w:val="0"/>
    </w:pPr>
    <w:rPr>
      <w:position w:val="-1"/>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m-682389217952152765gmail-msonormal">
    <w:name w:val="m_-682389217952152765gmail-msonormal"/>
    <w:basedOn w:val="Normal"/>
    <w:pPr>
      <w:spacing w:before="100" w:beforeAutospacing="1" w:after="100" w:afterAutospacing="1" w:line="1" w:lineRule="atLeast"/>
      <w:ind w:leftChars="-1" w:hangingChars="1"/>
      <w:textAlignment w:val="top"/>
      <w:outlineLvl w:val="0"/>
    </w:pPr>
    <w:rPr>
      <w:position w:val="-1"/>
      <w:sz w:val="24"/>
      <w:szCs w:val="24"/>
      <w:lang w:val="es-ES" w:eastAsia="es-ES"/>
    </w:rPr>
  </w:style>
  <w:style w:type="paragraph" w:customStyle="1" w:styleId="m-2563033013215302576gmail-msobodytext">
    <w:name w:val="m_-2563033013215302576gmail-msobodytext"/>
    <w:basedOn w:val="Normal"/>
    <w:pPr>
      <w:spacing w:before="100" w:beforeAutospacing="1" w:after="100" w:afterAutospacing="1" w:line="1" w:lineRule="atLeast"/>
      <w:ind w:leftChars="-1" w:hangingChars="1"/>
      <w:textAlignment w:val="top"/>
      <w:outlineLvl w:val="0"/>
    </w:pPr>
    <w:rPr>
      <w:position w:val="-1"/>
      <w:sz w:val="24"/>
      <w:szCs w:val="24"/>
      <w:lang w:eastAsia="es-CO"/>
    </w:rPr>
  </w:style>
  <w:style w:type="paragraph" w:customStyle="1" w:styleId="m-2563033013215302576gmail-bodytext22">
    <w:name w:val="m_-2563033013215302576gmail-bodytext22"/>
    <w:basedOn w:val="Normal"/>
    <w:pPr>
      <w:spacing w:before="100" w:beforeAutospacing="1" w:after="100" w:afterAutospacing="1" w:line="1" w:lineRule="atLeast"/>
      <w:ind w:leftChars="-1" w:hangingChars="1"/>
      <w:textAlignment w:val="top"/>
      <w:outlineLvl w:val="0"/>
    </w:pPr>
    <w:rPr>
      <w:position w:val="-1"/>
      <w:sz w:val="24"/>
      <w:szCs w:val="24"/>
      <w:lang w:eastAsia="es-CO"/>
    </w:rPr>
  </w:style>
  <w:style w:type="paragraph" w:customStyle="1" w:styleId="m-2563033013215302576gmail-msolistparagraph">
    <w:name w:val="m_-2563033013215302576gmail-msolistparagraph"/>
    <w:basedOn w:val="Normal"/>
    <w:pPr>
      <w:spacing w:before="100" w:beforeAutospacing="1" w:after="100" w:afterAutospacing="1" w:line="1" w:lineRule="atLeast"/>
      <w:ind w:leftChars="-1" w:hangingChars="1"/>
      <w:textAlignment w:val="top"/>
      <w:outlineLvl w:val="0"/>
    </w:pPr>
    <w:rPr>
      <w:position w:val="-1"/>
      <w:sz w:val="24"/>
      <w:szCs w:val="24"/>
      <w:lang w:eastAsia="es-CO"/>
    </w:rPr>
  </w:style>
  <w:style w:type="paragraph" w:customStyle="1" w:styleId="m-2563033013215302576gmail-msonospacing">
    <w:name w:val="m_-2563033013215302576gmail-msonospacing"/>
    <w:basedOn w:val="Normal"/>
    <w:pPr>
      <w:spacing w:before="100" w:beforeAutospacing="1" w:after="100" w:afterAutospacing="1" w:line="1" w:lineRule="atLeast"/>
      <w:ind w:leftChars="-1" w:hangingChars="1"/>
      <w:textAlignment w:val="top"/>
      <w:outlineLvl w:val="0"/>
    </w:pPr>
    <w:rPr>
      <w:position w:val="-1"/>
      <w:sz w:val="24"/>
      <w:szCs w:val="24"/>
      <w:lang w:eastAsia="es-CO"/>
    </w:rPr>
  </w:style>
  <w:style w:type="character" w:customStyle="1" w:styleId="semibold">
    <w:name w:val="semibold"/>
    <w:rPr>
      <w:w w:val="100"/>
      <w:position w:val="-1"/>
      <w:effect w:val="none"/>
      <w:vertAlign w:val="baseline"/>
      <w:cs w:val="0"/>
      <w:em w:val="none"/>
    </w:rPr>
  </w:style>
  <w:style w:type="character" w:customStyle="1" w:styleId="Cuadrculamedia2Car">
    <w:name w:val="Cuadrícula media 2 Car"/>
    <w:rPr>
      <w:w w:val="100"/>
      <w:position w:val="-1"/>
      <w:sz w:val="22"/>
      <w:szCs w:val="22"/>
      <w:effect w:val="none"/>
      <w:vertAlign w:val="baseline"/>
      <w:cs w:val="0"/>
      <w:em w:val="none"/>
      <w:lang w:val="es-ES" w:eastAsia="en-US"/>
    </w:rPr>
  </w:style>
  <w:style w:type="character" w:customStyle="1" w:styleId="TtuloCar3">
    <w:name w:val="Título Car3"/>
    <w:rPr>
      <w:rFonts w:ascii="Calibri Light" w:eastAsia="Times New Roman" w:hAnsi="Calibri Light"/>
      <w:color w:val="323E4F"/>
      <w:spacing w:val="5"/>
      <w:w w:val="100"/>
      <w:kern w:val="28"/>
      <w:position w:val="-1"/>
      <w:sz w:val="52"/>
      <w:szCs w:val="52"/>
      <w:effect w:val="none"/>
      <w:vertAlign w:val="baseline"/>
      <w:cs w:val="0"/>
      <w:em w:val="none"/>
      <w:lang w:eastAsia="en-US"/>
    </w:rPr>
  </w:style>
  <w:style w:type="character" w:customStyle="1" w:styleId="Mencionar1">
    <w:name w:val="Mencionar1"/>
    <w:rPr>
      <w:color w:val="2B579A"/>
      <w:w w:val="100"/>
      <w:position w:val="-1"/>
      <w:effect w:val="none"/>
      <w:shd w:val="clear" w:color="auto" w:fill="E6E6E6"/>
      <w:vertAlign w:val="baseline"/>
      <w:cs w:val="0"/>
      <w:em w:val="none"/>
    </w:rPr>
  </w:style>
  <w:style w:type="paragraph" w:customStyle="1" w:styleId="m3295590492549736594gmail-msobodytext">
    <w:name w:val="m_3295590492549736594gmail-msobodytext"/>
    <w:basedOn w:val="Normal"/>
    <w:pPr>
      <w:spacing w:before="100" w:beforeAutospacing="1" w:after="100" w:afterAutospacing="1" w:line="1" w:lineRule="atLeast"/>
      <w:ind w:leftChars="-1" w:hangingChars="1"/>
      <w:textAlignment w:val="top"/>
      <w:outlineLvl w:val="0"/>
    </w:pPr>
    <w:rPr>
      <w:position w:val="-1"/>
      <w:sz w:val="24"/>
      <w:szCs w:val="24"/>
      <w:lang w:eastAsia="es-CO"/>
    </w:rPr>
  </w:style>
  <w:style w:type="paragraph" w:customStyle="1" w:styleId="m3295590492549736594gmail-bodytext22">
    <w:name w:val="m_3295590492549736594gmail-bodytext22"/>
    <w:basedOn w:val="Normal"/>
    <w:pPr>
      <w:spacing w:before="100" w:beforeAutospacing="1" w:after="100" w:afterAutospacing="1" w:line="1" w:lineRule="atLeast"/>
      <w:ind w:leftChars="-1" w:hangingChars="1"/>
      <w:textAlignment w:val="top"/>
      <w:outlineLvl w:val="0"/>
    </w:pPr>
    <w:rPr>
      <w:position w:val="-1"/>
      <w:sz w:val="24"/>
      <w:szCs w:val="24"/>
      <w:lang w:eastAsia="es-CO"/>
    </w:rPr>
  </w:style>
  <w:style w:type="paragraph" w:customStyle="1" w:styleId="m3295590492549736594gmail-msolistparagraph">
    <w:name w:val="m_3295590492549736594gmail-msolistparagraph"/>
    <w:basedOn w:val="Normal"/>
    <w:pPr>
      <w:spacing w:before="100" w:beforeAutospacing="1" w:after="100" w:afterAutospacing="1" w:line="1" w:lineRule="atLeast"/>
      <w:ind w:leftChars="-1" w:hangingChars="1"/>
      <w:textAlignment w:val="top"/>
      <w:outlineLvl w:val="0"/>
    </w:pPr>
    <w:rPr>
      <w:position w:val="-1"/>
      <w:sz w:val="24"/>
      <w:szCs w:val="24"/>
      <w:lang w:eastAsia="es-CO"/>
    </w:rPr>
  </w:style>
  <w:style w:type="paragraph" w:customStyle="1" w:styleId="m3295590492549736594gmail-msonospacing">
    <w:name w:val="m_3295590492549736594gmail-msonospacing"/>
    <w:basedOn w:val="Normal"/>
    <w:pPr>
      <w:spacing w:before="100" w:beforeAutospacing="1" w:after="100" w:afterAutospacing="1" w:line="1" w:lineRule="atLeast"/>
      <w:ind w:leftChars="-1" w:hangingChars="1"/>
      <w:textAlignment w:val="top"/>
      <w:outlineLvl w:val="0"/>
    </w:pPr>
    <w:rPr>
      <w:position w:val="-1"/>
      <w:sz w:val="24"/>
      <w:szCs w:val="24"/>
      <w:lang w:eastAsia="es-CO"/>
    </w:rPr>
  </w:style>
  <w:style w:type="numbering" w:customStyle="1" w:styleId="Sinlista114">
    <w:name w:val="Sin lista114"/>
    <w:next w:val="Sinlista"/>
  </w:style>
  <w:style w:type="table" w:customStyle="1" w:styleId="TableNormal30">
    <w:name w:val="Table Normal3"/>
    <w:pPr>
      <w:widowControl w:val="0"/>
      <w:spacing w:line="1" w:lineRule="atLeast"/>
      <w:ind w:leftChars="-1" w:hangingChars="1"/>
      <w:textAlignment w:val="top"/>
      <w:outlineLvl w:val="0"/>
    </w:pPr>
    <w:rPr>
      <w:position w:val="-1"/>
      <w:sz w:val="22"/>
      <w:szCs w:val="22"/>
      <w:lang w:val="en-US" w:eastAsia="en-US"/>
    </w:rPr>
    <w:tblPr>
      <w:tblInd w:w="0" w:type="dxa"/>
      <w:tblCellMar>
        <w:top w:w="0" w:type="dxa"/>
        <w:left w:w="0" w:type="dxa"/>
        <w:bottom w:w="0" w:type="dxa"/>
        <w:right w:w="0" w:type="dxa"/>
      </w:tblCellMar>
    </w:tblPr>
  </w:style>
  <w:style w:type="table" w:customStyle="1" w:styleId="Listaclara13">
    <w:name w:val="Lista clara13"/>
    <w:basedOn w:val="Tablanormal"/>
    <w:pPr>
      <w:spacing w:line="1" w:lineRule="atLeast"/>
      <w:ind w:leftChars="-1" w:hangingChars="1"/>
      <w:textAlignment w:val="top"/>
      <w:outlineLvl w:val="0"/>
    </w:pPr>
    <w:rPr>
      <w:position w:val="-1"/>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numbering" w:customStyle="1" w:styleId="Sinlista115">
    <w:name w:val="Sin lista115"/>
    <w:next w:val="Sinlista"/>
  </w:style>
  <w:style w:type="character" w:customStyle="1" w:styleId="Puesto1">
    <w:name w:val="Puesto1"/>
    <w:rPr>
      <w:w w:val="100"/>
      <w:position w:val="-1"/>
      <w:effect w:val="none"/>
      <w:vertAlign w:val="baseline"/>
      <w:cs w:val="0"/>
      <w:em w:val="none"/>
    </w:rPr>
  </w:style>
  <w:style w:type="character" w:customStyle="1" w:styleId="value">
    <w:name w:val="value"/>
    <w:rPr>
      <w:w w:val="100"/>
      <w:position w:val="-1"/>
      <w:effect w:val="none"/>
      <w:vertAlign w:val="baseline"/>
      <w:cs w:val="0"/>
      <w:em w:val="none"/>
    </w:rPr>
  </w:style>
  <w:style w:type="character" w:customStyle="1" w:styleId="Heading2Char1Edgar2Char1Ttulo2Car1CarCarCarCarCarChar1Ttulo2Car1CarCarCarCarCarCarChar1">
    <w:name w:val="Heading 2 Char1;Edgar 2 Char1;Título 2 Car1 Car Car Car Car Car Char1;Título 2 Car1 Car Car Car Car Car Car Char1"/>
    <w:rPr>
      <w:rFonts w:ascii="Calibri Light" w:eastAsia="Times New Roman" w:hAnsi="Calibri Light" w:cs="Times New Roman"/>
      <w:b/>
      <w:bCs/>
      <w:color w:val="4472C4"/>
      <w:w w:val="100"/>
      <w:position w:val="-1"/>
      <w:sz w:val="26"/>
      <w:szCs w:val="26"/>
      <w:effect w:val="none"/>
      <w:vertAlign w:val="baseline"/>
      <w:cs w:val="0"/>
      <w:em w:val="none"/>
      <w:lang w:val="es-ES" w:eastAsia="ar-SA"/>
    </w:rPr>
  </w:style>
  <w:style w:type="character" w:customStyle="1" w:styleId="Heading3Char1Edgar3Char1111Ttulo3Char1Ttulo3-BCNChar13bulletChar12Char1">
    <w:name w:val="Heading 3 Char1;Edgar 3 Char1;1.1.1Título 3 Char1;Título 3-BCN Char1;3 bullet Char1;2 Char1"/>
    <w:rPr>
      <w:rFonts w:ascii="Calibri Light" w:eastAsia="Times New Roman" w:hAnsi="Calibri Light" w:cs="Times New Roman"/>
      <w:b/>
      <w:bCs/>
      <w:color w:val="4472C4"/>
      <w:w w:val="100"/>
      <w:position w:val="-1"/>
      <w:sz w:val="24"/>
      <w:szCs w:val="24"/>
      <w:effect w:val="none"/>
      <w:vertAlign w:val="baseline"/>
      <w:cs w:val="0"/>
      <w:em w:val="none"/>
      <w:lang w:val="es-ES" w:eastAsia="ar-SA"/>
    </w:rPr>
  </w:style>
  <w:style w:type="character" w:customStyle="1" w:styleId="Heading6Char1Ttulo6-BCNChar1">
    <w:name w:val="Heading 6 Char1;Título 6-BCN Char1"/>
    <w:rPr>
      <w:rFonts w:ascii="Calibri Light" w:eastAsia="Times New Roman" w:hAnsi="Calibri Light" w:cs="Times New Roman"/>
      <w:i/>
      <w:iCs/>
      <w:color w:val="1F3763"/>
      <w:w w:val="100"/>
      <w:position w:val="-1"/>
      <w:sz w:val="24"/>
      <w:szCs w:val="24"/>
      <w:effect w:val="none"/>
      <w:vertAlign w:val="baseline"/>
      <w:cs w:val="0"/>
      <w:em w:val="none"/>
      <w:lang w:val="es-ES" w:eastAsia="ar-SA"/>
    </w:rPr>
  </w:style>
  <w:style w:type="character" w:customStyle="1" w:styleId="FootnoteTextChar1ftChar1FootnoteTextCharCharCharCharCharChar1FootnoteTextCharCharCharCharChar2FootnotereferenceChar1FAFuChar1FootnoteTextChaChar1FootnoteTextCharCharCharChar2FAFunotentextChar1FAFunotentextChar1">
    <w:name w:val="Footnote Text Char1;ft Char1;Footnote Text Char Char Char Char Char Char1;Footnote Text Char Char Char Char Char2;Footnote reference Char1;FA Fu Char1;Footnote Text Cha Char1;Footnote Text Char Char Char Char2;FA Fußnotentext Char1;FA Fuﬂnotentext Char1"/>
    <w:rPr>
      <w:rFonts w:ascii="Times New Roman" w:eastAsia="Times New Roman" w:hAnsi="Times New Roman" w:cs="Times New Roman"/>
      <w:w w:val="100"/>
      <w:position w:val="-1"/>
      <w:sz w:val="20"/>
      <w:szCs w:val="20"/>
      <w:effect w:val="none"/>
      <w:vertAlign w:val="baseline"/>
      <w:cs w:val="0"/>
      <w:em w:val="none"/>
      <w:lang w:val="es-ES" w:eastAsia="ar-SA"/>
    </w:rPr>
  </w:style>
  <w:style w:type="character" w:customStyle="1" w:styleId="BodyTextIndent2Char1CarChar1">
    <w:name w:val="Body Text Indent 2 Char1;Car Char1"/>
    <w:rPr>
      <w:rFonts w:ascii="Times New Roman" w:eastAsia="Times New Roman" w:hAnsi="Times New Roman" w:cs="Times New Roman"/>
      <w:w w:val="100"/>
      <w:position w:val="-1"/>
      <w:sz w:val="24"/>
      <w:szCs w:val="24"/>
      <w:effect w:val="none"/>
      <w:vertAlign w:val="baseline"/>
      <w:cs w:val="0"/>
      <w:em w:val="none"/>
      <w:lang w:val="es-ES" w:eastAsia="ar-SA"/>
    </w:rPr>
  </w:style>
  <w:style w:type="character" w:customStyle="1" w:styleId="PlainTextChar1Car10Char1">
    <w:name w:val="Plain Text Char1;Car10 Char1"/>
    <w:rPr>
      <w:rFonts w:ascii="Consolas" w:eastAsia="Times New Roman" w:hAnsi="Consolas" w:cs="Times New Roman"/>
      <w:w w:val="100"/>
      <w:position w:val="-1"/>
      <w:sz w:val="21"/>
      <w:szCs w:val="21"/>
      <w:effect w:val="none"/>
      <w:vertAlign w:val="baseline"/>
      <w:cs w:val="0"/>
      <w:em w:val="none"/>
      <w:lang w:val="es-ES" w:eastAsia="ar-SA"/>
    </w:rPr>
  </w:style>
  <w:style w:type="paragraph" w:customStyle="1" w:styleId="CM3">
    <w:name w:val="CM3"/>
    <w:basedOn w:val="Normal"/>
    <w:next w:val="Normal"/>
    <w:pPr>
      <w:autoSpaceDE w:val="0"/>
      <w:autoSpaceDN w:val="0"/>
      <w:adjustRightInd w:val="0"/>
      <w:spacing w:line="278" w:lineRule="atLeast"/>
      <w:ind w:leftChars="-1" w:hangingChars="1"/>
      <w:textAlignment w:val="top"/>
      <w:outlineLvl w:val="0"/>
    </w:pPr>
    <w:rPr>
      <w:rFonts w:ascii="Arial" w:hAnsi="Arial" w:cs="Arial"/>
      <w:position w:val="-1"/>
      <w:sz w:val="24"/>
      <w:szCs w:val="24"/>
      <w:lang w:eastAsia="en-US"/>
    </w:rPr>
  </w:style>
  <w:style w:type="paragraph" w:customStyle="1" w:styleId="CM57">
    <w:name w:val="CM57"/>
    <w:basedOn w:val="Normal"/>
    <w:next w:val="Normal"/>
    <w:pPr>
      <w:autoSpaceDE w:val="0"/>
      <w:autoSpaceDN w:val="0"/>
      <w:adjustRightInd w:val="0"/>
      <w:spacing w:line="1" w:lineRule="atLeast"/>
      <w:ind w:leftChars="-1" w:hangingChars="1"/>
      <w:textAlignment w:val="top"/>
      <w:outlineLvl w:val="0"/>
    </w:pPr>
    <w:rPr>
      <w:rFonts w:ascii="Arial" w:hAnsi="Arial" w:cs="Arial"/>
      <w:position w:val="-1"/>
      <w:sz w:val="24"/>
      <w:szCs w:val="24"/>
      <w:lang w:eastAsia="en-US"/>
    </w:rPr>
  </w:style>
  <w:style w:type="table" w:customStyle="1" w:styleId="Tablaconcuadrcula161">
    <w:name w:val="Tabla con cuadrícula161"/>
    <w:basedOn w:val="Tablanormal"/>
    <w:next w:val="Tablaconcuadrcula"/>
    <w:pPr>
      <w:spacing w:line="1" w:lineRule="atLeast"/>
      <w:ind w:leftChars="-1" w:hangingChars="1"/>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pPr>
      <w:widowControl w:val="0"/>
      <w:pBdr>
        <w:top w:val="nil"/>
        <w:left w:val="nil"/>
        <w:bottom w:val="nil"/>
        <w:right w:val="nil"/>
        <w:between w:val="nil"/>
        <w:bar w:val="nil"/>
      </w:pBdr>
      <w:suppressAutoHyphens/>
      <w:spacing w:line="1" w:lineRule="atLeast"/>
      <w:ind w:leftChars="-1" w:hangingChars="1"/>
      <w:textAlignment w:val="top"/>
      <w:outlineLvl w:val="0"/>
    </w:pPr>
    <w:rPr>
      <w:color w:val="000000"/>
      <w:kern w:val="1"/>
      <w:position w:val="-1"/>
      <w:sz w:val="24"/>
      <w:szCs w:val="24"/>
      <w:bdr w:val="nil"/>
      <w:lang w:eastAsia="es-CO"/>
    </w:rPr>
  </w:style>
  <w:style w:type="character" w:customStyle="1" w:styleId="Ttulo1Car1">
    <w:name w:val="Título 1 Car1"/>
    <w:rPr>
      <w:rFonts w:ascii="Arial" w:eastAsia="Times New Roman" w:hAnsi="Arial" w:cs="Arial"/>
      <w:b/>
      <w:bCs/>
      <w:w w:val="100"/>
      <w:position w:val="-1"/>
      <w:sz w:val="24"/>
      <w:szCs w:val="24"/>
      <w:effect w:val="none"/>
      <w:vertAlign w:val="baseline"/>
      <w:cs w:val="0"/>
      <w:em w:val="none"/>
      <w:lang w:eastAsia="ar-SA"/>
    </w:rPr>
  </w:style>
  <w:style w:type="character" w:customStyle="1" w:styleId="Ttulo4Car1Ttulo4-BCNCar14dashCar1dCar13Car1">
    <w:name w:val="Título 4 Car1;Título 4 - BCN Car1;4 dash Car1;d Car1;3 Car1"/>
    <w:rPr>
      <w:rFonts w:ascii="Arial" w:eastAsia="Times New Roman" w:hAnsi="Arial" w:cs="Times New Roman"/>
      <w:b/>
      <w:bCs/>
      <w:w w:val="100"/>
      <w:position w:val="-1"/>
      <w:sz w:val="24"/>
      <w:szCs w:val="24"/>
      <w:effect w:val="none"/>
      <w:vertAlign w:val="baseline"/>
      <w:cs w:val="0"/>
      <w:em w:val="none"/>
      <w:lang w:eastAsia="ar-SA"/>
    </w:rPr>
  </w:style>
  <w:style w:type="character" w:customStyle="1" w:styleId="Ttulo5Car1">
    <w:name w:val="Título 5 Car1"/>
    <w:rPr>
      <w:rFonts w:ascii="Times New Roman" w:eastAsia="Times New Roman" w:hAnsi="Times New Roman" w:cs="Times New Roman"/>
      <w:b/>
      <w:bCs/>
      <w:w w:val="100"/>
      <w:position w:val="-1"/>
      <w:sz w:val="12"/>
      <w:szCs w:val="12"/>
      <w:effect w:val="none"/>
      <w:vertAlign w:val="baseline"/>
      <w:cs w:val="0"/>
      <w:em w:val="none"/>
      <w:lang w:eastAsia="ar-SA"/>
    </w:rPr>
  </w:style>
  <w:style w:type="character" w:customStyle="1" w:styleId="Ttulo7Car1">
    <w:name w:val="Título 7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tulo8Car1">
    <w:name w:val="Título 8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tulo9Car1">
    <w:name w:val="Título 9 Car1"/>
    <w:rPr>
      <w:rFonts w:ascii="Arial Narrow" w:eastAsia="Times New Roman" w:hAnsi="Arial Narrow" w:cs="Times New Roman"/>
      <w:b/>
      <w:bCs/>
      <w:w w:val="100"/>
      <w:position w:val="-1"/>
      <w:sz w:val="20"/>
      <w:szCs w:val="20"/>
      <w:effect w:val="none"/>
      <w:vertAlign w:val="baseline"/>
      <w:cs w:val="0"/>
      <w:em w:val="none"/>
      <w:lang w:eastAsia="ar-SA"/>
    </w:rPr>
  </w:style>
  <w:style w:type="character" w:customStyle="1" w:styleId="TextodegloboCar1">
    <w:name w:val="Texto de globo Car1"/>
    <w:rPr>
      <w:rFonts w:ascii="Tahoma" w:hAnsi="Tahoma" w:cs="Tahoma"/>
      <w:w w:val="100"/>
      <w:position w:val="-1"/>
      <w:sz w:val="16"/>
      <w:szCs w:val="16"/>
      <w:effect w:val="none"/>
      <w:vertAlign w:val="baseline"/>
      <w:cs w:val="0"/>
      <w:em w:val="none"/>
    </w:rPr>
  </w:style>
  <w:style w:type="character" w:customStyle="1" w:styleId="WW-Absatz-Standardschriftart11111">
    <w:name w:val="WW-Absatz-Standardschriftart11111"/>
    <w:rPr>
      <w:w w:val="100"/>
      <w:position w:val="-1"/>
      <w:effect w:val="none"/>
      <w:vertAlign w:val="baseline"/>
      <w:cs w:val="0"/>
      <w:em w:val="none"/>
    </w:rPr>
  </w:style>
  <w:style w:type="character" w:customStyle="1" w:styleId="WW-Absatz-Standardschriftart111111">
    <w:name w:val="WW-Absatz-Standardschriftart111111"/>
    <w:rPr>
      <w:w w:val="100"/>
      <w:position w:val="-1"/>
      <w:effect w:val="none"/>
      <w:vertAlign w:val="baseline"/>
      <w:cs w:val="0"/>
      <w:em w:val="none"/>
    </w:rPr>
  </w:style>
  <w:style w:type="character" w:customStyle="1" w:styleId="WW-Absatz-Standardschriftart1111111">
    <w:name w:val="WW-Absatz-Standardschriftart1111111"/>
    <w:rPr>
      <w:w w:val="100"/>
      <w:position w:val="-1"/>
      <w:effect w:val="none"/>
      <w:vertAlign w:val="baseline"/>
      <w:cs w:val="0"/>
      <w:em w:val="none"/>
    </w:rPr>
  </w:style>
  <w:style w:type="character" w:customStyle="1" w:styleId="WW-Absatz-Standardschriftart11111111">
    <w:name w:val="WW-Absatz-Standardschriftart11111111"/>
    <w:rPr>
      <w:w w:val="100"/>
      <w:position w:val="-1"/>
      <w:effect w:val="none"/>
      <w:vertAlign w:val="baseline"/>
      <w:cs w:val="0"/>
      <w:em w:val="none"/>
    </w:rPr>
  </w:style>
  <w:style w:type="character" w:customStyle="1" w:styleId="WW-Absatz-Standardschriftart111111111">
    <w:name w:val="WW-Absatz-Standardschriftart111111111"/>
    <w:rPr>
      <w:w w:val="100"/>
      <w:position w:val="-1"/>
      <w:effect w:val="none"/>
      <w:vertAlign w:val="baseline"/>
      <w:cs w:val="0"/>
      <w:em w:val="none"/>
    </w:rPr>
  </w:style>
  <w:style w:type="character" w:customStyle="1" w:styleId="WW-Absatz-Standardschriftart1111111111">
    <w:name w:val="WW-Absatz-Standardschriftart1111111111"/>
    <w:rPr>
      <w:w w:val="100"/>
      <w:position w:val="-1"/>
      <w:effect w:val="none"/>
      <w:vertAlign w:val="baseline"/>
      <w:cs w:val="0"/>
      <w:em w:val="none"/>
    </w:rPr>
  </w:style>
  <w:style w:type="character" w:customStyle="1" w:styleId="WW-Absatz-Standardschriftart111111111111">
    <w:name w:val="WW-Absatz-Standardschriftart111111111111"/>
    <w:rPr>
      <w:w w:val="100"/>
      <w:position w:val="-1"/>
      <w:effect w:val="none"/>
      <w:vertAlign w:val="baseline"/>
      <w:cs w:val="0"/>
      <w:em w:val="none"/>
    </w:rPr>
  </w:style>
  <w:style w:type="character" w:customStyle="1" w:styleId="WW-Absatz-Standardschriftart1111111111111">
    <w:name w:val="WW-Absatz-Standardschriftart1111111111111"/>
    <w:rPr>
      <w:w w:val="100"/>
      <w:position w:val="-1"/>
      <w:effect w:val="none"/>
      <w:vertAlign w:val="baseline"/>
      <w:cs w:val="0"/>
      <w:em w:val="none"/>
    </w:rPr>
  </w:style>
  <w:style w:type="character" w:customStyle="1" w:styleId="WW-Absatz-Standardschriftart11111111111111">
    <w:name w:val="WW-Absatz-Standardschriftart11111111111111"/>
    <w:rPr>
      <w:w w:val="100"/>
      <w:position w:val="-1"/>
      <w:effect w:val="none"/>
      <w:vertAlign w:val="baseline"/>
      <w:cs w:val="0"/>
      <w:em w:val="none"/>
    </w:rPr>
  </w:style>
  <w:style w:type="character" w:customStyle="1" w:styleId="WW-Absatz-Standardschriftart111111111111111">
    <w:name w:val="WW-Absatz-Standardschriftart111111111111111"/>
    <w:rPr>
      <w:w w:val="100"/>
      <w:position w:val="-1"/>
      <w:effect w:val="none"/>
      <w:vertAlign w:val="baseline"/>
      <w:cs w:val="0"/>
      <w:em w:val="none"/>
    </w:rPr>
  </w:style>
  <w:style w:type="character" w:customStyle="1" w:styleId="WW-Absatz-Standardschriftart1111111111111111">
    <w:name w:val="WW-Absatz-Standardschriftart1111111111111111"/>
    <w:rPr>
      <w:w w:val="100"/>
      <w:position w:val="-1"/>
      <w:effect w:val="none"/>
      <w:vertAlign w:val="baseline"/>
      <w:cs w:val="0"/>
      <w:em w:val="none"/>
    </w:rPr>
  </w:style>
  <w:style w:type="character" w:customStyle="1" w:styleId="WW-Absatz-Standardschriftart11111111111111111">
    <w:name w:val="WW-Absatz-Standardschriftart11111111111111111"/>
    <w:rPr>
      <w:w w:val="100"/>
      <w:position w:val="-1"/>
      <w:effect w:val="none"/>
      <w:vertAlign w:val="baseline"/>
      <w:cs w:val="0"/>
      <w:em w:val="none"/>
    </w:rPr>
  </w:style>
  <w:style w:type="character" w:customStyle="1" w:styleId="WW-Absatz-Standardschriftart111111111111111111">
    <w:name w:val="WW-Absatz-Standardschriftart111111111111111111"/>
    <w:rPr>
      <w:w w:val="100"/>
      <w:position w:val="-1"/>
      <w:effect w:val="none"/>
      <w:vertAlign w:val="baseline"/>
      <w:cs w:val="0"/>
      <w:em w:val="none"/>
    </w:rPr>
  </w:style>
  <w:style w:type="character" w:customStyle="1" w:styleId="WW-Absatz-Standardschriftart1111111111111111111">
    <w:name w:val="WW-Absatz-Standardschriftart1111111111111111111"/>
    <w:rPr>
      <w:w w:val="100"/>
      <w:position w:val="-1"/>
      <w:effect w:val="none"/>
      <w:vertAlign w:val="baseline"/>
      <w:cs w:val="0"/>
      <w:em w:val="none"/>
    </w:rPr>
  </w:style>
  <w:style w:type="character" w:customStyle="1" w:styleId="WW-Absatz-Standardschriftart11111111111111111111">
    <w:name w:val="WW-Absatz-Standardschriftart11111111111111111111"/>
    <w:rPr>
      <w:w w:val="100"/>
      <w:position w:val="-1"/>
      <w:effect w:val="none"/>
      <w:vertAlign w:val="baseline"/>
      <w:cs w:val="0"/>
      <w:em w:val="none"/>
    </w:rPr>
  </w:style>
  <w:style w:type="character" w:customStyle="1" w:styleId="WW-Absatz-Standardschriftart111111111111111111111">
    <w:name w:val="WW-Absatz-Standardschriftart111111111111111111111"/>
    <w:rPr>
      <w:w w:val="100"/>
      <w:position w:val="-1"/>
      <w:effect w:val="none"/>
      <w:vertAlign w:val="baseline"/>
      <w:cs w:val="0"/>
      <w:em w:val="none"/>
    </w:rPr>
  </w:style>
  <w:style w:type="character" w:customStyle="1" w:styleId="WW-Absatz-Standardschriftart1111111111111111111111">
    <w:name w:val="WW-Absatz-Standardschriftart1111111111111111111111"/>
    <w:rPr>
      <w:w w:val="100"/>
      <w:position w:val="-1"/>
      <w:effect w:val="none"/>
      <w:vertAlign w:val="baseline"/>
      <w:cs w:val="0"/>
      <w:em w:val="none"/>
    </w:rPr>
  </w:style>
  <w:style w:type="character" w:customStyle="1" w:styleId="WW-Absatz-Standardschriftart11111111111111111111111">
    <w:name w:val="WW-Absatz-Standardschriftart11111111111111111111111"/>
    <w:rPr>
      <w:w w:val="100"/>
      <w:position w:val="-1"/>
      <w:effect w:val="none"/>
      <w:vertAlign w:val="baseline"/>
      <w:cs w:val="0"/>
      <w:em w:val="none"/>
    </w:rPr>
  </w:style>
  <w:style w:type="character" w:customStyle="1" w:styleId="WW-Absatz-Standardschriftart111111111111111111111111">
    <w:name w:val="WW-Absatz-Standardschriftart111111111111111111111111"/>
    <w:rPr>
      <w:w w:val="100"/>
      <w:position w:val="-1"/>
      <w:effect w:val="none"/>
      <w:vertAlign w:val="baseline"/>
      <w:cs w:val="0"/>
      <w:em w:val="none"/>
    </w:rPr>
  </w:style>
  <w:style w:type="character" w:customStyle="1" w:styleId="WW-Absatz-Standardschriftart1111111111111111111111111">
    <w:name w:val="WW-Absatz-Standardschriftart1111111111111111111111111"/>
    <w:rPr>
      <w:w w:val="100"/>
      <w:position w:val="-1"/>
      <w:effect w:val="none"/>
      <w:vertAlign w:val="baseline"/>
      <w:cs w:val="0"/>
      <w:em w:val="none"/>
    </w:rPr>
  </w:style>
  <w:style w:type="character" w:customStyle="1" w:styleId="WW-Absatz-Standardschriftart11111111111111111111111111">
    <w:name w:val="WW-Absatz-Standardschriftart11111111111111111111111111"/>
    <w:rPr>
      <w:w w:val="100"/>
      <w:position w:val="-1"/>
      <w:effect w:val="none"/>
      <w:vertAlign w:val="baseline"/>
      <w:cs w:val="0"/>
      <w:em w:val="none"/>
    </w:rPr>
  </w:style>
  <w:style w:type="character" w:customStyle="1" w:styleId="WW-Absatz-Standardschriftart111111111111111111111111111">
    <w:name w:val="WW-Absatz-Standardschriftart111111111111111111111111111"/>
    <w:rPr>
      <w:w w:val="100"/>
      <w:position w:val="-1"/>
      <w:effect w:val="none"/>
      <w:vertAlign w:val="baseline"/>
      <w:cs w:val="0"/>
      <w:em w:val="none"/>
    </w:rPr>
  </w:style>
  <w:style w:type="character" w:customStyle="1" w:styleId="WW-Absatz-Standardschriftart1111111111111111111111111111">
    <w:name w:val="WW-Absatz-Standardschriftart1111111111111111111111111111"/>
    <w:rPr>
      <w:w w:val="100"/>
      <w:position w:val="-1"/>
      <w:effect w:val="none"/>
      <w:vertAlign w:val="baseline"/>
      <w:cs w:val="0"/>
      <w:em w:val="none"/>
    </w:rPr>
  </w:style>
  <w:style w:type="character" w:customStyle="1" w:styleId="WW-Absatz-Standardschriftart11111111111111111111111111111">
    <w:name w:val="WW-Absatz-Standardschriftart11111111111111111111111111111"/>
    <w:rPr>
      <w:w w:val="100"/>
      <w:position w:val="-1"/>
      <w:effect w:val="none"/>
      <w:vertAlign w:val="baseline"/>
      <w:cs w:val="0"/>
      <w:em w:val="none"/>
    </w:rPr>
  </w:style>
  <w:style w:type="character" w:customStyle="1" w:styleId="WW-Absatz-Standardschriftart111111111111111111111111111111">
    <w:name w:val="WW-Absatz-Standardschriftart111111111111111111111111111111"/>
    <w:rPr>
      <w:w w:val="100"/>
      <w:position w:val="-1"/>
      <w:effect w:val="none"/>
      <w:vertAlign w:val="baseline"/>
      <w:cs w:val="0"/>
      <w:em w:val="none"/>
    </w:rPr>
  </w:style>
  <w:style w:type="character" w:customStyle="1" w:styleId="WW-Absatz-Standardschriftart1111111111111111111111111111111">
    <w:name w:val="WW-Absatz-Standardschriftart1111111111111111111111111111111"/>
    <w:rPr>
      <w:w w:val="100"/>
      <w:position w:val="-1"/>
      <w:effect w:val="none"/>
      <w:vertAlign w:val="baseline"/>
      <w:cs w:val="0"/>
      <w:em w:val="none"/>
    </w:rPr>
  </w:style>
  <w:style w:type="character" w:customStyle="1" w:styleId="WW-Absatz-Standardschriftart11111111111111111111111111111111">
    <w:name w:val="WW-Absatz-Standardschriftart11111111111111111111111111111111"/>
    <w:rPr>
      <w:w w:val="100"/>
      <w:position w:val="-1"/>
      <w:effect w:val="none"/>
      <w:vertAlign w:val="baseline"/>
      <w:cs w:val="0"/>
      <w:em w:val="none"/>
    </w:rPr>
  </w:style>
  <w:style w:type="character" w:customStyle="1" w:styleId="WW-Absatz-Standardschriftart111111111111111111111111111111111">
    <w:name w:val="WW-Absatz-Standardschriftart111111111111111111111111111111111"/>
    <w:rPr>
      <w:w w:val="100"/>
      <w:position w:val="-1"/>
      <w:effect w:val="none"/>
      <w:vertAlign w:val="baseline"/>
      <w:cs w:val="0"/>
      <w:em w:val="none"/>
    </w:rPr>
  </w:style>
  <w:style w:type="character" w:customStyle="1" w:styleId="WW-Absatz-Standardschriftart1111111111111111111111111111111111">
    <w:name w:val="WW-Absatz-Standardschriftart1111111111111111111111111111111111"/>
    <w:rPr>
      <w:w w:val="100"/>
      <w:position w:val="-1"/>
      <w:effect w:val="none"/>
      <w:vertAlign w:val="baseline"/>
      <w:cs w:val="0"/>
      <w:em w:val="none"/>
    </w:rPr>
  </w:style>
  <w:style w:type="character" w:customStyle="1" w:styleId="WW-Absatz-Standardschriftart11111111111111111111111111111111111">
    <w:name w:val="WW-Absatz-Standardschriftart11111111111111111111111111111111111"/>
    <w:rPr>
      <w:w w:val="100"/>
      <w:position w:val="-1"/>
      <w:effect w:val="none"/>
      <w:vertAlign w:val="baseline"/>
      <w:cs w:val="0"/>
      <w:em w:val="none"/>
    </w:rPr>
  </w:style>
  <w:style w:type="character" w:customStyle="1" w:styleId="WW-Absatz-Standardschriftart111111111111111111111111111111111111">
    <w:name w:val="WW-Absatz-Standardschriftart111111111111111111111111111111111111"/>
    <w:rPr>
      <w:w w:val="100"/>
      <w:position w:val="-1"/>
      <w:effect w:val="none"/>
      <w:vertAlign w:val="baseline"/>
      <w:cs w:val="0"/>
      <w:em w:val="none"/>
    </w:rPr>
  </w:style>
  <w:style w:type="character" w:customStyle="1" w:styleId="WW-Absatz-Standardschriftart1111111111111111111111111111111111111">
    <w:name w:val="WW-Absatz-Standardschriftart1111111111111111111111111111111111111"/>
    <w:rPr>
      <w:w w:val="100"/>
      <w:position w:val="-1"/>
      <w:effect w:val="none"/>
      <w:vertAlign w:val="baseline"/>
      <w:cs w:val="0"/>
      <w:em w:val="none"/>
    </w:rPr>
  </w:style>
  <w:style w:type="character" w:customStyle="1" w:styleId="WW-Absatz-Standardschriftart11111111111111111111111111111111111111">
    <w:name w:val="WW-Absatz-Standardschriftart11111111111111111111111111111111111111"/>
    <w:rPr>
      <w:w w:val="100"/>
      <w:position w:val="-1"/>
      <w:effect w:val="none"/>
      <w:vertAlign w:val="baseline"/>
      <w:cs w:val="0"/>
      <w:em w:val="none"/>
    </w:rPr>
  </w:style>
  <w:style w:type="character" w:customStyle="1" w:styleId="Fuentedeprrafopredeter4">
    <w:name w:val="Fuente de párrafo predeter.4"/>
    <w:rPr>
      <w:w w:val="100"/>
      <w:position w:val="-1"/>
      <w:effect w:val="none"/>
      <w:vertAlign w:val="baseline"/>
      <w:cs w:val="0"/>
      <w:em w:val="none"/>
    </w:rPr>
  </w:style>
  <w:style w:type="character" w:customStyle="1" w:styleId="WW-Absatz-Standardschriftart111111111111111111111111111111111111111">
    <w:name w:val="WW-Absatz-Standardschriftart111111111111111111111111111111111111111"/>
    <w:rPr>
      <w:w w:val="100"/>
      <w:position w:val="-1"/>
      <w:effect w:val="none"/>
      <w:vertAlign w:val="baseline"/>
      <w:cs w:val="0"/>
      <w:em w:val="none"/>
    </w:rPr>
  </w:style>
  <w:style w:type="character" w:customStyle="1" w:styleId="WW-Absatz-Standardschriftart1111111111111111111111111111111111111111">
    <w:name w:val="WW-Absatz-Standardschriftart1111111111111111111111111111111111111111"/>
    <w:rPr>
      <w:w w:val="100"/>
      <w:position w:val="-1"/>
      <w:effect w:val="none"/>
      <w:vertAlign w:val="baseline"/>
      <w:cs w:val="0"/>
      <w:em w:val="none"/>
    </w:rPr>
  </w:style>
  <w:style w:type="character" w:customStyle="1" w:styleId="WW-Absatz-Standardschriftart11111111111111111111111111111111111111111">
    <w:name w:val="WW-Absatz-Standardschriftart11111111111111111111111111111111111111111"/>
    <w:rPr>
      <w:w w:val="100"/>
      <w:position w:val="-1"/>
      <w:effect w:val="none"/>
      <w:vertAlign w:val="baseline"/>
      <w:cs w:val="0"/>
      <w:em w:val="none"/>
    </w:rPr>
  </w:style>
  <w:style w:type="character" w:customStyle="1" w:styleId="WW8Num21z3">
    <w:name w:val="WW8Num21z3"/>
    <w:rPr>
      <w:rFonts w:ascii="Symbol" w:hAnsi="Symbol"/>
      <w:w w:val="100"/>
      <w:position w:val="-1"/>
      <w:effect w:val="none"/>
      <w:vertAlign w:val="baseline"/>
      <w:cs w:val="0"/>
      <w:em w:val="none"/>
    </w:rPr>
  </w:style>
  <w:style w:type="character" w:customStyle="1" w:styleId="WW8Num22z2">
    <w:name w:val="WW8Num22z2"/>
    <w:rPr>
      <w:rFonts w:ascii="Wingdings" w:hAnsi="Wingdings"/>
      <w:w w:val="100"/>
      <w:position w:val="-1"/>
      <w:effect w:val="none"/>
      <w:vertAlign w:val="baseline"/>
      <w:cs w:val="0"/>
      <w:em w:val="none"/>
    </w:rPr>
  </w:style>
  <w:style w:type="character" w:customStyle="1" w:styleId="WW8Num23z1">
    <w:name w:val="WW8Num23z1"/>
    <w:rPr>
      <w:rFonts w:ascii="Courier New" w:hAnsi="Courier New" w:cs="Courier New"/>
      <w:w w:val="100"/>
      <w:position w:val="-1"/>
      <w:effect w:val="none"/>
      <w:vertAlign w:val="baseline"/>
      <w:cs w:val="0"/>
      <w:em w:val="none"/>
    </w:rPr>
  </w:style>
  <w:style w:type="character" w:customStyle="1" w:styleId="WW8Num23z2">
    <w:name w:val="WW8Num23z2"/>
    <w:rPr>
      <w:rFonts w:ascii="Wingdings" w:hAnsi="Wingdings"/>
      <w:w w:val="100"/>
      <w:position w:val="-1"/>
      <w:effect w:val="none"/>
      <w:vertAlign w:val="baseline"/>
      <w:cs w:val="0"/>
      <w:em w:val="none"/>
    </w:rPr>
  </w:style>
  <w:style w:type="character" w:customStyle="1" w:styleId="WW8Num27z1">
    <w:name w:val="WW8Num27z1"/>
    <w:rPr>
      <w:rFonts w:ascii="Courier New" w:hAnsi="Courier New" w:cs="Courier New"/>
      <w:w w:val="100"/>
      <w:position w:val="-1"/>
      <w:effect w:val="none"/>
      <w:vertAlign w:val="baseline"/>
      <w:cs w:val="0"/>
      <w:em w:val="none"/>
    </w:rPr>
  </w:style>
  <w:style w:type="character" w:customStyle="1" w:styleId="WW8Num27z2">
    <w:name w:val="WW8Num27z2"/>
    <w:rPr>
      <w:rFonts w:ascii="Wingdings" w:hAnsi="Wingdings"/>
      <w:w w:val="100"/>
      <w:position w:val="-1"/>
      <w:effect w:val="none"/>
      <w:vertAlign w:val="baseline"/>
      <w:cs w:val="0"/>
      <w:em w:val="none"/>
    </w:rPr>
  </w:style>
  <w:style w:type="character" w:customStyle="1" w:styleId="WW8Num28z0">
    <w:name w:val="WW8Num28z0"/>
    <w:rPr>
      <w:w w:val="100"/>
      <w:position w:val="-1"/>
      <w:effect w:val="none"/>
      <w:vertAlign w:val="baseline"/>
      <w:cs w:val="0"/>
      <w:em w:val="none"/>
    </w:rPr>
  </w:style>
  <w:style w:type="character" w:customStyle="1" w:styleId="WW8Num29z0">
    <w:name w:val="WW8Num29z0"/>
    <w:rPr>
      <w:rFonts w:ascii="Symbol" w:hAnsi="Symbol"/>
      <w:w w:val="100"/>
      <w:position w:val="-1"/>
      <w:effect w:val="none"/>
      <w:vertAlign w:val="baseline"/>
      <w:cs w:val="0"/>
      <w:em w:val="none"/>
    </w:rPr>
  </w:style>
  <w:style w:type="character" w:customStyle="1" w:styleId="WW8Num29z1">
    <w:name w:val="WW8Num29z1"/>
    <w:rPr>
      <w:rFonts w:ascii="Courier New" w:hAnsi="Courier New" w:cs="Courier New"/>
      <w:w w:val="100"/>
      <w:position w:val="-1"/>
      <w:effect w:val="none"/>
      <w:vertAlign w:val="baseline"/>
      <w:cs w:val="0"/>
      <w:em w:val="none"/>
    </w:rPr>
  </w:style>
  <w:style w:type="character" w:customStyle="1" w:styleId="WW8Num29z2">
    <w:name w:val="WW8Num29z2"/>
    <w:rPr>
      <w:rFonts w:ascii="Wingdings" w:hAnsi="Wingdings"/>
      <w:w w:val="100"/>
      <w:position w:val="-1"/>
      <w:effect w:val="none"/>
      <w:vertAlign w:val="baseline"/>
      <w:cs w:val="0"/>
      <w:em w:val="none"/>
    </w:rPr>
  </w:style>
  <w:style w:type="character" w:customStyle="1" w:styleId="WW8Num30z0">
    <w:name w:val="WW8Num30z0"/>
    <w:rPr>
      <w:rFonts w:ascii="Symbol" w:hAnsi="Symbol"/>
      <w:w w:val="100"/>
      <w:position w:val="-1"/>
      <w:effect w:val="none"/>
      <w:vertAlign w:val="baseline"/>
      <w:cs w:val="0"/>
      <w:em w:val="none"/>
    </w:rPr>
  </w:style>
  <w:style w:type="character" w:customStyle="1" w:styleId="WW8Num30z1">
    <w:name w:val="WW8Num30z1"/>
    <w:rPr>
      <w:rFonts w:ascii="Courier New" w:hAnsi="Courier New" w:cs="Courier New"/>
      <w:w w:val="100"/>
      <w:position w:val="-1"/>
      <w:effect w:val="none"/>
      <w:vertAlign w:val="baseline"/>
      <w:cs w:val="0"/>
      <w:em w:val="none"/>
    </w:rPr>
  </w:style>
  <w:style w:type="character" w:customStyle="1" w:styleId="WW8Num30z2">
    <w:name w:val="WW8Num30z2"/>
    <w:rPr>
      <w:rFonts w:ascii="Wingdings" w:hAnsi="Wingdings"/>
      <w:w w:val="100"/>
      <w:position w:val="-1"/>
      <w:effect w:val="none"/>
      <w:vertAlign w:val="baseline"/>
      <w:cs w:val="0"/>
      <w:em w:val="none"/>
    </w:rPr>
  </w:style>
  <w:style w:type="character" w:customStyle="1" w:styleId="WW8Num32z0">
    <w:name w:val="WW8Num32z0"/>
    <w:rPr>
      <w:rFonts w:ascii="Symbol" w:hAnsi="Symbol"/>
      <w:w w:val="100"/>
      <w:position w:val="-1"/>
      <w:effect w:val="none"/>
      <w:vertAlign w:val="baseline"/>
      <w:cs w:val="0"/>
      <w:em w:val="none"/>
    </w:rPr>
  </w:style>
  <w:style w:type="character" w:customStyle="1" w:styleId="WW8Num32z1">
    <w:name w:val="WW8Num32z1"/>
    <w:rPr>
      <w:rFonts w:ascii="Courier New" w:hAnsi="Courier New" w:cs="Courier New"/>
      <w:w w:val="100"/>
      <w:position w:val="-1"/>
      <w:effect w:val="none"/>
      <w:vertAlign w:val="baseline"/>
      <w:cs w:val="0"/>
      <w:em w:val="none"/>
    </w:rPr>
  </w:style>
  <w:style w:type="character" w:customStyle="1" w:styleId="WW8Num32z2">
    <w:name w:val="WW8Num32z2"/>
    <w:rPr>
      <w:rFonts w:ascii="Wingdings" w:hAnsi="Wingdings"/>
      <w:w w:val="100"/>
      <w:position w:val="-1"/>
      <w:effect w:val="none"/>
      <w:vertAlign w:val="baseline"/>
      <w:cs w:val="0"/>
      <w:em w:val="none"/>
    </w:rPr>
  </w:style>
  <w:style w:type="character" w:customStyle="1" w:styleId="WW8Num33z0">
    <w:name w:val="WW8Num33z0"/>
    <w:rPr>
      <w:rFonts w:ascii="Symbol" w:hAnsi="Symbol"/>
      <w:w w:val="100"/>
      <w:position w:val="-1"/>
      <w:effect w:val="none"/>
      <w:vertAlign w:val="baseline"/>
      <w:cs w:val="0"/>
      <w:em w:val="none"/>
    </w:rPr>
  </w:style>
  <w:style w:type="character" w:customStyle="1" w:styleId="WW8Num33z1">
    <w:name w:val="WW8Num33z1"/>
    <w:rPr>
      <w:rFonts w:ascii="Courier New" w:hAnsi="Courier New" w:cs="Courier New"/>
      <w:w w:val="100"/>
      <w:position w:val="-1"/>
      <w:effect w:val="none"/>
      <w:vertAlign w:val="baseline"/>
      <w:cs w:val="0"/>
      <w:em w:val="none"/>
    </w:rPr>
  </w:style>
  <w:style w:type="character" w:customStyle="1" w:styleId="WW8Num33z2">
    <w:name w:val="WW8Num33z2"/>
    <w:rPr>
      <w:rFonts w:ascii="Wingdings" w:hAnsi="Wingdings"/>
      <w:w w:val="100"/>
      <w:position w:val="-1"/>
      <w:effect w:val="none"/>
      <w:vertAlign w:val="baseline"/>
      <w:cs w:val="0"/>
      <w:em w:val="none"/>
    </w:rPr>
  </w:style>
  <w:style w:type="character" w:customStyle="1" w:styleId="WW8Num34z1">
    <w:name w:val="WW8Num34z1"/>
    <w:rPr>
      <w:w w:val="100"/>
      <w:position w:val="-1"/>
      <w:effect w:val="none"/>
      <w:vertAlign w:val="baseline"/>
      <w:cs w:val="0"/>
      <w:em w:val="none"/>
    </w:rPr>
  </w:style>
  <w:style w:type="character" w:customStyle="1" w:styleId="WW8Num35z0">
    <w:name w:val="WW8Num35z0"/>
    <w:rPr>
      <w:rFonts w:ascii="Symbol" w:hAnsi="Symbol"/>
      <w:w w:val="100"/>
      <w:position w:val="-1"/>
      <w:effect w:val="none"/>
      <w:vertAlign w:val="baseline"/>
      <w:cs w:val="0"/>
      <w:em w:val="none"/>
    </w:rPr>
  </w:style>
  <w:style w:type="character" w:customStyle="1" w:styleId="WW8Num35z1">
    <w:name w:val="WW8Num35z1"/>
    <w:rPr>
      <w:rFonts w:ascii="Courier New" w:hAnsi="Courier New" w:cs="Courier New"/>
      <w:w w:val="100"/>
      <w:position w:val="-1"/>
      <w:effect w:val="none"/>
      <w:vertAlign w:val="baseline"/>
      <w:cs w:val="0"/>
      <w:em w:val="none"/>
    </w:rPr>
  </w:style>
  <w:style w:type="character" w:customStyle="1" w:styleId="WW8Num35z2">
    <w:name w:val="WW8Num35z2"/>
    <w:rPr>
      <w:rFonts w:ascii="Wingdings" w:hAnsi="Wingdings"/>
      <w:w w:val="100"/>
      <w:position w:val="-1"/>
      <w:effect w:val="none"/>
      <w:vertAlign w:val="baseline"/>
      <w:cs w:val="0"/>
      <w:em w:val="none"/>
    </w:rPr>
  </w:style>
  <w:style w:type="character" w:customStyle="1" w:styleId="WW8Num37z0">
    <w:name w:val="WW8Num37z0"/>
    <w:rPr>
      <w:rFonts w:ascii="Symbol" w:hAnsi="Symbol"/>
      <w:w w:val="100"/>
      <w:position w:val="-1"/>
      <w:effect w:val="none"/>
      <w:vertAlign w:val="baseline"/>
      <w:cs w:val="0"/>
      <w:em w:val="none"/>
    </w:rPr>
  </w:style>
  <w:style w:type="character" w:customStyle="1" w:styleId="WW8Num37z1">
    <w:name w:val="WW8Num37z1"/>
    <w:rPr>
      <w:rFonts w:ascii="Courier New" w:hAnsi="Courier New" w:cs="Courier New"/>
      <w:w w:val="100"/>
      <w:position w:val="-1"/>
      <w:effect w:val="none"/>
      <w:vertAlign w:val="baseline"/>
      <w:cs w:val="0"/>
      <w:em w:val="none"/>
    </w:rPr>
  </w:style>
  <w:style w:type="character" w:customStyle="1" w:styleId="WW8Num37z2">
    <w:name w:val="WW8Num37z2"/>
    <w:rPr>
      <w:rFonts w:ascii="Wingdings" w:hAnsi="Wingdings"/>
      <w:w w:val="100"/>
      <w:position w:val="-1"/>
      <w:effect w:val="none"/>
      <w:vertAlign w:val="baseline"/>
      <w:cs w:val="0"/>
      <w:em w:val="none"/>
    </w:rPr>
  </w:style>
  <w:style w:type="character" w:customStyle="1" w:styleId="WW8Num38z0">
    <w:name w:val="WW8Num38z0"/>
    <w:rPr>
      <w:rFonts w:ascii="Symbol" w:hAnsi="Symbol"/>
      <w:w w:val="100"/>
      <w:position w:val="-1"/>
      <w:effect w:val="none"/>
      <w:vertAlign w:val="baseline"/>
      <w:cs w:val="0"/>
      <w:em w:val="none"/>
    </w:rPr>
  </w:style>
  <w:style w:type="character" w:customStyle="1" w:styleId="WW8Num38z1">
    <w:name w:val="WW8Num38z1"/>
    <w:rPr>
      <w:rFonts w:ascii="Courier New" w:hAnsi="Courier New" w:cs="Courier New"/>
      <w:w w:val="100"/>
      <w:position w:val="-1"/>
      <w:effect w:val="none"/>
      <w:vertAlign w:val="baseline"/>
      <w:cs w:val="0"/>
      <w:em w:val="none"/>
    </w:rPr>
  </w:style>
  <w:style w:type="character" w:customStyle="1" w:styleId="WW8Num38z2">
    <w:name w:val="WW8Num38z2"/>
    <w:rPr>
      <w:rFonts w:ascii="Wingdings" w:hAnsi="Wingdings"/>
      <w:w w:val="100"/>
      <w:position w:val="-1"/>
      <w:effect w:val="none"/>
      <w:vertAlign w:val="baseline"/>
      <w:cs w:val="0"/>
      <w:em w:val="none"/>
    </w:rPr>
  </w:style>
  <w:style w:type="character" w:customStyle="1" w:styleId="WW8Num39z0">
    <w:name w:val="WW8Num39z0"/>
    <w:rPr>
      <w:rFonts w:ascii="Symbol" w:hAnsi="Symbol"/>
      <w:w w:val="100"/>
      <w:position w:val="-1"/>
      <w:effect w:val="none"/>
      <w:vertAlign w:val="baseline"/>
      <w:cs w:val="0"/>
      <w:em w:val="none"/>
    </w:rPr>
  </w:style>
  <w:style w:type="character" w:customStyle="1" w:styleId="WW8Num40z0">
    <w:name w:val="WW8Num40z0"/>
    <w:rPr>
      <w:rFonts w:ascii="Symbol" w:hAnsi="Symbol"/>
      <w:w w:val="100"/>
      <w:position w:val="-1"/>
      <w:effect w:val="none"/>
      <w:vertAlign w:val="baseline"/>
      <w:cs w:val="0"/>
      <w:em w:val="none"/>
    </w:rPr>
  </w:style>
  <w:style w:type="character" w:customStyle="1" w:styleId="WW8Num40z1">
    <w:name w:val="WW8Num40z1"/>
    <w:rPr>
      <w:rFonts w:ascii="Courier New" w:hAnsi="Courier New" w:cs="Courier New"/>
      <w:w w:val="100"/>
      <w:position w:val="-1"/>
      <w:effect w:val="none"/>
      <w:vertAlign w:val="baseline"/>
      <w:cs w:val="0"/>
      <w:em w:val="none"/>
    </w:rPr>
  </w:style>
  <w:style w:type="character" w:customStyle="1" w:styleId="WW8Num40z2">
    <w:name w:val="WW8Num40z2"/>
    <w:rPr>
      <w:rFonts w:ascii="Wingdings" w:hAnsi="Wingdings"/>
      <w:w w:val="100"/>
      <w:position w:val="-1"/>
      <w:effect w:val="none"/>
      <w:vertAlign w:val="baseline"/>
      <w:cs w:val="0"/>
      <w:em w:val="none"/>
    </w:rPr>
  </w:style>
  <w:style w:type="character" w:customStyle="1" w:styleId="WW8Num42z0">
    <w:name w:val="WW8Num42z0"/>
    <w:rPr>
      <w:rFonts w:ascii="Symbol" w:hAnsi="Symbol"/>
      <w:w w:val="100"/>
      <w:position w:val="-1"/>
      <w:effect w:val="none"/>
      <w:vertAlign w:val="baseline"/>
      <w:cs w:val="0"/>
      <w:em w:val="none"/>
    </w:rPr>
  </w:style>
  <w:style w:type="character" w:customStyle="1" w:styleId="WW8Num43z0">
    <w:name w:val="WW8Num43z0"/>
    <w:rPr>
      <w:rFonts w:ascii="Symbol" w:hAnsi="Symbol"/>
      <w:w w:val="100"/>
      <w:position w:val="-1"/>
      <w:effect w:val="none"/>
      <w:vertAlign w:val="baseline"/>
      <w:cs w:val="0"/>
      <w:em w:val="none"/>
    </w:rPr>
  </w:style>
  <w:style w:type="character" w:customStyle="1" w:styleId="WW8Num43z1">
    <w:name w:val="WW8Num43z1"/>
    <w:rPr>
      <w:rFonts w:ascii="Courier New" w:hAnsi="Courier New" w:cs="Courier New"/>
      <w:w w:val="100"/>
      <w:position w:val="-1"/>
      <w:effect w:val="none"/>
      <w:vertAlign w:val="baseline"/>
      <w:cs w:val="0"/>
      <w:em w:val="none"/>
    </w:rPr>
  </w:style>
  <w:style w:type="character" w:customStyle="1" w:styleId="WW8Num43z2">
    <w:name w:val="WW8Num43z2"/>
    <w:rPr>
      <w:rFonts w:ascii="Wingdings" w:hAnsi="Wingdings"/>
      <w:w w:val="100"/>
      <w:position w:val="-1"/>
      <w:effect w:val="none"/>
      <w:vertAlign w:val="baseline"/>
      <w:cs w:val="0"/>
      <w:em w:val="none"/>
    </w:rPr>
  </w:style>
  <w:style w:type="character" w:customStyle="1" w:styleId="WW8Num45z0">
    <w:name w:val="WW8Num45z0"/>
    <w:rPr>
      <w:rFonts w:ascii="Symbol" w:hAnsi="Symbol"/>
      <w:w w:val="100"/>
      <w:position w:val="-1"/>
      <w:effect w:val="none"/>
      <w:vertAlign w:val="baseline"/>
      <w:cs w:val="0"/>
      <w:em w:val="none"/>
    </w:rPr>
  </w:style>
  <w:style w:type="character" w:customStyle="1" w:styleId="WW8Num45z1">
    <w:name w:val="WW8Num45z1"/>
    <w:rPr>
      <w:rFonts w:ascii="Courier New" w:hAnsi="Courier New" w:cs="Courier New"/>
      <w:w w:val="100"/>
      <w:position w:val="-1"/>
      <w:effect w:val="none"/>
      <w:vertAlign w:val="baseline"/>
      <w:cs w:val="0"/>
      <w:em w:val="none"/>
    </w:rPr>
  </w:style>
  <w:style w:type="character" w:customStyle="1" w:styleId="WW8Num45z2">
    <w:name w:val="WW8Num45z2"/>
    <w:rPr>
      <w:rFonts w:ascii="Wingdings" w:hAnsi="Wingdings"/>
      <w:w w:val="100"/>
      <w:position w:val="-1"/>
      <w:effect w:val="none"/>
      <w:vertAlign w:val="baseline"/>
      <w:cs w:val="0"/>
      <w:em w:val="none"/>
    </w:rPr>
  </w:style>
  <w:style w:type="character" w:customStyle="1" w:styleId="WW8Num46z0">
    <w:name w:val="WW8Num46z0"/>
    <w:rPr>
      <w:rFonts w:ascii="Symbol" w:hAnsi="Symbol"/>
      <w:w w:val="100"/>
      <w:position w:val="-1"/>
      <w:effect w:val="none"/>
      <w:vertAlign w:val="baseline"/>
      <w:cs w:val="0"/>
      <w:em w:val="none"/>
    </w:rPr>
  </w:style>
  <w:style w:type="character" w:customStyle="1" w:styleId="WW8Num46z1">
    <w:name w:val="WW8Num46z1"/>
    <w:rPr>
      <w:rFonts w:ascii="Courier New" w:hAnsi="Courier New" w:cs="Courier New"/>
      <w:w w:val="100"/>
      <w:position w:val="-1"/>
      <w:effect w:val="none"/>
      <w:vertAlign w:val="baseline"/>
      <w:cs w:val="0"/>
      <w:em w:val="none"/>
    </w:rPr>
  </w:style>
  <w:style w:type="character" w:customStyle="1" w:styleId="WW8Num46z2">
    <w:name w:val="WW8Num46z2"/>
    <w:rPr>
      <w:rFonts w:ascii="Wingdings" w:hAnsi="Wingdings"/>
      <w:w w:val="100"/>
      <w:position w:val="-1"/>
      <w:effect w:val="none"/>
      <w:vertAlign w:val="baseline"/>
      <w:cs w:val="0"/>
      <w:em w:val="none"/>
    </w:rPr>
  </w:style>
  <w:style w:type="character" w:customStyle="1" w:styleId="WW8NumSt20z0">
    <w:name w:val="WW8NumSt20z0"/>
    <w:rPr>
      <w:rFonts w:ascii="Symbol" w:hAnsi="Symbol"/>
      <w:w w:val="100"/>
      <w:position w:val="-1"/>
      <w:effect w:val="none"/>
      <w:vertAlign w:val="baseline"/>
      <w:cs w:val="0"/>
      <w:em w:val="none"/>
    </w:rPr>
  </w:style>
  <w:style w:type="character" w:customStyle="1" w:styleId="WW-Absatz-Standardschriftart111111111111111111111111111111111111111111">
    <w:name w:val="WW-Absatz-Standardschriftart111111111111111111111111111111111111111111"/>
    <w:rPr>
      <w:w w:val="100"/>
      <w:position w:val="-1"/>
      <w:effect w:val="none"/>
      <w:vertAlign w:val="baseline"/>
      <w:cs w:val="0"/>
      <w:em w:val="none"/>
    </w:rPr>
  </w:style>
  <w:style w:type="character" w:customStyle="1" w:styleId="WW-Absatz-Standardschriftart1111111111111111111111111111111111111111111">
    <w:name w:val="WW-Absatz-Standardschriftart1111111111111111111111111111111111111111111"/>
    <w:rPr>
      <w:w w:val="100"/>
      <w:position w:val="-1"/>
      <w:effect w:val="none"/>
      <w:vertAlign w:val="baseline"/>
      <w:cs w:val="0"/>
      <w:em w:val="none"/>
    </w:rPr>
  </w:style>
  <w:style w:type="character" w:customStyle="1" w:styleId="WW-Absatz-Standardschriftart11111111111111111111111111111111111111111111">
    <w:name w:val="WW-Absatz-Standardschriftart11111111111111111111111111111111111111111111"/>
    <w:rPr>
      <w:w w:val="100"/>
      <w:position w:val="-1"/>
      <w:effect w:val="none"/>
      <w:vertAlign w:val="baseline"/>
      <w:cs w:val="0"/>
      <w:em w:val="none"/>
    </w:rPr>
  </w:style>
  <w:style w:type="character" w:customStyle="1" w:styleId="WW-Absatz-Standardschriftart111111111111111111111111111111111111111111111">
    <w:name w:val="WW-Absatz-Standardschriftart111111111111111111111111111111111111111111111"/>
    <w:rPr>
      <w:w w:val="100"/>
      <w:position w:val="-1"/>
      <w:effect w:val="none"/>
      <w:vertAlign w:val="baseline"/>
      <w:cs w:val="0"/>
      <w:em w:val="none"/>
    </w:rPr>
  </w:style>
  <w:style w:type="character" w:customStyle="1" w:styleId="WW-Absatz-Standardschriftart1111111111111111111111111111111111111111111111">
    <w:name w:val="WW-Absatz-Standardschriftart1111111111111111111111111111111111111111111111"/>
    <w:rPr>
      <w:w w:val="100"/>
      <w:position w:val="-1"/>
      <w:effect w:val="none"/>
      <w:vertAlign w:val="baseline"/>
      <w:cs w:val="0"/>
      <w:em w:val="none"/>
    </w:rPr>
  </w:style>
  <w:style w:type="character" w:customStyle="1" w:styleId="WW-Absatz-Standardschriftart11111111111111111111111111111111111111111111111">
    <w:name w:val="WW-Absatz-Standardschriftart11111111111111111111111111111111111111111111111"/>
    <w:rPr>
      <w:w w:val="100"/>
      <w:position w:val="-1"/>
      <w:effect w:val="none"/>
      <w:vertAlign w:val="baseline"/>
      <w:cs w:val="0"/>
      <w:em w:val="none"/>
    </w:rPr>
  </w:style>
  <w:style w:type="character" w:customStyle="1" w:styleId="WW-Absatz-Standardschriftart111111111111111111111111111111111111111111111111">
    <w:name w:val="WW-Absatz-Standardschriftart111111111111111111111111111111111111111111111111"/>
    <w:rPr>
      <w:w w:val="100"/>
      <w:position w:val="-1"/>
      <w:effect w:val="none"/>
      <w:vertAlign w:val="baseline"/>
      <w:cs w:val="0"/>
      <w:em w:val="none"/>
    </w:rPr>
  </w:style>
  <w:style w:type="character" w:customStyle="1" w:styleId="WW-Absatz-Standardschriftart1111111111111111111111111111111111111111111111111">
    <w:name w:val="WW-Absatz-Standardschriftart1111111111111111111111111111111111111111111111111"/>
    <w:rPr>
      <w:w w:val="100"/>
      <w:position w:val="-1"/>
      <w:effect w:val="none"/>
      <w:vertAlign w:val="baseline"/>
      <w:cs w:val="0"/>
      <w:em w:val="none"/>
    </w:rPr>
  </w:style>
  <w:style w:type="character" w:customStyle="1" w:styleId="WW-Absatz-Standardschriftart11111111111111111111111111111111111111111111111111">
    <w:name w:val="WW-Absatz-Standardschriftart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
    <w:name w:val="WW-Absatz-Standardschriftart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
    <w:name w:val="WW-Absatz-Standardschriftart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
    <w:name w:val="WW-Absatz-Standardschriftart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
    <w:name w:val="WW-Absatz-Standardschriftart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
    <w:name w:val="WW-Absatz-Standardschriftart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
    <w:name w:val="WW-Absatz-Standardschriftart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
    <w:name w:val="WW-Absatz-Standardschriftart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
    <w:name w:val="WW-Absatz-Standardschriftart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
    <w:name w:val="WW-Absatz-Standardschriftart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
    <w:name w:val="WW-Absatz-Standardschriftart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
    <w:name w:val="WW-Absatz-Standardschriftart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
    <w:name w:val="WW-Absatz-Standardschriftart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
    <w:name w:val="WW-Absatz-Standardschriftart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
    <w:name w:val="WW-Absatz-Standardschriftart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
    <w:name w:val="WW-Absatz-Standardschriftart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
    <w:name w:val="WW-Absatz-Standardschriftart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
    <w:name w:val="WW-Absatz-Standardschriftart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
    <w:name w:val="WW-Absatz-Standardschriftart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
    <w:name w:val="WW-Absatz-Standardschriftart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
    <w:name w:val="WW-Absatz-Standardschriftart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
    <w:name w:val="WW-Absatz-Standardschriftart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
    <w:name w:val="WW-Absatz-Standardschriftart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
    <w:name w:val="WW-Absatz-Standardschriftart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
    <w:name w:val="WW-Absatz-Standardschriftart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
    <w:name w:val="WW-Absatz-Standardschriftart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
    <w:name w:val="WW-Absatz-Standardschriftart1111111111111111111111111111111111111111111111111111111111111111111111111111"/>
    <w:rPr>
      <w:w w:val="100"/>
      <w:position w:val="-1"/>
      <w:effect w:val="none"/>
      <w:vertAlign w:val="baseline"/>
      <w:cs w:val="0"/>
      <w:em w:val="none"/>
    </w:rPr>
  </w:style>
  <w:style w:type="character" w:customStyle="1" w:styleId="WW8Num4z1">
    <w:name w:val="WW8Num4z1"/>
    <w:rPr>
      <w:rFonts w:ascii="Courier New" w:hAnsi="Courier New" w:cs="Courier New"/>
      <w:w w:val="100"/>
      <w:position w:val="-1"/>
      <w:effect w:val="none"/>
      <w:vertAlign w:val="baseline"/>
      <w:cs w:val="0"/>
      <w:em w:val="none"/>
    </w:rPr>
  </w:style>
  <w:style w:type="character" w:customStyle="1" w:styleId="WW8Num4z2">
    <w:name w:val="WW8Num4z2"/>
    <w:rPr>
      <w:rFonts w:ascii="Wingdings" w:hAnsi="Wingdings"/>
      <w:w w:val="100"/>
      <w:position w:val="-1"/>
      <w:effect w:val="none"/>
      <w:vertAlign w:val="baseline"/>
      <w:cs w:val="0"/>
      <w:em w:val="none"/>
    </w:rPr>
  </w:style>
  <w:style w:type="character" w:customStyle="1" w:styleId="WW8Num9z3">
    <w:name w:val="WW8Num9z3"/>
    <w:rPr>
      <w:rFonts w:ascii="Arial" w:hAnsi="Arial" w:cs="Arial"/>
      <w:b/>
      <w:w w:val="100"/>
      <w:position w:val="-1"/>
      <w:effect w:val="none"/>
      <w:vertAlign w:val="baseline"/>
      <w:cs w:val="0"/>
      <w:em w:val="none"/>
    </w:rPr>
  </w:style>
  <w:style w:type="character" w:customStyle="1" w:styleId="WW8Num19z3">
    <w:name w:val="WW8Num19z3"/>
    <w:rPr>
      <w:rFonts w:ascii="Symbol" w:hAnsi="Symbol"/>
      <w:w w:val="100"/>
      <w:position w:val="-1"/>
      <w:effect w:val="none"/>
      <w:vertAlign w:val="baseline"/>
      <w:cs w:val="0"/>
      <w:em w:val="none"/>
    </w:rPr>
  </w:style>
  <w:style w:type="character" w:customStyle="1" w:styleId="WW8Num25z3">
    <w:name w:val="WW8Num25z3"/>
    <w:rPr>
      <w:rFonts w:ascii="Symbol" w:hAnsi="Symbol"/>
      <w:w w:val="100"/>
      <w:position w:val="-1"/>
      <w:effect w:val="none"/>
      <w:vertAlign w:val="baseline"/>
      <w:cs w:val="0"/>
      <w:em w:val="none"/>
    </w:rPr>
  </w:style>
  <w:style w:type="character" w:customStyle="1" w:styleId="WW8NumSt4z0">
    <w:name w:val="WW8NumSt4z0"/>
    <w:rPr>
      <w:rFonts w:ascii="Symbol" w:hAnsi="Symbol"/>
      <w:w w:val="100"/>
      <w:position w:val="-1"/>
      <w:effect w:val="none"/>
      <w:vertAlign w:val="baseline"/>
      <w:cs w:val="0"/>
      <w:em w:val="none"/>
    </w:rPr>
  </w:style>
  <w:style w:type="character" w:customStyle="1" w:styleId="WW8NumSt4z1">
    <w:name w:val="WW8NumSt4z1"/>
    <w:rPr>
      <w:rFonts w:ascii="Courier New" w:hAnsi="Courier New" w:cs="Courier New"/>
      <w:w w:val="100"/>
      <w:position w:val="-1"/>
      <w:effect w:val="none"/>
      <w:vertAlign w:val="baseline"/>
      <w:cs w:val="0"/>
      <w:em w:val="none"/>
    </w:rPr>
  </w:style>
  <w:style w:type="character" w:customStyle="1" w:styleId="WW8NumSt4z2">
    <w:name w:val="WW8NumSt4z2"/>
    <w:rPr>
      <w:rFonts w:ascii="Wingdings" w:hAnsi="Wingdings"/>
      <w:w w:val="100"/>
      <w:position w:val="-1"/>
      <w:effect w:val="none"/>
      <w:vertAlign w:val="baseline"/>
      <w:cs w:val="0"/>
      <w:em w:val="none"/>
    </w:rPr>
  </w:style>
  <w:style w:type="character" w:customStyle="1" w:styleId="Fuentedeprrafopredeter11">
    <w:name w:val="Fuente de párrafo predeter.11"/>
    <w:rPr>
      <w:w w:val="100"/>
      <w:position w:val="-1"/>
      <w:effect w:val="none"/>
      <w:vertAlign w:val="baseline"/>
      <w:cs w:val="0"/>
      <w:em w:val="none"/>
    </w:rPr>
  </w:style>
  <w:style w:type="character" w:customStyle="1" w:styleId="Ttulo2Car1">
    <w:name w:val="Título 2 Car1"/>
    <w:rPr>
      <w:rFonts w:ascii="Arial" w:hAnsi="Arial" w:cs="Arial"/>
      <w:b/>
      <w:bCs/>
      <w:w w:val="100"/>
      <w:position w:val="-1"/>
      <w:sz w:val="24"/>
      <w:szCs w:val="24"/>
      <w:effect w:val="none"/>
      <w:vertAlign w:val="baseline"/>
      <w:cs w:val="0"/>
      <w:em w:val="none"/>
      <w:lang w:val="es-CO"/>
    </w:rPr>
  </w:style>
  <w:style w:type="character" w:customStyle="1" w:styleId="CarCar6">
    <w:name w:val="Car Car6"/>
    <w:rPr>
      <w:rFonts w:ascii="Cambria" w:hAnsi="Cambria" w:cs="Times New Roman"/>
      <w:b/>
      <w:bCs/>
      <w:w w:val="100"/>
      <w:kern w:val="1"/>
      <w:position w:val="-1"/>
      <w:sz w:val="32"/>
      <w:szCs w:val="32"/>
      <w:effect w:val="none"/>
      <w:vertAlign w:val="baseline"/>
      <w:cs w:val="0"/>
      <w:em w:val="none"/>
      <w:lang w:val="es-ES"/>
    </w:rPr>
  </w:style>
  <w:style w:type="character" w:customStyle="1" w:styleId="CarCar5">
    <w:name w:val="Car Car5"/>
    <w:rPr>
      <w:rFonts w:ascii="Calibri" w:hAnsi="Calibri" w:cs="Times New Roman"/>
      <w:b/>
      <w:bCs/>
      <w:w w:val="100"/>
      <w:position w:val="-1"/>
      <w:sz w:val="28"/>
      <w:szCs w:val="28"/>
      <w:effect w:val="none"/>
      <w:vertAlign w:val="baseline"/>
      <w:cs w:val="0"/>
      <w:em w:val="none"/>
      <w:lang w:val="es-ES"/>
    </w:rPr>
  </w:style>
  <w:style w:type="character" w:customStyle="1" w:styleId="CarCar4">
    <w:name w:val="Car Car4"/>
    <w:rPr>
      <w:rFonts w:ascii="Calibri" w:hAnsi="Calibri" w:cs="Times New Roman"/>
      <w:b/>
      <w:bCs/>
      <w:i/>
      <w:iCs/>
      <w:w w:val="100"/>
      <w:position w:val="-1"/>
      <w:sz w:val="26"/>
      <w:szCs w:val="26"/>
      <w:effect w:val="none"/>
      <w:vertAlign w:val="baseline"/>
      <w:cs w:val="0"/>
      <w:em w:val="none"/>
      <w:lang w:val="es-ES"/>
    </w:rPr>
  </w:style>
  <w:style w:type="character" w:customStyle="1" w:styleId="Ttulo6-BCNCarCar">
    <w:name w:val="Título 6-BCN Car Car"/>
    <w:rPr>
      <w:rFonts w:ascii="Calibri" w:hAnsi="Calibri" w:cs="Times New Roman"/>
      <w:b/>
      <w:bCs/>
      <w:w w:val="100"/>
      <w:position w:val="-1"/>
      <w:effect w:val="none"/>
      <w:vertAlign w:val="baseline"/>
      <w:cs w:val="0"/>
      <w:em w:val="none"/>
      <w:lang w:val="es-ES"/>
    </w:rPr>
  </w:style>
  <w:style w:type="character" w:customStyle="1" w:styleId="CarCar3">
    <w:name w:val="Car Car3"/>
    <w:rPr>
      <w:w w:val="100"/>
      <w:position w:val="-1"/>
      <w:sz w:val="20"/>
      <w:szCs w:val="20"/>
      <w:effect w:val="none"/>
      <w:vertAlign w:val="baseline"/>
      <w:cs w:val="0"/>
      <w:em w:val="none"/>
      <w:lang w:val="es-ES"/>
    </w:rPr>
  </w:style>
  <w:style w:type="character" w:customStyle="1" w:styleId="CarCar2">
    <w:name w:val="Car Car2"/>
    <w:rPr>
      <w:w w:val="100"/>
      <w:position w:val="-1"/>
      <w:sz w:val="20"/>
      <w:szCs w:val="20"/>
      <w:effect w:val="none"/>
      <w:vertAlign w:val="baseline"/>
      <w:cs w:val="0"/>
      <w:em w:val="none"/>
      <w:lang w:val="es-ES"/>
    </w:rPr>
  </w:style>
  <w:style w:type="character" w:customStyle="1" w:styleId="MapadeldocumentoCar">
    <w:name w:val="Mapa del documento Car"/>
    <w:rPr>
      <w:w w:val="100"/>
      <w:position w:val="-1"/>
      <w:sz w:val="2"/>
      <w:effect w:val="none"/>
      <w:vertAlign w:val="baseline"/>
      <w:cs w:val="0"/>
      <w:em w:val="none"/>
      <w:lang w:val="es-CO"/>
    </w:rPr>
  </w:style>
  <w:style w:type="character" w:customStyle="1" w:styleId="CarCar1">
    <w:name w:val="Car Car1"/>
    <w:rPr>
      <w:rFonts w:ascii="Tahoma" w:hAnsi="Tahoma" w:cs="Tahoma"/>
      <w:w w:val="100"/>
      <w:position w:val="-1"/>
      <w:sz w:val="16"/>
      <w:szCs w:val="16"/>
      <w:effect w:val="none"/>
      <w:vertAlign w:val="baseline"/>
      <w:cs w:val="0"/>
      <w:em w:val="none"/>
      <w:lang w:val="es-ES"/>
    </w:rPr>
  </w:style>
  <w:style w:type="character" w:customStyle="1" w:styleId="estilo61">
    <w:name w:val="estilo61"/>
    <w:rPr>
      <w:b/>
      <w:bCs/>
      <w:color w:val="FF0000"/>
      <w:w w:val="100"/>
      <w:position w:val="-1"/>
      <w:effect w:val="none"/>
      <w:vertAlign w:val="baseline"/>
      <w:cs w:val="0"/>
      <w:em w:val="none"/>
    </w:rPr>
  </w:style>
  <w:style w:type="character" w:customStyle="1" w:styleId="TextoindependienteCar1">
    <w:name w:val="Texto independiente Car1"/>
    <w:rPr>
      <w:w w:val="100"/>
      <w:position w:val="-1"/>
      <w:effect w:val="none"/>
      <w:vertAlign w:val="baseline"/>
      <w:cs w:val="0"/>
      <w:em w:val="none"/>
      <w:lang w:val="es-CO"/>
    </w:rPr>
  </w:style>
  <w:style w:type="character" w:customStyle="1" w:styleId="Sangra3detindependienteCar">
    <w:name w:val="Sangría 3 de t. independiente Car"/>
    <w:rPr>
      <w:w w:val="100"/>
      <w:position w:val="-1"/>
      <w:sz w:val="16"/>
      <w:szCs w:val="16"/>
      <w:effect w:val="none"/>
      <w:vertAlign w:val="baseline"/>
      <w:cs w:val="0"/>
      <w:em w:val="none"/>
      <w:lang w:val="es-CO"/>
    </w:rPr>
  </w:style>
  <w:style w:type="character" w:customStyle="1" w:styleId="Refdecomentario1">
    <w:name w:val="Ref. de comentario1"/>
    <w:rPr>
      <w:w w:val="100"/>
      <w:position w:val="-1"/>
      <w:sz w:val="16"/>
      <w:szCs w:val="16"/>
      <w:effect w:val="none"/>
      <w:vertAlign w:val="baseline"/>
      <w:cs w:val="0"/>
      <w:em w:val="none"/>
    </w:rPr>
  </w:style>
  <w:style w:type="character" w:customStyle="1" w:styleId="WW8Num13z3">
    <w:name w:val="WW8Num13z3"/>
    <w:rPr>
      <w:rFonts w:ascii="Symbol" w:hAnsi="Symbol"/>
      <w:w w:val="100"/>
      <w:position w:val="-1"/>
      <w:effect w:val="none"/>
      <w:vertAlign w:val="baseline"/>
      <w:cs w:val="0"/>
      <w:em w:val="none"/>
    </w:rPr>
  </w:style>
  <w:style w:type="character" w:customStyle="1" w:styleId="WW8Num31z0">
    <w:name w:val="WW8Num31z0"/>
    <w:rPr>
      <w:rFonts w:ascii="Symbol" w:hAnsi="Symbol"/>
      <w:w w:val="100"/>
      <w:position w:val="-1"/>
      <w:effect w:val="none"/>
      <w:vertAlign w:val="baseline"/>
      <w:cs w:val="0"/>
      <w:em w:val="none"/>
    </w:rPr>
  </w:style>
  <w:style w:type="character" w:customStyle="1" w:styleId="WW8Num31z1">
    <w:name w:val="WW8Num31z1"/>
    <w:rPr>
      <w:rFonts w:ascii="Courier New" w:hAnsi="Courier New" w:cs="Courier New"/>
      <w:w w:val="100"/>
      <w:position w:val="-1"/>
      <w:effect w:val="none"/>
      <w:vertAlign w:val="baseline"/>
      <w:cs w:val="0"/>
      <w:em w:val="none"/>
    </w:rPr>
  </w:style>
  <w:style w:type="character" w:customStyle="1" w:styleId="WW8Num31z2">
    <w:name w:val="WW8Num31z2"/>
    <w:rPr>
      <w:rFonts w:ascii="Wingdings" w:hAnsi="Wingdings"/>
      <w:w w:val="100"/>
      <w:position w:val="-1"/>
      <w:effect w:val="none"/>
      <w:vertAlign w:val="baseline"/>
      <w:cs w:val="0"/>
      <w:em w:val="none"/>
    </w:rPr>
  </w:style>
  <w:style w:type="character" w:customStyle="1" w:styleId="Sangra3detindependienteCar1">
    <w:name w:val="Sangría 3 de t. independiente Car1"/>
    <w:rPr>
      <w:w w:val="100"/>
      <w:position w:val="-1"/>
      <w:sz w:val="16"/>
      <w:szCs w:val="16"/>
      <w:effect w:val="none"/>
      <w:vertAlign w:val="baseline"/>
      <w:cs w:val="0"/>
      <w:em w:val="none"/>
    </w:rPr>
  </w:style>
  <w:style w:type="character" w:customStyle="1" w:styleId="Textoindependiente2Car1">
    <w:name w:val="Texto independiente 2 Car1"/>
    <w:rPr>
      <w:w w:val="100"/>
      <w:position w:val="-1"/>
      <w:effect w:val="none"/>
      <w:vertAlign w:val="baseline"/>
      <w:cs w:val="0"/>
      <w:em w:val="none"/>
    </w:rPr>
  </w:style>
  <w:style w:type="character" w:customStyle="1" w:styleId="WW8Num22z3">
    <w:name w:val="WW8Num22z3"/>
    <w:rPr>
      <w:rFonts w:ascii="Symbol" w:hAnsi="Symbol"/>
      <w:w w:val="100"/>
      <w:position w:val="-1"/>
      <w:effect w:val="none"/>
      <w:vertAlign w:val="baseline"/>
      <w:cs w:val="0"/>
      <w:em w:val="none"/>
    </w:rPr>
  </w:style>
  <w:style w:type="character" w:customStyle="1" w:styleId="WW8Num26z4">
    <w:name w:val="WW8Num26z4"/>
    <w:rPr>
      <w:rFonts w:ascii="Courier New" w:hAnsi="Courier New" w:cs="Courier New"/>
      <w:w w:val="100"/>
      <w:position w:val="-1"/>
      <w:effect w:val="none"/>
      <w:vertAlign w:val="baseline"/>
      <w:cs w:val="0"/>
      <w:em w:val="none"/>
    </w:rPr>
  </w:style>
  <w:style w:type="character" w:customStyle="1" w:styleId="TextoindependienteCar2">
    <w:name w:val="Texto independiente Car2"/>
    <w:rPr>
      <w:rFonts w:ascii="Arial Narrow" w:eastAsia="Times New Roman" w:hAnsi="Arial Narrow" w:cs="Times New Roman"/>
      <w:color w:val="000000"/>
      <w:w w:val="100"/>
      <w:position w:val="-1"/>
      <w:sz w:val="20"/>
      <w:szCs w:val="20"/>
      <w:effect w:val="none"/>
      <w:vertAlign w:val="baseline"/>
      <w:cs w:val="0"/>
      <w:em w:val="none"/>
      <w:lang w:eastAsia="ar-SA"/>
    </w:rPr>
  </w:style>
  <w:style w:type="paragraph" w:customStyle="1" w:styleId="Encabezado4">
    <w:name w:val="Encabezado4"/>
    <w:basedOn w:val="Normal"/>
    <w:next w:val="Textoindependiente"/>
    <w:pPr>
      <w:keepNext/>
      <w:suppressAutoHyphens/>
      <w:spacing w:before="240" w:after="120" w:line="1" w:lineRule="atLeast"/>
      <w:ind w:leftChars="-1" w:hangingChars="1"/>
      <w:jc w:val="both"/>
      <w:textAlignment w:val="top"/>
      <w:outlineLvl w:val="0"/>
    </w:pPr>
    <w:rPr>
      <w:rFonts w:ascii="Arial" w:eastAsia="Lucida Sans Unicode" w:hAnsi="Arial" w:cs="Tahoma"/>
      <w:position w:val="-1"/>
      <w:sz w:val="28"/>
      <w:szCs w:val="28"/>
      <w:lang w:eastAsia="ar-SA"/>
    </w:rPr>
  </w:style>
  <w:style w:type="paragraph" w:customStyle="1" w:styleId="Encabezado11">
    <w:name w:val="Encabezado11"/>
    <w:basedOn w:val="Normal"/>
    <w:next w:val="Textoindependiente"/>
    <w:pPr>
      <w:keepNext/>
      <w:suppressAutoHyphens/>
      <w:spacing w:before="240" w:after="120" w:line="1" w:lineRule="atLeast"/>
      <w:ind w:leftChars="-1" w:hangingChars="1"/>
      <w:jc w:val="both"/>
      <w:textAlignment w:val="top"/>
      <w:outlineLvl w:val="0"/>
    </w:pPr>
    <w:rPr>
      <w:rFonts w:ascii="Arial" w:eastAsia="Lucida Sans Unicode" w:hAnsi="Arial" w:cs="Tahoma"/>
      <w:position w:val="-1"/>
      <w:sz w:val="28"/>
      <w:szCs w:val="28"/>
      <w:lang w:eastAsia="ar-SA"/>
    </w:rPr>
  </w:style>
  <w:style w:type="paragraph" w:customStyle="1" w:styleId="Mapadeldocumento1">
    <w:name w:val="Mapa del documento1"/>
    <w:basedOn w:val="Normal"/>
    <w:pPr>
      <w:shd w:val="clear" w:color="auto" w:fill="000080"/>
      <w:suppressAutoHyphens/>
      <w:spacing w:line="1" w:lineRule="atLeast"/>
      <w:ind w:leftChars="-1" w:hangingChars="1"/>
      <w:jc w:val="both"/>
      <w:textAlignment w:val="top"/>
      <w:outlineLvl w:val="0"/>
    </w:pPr>
    <w:rPr>
      <w:rFonts w:ascii="Tahoma" w:hAnsi="Tahoma" w:cs="Tahoma"/>
      <w:position w:val="-1"/>
      <w:lang w:eastAsia="ar-SA"/>
    </w:rPr>
  </w:style>
  <w:style w:type="paragraph" w:customStyle="1" w:styleId="Textodeglobo1">
    <w:name w:val="Texto de globo1"/>
    <w:basedOn w:val="Normal"/>
    <w:pPr>
      <w:suppressAutoHyphens/>
      <w:spacing w:line="1" w:lineRule="atLeast"/>
      <w:ind w:leftChars="-1" w:hangingChars="1"/>
      <w:jc w:val="both"/>
      <w:textAlignment w:val="top"/>
      <w:outlineLvl w:val="0"/>
    </w:pPr>
    <w:rPr>
      <w:rFonts w:ascii="Tahoma" w:hAnsi="Tahoma" w:cs="Tahoma"/>
      <w:position w:val="-1"/>
      <w:sz w:val="16"/>
      <w:szCs w:val="16"/>
      <w:lang w:eastAsia="ar-SA"/>
    </w:rPr>
  </w:style>
  <w:style w:type="paragraph" w:customStyle="1" w:styleId="estilo4">
    <w:name w:val="estilo4"/>
    <w:basedOn w:val="Normal"/>
    <w:pPr>
      <w:suppressAutoHyphens/>
      <w:spacing w:before="100" w:after="100" w:line="1" w:lineRule="atLeast"/>
      <w:ind w:leftChars="-1" w:hangingChars="1"/>
      <w:jc w:val="both"/>
      <w:textAlignment w:val="top"/>
      <w:outlineLvl w:val="0"/>
    </w:pPr>
    <w:rPr>
      <w:color w:val="000000"/>
      <w:position w:val="-1"/>
      <w:sz w:val="24"/>
      <w:szCs w:val="24"/>
      <w:lang w:val="es-ES" w:eastAsia="ar-SA"/>
    </w:rPr>
  </w:style>
  <w:style w:type="paragraph" w:customStyle="1" w:styleId="estilo5">
    <w:name w:val="estilo5"/>
    <w:basedOn w:val="Normal"/>
    <w:pPr>
      <w:suppressAutoHyphens/>
      <w:spacing w:before="100" w:after="100" w:line="1" w:lineRule="atLeast"/>
      <w:ind w:leftChars="-1" w:hangingChars="1"/>
      <w:jc w:val="both"/>
      <w:textAlignment w:val="top"/>
      <w:outlineLvl w:val="0"/>
    </w:pPr>
    <w:rPr>
      <w:position w:val="-1"/>
      <w:sz w:val="24"/>
      <w:szCs w:val="24"/>
      <w:lang w:val="es-ES" w:eastAsia="ar-SA"/>
    </w:rPr>
  </w:style>
  <w:style w:type="paragraph" w:customStyle="1" w:styleId="p0">
    <w:name w:val="p0"/>
    <w:basedOn w:val="Normal"/>
    <w:pPr>
      <w:widowControl w:val="0"/>
      <w:suppressAutoHyphens/>
      <w:spacing w:line="240" w:lineRule="atLeast"/>
      <w:ind w:leftChars="-1" w:hangingChars="1"/>
      <w:jc w:val="both"/>
      <w:textAlignment w:val="top"/>
      <w:outlineLvl w:val="0"/>
    </w:pPr>
    <w:rPr>
      <w:position w:val="-1"/>
      <w:sz w:val="24"/>
      <w:szCs w:val="24"/>
      <w:lang w:eastAsia="ar-SA"/>
    </w:rPr>
  </w:style>
  <w:style w:type="paragraph" w:customStyle="1" w:styleId="MARITZA6">
    <w:name w:val="MARITZA6"/>
    <w:basedOn w:val="Normal"/>
    <w:pPr>
      <w:widowControl w:val="0"/>
      <w:suppressAutoHyphens/>
      <w:overflowPunct w:val="0"/>
      <w:autoSpaceDE w:val="0"/>
      <w:spacing w:line="1" w:lineRule="atLeast"/>
      <w:ind w:leftChars="-1" w:hangingChars="1"/>
      <w:jc w:val="center"/>
      <w:textAlignment w:val="baseline"/>
      <w:outlineLvl w:val="0"/>
    </w:pPr>
    <w:rPr>
      <w:rFonts w:ascii="Sans Serif 12cpi" w:hAnsi="Sans Serif 12cpi" w:cs="Sans Serif 12cpi"/>
      <w:b/>
      <w:bCs/>
      <w:spacing w:val="-2"/>
      <w:position w:val="-1"/>
      <w:sz w:val="24"/>
      <w:szCs w:val="24"/>
      <w:lang w:eastAsia="ar-SA"/>
    </w:rPr>
  </w:style>
  <w:style w:type="paragraph" w:customStyle="1" w:styleId="MARITZA4">
    <w:name w:val="MARITZA4"/>
    <w:basedOn w:val="Normal"/>
    <w:pPr>
      <w:suppressAutoHyphens/>
      <w:autoSpaceDE w:val="0"/>
      <w:spacing w:line="1" w:lineRule="atLeast"/>
      <w:ind w:leftChars="-1" w:hangingChars="1"/>
      <w:jc w:val="center"/>
      <w:textAlignment w:val="top"/>
      <w:outlineLvl w:val="0"/>
    </w:pPr>
    <w:rPr>
      <w:b/>
      <w:bCs/>
      <w:spacing w:val="-2"/>
      <w:position w:val="-1"/>
      <w:sz w:val="24"/>
      <w:szCs w:val="24"/>
      <w:lang w:val="en-US" w:eastAsia="ar-SA"/>
    </w:rPr>
  </w:style>
  <w:style w:type="paragraph" w:customStyle="1" w:styleId="Sangra3detindependiente1">
    <w:name w:val="Sangría 3 de t. independiente1"/>
    <w:basedOn w:val="Normal"/>
    <w:pPr>
      <w:suppressAutoHyphens/>
      <w:overflowPunct w:val="0"/>
      <w:autoSpaceDE w:val="0"/>
      <w:spacing w:line="1" w:lineRule="atLeast"/>
      <w:ind w:leftChars="-1" w:left="1418" w:hangingChars="1" w:hanging="709"/>
      <w:jc w:val="both"/>
      <w:textAlignment w:val="baseline"/>
      <w:outlineLvl w:val="0"/>
    </w:pPr>
    <w:rPr>
      <w:rFonts w:ascii="Arial Narrow" w:hAnsi="Arial Narrow" w:cs="Arial Narrow"/>
      <w:color w:val="000000"/>
      <w:position w:val="-1"/>
      <w:sz w:val="24"/>
      <w:szCs w:val="24"/>
      <w:lang w:eastAsia="ar-SA"/>
    </w:rPr>
  </w:style>
  <w:style w:type="paragraph" w:customStyle="1" w:styleId="MARITZA2">
    <w:name w:val="MARITZA2"/>
    <w:pPr>
      <w:widowControl w:val="0"/>
      <w:suppressAutoHyphens/>
      <w:spacing w:line="1" w:lineRule="atLeast"/>
      <w:ind w:leftChars="-1" w:hangingChars="1"/>
      <w:jc w:val="both"/>
      <w:textAlignment w:val="top"/>
      <w:outlineLvl w:val="0"/>
    </w:pPr>
    <w:rPr>
      <w:position w:val="-1"/>
      <w:lang w:val="es-ES" w:eastAsia="ar-SA"/>
    </w:rPr>
  </w:style>
  <w:style w:type="paragraph" w:customStyle="1" w:styleId="Textopredeterminado">
    <w:name w:val="Texto predeterminado"/>
    <w:basedOn w:val="Normal"/>
    <w:pPr>
      <w:suppressAutoHyphens/>
      <w:overflowPunct w:val="0"/>
      <w:autoSpaceDE w:val="0"/>
      <w:spacing w:line="1" w:lineRule="atLeast"/>
      <w:ind w:leftChars="-1" w:hangingChars="1"/>
      <w:jc w:val="both"/>
      <w:textAlignment w:val="baseline"/>
      <w:outlineLvl w:val="0"/>
    </w:pPr>
    <w:rPr>
      <w:rFonts w:ascii="Arial" w:hAnsi="Arial" w:cs="Arial"/>
      <w:position w:val="-1"/>
      <w:sz w:val="24"/>
      <w:szCs w:val="24"/>
      <w:lang w:val="en-US" w:eastAsia="ar-SA"/>
    </w:rPr>
  </w:style>
  <w:style w:type="paragraph" w:customStyle="1" w:styleId="BodyText31">
    <w:name w:val="Body Text 31"/>
    <w:basedOn w:val="Normal"/>
    <w:pPr>
      <w:widowControl w:val="0"/>
      <w:suppressAutoHyphens/>
      <w:overflowPunct w:val="0"/>
      <w:autoSpaceDE w:val="0"/>
      <w:spacing w:line="1" w:lineRule="atLeast"/>
      <w:ind w:leftChars="-1" w:hangingChars="1"/>
      <w:jc w:val="both"/>
      <w:textAlignment w:val="baseline"/>
      <w:outlineLvl w:val="0"/>
    </w:pPr>
    <w:rPr>
      <w:rFonts w:ascii="Arial" w:hAnsi="Arial" w:cs="Arial"/>
      <w:position w:val="-1"/>
      <w:sz w:val="24"/>
      <w:szCs w:val="24"/>
      <w:lang w:eastAsia="ar-SA"/>
    </w:rPr>
  </w:style>
  <w:style w:type="character" w:customStyle="1" w:styleId="SubttuloCar1">
    <w:name w:val="Subtítulo Car1"/>
    <w:rPr>
      <w:rFonts w:ascii="Arial" w:eastAsia="Times New Roman" w:hAnsi="Arial" w:cs="Times New Roman"/>
      <w:w w:val="100"/>
      <w:position w:val="-1"/>
      <w:sz w:val="24"/>
      <w:szCs w:val="24"/>
      <w:effect w:val="none"/>
      <w:vertAlign w:val="baseline"/>
      <w:cs w:val="0"/>
      <w:em w:val="none"/>
      <w:lang w:eastAsia="ar-SA"/>
    </w:rPr>
  </w:style>
  <w:style w:type="paragraph" w:customStyle="1" w:styleId="BodyText32">
    <w:name w:val="Body Text 32"/>
    <w:basedOn w:val="Normal"/>
    <w:pPr>
      <w:suppressAutoHyphens/>
      <w:autoSpaceDE w:val="0"/>
      <w:spacing w:line="1" w:lineRule="atLeast"/>
      <w:ind w:leftChars="-1" w:hangingChars="1"/>
      <w:jc w:val="both"/>
      <w:textAlignment w:val="top"/>
      <w:outlineLvl w:val="0"/>
    </w:pPr>
    <w:rPr>
      <w:rFonts w:ascii="Arial" w:hAnsi="Arial" w:cs="Arial"/>
      <w:color w:val="000000"/>
      <w:position w:val="-1"/>
      <w:sz w:val="24"/>
      <w:szCs w:val="24"/>
      <w:lang w:eastAsia="ar-SA"/>
    </w:rPr>
  </w:style>
  <w:style w:type="paragraph" w:customStyle="1" w:styleId="Textodebloque1">
    <w:name w:val="Texto de bloque1"/>
    <w:basedOn w:val="Normal"/>
    <w:pPr>
      <w:suppressAutoHyphens/>
      <w:spacing w:line="240" w:lineRule="atLeast"/>
      <w:ind w:leftChars="-1" w:left="67" w:right="6" w:hangingChars="1"/>
      <w:jc w:val="both"/>
      <w:textAlignment w:val="top"/>
      <w:outlineLvl w:val="0"/>
    </w:pPr>
    <w:rPr>
      <w:rFonts w:ascii="Arial" w:hAnsi="Arial" w:cs="Arial"/>
      <w:b/>
      <w:bCs/>
      <w:position w:val="-1"/>
      <w:sz w:val="22"/>
      <w:szCs w:val="22"/>
      <w:lang w:eastAsia="ar-SA"/>
    </w:rPr>
  </w:style>
  <w:style w:type="character" w:customStyle="1" w:styleId="SangradetextonormalCar1">
    <w:name w:val="Sangría de texto normal Car1"/>
    <w:rPr>
      <w:rFonts w:ascii="Times New Roman" w:eastAsia="Times New Roman" w:hAnsi="Times New Roman" w:cs="Times New Roman"/>
      <w:w w:val="100"/>
      <w:position w:val="-1"/>
      <w:sz w:val="24"/>
      <w:szCs w:val="24"/>
      <w:effect w:val="none"/>
      <w:vertAlign w:val="baseline"/>
      <w:cs w:val="0"/>
      <w:em w:val="none"/>
      <w:lang w:eastAsia="ar-SA"/>
    </w:rPr>
  </w:style>
  <w:style w:type="paragraph" w:customStyle="1" w:styleId="Lista21">
    <w:name w:val="Lista 21"/>
    <w:basedOn w:val="Normal"/>
    <w:pPr>
      <w:suppressAutoHyphens/>
      <w:spacing w:line="1" w:lineRule="atLeast"/>
      <w:ind w:leftChars="-1" w:left="720" w:hangingChars="1" w:hanging="360"/>
      <w:jc w:val="both"/>
      <w:textAlignment w:val="top"/>
      <w:outlineLvl w:val="0"/>
    </w:pPr>
    <w:rPr>
      <w:rFonts w:ascii="Arial" w:hAnsi="Arial"/>
      <w:position w:val="-1"/>
      <w:sz w:val="22"/>
      <w:lang w:val="es-ES" w:eastAsia="ar-SA"/>
    </w:rPr>
  </w:style>
  <w:style w:type="paragraph" w:customStyle="1" w:styleId="Titulo3">
    <w:name w:val="Titulo 3"/>
    <w:basedOn w:val="Normal"/>
    <w:pPr>
      <w:suppressAutoHyphens/>
      <w:spacing w:line="1" w:lineRule="atLeast"/>
      <w:ind w:leftChars="-1" w:hangingChars="1"/>
      <w:jc w:val="both"/>
      <w:textAlignment w:val="top"/>
      <w:outlineLvl w:val="0"/>
    </w:pPr>
    <w:rPr>
      <w:rFonts w:ascii="Arial" w:hAnsi="Arial" w:cs="Arial"/>
      <w:position w:val="-1"/>
      <w:sz w:val="24"/>
      <w:szCs w:val="24"/>
      <w:lang w:eastAsia="ar-SA"/>
    </w:rPr>
  </w:style>
  <w:style w:type="paragraph" w:customStyle="1" w:styleId="Listaconvietas1">
    <w:name w:val="Lista con viñetas1"/>
    <w:basedOn w:val="Normal"/>
    <w:pPr>
      <w:suppressAutoHyphens/>
      <w:overflowPunct w:val="0"/>
      <w:autoSpaceDE w:val="0"/>
      <w:spacing w:line="1" w:lineRule="atLeast"/>
      <w:ind w:leftChars="-1" w:hangingChars="1"/>
      <w:jc w:val="both"/>
      <w:textAlignment w:val="baseline"/>
      <w:outlineLvl w:val="0"/>
    </w:pPr>
    <w:rPr>
      <w:position w:val="-1"/>
      <w:lang w:val="es-ES" w:eastAsia="ar-SA"/>
    </w:rPr>
  </w:style>
  <w:style w:type="paragraph" w:customStyle="1" w:styleId="PlainText2">
    <w:name w:val="Plain Text2"/>
    <w:basedOn w:val="Normal"/>
    <w:pPr>
      <w:suppressAutoHyphens/>
      <w:overflowPunct w:val="0"/>
      <w:autoSpaceDE w:val="0"/>
      <w:spacing w:line="1" w:lineRule="atLeast"/>
      <w:ind w:leftChars="-1" w:hangingChars="1"/>
      <w:jc w:val="both"/>
      <w:textAlignment w:val="baseline"/>
      <w:outlineLvl w:val="0"/>
    </w:pPr>
    <w:rPr>
      <w:rFonts w:ascii="Courier New" w:hAnsi="Courier New"/>
      <w:position w:val="-1"/>
      <w:lang w:val="es-ES" w:eastAsia="ar-SA"/>
    </w:rPr>
  </w:style>
  <w:style w:type="paragraph" w:customStyle="1" w:styleId="Continuarlista1">
    <w:name w:val="Continuar lista1"/>
    <w:basedOn w:val="Normal"/>
    <w:pPr>
      <w:suppressAutoHyphens/>
      <w:spacing w:after="120" w:line="1" w:lineRule="atLeast"/>
      <w:ind w:leftChars="-1" w:left="283" w:hangingChars="1"/>
      <w:jc w:val="both"/>
      <w:textAlignment w:val="top"/>
      <w:outlineLvl w:val="0"/>
    </w:pPr>
    <w:rPr>
      <w:position w:val="-1"/>
      <w:sz w:val="24"/>
      <w:szCs w:val="24"/>
      <w:lang w:eastAsia="ar-SA"/>
    </w:rPr>
  </w:style>
  <w:style w:type="paragraph" w:customStyle="1" w:styleId="Listaconvietas21">
    <w:name w:val="Lista con viñetas 21"/>
    <w:basedOn w:val="Normal"/>
    <w:pPr>
      <w:tabs>
        <w:tab w:val="left" w:pos="-11524"/>
        <w:tab w:val="num" w:pos="720"/>
      </w:tabs>
      <w:suppressAutoHyphens/>
      <w:overflowPunct w:val="0"/>
      <w:autoSpaceDE w:val="0"/>
      <w:spacing w:line="1" w:lineRule="atLeast"/>
      <w:ind w:leftChars="-1" w:left="643" w:hangingChars="1"/>
      <w:jc w:val="both"/>
      <w:textAlignment w:val="baseline"/>
      <w:outlineLvl w:val="0"/>
    </w:pPr>
    <w:rPr>
      <w:position w:val="-1"/>
      <w:lang w:val="es-ES" w:eastAsia="ar-SA"/>
    </w:rPr>
  </w:style>
  <w:style w:type="paragraph" w:customStyle="1" w:styleId="Subttulo2">
    <w:name w:val="Subtítulo 2"/>
    <w:basedOn w:val="Subttulo"/>
    <w:next w:val="Normal"/>
    <w:pPr>
      <w:suppressAutoHyphens/>
      <w:spacing w:after="0" w:line="1" w:lineRule="atLeast"/>
      <w:ind w:leftChars="-1" w:left="567" w:hangingChars="1" w:hanging="737"/>
      <w:jc w:val="both"/>
      <w:textAlignment w:val="top"/>
    </w:pPr>
    <w:rPr>
      <w:rFonts w:ascii="Arial" w:eastAsia="Times New Roman" w:hAnsi="Arial"/>
      <w:b/>
      <w:bCs/>
      <w:color w:val="000000"/>
      <w:position w:val="-1"/>
      <w:sz w:val="20"/>
      <w:szCs w:val="20"/>
      <w:lang w:eastAsia="ar-SA"/>
    </w:rPr>
  </w:style>
  <w:style w:type="paragraph" w:customStyle="1" w:styleId="Listaconvietas31">
    <w:name w:val="Lista con viñetas 31"/>
    <w:basedOn w:val="Normal"/>
    <w:pPr>
      <w:suppressAutoHyphens/>
      <w:spacing w:line="1" w:lineRule="atLeast"/>
      <w:ind w:leftChars="-1" w:left="926" w:hangingChars="1"/>
      <w:jc w:val="both"/>
      <w:textAlignment w:val="top"/>
      <w:outlineLvl w:val="0"/>
    </w:pPr>
    <w:rPr>
      <w:position w:val="-1"/>
      <w:sz w:val="24"/>
      <w:szCs w:val="24"/>
      <w:lang w:eastAsia="ar-SA"/>
    </w:rPr>
  </w:style>
  <w:style w:type="paragraph" w:customStyle="1" w:styleId="BodyText24">
    <w:name w:val="Body Text 24"/>
    <w:basedOn w:val="Normal"/>
    <w:pPr>
      <w:suppressAutoHyphens/>
      <w:overflowPunct w:val="0"/>
      <w:autoSpaceDE w:val="0"/>
      <w:spacing w:line="1" w:lineRule="atLeast"/>
      <w:ind w:leftChars="-1" w:hangingChars="1"/>
      <w:jc w:val="both"/>
      <w:textAlignment w:val="baseline"/>
      <w:outlineLvl w:val="0"/>
    </w:pPr>
    <w:rPr>
      <w:rFonts w:ascii="Arial" w:hAnsi="Arial"/>
      <w:b/>
      <w:position w:val="-1"/>
      <w:sz w:val="24"/>
      <w:lang w:eastAsia="ar-SA"/>
    </w:rPr>
  </w:style>
  <w:style w:type="paragraph" w:customStyle="1" w:styleId="Textosinformato1">
    <w:name w:val="Texto sin formato1"/>
    <w:basedOn w:val="Normal"/>
    <w:pPr>
      <w:suppressAutoHyphens/>
      <w:overflowPunct w:val="0"/>
      <w:autoSpaceDE w:val="0"/>
      <w:spacing w:line="1" w:lineRule="atLeast"/>
      <w:ind w:leftChars="-1" w:hangingChars="1"/>
      <w:jc w:val="both"/>
      <w:textAlignment w:val="baseline"/>
      <w:outlineLvl w:val="0"/>
    </w:pPr>
    <w:rPr>
      <w:rFonts w:ascii="Courier New" w:hAnsi="Courier New"/>
      <w:position w:val="-1"/>
      <w:lang w:val="es-ES" w:eastAsia="ar-SA"/>
    </w:rPr>
  </w:style>
  <w:style w:type="paragraph" w:customStyle="1" w:styleId="Epgrafe1">
    <w:name w:val="Epígrafe1"/>
    <w:basedOn w:val="Normal"/>
    <w:next w:val="Normal"/>
    <w:pPr>
      <w:suppressAutoHyphens/>
      <w:overflowPunct w:val="0"/>
      <w:autoSpaceDE w:val="0"/>
      <w:spacing w:before="120" w:after="120" w:line="1" w:lineRule="atLeast"/>
      <w:ind w:leftChars="-1" w:hangingChars="1"/>
      <w:jc w:val="both"/>
      <w:textAlignment w:val="baseline"/>
      <w:outlineLvl w:val="0"/>
    </w:pPr>
    <w:rPr>
      <w:b/>
      <w:bCs/>
      <w:position w:val="-1"/>
      <w:lang w:val="es-ES" w:eastAsia="ar-SA"/>
    </w:rPr>
  </w:style>
  <w:style w:type="paragraph" w:customStyle="1" w:styleId="NormalCenturyGothic">
    <w:name w:val="Normal + Century Gothic"/>
    <w:basedOn w:val="Normal"/>
    <w:pPr>
      <w:suppressAutoHyphens/>
      <w:spacing w:line="1" w:lineRule="atLeast"/>
      <w:ind w:leftChars="-1" w:left="851" w:hangingChars="1" w:hanging="851"/>
      <w:jc w:val="both"/>
      <w:textAlignment w:val="top"/>
      <w:outlineLvl w:val="0"/>
    </w:pPr>
    <w:rPr>
      <w:rFonts w:ascii="Century Gothic" w:hAnsi="Century Gothic"/>
      <w:b/>
      <w:position w:val="-1"/>
      <w:sz w:val="22"/>
      <w:lang w:val="es-MX" w:eastAsia="ar-SA"/>
    </w:rPr>
  </w:style>
  <w:style w:type="paragraph" w:customStyle="1" w:styleId="CarCarCarCarCarCarCarCar">
    <w:name w:val="Car Car Car Car Car Car Car Car"/>
    <w:basedOn w:val="Normal"/>
    <w:pPr>
      <w:suppressAutoHyphens/>
      <w:spacing w:after="160" w:line="240" w:lineRule="atLeast"/>
      <w:ind w:leftChars="-1" w:hangingChars="1"/>
      <w:jc w:val="both"/>
      <w:textAlignment w:val="top"/>
      <w:outlineLvl w:val="0"/>
    </w:pPr>
    <w:rPr>
      <w:rFonts w:ascii="Verdana" w:hAnsi="Verdana"/>
      <w:position w:val="-1"/>
      <w:lang w:val="en-US" w:eastAsia="ar-SA"/>
    </w:rPr>
  </w:style>
  <w:style w:type="paragraph" w:customStyle="1" w:styleId="Car4">
    <w:name w:val="Car4"/>
    <w:basedOn w:val="Normal"/>
    <w:pPr>
      <w:suppressAutoHyphens/>
      <w:spacing w:after="160" w:line="240" w:lineRule="atLeast"/>
      <w:ind w:leftChars="-1" w:hangingChars="1"/>
      <w:jc w:val="both"/>
      <w:textAlignment w:val="top"/>
      <w:outlineLvl w:val="0"/>
    </w:pPr>
    <w:rPr>
      <w:rFonts w:ascii="Verdana" w:hAnsi="Verdana"/>
      <w:position w:val="-1"/>
      <w:lang w:val="en-US" w:eastAsia="ar-SA"/>
    </w:rPr>
  </w:style>
  <w:style w:type="paragraph" w:customStyle="1" w:styleId="BodyText21">
    <w:name w:val="Body Text 21"/>
    <w:basedOn w:val="Normal"/>
    <w:pPr>
      <w:suppressAutoHyphens/>
      <w:overflowPunct w:val="0"/>
      <w:autoSpaceDE w:val="0"/>
      <w:spacing w:line="1" w:lineRule="atLeast"/>
      <w:ind w:leftChars="-1" w:hangingChars="1"/>
      <w:jc w:val="both"/>
      <w:textAlignment w:val="baseline"/>
      <w:outlineLvl w:val="0"/>
    </w:pPr>
    <w:rPr>
      <w:rFonts w:ascii="Arial" w:hAnsi="Arial"/>
      <w:position w:val="-1"/>
      <w:sz w:val="22"/>
      <w:lang w:val="es-ES" w:eastAsia="ar-SA"/>
    </w:rPr>
  </w:style>
  <w:style w:type="paragraph" w:customStyle="1" w:styleId="PlainText1">
    <w:name w:val="Plain Text1"/>
    <w:basedOn w:val="Normal"/>
    <w:pPr>
      <w:suppressAutoHyphens/>
      <w:overflowPunct w:val="0"/>
      <w:autoSpaceDE w:val="0"/>
      <w:spacing w:line="1" w:lineRule="atLeast"/>
      <w:ind w:leftChars="-1" w:hangingChars="1"/>
      <w:jc w:val="both"/>
      <w:textAlignment w:val="baseline"/>
      <w:outlineLvl w:val="0"/>
    </w:pPr>
    <w:rPr>
      <w:rFonts w:ascii="Courier New" w:hAnsi="Courier New"/>
      <w:position w:val="-1"/>
      <w:lang w:val="es-ES" w:eastAsia="ar-SA"/>
    </w:rPr>
  </w:style>
  <w:style w:type="paragraph" w:customStyle="1" w:styleId="Listaconvietas41">
    <w:name w:val="Lista con viñetas 41"/>
    <w:basedOn w:val="Normal"/>
    <w:pPr>
      <w:suppressAutoHyphens/>
      <w:overflowPunct w:val="0"/>
      <w:autoSpaceDE w:val="0"/>
      <w:spacing w:line="1" w:lineRule="atLeast"/>
      <w:ind w:leftChars="-1" w:left="1209" w:hangingChars="1" w:hanging="360"/>
      <w:jc w:val="both"/>
      <w:textAlignment w:val="baseline"/>
      <w:outlineLvl w:val="0"/>
    </w:pPr>
    <w:rPr>
      <w:position w:val="-1"/>
      <w:lang w:val="es-ES" w:eastAsia="ar-SA"/>
    </w:rPr>
  </w:style>
  <w:style w:type="paragraph" w:customStyle="1" w:styleId="Sangra2detindependiente1">
    <w:name w:val="Sangría 2 de t. independiente1"/>
    <w:basedOn w:val="Normal"/>
    <w:pPr>
      <w:suppressAutoHyphens/>
      <w:spacing w:after="120" w:line="480" w:lineRule="auto"/>
      <w:ind w:leftChars="-1" w:left="283" w:hangingChars="1"/>
      <w:jc w:val="both"/>
      <w:textAlignment w:val="top"/>
      <w:outlineLvl w:val="0"/>
    </w:pPr>
    <w:rPr>
      <w:position w:val="-1"/>
      <w:sz w:val="24"/>
      <w:szCs w:val="24"/>
      <w:lang w:val="es-ES" w:eastAsia="ar-SA"/>
    </w:rPr>
  </w:style>
  <w:style w:type="paragraph" w:customStyle="1" w:styleId="1">
    <w:name w:val="1"/>
    <w:basedOn w:val="Normal"/>
    <w:pPr>
      <w:suppressAutoHyphens/>
      <w:spacing w:after="160" w:line="240" w:lineRule="atLeast"/>
      <w:ind w:leftChars="-1" w:hangingChars="1"/>
      <w:jc w:val="both"/>
      <w:textAlignment w:val="top"/>
      <w:outlineLvl w:val="0"/>
    </w:pPr>
    <w:rPr>
      <w:rFonts w:ascii="Verdana" w:hAnsi="Verdana"/>
      <w:position w:val="-1"/>
      <w:lang w:val="en-US" w:eastAsia="ar-SA"/>
    </w:rPr>
  </w:style>
  <w:style w:type="paragraph" w:customStyle="1" w:styleId="CarCarCarCar">
    <w:name w:val="Car Car Car Car"/>
    <w:basedOn w:val="Normal"/>
    <w:pPr>
      <w:suppressAutoHyphens/>
      <w:spacing w:after="160" w:line="240" w:lineRule="atLeast"/>
      <w:ind w:leftChars="-1" w:hangingChars="1"/>
      <w:jc w:val="both"/>
      <w:textAlignment w:val="top"/>
      <w:outlineLvl w:val="0"/>
    </w:pPr>
    <w:rPr>
      <w:rFonts w:ascii="Verdana" w:hAnsi="Verdana"/>
      <w:position w:val="-1"/>
      <w:lang w:val="en-US" w:eastAsia="ar-SA"/>
    </w:rPr>
  </w:style>
  <w:style w:type="paragraph" w:customStyle="1" w:styleId="Textoindependiente0">
    <w:name w:val="Texto independiente(."/>
    <w:basedOn w:val="Normal"/>
    <w:pPr>
      <w:suppressAutoHyphens/>
      <w:overflowPunct w:val="0"/>
      <w:autoSpaceDE w:val="0"/>
      <w:spacing w:after="120" w:line="1" w:lineRule="atLeast"/>
      <w:ind w:leftChars="-1" w:hangingChars="1"/>
      <w:jc w:val="both"/>
      <w:textAlignment w:val="baseline"/>
      <w:outlineLvl w:val="0"/>
    </w:pPr>
    <w:rPr>
      <w:rFonts w:ascii="Arial" w:hAnsi="Arial"/>
      <w:spacing w:val="-2"/>
      <w:position w:val="-1"/>
      <w:sz w:val="24"/>
      <w:lang w:eastAsia="ar-SA"/>
    </w:rPr>
  </w:style>
  <w:style w:type="paragraph" w:customStyle="1" w:styleId="CarCarCarCarCarCar">
    <w:name w:val="Car Car Car Car Car Car"/>
    <w:basedOn w:val="Normal"/>
    <w:pPr>
      <w:suppressAutoHyphens/>
      <w:spacing w:after="160" w:line="240" w:lineRule="atLeast"/>
      <w:ind w:leftChars="-1" w:hangingChars="1"/>
      <w:jc w:val="both"/>
      <w:textAlignment w:val="top"/>
      <w:outlineLvl w:val="0"/>
    </w:pPr>
    <w:rPr>
      <w:rFonts w:ascii="Verdana" w:hAnsi="Verdana"/>
      <w:position w:val="-1"/>
      <w:lang w:val="en-US" w:eastAsia="ar-SA"/>
    </w:rPr>
  </w:style>
  <w:style w:type="paragraph" w:customStyle="1" w:styleId="Saludo1">
    <w:name w:val="Saludo1"/>
    <w:basedOn w:val="Normal"/>
    <w:next w:val="Normal"/>
    <w:pPr>
      <w:suppressAutoHyphens/>
      <w:spacing w:line="1" w:lineRule="atLeast"/>
      <w:ind w:leftChars="-1" w:hangingChars="1"/>
      <w:jc w:val="both"/>
      <w:textAlignment w:val="top"/>
      <w:outlineLvl w:val="0"/>
    </w:pPr>
    <w:rPr>
      <w:position w:val="-1"/>
      <w:lang w:eastAsia="ar-SA"/>
    </w:rPr>
  </w:style>
  <w:style w:type="paragraph" w:customStyle="1" w:styleId="Textoindependienteprimerasangra1">
    <w:name w:val="Texto independiente primera sangría1"/>
    <w:basedOn w:val="Textoindependiente"/>
    <w:pPr>
      <w:suppressAutoHyphens/>
      <w:ind w:firstLine="210"/>
    </w:pPr>
    <w:rPr>
      <w:rFonts w:ascii="Times New Roman" w:hAnsi="Times New Roman"/>
      <w:sz w:val="20"/>
      <w:szCs w:val="20"/>
      <w:lang w:eastAsia="ar-SA"/>
    </w:rPr>
  </w:style>
  <w:style w:type="paragraph" w:customStyle="1" w:styleId="Textocomentario1">
    <w:name w:val="Texto comentario1"/>
    <w:basedOn w:val="Normal"/>
    <w:pPr>
      <w:suppressAutoHyphens/>
      <w:spacing w:line="1" w:lineRule="atLeast"/>
      <w:ind w:leftChars="-1" w:hangingChars="1"/>
      <w:jc w:val="both"/>
      <w:textAlignment w:val="top"/>
      <w:outlineLvl w:val="0"/>
    </w:pPr>
    <w:rPr>
      <w:position w:val="-1"/>
      <w:lang w:eastAsia="ar-SA"/>
    </w:rPr>
  </w:style>
  <w:style w:type="paragraph" w:customStyle="1" w:styleId="Asuntodelcomentario1">
    <w:name w:val="Asunto del comentario1"/>
    <w:basedOn w:val="Textocomentario1"/>
    <w:next w:val="Textocomentario1"/>
    <w:rPr>
      <w:b/>
      <w:bCs/>
    </w:rPr>
  </w:style>
  <w:style w:type="paragraph" w:customStyle="1" w:styleId="ndicel10">
    <w:name w:val="Índicel 10"/>
    <w:basedOn w:val="ndice"/>
    <w:pPr>
      <w:ind w:left="2547"/>
      <w:jc w:val="both"/>
    </w:pPr>
    <w:rPr>
      <w:sz w:val="20"/>
      <w:szCs w:val="20"/>
      <w:lang w:val="es-CO"/>
    </w:rPr>
  </w:style>
  <w:style w:type="paragraph" w:customStyle="1" w:styleId="CM17">
    <w:name w:val="CM17"/>
    <w:basedOn w:val="Default"/>
    <w:next w:val="Default"/>
    <w:pPr>
      <w:widowControl w:val="0"/>
      <w:suppressAutoHyphens/>
      <w:autoSpaceDN/>
      <w:adjustRightInd/>
      <w:jc w:val="both"/>
    </w:pPr>
    <w:rPr>
      <w:rFonts w:ascii="Times New Roman" w:eastAsia="Arial" w:hAnsi="Times New Roman" w:cs="Arial Narrow"/>
      <w:color w:val="auto"/>
      <w:lang w:val="en-US" w:eastAsia="ar-SA"/>
    </w:rPr>
  </w:style>
  <w:style w:type="paragraph" w:customStyle="1" w:styleId="CM20">
    <w:name w:val="CM20"/>
    <w:basedOn w:val="Default"/>
    <w:next w:val="Default"/>
    <w:pPr>
      <w:widowControl w:val="0"/>
      <w:suppressAutoHyphens/>
      <w:autoSpaceDN/>
      <w:adjustRightInd/>
      <w:jc w:val="both"/>
    </w:pPr>
    <w:rPr>
      <w:rFonts w:ascii="Times New Roman" w:eastAsia="Arial" w:hAnsi="Times New Roman" w:cs="Arial Narrow"/>
      <w:color w:val="auto"/>
      <w:lang w:val="en-US" w:eastAsia="ar-SA"/>
    </w:rPr>
  </w:style>
  <w:style w:type="paragraph" w:customStyle="1" w:styleId="Documento1">
    <w:name w:val="Documento 1"/>
    <w:pPr>
      <w:keepNext/>
      <w:keepLines/>
      <w:widowControl w:val="0"/>
      <w:tabs>
        <w:tab w:val="left" w:pos="-720"/>
      </w:tabs>
      <w:suppressAutoHyphens/>
      <w:overflowPunct w:val="0"/>
      <w:autoSpaceDE w:val="0"/>
      <w:spacing w:line="1" w:lineRule="atLeast"/>
      <w:ind w:leftChars="-1" w:hangingChars="1"/>
      <w:jc w:val="both"/>
      <w:textAlignment w:val="baseline"/>
      <w:outlineLvl w:val="0"/>
    </w:pPr>
    <w:rPr>
      <w:rFonts w:ascii="Courier New" w:eastAsia="Arial" w:hAnsi="Courier New"/>
      <w:position w:val="-1"/>
      <w:sz w:val="24"/>
      <w:lang w:val="en-US" w:eastAsia="ar-SA"/>
    </w:rPr>
  </w:style>
  <w:style w:type="paragraph" w:customStyle="1" w:styleId="Sangra3detindependiente2">
    <w:name w:val="Sangría 3 de t. independiente2"/>
    <w:basedOn w:val="Normal"/>
    <w:pPr>
      <w:widowControl w:val="0"/>
      <w:suppressAutoHyphens/>
      <w:overflowPunct w:val="0"/>
      <w:autoSpaceDE w:val="0"/>
      <w:spacing w:line="1" w:lineRule="atLeast"/>
      <w:ind w:leftChars="-1" w:left="1418" w:hangingChars="1"/>
      <w:jc w:val="both"/>
      <w:textAlignment w:val="baseline"/>
      <w:outlineLvl w:val="0"/>
    </w:pPr>
    <w:rPr>
      <w:position w:val="-1"/>
      <w:sz w:val="16"/>
      <w:szCs w:val="16"/>
      <w:lang w:eastAsia="ar-SA"/>
    </w:rPr>
  </w:style>
  <w:style w:type="paragraph" w:customStyle="1" w:styleId="Textodebloque2">
    <w:name w:val="Texto de bloque2"/>
    <w:basedOn w:val="Normal"/>
    <w:pPr>
      <w:widowControl w:val="0"/>
      <w:suppressAutoHyphens/>
      <w:overflowPunct w:val="0"/>
      <w:autoSpaceDE w:val="0"/>
      <w:spacing w:line="1" w:lineRule="atLeast"/>
      <w:ind w:leftChars="-1" w:left="283" w:right="16" w:hangingChars="1"/>
      <w:jc w:val="both"/>
      <w:textAlignment w:val="baseline"/>
      <w:outlineLvl w:val="0"/>
    </w:pPr>
    <w:rPr>
      <w:rFonts w:ascii="Arial" w:hAnsi="Arial"/>
      <w:position w:val="-1"/>
      <w:sz w:val="24"/>
      <w:lang w:val="es-ES" w:eastAsia="ar-SA"/>
    </w:rPr>
  </w:style>
  <w:style w:type="paragraph" w:customStyle="1" w:styleId="Textoindependiente23">
    <w:name w:val="Texto independiente 23"/>
    <w:basedOn w:val="Normal"/>
    <w:pPr>
      <w:widowControl w:val="0"/>
      <w:suppressAutoHyphens/>
      <w:overflowPunct w:val="0"/>
      <w:autoSpaceDE w:val="0"/>
      <w:spacing w:line="1" w:lineRule="atLeast"/>
      <w:ind w:leftChars="-1" w:hangingChars="1"/>
      <w:jc w:val="both"/>
      <w:textAlignment w:val="baseline"/>
      <w:outlineLvl w:val="0"/>
    </w:pPr>
    <w:rPr>
      <w:position w:val="-1"/>
      <w:lang w:eastAsia="ar-SA"/>
    </w:rPr>
  </w:style>
  <w:style w:type="paragraph" w:customStyle="1" w:styleId="CUERPOTEXTO">
    <w:name w:val="CUERPO TEXTO"/>
    <w:pPr>
      <w:widowControl w:val="0"/>
      <w:tabs>
        <w:tab w:val="center" w:pos="510"/>
        <w:tab w:val="left" w:pos="1134"/>
      </w:tabs>
      <w:suppressAutoHyphens/>
      <w:overflowPunct w:val="0"/>
      <w:autoSpaceDE w:val="0"/>
      <w:spacing w:before="28" w:after="28" w:line="216" w:lineRule="auto"/>
      <w:ind w:leftChars="-1" w:hangingChars="1"/>
      <w:jc w:val="both"/>
      <w:textAlignment w:val="baseline"/>
      <w:outlineLvl w:val="0"/>
    </w:pPr>
    <w:rPr>
      <w:rFonts w:ascii="Courier New" w:eastAsia="Arial" w:hAnsi="Courier New"/>
      <w:color w:val="000000"/>
      <w:position w:val="-1"/>
      <w:lang w:eastAsia="ar-SA"/>
    </w:rPr>
  </w:style>
  <w:style w:type="character" w:customStyle="1" w:styleId="Textoindependiente2Car2">
    <w:name w:val="Texto independiente 2 Car2"/>
    <w:rPr>
      <w:rFonts w:ascii="Arial" w:eastAsia="Times New Roman" w:hAnsi="Arial" w:cs="Times New Roman"/>
      <w:color w:val="FF0000"/>
      <w:spacing w:val="-3"/>
      <w:w w:val="100"/>
      <w:position w:val="-1"/>
      <w:sz w:val="24"/>
      <w:szCs w:val="20"/>
      <w:effect w:val="none"/>
      <w:vertAlign w:val="baseline"/>
      <w:cs w:val="0"/>
      <w:em w:val="none"/>
      <w:lang w:val="es-ES" w:eastAsia="ar-SA"/>
    </w:rPr>
  </w:style>
  <w:style w:type="paragraph" w:styleId="Sangra3detindependiente">
    <w:name w:val="Body Text Indent 3"/>
    <w:basedOn w:val="Normal"/>
    <w:pPr>
      <w:widowControl w:val="0"/>
      <w:suppressAutoHyphens/>
      <w:overflowPunct w:val="0"/>
      <w:autoSpaceDE w:val="0"/>
      <w:spacing w:line="1" w:lineRule="atLeast"/>
      <w:ind w:leftChars="-1" w:left="1418" w:hangingChars="1"/>
      <w:jc w:val="both"/>
      <w:textAlignment w:val="baseline"/>
      <w:outlineLvl w:val="0"/>
    </w:pPr>
    <w:rPr>
      <w:rFonts w:ascii="Century Gothic" w:hAnsi="Century Gothic"/>
      <w:spacing w:val="-3"/>
      <w:position w:val="-1"/>
      <w:sz w:val="24"/>
      <w:lang w:val="es-ES" w:eastAsia="ar-SA"/>
    </w:rPr>
  </w:style>
  <w:style w:type="character" w:customStyle="1" w:styleId="Sangra3detindependienteCar2">
    <w:name w:val="Sangría 3 de t. independiente Car2"/>
    <w:rPr>
      <w:rFonts w:ascii="Century Gothic" w:eastAsia="Times New Roman" w:hAnsi="Century Gothic"/>
      <w:spacing w:val="-3"/>
      <w:w w:val="100"/>
      <w:position w:val="-1"/>
      <w:sz w:val="24"/>
      <w:effect w:val="none"/>
      <w:vertAlign w:val="baseline"/>
      <w:cs w:val="0"/>
      <w:em w:val="none"/>
      <w:lang w:val="es-ES" w:eastAsia="ar-SA"/>
    </w:rPr>
  </w:style>
  <w:style w:type="paragraph" w:styleId="Textodebloque">
    <w:name w:val="Block Text"/>
    <w:basedOn w:val="Normal"/>
    <w:pPr>
      <w:widowControl w:val="0"/>
      <w:suppressAutoHyphens/>
      <w:overflowPunct w:val="0"/>
      <w:autoSpaceDE w:val="0"/>
      <w:spacing w:line="1" w:lineRule="atLeast"/>
      <w:ind w:leftChars="-1" w:left="283" w:right="16" w:hangingChars="1"/>
      <w:jc w:val="both"/>
      <w:textAlignment w:val="baseline"/>
      <w:outlineLvl w:val="0"/>
    </w:pPr>
    <w:rPr>
      <w:rFonts w:ascii="Arial" w:hAnsi="Arial"/>
      <w:position w:val="-1"/>
      <w:sz w:val="24"/>
      <w:lang w:val="es-ES" w:eastAsia="ar-SA"/>
    </w:rPr>
  </w:style>
  <w:style w:type="paragraph" w:customStyle="1" w:styleId="Normal125">
    <w:name w:val="Normal(1.25)"/>
    <w:basedOn w:val="Normal"/>
    <w:pPr>
      <w:spacing w:before="120" w:after="120" w:line="1" w:lineRule="atLeast"/>
      <w:ind w:leftChars="-1" w:left="709" w:hangingChars="1"/>
      <w:jc w:val="both"/>
      <w:textAlignment w:val="top"/>
      <w:outlineLvl w:val="0"/>
    </w:pPr>
    <w:rPr>
      <w:rFonts w:ascii="Arial" w:eastAsia="MS Mincho" w:hAnsi="Arial"/>
      <w:position w:val="-1"/>
      <w:sz w:val="22"/>
      <w:szCs w:val="24"/>
      <w:lang w:val="es-ES" w:eastAsia="ar-SA"/>
    </w:rPr>
  </w:style>
  <w:style w:type="paragraph" w:customStyle="1" w:styleId="Textoindependiente33">
    <w:name w:val="Texto independiente 33"/>
    <w:basedOn w:val="Normal"/>
    <w:pPr>
      <w:suppressAutoHyphens/>
      <w:spacing w:line="1" w:lineRule="atLeast"/>
      <w:ind w:leftChars="-1" w:hangingChars="1"/>
      <w:jc w:val="both"/>
      <w:textAlignment w:val="top"/>
      <w:outlineLvl w:val="0"/>
    </w:pPr>
    <w:rPr>
      <w:rFonts w:ascii="Arial" w:hAnsi="Arial" w:cs="Arial"/>
      <w:position w:val="-1"/>
      <w:lang w:eastAsia="ar-SA"/>
    </w:rPr>
  </w:style>
  <w:style w:type="paragraph" w:customStyle="1" w:styleId="Diez-ultimo">
    <w:name w:val="Diez-ultimo"/>
    <w:pPr>
      <w:suppressAutoHyphens/>
      <w:spacing w:after="57" w:line="220" w:lineRule="atLeast"/>
      <w:ind w:leftChars="-1" w:hangingChars="1"/>
      <w:jc w:val="both"/>
      <w:textAlignment w:val="top"/>
      <w:outlineLvl w:val="0"/>
    </w:pPr>
    <w:rPr>
      <w:rFonts w:ascii="Arial" w:eastAsia="Arial" w:hAnsi="Arial"/>
      <w:position w:val="-1"/>
      <w:sz w:val="24"/>
      <w:lang w:val="en-US" w:eastAsia="ar-SA"/>
    </w:rPr>
  </w:style>
  <w:style w:type="paragraph" w:customStyle="1" w:styleId="DIEZ">
    <w:name w:val="DIEZ"/>
    <w:basedOn w:val="Diez-ultimo"/>
    <w:next w:val="Diez-ultimo"/>
    <w:pPr>
      <w:spacing w:after="74"/>
    </w:pPr>
  </w:style>
  <w:style w:type="paragraph" w:customStyle="1" w:styleId="Textodenotaalfinal">
    <w:name w:val="Texto de nota al final"/>
    <w:basedOn w:val="Normal"/>
    <w:pPr>
      <w:widowControl w:val="0"/>
      <w:suppressAutoHyphens/>
      <w:autoSpaceDE w:val="0"/>
      <w:autoSpaceDN w:val="0"/>
      <w:spacing w:before="120" w:line="320" w:lineRule="atLeast"/>
      <w:ind w:leftChars="-1" w:hangingChars="1"/>
      <w:jc w:val="both"/>
      <w:textAlignment w:val="top"/>
      <w:outlineLvl w:val="0"/>
    </w:pPr>
    <w:rPr>
      <w:rFonts w:ascii="Arial" w:hAnsi="Arial" w:cs="Arial"/>
      <w:position w:val="-1"/>
      <w:sz w:val="22"/>
      <w:szCs w:val="22"/>
      <w:lang w:val="es-ES" w:eastAsia="es-ES"/>
    </w:rPr>
  </w:style>
  <w:style w:type="character" w:customStyle="1" w:styleId="Textoindependiente3Car2">
    <w:name w:val="Texto independiente 3 Car2"/>
    <w:rPr>
      <w:rFonts w:ascii="Arial" w:eastAsia="Lucida Sans Unicode" w:hAnsi="Arial" w:cs="Arial"/>
      <w:color w:val="000000"/>
      <w:w w:val="100"/>
      <w:position w:val="-1"/>
      <w:sz w:val="24"/>
      <w:szCs w:val="24"/>
      <w:effect w:val="none"/>
      <w:vertAlign w:val="baseline"/>
      <w:cs w:val="0"/>
      <w:em w:val="none"/>
      <w:lang w:bidi="en-US"/>
    </w:rPr>
  </w:style>
  <w:style w:type="paragraph" w:customStyle="1" w:styleId="xl208">
    <w:name w:val="xl208"/>
    <w:basedOn w:val="Normal"/>
    <w:pPr>
      <w:pBdr>
        <w:top w:val="single" w:sz="4" w:space="0" w:color="auto"/>
        <w:left w:val="single" w:sz="4" w:space="0" w:color="auto"/>
        <w:bottom w:val="single" w:sz="4" w:space="0" w:color="auto"/>
        <w:right w:val="single" w:sz="8" w:space="0" w:color="auto"/>
      </w:pBdr>
      <w:spacing w:before="100" w:beforeAutospacing="1" w:after="100" w:afterAutospacing="1" w:line="1" w:lineRule="atLeast"/>
      <w:ind w:leftChars="-1" w:hangingChars="1"/>
      <w:jc w:val="right"/>
      <w:textAlignment w:val="center"/>
      <w:outlineLvl w:val="0"/>
    </w:pPr>
    <w:rPr>
      <w:rFonts w:ascii="Arial" w:hAnsi="Arial" w:cs="Arial"/>
      <w:b/>
      <w:bCs/>
      <w:position w:val="-1"/>
      <w:sz w:val="24"/>
      <w:szCs w:val="24"/>
      <w:lang w:val="es-ES" w:eastAsia="es-ES" w:bidi="en-US"/>
    </w:rPr>
  </w:style>
  <w:style w:type="paragraph" w:customStyle="1" w:styleId="xl209">
    <w:name w:val="xl209"/>
    <w:basedOn w:val="Normal"/>
    <w:pPr>
      <w:pBdr>
        <w:top w:val="single" w:sz="4" w:space="0" w:color="auto"/>
        <w:left w:val="single" w:sz="4" w:space="0" w:color="auto"/>
        <w:bottom w:val="single" w:sz="8" w:space="0" w:color="auto"/>
        <w:right w:val="single" w:sz="8" w:space="0" w:color="auto"/>
      </w:pBdr>
      <w:spacing w:before="100" w:beforeAutospacing="1" w:after="100" w:afterAutospacing="1" w:line="1" w:lineRule="atLeast"/>
      <w:ind w:leftChars="-1" w:hangingChars="1"/>
      <w:jc w:val="right"/>
      <w:textAlignment w:val="center"/>
      <w:outlineLvl w:val="0"/>
    </w:pPr>
    <w:rPr>
      <w:rFonts w:ascii="Arial" w:hAnsi="Arial" w:cs="Arial"/>
      <w:b/>
      <w:bCs/>
      <w:position w:val="-1"/>
      <w:sz w:val="24"/>
      <w:szCs w:val="24"/>
      <w:lang w:val="es-ES" w:eastAsia="es-ES" w:bidi="en-US"/>
    </w:rPr>
  </w:style>
  <w:style w:type="paragraph" w:customStyle="1" w:styleId="xl210">
    <w:name w:val="xl210"/>
    <w:basedOn w:val="Normal"/>
    <w:pPr>
      <w:pBdr>
        <w:top w:val="single" w:sz="4" w:space="0" w:color="auto"/>
        <w:left w:val="single" w:sz="4" w:space="0" w:color="auto"/>
        <w:bottom w:val="single" w:sz="4" w:space="0" w:color="auto"/>
        <w:right w:val="single" w:sz="8" w:space="0" w:color="auto"/>
      </w:pBdr>
      <w:spacing w:before="100" w:beforeAutospacing="1" w:after="100" w:afterAutospacing="1" w:line="1" w:lineRule="atLeast"/>
      <w:ind w:leftChars="-1" w:hangingChars="1"/>
      <w:jc w:val="center"/>
      <w:textAlignment w:val="center"/>
      <w:outlineLvl w:val="0"/>
    </w:pPr>
    <w:rPr>
      <w:rFonts w:ascii="Arial" w:hAnsi="Arial" w:cs="Arial"/>
      <w:position w:val="-1"/>
      <w:sz w:val="24"/>
      <w:szCs w:val="24"/>
      <w:lang w:val="es-ES" w:eastAsia="es-ES" w:bidi="en-US"/>
    </w:rPr>
  </w:style>
  <w:style w:type="paragraph" w:customStyle="1" w:styleId="xl211">
    <w:name w:val="xl211"/>
    <w:basedOn w:val="Normal"/>
    <w:pPr>
      <w:pBdr>
        <w:top w:val="single" w:sz="4" w:space="0" w:color="auto"/>
        <w:left w:val="single" w:sz="4" w:space="0" w:color="auto"/>
        <w:bottom w:val="single" w:sz="4" w:space="0" w:color="auto"/>
        <w:right w:val="single" w:sz="8" w:space="0" w:color="auto"/>
      </w:pBdr>
      <w:spacing w:before="100" w:beforeAutospacing="1" w:after="100" w:afterAutospacing="1" w:line="1" w:lineRule="atLeast"/>
      <w:ind w:leftChars="-1" w:hangingChars="1"/>
      <w:jc w:val="center"/>
      <w:textAlignment w:val="center"/>
      <w:outlineLvl w:val="0"/>
    </w:pPr>
    <w:rPr>
      <w:rFonts w:ascii="Arial" w:hAnsi="Arial" w:cs="Arial"/>
      <w:b/>
      <w:bCs/>
      <w:position w:val="-1"/>
      <w:sz w:val="24"/>
      <w:szCs w:val="24"/>
      <w:lang w:val="es-ES" w:eastAsia="es-ES" w:bidi="en-US"/>
    </w:rPr>
  </w:style>
  <w:style w:type="paragraph" w:customStyle="1" w:styleId="xl212">
    <w:name w:val="xl212"/>
    <w:basedOn w:val="Normal"/>
    <w:pPr>
      <w:pBdr>
        <w:top w:val="single" w:sz="4" w:space="0" w:color="auto"/>
        <w:left w:val="single" w:sz="4" w:space="0" w:color="auto"/>
        <w:bottom w:val="single" w:sz="4" w:space="0" w:color="auto"/>
        <w:right w:val="single" w:sz="4" w:space="0" w:color="auto"/>
      </w:pBdr>
      <w:spacing w:before="100" w:beforeAutospacing="1" w:after="100" w:afterAutospacing="1" w:line="1" w:lineRule="atLeast"/>
      <w:ind w:leftChars="-1" w:hangingChars="1"/>
      <w:jc w:val="center"/>
      <w:textAlignment w:val="center"/>
      <w:outlineLvl w:val="0"/>
    </w:pPr>
    <w:rPr>
      <w:rFonts w:ascii="Arial" w:hAnsi="Arial" w:cs="Arial"/>
      <w:position w:val="-1"/>
      <w:sz w:val="24"/>
      <w:szCs w:val="24"/>
      <w:lang w:val="es-ES" w:eastAsia="es-ES" w:bidi="en-US"/>
    </w:rPr>
  </w:style>
  <w:style w:type="paragraph" w:customStyle="1" w:styleId="xl213">
    <w:name w:val="xl213"/>
    <w:basedOn w:val="Normal"/>
    <w:pPr>
      <w:pBdr>
        <w:top w:val="single" w:sz="4" w:space="0" w:color="auto"/>
        <w:left w:val="single" w:sz="4" w:space="0" w:color="auto"/>
        <w:right w:val="single" w:sz="4" w:space="0" w:color="auto"/>
      </w:pBdr>
      <w:spacing w:before="100" w:beforeAutospacing="1" w:after="100" w:afterAutospacing="1" w:line="1" w:lineRule="atLeast"/>
      <w:ind w:leftChars="-1" w:hangingChars="1"/>
      <w:jc w:val="center"/>
      <w:textAlignment w:val="center"/>
      <w:outlineLvl w:val="0"/>
    </w:pPr>
    <w:rPr>
      <w:rFonts w:ascii="Arial" w:hAnsi="Arial" w:cs="Arial"/>
      <w:position w:val="-1"/>
      <w:sz w:val="24"/>
      <w:szCs w:val="24"/>
      <w:lang w:val="es-ES" w:eastAsia="es-ES" w:bidi="en-US"/>
    </w:rPr>
  </w:style>
  <w:style w:type="paragraph" w:customStyle="1" w:styleId="xl214">
    <w:name w:val="xl214"/>
    <w:basedOn w:val="Normal"/>
    <w:pPr>
      <w:pBdr>
        <w:top w:val="single" w:sz="4" w:space="0" w:color="auto"/>
        <w:left w:val="single" w:sz="4" w:space="0" w:color="auto"/>
        <w:right w:val="single" w:sz="4" w:space="0" w:color="auto"/>
      </w:pBdr>
      <w:spacing w:before="100" w:beforeAutospacing="1" w:after="100" w:afterAutospacing="1" w:line="1" w:lineRule="atLeast"/>
      <w:ind w:leftChars="-1" w:hangingChars="1"/>
      <w:jc w:val="right"/>
      <w:textAlignment w:val="center"/>
      <w:outlineLvl w:val="0"/>
    </w:pPr>
    <w:rPr>
      <w:rFonts w:ascii="Arial" w:hAnsi="Arial" w:cs="Arial"/>
      <w:position w:val="-1"/>
      <w:sz w:val="24"/>
      <w:szCs w:val="24"/>
      <w:lang w:val="es-ES" w:eastAsia="es-ES" w:bidi="en-US"/>
    </w:rPr>
  </w:style>
  <w:style w:type="paragraph" w:customStyle="1" w:styleId="xl215">
    <w:name w:val="xl215"/>
    <w:basedOn w:val="Normal"/>
    <w:pPr>
      <w:pBdr>
        <w:top w:val="single" w:sz="4" w:space="0" w:color="auto"/>
        <w:left w:val="single" w:sz="4" w:space="0" w:color="auto"/>
        <w:right w:val="single" w:sz="8" w:space="0" w:color="auto"/>
      </w:pBdr>
      <w:spacing w:before="100" w:beforeAutospacing="1" w:after="100" w:afterAutospacing="1" w:line="1" w:lineRule="atLeast"/>
      <w:ind w:leftChars="-1" w:hangingChars="1"/>
      <w:jc w:val="center"/>
      <w:textAlignment w:val="center"/>
      <w:outlineLvl w:val="0"/>
    </w:pPr>
    <w:rPr>
      <w:rFonts w:ascii="Arial" w:hAnsi="Arial" w:cs="Arial"/>
      <w:b/>
      <w:bCs/>
      <w:position w:val="-1"/>
      <w:sz w:val="24"/>
      <w:szCs w:val="24"/>
      <w:lang w:val="es-ES" w:eastAsia="es-ES" w:bidi="en-US"/>
    </w:rPr>
  </w:style>
  <w:style w:type="paragraph" w:customStyle="1" w:styleId="xl216">
    <w:name w:val="xl216"/>
    <w:basedOn w:val="Normal"/>
    <w:pPr>
      <w:pBdr>
        <w:top w:val="single" w:sz="8" w:space="0" w:color="auto"/>
        <w:left w:val="single" w:sz="8" w:space="0" w:color="auto"/>
        <w:bottom w:val="single" w:sz="4" w:space="0" w:color="auto"/>
      </w:pBdr>
      <w:spacing w:before="100" w:beforeAutospacing="1" w:after="100" w:afterAutospacing="1" w:line="1" w:lineRule="atLeast"/>
      <w:ind w:leftChars="-1" w:hangingChars="1"/>
      <w:jc w:val="center"/>
      <w:textAlignment w:val="top"/>
      <w:outlineLvl w:val="0"/>
    </w:pPr>
    <w:rPr>
      <w:rFonts w:ascii="Arial" w:hAnsi="Arial" w:cs="Arial"/>
      <w:b/>
      <w:bCs/>
      <w:position w:val="-1"/>
      <w:sz w:val="24"/>
      <w:szCs w:val="24"/>
      <w:lang w:val="es-ES" w:eastAsia="es-ES" w:bidi="en-US"/>
    </w:rPr>
  </w:style>
  <w:style w:type="paragraph" w:customStyle="1" w:styleId="xl217">
    <w:name w:val="xl217"/>
    <w:basedOn w:val="Normal"/>
    <w:pPr>
      <w:pBdr>
        <w:top w:val="single" w:sz="8" w:space="0" w:color="auto"/>
        <w:bottom w:val="single" w:sz="4" w:space="0" w:color="auto"/>
        <w:right w:val="single" w:sz="4" w:space="0" w:color="auto"/>
      </w:pBdr>
      <w:spacing w:before="100" w:beforeAutospacing="1" w:after="100" w:afterAutospacing="1" w:line="1" w:lineRule="atLeast"/>
      <w:ind w:leftChars="-1" w:hangingChars="1"/>
      <w:jc w:val="center"/>
      <w:textAlignment w:val="top"/>
      <w:outlineLvl w:val="0"/>
    </w:pPr>
    <w:rPr>
      <w:rFonts w:ascii="Arial" w:hAnsi="Arial" w:cs="Arial"/>
      <w:b/>
      <w:bCs/>
      <w:position w:val="-1"/>
      <w:sz w:val="24"/>
      <w:szCs w:val="24"/>
      <w:lang w:val="es-ES" w:eastAsia="es-ES" w:bidi="en-US"/>
    </w:rPr>
  </w:style>
  <w:style w:type="paragraph" w:customStyle="1" w:styleId="xl218">
    <w:name w:val="xl218"/>
    <w:basedOn w:val="Normal"/>
    <w:pPr>
      <w:pBdr>
        <w:top w:val="single" w:sz="8" w:space="0" w:color="auto"/>
        <w:left w:val="single" w:sz="4" w:space="0" w:color="auto"/>
        <w:bottom w:val="single" w:sz="4" w:space="0" w:color="auto"/>
        <w:right w:val="single" w:sz="8" w:space="0" w:color="auto"/>
      </w:pBdr>
      <w:spacing w:before="100" w:beforeAutospacing="1" w:after="100" w:afterAutospacing="1" w:line="1" w:lineRule="atLeast"/>
      <w:ind w:leftChars="-1" w:hangingChars="1"/>
      <w:jc w:val="right"/>
      <w:textAlignment w:val="top"/>
      <w:outlineLvl w:val="0"/>
    </w:pPr>
    <w:rPr>
      <w:rFonts w:ascii="Arial" w:hAnsi="Arial" w:cs="Arial"/>
      <w:position w:val="-1"/>
      <w:sz w:val="24"/>
      <w:szCs w:val="24"/>
      <w:lang w:val="es-ES" w:eastAsia="es-ES" w:bidi="en-US"/>
    </w:rPr>
  </w:style>
  <w:style w:type="paragraph" w:customStyle="1" w:styleId="CENTRADO">
    <w:name w:val="CENTRADO"/>
    <w:pPr>
      <w:overflowPunct w:val="0"/>
      <w:autoSpaceDE w:val="0"/>
      <w:autoSpaceDN w:val="0"/>
      <w:adjustRightInd w:val="0"/>
      <w:spacing w:line="1" w:lineRule="atLeast"/>
      <w:ind w:leftChars="-1" w:hangingChars="1"/>
      <w:jc w:val="center"/>
      <w:textAlignment w:val="baseline"/>
      <w:outlineLvl w:val="0"/>
    </w:pPr>
    <w:rPr>
      <w:rFonts w:ascii="Courier" w:hAnsi="Courier"/>
      <w:position w:val="-1"/>
      <w:sz w:val="24"/>
      <w:lang w:val="es-ES" w:eastAsia="es-CO"/>
    </w:rPr>
  </w:style>
  <w:style w:type="character" w:customStyle="1" w:styleId="NEGRILLA">
    <w:name w:val="NEGRILLA"/>
    <w:rPr>
      <w:b/>
      <w:w w:val="100"/>
      <w:position w:val="-1"/>
      <w:effect w:val="none"/>
      <w:vertAlign w:val="baseline"/>
      <w:cs w:val="0"/>
      <w:em w:val="none"/>
    </w:rPr>
  </w:style>
  <w:style w:type="character" w:customStyle="1" w:styleId="TextocomentarioCar1">
    <w:name w:val="Texto comentario Car1"/>
    <w:rPr>
      <w:rFonts w:ascii="Times New Roman" w:eastAsia="Lucida Sans Unicode" w:hAnsi="Times New Roman" w:cs="Tahoma"/>
      <w:color w:val="000000"/>
      <w:w w:val="100"/>
      <w:position w:val="-1"/>
      <w:sz w:val="20"/>
      <w:szCs w:val="20"/>
      <w:effect w:val="none"/>
      <w:vertAlign w:val="baseline"/>
      <w:cs w:val="0"/>
      <w:em w:val="none"/>
      <w:lang w:bidi="en-US"/>
    </w:rPr>
  </w:style>
  <w:style w:type="character" w:customStyle="1" w:styleId="AsuntodelcomentarioCar1">
    <w:name w:val="Asunto del comentario Car1"/>
    <w:rPr>
      <w:rFonts w:ascii="Times New Roman" w:eastAsia="Lucida Sans Unicode" w:hAnsi="Times New Roman" w:cs="Tahoma"/>
      <w:b/>
      <w:bCs/>
      <w:color w:val="000000"/>
      <w:w w:val="100"/>
      <w:position w:val="-1"/>
      <w:sz w:val="20"/>
      <w:szCs w:val="20"/>
      <w:effect w:val="none"/>
      <w:vertAlign w:val="baseline"/>
      <w:cs w:val="0"/>
      <w:em w:val="none"/>
      <w:lang w:bidi="en-US"/>
    </w:rPr>
  </w:style>
  <w:style w:type="character" w:customStyle="1" w:styleId="WW8Num25z4">
    <w:name w:val="WW8Num25z4"/>
    <w:rPr>
      <w:rFonts w:ascii="Courier New" w:hAnsi="Courier New" w:cs="Courier New"/>
      <w:w w:val="100"/>
      <w:position w:val="-1"/>
      <w:effect w:val="none"/>
      <w:vertAlign w:val="baseline"/>
      <w:cs w:val="0"/>
      <w:em w:val="none"/>
    </w:rPr>
  </w:style>
  <w:style w:type="character" w:customStyle="1" w:styleId="WW8Num3z1">
    <w:name w:val="WW8Num3z1"/>
    <w:rPr>
      <w:rFonts w:ascii="Courier New" w:hAnsi="Courier New" w:cs="Courier New"/>
      <w:w w:val="100"/>
      <w:position w:val="-1"/>
      <w:effect w:val="none"/>
      <w:vertAlign w:val="baseline"/>
      <w:cs w:val="0"/>
      <w:em w:val="none"/>
    </w:rPr>
  </w:style>
  <w:style w:type="character" w:customStyle="1" w:styleId="WW8Num3z2">
    <w:name w:val="WW8Num3z2"/>
    <w:rPr>
      <w:rFonts w:ascii="Wingdings" w:hAnsi="Wingdings"/>
      <w:w w:val="100"/>
      <w:position w:val="-1"/>
      <w:effect w:val="none"/>
      <w:vertAlign w:val="baseline"/>
      <w:cs w:val="0"/>
      <w:em w:val="none"/>
    </w:rPr>
  </w:style>
  <w:style w:type="character" w:customStyle="1" w:styleId="WW8Num5z3">
    <w:name w:val="WW8Num5z3"/>
    <w:rPr>
      <w:rFonts w:ascii="Symbol" w:hAnsi="Symbol"/>
      <w:w w:val="100"/>
      <w:position w:val="-1"/>
      <w:effect w:val="none"/>
      <w:vertAlign w:val="baseline"/>
      <w:cs w:val="0"/>
      <w:em w:val="none"/>
    </w:rPr>
  </w:style>
  <w:style w:type="character" w:customStyle="1" w:styleId="WW8Num12z4">
    <w:name w:val="WW8Num12z4"/>
    <w:rPr>
      <w:rFonts w:ascii="Courier New" w:hAnsi="Courier New" w:cs="Courier New"/>
      <w:w w:val="100"/>
      <w:position w:val="-1"/>
      <w:effect w:val="none"/>
      <w:vertAlign w:val="baseline"/>
      <w:cs w:val="0"/>
      <w:em w:val="none"/>
    </w:rPr>
  </w:style>
  <w:style w:type="character" w:customStyle="1" w:styleId="WW8Num28z1">
    <w:name w:val="WW8Num28z1"/>
    <w:rPr>
      <w:rFonts w:ascii="Courier New" w:hAnsi="Courier New" w:cs="Courier New"/>
      <w:w w:val="100"/>
      <w:position w:val="-1"/>
      <w:effect w:val="none"/>
      <w:vertAlign w:val="baseline"/>
      <w:cs w:val="0"/>
      <w:em w:val="none"/>
    </w:rPr>
  </w:style>
  <w:style w:type="character" w:customStyle="1" w:styleId="WW8Num28z2">
    <w:name w:val="WW8Num28z2"/>
    <w:rPr>
      <w:rFonts w:ascii="Wingdings" w:hAnsi="Wingdings"/>
      <w:w w:val="100"/>
      <w:position w:val="-1"/>
      <w:effect w:val="none"/>
      <w:vertAlign w:val="baseline"/>
      <w:cs w:val="0"/>
      <w:em w:val="none"/>
    </w:rPr>
  </w:style>
  <w:style w:type="character" w:customStyle="1" w:styleId="CarCar19">
    <w:name w:val="Car Car19"/>
    <w:rPr>
      <w:rFonts w:ascii="Arial" w:hAnsi="Arial" w:cs="Arial"/>
      <w:b/>
      <w:bCs/>
      <w:w w:val="100"/>
      <w:position w:val="-1"/>
      <w:sz w:val="24"/>
      <w:szCs w:val="24"/>
      <w:effect w:val="none"/>
      <w:vertAlign w:val="baseline"/>
      <w:cs w:val="0"/>
      <w:em w:val="none"/>
      <w:lang w:val="es-CO"/>
    </w:rPr>
  </w:style>
  <w:style w:type="paragraph" w:customStyle="1" w:styleId="TtulodeTDC1">
    <w:name w:val="Título de TDC1"/>
    <w:basedOn w:val="Ttulo1"/>
    <w:next w:val="Normal"/>
    <w:pPr>
      <w:keepLines/>
      <w:numPr>
        <w:numId w:val="0"/>
      </w:numPr>
      <w:spacing w:before="480" w:after="0" w:line="276" w:lineRule="auto"/>
      <w:ind w:leftChars="-1" w:left="-1" w:hangingChars="1" w:hanging="1"/>
    </w:pPr>
    <w:rPr>
      <w:color w:val="365F91"/>
      <w:kern w:val="0"/>
      <w:sz w:val="28"/>
      <w:szCs w:val="28"/>
      <w:lang w:val="es-ES" w:eastAsia="ar-SA"/>
    </w:rPr>
  </w:style>
  <w:style w:type="paragraph" w:customStyle="1" w:styleId="DefinitionTerm">
    <w:name w:val="Definition Term"/>
    <w:basedOn w:val="Normal"/>
    <w:next w:val="DefinitionList"/>
    <w:pPr>
      <w:widowControl w:val="0"/>
      <w:spacing w:line="1" w:lineRule="atLeast"/>
      <w:ind w:leftChars="-1" w:hangingChars="1"/>
      <w:jc w:val="both"/>
      <w:textAlignment w:val="top"/>
      <w:outlineLvl w:val="0"/>
    </w:pPr>
    <w:rPr>
      <w:rFonts w:ascii="Arial" w:hAnsi="Arial" w:cs="Arial"/>
      <w:position w:val="-1"/>
      <w:sz w:val="24"/>
      <w:lang w:val="es-ES" w:eastAsia="ar-SA"/>
    </w:rPr>
  </w:style>
  <w:style w:type="paragraph" w:customStyle="1" w:styleId="DefinitionList">
    <w:name w:val="Definition List"/>
    <w:basedOn w:val="Normal"/>
    <w:next w:val="DefinitionTerm"/>
    <w:pPr>
      <w:widowControl w:val="0"/>
      <w:spacing w:line="1" w:lineRule="atLeast"/>
      <w:ind w:leftChars="-1" w:left="360" w:hangingChars="1"/>
      <w:jc w:val="both"/>
      <w:textAlignment w:val="top"/>
      <w:outlineLvl w:val="0"/>
    </w:pPr>
    <w:rPr>
      <w:rFonts w:ascii="Arial" w:hAnsi="Arial" w:cs="Arial"/>
      <w:position w:val="-1"/>
      <w:sz w:val="24"/>
      <w:lang w:val="es-ES" w:eastAsia="ar-SA"/>
    </w:rPr>
  </w:style>
  <w:style w:type="paragraph" w:customStyle="1" w:styleId="H4">
    <w:name w:val="H4"/>
    <w:basedOn w:val="Normal"/>
    <w:next w:val="Normal"/>
    <w:pPr>
      <w:keepNext/>
      <w:widowControl w:val="0"/>
      <w:spacing w:before="100" w:after="100" w:line="1" w:lineRule="atLeast"/>
      <w:ind w:leftChars="-1" w:hangingChars="1"/>
      <w:jc w:val="both"/>
      <w:textAlignment w:val="top"/>
      <w:outlineLvl w:val="0"/>
    </w:pPr>
    <w:rPr>
      <w:rFonts w:ascii="Arial" w:hAnsi="Arial" w:cs="Arial"/>
      <w:b/>
      <w:position w:val="-1"/>
      <w:sz w:val="24"/>
      <w:lang w:val="es-ES" w:eastAsia="ar-SA"/>
    </w:rPr>
  </w:style>
  <w:style w:type="paragraph" w:customStyle="1" w:styleId="NormalArialNarrow">
    <w:name w:val="Normal + Arial Narrow"/>
    <w:basedOn w:val="Normal"/>
    <w:pPr>
      <w:widowControl w:val="0"/>
      <w:spacing w:before="100" w:after="100" w:line="1" w:lineRule="atLeast"/>
      <w:ind w:leftChars="-1" w:hangingChars="1"/>
      <w:jc w:val="both"/>
      <w:textAlignment w:val="top"/>
      <w:outlineLvl w:val="0"/>
    </w:pPr>
    <w:rPr>
      <w:rFonts w:ascii="Arial Narrow" w:hAnsi="Arial Narrow" w:cs="Arial"/>
      <w:position w:val="-1"/>
      <w:sz w:val="22"/>
      <w:szCs w:val="22"/>
      <w:lang w:val="es-ES" w:eastAsia="ar-SA"/>
    </w:rPr>
  </w:style>
  <w:style w:type="character" w:customStyle="1" w:styleId="CarCar191">
    <w:name w:val="Car Car191"/>
    <w:rPr>
      <w:rFonts w:ascii="Arial" w:hAnsi="Arial" w:cs="Arial"/>
      <w:b/>
      <w:bCs/>
      <w:w w:val="100"/>
      <w:position w:val="-1"/>
      <w:sz w:val="24"/>
      <w:szCs w:val="24"/>
      <w:effect w:val="none"/>
      <w:vertAlign w:val="baseline"/>
      <w:cs w:val="0"/>
      <w:em w:val="none"/>
      <w:lang w:val="es-CO"/>
    </w:rPr>
  </w:style>
  <w:style w:type="character" w:styleId="Nmerodelnea">
    <w:name w:val="line number"/>
    <w:rPr>
      <w:w w:val="100"/>
      <w:position w:val="-1"/>
      <w:effect w:val="none"/>
      <w:vertAlign w:val="baseline"/>
      <w:cs w:val="0"/>
      <w:em w:val="none"/>
    </w:rPr>
  </w:style>
  <w:style w:type="numbering" w:customStyle="1" w:styleId="Estilo6">
    <w:name w:val="Estilo6"/>
  </w:style>
  <w:style w:type="numbering" w:customStyle="1" w:styleId="Estilo10">
    <w:name w:val="Estilo10"/>
  </w:style>
  <w:style w:type="numbering" w:customStyle="1" w:styleId="Estilo11">
    <w:name w:val="Estilo1"/>
  </w:style>
  <w:style w:type="numbering" w:customStyle="1" w:styleId="Estilo3">
    <w:name w:val="Estilo3"/>
  </w:style>
  <w:style w:type="numbering" w:customStyle="1" w:styleId="Estilo40">
    <w:name w:val="Estilo4"/>
  </w:style>
  <w:style w:type="numbering" w:customStyle="1" w:styleId="Estilo50">
    <w:name w:val="Estilo5"/>
  </w:style>
  <w:style w:type="paragraph" w:customStyle="1" w:styleId="CM58">
    <w:name w:val="CM58"/>
    <w:basedOn w:val="Default"/>
    <w:next w:val="Default"/>
    <w:rPr>
      <w:rFonts w:eastAsia="Calibri"/>
      <w:color w:val="auto"/>
      <w:lang w:eastAsia="en-US"/>
    </w:rPr>
  </w:style>
  <w:style w:type="paragraph" w:customStyle="1" w:styleId="CM68">
    <w:name w:val="CM68"/>
    <w:basedOn w:val="Default"/>
    <w:next w:val="Default"/>
    <w:rPr>
      <w:rFonts w:eastAsia="Calibri"/>
      <w:color w:val="auto"/>
      <w:lang w:eastAsia="en-US"/>
    </w:rPr>
  </w:style>
  <w:style w:type="paragraph" w:customStyle="1" w:styleId="CM62">
    <w:name w:val="CM62"/>
    <w:basedOn w:val="Default"/>
    <w:next w:val="Default"/>
    <w:rPr>
      <w:rFonts w:eastAsia="Calibri"/>
      <w:color w:val="auto"/>
      <w:lang w:eastAsia="en-US"/>
    </w:rPr>
  </w:style>
  <w:style w:type="numbering" w:customStyle="1" w:styleId="Estilo16">
    <w:name w:val="Estilo16"/>
  </w:style>
  <w:style w:type="paragraph" w:customStyle="1" w:styleId="Textbody">
    <w:name w:val="Text body"/>
    <w:basedOn w:val="Normal"/>
    <w:pPr>
      <w:widowControl w:val="0"/>
      <w:suppressAutoHyphens/>
      <w:autoSpaceDN w:val="0"/>
      <w:spacing w:after="120" w:line="1" w:lineRule="atLeast"/>
      <w:ind w:leftChars="-1" w:hangingChars="1"/>
      <w:textAlignment w:val="top"/>
      <w:outlineLvl w:val="0"/>
    </w:pPr>
    <w:rPr>
      <w:kern w:val="3"/>
      <w:position w:val="-1"/>
      <w:sz w:val="24"/>
      <w:szCs w:val="24"/>
      <w:lang w:val="es-ES" w:eastAsia="es-CO"/>
    </w:rPr>
  </w:style>
  <w:style w:type="paragraph" w:customStyle="1" w:styleId="Estilopredeterminado">
    <w:name w:val="Estilo predeterminado"/>
    <w:pPr>
      <w:suppressAutoHyphens/>
      <w:spacing w:after="200" w:line="276" w:lineRule="auto"/>
      <w:ind w:leftChars="-1" w:hangingChars="1"/>
      <w:textAlignment w:val="baseline"/>
      <w:outlineLvl w:val="0"/>
    </w:pPr>
    <w:rPr>
      <w:position w:val="-1"/>
      <w:sz w:val="22"/>
      <w:szCs w:val="22"/>
      <w:lang w:eastAsia="es-CO"/>
    </w:rPr>
  </w:style>
  <w:style w:type="character" w:customStyle="1" w:styleId="Destacado">
    <w:name w:val="Destacado"/>
    <w:rPr>
      <w:i/>
      <w:iCs/>
      <w:w w:val="100"/>
      <w:position w:val="-1"/>
      <w:effect w:val="none"/>
      <w:vertAlign w:val="baseline"/>
      <w:cs w:val="0"/>
      <w:em w:val="none"/>
    </w:rPr>
  </w:style>
  <w:style w:type="paragraph" w:customStyle="1" w:styleId="Standard">
    <w:name w:val="Standard"/>
    <w:pPr>
      <w:suppressAutoHyphens/>
      <w:autoSpaceDN w:val="0"/>
      <w:spacing w:line="1" w:lineRule="atLeast"/>
      <w:ind w:leftChars="-1" w:hangingChars="1"/>
      <w:textAlignment w:val="baseline"/>
      <w:outlineLvl w:val="0"/>
    </w:pPr>
    <w:rPr>
      <w:kern w:val="3"/>
      <w:position w:val="-1"/>
      <w:sz w:val="24"/>
      <w:szCs w:val="24"/>
      <w:lang w:eastAsia="zh-CN"/>
    </w:rPr>
  </w:style>
  <w:style w:type="paragraph" w:customStyle="1" w:styleId="nw2006textonormalp">
    <w:name w:val="nw2006textonormalp"/>
    <w:basedOn w:val="Normal"/>
    <w:pPr>
      <w:spacing w:before="100" w:beforeAutospacing="1" w:after="100" w:afterAutospacing="1" w:line="1" w:lineRule="atLeast"/>
      <w:ind w:leftChars="-1" w:hangingChars="1"/>
      <w:textAlignment w:val="top"/>
      <w:outlineLvl w:val="0"/>
    </w:pPr>
    <w:rPr>
      <w:position w:val="-1"/>
      <w:sz w:val="24"/>
      <w:szCs w:val="24"/>
      <w:lang w:eastAsia="es-CO"/>
    </w:rPr>
  </w:style>
  <w:style w:type="character" w:customStyle="1" w:styleId="Sombreadomedio1-nfasis1Car">
    <w:name w:val="Sombreado medio 1 - Énfasis 1 Car"/>
    <w:rPr>
      <w:rFonts w:ascii="Calibri" w:eastAsia="Calibri" w:hAnsi="Calibri" w:cs="Times New Roman"/>
      <w:w w:val="100"/>
      <w:position w:val="-1"/>
      <w:effect w:val="none"/>
      <w:vertAlign w:val="baseline"/>
      <w:cs w:val="0"/>
      <w:em w:val="none"/>
    </w:rPr>
  </w:style>
  <w:style w:type="character" w:customStyle="1" w:styleId="xgmail-il">
    <w:name w:val="x_gmail-il"/>
    <w:rPr>
      <w:w w:val="100"/>
      <w:position w:val="-1"/>
      <w:effect w:val="none"/>
      <w:vertAlign w:val="baseline"/>
      <w:cs w:val="0"/>
      <w:em w:val="none"/>
    </w:rPr>
  </w:style>
  <w:style w:type="character" w:customStyle="1" w:styleId="ms-button-flexcontainer">
    <w:name w:val="ms-button-flexcontainer"/>
    <w:rPr>
      <w:w w:val="100"/>
      <w:position w:val="-1"/>
      <w:effect w:val="none"/>
      <w:vertAlign w:val="baseline"/>
      <w:cs w:val="0"/>
      <w:em w:val="none"/>
    </w:rPr>
  </w:style>
  <w:style w:type="character" w:customStyle="1" w:styleId="Mencinsinresolver2">
    <w:name w:val="Mención sin resolver2"/>
    <w:rPr>
      <w:color w:val="605E5C"/>
      <w:w w:val="100"/>
      <w:position w:val="-1"/>
      <w:effect w:val="none"/>
      <w:shd w:val="clear" w:color="auto" w:fill="E1DFDD"/>
      <w:vertAlign w:val="baseline"/>
      <w:cs w:val="0"/>
      <w:em w:val="none"/>
    </w:rPr>
  </w:style>
  <w:style w:type="paragraph" w:customStyle="1" w:styleId="Cuadrculamedia1-nfasis21">
    <w:name w:val="Cuadrícula media 1 - Énfasis 21"/>
    <w:basedOn w:val="Normal"/>
    <w:pPr>
      <w:suppressAutoHyphens/>
      <w:spacing w:after="160" w:line="252" w:lineRule="auto"/>
      <w:ind w:leftChars="-1" w:left="720" w:hangingChars="1"/>
      <w:contextualSpacing/>
      <w:textAlignment w:val="top"/>
      <w:outlineLvl w:val="0"/>
    </w:pPr>
    <w:rPr>
      <w:rFonts w:ascii="Calibri" w:eastAsia="Calibri" w:hAnsi="Calibri"/>
      <w:position w:val="-1"/>
      <w:sz w:val="22"/>
      <w:szCs w:val="22"/>
      <w:lang w:eastAsia="zh-CN"/>
    </w:rPr>
  </w:style>
  <w:style w:type="table" w:styleId="Sombreadomedio1-nfasis1">
    <w:name w:val="Medium Shading 1 Accent 1"/>
    <w:basedOn w:val="Tablanormal"/>
    <w:pPr>
      <w:spacing w:line="1" w:lineRule="atLeast"/>
      <w:ind w:leftChars="-1" w:hangingChars="1"/>
      <w:textAlignment w:val="top"/>
      <w:outlineLvl w:val="0"/>
    </w:pPr>
    <w:rPr>
      <w:position w:val="-1"/>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style>
  <w:style w:type="paragraph" w:customStyle="1" w:styleId="p1">
    <w:name w:val="p1"/>
    <w:basedOn w:val="Normal"/>
    <w:pPr>
      <w:spacing w:line="1" w:lineRule="atLeast"/>
      <w:ind w:leftChars="-1" w:hangingChars="1"/>
      <w:textAlignment w:val="top"/>
      <w:outlineLvl w:val="0"/>
    </w:pPr>
    <w:rPr>
      <w:rFonts w:ascii="Arial" w:hAnsi="Arial" w:cs="Arial"/>
      <w:position w:val="-1"/>
      <w:sz w:val="18"/>
      <w:szCs w:val="18"/>
      <w:lang w:val="es-ES" w:eastAsia="es-ES"/>
    </w:rPr>
  </w:style>
  <w:style w:type="paragraph" w:customStyle="1" w:styleId="p2">
    <w:name w:val="p2"/>
    <w:basedOn w:val="Normal"/>
    <w:pPr>
      <w:spacing w:line="1" w:lineRule="atLeast"/>
      <w:ind w:leftChars="-1" w:hangingChars="1"/>
      <w:textAlignment w:val="top"/>
      <w:outlineLvl w:val="0"/>
    </w:pPr>
    <w:rPr>
      <w:rFonts w:ascii="Arial" w:hAnsi="Arial" w:cs="Arial"/>
      <w:position w:val="-1"/>
      <w:sz w:val="15"/>
      <w:szCs w:val="15"/>
      <w:lang w:val="es-ES" w:eastAsia="es-ES"/>
    </w:rPr>
  </w:style>
  <w:style w:type="paragraph" w:customStyle="1" w:styleId="p3">
    <w:name w:val="p3"/>
    <w:basedOn w:val="Normal"/>
    <w:pPr>
      <w:spacing w:line="1" w:lineRule="atLeast"/>
      <w:ind w:leftChars="-1" w:hangingChars="1"/>
      <w:textAlignment w:val="top"/>
      <w:outlineLvl w:val="0"/>
    </w:pPr>
    <w:rPr>
      <w:rFonts w:ascii="Arial" w:hAnsi="Arial" w:cs="Arial"/>
      <w:position w:val="-1"/>
      <w:sz w:val="15"/>
      <w:szCs w:val="15"/>
      <w:lang w:val="es-ES" w:eastAsia="es-ES"/>
    </w:rPr>
  </w:style>
  <w:style w:type="paragraph" w:customStyle="1" w:styleId="xydp72a33758msonormal">
    <w:name w:val="x_ydp72a33758msonormal"/>
    <w:basedOn w:val="Normal"/>
    <w:pPr>
      <w:spacing w:before="100" w:beforeAutospacing="1" w:after="100" w:afterAutospacing="1" w:line="1" w:lineRule="atLeast"/>
      <w:ind w:leftChars="-1" w:hangingChars="1"/>
      <w:textAlignment w:val="top"/>
      <w:outlineLvl w:val="0"/>
    </w:pPr>
    <w:rPr>
      <w:position w:val="-1"/>
      <w:sz w:val="24"/>
      <w:szCs w:val="24"/>
      <w:lang w:eastAsia="es-CO"/>
    </w:rPr>
  </w:style>
  <w:style w:type="paragraph" w:customStyle="1" w:styleId="xydpc8bb00c7msonormal">
    <w:name w:val="x_ydpc8bb00c7msonormal"/>
    <w:basedOn w:val="Normal"/>
    <w:pPr>
      <w:spacing w:before="100" w:beforeAutospacing="1" w:after="100" w:afterAutospacing="1" w:line="1" w:lineRule="atLeast"/>
      <w:ind w:leftChars="-1" w:hangingChars="1"/>
      <w:textAlignment w:val="top"/>
      <w:outlineLvl w:val="0"/>
    </w:pPr>
    <w:rPr>
      <w:position w:val="-1"/>
      <w:sz w:val="24"/>
      <w:szCs w:val="24"/>
      <w:lang w:eastAsia="es-CO"/>
    </w:rPr>
  </w:style>
  <w:style w:type="paragraph" w:customStyle="1" w:styleId="xydp1085c949msonormal">
    <w:name w:val="x_ydp1085c949msonormal"/>
    <w:basedOn w:val="Normal"/>
    <w:pPr>
      <w:spacing w:before="100" w:beforeAutospacing="1" w:after="100" w:afterAutospacing="1" w:line="1" w:lineRule="atLeast"/>
      <w:ind w:leftChars="-1" w:hangingChars="1"/>
      <w:textAlignment w:val="top"/>
      <w:outlineLvl w:val="0"/>
    </w:pPr>
    <w:rPr>
      <w:position w:val="-1"/>
      <w:sz w:val="24"/>
      <w:szCs w:val="24"/>
      <w:lang w:eastAsia="es-CO"/>
    </w:rPr>
  </w:style>
  <w:style w:type="character" w:customStyle="1" w:styleId="vortalspan">
    <w:name w:val="vortalspan"/>
    <w:rPr>
      <w:w w:val="100"/>
      <w:position w:val="-1"/>
      <w:effect w:val="none"/>
      <w:vertAlign w:val="baseline"/>
      <w:cs w:val="0"/>
      <w:em w:val="none"/>
    </w:rPr>
  </w:style>
  <w:style w:type="paragraph" w:customStyle="1" w:styleId="small">
    <w:name w:val="small"/>
    <w:basedOn w:val="Normal"/>
    <w:pPr>
      <w:spacing w:before="100" w:beforeAutospacing="1" w:after="100" w:afterAutospacing="1" w:line="1" w:lineRule="atLeast"/>
      <w:ind w:leftChars="-1" w:hangingChars="1"/>
      <w:textAlignment w:val="top"/>
      <w:outlineLvl w:val="0"/>
    </w:pPr>
    <w:rPr>
      <w:position w:val="-1"/>
      <w:sz w:val="24"/>
      <w:szCs w:val="24"/>
      <w:lang w:val="en-US" w:eastAsia="en-US"/>
    </w:rPr>
  </w:style>
  <w:style w:type="table" w:customStyle="1" w:styleId="Tablaconcuadrcula29">
    <w:name w:val="Tabla con cuadrícula29"/>
    <w:basedOn w:val="Tablanormal"/>
    <w:next w:val="Tablaconcuadrcula"/>
    <w:pPr>
      <w:spacing w:line="1" w:lineRule="atLeast"/>
      <w:ind w:leftChars="-1" w:hangingChars="1"/>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style>
  <w:style w:type="character" w:customStyle="1" w:styleId="StrongEmphasis">
    <w:name w:val="Strong Emphasis"/>
    <w:rPr>
      <w:b/>
      <w:bCs/>
      <w:w w:val="100"/>
      <w:position w:val="-1"/>
      <w:effect w:val="none"/>
      <w:vertAlign w:val="baseline"/>
      <w:cs w:val="0"/>
      <w:em w:val="none"/>
    </w:rPr>
  </w:style>
  <w:style w:type="table" w:customStyle="1" w:styleId="Tablaconcuadrcula30">
    <w:name w:val="Tabla con cuadrícula30"/>
    <w:basedOn w:val="Tablanormal"/>
    <w:next w:val="Tablaconcuadrcula"/>
    <w:pPr>
      <w:spacing w:line="1" w:lineRule="atLeast"/>
      <w:ind w:leftChars="-1" w:hangingChars="1"/>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5976495351503716222western">
    <w:name w:val="m_-5976495351503716222western"/>
    <w:basedOn w:val="Normal"/>
    <w:pPr>
      <w:spacing w:before="100" w:beforeAutospacing="1" w:after="100" w:afterAutospacing="1" w:line="1" w:lineRule="atLeast"/>
      <w:ind w:leftChars="-1" w:hangingChars="1"/>
      <w:textAlignment w:val="top"/>
      <w:outlineLvl w:val="0"/>
    </w:pPr>
    <w:rPr>
      <w:position w:val="-1"/>
      <w:sz w:val="24"/>
      <w:szCs w:val="24"/>
      <w:lang w:eastAsia="es-CO"/>
    </w:rPr>
  </w:style>
  <w:style w:type="numbering" w:customStyle="1" w:styleId="Sinlista17">
    <w:name w:val="Sin lista17"/>
    <w:next w:val="Sinlista"/>
  </w:style>
  <w:style w:type="numbering" w:customStyle="1" w:styleId="Sinlista116">
    <w:name w:val="Sin lista116"/>
    <w:next w:val="Sinlista"/>
  </w:style>
  <w:style w:type="table" w:customStyle="1" w:styleId="Tablaconcuadrcula46">
    <w:name w:val="Tabla con cuadrícula46"/>
    <w:basedOn w:val="Tablanormal"/>
    <w:next w:val="Tablaconcuadrcula"/>
    <w:pPr>
      <w:spacing w:line="1" w:lineRule="atLeast"/>
      <w:ind w:leftChars="-1" w:hangingChars="1"/>
      <w:textAlignment w:val="top"/>
      <w:outlineLvl w:val="0"/>
    </w:pPr>
    <w:rPr>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style>
  <w:style w:type="paragraph" w:customStyle="1" w:styleId="Cdetexto">
    <w:name w:val="C  de texto"/>
    <w:pPr>
      <w:tabs>
        <w:tab w:val="left" w:pos="567"/>
        <w:tab w:val="left" w:pos="1134"/>
        <w:tab w:val="left" w:pos="1701"/>
        <w:tab w:val="left" w:pos="2268"/>
        <w:tab w:val="left" w:pos="2835"/>
        <w:tab w:val="left" w:pos="3402"/>
        <w:tab w:val="left" w:pos="3969"/>
        <w:tab w:val="left" w:pos="4535"/>
        <w:tab w:val="left" w:pos="5102"/>
        <w:tab w:val="left" w:pos="5669"/>
      </w:tabs>
      <w:spacing w:line="360" w:lineRule="atLeast"/>
      <w:ind w:leftChars="-1" w:hangingChars="1"/>
      <w:jc w:val="both"/>
      <w:textAlignment w:val="top"/>
      <w:outlineLvl w:val="0"/>
    </w:pPr>
    <w:rPr>
      <w:rFonts w:ascii="Arial" w:eastAsia="SimSun" w:hAnsi="Arial"/>
      <w:color w:val="000000"/>
      <w:position w:val="-1"/>
      <w:lang w:val="es-ES" w:eastAsia="es-ES"/>
    </w:rPr>
  </w:style>
  <w:style w:type="paragraph" w:customStyle="1" w:styleId="Normalseg">
    <w:name w:val="Normalseg"/>
    <w:basedOn w:val="Normal"/>
    <w:pPr>
      <w:spacing w:before="60" w:after="60" w:line="1" w:lineRule="atLeast"/>
      <w:ind w:leftChars="-1" w:left="567" w:hangingChars="1"/>
      <w:jc w:val="both"/>
      <w:textAlignment w:val="top"/>
      <w:outlineLvl w:val="0"/>
    </w:pPr>
    <w:rPr>
      <w:rFonts w:ascii="Arial" w:eastAsia="SimSun" w:hAnsi="Arial"/>
      <w:color w:val="000000"/>
      <w:spacing w:val="-2"/>
      <w:kern w:val="16"/>
      <w:position w:val="-1"/>
      <w:sz w:val="24"/>
      <w:lang w:val="es-ES" w:eastAsia="es-ES"/>
    </w:rPr>
  </w:style>
  <w:style w:type="paragraph" w:customStyle="1" w:styleId="NormalSencillo">
    <w:name w:val="Normal Sencillo"/>
    <w:basedOn w:val="Normal"/>
    <w:next w:val="Normal"/>
    <w:pPr>
      <w:suppressAutoHyphens/>
      <w:spacing w:line="1" w:lineRule="atLeast"/>
      <w:ind w:leftChars="-1" w:hangingChars="1"/>
      <w:jc w:val="both"/>
      <w:textAlignment w:val="top"/>
      <w:outlineLvl w:val="0"/>
    </w:pPr>
    <w:rPr>
      <w:rFonts w:ascii="Arial" w:eastAsia="SimSun" w:hAnsi="Arial"/>
      <w:position w:val="-1"/>
      <w:lang w:val="es-ES" w:eastAsia="es-ES"/>
    </w:rPr>
  </w:style>
  <w:style w:type="numbering" w:customStyle="1" w:styleId="Sinlista1113">
    <w:name w:val="Sin lista1113"/>
    <w:next w:val="Sinlista"/>
  </w:style>
  <w:style w:type="paragraph" w:customStyle="1" w:styleId="xmsobodytext2">
    <w:name w:val="x_msobodytext2"/>
    <w:basedOn w:val="Normal"/>
    <w:pPr>
      <w:spacing w:before="100" w:beforeAutospacing="1" w:after="100" w:afterAutospacing="1" w:line="1" w:lineRule="atLeast"/>
      <w:ind w:leftChars="-1" w:hangingChars="1"/>
      <w:textAlignment w:val="top"/>
      <w:outlineLvl w:val="0"/>
    </w:pPr>
    <w:rPr>
      <w:position w:val="-1"/>
      <w:sz w:val="24"/>
      <w:szCs w:val="24"/>
      <w:lang w:eastAsia="es-CO"/>
    </w:rPr>
  </w:style>
  <w:style w:type="character" w:customStyle="1" w:styleId="Sangra2detindependienteCar1">
    <w:name w:val="Sangría 2 de t. independiente Car1"/>
    <w:rPr>
      <w:rFonts w:ascii="Arial" w:eastAsia="Times New Roman" w:hAnsi="Arial" w:cs="Times New Roman"/>
      <w:w w:val="100"/>
      <w:position w:val="-1"/>
      <w:sz w:val="24"/>
      <w:szCs w:val="24"/>
      <w:effect w:val="none"/>
      <w:vertAlign w:val="baseline"/>
      <w:cs w:val="0"/>
      <w:em w:val="none"/>
      <w:lang w:val="en-US" w:eastAsia="es-ES"/>
    </w:rPr>
  </w:style>
  <w:style w:type="character" w:customStyle="1" w:styleId="SaludoCar1">
    <w:name w:val="Saludo Car1"/>
    <w:rPr>
      <w:rFonts w:ascii="Times New Roman" w:hAnsi="Times New Roman" w:cs="Times New Roman"/>
      <w:w w:val="100"/>
      <w:position w:val="-1"/>
      <w:sz w:val="24"/>
      <w:szCs w:val="24"/>
      <w:effect w:val="none"/>
      <w:vertAlign w:val="baseline"/>
      <w:cs w:val="0"/>
      <w:em w:val="none"/>
      <w:lang w:val="es-ES" w:eastAsia="es-ES"/>
    </w:rPr>
  </w:style>
  <w:style w:type="character" w:customStyle="1" w:styleId="TextoindependienteprimerasangraCar1">
    <w:name w:val="Texto independiente primera sangría Car1"/>
    <w:rPr>
      <w:rFonts w:ascii="Times New Roman" w:eastAsia="Times New Roman" w:hAnsi="Times New Roman" w:cs="Times New Roman"/>
      <w:color w:val="000000"/>
      <w:w w:val="100"/>
      <w:position w:val="-1"/>
      <w:sz w:val="24"/>
      <w:szCs w:val="24"/>
      <w:effect w:val="none"/>
      <w:vertAlign w:val="baseline"/>
      <w:cs w:val="0"/>
      <w:em w:val="none"/>
      <w:lang w:val="es-ES" w:eastAsia="es-ES"/>
    </w:rPr>
  </w:style>
  <w:style w:type="paragraph" w:customStyle="1" w:styleId="m550495212498960449gmail-msolistparagraph">
    <w:name w:val="m_550495212498960449gmail-msolistparagraph"/>
    <w:basedOn w:val="Normal"/>
    <w:pPr>
      <w:spacing w:before="100" w:beforeAutospacing="1" w:after="100" w:afterAutospacing="1" w:line="1" w:lineRule="atLeast"/>
      <w:ind w:leftChars="-1" w:hangingChars="1"/>
      <w:textAlignment w:val="top"/>
      <w:outlineLvl w:val="0"/>
    </w:pPr>
    <w:rPr>
      <w:position w:val="-1"/>
      <w:sz w:val="24"/>
      <w:szCs w:val="24"/>
      <w:lang w:eastAsia="es-CO"/>
    </w:rPr>
  </w:style>
  <w:style w:type="paragraph" w:customStyle="1" w:styleId="m550495212498960449gmail-default">
    <w:name w:val="m_550495212498960449gmail-default"/>
    <w:basedOn w:val="Normal"/>
    <w:pPr>
      <w:spacing w:before="100" w:beforeAutospacing="1" w:after="100" w:afterAutospacing="1" w:line="1" w:lineRule="atLeast"/>
      <w:ind w:leftChars="-1" w:hangingChars="1"/>
      <w:textAlignment w:val="top"/>
      <w:outlineLvl w:val="0"/>
    </w:pPr>
    <w:rPr>
      <w:position w:val="-1"/>
      <w:sz w:val="24"/>
      <w:szCs w:val="24"/>
      <w:lang w:eastAsia="es-CO"/>
    </w:rPr>
  </w:style>
  <w:style w:type="character" w:customStyle="1" w:styleId="baj">
    <w:name w:val="b_aj"/>
    <w:rPr>
      <w:w w:val="100"/>
      <w:position w:val="-1"/>
      <w:effect w:val="none"/>
      <w:vertAlign w:val="baseline"/>
      <w:cs w:val="0"/>
      <w:em w:val="none"/>
    </w:rPr>
  </w:style>
  <w:style w:type="paragraph" w:customStyle="1" w:styleId="font1">
    <w:name w:val="font1"/>
    <w:basedOn w:val="Normal"/>
    <w:pPr>
      <w:spacing w:before="100" w:beforeAutospacing="1" w:after="100" w:afterAutospacing="1" w:line="1" w:lineRule="atLeast"/>
      <w:ind w:leftChars="-1" w:hangingChars="1"/>
      <w:textAlignment w:val="top"/>
      <w:outlineLvl w:val="0"/>
    </w:pPr>
    <w:rPr>
      <w:rFonts w:ascii="Calibri" w:hAnsi="Calibri" w:cs="Calibri"/>
      <w:color w:val="000000"/>
      <w:position w:val="-1"/>
      <w:sz w:val="22"/>
      <w:szCs w:val="22"/>
      <w:lang w:eastAsia="es-CO"/>
    </w:rPr>
  </w:style>
  <w:style w:type="table" w:styleId="Tablaconcuadrcula4-nfasis1">
    <w:name w:val="Grid Table 4 Accent 1"/>
    <w:basedOn w:val="Tablanormal"/>
    <w:pPr>
      <w:spacing w:line="1" w:lineRule="atLeast"/>
      <w:ind w:leftChars="-1" w:hangingChars="1"/>
      <w:textAlignment w:val="top"/>
      <w:outlineLvl w:val="0"/>
    </w:pPr>
    <w:rPr>
      <w:rFonts w:ascii="Calibri" w:eastAsia="Calibri" w:hAnsi="Calibri"/>
      <w:position w:val="-1"/>
      <w:sz w:val="22"/>
      <w:szCs w:val="22"/>
      <w:lang w:eastAsia="en-US"/>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style>
  <w:style w:type="paragraph" w:customStyle="1" w:styleId="Sombreadovistoso-nfasis31">
    <w:name w:val="Sombreado vistoso - Énfasis 31"/>
    <w:basedOn w:val="Normal"/>
    <w:pPr>
      <w:suppressAutoHyphens/>
      <w:spacing w:line="1" w:lineRule="atLeast"/>
      <w:ind w:leftChars="-1" w:left="708" w:hangingChars="1"/>
      <w:textAlignment w:val="top"/>
      <w:outlineLvl w:val="0"/>
    </w:pPr>
    <w:rPr>
      <w:position w:val="-1"/>
      <w:sz w:val="24"/>
      <w:szCs w:val="24"/>
      <w:lang w:val="es-ES" w:eastAsia="es-ES"/>
    </w:rPr>
  </w:style>
  <w:style w:type="table" w:customStyle="1" w:styleId="a1">
    <w:basedOn w:val="TableNormal8"/>
    <w:tblPr>
      <w:tblStyleRowBandSize w:val="1"/>
      <w:tblStyleColBandSize w:val="1"/>
      <w:tblCellMar>
        <w:left w:w="70" w:type="dxa"/>
        <w:right w:w="70" w:type="dxa"/>
      </w:tblCellMar>
    </w:tblPr>
  </w:style>
  <w:style w:type="table" w:customStyle="1" w:styleId="a2">
    <w:basedOn w:val="TableNormal8"/>
    <w:tblPr>
      <w:tblStyleRowBandSize w:val="1"/>
      <w:tblStyleColBandSize w:val="1"/>
      <w:tblCellMar>
        <w:left w:w="70" w:type="dxa"/>
        <w:right w:w="70" w:type="dxa"/>
      </w:tblCellMar>
    </w:tblPr>
  </w:style>
  <w:style w:type="table" w:customStyle="1" w:styleId="a3">
    <w:basedOn w:val="TableNormal8"/>
    <w:tblPr>
      <w:tblStyleRowBandSize w:val="1"/>
      <w:tblStyleColBandSize w:val="1"/>
      <w:tblCellMar>
        <w:left w:w="70" w:type="dxa"/>
        <w:right w:w="70" w:type="dxa"/>
      </w:tblCellMar>
    </w:tblPr>
  </w:style>
  <w:style w:type="table" w:customStyle="1" w:styleId="a4">
    <w:basedOn w:val="TableNormal8"/>
    <w:tblPr>
      <w:tblStyleRowBandSize w:val="1"/>
      <w:tblStyleColBandSize w:val="1"/>
      <w:tblCellMar>
        <w:left w:w="30" w:type="dxa"/>
        <w:right w:w="30" w:type="dxa"/>
      </w:tblCellMar>
    </w:tblPr>
  </w:style>
  <w:style w:type="table" w:customStyle="1" w:styleId="a5">
    <w:basedOn w:val="TableNormal8"/>
    <w:tblPr>
      <w:tblStyleRowBandSize w:val="1"/>
      <w:tblStyleColBandSize w:val="1"/>
      <w:tblCellMar>
        <w:left w:w="30" w:type="dxa"/>
        <w:right w:w="30" w:type="dxa"/>
      </w:tblCellMar>
    </w:tblPr>
  </w:style>
  <w:style w:type="table" w:customStyle="1" w:styleId="a6">
    <w:basedOn w:val="TableNormal8"/>
    <w:tblPr>
      <w:tblStyleRowBandSize w:val="1"/>
      <w:tblStyleColBandSize w:val="1"/>
      <w:tblCellMar>
        <w:left w:w="70" w:type="dxa"/>
        <w:right w:w="70" w:type="dxa"/>
      </w:tblCellMar>
    </w:tblPr>
  </w:style>
  <w:style w:type="table" w:customStyle="1" w:styleId="a7">
    <w:basedOn w:val="TableNormal8"/>
    <w:tblPr>
      <w:tblStyleRowBandSize w:val="1"/>
      <w:tblStyleColBandSize w:val="1"/>
      <w:tblCellMar>
        <w:left w:w="108" w:type="dxa"/>
        <w:right w:w="108" w:type="dxa"/>
      </w:tblCellMar>
    </w:tblPr>
  </w:style>
  <w:style w:type="table" w:customStyle="1" w:styleId="a8">
    <w:basedOn w:val="TableNormal8"/>
    <w:tblPr>
      <w:tblStyleRowBandSize w:val="1"/>
      <w:tblStyleColBandSize w:val="1"/>
      <w:tblCellMar>
        <w:left w:w="108" w:type="dxa"/>
        <w:right w:w="108" w:type="dxa"/>
      </w:tblCellMar>
    </w:tblPr>
  </w:style>
  <w:style w:type="table" w:customStyle="1" w:styleId="a9">
    <w:basedOn w:val="TableNormal8"/>
    <w:tblPr>
      <w:tblStyleRowBandSize w:val="1"/>
      <w:tblStyleColBandSize w:val="1"/>
      <w:tblCellMar>
        <w:left w:w="108" w:type="dxa"/>
        <w:right w:w="108" w:type="dxa"/>
      </w:tblCellMar>
    </w:tblPr>
  </w:style>
  <w:style w:type="table" w:customStyle="1" w:styleId="aa">
    <w:basedOn w:val="TableNormal8"/>
    <w:tblPr>
      <w:tblStyleRowBandSize w:val="1"/>
      <w:tblStyleColBandSize w:val="1"/>
      <w:tblCellMar>
        <w:left w:w="108" w:type="dxa"/>
        <w:right w:w="108" w:type="dxa"/>
      </w:tblCellMar>
    </w:tblPr>
  </w:style>
  <w:style w:type="table" w:customStyle="1" w:styleId="ab">
    <w:basedOn w:val="TableNormal8"/>
    <w:tblPr>
      <w:tblStyleRowBandSize w:val="1"/>
      <w:tblStyleColBandSize w:val="1"/>
      <w:tblCellMar>
        <w:left w:w="108" w:type="dxa"/>
        <w:right w:w="108" w:type="dxa"/>
      </w:tblCellMar>
    </w:tblPr>
  </w:style>
  <w:style w:type="table" w:customStyle="1" w:styleId="ac">
    <w:basedOn w:val="TableNormal8"/>
    <w:tblPr>
      <w:tblStyleRowBandSize w:val="1"/>
      <w:tblStyleColBandSize w:val="1"/>
      <w:tblCellMar>
        <w:left w:w="108" w:type="dxa"/>
        <w:right w:w="108" w:type="dxa"/>
      </w:tblCellMar>
    </w:tblPr>
  </w:style>
  <w:style w:type="table" w:customStyle="1" w:styleId="ad">
    <w:basedOn w:val="TableNormal8"/>
    <w:tblPr>
      <w:tblStyleRowBandSize w:val="1"/>
      <w:tblStyleColBandSize w:val="1"/>
    </w:tblPr>
  </w:style>
  <w:style w:type="table" w:customStyle="1" w:styleId="ae">
    <w:basedOn w:val="TableNormal8"/>
    <w:tblPr>
      <w:tblStyleRowBandSize w:val="1"/>
      <w:tblStyleColBandSize w:val="1"/>
      <w:tblCellMar>
        <w:left w:w="108" w:type="dxa"/>
        <w:right w:w="108" w:type="dxa"/>
      </w:tblCellMar>
    </w:tblPr>
  </w:style>
  <w:style w:type="paragraph" w:customStyle="1" w:styleId="PrrafodelistaLISTAListaHDHaVIETASTitlu3HO">
    <w:name w:val="Párrafo de lista;LISTA;Lista HD;Ha;VIÑETAS;Titlu 3;HO"/>
    <w:basedOn w:val="Normal"/>
    <w:pPr>
      <w:spacing w:line="1" w:lineRule="atLeast"/>
      <w:ind w:leftChars="-1" w:left="720" w:hangingChars="1"/>
      <w:contextualSpacing/>
      <w:textAlignment w:val="top"/>
      <w:outlineLvl w:val="0"/>
    </w:pPr>
    <w:rPr>
      <w:position w:val="-1"/>
      <w:lang w:eastAsia="en-US"/>
    </w:rPr>
  </w:style>
  <w:style w:type="paragraph" w:styleId="Piedepgina">
    <w:name w:val="footer"/>
    <w:basedOn w:val="Normal"/>
    <w:qFormat/>
    <w:pPr>
      <w:ind w:leftChars="-1" w:hangingChars="1"/>
      <w:textAlignment w:val="top"/>
      <w:outlineLvl w:val="0"/>
    </w:pPr>
    <w:rPr>
      <w:position w:val="-1"/>
      <w:lang w:eastAsia="en-US"/>
    </w:rPr>
  </w:style>
  <w:style w:type="character" w:customStyle="1" w:styleId="PiedepginaCar2">
    <w:name w:val="Pie de página Car2"/>
    <w:rPr>
      <w:w w:val="100"/>
      <w:position w:val="-1"/>
      <w:effect w:val="none"/>
      <w:vertAlign w:val="baseline"/>
      <w:cs w:val="0"/>
      <w:em w:val="none"/>
      <w:lang w:eastAsia="en-US"/>
    </w:rPr>
  </w:style>
  <w:style w:type="paragraph" w:customStyle="1" w:styleId="Captulo7">
    <w:name w:val="Capítulo 7"/>
    <w:basedOn w:val="PrrafodelistaLISTAListaHDHaVIETASTitlu3HO"/>
    <w:pPr>
      <w:suppressAutoHyphens/>
      <w:spacing w:after="200" w:line="276" w:lineRule="auto"/>
      <w:ind w:leftChars="0" w:left="0" w:firstLineChars="0" w:firstLine="0"/>
      <w:textDirection w:val="btLr"/>
      <w:textAlignment w:val="auto"/>
      <w:outlineLvl w:val="9"/>
    </w:pPr>
    <w:rPr>
      <w:rFonts w:ascii="Arial" w:eastAsia="Calibri" w:hAnsi="Arial" w:cs="Arial"/>
      <w:b/>
      <w:bCs/>
      <w:color w:val="1C1C1C"/>
      <w:position w:val="0"/>
    </w:rPr>
  </w:style>
  <w:style w:type="paragraph" w:styleId="Textonotapie">
    <w:name w:val="footnote text"/>
    <w:basedOn w:val="Normal"/>
    <w:qFormat/>
    <w:pPr>
      <w:ind w:leftChars="-1" w:hangingChars="1"/>
      <w:textAlignment w:val="top"/>
      <w:outlineLvl w:val="0"/>
    </w:pPr>
    <w:rPr>
      <w:position w:val="-1"/>
      <w:lang w:eastAsia="en-US"/>
    </w:rPr>
  </w:style>
  <w:style w:type="character" w:customStyle="1" w:styleId="TextonotapieCar2">
    <w:name w:val="Texto nota pie Car2"/>
    <w:rPr>
      <w:w w:val="100"/>
      <w:position w:val="-1"/>
      <w:effect w:val="none"/>
      <w:vertAlign w:val="baseline"/>
      <w:cs w:val="0"/>
      <w:em w:val="none"/>
      <w:lang w:eastAsia="en-US"/>
    </w:rPr>
  </w:style>
  <w:style w:type="character" w:styleId="Refdenotaalpie">
    <w:name w:val="footnote reference"/>
    <w:qFormat/>
    <w:rPr>
      <w:w w:val="100"/>
      <w:position w:val="-1"/>
      <w:effect w:val="none"/>
      <w:vertAlign w:val="superscript"/>
      <w:cs w:val="0"/>
      <w:em w:val="none"/>
    </w:rPr>
  </w:style>
  <w:style w:type="table" w:customStyle="1" w:styleId="af">
    <w:basedOn w:val="TableNormal7"/>
    <w:pPr>
      <w:widowControl w:val="0"/>
    </w:pPr>
    <w:rPr>
      <w:sz w:val="22"/>
      <w:szCs w:val="22"/>
    </w:rPr>
    <w:tblPr>
      <w:tblStyleRowBandSize w:val="1"/>
      <w:tblStyleColBandSize w:val="1"/>
      <w:tblCellMar>
        <w:left w:w="108" w:type="dxa"/>
        <w:right w:w="108" w:type="dxa"/>
      </w:tblCellMar>
    </w:tblPr>
  </w:style>
  <w:style w:type="table" w:customStyle="1" w:styleId="af0">
    <w:basedOn w:val="TableNormal7"/>
    <w:pPr>
      <w:widowControl w:val="0"/>
    </w:pPr>
    <w:rPr>
      <w:sz w:val="22"/>
      <w:szCs w:val="22"/>
    </w:rPr>
    <w:tblPr>
      <w:tblStyleRowBandSize w:val="1"/>
      <w:tblStyleColBandSize w:val="1"/>
      <w:tblCellMar>
        <w:left w:w="108" w:type="dxa"/>
        <w:right w:w="108" w:type="dxa"/>
      </w:tblCellMar>
    </w:tblPr>
  </w:style>
  <w:style w:type="table" w:customStyle="1" w:styleId="af1">
    <w:basedOn w:val="TableNormal7"/>
    <w:pPr>
      <w:widowControl w:val="0"/>
    </w:pPr>
    <w:rPr>
      <w:sz w:val="22"/>
      <w:szCs w:val="22"/>
    </w:rPr>
    <w:tblPr>
      <w:tblStyleRowBandSize w:val="1"/>
      <w:tblStyleColBandSize w:val="1"/>
      <w:tblCellMar>
        <w:left w:w="108" w:type="dxa"/>
        <w:right w:w="108" w:type="dxa"/>
      </w:tblCellMar>
    </w:tblPr>
  </w:style>
  <w:style w:type="table" w:customStyle="1" w:styleId="af2">
    <w:basedOn w:val="TableNormal7"/>
    <w:pPr>
      <w:widowControl w:val="0"/>
    </w:pPr>
    <w:rPr>
      <w:sz w:val="22"/>
      <w:szCs w:val="22"/>
    </w:rPr>
    <w:tblPr>
      <w:tblStyleRowBandSize w:val="1"/>
      <w:tblStyleColBandSize w:val="1"/>
      <w:tblCellMar>
        <w:left w:w="108" w:type="dxa"/>
        <w:right w:w="108" w:type="dxa"/>
      </w:tblCellMar>
    </w:tblPr>
  </w:style>
  <w:style w:type="table" w:customStyle="1" w:styleId="af3">
    <w:basedOn w:val="TableNormal7"/>
    <w:pPr>
      <w:widowControl w:val="0"/>
    </w:pPr>
    <w:rPr>
      <w:sz w:val="22"/>
      <w:szCs w:val="22"/>
    </w:rPr>
    <w:tblPr>
      <w:tblStyleRowBandSize w:val="1"/>
      <w:tblStyleColBandSize w:val="1"/>
      <w:tblCellMar>
        <w:left w:w="108" w:type="dxa"/>
        <w:right w:w="108" w:type="dxa"/>
      </w:tblCellMar>
    </w:tblPr>
  </w:style>
  <w:style w:type="table" w:customStyle="1" w:styleId="af4">
    <w:basedOn w:val="TableNormal7"/>
    <w:pPr>
      <w:widowControl w:val="0"/>
    </w:pPr>
    <w:rPr>
      <w:sz w:val="22"/>
      <w:szCs w:val="22"/>
    </w:rPr>
    <w:tblPr>
      <w:tblStyleRowBandSize w:val="1"/>
      <w:tblStyleColBandSize w:val="1"/>
      <w:tblCellMar>
        <w:left w:w="108" w:type="dxa"/>
        <w:right w:w="108" w:type="dxa"/>
      </w:tblCellMar>
    </w:tblPr>
  </w:style>
  <w:style w:type="table" w:customStyle="1" w:styleId="af5">
    <w:basedOn w:val="TableNormal7"/>
    <w:tblPr>
      <w:tblStyleRowBandSize w:val="1"/>
      <w:tblStyleColBandSize w:val="1"/>
      <w:tblCellMar>
        <w:left w:w="10" w:type="dxa"/>
        <w:right w:w="10" w:type="dxa"/>
      </w:tblCellMar>
    </w:tblPr>
  </w:style>
  <w:style w:type="table" w:customStyle="1" w:styleId="af6">
    <w:basedOn w:val="TableNormal6"/>
    <w:tblPr>
      <w:tblStyleRowBandSize w:val="1"/>
      <w:tblStyleColBandSize w:val="1"/>
      <w:tblCellMar>
        <w:left w:w="115" w:type="dxa"/>
        <w:right w:w="115" w:type="dxa"/>
      </w:tblCellMar>
    </w:tblPr>
  </w:style>
  <w:style w:type="table" w:customStyle="1" w:styleId="af7">
    <w:basedOn w:val="TableNormal6"/>
    <w:tblPr>
      <w:tblStyleRowBandSize w:val="1"/>
      <w:tblStyleColBandSize w:val="1"/>
      <w:tblCellMar>
        <w:left w:w="115" w:type="dxa"/>
        <w:right w:w="115" w:type="dxa"/>
      </w:tblCellMar>
    </w:tblPr>
  </w:style>
  <w:style w:type="table" w:customStyle="1" w:styleId="af8">
    <w:basedOn w:val="TableNormal6"/>
    <w:tblPr>
      <w:tblStyleRowBandSize w:val="1"/>
      <w:tblStyleColBandSize w:val="1"/>
      <w:tblCellMar>
        <w:left w:w="10" w:type="dxa"/>
        <w:right w:w="10" w:type="dxa"/>
      </w:tblCellMar>
    </w:tblPr>
  </w:style>
  <w:style w:type="table" w:customStyle="1" w:styleId="af9">
    <w:basedOn w:val="TableNormal6"/>
    <w:tblPr>
      <w:tblStyleRowBandSize w:val="1"/>
      <w:tblStyleColBandSize w:val="1"/>
      <w:tblCellMar>
        <w:left w:w="70" w:type="dxa"/>
        <w:right w:w="70" w:type="dxa"/>
      </w:tblCellMar>
    </w:tblPr>
  </w:style>
  <w:style w:type="table" w:customStyle="1" w:styleId="afa">
    <w:basedOn w:val="TableNormal6"/>
    <w:pPr>
      <w:widowControl w:val="0"/>
    </w:pPr>
    <w:rPr>
      <w:sz w:val="22"/>
      <w:szCs w:val="22"/>
    </w:rPr>
    <w:tblPr>
      <w:tblStyleRowBandSize w:val="1"/>
      <w:tblStyleColBandSize w:val="1"/>
      <w:tblCellMar>
        <w:left w:w="10" w:type="dxa"/>
        <w:right w:w="10" w:type="dxa"/>
      </w:tblCellMar>
    </w:tblPr>
  </w:style>
  <w:style w:type="table" w:customStyle="1" w:styleId="afb">
    <w:basedOn w:val="TableNormal6"/>
    <w:pPr>
      <w:widowControl w:val="0"/>
    </w:pPr>
    <w:rPr>
      <w:sz w:val="22"/>
      <w:szCs w:val="22"/>
    </w:rPr>
    <w:tblPr>
      <w:tblStyleRowBandSize w:val="1"/>
      <w:tblStyleColBandSize w:val="1"/>
      <w:tblCellMar>
        <w:left w:w="10" w:type="dxa"/>
        <w:right w:w="10" w:type="dxa"/>
      </w:tblCellMar>
    </w:tblPr>
  </w:style>
  <w:style w:type="table" w:customStyle="1" w:styleId="afc">
    <w:basedOn w:val="TableNormal6"/>
    <w:pPr>
      <w:widowControl w:val="0"/>
    </w:pPr>
    <w:rPr>
      <w:sz w:val="22"/>
      <w:szCs w:val="22"/>
    </w:rPr>
    <w:tblPr>
      <w:tblStyleRowBandSize w:val="1"/>
      <w:tblStyleColBandSize w:val="1"/>
      <w:tblCellMar>
        <w:left w:w="10" w:type="dxa"/>
        <w:right w:w="10" w:type="dxa"/>
      </w:tblCellMar>
    </w:tblPr>
  </w:style>
  <w:style w:type="table" w:customStyle="1" w:styleId="afd">
    <w:basedOn w:val="TableNormal6"/>
    <w:pPr>
      <w:widowControl w:val="0"/>
    </w:pPr>
    <w:rPr>
      <w:sz w:val="22"/>
      <w:szCs w:val="22"/>
    </w:rPr>
    <w:tblPr>
      <w:tblStyleRowBandSize w:val="1"/>
      <w:tblStyleColBandSize w:val="1"/>
      <w:tblCellMar>
        <w:left w:w="10" w:type="dxa"/>
        <w:right w:w="10" w:type="dxa"/>
      </w:tblCellMar>
    </w:tblPr>
  </w:style>
  <w:style w:type="table" w:customStyle="1" w:styleId="afe">
    <w:basedOn w:val="TableNormal6"/>
    <w:pPr>
      <w:widowControl w:val="0"/>
    </w:pPr>
    <w:rPr>
      <w:sz w:val="22"/>
      <w:szCs w:val="22"/>
    </w:rPr>
    <w:tblPr>
      <w:tblStyleRowBandSize w:val="1"/>
      <w:tblStyleColBandSize w:val="1"/>
      <w:tblCellMar>
        <w:left w:w="10" w:type="dxa"/>
        <w:right w:w="10" w:type="dxa"/>
      </w:tblCellMar>
    </w:tblPr>
  </w:style>
  <w:style w:type="table" w:customStyle="1" w:styleId="aff">
    <w:basedOn w:val="TableNormal6"/>
    <w:pPr>
      <w:widowControl w:val="0"/>
    </w:pPr>
    <w:rPr>
      <w:sz w:val="22"/>
      <w:szCs w:val="22"/>
    </w:rPr>
    <w:tblPr>
      <w:tblStyleRowBandSize w:val="1"/>
      <w:tblStyleColBandSize w:val="1"/>
      <w:tblCellMar>
        <w:left w:w="10" w:type="dxa"/>
        <w:right w:w="10" w:type="dxa"/>
      </w:tblCellMar>
    </w:tblPr>
  </w:style>
  <w:style w:type="table" w:customStyle="1" w:styleId="aff0">
    <w:basedOn w:val="TableNormal6"/>
    <w:pPr>
      <w:widowControl w:val="0"/>
    </w:pPr>
    <w:rPr>
      <w:sz w:val="22"/>
      <w:szCs w:val="22"/>
    </w:rPr>
    <w:tblPr>
      <w:tblStyleRowBandSize w:val="1"/>
      <w:tblStyleColBandSize w:val="1"/>
      <w:tblCellMar>
        <w:left w:w="10" w:type="dxa"/>
        <w:right w:w="10" w:type="dxa"/>
      </w:tblCellMar>
    </w:tblPr>
  </w:style>
  <w:style w:type="table" w:customStyle="1" w:styleId="aff1">
    <w:basedOn w:val="TableNormal6"/>
    <w:pPr>
      <w:widowControl w:val="0"/>
    </w:pPr>
    <w:rPr>
      <w:sz w:val="22"/>
      <w:szCs w:val="22"/>
    </w:rPr>
    <w:tblPr>
      <w:tblStyleRowBandSize w:val="1"/>
      <w:tblStyleColBandSize w:val="1"/>
      <w:tblCellMar>
        <w:left w:w="10" w:type="dxa"/>
        <w:right w:w="10" w:type="dxa"/>
      </w:tblCellMar>
    </w:tblPr>
  </w:style>
  <w:style w:type="table" w:customStyle="1" w:styleId="aff2">
    <w:basedOn w:val="TableNormal6"/>
    <w:pPr>
      <w:widowControl w:val="0"/>
    </w:pPr>
    <w:rPr>
      <w:sz w:val="22"/>
      <w:szCs w:val="22"/>
    </w:rPr>
    <w:tblPr>
      <w:tblStyleRowBandSize w:val="1"/>
      <w:tblStyleColBandSize w:val="1"/>
      <w:tblCellMar>
        <w:left w:w="10" w:type="dxa"/>
        <w:right w:w="10" w:type="dxa"/>
      </w:tblCellMar>
    </w:tblPr>
  </w:style>
  <w:style w:type="table" w:customStyle="1" w:styleId="aff3">
    <w:basedOn w:val="TableNormal6"/>
    <w:pPr>
      <w:widowControl w:val="0"/>
    </w:pPr>
    <w:rPr>
      <w:sz w:val="22"/>
      <w:szCs w:val="22"/>
    </w:rPr>
    <w:tblPr>
      <w:tblStyleRowBandSize w:val="1"/>
      <w:tblStyleColBandSize w:val="1"/>
      <w:tblCellMar>
        <w:left w:w="10" w:type="dxa"/>
        <w:right w:w="10" w:type="dxa"/>
      </w:tblCellMar>
    </w:tblPr>
  </w:style>
  <w:style w:type="table" w:customStyle="1" w:styleId="aff4">
    <w:basedOn w:val="TableNormal6"/>
    <w:pPr>
      <w:widowControl w:val="0"/>
    </w:pPr>
    <w:rPr>
      <w:sz w:val="22"/>
      <w:szCs w:val="22"/>
    </w:rPr>
    <w:tblPr>
      <w:tblStyleRowBandSize w:val="1"/>
      <w:tblStyleColBandSize w:val="1"/>
      <w:tblCellMar>
        <w:left w:w="10" w:type="dxa"/>
        <w:right w:w="10" w:type="dxa"/>
      </w:tblCellMar>
    </w:tblPr>
  </w:style>
  <w:style w:type="table" w:customStyle="1" w:styleId="aff5">
    <w:basedOn w:val="TableNormal6"/>
    <w:pPr>
      <w:widowControl w:val="0"/>
    </w:pPr>
    <w:rPr>
      <w:sz w:val="22"/>
      <w:szCs w:val="22"/>
    </w:rPr>
    <w:tblPr>
      <w:tblStyleRowBandSize w:val="1"/>
      <w:tblStyleColBandSize w:val="1"/>
      <w:tblCellMar>
        <w:left w:w="10" w:type="dxa"/>
        <w:right w:w="10" w:type="dxa"/>
      </w:tblCellMar>
    </w:tblPr>
  </w:style>
  <w:style w:type="table" w:customStyle="1" w:styleId="aff6">
    <w:basedOn w:val="TableNormal6"/>
    <w:pPr>
      <w:widowControl w:val="0"/>
    </w:pPr>
    <w:rPr>
      <w:sz w:val="22"/>
      <w:szCs w:val="22"/>
    </w:rPr>
    <w:tblPr>
      <w:tblStyleRowBandSize w:val="1"/>
      <w:tblStyleColBandSize w:val="1"/>
      <w:tblCellMar>
        <w:left w:w="10" w:type="dxa"/>
        <w:right w:w="10" w:type="dxa"/>
      </w:tblCellMar>
    </w:tblPr>
  </w:style>
  <w:style w:type="table" w:customStyle="1" w:styleId="aff7">
    <w:basedOn w:val="TableNormal6"/>
    <w:pPr>
      <w:widowControl w:val="0"/>
    </w:pPr>
    <w:rPr>
      <w:sz w:val="22"/>
      <w:szCs w:val="22"/>
    </w:rPr>
    <w:tblPr>
      <w:tblStyleRowBandSize w:val="1"/>
      <w:tblStyleColBandSize w:val="1"/>
      <w:tblCellMar>
        <w:left w:w="108" w:type="dxa"/>
        <w:right w:w="108" w:type="dxa"/>
      </w:tblCellMar>
    </w:tblPr>
  </w:style>
  <w:style w:type="table" w:customStyle="1" w:styleId="aff8">
    <w:basedOn w:val="TableNormal6"/>
    <w:tblPr>
      <w:tblStyleRowBandSize w:val="1"/>
      <w:tblStyleColBandSize w:val="1"/>
      <w:tblCellMar>
        <w:left w:w="115" w:type="dxa"/>
        <w:right w:w="115" w:type="dxa"/>
      </w:tblCellMar>
    </w:tblPr>
  </w:style>
  <w:style w:type="table" w:customStyle="1" w:styleId="aff9">
    <w:basedOn w:val="TableNormal6"/>
    <w:pPr>
      <w:widowControl w:val="0"/>
    </w:pPr>
    <w:rPr>
      <w:sz w:val="22"/>
      <w:szCs w:val="22"/>
    </w:rPr>
    <w:tblPr>
      <w:tblStyleRowBandSize w:val="1"/>
      <w:tblStyleColBandSize w:val="1"/>
      <w:tblCellMar>
        <w:left w:w="10" w:type="dxa"/>
        <w:right w:w="10" w:type="dxa"/>
      </w:tblCellMar>
    </w:tblPr>
  </w:style>
  <w:style w:type="table" w:customStyle="1" w:styleId="affa">
    <w:basedOn w:val="TableNormal6"/>
    <w:tblPr>
      <w:tblStyleRowBandSize w:val="1"/>
      <w:tblStyleColBandSize w:val="1"/>
      <w:tblCellMar>
        <w:left w:w="70" w:type="dxa"/>
        <w:right w:w="70" w:type="dxa"/>
      </w:tblCellMar>
    </w:tblPr>
  </w:style>
  <w:style w:type="table" w:customStyle="1" w:styleId="affb">
    <w:basedOn w:val="TableNormal6"/>
    <w:tblPr>
      <w:tblStyleRowBandSize w:val="1"/>
      <w:tblStyleColBandSize w:val="1"/>
      <w:tblCellMar>
        <w:left w:w="70" w:type="dxa"/>
        <w:right w:w="70" w:type="dxa"/>
      </w:tblCellMar>
    </w:tblPr>
  </w:style>
  <w:style w:type="table" w:customStyle="1" w:styleId="affc">
    <w:basedOn w:val="TableNormal6"/>
    <w:tblPr>
      <w:tblStyleRowBandSize w:val="1"/>
      <w:tblStyleColBandSize w:val="1"/>
      <w:tblCellMar>
        <w:left w:w="70" w:type="dxa"/>
        <w:right w:w="70" w:type="dxa"/>
      </w:tblCellMar>
    </w:tblPr>
  </w:style>
  <w:style w:type="table" w:customStyle="1" w:styleId="affd">
    <w:basedOn w:val="TableNormal6"/>
    <w:tblPr>
      <w:tblStyleRowBandSize w:val="1"/>
      <w:tblStyleColBandSize w:val="1"/>
      <w:tblCellMar>
        <w:left w:w="70" w:type="dxa"/>
        <w:right w:w="70" w:type="dxa"/>
      </w:tblCellMar>
    </w:tblPr>
  </w:style>
  <w:style w:type="table" w:customStyle="1" w:styleId="affe">
    <w:basedOn w:val="TableNormal6"/>
    <w:tblPr>
      <w:tblStyleRowBandSize w:val="1"/>
      <w:tblStyleColBandSize w:val="1"/>
      <w:tblCellMar>
        <w:left w:w="70" w:type="dxa"/>
        <w:right w:w="70" w:type="dxa"/>
      </w:tblCellMar>
    </w:tblPr>
  </w:style>
  <w:style w:type="table" w:customStyle="1" w:styleId="afff">
    <w:basedOn w:val="TableNormal6"/>
    <w:tblPr>
      <w:tblStyleRowBandSize w:val="1"/>
      <w:tblStyleColBandSize w:val="1"/>
      <w:tblCellMar>
        <w:left w:w="70" w:type="dxa"/>
        <w:right w:w="70" w:type="dxa"/>
      </w:tblCellMar>
    </w:tblPr>
  </w:style>
  <w:style w:type="table" w:customStyle="1" w:styleId="afff0">
    <w:basedOn w:val="TableNormal8"/>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YR6hx8M7vVmlerT3GpSzMlOhQw==">CgMxLjAyEGtpeC43ajhoN3BvbXM1cDA4AHIhMXhCNjVlQ3h0NHg0MGVKSFk3U3dMM0kwcFpPMmtvSXNH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2310</Words>
  <Characters>12711</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Derly Joven Santanilla</cp:lastModifiedBy>
  <cp:revision>4</cp:revision>
  <dcterms:created xsi:type="dcterms:W3CDTF">2025-12-01T16:40:00Z</dcterms:created>
  <dcterms:modified xsi:type="dcterms:W3CDTF">2025-12-05T20:19:00Z</dcterms:modified>
</cp:coreProperties>
</file>