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27D9EC" w14:textId="13FCDF33" w:rsidR="00D75357" w:rsidRDefault="00D75357"/>
    <w:p w14:paraId="316BBC47" w14:textId="6486F8B0" w:rsidR="00D97052" w:rsidRDefault="00697B6F">
      <w:r>
        <w:rPr>
          <w:noProof/>
        </w:rPr>
        <w:drawing>
          <wp:inline distT="0" distB="0" distL="0" distR="0" wp14:anchorId="28FF5DC4" wp14:editId="67BCFC45">
            <wp:extent cx="1847850" cy="34290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28" t="56135" r="41446" b="39282"/>
                    <a:stretch/>
                  </pic:blipFill>
                  <pic:spPr bwMode="auto">
                    <a:xfrm>
                      <a:off x="0" y="0"/>
                      <a:ext cx="18478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7F79730" wp14:editId="7F0A4FB8">
            <wp:extent cx="1847215" cy="341630"/>
            <wp:effectExtent l="0" t="0" r="635" b="127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215" cy="341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D9705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052"/>
    <w:rsid w:val="00274C57"/>
    <w:rsid w:val="00697B6F"/>
    <w:rsid w:val="00867595"/>
    <w:rsid w:val="00890C09"/>
    <w:rsid w:val="009D1C7F"/>
    <w:rsid w:val="00AB4B06"/>
    <w:rsid w:val="00D75357"/>
    <w:rsid w:val="00D97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EC941"/>
  <w15:chartTrackingRefBased/>
  <w15:docId w15:val="{CC49B2A5-106B-45A9-99CA-1E2A17A87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Ochoa Linares</dc:creator>
  <cp:keywords/>
  <dc:description/>
  <cp:lastModifiedBy>Laura Ochoa Linares</cp:lastModifiedBy>
  <cp:revision>7</cp:revision>
  <dcterms:created xsi:type="dcterms:W3CDTF">2020-10-26T16:09:00Z</dcterms:created>
  <dcterms:modified xsi:type="dcterms:W3CDTF">2020-10-26T16:28:00Z</dcterms:modified>
</cp:coreProperties>
</file>