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AE251" w14:textId="77777777" w:rsidR="00101712" w:rsidRDefault="00851D6C" w:rsidP="005C1432">
      <w:pPr>
        <w:pStyle w:val="Descripcin"/>
        <w:jc w:val="center"/>
      </w:pPr>
      <w:r>
        <w:t xml:space="preserve"> </w:t>
      </w:r>
    </w:p>
    <w:p w14:paraId="5F6EAEB0" w14:textId="720917C9" w:rsidR="0098238D" w:rsidRDefault="005C1432" w:rsidP="005C1432">
      <w:pPr>
        <w:pStyle w:val="Descripcin"/>
        <w:jc w:val="center"/>
        <w:rPr>
          <w:noProof/>
        </w:rPr>
      </w:pPr>
      <w:r>
        <w:t xml:space="preserve">Evidencia </w:t>
      </w:r>
      <w:fldSimple w:instr=" SEQ Evidencia \* ARABIC ">
        <w:r w:rsidR="00ED20FD">
          <w:rPr>
            <w:noProof/>
          </w:rPr>
          <w:t>1</w:t>
        </w:r>
      </w:fldSimple>
      <w:r>
        <w:rPr>
          <w:noProof/>
        </w:rPr>
        <w:t xml:space="preserve">- </w:t>
      </w:r>
    </w:p>
    <w:p w14:paraId="4AF57691" w14:textId="77777777" w:rsidR="00A35ABE" w:rsidRDefault="00A35ABE" w:rsidP="00A35ABE">
      <w:pPr>
        <w:pStyle w:val="Default"/>
        <w:rPr>
          <w:sz w:val="18"/>
          <w:szCs w:val="18"/>
        </w:rPr>
      </w:pPr>
      <w:r>
        <w:rPr>
          <w:sz w:val="18"/>
          <w:szCs w:val="18"/>
        </w:rPr>
        <w:t xml:space="preserve">Apoyar a la dirección regional en la implementación y seguimiento a las políticas definidas en el Modelo Integrado de Planeación y Gestión MIPG que corresponden a las temáticas de fortalecimiento organizacional y simplificación de procesos, seguridad digital, control interno, y apoyar las estrategias de relación estado ciudadano y demás estrategias en el marco del Modelo Integrado de Planeación y Gestión MIPG. </w:t>
      </w:r>
    </w:p>
    <w:p w14:paraId="45788E7A" w14:textId="504F67F3" w:rsidR="00140A35" w:rsidRDefault="00A35ABE" w:rsidP="00A35ABE">
      <w:pPr>
        <w:pStyle w:val="Descripcin"/>
      </w:pPr>
      <w:r w:rsidRPr="00A35ABE">
        <w:drawing>
          <wp:inline distT="0" distB="0" distL="0" distR="0" wp14:anchorId="50FDF729" wp14:editId="6EBE881F">
            <wp:extent cx="5505450" cy="33985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20877" cy="3408119"/>
                    </a:xfrm>
                    <a:prstGeom prst="rect">
                      <a:avLst/>
                    </a:prstGeom>
                  </pic:spPr>
                </pic:pic>
              </a:graphicData>
            </a:graphic>
          </wp:inline>
        </w:drawing>
      </w:r>
    </w:p>
    <w:p w14:paraId="74D86F5F" w14:textId="77777777" w:rsidR="00DE2EB8" w:rsidRPr="00DE2EB8" w:rsidRDefault="00DE2EB8" w:rsidP="00DE2EB8"/>
    <w:p w14:paraId="17E7187B" w14:textId="6E8B2DBC" w:rsidR="0098238D" w:rsidRDefault="0098238D" w:rsidP="0098238D">
      <w:pPr>
        <w:pStyle w:val="Descripcin"/>
        <w:jc w:val="center"/>
        <w:rPr>
          <w:noProof/>
        </w:rPr>
      </w:pPr>
      <w:r>
        <w:t xml:space="preserve">Evidencia </w:t>
      </w:r>
      <w:r w:rsidR="00DE2EB8">
        <w:t>2</w:t>
      </w:r>
      <w:r>
        <w:rPr>
          <w:noProof/>
        </w:rPr>
        <w:t xml:space="preserve">- </w:t>
      </w:r>
      <w:r w:rsidR="00DE2EB8">
        <w:rPr>
          <w:noProof/>
        </w:rPr>
        <w:t xml:space="preserve"> </w:t>
      </w:r>
    </w:p>
    <w:p w14:paraId="3219A52B" w14:textId="77777777" w:rsidR="007010C7" w:rsidRDefault="007010C7" w:rsidP="007010C7">
      <w:pPr>
        <w:pStyle w:val="Default"/>
        <w:rPr>
          <w:sz w:val="18"/>
          <w:szCs w:val="18"/>
        </w:rPr>
      </w:pPr>
      <w:r>
        <w:rPr>
          <w:sz w:val="18"/>
          <w:szCs w:val="18"/>
        </w:rPr>
        <w:t xml:space="preserve">Elaborar la información y registrarla en los formularios dispuestos para la construcción del Plan de Acción en cada vigencia, con la participación de los grupos de trabajo de la regional de acuerdo con el cronograma establecido por la Dirección de Planeación y </w:t>
      </w:r>
      <w:proofErr w:type="spellStart"/>
      <w:r>
        <w:rPr>
          <w:sz w:val="18"/>
          <w:szCs w:val="18"/>
        </w:rPr>
        <w:t>Direc</w:t>
      </w:r>
      <w:proofErr w:type="spellEnd"/>
      <w:r>
        <w:rPr>
          <w:sz w:val="18"/>
          <w:szCs w:val="18"/>
        </w:rPr>
        <w:t xml:space="preserve"> </w:t>
      </w:r>
    </w:p>
    <w:p w14:paraId="0E96F6F7" w14:textId="754137F3" w:rsidR="00140A35" w:rsidRPr="00140A35" w:rsidRDefault="007010C7" w:rsidP="00140A35">
      <w:r w:rsidRPr="007010C7">
        <w:drawing>
          <wp:inline distT="0" distB="0" distL="0" distR="0" wp14:anchorId="620C4CE7" wp14:editId="5DCFDCD0">
            <wp:extent cx="4497377" cy="28575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07500" cy="2863932"/>
                    </a:xfrm>
                    <a:prstGeom prst="rect">
                      <a:avLst/>
                    </a:prstGeom>
                  </pic:spPr>
                </pic:pic>
              </a:graphicData>
            </a:graphic>
          </wp:inline>
        </w:drawing>
      </w:r>
    </w:p>
    <w:p w14:paraId="2A412705" w14:textId="4E7DEF3A" w:rsidR="007010C7" w:rsidRDefault="007010C7" w:rsidP="007010C7">
      <w:pPr>
        <w:pStyle w:val="Descripcin"/>
        <w:jc w:val="center"/>
        <w:rPr>
          <w:noProof/>
        </w:rPr>
      </w:pPr>
      <w:r>
        <w:lastRenderedPageBreak/>
        <w:t xml:space="preserve">Evidencia </w:t>
      </w:r>
      <w:r>
        <w:t>3</w:t>
      </w:r>
      <w:r>
        <w:rPr>
          <w:noProof/>
        </w:rPr>
        <w:t xml:space="preserve">-  </w:t>
      </w:r>
    </w:p>
    <w:p w14:paraId="495218D2" w14:textId="77777777" w:rsidR="00E5326D" w:rsidRDefault="00E5326D" w:rsidP="00E5326D">
      <w:pPr>
        <w:pStyle w:val="Default"/>
        <w:rPr>
          <w:sz w:val="18"/>
          <w:szCs w:val="18"/>
        </w:rPr>
      </w:pPr>
      <w:r>
        <w:rPr>
          <w:sz w:val="18"/>
          <w:szCs w:val="18"/>
        </w:rPr>
        <w:t xml:space="preserve">Apoyar el levantamiento de la información financiera, estructurar y consolidar reportes sobre el comportamiento financiero y presupuestal de la regional y apoyar a los centros de formación en el registro de los datos financieros, requeridos para el plan de centro y como insumo de la apertura presupuestal para la siguiente vigencia. </w:t>
      </w:r>
    </w:p>
    <w:p w14:paraId="488FF0DB" w14:textId="5517EC8E" w:rsidR="00DE2EB8" w:rsidRDefault="00DE2EB8" w:rsidP="00AA2CA7"/>
    <w:p w14:paraId="11DAEC1D" w14:textId="02868976" w:rsidR="00DE2EB8" w:rsidRDefault="00122969" w:rsidP="00AA2CA7">
      <w:r w:rsidRPr="00122969">
        <w:drawing>
          <wp:inline distT="0" distB="0" distL="0" distR="0" wp14:anchorId="7E541E6C" wp14:editId="28B5FF16">
            <wp:extent cx="6258077" cy="3914775"/>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61402" cy="3916855"/>
                    </a:xfrm>
                    <a:prstGeom prst="rect">
                      <a:avLst/>
                    </a:prstGeom>
                  </pic:spPr>
                </pic:pic>
              </a:graphicData>
            </a:graphic>
          </wp:inline>
        </w:drawing>
      </w:r>
    </w:p>
    <w:p w14:paraId="544CB8CC" w14:textId="49229A4F" w:rsidR="00AA2CA7" w:rsidRPr="00AA2CA7" w:rsidRDefault="00AA2CA7" w:rsidP="00AA2CA7"/>
    <w:p w14:paraId="05F6B675" w14:textId="77777777" w:rsidR="00237C22" w:rsidRDefault="00237C22" w:rsidP="00237C22">
      <w:pPr>
        <w:pStyle w:val="Descripcin"/>
        <w:jc w:val="center"/>
      </w:pPr>
    </w:p>
    <w:p w14:paraId="0F05A3BB" w14:textId="77777777" w:rsidR="00237C22" w:rsidRDefault="00237C22" w:rsidP="00237C22">
      <w:pPr>
        <w:pStyle w:val="Descripcin"/>
        <w:jc w:val="center"/>
      </w:pPr>
    </w:p>
    <w:p w14:paraId="157265B5" w14:textId="77777777" w:rsidR="00237C22" w:rsidRDefault="00237C22" w:rsidP="00237C22">
      <w:pPr>
        <w:pStyle w:val="Descripcin"/>
        <w:jc w:val="center"/>
      </w:pPr>
    </w:p>
    <w:p w14:paraId="0B5DD949" w14:textId="77777777" w:rsidR="00237C22" w:rsidRDefault="00237C22" w:rsidP="00237C22">
      <w:pPr>
        <w:pStyle w:val="Descripcin"/>
        <w:jc w:val="center"/>
      </w:pPr>
    </w:p>
    <w:p w14:paraId="1335B0EC" w14:textId="77777777" w:rsidR="00237C22" w:rsidRDefault="00237C22" w:rsidP="00237C22">
      <w:pPr>
        <w:pStyle w:val="Descripcin"/>
        <w:jc w:val="center"/>
      </w:pPr>
    </w:p>
    <w:p w14:paraId="275618B6" w14:textId="77777777" w:rsidR="00237C22" w:rsidRDefault="00237C22" w:rsidP="00237C22">
      <w:pPr>
        <w:pStyle w:val="Descripcin"/>
        <w:jc w:val="center"/>
      </w:pPr>
    </w:p>
    <w:p w14:paraId="460356F2" w14:textId="77777777" w:rsidR="00237C22" w:rsidRDefault="00237C22" w:rsidP="00237C22">
      <w:pPr>
        <w:pStyle w:val="Descripcin"/>
        <w:jc w:val="center"/>
      </w:pPr>
    </w:p>
    <w:p w14:paraId="5F632D2C" w14:textId="77777777" w:rsidR="00237C22" w:rsidRDefault="00237C22" w:rsidP="00237C22">
      <w:pPr>
        <w:pStyle w:val="Descripcin"/>
        <w:jc w:val="center"/>
      </w:pPr>
    </w:p>
    <w:p w14:paraId="05E2DDC4" w14:textId="77777777" w:rsidR="00237C22" w:rsidRDefault="00237C22" w:rsidP="00237C22">
      <w:pPr>
        <w:pStyle w:val="Descripcin"/>
        <w:jc w:val="center"/>
      </w:pPr>
    </w:p>
    <w:p w14:paraId="36DFB9D5" w14:textId="77777777" w:rsidR="00237C22" w:rsidRDefault="00237C22" w:rsidP="00237C22">
      <w:pPr>
        <w:pStyle w:val="Descripcin"/>
        <w:jc w:val="center"/>
      </w:pPr>
    </w:p>
    <w:p w14:paraId="676C8CAB" w14:textId="77777777" w:rsidR="00237C22" w:rsidRDefault="00237C22" w:rsidP="00237C22">
      <w:pPr>
        <w:pStyle w:val="Descripcin"/>
        <w:jc w:val="center"/>
      </w:pPr>
    </w:p>
    <w:p w14:paraId="7EA29764" w14:textId="77777777" w:rsidR="00237C22" w:rsidRDefault="00237C22" w:rsidP="00237C22">
      <w:pPr>
        <w:pStyle w:val="Descripcin"/>
        <w:jc w:val="center"/>
      </w:pPr>
    </w:p>
    <w:p w14:paraId="207A85FD" w14:textId="4A5D76C7" w:rsidR="00AA2CA7" w:rsidRPr="00237C22" w:rsidRDefault="00237C22" w:rsidP="00237C22">
      <w:pPr>
        <w:pStyle w:val="Descripcin"/>
        <w:jc w:val="center"/>
        <w:rPr>
          <w:noProof/>
        </w:rPr>
      </w:pPr>
      <w:r>
        <w:t xml:space="preserve">Evidencia </w:t>
      </w:r>
      <w:r>
        <w:t>4</w:t>
      </w:r>
      <w:r>
        <w:rPr>
          <w:noProof/>
        </w:rPr>
        <w:t xml:space="preserve">-  </w:t>
      </w:r>
    </w:p>
    <w:p w14:paraId="03BB3894" w14:textId="77777777" w:rsidR="00237C22" w:rsidRDefault="00237C22" w:rsidP="00237C22">
      <w:pPr>
        <w:pStyle w:val="Default"/>
        <w:rPr>
          <w:sz w:val="18"/>
          <w:szCs w:val="18"/>
        </w:rPr>
      </w:pPr>
      <w:r>
        <w:rPr>
          <w:sz w:val="18"/>
          <w:szCs w:val="18"/>
        </w:rPr>
        <w:t xml:space="preserve">Elaborar presentaciones e informes que le correspondan según su objeto contractual y obligaciones. </w:t>
      </w:r>
    </w:p>
    <w:p w14:paraId="777369BC" w14:textId="5C5FC9B7" w:rsidR="00940858" w:rsidRDefault="00940858" w:rsidP="00237C22">
      <w:pPr>
        <w:rPr>
          <w:i/>
          <w:iCs/>
          <w:noProof/>
          <w:color w:val="44546A" w:themeColor="text2"/>
          <w:sz w:val="18"/>
          <w:szCs w:val="18"/>
        </w:rPr>
      </w:pPr>
    </w:p>
    <w:p w14:paraId="61CA4EEA" w14:textId="2CE2BE2E" w:rsidR="00237C22" w:rsidRDefault="00237C22" w:rsidP="00237C22">
      <w:pPr>
        <w:rPr>
          <w:i/>
          <w:iCs/>
          <w:noProof/>
          <w:color w:val="44546A" w:themeColor="text2"/>
          <w:sz w:val="18"/>
          <w:szCs w:val="18"/>
        </w:rPr>
      </w:pPr>
      <w:r>
        <w:rPr>
          <w:i/>
          <w:iCs/>
          <w:noProof/>
          <w:color w:val="44546A" w:themeColor="text2"/>
          <w:sz w:val="18"/>
          <w:szCs w:val="18"/>
        </w:rPr>
        <w:t>Se elaboro borrador para revisión y aportes a informe de rendición de cuentas del Despacho Regional.</w:t>
      </w:r>
    </w:p>
    <w:p w14:paraId="11A6ADB3" w14:textId="1F1A90C4" w:rsidR="00237C22" w:rsidRDefault="00237C22" w:rsidP="00237C22">
      <w:pPr>
        <w:rPr>
          <w:i/>
          <w:iCs/>
          <w:noProof/>
          <w:color w:val="44546A" w:themeColor="text2"/>
          <w:sz w:val="18"/>
          <w:szCs w:val="18"/>
        </w:rPr>
      </w:pPr>
      <w:r w:rsidRPr="00237C22">
        <w:rPr>
          <w:i/>
          <w:iCs/>
          <w:noProof/>
          <w:color w:val="44546A" w:themeColor="text2"/>
          <w:sz w:val="18"/>
          <w:szCs w:val="18"/>
        </w:rPr>
        <w:drawing>
          <wp:inline distT="0" distB="0" distL="0" distR="0" wp14:anchorId="59306886" wp14:editId="602C4B00">
            <wp:extent cx="5192844" cy="4210050"/>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98703" cy="4214800"/>
                    </a:xfrm>
                    <a:prstGeom prst="rect">
                      <a:avLst/>
                    </a:prstGeom>
                  </pic:spPr>
                </pic:pic>
              </a:graphicData>
            </a:graphic>
          </wp:inline>
        </w:drawing>
      </w:r>
    </w:p>
    <w:sectPr w:rsidR="00237C22" w:rsidSect="006E0AD5">
      <w:headerReference w:type="default" r:id="rId11"/>
      <w:footerReference w:type="default" r:id="rId12"/>
      <w:pgSz w:w="12240" w:h="15840"/>
      <w:pgMar w:top="720" w:right="720" w:bottom="720" w:left="720" w:header="708" w:footer="708" w:gutter="0"/>
      <w:pgNumType w:start="1" w:chapStyle="1" w:chapSep="em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E9A09" w14:textId="77777777" w:rsidR="009E0866" w:rsidRDefault="009E0866" w:rsidP="006E0AD5">
      <w:pPr>
        <w:spacing w:after="0" w:line="240" w:lineRule="auto"/>
      </w:pPr>
      <w:r>
        <w:separator/>
      </w:r>
    </w:p>
  </w:endnote>
  <w:endnote w:type="continuationSeparator" w:id="0">
    <w:p w14:paraId="2355ADEB" w14:textId="77777777" w:rsidR="009E0866" w:rsidRDefault="009E0866" w:rsidP="006E0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062787"/>
      <w:docPartObj>
        <w:docPartGallery w:val="Page Numbers (Bottom of Page)"/>
        <w:docPartUnique/>
      </w:docPartObj>
    </w:sdtPr>
    <w:sdtEndPr/>
    <w:sdtContent>
      <w:sdt>
        <w:sdtPr>
          <w:id w:val="-1769616900"/>
          <w:docPartObj>
            <w:docPartGallery w:val="Page Numbers (Top of Page)"/>
            <w:docPartUnique/>
          </w:docPartObj>
        </w:sdtPr>
        <w:sdtEndPr/>
        <w:sdtContent>
          <w:p w14:paraId="2D3780D1" w14:textId="77777777" w:rsidR="003E0B67" w:rsidRDefault="003E0B67">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E7FF0">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E7FF0">
              <w:rPr>
                <w:b/>
                <w:bCs/>
                <w:noProof/>
              </w:rPr>
              <w:t>1</w:t>
            </w:r>
            <w:r>
              <w:rPr>
                <w:b/>
                <w:bCs/>
                <w:sz w:val="24"/>
                <w:szCs w:val="24"/>
              </w:rPr>
              <w:fldChar w:fldCharType="end"/>
            </w:r>
          </w:p>
        </w:sdtContent>
      </w:sdt>
    </w:sdtContent>
  </w:sdt>
  <w:p w14:paraId="45558E18" w14:textId="77777777" w:rsidR="006E0AD5" w:rsidRDefault="006E0AD5" w:rsidP="006E0AD5">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2E5A9" w14:textId="77777777" w:rsidR="009E0866" w:rsidRDefault="009E0866" w:rsidP="006E0AD5">
      <w:pPr>
        <w:spacing w:after="0" w:line="240" w:lineRule="auto"/>
      </w:pPr>
      <w:r>
        <w:separator/>
      </w:r>
    </w:p>
  </w:footnote>
  <w:footnote w:type="continuationSeparator" w:id="0">
    <w:p w14:paraId="3C0FFEFD" w14:textId="77777777" w:rsidR="009E0866" w:rsidRDefault="009E0866" w:rsidP="006E0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A32F2" w14:textId="4BD1398C" w:rsidR="00A35ABE" w:rsidRDefault="00A35ABE" w:rsidP="00A35ABE">
    <w:pPr>
      <w:pStyle w:val="Encabezado"/>
      <w:jc w:val="center"/>
    </w:pPr>
    <w:r>
      <w:rPr>
        <w:b/>
        <w:bCs/>
      </w:rPr>
      <w:t xml:space="preserve">EVIDENCIA DOCUMENTAL </w:t>
    </w:r>
    <w:r>
      <w:t xml:space="preserve">-MES: </w:t>
    </w:r>
    <w:r>
      <w:t>19</w:t>
    </w:r>
    <w:r>
      <w:t xml:space="preserve">-30 </w:t>
    </w:r>
    <w:r>
      <w:t xml:space="preserve">noviembre </w:t>
    </w:r>
  </w:p>
  <w:p w14:paraId="2E694C9A" w14:textId="4416C4DF" w:rsidR="006E0AD5" w:rsidRDefault="00A35ABE" w:rsidP="00A35ABE">
    <w:pPr>
      <w:pStyle w:val="Encabezado"/>
      <w:jc w:val="center"/>
      <w:rPr>
        <w:b/>
        <w:bCs/>
      </w:rPr>
    </w:pPr>
    <w:r>
      <w:rPr>
        <w:b/>
        <w:bCs/>
      </w:rPr>
      <w:t xml:space="preserve">CONTRATO </w:t>
    </w:r>
    <w:r>
      <w:t xml:space="preserve">CO1.PCCNTR.7388953– </w:t>
    </w:r>
    <w:r>
      <w:rPr>
        <w:b/>
        <w:bCs/>
      </w:rPr>
      <w:t>BRIGITTE DAYANNA FLOREZ HERRERA</w:t>
    </w:r>
  </w:p>
  <w:p w14:paraId="388B7687" w14:textId="77777777" w:rsidR="00A35ABE" w:rsidRPr="00A35ABE" w:rsidRDefault="00A35ABE" w:rsidP="00A35ABE">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AD5"/>
    <w:rsid w:val="00015651"/>
    <w:rsid w:val="000176EA"/>
    <w:rsid w:val="00023DEA"/>
    <w:rsid w:val="00063E33"/>
    <w:rsid w:val="0007684F"/>
    <w:rsid w:val="000944DD"/>
    <w:rsid w:val="00101712"/>
    <w:rsid w:val="00101CB5"/>
    <w:rsid w:val="00112E75"/>
    <w:rsid w:val="00117DD9"/>
    <w:rsid w:val="00122969"/>
    <w:rsid w:val="00140A35"/>
    <w:rsid w:val="00161C61"/>
    <w:rsid w:val="00196643"/>
    <w:rsid w:val="001C2CD1"/>
    <w:rsid w:val="001D0C93"/>
    <w:rsid w:val="001D0CB5"/>
    <w:rsid w:val="001E61A0"/>
    <w:rsid w:val="0020070D"/>
    <w:rsid w:val="002056CE"/>
    <w:rsid w:val="00237C22"/>
    <w:rsid w:val="0025061B"/>
    <w:rsid w:val="00256456"/>
    <w:rsid w:val="002A3773"/>
    <w:rsid w:val="002A3775"/>
    <w:rsid w:val="002B069D"/>
    <w:rsid w:val="002C0698"/>
    <w:rsid w:val="002C474D"/>
    <w:rsid w:val="002D3B52"/>
    <w:rsid w:val="002F239D"/>
    <w:rsid w:val="00336AF0"/>
    <w:rsid w:val="00344D44"/>
    <w:rsid w:val="003474DD"/>
    <w:rsid w:val="003557C6"/>
    <w:rsid w:val="003A5635"/>
    <w:rsid w:val="003B75C4"/>
    <w:rsid w:val="003E0B67"/>
    <w:rsid w:val="003E2F2C"/>
    <w:rsid w:val="003F5A15"/>
    <w:rsid w:val="003F60DB"/>
    <w:rsid w:val="004257C4"/>
    <w:rsid w:val="00471B8D"/>
    <w:rsid w:val="004727DD"/>
    <w:rsid w:val="004D511F"/>
    <w:rsid w:val="004E721B"/>
    <w:rsid w:val="004F0AB4"/>
    <w:rsid w:val="00515138"/>
    <w:rsid w:val="00574786"/>
    <w:rsid w:val="00595A81"/>
    <w:rsid w:val="005C1432"/>
    <w:rsid w:val="005F4774"/>
    <w:rsid w:val="00604528"/>
    <w:rsid w:val="006218AF"/>
    <w:rsid w:val="00662A50"/>
    <w:rsid w:val="006E0AD5"/>
    <w:rsid w:val="007010C7"/>
    <w:rsid w:val="0077418A"/>
    <w:rsid w:val="007800A5"/>
    <w:rsid w:val="00783D34"/>
    <w:rsid w:val="007F3D25"/>
    <w:rsid w:val="007F3F0B"/>
    <w:rsid w:val="00810E70"/>
    <w:rsid w:val="008235D1"/>
    <w:rsid w:val="00841483"/>
    <w:rsid w:val="00851D6C"/>
    <w:rsid w:val="00856F67"/>
    <w:rsid w:val="008B0292"/>
    <w:rsid w:val="008B2F8E"/>
    <w:rsid w:val="008C2779"/>
    <w:rsid w:val="00905F61"/>
    <w:rsid w:val="00917DB2"/>
    <w:rsid w:val="00931FEC"/>
    <w:rsid w:val="00940858"/>
    <w:rsid w:val="00962368"/>
    <w:rsid w:val="0098238D"/>
    <w:rsid w:val="009A4B61"/>
    <w:rsid w:val="009C07EB"/>
    <w:rsid w:val="009E0866"/>
    <w:rsid w:val="009E7B37"/>
    <w:rsid w:val="00A35ABE"/>
    <w:rsid w:val="00A42A71"/>
    <w:rsid w:val="00AA2CA7"/>
    <w:rsid w:val="00AE27D4"/>
    <w:rsid w:val="00AE7FF0"/>
    <w:rsid w:val="00BF0CE3"/>
    <w:rsid w:val="00C36B87"/>
    <w:rsid w:val="00C57C51"/>
    <w:rsid w:val="00CA1B6A"/>
    <w:rsid w:val="00CA59C8"/>
    <w:rsid w:val="00CC60CD"/>
    <w:rsid w:val="00CE2A28"/>
    <w:rsid w:val="00CE610C"/>
    <w:rsid w:val="00CF4EEC"/>
    <w:rsid w:val="00D073C0"/>
    <w:rsid w:val="00D1625D"/>
    <w:rsid w:val="00D220B2"/>
    <w:rsid w:val="00DB659A"/>
    <w:rsid w:val="00DC4C78"/>
    <w:rsid w:val="00DD39F1"/>
    <w:rsid w:val="00DE2EB8"/>
    <w:rsid w:val="00E25B68"/>
    <w:rsid w:val="00E5326D"/>
    <w:rsid w:val="00ED20FD"/>
    <w:rsid w:val="00EF1EBD"/>
    <w:rsid w:val="00EF4971"/>
    <w:rsid w:val="00F141E1"/>
    <w:rsid w:val="00F30843"/>
    <w:rsid w:val="00F463EE"/>
    <w:rsid w:val="00F64A11"/>
    <w:rsid w:val="00F66079"/>
    <w:rsid w:val="00F87E4D"/>
    <w:rsid w:val="00F953E0"/>
    <w:rsid w:val="00F96EBD"/>
    <w:rsid w:val="00FA34D7"/>
    <w:rsid w:val="00FA3CB5"/>
    <w:rsid w:val="00FE0D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00B87"/>
  <w15:docId w15:val="{D2C24C97-8E7C-4D5B-9024-6171AD22B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0A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0AD5"/>
  </w:style>
  <w:style w:type="paragraph" w:styleId="Piedepgina">
    <w:name w:val="footer"/>
    <w:basedOn w:val="Normal"/>
    <w:link w:val="PiedepginaCar"/>
    <w:uiPriority w:val="99"/>
    <w:unhideWhenUsed/>
    <w:rsid w:val="006E0A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0AD5"/>
  </w:style>
  <w:style w:type="paragraph" w:styleId="Descripcin">
    <w:name w:val="caption"/>
    <w:basedOn w:val="Normal"/>
    <w:next w:val="Normal"/>
    <w:uiPriority w:val="35"/>
    <w:unhideWhenUsed/>
    <w:qFormat/>
    <w:rsid w:val="006E0AD5"/>
    <w:pPr>
      <w:spacing w:after="200" w:line="240" w:lineRule="auto"/>
    </w:pPr>
    <w:rPr>
      <w:i/>
      <w:iCs/>
      <w:color w:val="44546A" w:themeColor="text2"/>
      <w:sz w:val="18"/>
      <w:szCs w:val="18"/>
    </w:rPr>
  </w:style>
  <w:style w:type="paragraph" w:styleId="Textodeglobo">
    <w:name w:val="Balloon Text"/>
    <w:basedOn w:val="Normal"/>
    <w:link w:val="TextodegloboCar"/>
    <w:uiPriority w:val="99"/>
    <w:semiHidden/>
    <w:unhideWhenUsed/>
    <w:rsid w:val="002A377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3775"/>
    <w:rPr>
      <w:rFonts w:ascii="Tahoma" w:hAnsi="Tahoma" w:cs="Tahoma"/>
      <w:sz w:val="16"/>
      <w:szCs w:val="16"/>
    </w:rPr>
  </w:style>
  <w:style w:type="paragraph" w:customStyle="1" w:styleId="Default">
    <w:name w:val="Default"/>
    <w:rsid w:val="00A35AB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ACF77-A6F5-4BBA-AB0C-7DB5F1701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204</Words>
  <Characters>1128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Fernanda Ardila Alarcon</dc:creator>
  <cp:lastModifiedBy>Brigitte Dayanna Florez Herrera</cp:lastModifiedBy>
  <cp:revision>2</cp:revision>
  <cp:lastPrinted>2022-08-18T16:59:00Z</cp:lastPrinted>
  <dcterms:created xsi:type="dcterms:W3CDTF">2025-12-09T19:15:00Z</dcterms:created>
  <dcterms:modified xsi:type="dcterms:W3CDTF">2025-12-09T19:15:00Z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2024-03-13T19:54:34Z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fb8a4732-e48b-4495-88fe-e47ea79eefeb</vt:lpwstr>
  </property>
  <property fmtid="{D5CDD505-2E9C-101B-9397-08002B2CF9AE}" pid="8" name="MSIP_Label_fc111285-cafa-4fc9-8a9a-bd902089b24f_ContentBits">
    <vt:lpwstr>0</vt:lpwstr>
  </property>
</Properties>
</file>