
<file path=[Content_Types].xml><?xml version="1.0" encoding="utf-8"?>
<Types xmlns="http://schemas.openxmlformats.org/package/2006/content-types">
  <Default Extension="wmf" ContentType="image/x-wm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E7F59">
      <w:pPr>
        <w:keepNext/>
        <w:pBdr>
          <w:top w:val="none" w:color="auto" w:sz="0" w:space="0"/>
          <w:left w:val="none" w:color="auto" w:sz="0" w:space="0"/>
          <w:bottom w:val="none" w:color="auto" w:sz="0" w:space="0"/>
          <w:right w:val="none" w:color="auto" w:sz="0" w:space="0"/>
          <w:between w:val="none" w:color="auto" w:sz="0" w:space="0"/>
        </w:pBdr>
        <w:spacing w:after="0" w:line="240" w:lineRule="auto"/>
        <w:ind w:hanging="2"/>
        <w:jc w:val="center"/>
        <w:rPr>
          <w:rFonts w:ascii="Arial" w:hAnsi="Arial" w:eastAsia="Arial" w:cs="Arial"/>
          <w:b/>
          <w:color w:val="000000"/>
          <w:sz w:val="20"/>
          <w:szCs w:val="20"/>
        </w:rPr>
      </w:pPr>
      <w:r>
        <w:rPr>
          <w:rFonts w:ascii="Arial" w:hAnsi="Arial" w:eastAsia="Arial" w:cs="Arial"/>
          <w:b/>
          <w:color w:val="000000"/>
          <w:sz w:val="20"/>
          <w:szCs w:val="20"/>
        </w:rPr>
        <w:t>FORMATO No. 10</w:t>
      </w:r>
    </w:p>
    <w:p w14:paraId="78F14940">
      <w:pPr>
        <w:keepNext/>
        <w:pBdr>
          <w:top w:val="none" w:color="auto" w:sz="0" w:space="0"/>
          <w:left w:val="none" w:color="auto" w:sz="0" w:space="0"/>
          <w:bottom w:val="none" w:color="auto" w:sz="0" w:space="0"/>
          <w:right w:val="none" w:color="auto" w:sz="0" w:space="0"/>
          <w:between w:val="none" w:color="auto" w:sz="0" w:space="0"/>
        </w:pBdr>
        <w:spacing w:after="0" w:line="240" w:lineRule="auto"/>
        <w:ind w:hanging="2"/>
        <w:jc w:val="center"/>
        <w:rPr>
          <w:rFonts w:ascii="Arial" w:hAnsi="Arial" w:eastAsia="Arial" w:cs="Arial"/>
          <w:b/>
          <w:color w:val="000000"/>
          <w:sz w:val="20"/>
          <w:szCs w:val="20"/>
        </w:rPr>
      </w:pPr>
      <w:r>
        <w:rPr>
          <w:rFonts w:ascii="Arial" w:hAnsi="Arial" w:eastAsia="Arial" w:cs="Arial"/>
          <w:b/>
          <w:color w:val="000000"/>
          <w:sz w:val="20"/>
          <w:szCs w:val="20"/>
        </w:rPr>
        <w:t>FACTORES DE DESEMPATE LEY 2069 2020</w:t>
      </w:r>
    </w:p>
    <w:p w14:paraId="48F87ACF">
      <w:pPr>
        <w:spacing w:line="264" w:lineRule="auto"/>
        <w:ind w:hanging="2"/>
        <w:rPr>
          <w:rFonts w:ascii="Arial" w:hAnsi="Arial" w:eastAsia="Arial" w:cs="Arial"/>
          <w:sz w:val="20"/>
          <w:szCs w:val="20"/>
        </w:rPr>
      </w:pPr>
    </w:p>
    <w:p w14:paraId="3F8A2695">
      <w:pPr>
        <w:spacing w:line="264" w:lineRule="auto"/>
        <w:ind w:right="6" w:hanging="2"/>
        <w:jc w:val="both"/>
        <w:rPr>
          <w:rFonts w:ascii="Arial" w:hAnsi="Arial" w:eastAsia="Arial" w:cs="Arial"/>
          <w:sz w:val="20"/>
          <w:szCs w:val="20"/>
        </w:rPr>
      </w:pPr>
      <w:r>
        <w:rPr>
          <w:rFonts w:ascii="Arial" w:hAnsi="Arial" w:eastAsia="Arial" w:cs="Arial"/>
          <w:sz w:val="20"/>
          <w:szCs w:val="20"/>
        </w:rPr>
        <w:t xml:space="preserve">El proponente diligenciará y suscribirá la totalidad de los </w:t>
      </w:r>
      <w:r>
        <w:rPr>
          <w:rFonts w:ascii="Arial" w:hAnsi="Arial" w:eastAsia="Arial" w:cs="Arial"/>
          <w:b/>
          <w:sz w:val="20"/>
          <w:szCs w:val="20"/>
        </w:rPr>
        <w:t>ANEXOS</w:t>
      </w:r>
      <w:r>
        <w:rPr>
          <w:rFonts w:ascii="Arial" w:hAnsi="Arial" w:eastAsia="Arial" w:cs="Arial"/>
          <w:sz w:val="20"/>
          <w:szCs w:val="20"/>
        </w:rPr>
        <w:t xml:space="preserve"> de acuerdo con lo requerido, sin reformar su contenido, ajustándose a las exigencias propias del Anexo Técnico, al Anexo Complementario y demás documentos que lo integran.</w:t>
      </w:r>
    </w:p>
    <w:tbl>
      <w:tblPr>
        <w:tblStyle w:val="3"/>
        <w:tblW w:w="91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8"/>
        <w:gridCol w:w="7303"/>
      </w:tblGrid>
      <w:tr w14:paraId="741A5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31F6F6E0">
            <w:pPr>
              <w:spacing w:line="264" w:lineRule="auto"/>
              <w:ind w:hanging="2"/>
              <w:rPr>
                <w:rFonts w:ascii="Arial" w:hAnsi="Arial" w:eastAsia="Arial" w:cs="Arial"/>
                <w:sz w:val="20"/>
                <w:szCs w:val="20"/>
              </w:rPr>
            </w:pPr>
            <w:r>
              <w:rPr>
                <w:rFonts w:ascii="Arial" w:hAnsi="Arial" w:eastAsia="Arial" w:cs="Arial"/>
                <w:b/>
                <w:sz w:val="20"/>
                <w:szCs w:val="20"/>
              </w:rPr>
              <w:t>FORMATO 10</w:t>
            </w:r>
          </w:p>
        </w:tc>
        <w:tc>
          <w:tcPr>
            <w:tcW w:w="7303" w:type="dxa"/>
            <w:vAlign w:val="center"/>
          </w:tcPr>
          <w:p w14:paraId="6A69B38F">
            <w:pPr>
              <w:spacing w:line="264" w:lineRule="auto"/>
              <w:ind w:hanging="2"/>
              <w:rPr>
                <w:rFonts w:ascii="Arial" w:hAnsi="Arial" w:eastAsia="Arial" w:cs="Arial"/>
                <w:sz w:val="20"/>
                <w:szCs w:val="20"/>
              </w:rPr>
            </w:pPr>
            <w:r>
              <w:rPr>
                <w:rFonts w:ascii="Arial" w:hAnsi="Arial" w:eastAsia="Arial" w:cs="Arial"/>
                <w:sz w:val="20"/>
                <w:szCs w:val="20"/>
              </w:rPr>
              <w:t>FACTORES DE DESEMPATE LEY 2069 DE 2020</w:t>
            </w:r>
          </w:p>
        </w:tc>
      </w:tr>
      <w:tr w14:paraId="7F739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31FC99A8">
            <w:pPr>
              <w:spacing w:line="264" w:lineRule="auto"/>
              <w:ind w:hanging="2"/>
              <w:rPr>
                <w:rFonts w:ascii="Arial" w:hAnsi="Arial" w:eastAsia="Arial" w:cs="Arial"/>
                <w:sz w:val="20"/>
                <w:szCs w:val="20"/>
              </w:rPr>
            </w:pPr>
            <w:r>
              <w:rPr>
                <w:rFonts w:ascii="Arial" w:hAnsi="Arial" w:eastAsia="Arial" w:cs="Arial"/>
                <w:b/>
                <w:sz w:val="20"/>
                <w:szCs w:val="20"/>
              </w:rPr>
              <w:t>FORMATO 10 A</w:t>
            </w:r>
          </w:p>
        </w:tc>
        <w:tc>
          <w:tcPr>
            <w:tcW w:w="7303" w:type="dxa"/>
            <w:vAlign w:val="center"/>
          </w:tcPr>
          <w:p w14:paraId="429F9713">
            <w:pPr>
              <w:spacing w:line="264" w:lineRule="auto"/>
              <w:ind w:hanging="2"/>
              <w:rPr>
                <w:rFonts w:ascii="Arial" w:hAnsi="Arial" w:eastAsia="Arial" w:cs="Arial"/>
                <w:sz w:val="20"/>
                <w:szCs w:val="20"/>
              </w:rPr>
            </w:pPr>
            <w:r>
              <w:rPr>
                <w:rFonts w:ascii="Arial" w:hAnsi="Arial" w:eastAsia="Arial" w:cs="Arial"/>
                <w:sz w:val="20"/>
                <w:szCs w:val="20"/>
              </w:rPr>
              <w:t>PARTICIPACIÓN MAYORITARIA DE MUJERES CABEZA DE FAMILIA Y/O MUJERES VÍCTIMA DE VIOLENCIA INTRAFAMILIAR (PERSONA JURÍDICA)</w:t>
            </w:r>
          </w:p>
        </w:tc>
      </w:tr>
      <w:tr w14:paraId="67865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100018F7">
            <w:pPr>
              <w:spacing w:line="264" w:lineRule="auto"/>
              <w:ind w:hanging="2"/>
              <w:rPr>
                <w:rFonts w:ascii="Arial" w:hAnsi="Arial" w:eastAsia="Arial" w:cs="Arial"/>
                <w:sz w:val="20"/>
                <w:szCs w:val="20"/>
              </w:rPr>
            </w:pPr>
            <w:r>
              <w:rPr>
                <w:rFonts w:ascii="Arial" w:hAnsi="Arial" w:eastAsia="Arial" w:cs="Arial"/>
                <w:b/>
                <w:sz w:val="20"/>
                <w:szCs w:val="20"/>
              </w:rPr>
              <w:t>FORMATO 10 B</w:t>
            </w:r>
          </w:p>
        </w:tc>
        <w:tc>
          <w:tcPr>
            <w:tcW w:w="7303" w:type="dxa"/>
            <w:vAlign w:val="center"/>
          </w:tcPr>
          <w:p w14:paraId="6ECA720D">
            <w:pPr>
              <w:ind w:hanging="2"/>
              <w:rPr>
                <w:rFonts w:ascii="Arial" w:hAnsi="Arial" w:eastAsia="Arial" w:cs="Arial"/>
                <w:sz w:val="20"/>
                <w:szCs w:val="20"/>
              </w:rPr>
            </w:pPr>
            <w:r>
              <w:rPr>
                <w:rFonts w:ascii="Arial" w:hAnsi="Arial" w:eastAsia="Arial" w:cs="Arial"/>
                <w:sz w:val="20"/>
                <w:szCs w:val="20"/>
              </w:rPr>
              <w:t>VINCULACIÓN DE PERSONAS EN CONDICIÓN DE DISCAPACIDAD</w:t>
            </w:r>
          </w:p>
        </w:tc>
      </w:tr>
      <w:tr w14:paraId="62A3C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26DEB656">
            <w:pPr>
              <w:spacing w:line="264" w:lineRule="auto"/>
              <w:ind w:hanging="2"/>
              <w:rPr>
                <w:rFonts w:ascii="Arial" w:hAnsi="Arial" w:eastAsia="Arial" w:cs="Arial"/>
                <w:sz w:val="20"/>
                <w:szCs w:val="20"/>
              </w:rPr>
            </w:pPr>
            <w:r>
              <w:rPr>
                <w:rFonts w:ascii="Arial" w:hAnsi="Arial" w:eastAsia="Arial" w:cs="Arial"/>
                <w:b/>
                <w:sz w:val="20"/>
                <w:szCs w:val="20"/>
              </w:rPr>
              <w:t>FORMATO 10 C</w:t>
            </w:r>
          </w:p>
        </w:tc>
        <w:tc>
          <w:tcPr>
            <w:tcW w:w="7303" w:type="dxa"/>
            <w:vAlign w:val="center"/>
          </w:tcPr>
          <w:p w14:paraId="4905B757">
            <w:pPr>
              <w:ind w:hanging="2"/>
              <w:rPr>
                <w:rFonts w:ascii="Arial" w:hAnsi="Arial" w:eastAsia="Arial" w:cs="Arial"/>
                <w:sz w:val="20"/>
                <w:szCs w:val="20"/>
              </w:rPr>
            </w:pPr>
            <w:r>
              <w:rPr>
                <w:rFonts w:ascii="Arial" w:hAnsi="Arial" w:eastAsia="Arial" w:cs="Arial"/>
                <w:sz w:val="20"/>
                <w:szCs w:val="20"/>
              </w:rPr>
              <w:t>VINCULACIÓN DE PERSONAS MAYORES Y NO BENEFICIARIAS DE LA PENSIÓN DE VEJEZ, FAMILIAR O SOBREVIVENCIA</w:t>
            </w:r>
          </w:p>
          <w:p w14:paraId="7B5763FC">
            <w:pPr>
              <w:ind w:hanging="2"/>
              <w:rPr>
                <w:rFonts w:ascii="Arial" w:hAnsi="Arial" w:eastAsia="Arial" w:cs="Arial"/>
                <w:sz w:val="20"/>
                <w:szCs w:val="20"/>
              </w:rPr>
            </w:pPr>
            <w:r>
              <w:rPr>
                <w:rFonts w:ascii="Arial" w:hAnsi="Arial" w:eastAsia="Arial" w:cs="Arial"/>
                <w:sz w:val="20"/>
                <w:szCs w:val="20"/>
              </w:rPr>
              <w:t>(EMPLEADOR – PROPONENTE)</w:t>
            </w:r>
          </w:p>
        </w:tc>
      </w:tr>
      <w:tr w14:paraId="47A57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3F907A4B">
            <w:pPr>
              <w:spacing w:line="264" w:lineRule="auto"/>
              <w:ind w:hanging="2"/>
              <w:rPr>
                <w:rFonts w:ascii="Arial" w:hAnsi="Arial" w:eastAsia="Arial" w:cs="Arial"/>
                <w:sz w:val="20"/>
                <w:szCs w:val="20"/>
              </w:rPr>
            </w:pPr>
            <w:r>
              <w:rPr>
                <w:rFonts w:ascii="Arial" w:hAnsi="Arial" w:eastAsia="Arial" w:cs="Arial"/>
                <w:b/>
                <w:sz w:val="20"/>
                <w:szCs w:val="20"/>
              </w:rPr>
              <w:t>FORMATO 10 D</w:t>
            </w:r>
          </w:p>
        </w:tc>
        <w:tc>
          <w:tcPr>
            <w:tcW w:w="7303" w:type="dxa"/>
            <w:vAlign w:val="center"/>
          </w:tcPr>
          <w:p w14:paraId="24B052D5">
            <w:pPr>
              <w:ind w:hanging="2"/>
              <w:rPr>
                <w:rFonts w:ascii="Arial" w:hAnsi="Arial" w:eastAsia="Arial" w:cs="Arial"/>
                <w:sz w:val="20"/>
                <w:szCs w:val="20"/>
              </w:rPr>
            </w:pPr>
            <w:r>
              <w:rPr>
                <w:rFonts w:ascii="Arial" w:hAnsi="Arial" w:eastAsia="Arial" w:cs="Arial"/>
                <w:sz w:val="20"/>
                <w:szCs w:val="20"/>
              </w:rPr>
              <w:t>VINCULACIÓN DE PERSONAS MAYORES Y NO BENEFICIARIAS DE LA PENSIÓN DE VEJEZ, FAMILIAR O SOBREVIVENCIA</w:t>
            </w:r>
          </w:p>
          <w:p w14:paraId="1B668914">
            <w:pPr>
              <w:ind w:hanging="2"/>
              <w:rPr>
                <w:rFonts w:ascii="Arial" w:hAnsi="Arial" w:eastAsia="Arial" w:cs="Arial"/>
                <w:sz w:val="20"/>
                <w:szCs w:val="20"/>
              </w:rPr>
            </w:pPr>
            <w:r>
              <w:rPr>
                <w:rFonts w:ascii="Arial" w:hAnsi="Arial" w:eastAsia="Arial" w:cs="Arial"/>
                <w:sz w:val="20"/>
                <w:szCs w:val="20"/>
              </w:rPr>
              <w:t>(TRABAJADOR)</w:t>
            </w:r>
          </w:p>
        </w:tc>
      </w:tr>
      <w:tr w14:paraId="6629C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31516CCF">
            <w:pPr>
              <w:spacing w:line="264" w:lineRule="auto"/>
              <w:ind w:hanging="2"/>
              <w:rPr>
                <w:rFonts w:ascii="Arial" w:hAnsi="Arial" w:eastAsia="Arial" w:cs="Arial"/>
                <w:sz w:val="20"/>
                <w:szCs w:val="20"/>
              </w:rPr>
            </w:pPr>
            <w:r>
              <w:rPr>
                <w:rFonts w:ascii="Arial" w:hAnsi="Arial" w:eastAsia="Arial" w:cs="Arial"/>
                <w:b/>
                <w:sz w:val="20"/>
                <w:szCs w:val="20"/>
              </w:rPr>
              <w:t>FORMATO 10 E</w:t>
            </w:r>
          </w:p>
        </w:tc>
        <w:tc>
          <w:tcPr>
            <w:tcW w:w="7303" w:type="dxa"/>
            <w:vAlign w:val="center"/>
          </w:tcPr>
          <w:p w14:paraId="1BC81712">
            <w:pPr>
              <w:spacing w:line="264" w:lineRule="auto"/>
              <w:ind w:hanging="2"/>
              <w:rPr>
                <w:rFonts w:ascii="Arial" w:hAnsi="Arial" w:eastAsia="Arial" w:cs="Arial"/>
                <w:sz w:val="20"/>
                <w:szCs w:val="20"/>
              </w:rPr>
            </w:pPr>
            <w:r>
              <w:rPr>
                <w:rFonts w:ascii="Arial" w:hAnsi="Arial" w:eastAsia="Arial" w:cs="Arial"/>
                <w:sz w:val="20"/>
                <w:szCs w:val="20"/>
              </w:rPr>
              <w:t>VINCULACIÓN DE POBLACIÓN INDÍGENA, NEGRA, AFROCOLOMBIANA, RAIZAL, PALENQUERA, RROM O GITANA</w:t>
            </w:r>
          </w:p>
        </w:tc>
      </w:tr>
      <w:tr w14:paraId="4886D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6BCA3D85">
            <w:pPr>
              <w:spacing w:line="264" w:lineRule="auto"/>
              <w:ind w:hanging="2"/>
              <w:rPr>
                <w:rFonts w:ascii="Arial" w:hAnsi="Arial" w:eastAsia="Arial" w:cs="Arial"/>
                <w:sz w:val="20"/>
                <w:szCs w:val="20"/>
              </w:rPr>
            </w:pPr>
            <w:r>
              <w:rPr>
                <w:rFonts w:ascii="Arial" w:hAnsi="Arial" w:eastAsia="Arial" w:cs="Arial"/>
                <w:b/>
                <w:sz w:val="20"/>
                <w:szCs w:val="20"/>
              </w:rPr>
              <w:t>FORMATO 10 F</w:t>
            </w:r>
          </w:p>
        </w:tc>
        <w:tc>
          <w:tcPr>
            <w:tcW w:w="7303" w:type="dxa"/>
            <w:vAlign w:val="center"/>
          </w:tcPr>
          <w:p w14:paraId="48A6F80C">
            <w:pPr>
              <w:spacing w:line="264" w:lineRule="auto"/>
              <w:ind w:hanging="2"/>
              <w:rPr>
                <w:rFonts w:ascii="Arial" w:hAnsi="Arial" w:eastAsia="Arial" w:cs="Arial"/>
                <w:sz w:val="20"/>
                <w:szCs w:val="20"/>
              </w:rPr>
            </w:pPr>
            <w:r>
              <w:rPr>
                <w:rFonts w:ascii="Arial" w:hAnsi="Arial" w:eastAsia="Arial" w:cs="Arial"/>
                <w:sz w:val="20"/>
                <w:szCs w:val="20"/>
              </w:rPr>
              <w:t>PARTICIPACIÓN MAYORITARIA DE PERSONAS EN PROCESO DE REINCORPORACIÓN Y/O REINTEGRACIÓN (PERSONAS JURÍDICAS)</w:t>
            </w:r>
          </w:p>
        </w:tc>
      </w:tr>
      <w:tr w14:paraId="79BFF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771B5B17">
            <w:pPr>
              <w:spacing w:line="264" w:lineRule="auto"/>
              <w:ind w:hanging="2"/>
              <w:rPr>
                <w:rFonts w:ascii="Arial" w:hAnsi="Arial" w:eastAsia="Arial" w:cs="Arial"/>
                <w:sz w:val="20"/>
                <w:szCs w:val="20"/>
              </w:rPr>
            </w:pPr>
            <w:r>
              <w:rPr>
                <w:rFonts w:ascii="Arial" w:hAnsi="Arial" w:eastAsia="Arial" w:cs="Arial"/>
                <w:b/>
                <w:sz w:val="20"/>
                <w:szCs w:val="20"/>
              </w:rPr>
              <w:t>FORMATO 10 G</w:t>
            </w:r>
          </w:p>
        </w:tc>
        <w:tc>
          <w:tcPr>
            <w:tcW w:w="7303" w:type="dxa"/>
            <w:vAlign w:val="center"/>
          </w:tcPr>
          <w:p w14:paraId="6F826DED">
            <w:pPr>
              <w:ind w:hanging="2"/>
              <w:rPr>
                <w:rFonts w:ascii="Arial" w:hAnsi="Arial" w:eastAsia="Arial" w:cs="Arial"/>
                <w:sz w:val="20"/>
                <w:szCs w:val="20"/>
              </w:rPr>
            </w:pPr>
            <w:r>
              <w:rPr>
                <w:rFonts w:ascii="Arial" w:hAnsi="Arial" w:eastAsia="Arial" w:cs="Arial"/>
                <w:sz w:val="20"/>
                <w:szCs w:val="20"/>
              </w:rPr>
              <w:t>PARTICIPACIÓN MAYORITARIA DE PERSONAS EN PROCESO DE REINCORPORACIÓN (PERSONA JURÍDICA INTEGRANTE DEL PROPONENTE PLURAL)</w:t>
            </w:r>
          </w:p>
        </w:tc>
      </w:tr>
      <w:tr w14:paraId="3659C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559659BE">
            <w:pPr>
              <w:spacing w:line="264" w:lineRule="auto"/>
              <w:ind w:hanging="2"/>
              <w:rPr>
                <w:rFonts w:ascii="Arial" w:hAnsi="Arial" w:eastAsia="Arial" w:cs="Arial"/>
                <w:sz w:val="20"/>
                <w:szCs w:val="20"/>
              </w:rPr>
            </w:pPr>
            <w:r>
              <w:rPr>
                <w:rFonts w:ascii="Arial" w:hAnsi="Arial" w:eastAsia="Arial" w:cs="Arial"/>
                <w:b/>
                <w:sz w:val="20"/>
                <w:szCs w:val="20"/>
              </w:rPr>
              <w:t>FORMATO 10 H</w:t>
            </w:r>
          </w:p>
        </w:tc>
        <w:tc>
          <w:tcPr>
            <w:tcW w:w="7303" w:type="dxa"/>
            <w:vAlign w:val="center"/>
          </w:tcPr>
          <w:p w14:paraId="03FDB01C">
            <w:pPr>
              <w:ind w:hanging="2"/>
              <w:jc w:val="both"/>
              <w:rPr>
                <w:rFonts w:ascii="Arial" w:hAnsi="Arial" w:eastAsia="Arial" w:cs="Arial"/>
                <w:sz w:val="20"/>
                <w:szCs w:val="20"/>
              </w:rPr>
            </w:pPr>
            <w:r>
              <w:rPr>
                <w:rFonts w:ascii="Arial" w:hAnsi="Arial" w:eastAsia="Arial" w:cs="Arial"/>
                <w:sz w:val="20"/>
                <w:szCs w:val="20"/>
              </w:rPr>
              <w:t>PARTICIPACIÓN MAYORITARIA DE MUJERES CABEZA DE FAMILIA Y/O PERSONAS EN PROCESO DE REINCORPORACIÓN Y/O REINTEGRACIÓN (PERSONAS JURÍDICAS)</w:t>
            </w:r>
          </w:p>
        </w:tc>
      </w:tr>
      <w:tr w14:paraId="6C30C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2E10025E">
            <w:pPr>
              <w:spacing w:line="264" w:lineRule="auto"/>
              <w:ind w:hanging="2"/>
              <w:rPr>
                <w:rFonts w:ascii="Arial" w:hAnsi="Arial" w:eastAsia="Arial" w:cs="Arial"/>
                <w:sz w:val="20"/>
                <w:szCs w:val="20"/>
              </w:rPr>
            </w:pPr>
            <w:r>
              <w:rPr>
                <w:rFonts w:ascii="Arial" w:hAnsi="Arial" w:eastAsia="Arial" w:cs="Arial"/>
                <w:b/>
                <w:sz w:val="20"/>
                <w:szCs w:val="20"/>
              </w:rPr>
              <w:t>FORMATO 10 I</w:t>
            </w:r>
          </w:p>
        </w:tc>
        <w:tc>
          <w:tcPr>
            <w:tcW w:w="7303" w:type="dxa"/>
            <w:vAlign w:val="center"/>
          </w:tcPr>
          <w:p w14:paraId="3737A139">
            <w:pPr>
              <w:ind w:hanging="2"/>
              <w:rPr>
                <w:rFonts w:ascii="Arial" w:hAnsi="Arial" w:eastAsia="Arial" w:cs="Arial"/>
                <w:sz w:val="20"/>
                <w:szCs w:val="20"/>
              </w:rPr>
            </w:pPr>
            <w:r>
              <w:rPr>
                <w:rFonts w:ascii="Arial" w:hAnsi="Arial" w:eastAsia="Arial" w:cs="Arial"/>
                <w:sz w:val="20"/>
                <w:szCs w:val="20"/>
              </w:rPr>
              <w:t>ACREDITACIÓN MIPYME</w:t>
            </w:r>
          </w:p>
        </w:tc>
      </w:tr>
      <w:tr w14:paraId="08C87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279D6850">
            <w:pPr>
              <w:spacing w:line="264" w:lineRule="auto"/>
              <w:ind w:hanging="2"/>
              <w:rPr>
                <w:rFonts w:ascii="Arial" w:hAnsi="Arial" w:eastAsia="Arial" w:cs="Arial"/>
                <w:sz w:val="20"/>
                <w:szCs w:val="20"/>
              </w:rPr>
            </w:pPr>
            <w:r>
              <w:rPr>
                <w:rFonts w:ascii="Arial" w:hAnsi="Arial" w:eastAsia="Arial" w:cs="Arial"/>
                <w:b/>
                <w:sz w:val="20"/>
                <w:szCs w:val="20"/>
              </w:rPr>
              <w:t>FORMATO 10 J</w:t>
            </w:r>
          </w:p>
        </w:tc>
        <w:tc>
          <w:tcPr>
            <w:tcW w:w="7303" w:type="dxa"/>
            <w:vAlign w:val="center"/>
          </w:tcPr>
          <w:p w14:paraId="5CB78DD1">
            <w:pPr>
              <w:spacing w:line="264" w:lineRule="auto"/>
              <w:ind w:hanging="2"/>
              <w:rPr>
                <w:rFonts w:ascii="Arial" w:hAnsi="Arial" w:eastAsia="Arial" w:cs="Arial"/>
                <w:sz w:val="20"/>
                <w:szCs w:val="20"/>
              </w:rPr>
            </w:pPr>
            <w:r>
              <w:rPr>
                <w:rFonts w:ascii="Arial" w:hAnsi="Arial" w:eastAsia="Arial" w:cs="Arial"/>
                <w:sz w:val="20"/>
                <w:szCs w:val="20"/>
              </w:rPr>
              <w:t>PAGOS REALIZADOS A MIPYMES, COOPERATIVAS O ASOCIACIONES MUTUALES</w:t>
            </w:r>
          </w:p>
        </w:tc>
      </w:tr>
      <w:tr w14:paraId="444C2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1838" w:type="dxa"/>
            <w:vAlign w:val="center"/>
          </w:tcPr>
          <w:p w14:paraId="0CF38C2D">
            <w:pPr>
              <w:spacing w:line="264" w:lineRule="auto"/>
              <w:ind w:hanging="2"/>
              <w:rPr>
                <w:rFonts w:ascii="Arial" w:hAnsi="Arial" w:eastAsia="Arial" w:cs="Arial"/>
                <w:b/>
                <w:sz w:val="20"/>
                <w:szCs w:val="20"/>
              </w:rPr>
            </w:pPr>
            <w:r>
              <w:rPr>
                <w:rFonts w:ascii="Arial" w:hAnsi="Arial" w:eastAsia="Arial" w:cs="Arial"/>
                <w:b/>
                <w:sz w:val="20"/>
                <w:szCs w:val="20"/>
              </w:rPr>
              <w:t>FORMATO 10 K</w:t>
            </w:r>
          </w:p>
        </w:tc>
        <w:tc>
          <w:tcPr>
            <w:tcW w:w="7303" w:type="dxa"/>
            <w:vAlign w:val="center"/>
          </w:tcPr>
          <w:p w14:paraId="76555FE1">
            <w:pPr>
              <w:spacing w:line="264" w:lineRule="auto"/>
              <w:ind w:hanging="2"/>
              <w:rPr>
                <w:rFonts w:ascii="Arial" w:hAnsi="Arial" w:eastAsia="Arial" w:cs="Arial"/>
                <w:sz w:val="20"/>
                <w:szCs w:val="20"/>
              </w:rPr>
            </w:pPr>
            <w:r>
              <w:rPr>
                <w:rFonts w:ascii="Arial" w:hAnsi="Arial" w:eastAsia="Arial" w:cs="Arial"/>
                <w:sz w:val="20"/>
                <w:szCs w:val="20"/>
              </w:rPr>
              <w:t>AUTORIZACIÓN PARA EL TRATAMIENTO DE DATOS PERSONALES</w:t>
            </w:r>
          </w:p>
        </w:tc>
      </w:tr>
    </w:tbl>
    <w:p w14:paraId="38FA1E44">
      <w:pPr>
        <w:rPr>
          <w:rFonts w:ascii="Arial" w:hAnsi="Arial" w:cs="Arial"/>
          <w:sz w:val="20"/>
          <w:szCs w:val="20"/>
          <w:lang w:val="es-ES"/>
        </w:rPr>
      </w:pPr>
    </w:p>
    <w:tbl>
      <w:tblPr>
        <w:tblStyle w:val="3"/>
        <w:tblW w:w="9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306"/>
        <w:gridCol w:w="1372"/>
        <w:gridCol w:w="1559"/>
        <w:gridCol w:w="2871"/>
      </w:tblGrid>
      <w:tr w14:paraId="5C8B2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6E67F975">
            <w:pPr>
              <w:spacing w:line="264" w:lineRule="auto"/>
              <w:ind w:hanging="2"/>
              <w:jc w:val="center"/>
              <w:rPr>
                <w:rFonts w:ascii="Arial" w:hAnsi="Arial" w:eastAsia="Arial" w:cs="Arial"/>
                <w:sz w:val="20"/>
                <w:szCs w:val="20"/>
              </w:rPr>
            </w:pPr>
            <w:r>
              <w:rPr>
                <w:rFonts w:ascii="Arial" w:hAnsi="Arial" w:eastAsia="Arial" w:cs="Arial"/>
                <w:b/>
                <w:sz w:val="20"/>
                <w:szCs w:val="20"/>
              </w:rPr>
              <w:t>No.</w:t>
            </w:r>
          </w:p>
        </w:tc>
        <w:tc>
          <w:tcPr>
            <w:tcW w:w="3306" w:type="dxa"/>
            <w:vAlign w:val="center"/>
          </w:tcPr>
          <w:p w14:paraId="25D9E6C8">
            <w:pPr>
              <w:spacing w:line="264" w:lineRule="auto"/>
              <w:ind w:hanging="2"/>
              <w:jc w:val="center"/>
              <w:rPr>
                <w:rFonts w:ascii="Arial" w:hAnsi="Arial" w:eastAsia="Arial" w:cs="Arial"/>
                <w:sz w:val="20"/>
                <w:szCs w:val="20"/>
              </w:rPr>
            </w:pPr>
            <w:r>
              <w:rPr>
                <w:rFonts w:ascii="Arial" w:hAnsi="Arial" w:eastAsia="Arial" w:cs="Arial"/>
                <w:b/>
                <w:sz w:val="20"/>
                <w:szCs w:val="20"/>
              </w:rPr>
              <w:t>FACTORES DE DESEMPATE LEY 2069 DE 2020</w:t>
            </w:r>
          </w:p>
        </w:tc>
        <w:tc>
          <w:tcPr>
            <w:tcW w:w="1372" w:type="dxa"/>
            <w:vAlign w:val="center"/>
          </w:tcPr>
          <w:p w14:paraId="33774213">
            <w:pPr>
              <w:spacing w:line="264" w:lineRule="auto"/>
              <w:ind w:hanging="2"/>
              <w:jc w:val="center"/>
              <w:rPr>
                <w:rFonts w:ascii="Arial" w:hAnsi="Arial" w:eastAsia="Arial" w:cs="Arial"/>
                <w:sz w:val="20"/>
                <w:szCs w:val="20"/>
              </w:rPr>
            </w:pPr>
            <w:r>
              <w:rPr>
                <w:rFonts w:ascii="Arial" w:hAnsi="Arial" w:eastAsia="Arial" w:cs="Arial"/>
                <w:b/>
                <w:sz w:val="20"/>
                <w:szCs w:val="20"/>
              </w:rPr>
              <w:t>ACREDITA</w:t>
            </w:r>
          </w:p>
        </w:tc>
        <w:tc>
          <w:tcPr>
            <w:tcW w:w="1559" w:type="dxa"/>
            <w:vAlign w:val="center"/>
          </w:tcPr>
          <w:p w14:paraId="012EAE52">
            <w:pPr>
              <w:spacing w:line="264" w:lineRule="auto"/>
              <w:ind w:hanging="2"/>
              <w:jc w:val="center"/>
              <w:rPr>
                <w:rFonts w:ascii="Arial" w:hAnsi="Arial" w:eastAsia="Arial" w:cs="Arial"/>
                <w:sz w:val="20"/>
                <w:szCs w:val="20"/>
              </w:rPr>
            </w:pPr>
            <w:r>
              <w:rPr>
                <w:rFonts w:ascii="Arial" w:hAnsi="Arial" w:eastAsia="Arial" w:cs="Arial"/>
                <w:b/>
                <w:sz w:val="20"/>
                <w:szCs w:val="20"/>
              </w:rPr>
              <w:t>NO ACREDITA</w:t>
            </w:r>
          </w:p>
        </w:tc>
        <w:tc>
          <w:tcPr>
            <w:tcW w:w="2871" w:type="dxa"/>
            <w:vAlign w:val="center"/>
          </w:tcPr>
          <w:p w14:paraId="76E223FA">
            <w:pPr>
              <w:spacing w:line="264" w:lineRule="auto"/>
              <w:ind w:hanging="2"/>
              <w:jc w:val="center"/>
              <w:rPr>
                <w:rFonts w:ascii="Arial" w:hAnsi="Arial" w:eastAsia="Arial" w:cs="Arial"/>
                <w:sz w:val="20"/>
                <w:szCs w:val="20"/>
              </w:rPr>
            </w:pPr>
            <w:r>
              <w:rPr>
                <w:rFonts w:ascii="Arial" w:hAnsi="Arial" w:eastAsia="Arial" w:cs="Arial"/>
                <w:b/>
                <w:sz w:val="20"/>
                <w:szCs w:val="20"/>
              </w:rPr>
              <w:t>OBSERVACIONES</w:t>
            </w:r>
          </w:p>
        </w:tc>
      </w:tr>
      <w:tr w14:paraId="2B56D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60E7AB1B">
            <w:pPr>
              <w:spacing w:line="264" w:lineRule="auto"/>
              <w:ind w:hanging="2"/>
              <w:jc w:val="center"/>
              <w:rPr>
                <w:rFonts w:ascii="Arial" w:hAnsi="Arial" w:eastAsia="Arial" w:cs="Arial"/>
                <w:sz w:val="20"/>
                <w:szCs w:val="20"/>
              </w:rPr>
            </w:pPr>
            <w:r>
              <w:rPr>
                <w:rFonts w:ascii="Arial" w:hAnsi="Arial" w:eastAsia="Arial" w:cs="Arial"/>
                <w:sz w:val="20"/>
                <w:szCs w:val="20"/>
              </w:rPr>
              <w:t>1</w:t>
            </w:r>
          </w:p>
        </w:tc>
        <w:tc>
          <w:tcPr>
            <w:tcW w:w="3306" w:type="dxa"/>
          </w:tcPr>
          <w:p w14:paraId="329C1EA6">
            <w:pPr>
              <w:spacing w:line="264" w:lineRule="auto"/>
              <w:ind w:hanging="2"/>
              <w:jc w:val="both"/>
              <w:rPr>
                <w:rFonts w:ascii="Arial" w:hAnsi="Arial" w:eastAsia="Arial" w:cs="Arial"/>
                <w:sz w:val="20"/>
                <w:szCs w:val="20"/>
              </w:rPr>
            </w:pPr>
            <w:r>
              <w:rPr>
                <w:rFonts w:ascii="Arial" w:hAnsi="Arial" w:eastAsia="Arial" w:cs="Arial"/>
                <w:sz w:val="20"/>
                <w:szCs w:val="20"/>
              </w:rPr>
              <w:t>Oferta de bienes o servicios nacionales</w:t>
            </w:r>
          </w:p>
        </w:tc>
        <w:tc>
          <w:tcPr>
            <w:tcW w:w="1372" w:type="dxa"/>
          </w:tcPr>
          <w:p w14:paraId="2A50991A">
            <w:pPr>
              <w:spacing w:line="264" w:lineRule="auto"/>
              <w:ind w:hanging="2"/>
              <w:jc w:val="center"/>
              <w:rPr>
                <w:rFonts w:ascii="Arial" w:hAnsi="Arial" w:eastAsia="Arial" w:cs="Arial"/>
                <w:sz w:val="20"/>
                <w:szCs w:val="20"/>
              </w:rPr>
            </w:pPr>
          </w:p>
        </w:tc>
        <w:tc>
          <w:tcPr>
            <w:tcW w:w="1559" w:type="dxa"/>
          </w:tcPr>
          <w:p w14:paraId="710E4944">
            <w:pPr>
              <w:spacing w:line="264" w:lineRule="auto"/>
              <w:ind w:hanging="2"/>
              <w:jc w:val="center"/>
              <w:rPr>
                <w:rFonts w:ascii="Arial" w:hAnsi="Arial" w:eastAsia="Arial" w:cs="Arial"/>
                <w:sz w:val="20"/>
                <w:szCs w:val="20"/>
              </w:rPr>
            </w:pPr>
          </w:p>
        </w:tc>
        <w:tc>
          <w:tcPr>
            <w:tcW w:w="2871" w:type="dxa"/>
          </w:tcPr>
          <w:p w14:paraId="4C1DB934">
            <w:pPr>
              <w:spacing w:line="264" w:lineRule="auto"/>
              <w:ind w:hanging="2"/>
              <w:jc w:val="center"/>
              <w:rPr>
                <w:rFonts w:ascii="Arial" w:hAnsi="Arial" w:eastAsia="Arial" w:cs="Arial"/>
                <w:sz w:val="20"/>
                <w:szCs w:val="20"/>
              </w:rPr>
            </w:pPr>
          </w:p>
        </w:tc>
      </w:tr>
      <w:tr w14:paraId="41492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trPr>
        <w:tc>
          <w:tcPr>
            <w:tcW w:w="562" w:type="dxa"/>
            <w:vMerge w:val="restart"/>
            <w:vAlign w:val="center"/>
          </w:tcPr>
          <w:p w14:paraId="3CA9BB17">
            <w:pPr>
              <w:spacing w:line="264" w:lineRule="auto"/>
              <w:ind w:hanging="2"/>
              <w:jc w:val="center"/>
              <w:rPr>
                <w:rFonts w:ascii="Arial" w:hAnsi="Arial" w:eastAsia="Arial" w:cs="Arial"/>
                <w:sz w:val="20"/>
                <w:szCs w:val="20"/>
              </w:rPr>
            </w:pPr>
            <w:r>
              <w:rPr>
                <w:rFonts w:ascii="Arial" w:hAnsi="Arial" w:eastAsia="Arial" w:cs="Arial"/>
                <w:sz w:val="20"/>
                <w:szCs w:val="20"/>
              </w:rPr>
              <w:t>2</w:t>
            </w:r>
          </w:p>
        </w:tc>
        <w:tc>
          <w:tcPr>
            <w:tcW w:w="3306" w:type="dxa"/>
          </w:tcPr>
          <w:p w14:paraId="567B3BF1">
            <w:pPr>
              <w:spacing w:line="264" w:lineRule="auto"/>
              <w:ind w:hanging="2"/>
              <w:jc w:val="both"/>
              <w:rPr>
                <w:rFonts w:ascii="Arial" w:hAnsi="Arial" w:eastAsia="Arial" w:cs="Arial"/>
                <w:sz w:val="20"/>
                <w:szCs w:val="20"/>
              </w:rPr>
            </w:pPr>
            <w:r>
              <w:rPr>
                <w:rFonts w:ascii="Arial" w:hAnsi="Arial" w:eastAsia="Arial" w:cs="Arial"/>
                <w:sz w:val="20"/>
                <w:szCs w:val="20"/>
              </w:rPr>
              <w:t>Participación de mujeres cabeza de familia</w:t>
            </w:r>
          </w:p>
        </w:tc>
        <w:tc>
          <w:tcPr>
            <w:tcW w:w="1372" w:type="dxa"/>
          </w:tcPr>
          <w:p w14:paraId="50B77D8B">
            <w:pPr>
              <w:spacing w:line="264" w:lineRule="auto"/>
              <w:ind w:hanging="2"/>
              <w:jc w:val="center"/>
              <w:rPr>
                <w:rFonts w:ascii="Arial" w:hAnsi="Arial" w:eastAsia="Arial" w:cs="Arial"/>
                <w:sz w:val="20"/>
                <w:szCs w:val="20"/>
              </w:rPr>
            </w:pPr>
          </w:p>
        </w:tc>
        <w:tc>
          <w:tcPr>
            <w:tcW w:w="1559" w:type="dxa"/>
          </w:tcPr>
          <w:p w14:paraId="2A58140A">
            <w:pPr>
              <w:spacing w:line="264" w:lineRule="auto"/>
              <w:ind w:hanging="2"/>
              <w:jc w:val="center"/>
              <w:rPr>
                <w:rFonts w:ascii="Arial" w:hAnsi="Arial" w:eastAsia="Arial" w:cs="Arial"/>
                <w:sz w:val="20"/>
                <w:szCs w:val="20"/>
              </w:rPr>
            </w:pPr>
          </w:p>
        </w:tc>
        <w:tc>
          <w:tcPr>
            <w:tcW w:w="2871" w:type="dxa"/>
          </w:tcPr>
          <w:p w14:paraId="1005959C">
            <w:pPr>
              <w:spacing w:line="264" w:lineRule="auto"/>
              <w:ind w:hanging="2"/>
              <w:jc w:val="center"/>
              <w:rPr>
                <w:rFonts w:ascii="Arial" w:hAnsi="Arial" w:eastAsia="Arial" w:cs="Arial"/>
                <w:sz w:val="20"/>
                <w:szCs w:val="20"/>
              </w:rPr>
            </w:pPr>
          </w:p>
        </w:tc>
      </w:tr>
      <w:tr w14:paraId="3A109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 w:hRule="atLeast"/>
        </w:trPr>
        <w:tc>
          <w:tcPr>
            <w:tcW w:w="562" w:type="dxa"/>
            <w:vMerge w:val="continue"/>
            <w:vAlign w:val="center"/>
          </w:tcPr>
          <w:p w14:paraId="2EE5175C">
            <w:pPr>
              <w:pBdr>
                <w:top w:val="none" w:color="auto" w:sz="0" w:space="0"/>
                <w:left w:val="none" w:color="auto" w:sz="0" w:space="0"/>
                <w:bottom w:val="none" w:color="auto" w:sz="0" w:space="0"/>
                <w:right w:val="none" w:color="auto" w:sz="0" w:space="0"/>
                <w:between w:val="none" w:color="auto" w:sz="0" w:space="0"/>
              </w:pBdr>
              <w:ind w:hanging="2"/>
              <w:rPr>
                <w:rFonts w:ascii="Arial" w:hAnsi="Arial" w:eastAsia="Arial" w:cs="Arial"/>
                <w:sz w:val="20"/>
                <w:szCs w:val="20"/>
              </w:rPr>
            </w:pPr>
          </w:p>
        </w:tc>
        <w:tc>
          <w:tcPr>
            <w:tcW w:w="3306" w:type="dxa"/>
          </w:tcPr>
          <w:p w14:paraId="25BDF1AD">
            <w:pPr>
              <w:spacing w:line="264" w:lineRule="auto"/>
              <w:ind w:hanging="2"/>
              <w:jc w:val="both"/>
              <w:rPr>
                <w:rFonts w:ascii="Arial" w:hAnsi="Arial" w:eastAsia="Arial" w:cs="Arial"/>
                <w:sz w:val="20"/>
                <w:szCs w:val="20"/>
              </w:rPr>
            </w:pPr>
            <w:r>
              <w:rPr>
                <w:rFonts w:ascii="Arial" w:hAnsi="Arial" w:eastAsia="Arial" w:cs="Arial"/>
                <w:sz w:val="20"/>
                <w:szCs w:val="20"/>
              </w:rPr>
              <w:t>Participación de mujeres víctimas de la violencia intrafamiliar</w:t>
            </w:r>
          </w:p>
        </w:tc>
        <w:tc>
          <w:tcPr>
            <w:tcW w:w="1372" w:type="dxa"/>
          </w:tcPr>
          <w:p w14:paraId="02ED37BE">
            <w:pPr>
              <w:spacing w:line="264" w:lineRule="auto"/>
              <w:ind w:hanging="2"/>
              <w:jc w:val="center"/>
              <w:rPr>
                <w:rFonts w:ascii="Arial" w:hAnsi="Arial" w:eastAsia="Arial" w:cs="Arial"/>
                <w:sz w:val="20"/>
                <w:szCs w:val="20"/>
              </w:rPr>
            </w:pPr>
          </w:p>
        </w:tc>
        <w:tc>
          <w:tcPr>
            <w:tcW w:w="1559" w:type="dxa"/>
          </w:tcPr>
          <w:p w14:paraId="618028D9">
            <w:pPr>
              <w:spacing w:line="264" w:lineRule="auto"/>
              <w:ind w:hanging="2"/>
              <w:jc w:val="center"/>
              <w:rPr>
                <w:rFonts w:ascii="Arial" w:hAnsi="Arial" w:eastAsia="Arial" w:cs="Arial"/>
                <w:sz w:val="20"/>
                <w:szCs w:val="20"/>
              </w:rPr>
            </w:pPr>
          </w:p>
        </w:tc>
        <w:tc>
          <w:tcPr>
            <w:tcW w:w="2871" w:type="dxa"/>
          </w:tcPr>
          <w:p w14:paraId="0CABE8DA">
            <w:pPr>
              <w:spacing w:line="264" w:lineRule="auto"/>
              <w:ind w:hanging="2"/>
              <w:jc w:val="center"/>
              <w:rPr>
                <w:rFonts w:ascii="Arial" w:hAnsi="Arial" w:eastAsia="Arial" w:cs="Arial"/>
                <w:sz w:val="20"/>
                <w:szCs w:val="20"/>
              </w:rPr>
            </w:pPr>
          </w:p>
        </w:tc>
      </w:tr>
      <w:tr w14:paraId="6CE23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29DA1D0C">
            <w:pPr>
              <w:spacing w:line="264" w:lineRule="auto"/>
              <w:ind w:hanging="2"/>
              <w:jc w:val="center"/>
              <w:rPr>
                <w:rFonts w:ascii="Arial" w:hAnsi="Arial" w:eastAsia="Arial" w:cs="Arial"/>
                <w:sz w:val="20"/>
                <w:szCs w:val="20"/>
              </w:rPr>
            </w:pPr>
            <w:r>
              <w:rPr>
                <w:rFonts w:ascii="Arial" w:hAnsi="Arial" w:eastAsia="Arial" w:cs="Arial"/>
                <w:sz w:val="20"/>
                <w:szCs w:val="20"/>
              </w:rPr>
              <w:t>3</w:t>
            </w:r>
          </w:p>
        </w:tc>
        <w:tc>
          <w:tcPr>
            <w:tcW w:w="3306" w:type="dxa"/>
          </w:tcPr>
          <w:p w14:paraId="2F992F46">
            <w:pPr>
              <w:spacing w:line="264" w:lineRule="auto"/>
              <w:ind w:hanging="2"/>
              <w:jc w:val="both"/>
              <w:rPr>
                <w:rFonts w:ascii="Arial" w:hAnsi="Arial" w:eastAsia="Arial" w:cs="Arial"/>
                <w:sz w:val="20"/>
                <w:szCs w:val="20"/>
              </w:rPr>
            </w:pPr>
            <w:r>
              <w:rPr>
                <w:rFonts w:ascii="Arial" w:hAnsi="Arial" w:eastAsia="Arial" w:cs="Arial"/>
                <w:sz w:val="20"/>
                <w:szCs w:val="20"/>
              </w:rPr>
              <w:t>Vinculación nómina en condición de discapacidad</w:t>
            </w:r>
          </w:p>
        </w:tc>
        <w:tc>
          <w:tcPr>
            <w:tcW w:w="1372" w:type="dxa"/>
          </w:tcPr>
          <w:p w14:paraId="22B76912">
            <w:pPr>
              <w:spacing w:line="264" w:lineRule="auto"/>
              <w:ind w:hanging="2"/>
              <w:jc w:val="center"/>
              <w:rPr>
                <w:rFonts w:ascii="Arial" w:hAnsi="Arial" w:eastAsia="Arial" w:cs="Arial"/>
                <w:sz w:val="20"/>
                <w:szCs w:val="20"/>
              </w:rPr>
            </w:pPr>
          </w:p>
        </w:tc>
        <w:tc>
          <w:tcPr>
            <w:tcW w:w="1559" w:type="dxa"/>
          </w:tcPr>
          <w:p w14:paraId="7146ACCE">
            <w:pPr>
              <w:spacing w:line="264" w:lineRule="auto"/>
              <w:ind w:hanging="2"/>
              <w:jc w:val="center"/>
              <w:rPr>
                <w:rFonts w:ascii="Arial" w:hAnsi="Arial" w:eastAsia="Arial" w:cs="Arial"/>
                <w:sz w:val="20"/>
                <w:szCs w:val="20"/>
              </w:rPr>
            </w:pPr>
          </w:p>
        </w:tc>
        <w:tc>
          <w:tcPr>
            <w:tcW w:w="2871" w:type="dxa"/>
          </w:tcPr>
          <w:p w14:paraId="3F604FCD">
            <w:pPr>
              <w:spacing w:line="264" w:lineRule="auto"/>
              <w:ind w:hanging="2"/>
              <w:jc w:val="center"/>
              <w:rPr>
                <w:rFonts w:ascii="Arial" w:hAnsi="Arial" w:eastAsia="Arial" w:cs="Arial"/>
                <w:sz w:val="20"/>
                <w:szCs w:val="20"/>
              </w:rPr>
            </w:pPr>
          </w:p>
        </w:tc>
      </w:tr>
      <w:tr w14:paraId="67D52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3CE93DFF">
            <w:pPr>
              <w:spacing w:line="264" w:lineRule="auto"/>
              <w:ind w:hanging="2"/>
              <w:jc w:val="center"/>
              <w:rPr>
                <w:rFonts w:ascii="Arial" w:hAnsi="Arial" w:eastAsia="Arial" w:cs="Arial"/>
                <w:sz w:val="20"/>
                <w:szCs w:val="20"/>
              </w:rPr>
            </w:pPr>
            <w:r>
              <w:rPr>
                <w:rFonts w:ascii="Arial" w:hAnsi="Arial" w:eastAsia="Arial" w:cs="Arial"/>
                <w:sz w:val="20"/>
                <w:szCs w:val="20"/>
              </w:rPr>
              <w:t>4</w:t>
            </w:r>
          </w:p>
        </w:tc>
        <w:tc>
          <w:tcPr>
            <w:tcW w:w="3306" w:type="dxa"/>
          </w:tcPr>
          <w:p w14:paraId="5AFC3E45">
            <w:pPr>
              <w:spacing w:line="264" w:lineRule="auto"/>
              <w:ind w:hanging="2"/>
              <w:jc w:val="both"/>
              <w:rPr>
                <w:rFonts w:ascii="Arial" w:hAnsi="Arial" w:eastAsia="Arial" w:cs="Arial"/>
                <w:sz w:val="20"/>
                <w:szCs w:val="20"/>
              </w:rPr>
            </w:pPr>
            <w:r>
              <w:rPr>
                <w:rFonts w:ascii="Arial" w:hAnsi="Arial" w:eastAsia="Arial" w:cs="Arial"/>
                <w:sz w:val="20"/>
                <w:szCs w:val="20"/>
              </w:rPr>
              <w:t>Vinculación personas mayores que no sean beneficiarios de pensión</w:t>
            </w:r>
          </w:p>
        </w:tc>
        <w:tc>
          <w:tcPr>
            <w:tcW w:w="1372" w:type="dxa"/>
          </w:tcPr>
          <w:p w14:paraId="19EDC6B8">
            <w:pPr>
              <w:spacing w:line="264" w:lineRule="auto"/>
              <w:ind w:hanging="2"/>
              <w:jc w:val="center"/>
              <w:rPr>
                <w:rFonts w:ascii="Arial" w:hAnsi="Arial" w:eastAsia="Arial" w:cs="Arial"/>
                <w:sz w:val="20"/>
                <w:szCs w:val="20"/>
              </w:rPr>
            </w:pPr>
          </w:p>
        </w:tc>
        <w:tc>
          <w:tcPr>
            <w:tcW w:w="1559" w:type="dxa"/>
          </w:tcPr>
          <w:p w14:paraId="51ED38AA">
            <w:pPr>
              <w:spacing w:line="264" w:lineRule="auto"/>
              <w:ind w:hanging="2"/>
              <w:jc w:val="center"/>
              <w:rPr>
                <w:rFonts w:ascii="Arial" w:hAnsi="Arial" w:eastAsia="Arial" w:cs="Arial"/>
                <w:sz w:val="20"/>
                <w:szCs w:val="20"/>
              </w:rPr>
            </w:pPr>
          </w:p>
        </w:tc>
        <w:tc>
          <w:tcPr>
            <w:tcW w:w="2871" w:type="dxa"/>
          </w:tcPr>
          <w:p w14:paraId="14A3B7F7">
            <w:pPr>
              <w:spacing w:line="264" w:lineRule="auto"/>
              <w:ind w:hanging="2"/>
              <w:jc w:val="center"/>
              <w:rPr>
                <w:rFonts w:ascii="Arial" w:hAnsi="Arial" w:eastAsia="Arial" w:cs="Arial"/>
                <w:sz w:val="20"/>
                <w:szCs w:val="20"/>
              </w:rPr>
            </w:pPr>
          </w:p>
        </w:tc>
      </w:tr>
      <w:tr w14:paraId="3F383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778F7CF6">
            <w:pPr>
              <w:spacing w:line="264" w:lineRule="auto"/>
              <w:ind w:hanging="2"/>
              <w:jc w:val="center"/>
              <w:rPr>
                <w:rFonts w:ascii="Arial" w:hAnsi="Arial" w:eastAsia="Arial" w:cs="Arial"/>
                <w:sz w:val="20"/>
                <w:szCs w:val="20"/>
              </w:rPr>
            </w:pPr>
            <w:r>
              <w:rPr>
                <w:rFonts w:ascii="Arial" w:hAnsi="Arial" w:eastAsia="Arial" w:cs="Arial"/>
                <w:sz w:val="20"/>
                <w:szCs w:val="20"/>
              </w:rPr>
              <w:t>5</w:t>
            </w:r>
          </w:p>
        </w:tc>
        <w:tc>
          <w:tcPr>
            <w:tcW w:w="3306" w:type="dxa"/>
          </w:tcPr>
          <w:p w14:paraId="56B9CF0B">
            <w:pPr>
              <w:spacing w:line="264" w:lineRule="auto"/>
              <w:ind w:hanging="2"/>
              <w:jc w:val="both"/>
              <w:rPr>
                <w:rFonts w:ascii="Arial" w:hAnsi="Arial" w:eastAsia="Arial" w:cs="Arial"/>
                <w:sz w:val="20"/>
                <w:szCs w:val="20"/>
              </w:rPr>
            </w:pPr>
            <w:r>
              <w:rPr>
                <w:rFonts w:ascii="Arial" w:hAnsi="Arial" w:eastAsia="Arial" w:cs="Arial"/>
                <w:sz w:val="20"/>
                <w:szCs w:val="20"/>
              </w:rPr>
              <w:t>Vinculación nómina perteneciente a población indígena, negra, afrocolombiana, raizal, palanquera, Rrom o gitanas</w:t>
            </w:r>
          </w:p>
        </w:tc>
        <w:tc>
          <w:tcPr>
            <w:tcW w:w="1372" w:type="dxa"/>
          </w:tcPr>
          <w:p w14:paraId="3148C592">
            <w:pPr>
              <w:spacing w:line="264" w:lineRule="auto"/>
              <w:ind w:hanging="2"/>
              <w:jc w:val="center"/>
              <w:rPr>
                <w:rFonts w:ascii="Arial" w:hAnsi="Arial" w:eastAsia="Arial" w:cs="Arial"/>
                <w:sz w:val="20"/>
                <w:szCs w:val="20"/>
              </w:rPr>
            </w:pPr>
          </w:p>
        </w:tc>
        <w:tc>
          <w:tcPr>
            <w:tcW w:w="1559" w:type="dxa"/>
          </w:tcPr>
          <w:p w14:paraId="4FD02D15">
            <w:pPr>
              <w:spacing w:line="264" w:lineRule="auto"/>
              <w:ind w:hanging="2"/>
              <w:jc w:val="center"/>
              <w:rPr>
                <w:rFonts w:ascii="Arial" w:hAnsi="Arial" w:eastAsia="Arial" w:cs="Arial"/>
                <w:sz w:val="20"/>
                <w:szCs w:val="20"/>
              </w:rPr>
            </w:pPr>
          </w:p>
        </w:tc>
        <w:tc>
          <w:tcPr>
            <w:tcW w:w="2871" w:type="dxa"/>
          </w:tcPr>
          <w:p w14:paraId="005E5D91">
            <w:pPr>
              <w:spacing w:line="264" w:lineRule="auto"/>
              <w:ind w:hanging="2"/>
              <w:jc w:val="center"/>
              <w:rPr>
                <w:rFonts w:ascii="Arial" w:hAnsi="Arial" w:eastAsia="Arial" w:cs="Arial"/>
                <w:sz w:val="20"/>
                <w:szCs w:val="20"/>
              </w:rPr>
            </w:pPr>
          </w:p>
        </w:tc>
      </w:tr>
      <w:tr w14:paraId="4A0C5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6B74BBA8">
            <w:pPr>
              <w:spacing w:line="264" w:lineRule="auto"/>
              <w:ind w:hanging="2"/>
              <w:jc w:val="center"/>
              <w:rPr>
                <w:rFonts w:ascii="Arial" w:hAnsi="Arial" w:eastAsia="Arial" w:cs="Arial"/>
                <w:sz w:val="20"/>
                <w:szCs w:val="20"/>
              </w:rPr>
            </w:pPr>
            <w:r>
              <w:rPr>
                <w:rFonts w:ascii="Arial" w:hAnsi="Arial" w:eastAsia="Arial" w:cs="Arial"/>
                <w:sz w:val="20"/>
                <w:szCs w:val="20"/>
              </w:rPr>
              <w:t>6</w:t>
            </w:r>
          </w:p>
        </w:tc>
        <w:tc>
          <w:tcPr>
            <w:tcW w:w="3306" w:type="dxa"/>
          </w:tcPr>
          <w:p w14:paraId="7850121D">
            <w:pPr>
              <w:spacing w:line="264" w:lineRule="auto"/>
              <w:ind w:hanging="2"/>
              <w:jc w:val="both"/>
              <w:rPr>
                <w:rFonts w:ascii="Arial" w:hAnsi="Arial" w:eastAsia="Arial" w:cs="Arial"/>
                <w:sz w:val="20"/>
                <w:szCs w:val="20"/>
              </w:rPr>
            </w:pPr>
            <w:r>
              <w:rPr>
                <w:rFonts w:ascii="Arial" w:hAnsi="Arial" w:eastAsia="Arial" w:cs="Arial"/>
                <w:sz w:val="20"/>
                <w:szCs w:val="20"/>
              </w:rPr>
              <w:t>Participación personas en proceso de reintegración o reincorporación</w:t>
            </w:r>
          </w:p>
        </w:tc>
        <w:tc>
          <w:tcPr>
            <w:tcW w:w="1372" w:type="dxa"/>
          </w:tcPr>
          <w:p w14:paraId="32D3ECEE">
            <w:pPr>
              <w:spacing w:line="264" w:lineRule="auto"/>
              <w:ind w:hanging="2"/>
              <w:jc w:val="center"/>
              <w:rPr>
                <w:rFonts w:ascii="Arial" w:hAnsi="Arial" w:eastAsia="Arial" w:cs="Arial"/>
                <w:sz w:val="20"/>
                <w:szCs w:val="20"/>
              </w:rPr>
            </w:pPr>
          </w:p>
        </w:tc>
        <w:tc>
          <w:tcPr>
            <w:tcW w:w="1559" w:type="dxa"/>
          </w:tcPr>
          <w:p w14:paraId="07352CD3">
            <w:pPr>
              <w:spacing w:line="264" w:lineRule="auto"/>
              <w:ind w:hanging="2"/>
              <w:jc w:val="center"/>
              <w:rPr>
                <w:rFonts w:ascii="Arial" w:hAnsi="Arial" w:eastAsia="Arial" w:cs="Arial"/>
                <w:sz w:val="20"/>
                <w:szCs w:val="20"/>
              </w:rPr>
            </w:pPr>
          </w:p>
        </w:tc>
        <w:tc>
          <w:tcPr>
            <w:tcW w:w="2871" w:type="dxa"/>
          </w:tcPr>
          <w:p w14:paraId="1E053D46">
            <w:pPr>
              <w:spacing w:line="264" w:lineRule="auto"/>
              <w:ind w:hanging="2"/>
              <w:jc w:val="center"/>
              <w:rPr>
                <w:rFonts w:ascii="Arial" w:hAnsi="Arial" w:eastAsia="Arial" w:cs="Arial"/>
                <w:sz w:val="20"/>
                <w:szCs w:val="20"/>
              </w:rPr>
            </w:pPr>
          </w:p>
        </w:tc>
      </w:tr>
      <w:tr w14:paraId="5434C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56693062">
            <w:pPr>
              <w:spacing w:line="264" w:lineRule="auto"/>
              <w:ind w:hanging="2"/>
              <w:jc w:val="center"/>
              <w:rPr>
                <w:rFonts w:ascii="Arial" w:hAnsi="Arial" w:eastAsia="Arial" w:cs="Arial"/>
                <w:sz w:val="20"/>
                <w:szCs w:val="20"/>
              </w:rPr>
            </w:pPr>
            <w:r>
              <w:rPr>
                <w:rFonts w:ascii="Arial" w:hAnsi="Arial" w:eastAsia="Arial" w:cs="Arial"/>
                <w:sz w:val="20"/>
                <w:szCs w:val="20"/>
              </w:rPr>
              <w:t>7</w:t>
            </w:r>
          </w:p>
        </w:tc>
        <w:tc>
          <w:tcPr>
            <w:tcW w:w="3306" w:type="dxa"/>
          </w:tcPr>
          <w:p w14:paraId="1C720CA0">
            <w:pPr>
              <w:spacing w:line="264" w:lineRule="auto"/>
              <w:ind w:hanging="2"/>
              <w:jc w:val="both"/>
              <w:rPr>
                <w:rFonts w:ascii="Arial" w:hAnsi="Arial" w:eastAsia="Arial" w:cs="Arial"/>
                <w:sz w:val="20"/>
                <w:szCs w:val="20"/>
              </w:rPr>
            </w:pPr>
            <w:r>
              <w:rPr>
                <w:rFonts w:ascii="Arial" w:hAnsi="Arial" w:eastAsia="Arial" w:cs="Arial"/>
                <w:sz w:val="20"/>
                <w:szCs w:val="20"/>
              </w:rPr>
              <w:t>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372" w:type="dxa"/>
          </w:tcPr>
          <w:p w14:paraId="5E5B149D">
            <w:pPr>
              <w:spacing w:line="264" w:lineRule="auto"/>
              <w:ind w:hanging="2"/>
              <w:jc w:val="center"/>
              <w:rPr>
                <w:rFonts w:ascii="Arial" w:hAnsi="Arial" w:eastAsia="Arial" w:cs="Arial"/>
                <w:sz w:val="20"/>
                <w:szCs w:val="20"/>
              </w:rPr>
            </w:pPr>
          </w:p>
        </w:tc>
        <w:tc>
          <w:tcPr>
            <w:tcW w:w="1559" w:type="dxa"/>
          </w:tcPr>
          <w:p w14:paraId="6732B79B">
            <w:pPr>
              <w:spacing w:line="264" w:lineRule="auto"/>
              <w:ind w:hanging="2"/>
              <w:jc w:val="center"/>
              <w:rPr>
                <w:rFonts w:ascii="Arial" w:hAnsi="Arial" w:eastAsia="Arial" w:cs="Arial"/>
                <w:sz w:val="20"/>
                <w:szCs w:val="20"/>
              </w:rPr>
            </w:pPr>
          </w:p>
        </w:tc>
        <w:tc>
          <w:tcPr>
            <w:tcW w:w="2871" w:type="dxa"/>
          </w:tcPr>
          <w:p w14:paraId="1FBA96B8">
            <w:pPr>
              <w:spacing w:line="264" w:lineRule="auto"/>
              <w:ind w:hanging="2"/>
              <w:jc w:val="center"/>
              <w:rPr>
                <w:rFonts w:ascii="Arial" w:hAnsi="Arial" w:eastAsia="Arial" w:cs="Arial"/>
                <w:sz w:val="20"/>
                <w:szCs w:val="20"/>
              </w:rPr>
            </w:pPr>
          </w:p>
        </w:tc>
      </w:tr>
      <w:tr w14:paraId="4C99D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081FC6AC">
            <w:pPr>
              <w:spacing w:line="264" w:lineRule="auto"/>
              <w:ind w:hanging="2"/>
              <w:jc w:val="center"/>
              <w:rPr>
                <w:rFonts w:ascii="Arial" w:hAnsi="Arial" w:eastAsia="Arial" w:cs="Arial"/>
                <w:sz w:val="20"/>
                <w:szCs w:val="20"/>
              </w:rPr>
            </w:pPr>
            <w:r>
              <w:rPr>
                <w:rFonts w:ascii="Arial" w:hAnsi="Arial" w:eastAsia="Arial" w:cs="Arial"/>
                <w:sz w:val="20"/>
                <w:szCs w:val="20"/>
              </w:rPr>
              <w:t>8</w:t>
            </w:r>
          </w:p>
        </w:tc>
        <w:tc>
          <w:tcPr>
            <w:tcW w:w="3306" w:type="dxa"/>
          </w:tcPr>
          <w:p w14:paraId="46155BD2">
            <w:pPr>
              <w:spacing w:line="264" w:lineRule="auto"/>
              <w:ind w:hanging="2"/>
              <w:jc w:val="both"/>
              <w:rPr>
                <w:rFonts w:ascii="Arial" w:hAnsi="Arial" w:eastAsia="Arial" w:cs="Arial"/>
                <w:sz w:val="20"/>
                <w:szCs w:val="20"/>
              </w:rPr>
            </w:pPr>
            <w:r>
              <w:rPr>
                <w:rFonts w:ascii="Arial" w:hAnsi="Arial" w:eastAsia="Arial" w:cs="Arial"/>
                <w:sz w:val="20"/>
                <w:szCs w:val="20"/>
              </w:rPr>
              <w:t>Oferta presentada por Mipymes, cooperativas o asociaciones mutuales</w:t>
            </w:r>
          </w:p>
        </w:tc>
        <w:tc>
          <w:tcPr>
            <w:tcW w:w="1372" w:type="dxa"/>
          </w:tcPr>
          <w:p w14:paraId="3C706EFE">
            <w:pPr>
              <w:spacing w:line="264" w:lineRule="auto"/>
              <w:ind w:hanging="2"/>
              <w:jc w:val="center"/>
              <w:rPr>
                <w:rFonts w:ascii="Arial" w:hAnsi="Arial" w:eastAsia="Arial" w:cs="Arial"/>
                <w:sz w:val="20"/>
                <w:szCs w:val="20"/>
              </w:rPr>
            </w:pPr>
          </w:p>
        </w:tc>
        <w:tc>
          <w:tcPr>
            <w:tcW w:w="1559" w:type="dxa"/>
          </w:tcPr>
          <w:p w14:paraId="405EC8BC">
            <w:pPr>
              <w:spacing w:line="264" w:lineRule="auto"/>
              <w:ind w:hanging="2"/>
              <w:jc w:val="center"/>
              <w:rPr>
                <w:rFonts w:ascii="Arial" w:hAnsi="Arial" w:eastAsia="Arial" w:cs="Arial"/>
                <w:sz w:val="20"/>
                <w:szCs w:val="20"/>
              </w:rPr>
            </w:pPr>
          </w:p>
        </w:tc>
        <w:tc>
          <w:tcPr>
            <w:tcW w:w="2871" w:type="dxa"/>
          </w:tcPr>
          <w:p w14:paraId="0F47B28F">
            <w:pPr>
              <w:spacing w:line="264" w:lineRule="auto"/>
              <w:ind w:hanging="2"/>
              <w:jc w:val="center"/>
              <w:rPr>
                <w:rFonts w:ascii="Arial" w:hAnsi="Arial" w:eastAsia="Arial" w:cs="Arial"/>
                <w:sz w:val="20"/>
                <w:szCs w:val="20"/>
              </w:rPr>
            </w:pPr>
          </w:p>
        </w:tc>
      </w:tr>
      <w:tr w14:paraId="32AB1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460384E7">
            <w:pPr>
              <w:spacing w:line="264" w:lineRule="auto"/>
              <w:ind w:hanging="2"/>
              <w:jc w:val="center"/>
              <w:rPr>
                <w:rFonts w:ascii="Arial" w:hAnsi="Arial" w:eastAsia="Arial" w:cs="Arial"/>
                <w:sz w:val="20"/>
                <w:szCs w:val="20"/>
              </w:rPr>
            </w:pPr>
            <w:r>
              <w:rPr>
                <w:rFonts w:ascii="Arial" w:hAnsi="Arial" w:eastAsia="Arial" w:cs="Arial"/>
                <w:sz w:val="20"/>
                <w:szCs w:val="20"/>
              </w:rPr>
              <w:t>9</w:t>
            </w:r>
          </w:p>
        </w:tc>
        <w:tc>
          <w:tcPr>
            <w:tcW w:w="3306" w:type="dxa"/>
          </w:tcPr>
          <w:p w14:paraId="100E7640">
            <w:pPr>
              <w:spacing w:line="264" w:lineRule="auto"/>
              <w:ind w:hanging="2"/>
              <w:jc w:val="both"/>
              <w:rPr>
                <w:rFonts w:ascii="Arial" w:hAnsi="Arial" w:eastAsia="Arial" w:cs="Arial"/>
                <w:sz w:val="20"/>
                <w:szCs w:val="20"/>
              </w:rPr>
            </w:pPr>
            <w:r>
              <w:rPr>
                <w:rFonts w:ascii="Arial" w:hAnsi="Arial" w:eastAsia="Arial" w:cs="Arial"/>
                <w:sz w:val="20"/>
                <w:szCs w:val="20"/>
              </w:rPr>
              <w:t>Oferta presentada por el proponente plural constituido por micro y/o pequeñas empresas, cooperativas o asociaciones mutuales</w:t>
            </w:r>
          </w:p>
        </w:tc>
        <w:tc>
          <w:tcPr>
            <w:tcW w:w="1372" w:type="dxa"/>
          </w:tcPr>
          <w:p w14:paraId="15DB310C">
            <w:pPr>
              <w:spacing w:line="264" w:lineRule="auto"/>
              <w:ind w:hanging="2"/>
              <w:jc w:val="center"/>
              <w:rPr>
                <w:rFonts w:ascii="Arial" w:hAnsi="Arial" w:eastAsia="Arial" w:cs="Arial"/>
                <w:sz w:val="20"/>
                <w:szCs w:val="20"/>
              </w:rPr>
            </w:pPr>
          </w:p>
        </w:tc>
        <w:tc>
          <w:tcPr>
            <w:tcW w:w="1559" w:type="dxa"/>
          </w:tcPr>
          <w:p w14:paraId="14F54AE4">
            <w:pPr>
              <w:spacing w:line="264" w:lineRule="auto"/>
              <w:ind w:hanging="2"/>
              <w:jc w:val="center"/>
              <w:rPr>
                <w:rFonts w:ascii="Arial" w:hAnsi="Arial" w:eastAsia="Arial" w:cs="Arial"/>
                <w:sz w:val="20"/>
                <w:szCs w:val="20"/>
              </w:rPr>
            </w:pPr>
          </w:p>
        </w:tc>
        <w:tc>
          <w:tcPr>
            <w:tcW w:w="2871" w:type="dxa"/>
          </w:tcPr>
          <w:p w14:paraId="2146C2C7">
            <w:pPr>
              <w:spacing w:line="264" w:lineRule="auto"/>
              <w:ind w:hanging="2"/>
              <w:jc w:val="center"/>
              <w:rPr>
                <w:rFonts w:ascii="Arial" w:hAnsi="Arial" w:eastAsia="Arial" w:cs="Arial"/>
                <w:sz w:val="20"/>
                <w:szCs w:val="20"/>
              </w:rPr>
            </w:pPr>
          </w:p>
        </w:tc>
      </w:tr>
      <w:tr w14:paraId="3C1B5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69A0C681">
            <w:pPr>
              <w:spacing w:line="264" w:lineRule="auto"/>
              <w:ind w:hanging="2"/>
              <w:jc w:val="center"/>
              <w:rPr>
                <w:rFonts w:ascii="Arial" w:hAnsi="Arial" w:eastAsia="Arial" w:cs="Arial"/>
                <w:sz w:val="20"/>
                <w:szCs w:val="20"/>
              </w:rPr>
            </w:pPr>
            <w:r>
              <w:rPr>
                <w:rFonts w:ascii="Arial" w:hAnsi="Arial" w:eastAsia="Arial" w:cs="Arial"/>
                <w:sz w:val="20"/>
                <w:szCs w:val="20"/>
              </w:rPr>
              <w:t>10</w:t>
            </w:r>
          </w:p>
        </w:tc>
        <w:tc>
          <w:tcPr>
            <w:tcW w:w="3306" w:type="dxa"/>
          </w:tcPr>
          <w:p w14:paraId="57EC43D0">
            <w:pPr>
              <w:spacing w:line="264" w:lineRule="auto"/>
              <w:ind w:hanging="2"/>
              <w:jc w:val="both"/>
              <w:rPr>
                <w:rFonts w:ascii="Arial" w:hAnsi="Arial" w:eastAsia="Arial" w:cs="Arial"/>
                <w:sz w:val="20"/>
                <w:szCs w:val="20"/>
              </w:rPr>
            </w:pPr>
            <w:r>
              <w:rPr>
                <w:rFonts w:ascii="Arial" w:hAnsi="Arial" w:eastAsia="Arial" w:cs="Arial"/>
                <w:sz w:val="20"/>
                <w:szCs w:val="20"/>
              </w:rPr>
              <w:t>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pPr>
              <w:spacing w:line="264" w:lineRule="auto"/>
              <w:ind w:hanging="2"/>
              <w:jc w:val="center"/>
              <w:rPr>
                <w:rFonts w:ascii="Arial" w:hAnsi="Arial" w:eastAsia="Arial" w:cs="Arial"/>
                <w:sz w:val="20"/>
                <w:szCs w:val="20"/>
              </w:rPr>
            </w:pPr>
          </w:p>
        </w:tc>
        <w:tc>
          <w:tcPr>
            <w:tcW w:w="1559" w:type="dxa"/>
          </w:tcPr>
          <w:p w14:paraId="7947E520">
            <w:pPr>
              <w:spacing w:line="264" w:lineRule="auto"/>
              <w:ind w:hanging="2"/>
              <w:jc w:val="center"/>
              <w:rPr>
                <w:rFonts w:ascii="Arial" w:hAnsi="Arial" w:eastAsia="Arial" w:cs="Arial"/>
                <w:sz w:val="20"/>
                <w:szCs w:val="20"/>
              </w:rPr>
            </w:pPr>
          </w:p>
        </w:tc>
        <w:tc>
          <w:tcPr>
            <w:tcW w:w="2871" w:type="dxa"/>
          </w:tcPr>
          <w:p w14:paraId="562DF4F5">
            <w:pPr>
              <w:spacing w:line="264" w:lineRule="auto"/>
              <w:ind w:hanging="2"/>
              <w:jc w:val="center"/>
              <w:rPr>
                <w:rFonts w:ascii="Arial" w:hAnsi="Arial" w:eastAsia="Arial" w:cs="Arial"/>
                <w:sz w:val="20"/>
                <w:szCs w:val="20"/>
              </w:rPr>
            </w:pPr>
          </w:p>
        </w:tc>
      </w:tr>
      <w:tr w14:paraId="2AC33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62" w:type="dxa"/>
            <w:vAlign w:val="center"/>
          </w:tcPr>
          <w:p w14:paraId="7EE8E48C">
            <w:pPr>
              <w:spacing w:line="264" w:lineRule="auto"/>
              <w:ind w:hanging="2"/>
              <w:jc w:val="center"/>
              <w:rPr>
                <w:rFonts w:ascii="Arial" w:hAnsi="Arial" w:eastAsia="Arial" w:cs="Arial"/>
                <w:sz w:val="20"/>
                <w:szCs w:val="20"/>
              </w:rPr>
            </w:pPr>
            <w:r>
              <w:rPr>
                <w:rFonts w:ascii="Arial" w:hAnsi="Arial" w:eastAsia="Arial" w:cs="Arial"/>
                <w:sz w:val="20"/>
                <w:szCs w:val="20"/>
              </w:rPr>
              <w:t>11</w:t>
            </w:r>
          </w:p>
        </w:tc>
        <w:tc>
          <w:tcPr>
            <w:tcW w:w="3306" w:type="dxa"/>
          </w:tcPr>
          <w:p w14:paraId="4794BA3B">
            <w:pPr>
              <w:spacing w:line="264" w:lineRule="auto"/>
              <w:ind w:hanging="2"/>
              <w:jc w:val="both"/>
              <w:rPr>
                <w:rFonts w:ascii="Arial" w:hAnsi="Arial" w:eastAsia="Arial" w:cs="Arial"/>
                <w:sz w:val="20"/>
                <w:szCs w:val="20"/>
              </w:rPr>
            </w:pPr>
            <w:r>
              <w:rPr>
                <w:rFonts w:ascii="Arial" w:hAnsi="Arial" w:eastAsia="Arial" w:cs="Arial"/>
                <w:sz w:val="20"/>
                <w:szCs w:val="20"/>
              </w:rPr>
              <w:t>Empresas reconocidas y establecidas como Sociedad de Beneficio e Interés Colectivo o Sociedad BIC, del segmento MIPYMES</w:t>
            </w:r>
          </w:p>
        </w:tc>
        <w:tc>
          <w:tcPr>
            <w:tcW w:w="1372" w:type="dxa"/>
          </w:tcPr>
          <w:p w14:paraId="2FB94E83">
            <w:pPr>
              <w:spacing w:line="264" w:lineRule="auto"/>
              <w:ind w:hanging="2"/>
              <w:jc w:val="center"/>
              <w:rPr>
                <w:rFonts w:ascii="Arial" w:hAnsi="Arial" w:eastAsia="Arial" w:cs="Arial"/>
                <w:sz w:val="20"/>
                <w:szCs w:val="20"/>
              </w:rPr>
            </w:pPr>
          </w:p>
        </w:tc>
        <w:tc>
          <w:tcPr>
            <w:tcW w:w="1559" w:type="dxa"/>
          </w:tcPr>
          <w:p w14:paraId="7305D2B3">
            <w:pPr>
              <w:spacing w:line="264" w:lineRule="auto"/>
              <w:ind w:hanging="2"/>
              <w:jc w:val="center"/>
              <w:rPr>
                <w:rFonts w:ascii="Arial" w:hAnsi="Arial" w:eastAsia="Arial" w:cs="Arial"/>
                <w:sz w:val="20"/>
                <w:szCs w:val="20"/>
              </w:rPr>
            </w:pPr>
          </w:p>
        </w:tc>
        <w:tc>
          <w:tcPr>
            <w:tcW w:w="2871" w:type="dxa"/>
          </w:tcPr>
          <w:p w14:paraId="4171186F">
            <w:pPr>
              <w:spacing w:line="264" w:lineRule="auto"/>
              <w:ind w:hanging="2"/>
              <w:jc w:val="center"/>
              <w:rPr>
                <w:rFonts w:ascii="Arial" w:hAnsi="Arial" w:eastAsia="Arial" w:cs="Arial"/>
                <w:sz w:val="20"/>
                <w:szCs w:val="20"/>
              </w:rPr>
            </w:pPr>
          </w:p>
        </w:tc>
      </w:tr>
    </w:tbl>
    <w:p w14:paraId="1EA67612">
      <w:pPr>
        <w:rPr>
          <w:rFonts w:ascii="Arial" w:hAnsi="Arial" w:cs="Arial"/>
          <w:sz w:val="20"/>
          <w:szCs w:val="20"/>
          <w:lang w:val="es-ES"/>
        </w:rPr>
      </w:pPr>
    </w:p>
    <w:p w14:paraId="730C42AA">
      <w:pPr>
        <w:rPr>
          <w:rFonts w:ascii="Arial" w:hAnsi="Arial" w:cs="Arial"/>
          <w:sz w:val="20"/>
          <w:szCs w:val="20"/>
          <w:lang w:val="es-ES"/>
        </w:rPr>
      </w:pPr>
    </w:p>
    <w:p w14:paraId="5E23B521">
      <w:pPr>
        <w:rPr>
          <w:rFonts w:ascii="Arial" w:hAnsi="Arial" w:cs="Arial"/>
          <w:sz w:val="20"/>
          <w:szCs w:val="20"/>
          <w:lang w:val="es-ES"/>
        </w:rPr>
      </w:pPr>
    </w:p>
    <w:p w14:paraId="6B7A189E">
      <w:pPr>
        <w:rPr>
          <w:rFonts w:ascii="Arial" w:hAnsi="Arial" w:cs="Arial"/>
          <w:sz w:val="20"/>
          <w:szCs w:val="20"/>
          <w:lang w:val="es-ES"/>
        </w:rPr>
      </w:pPr>
    </w:p>
    <w:p w14:paraId="565246EF">
      <w:pPr>
        <w:rPr>
          <w:rFonts w:ascii="Arial" w:hAnsi="Arial" w:cs="Arial"/>
          <w:sz w:val="20"/>
          <w:szCs w:val="20"/>
          <w:lang w:val="es-ES"/>
        </w:rPr>
      </w:pPr>
    </w:p>
    <w:p w14:paraId="52A938B1">
      <w:pPr>
        <w:spacing w:line="264" w:lineRule="auto"/>
        <w:ind w:hanging="2"/>
        <w:jc w:val="center"/>
        <w:rPr>
          <w:rFonts w:ascii="Arial" w:hAnsi="Arial" w:cs="Arial"/>
          <w:sz w:val="20"/>
          <w:szCs w:val="20"/>
          <w:lang w:val="es-ES"/>
        </w:rPr>
      </w:pPr>
    </w:p>
    <w:p w14:paraId="734D63DB">
      <w:pPr>
        <w:spacing w:line="264" w:lineRule="auto"/>
        <w:ind w:hanging="2"/>
        <w:jc w:val="center"/>
        <w:rPr>
          <w:rFonts w:ascii="Arial" w:hAnsi="Arial" w:eastAsia="Arial" w:cs="Arial"/>
          <w:sz w:val="20"/>
          <w:szCs w:val="20"/>
        </w:rPr>
      </w:pPr>
      <w:r>
        <w:rPr>
          <w:rFonts w:ascii="Arial" w:hAnsi="Arial" w:eastAsia="Arial" w:cs="Arial"/>
          <w:b/>
          <w:sz w:val="20"/>
          <w:szCs w:val="20"/>
        </w:rPr>
        <w:t>FORMATO No. 10 A</w:t>
      </w:r>
    </w:p>
    <w:p w14:paraId="7AFCB38E">
      <w:pPr>
        <w:spacing w:line="264" w:lineRule="auto"/>
        <w:ind w:hanging="2"/>
        <w:jc w:val="center"/>
        <w:rPr>
          <w:rFonts w:ascii="Arial" w:hAnsi="Arial" w:eastAsia="Arial" w:cs="Arial"/>
          <w:b/>
          <w:sz w:val="20"/>
          <w:szCs w:val="20"/>
        </w:rPr>
      </w:pPr>
      <w:r>
        <w:rPr>
          <w:rFonts w:ascii="Arial" w:hAnsi="Arial" w:eastAsia="Arial" w:cs="Arial"/>
          <w:b/>
          <w:sz w:val="20"/>
          <w:szCs w:val="20"/>
        </w:rPr>
        <w:t>PARTICIPACIÓN MAYORITARIA DE MUJERES CABEZA DE FAMILIA Y/O MUJERES VÍCTIMA DE VIOLENCIA INTRAFAMILIAR (PERSONA JURÍDICA)</w:t>
      </w:r>
    </w:p>
    <w:p w14:paraId="372C15FF">
      <w:pPr>
        <w:spacing w:after="0"/>
        <w:ind w:hanging="2"/>
        <w:jc w:val="both"/>
        <w:rPr>
          <w:rFonts w:ascii="Arial" w:hAnsi="Arial" w:eastAsia="Arial" w:cs="Arial"/>
          <w:sz w:val="20"/>
          <w:szCs w:val="20"/>
        </w:rPr>
      </w:pPr>
      <w:r>
        <w:rPr>
          <w:rFonts w:ascii="Arial" w:hAnsi="Arial" w:eastAsia="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pPr>
        <w:spacing w:after="0" w:line="240" w:lineRule="auto"/>
        <w:ind w:hanging="2"/>
        <w:jc w:val="both"/>
        <w:rPr>
          <w:rFonts w:ascii="Arial" w:hAnsi="Arial" w:eastAsia="Arial" w:cs="Arial"/>
          <w:smallCaps/>
          <w:sz w:val="20"/>
          <w:szCs w:val="20"/>
        </w:rPr>
      </w:pPr>
    </w:p>
    <w:p w14:paraId="19D2FF5D">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4E9B5F36">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39A07EF2">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0597466F">
      <w:pPr>
        <w:spacing w:after="0" w:line="240" w:lineRule="auto"/>
        <w:ind w:hanging="2"/>
        <w:jc w:val="both"/>
        <w:rPr>
          <w:rFonts w:ascii="Arial" w:hAnsi="Arial" w:eastAsia="Arial" w:cs="Arial"/>
          <w:sz w:val="20"/>
          <w:szCs w:val="20"/>
        </w:rPr>
      </w:pPr>
      <w:r>
        <w:rPr>
          <w:rFonts w:ascii="Arial" w:hAnsi="Arial" w:eastAsia="Arial" w:cs="Arial"/>
          <w:smallCaps/>
          <w:sz w:val="20"/>
          <w:szCs w:val="20"/>
        </w:rPr>
        <w:t xml:space="preserve">Diagonal 53 </w:t>
      </w:r>
      <w:r>
        <w:rPr>
          <w:rFonts w:ascii="Arial" w:hAnsi="Arial" w:eastAsia="Arial" w:cs="Arial"/>
          <w:b/>
          <w:color w:val="000000"/>
          <w:sz w:val="20"/>
          <w:szCs w:val="20"/>
        </w:rPr>
        <w:t>No</w:t>
      </w:r>
      <w:r>
        <w:rPr>
          <w:rFonts w:ascii="Arial" w:hAnsi="Arial" w:eastAsia="Arial" w:cs="Arial"/>
          <w:smallCaps/>
          <w:sz w:val="20"/>
          <w:szCs w:val="20"/>
        </w:rPr>
        <w:t>. 34-53 Bogotá</w:t>
      </w:r>
    </w:p>
    <w:p w14:paraId="1775C647">
      <w:pPr>
        <w:tabs>
          <w:tab w:val="center" w:pos="4252"/>
          <w:tab w:val="right" w:pos="8504"/>
        </w:tabs>
        <w:spacing w:after="0"/>
        <w:jc w:val="both"/>
        <w:rPr>
          <w:rFonts w:ascii="Arial" w:hAnsi="Arial" w:eastAsia="Arial Narrow" w:cs="Arial"/>
          <w:smallCaps/>
          <w:sz w:val="20"/>
          <w:szCs w:val="20"/>
        </w:rPr>
      </w:pPr>
    </w:p>
    <w:p w14:paraId="23007F9F">
      <w:pPr>
        <w:tabs>
          <w:tab w:val="center" w:pos="4252"/>
          <w:tab w:val="right" w:pos="8504"/>
        </w:tabs>
        <w:spacing w:after="0"/>
        <w:jc w:val="both"/>
        <w:rPr>
          <w:rFonts w:ascii="Arial" w:hAnsi="Arial" w:eastAsia="Arial Narrow" w:cs="Arial"/>
          <w:smallCaps/>
          <w:sz w:val="20"/>
          <w:szCs w:val="20"/>
        </w:rPr>
      </w:pPr>
    </w:p>
    <w:p w14:paraId="1C443CE1">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 xml:space="preserve">Referencia: Proceso: </w:t>
      </w:r>
      <w:r>
        <w:rPr>
          <w:rFonts w:ascii="Arial" w:hAnsi="Arial" w:eastAsia="Arial" w:cs="Arial"/>
          <w:b/>
          <w:smallCaps/>
          <w:sz w:val="20"/>
          <w:szCs w:val="20"/>
          <w:highlight w:val="yellow"/>
        </w:rPr>
        <w:t>SGC-MC-xxx-2025</w:t>
      </w:r>
      <w:r>
        <w:rPr>
          <w:rFonts w:ascii="Arial" w:hAnsi="Arial" w:eastAsia="Arial" w:cs="Arial"/>
          <w:b/>
          <w:smallCaps/>
          <w:sz w:val="20"/>
          <w:szCs w:val="20"/>
        </w:rPr>
        <w:t>, cuyo objeto es “</w:t>
      </w:r>
      <w:r>
        <w:rPr>
          <w:rFonts w:hint="default" w:ascii="Arial" w:hAnsi="Arial" w:eastAsia="Arial" w:cs="Arial"/>
          <w:b/>
          <w:smallCaps/>
          <w:sz w:val="20"/>
          <w:szCs w:val="20"/>
          <w:lang w:val="es-CO"/>
        </w:rPr>
        <w:t xml:space="preserve"> </w:t>
      </w:r>
      <w:r>
        <w:rPr>
          <w:rFonts w:ascii="Arial" w:hAnsi="Arial" w:eastAsia="Arial" w:cs="Arial"/>
          <w:b/>
          <w:smallCaps/>
          <w:sz w:val="20"/>
          <w:szCs w:val="20"/>
        </w:rPr>
        <w:t>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ascii="Arial" w:hAnsi="Arial" w:eastAsia="Arial" w:cs="Arial"/>
          <w:b/>
          <w:smallCaps/>
          <w:sz w:val="20"/>
          <w:szCs w:val="20"/>
        </w:rPr>
        <w:t xml:space="preserve">”. </w:t>
      </w:r>
    </w:p>
    <w:p w14:paraId="43D5EC7A">
      <w:pPr>
        <w:ind w:hanging="2"/>
        <w:jc w:val="both"/>
        <w:rPr>
          <w:rFonts w:ascii="Arial" w:hAnsi="Arial" w:eastAsia="Arial" w:cs="Arial"/>
          <w:sz w:val="20"/>
          <w:szCs w:val="20"/>
        </w:rPr>
      </w:pPr>
    </w:p>
    <w:p w14:paraId="373F8D4C">
      <w:pPr>
        <w:ind w:hanging="2"/>
        <w:jc w:val="both"/>
        <w:rPr>
          <w:rFonts w:ascii="Arial" w:hAnsi="Arial" w:eastAsia="Arial" w:cs="Arial"/>
          <w:sz w:val="18"/>
          <w:szCs w:val="18"/>
        </w:rPr>
      </w:pPr>
      <w:r>
        <w:rPr>
          <w:rFonts w:ascii="Arial" w:hAnsi="Arial" w:eastAsia="Arial" w:cs="Arial"/>
          <w:sz w:val="18"/>
          <w:szCs w:val="18"/>
        </w:rPr>
        <w:t>Estimados señores:</w:t>
      </w:r>
    </w:p>
    <w:p w14:paraId="08B1712C">
      <w:pPr>
        <w:ind w:hanging="2"/>
        <w:jc w:val="both"/>
        <w:rPr>
          <w:rFonts w:ascii="Arial" w:hAnsi="Arial" w:eastAsia="Arial" w:cs="Arial"/>
          <w:sz w:val="18"/>
          <w:szCs w:val="18"/>
        </w:rPr>
      </w:pPr>
      <w:r>
        <w:rPr>
          <w:rFonts w:ascii="Arial" w:hAnsi="Arial" w:eastAsia="Arial" w:cs="Arial"/>
          <w:sz w:val="18"/>
          <w:szCs w:val="18"/>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pPr>
        <w:ind w:hanging="2"/>
        <w:jc w:val="both"/>
        <w:rPr>
          <w:rFonts w:ascii="Arial" w:hAnsi="Arial" w:eastAsia="Arial" w:cs="Arial"/>
          <w:sz w:val="18"/>
          <w:szCs w:val="18"/>
        </w:rPr>
      </w:pPr>
      <w:r>
        <w:rPr>
          <w:rFonts w:ascii="Arial" w:hAnsi="Arial" w:eastAsia="Arial" w:cs="Arial"/>
          <w:sz w:val="18"/>
          <w:szCs w:val="18"/>
        </w:rPr>
        <w:t xml:space="preserve">En el siguiente cuadro señalo las mujeres cabeza de familia o mujeres víctima de violencia intrafamiliar que participan mayoritariamente en la persona jurídica, junto con su respectivo porcentaje de participación:  </w:t>
      </w:r>
    </w:p>
    <w:tbl>
      <w:tblPr>
        <w:tblStyle w:val="3"/>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3769"/>
        <w:gridCol w:w="4829"/>
      </w:tblGrid>
      <w:tr w14:paraId="0D9283FA">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0CE5BAFF">
            <w:pPr>
              <w:ind w:hanging="2"/>
              <w:jc w:val="both"/>
              <w:rPr>
                <w:rFonts w:ascii="Arial" w:hAnsi="Arial" w:eastAsia="Arial" w:cs="Arial"/>
                <w:sz w:val="18"/>
                <w:szCs w:val="18"/>
              </w:rPr>
            </w:pPr>
            <w:r>
              <w:rPr>
                <w:rFonts w:ascii="Arial" w:hAnsi="Arial" w:eastAsia="Arial" w:cs="Arial"/>
                <w:b/>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644386AD">
            <w:pPr>
              <w:ind w:hanging="2"/>
              <w:jc w:val="both"/>
              <w:rPr>
                <w:rFonts w:ascii="Arial" w:hAnsi="Arial" w:eastAsia="Arial" w:cs="Arial"/>
                <w:sz w:val="18"/>
                <w:szCs w:val="18"/>
              </w:rPr>
            </w:pPr>
            <w:r>
              <w:rPr>
                <w:rFonts w:ascii="Arial" w:hAnsi="Arial" w:eastAsia="Arial" w:cs="Arial"/>
                <w:b/>
                <w:sz w:val="18"/>
                <w:szCs w:val="18"/>
              </w:rPr>
              <w:t>Número de cuotas sociales, acciones que poseen o el alcance o condición de su participación en el caso de las personas jurídicas sin ánimo de lucro</w:t>
            </w:r>
          </w:p>
        </w:tc>
      </w:tr>
      <w:tr w14:paraId="1312EC68">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48DDBB3A">
            <w:pPr>
              <w:ind w:hanging="2"/>
              <w:jc w:val="both"/>
              <w:rPr>
                <w:rFonts w:ascii="Arial" w:hAnsi="Arial" w:eastAsia="Arial" w:cs="Arial"/>
                <w:sz w:val="20"/>
                <w:szCs w:val="20"/>
              </w:rPr>
            </w:pPr>
          </w:p>
        </w:tc>
        <w:tc>
          <w:tcPr>
            <w:tcW w:w="4829" w:type="dxa"/>
            <w:tcBorders>
              <w:top w:val="single" w:color="BFBFBF" w:sz="4" w:space="0"/>
              <w:left w:val="single" w:color="BFBFBF" w:sz="4" w:space="0"/>
              <w:bottom w:val="single" w:color="BFBFBF" w:sz="4" w:space="0"/>
              <w:right w:val="single" w:color="BFBFBF" w:sz="4" w:space="0"/>
            </w:tcBorders>
            <w:vAlign w:val="center"/>
          </w:tcPr>
          <w:p w14:paraId="7D647CC1">
            <w:pPr>
              <w:ind w:hanging="2"/>
              <w:jc w:val="both"/>
              <w:rPr>
                <w:rFonts w:ascii="Arial" w:hAnsi="Arial" w:eastAsia="Arial" w:cs="Arial"/>
                <w:sz w:val="20"/>
                <w:szCs w:val="20"/>
              </w:rPr>
            </w:pPr>
          </w:p>
        </w:tc>
      </w:tr>
    </w:tbl>
    <w:p w14:paraId="1D38B6A0">
      <w:pPr>
        <w:spacing w:after="0"/>
        <w:jc w:val="both"/>
        <w:rPr>
          <w:rFonts w:ascii="Arial" w:hAnsi="Arial" w:eastAsia="Arial" w:cs="Arial"/>
          <w:sz w:val="20"/>
          <w:szCs w:val="20"/>
        </w:rPr>
      </w:pPr>
    </w:p>
    <w:p w14:paraId="2CC08CDC">
      <w:pPr>
        <w:spacing w:after="0"/>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202__</w:t>
      </w:r>
    </w:p>
    <w:p w14:paraId="0173DC29">
      <w:pPr>
        <w:spacing w:after="0"/>
        <w:ind w:hanging="2"/>
        <w:jc w:val="both"/>
        <w:rPr>
          <w:rFonts w:ascii="Arial" w:hAnsi="Arial" w:eastAsia="Arial" w:cs="Arial"/>
          <w:sz w:val="20"/>
          <w:szCs w:val="20"/>
        </w:rPr>
      </w:pPr>
    </w:p>
    <w:p w14:paraId="54D1C5DE">
      <w:pPr>
        <w:spacing w:after="0"/>
        <w:ind w:hanging="2"/>
        <w:jc w:val="both"/>
        <w:rPr>
          <w:rFonts w:ascii="Arial" w:hAnsi="Arial" w:eastAsia="Arial" w:cs="Arial"/>
          <w:sz w:val="20"/>
          <w:szCs w:val="20"/>
        </w:rPr>
      </w:pPr>
      <w:r>
        <w:rPr>
          <w:rFonts w:ascii="Arial" w:hAnsi="Arial" w:eastAsia="Arial" w:cs="Arial"/>
          <w:b/>
          <w:sz w:val="20"/>
          <w:szCs w:val="20"/>
        </w:rPr>
        <w:t>________________________________________</w:t>
      </w:r>
    </w:p>
    <w:p w14:paraId="27EFAE1C">
      <w:pPr>
        <w:spacing w:after="0"/>
        <w:ind w:hanging="2"/>
        <w:jc w:val="both"/>
        <w:rPr>
          <w:rFonts w:ascii="Arial" w:hAnsi="Arial" w:cs="Arial"/>
          <w:sz w:val="20"/>
          <w:szCs w:val="20"/>
          <w:lang w:val="es-ES"/>
        </w:rPr>
      </w:pPr>
      <w:r>
        <w:rPr>
          <w:rFonts w:ascii="Arial" w:hAnsi="Arial" w:eastAsia="Arial" w:cs="Arial"/>
          <w:sz w:val="20"/>
          <w:szCs w:val="20"/>
        </w:rPr>
        <w:t>[Nombre y firma del representante legal de la persona jurídica o el revisor fiscal, según corresponda</w:t>
      </w:r>
    </w:p>
    <w:p w14:paraId="30F72012">
      <w:pPr>
        <w:rPr>
          <w:rFonts w:ascii="Arial" w:hAnsi="Arial" w:eastAsia="Arial" w:cs="Arial"/>
          <w:b/>
          <w:sz w:val="20"/>
          <w:szCs w:val="20"/>
        </w:rPr>
      </w:pPr>
      <w:r>
        <w:rPr>
          <w:rFonts w:ascii="Arial" w:hAnsi="Arial" w:eastAsia="Arial" w:cs="Arial"/>
          <w:b/>
          <w:sz w:val="20"/>
          <w:szCs w:val="20"/>
        </w:rPr>
        <w:br w:type="page"/>
      </w:r>
    </w:p>
    <w:p w14:paraId="13961959">
      <w:pPr>
        <w:spacing w:line="264" w:lineRule="auto"/>
        <w:ind w:hanging="2"/>
        <w:jc w:val="center"/>
        <w:rPr>
          <w:rFonts w:ascii="Arial" w:hAnsi="Arial" w:eastAsia="Arial" w:cs="Arial"/>
          <w:sz w:val="20"/>
          <w:szCs w:val="20"/>
        </w:rPr>
      </w:pPr>
      <w:r>
        <w:rPr>
          <w:rFonts w:ascii="Arial" w:hAnsi="Arial" w:eastAsia="Arial" w:cs="Arial"/>
          <w:b/>
          <w:sz w:val="20"/>
          <w:szCs w:val="20"/>
        </w:rPr>
        <w:t>FORMATO No. 10 B</w:t>
      </w:r>
    </w:p>
    <w:p w14:paraId="2D02F1CF">
      <w:pPr>
        <w:keepNext/>
        <w:pBdr>
          <w:top w:val="none" w:color="auto" w:sz="0" w:space="0"/>
          <w:left w:val="none" w:color="auto" w:sz="0" w:space="0"/>
          <w:bottom w:val="none" w:color="auto" w:sz="0" w:space="0"/>
          <w:right w:val="none" w:color="auto" w:sz="0" w:space="0"/>
          <w:between w:val="none" w:color="auto" w:sz="0" w:space="0"/>
        </w:pBdr>
        <w:spacing w:line="264" w:lineRule="auto"/>
        <w:ind w:right="1193" w:hanging="2"/>
        <w:jc w:val="center"/>
        <w:rPr>
          <w:rFonts w:ascii="Arial" w:hAnsi="Arial" w:eastAsia="Arial" w:cs="Arial"/>
          <w:b/>
          <w:smallCaps/>
          <w:color w:val="000000"/>
          <w:sz w:val="20"/>
          <w:szCs w:val="20"/>
        </w:rPr>
      </w:pPr>
      <w:r>
        <w:rPr>
          <w:rFonts w:ascii="Arial" w:hAnsi="Arial" w:eastAsia="Arial" w:cs="Arial"/>
          <w:b/>
          <w:smallCaps/>
          <w:color w:val="000000"/>
          <w:sz w:val="20"/>
          <w:szCs w:val="20"/>
        </w:rPr>
        <w:t>VINCULACIÓN DE PERSONAS EN CONDICIÓN DE DISCAPACIDAD</w:t>
      </w:r>
    </w:p>
    <w:p w14:paraId="65034DFE">
      <w:pPr>
        <w:jc w:val="both"/>
        <w:rPr>
          <w:rFonts w:ascii="Arial" w:hAnsi="Arial" w:eastAsia="Arial" w:cs="Arial"/>
          <w:sz w:val="20"/>
          <w:szCs w:val="20"/>
        </w:rPr>
      </w:pPr>
      <w:r>
        <w:rPr>
          <w:rFonts w:ascii="Arial" w:hAnsi="Arial" w:eastAsia="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pPr>
        <w:spacing w:after="0" w:line="240" w:lineRule="auto"/>
        <w:jc w:val="both"/>
        <w:rPr>
          <w:rFonts w:ascii="Arial" w:hAnsi="Arial" w:eastAsia="Arial" w:cs="Arial"/>
          <w:sz w:val="20"/>
          <w:szCs w:val="20"/>
        </w:rPr>
      </w:pPr>
    </w:p>
    <w:p w14:paraId="1AE6CF83">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23B3A3CB">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3D9F55FF">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7109362E">
      <w:pPr>
        <w:spacing w:after="0" w:line="240" w:lineRule="auto"/>
        <w:ind w:hanging="2"/>
        <w:jc w:val="both"/>
        <w:rPr>
          <w:rFonts w:ascii="Arial" w:hAnsi="Arial" w:eastAsia="Arial" w:cs="Arial"/>
          <w:sz w:val="20"/>
          <w:szCs w:val="20"/>
        </w:rPr>
      </w:pPr>
      <w:r>
        <w:rPr>
          <w:rFonts w:ascii="Arial" w:hAnsi="Arial" w:eastAsia="Arial" w:cs="Arial"/>
          <w:smallCaps/>
          <w:sz w:val="20"/>
          <w:szCs w:val="20"/>
        </w:rPr>
        <w:t>DIAGONAL 53 No. 34-53 BOGOTÁ</w:t>
      </w:r>
    </w:p>
    <w:p w14:paraId="0C915FB9">
      <w:pPr>
        <w:ind w:hanging="2"/>
        <w:jc w:val="both"/>
        <w:rPr>
          <w:rFonts w:ascii="Arial" w:hAnsi="Arial" w:eastAsia="Arial" w:cs="Arial"/>
          <w:sz w:val="20"/>
          <w:szCs w:val="20"/>
        </w:rPr>
      </w:pPr>
    </w:p>
    <w:p w14:paraId="676136D5">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Referencia: SGC-MC-xxx-2025, cuyo objeto es “Realizar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hint="default" w:ascii="Arial" w:hAnsi="Arial" w:eastAsia="Arial" w:cs="Arial"/>
          <w:b/>
          <w:smallCaps/>
          <w:sz w:val="20"/>
          <w:szCs w:val="20"/>
          <w:lang w:val="es-CO"/>
        </w:rPr>
        <w:t>”</w:t>
      </w:r>
      <w:r>
        <w:rPr>
          <w:rFonts w:ascii="Arial" w:hAnsi="Arial" w:eastAsia="Arial" w:cs="Arial"/>
          <w:b/>
          <w:smallCaps/>
          <w:sz w:val="20"/>
          <w:szCs w:val="20"/>
        </w:rPr>
        <w:t xml:space="preserve">. </w:t>
      </w:r>
    </w:p>
    <w:p w14:paraId="20A643DC">
      <w:pPr>
        <w:ind w:hanging="2"/>
        <w:jc w:val="both"/>
        <w:rPr>
          <w:rFonts w:ascii="Arial" w:hAnsi="Arial" w:eastAsia="Arial" w:cs="Arial"/>
          <w:sz w:val="20"/>
          <w:szCs w:val="20"/>
        </w:rPr>
      </w:pPr>
    </w:p>
    <w:p w14:paraId="30EFFFF4">
      <w:pPr>
        <w:ind w:hanging="2"/>
        <w:jc w:val="both"/>
        <w:rPr>
          <w:rFonts w:ascii="Arial" w:hAnsi="Arial" w:eastAsia="Arial" w:cs="Arial"/>
          <w:sz w:val="20"/>
          <w:szCs w:val="20"/>
        </w:rPr>
      </w:pPr>
      <w:r>
        <w:rPr>
          <w:rFonts w:ascii="Arial" w:hAnsi="Arial" w:eastAsia="Arial" w:cs="Arial"/>
          <w:sz w:val="20"/>
          <w:szCs w:val="20"/>
        </w:rPr>
        <w:t>Estimados señores:</w:t>
      </w:r>
    </w:p>
    <w:p w14:paraId="2ED175BC">
      <w:pPr>
        <w:ind w:hanging="2"/>
        <w:jc w:val="both"/>
        <w:rPr>
          <w:rFonts w:ascii="Arial" w:hAnsi="Arial" w:eastAsia="Arial" w:cs="Arial"/>
          <w:sz w:val="20"/>
          <w:szCs w:val="20"/>
        </w:rPr>
      </w:pPr>
      <w:r>
        <w:rPr>
          <w:rFonts w:ascii="Arial" w:hAnsi="Arial" w:eastAsia="Arial" w:cs="Arial"/>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pPr>
        <w:ind w:hanging="2"/>
        <w:jc w:val="both"/>
        <w:rPr>
          <w:rFonts w:ascii="Arial" w:hAnsi="Arial" w:eastAsia="Arial" w:cs="Arial"/>
          <w:sz w:val="20"/>
          <w:szCs w:val="20"/>
        </w:rPr>
      </w:pPr>
      <w:r>
        <w:rPr>
          <w:rFonts w:ascii="Arial" w:hAnsi="Arial" w:eastAsia="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6E0D3BE">
      <w:pPr>
        <w:ind w:hanging="2"/>
        <w:jc w:val="both"/>
        <w:rPr>
          <w:rFonts w:ascii="Arial" w:hAnsi="Arial" w:eastAsia="Arial" w:cs="Arial"/>
          <w:sz w:val="20"/>
          <w:szCs w:val="20"/>
        </w:rPr>
      </w:pPr>
    </w:p>
    <w:p w14:paraId="5A2811B0">
      <w:pPr>
        <w:ind w:hanging="2"/>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20__.</w:t>
      </w:r>
    </w:p>
    <w:p w14:paraId="4E3B7BD5">
      <w:pPr>
        <w:ind w:hanging="2"/>
        <w:jc w:val="both"/>
        <w:rPr>
          <w:rFonts w:ascii="Arial" w:hAnsi="Arial" w:eastAsia="Arial" w:cs="Arial"/>
          <w:sz w:val="20"/>
          <w:szCs w:val="20"/>
        </w:rPr>
      </w:pPr>
    </w:p>
    <w:p w14:paraId="5B0A6D9F">
      <w:pPr>
        <w:ind w:hanging="2"/>
        <w:jc w:val="both"/>
        <w:rPr>
          <w:rFonts w:ascii="Arial" w:hAnsi="Arial" w:eastAsia="Arial" w:cs="Arial"/>
          <w:sz w:val="20"/>
          <w:szCs w:val="20"/>
        </w:rPr>
      </w:pPr>
      <w:r>
        <w:rPr>
          <w:rFonts w:ascii="Arial" w:hAnsi="Arial" w:eastAsia="Arial" w:cs="Arial"/>
          <w:b/>
          <w:sz w:val="20"/>
          <w:szCs w:val="20"/>
        </w:rPr>
        <w:t>________________________________________</w:t>
      </w:r>
    </w:p>
    <w:p w14:paraId="3A1C6566">
      <w:pPr>
        <w:ind w:hanging="2"/>
        <w:jc w:val="both"/>
        <w:rPr>
          <w:rFonts w:ascii="Arial" w:hAnsi="Arial" w:eastAsia="Arial" w:cs="Arial"/>
          <w:sz w:val="20"/>
          <w:szCs w:val="20"/>
        </w:rPr>
      </w:pPr>
      <w:r>
        <w:rPr>
          <w:rFonts w:ascii="Arial" w:hAnsi="Arial" w:eastAsia="Arial" w:cs="Arial"/>
          <w:sz w:val="20"/>
          <w:szCs w:val="20"/>
        </w:rPr>
        <w:t>[Nombre y firma de la persona natural, el representante legal de la persona jurídica o el revisor fiscal, según corresponda]</w:t>
      </w:r>
    </w:p>
    <w:p w14:paraId="6E6ABE76">
      <w:pPr>
        <w:ind w:hanging="2"/>
        <w:jc w:val="both"/>
        <w:rPr>
          <w:rFonts w:ascii="Arial" w:hAnsi="Arial" w:eastAsia="Arial" w:cs="Arial"/>
          <w:sz w:val="20"/>
          <w:szCs w:val="20"/>
        </w:rPr>
      </w:pPr>
    </w:p>
    <w:p w14:paraId="0517D3D2">
      <w:pPr>
        <w:ind w:hanging="2"/>
        <w:jc w:val="both"/>
        <w:rPr>
          <w:rFonts w:ascii="Arial" w:hAnsi="Arial" w:eastAsia="Arial" w:cs="Arial"/>
          <w:sz w:val="20"/>
          <w:szCs w:val="20"/>
        </w:rPr>
      </w:pPr>
    </w:p>
    <w:p w14:paraId="1019AEDB">
      <w:pPr>
        <w:rPr>
          <w:rFonts w:ascii="Arial" w:hAnsi="Arial" w:cs="Arial"/>
          <w:sz w:val="20"/>
          <w:szCs w:val="20"/>
          <w:lang w:val="es-ES"/>
        </w:rPr>
      </w:pPr>
    </w:p>
    <w:p w14:paraId="4925CFEC">
      <w:pPr>
        <w:rPr>
          <w:rFonts w:ascii="Arial" w:hAnsi="Arial" w:cs="Arial"/>
          <w:sz w:val="20"/>
          <w:szCs w:val="20"/>
          <w:lang w:val="es-ES"/>
        </w:rPr>
      </w:pPr>
    </w:p>
    <w:p w14:paraId="51BA711D">
      <w:pPr>
        <w:rPr>
          <w:rFonts w:ascii="Arial" w:hAnsi="Arial" w:cs="Arial"/>
          <w:sz w:val="20"/>
          <w:szCs w:val="20"/>
          <w:lang w:val="es-ES"/>
        </w:rPr>
      </w:pPr>
    </w:p>
    <w:p w14:paraId="4C309104">
      <w:pPr>
        <w:jc w:val="center"/>
        <w:rPr>
          <w:rFonts w:ascii="Arial" w:hAnsi="Arial" w:eastAsia="Arial" w:cs="Arial"/>
          <w:b/>
          <w:sz w:val="20"/>
          <w:szCs w:val="20"/>
        </w:rPr>
      </w:pPr>
      <w:r>
        <w:rPr>
          <w:rFonts w:ascii="Arial" w:hAnsi="Arial" w:eastAsia="Arial" w:cs="Arial"/>
          <w:b/>
          <w:sz w:val="20"/>
          <w:szCs w:val="20"/>
        </w:rPr>
        <w:t>FORMATO No. 10 C</w:t>
      </w:r>
    </w:p>
    <w:p w14:paraId="7E38327F">
      <w:pPr>
        <w:keepNext/>
        <w:spacing w:line="264" w:lineRule="auto"/>
        <w:ind w:right="1193" w:hanging="2"/>
        <w:jc w:val="center"/>
        <w:rPr>
          <w:rFonts w:ascii="Arial" w:hAnsi="Arial" w:eastAsia="Arial" w:cs="Arial"/>
          <w:sz w:val="20"/>
          <w:szCs w:val="20"/>
        </w:rPr>
      </w:pPr>
      <w:r>
        <w:rPr>
          <w:rFonts w:ascii="Arial" w:hAnsi="Arial" w:eastAsia="Arial" w:cs="Arial"/>
          <w:b/>
          <w:smallCaps/>
          <w:color w:val="000000"/>
          <w:sz w:val="20"/>
          <w:szCs w:val="20"/>
        </w:rPr>
        <w:t>VINCULACIÓN DE PERSONAS MAYORES Y NO BENEFICIARIAS DE LA PENSIÓN DE VEJEZ, FAMILIAR O SOBREVIVENCIA</w:t>
      </w:r>
    </w:p>
    <w:p w14:paraId="4CF62F7E">
      <w:pPr>
        <w:ind w:hanging="2"/>
        <w:jc w:val="center"/>
        <w:rPr>
          <w:rFonts w:ascii="Arial" w:hAnsi="Arial" w:eastAsia="Arial" w:cs="Arial"/>
          <w:sz w:val="20"/>
          <w:szCs w:val="20"/>
        </w:rPr>
      </w:pPr>
      <w:r>
        <w:rPr>
          <w:rFonts w:ascii="Arial" w:hAnsi="Arial" w:eastAsia="Arial" w:cs="Arial"/>
          <w:b/>
          <w:sz w:val="20"/>
          <w:szCs w:val="20"/>
        </w:rPr>
        <w:t>(EMPLEADOR – PROPONENTE)</w:t>
      </w:r>
    </w:p>
    <w:p w14:paraId="30F7B17C">
      <w:pPr>
        <w:ind w:hanging="2"/>
        <w:jc w:val="both"/>
        <w:rPr>
          <w:rFonts w:ascii="Arial" w:hAnsi="Arial" w:eastAsia="Arial" w:cs="Arial"/>
          <w:sz w:val="20"/>
          <w:szCs w:val="20"/>
        </w:rPr>
      </w:pPr>
      <w:r>
        <w:rPr>
          <w:rFonts w:ascii="Arial" w:hAnsi="Arial" w:eastAsia="Arial"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pPr>
        <w:spacing w:after="0" w:line="240" w:lineRule="auto"/>
        <w:ind w:hanging="2"/>
        <w:jc w:val="both"/>
        <w:rPr>
          <w:rFonts w:ascii="Arial" w:hAnsi="Arial" w:eastAsia="Arial" w:cs="Arial"/>
          <w:smallCaps/>
          <w:sz w:val="20"/>
          <w:szCs w:val="20"/>
        </w:rPr>
      </w:pPr>
    </w:p>
    <w:p w14:paraId="58041995">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3056540E">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7AE35847">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064B1BC4">
      <w:pPr>
        <w:ind w:hanging="2"/>
        <w:jc w:val="both"/>
        <w:rPr>
          <w:rFonts w:ascii="Arial" w:hAnsi="Arial" w:eastAsia="Arial" w:cs="Arial"/>
          <w:sz w:val="20"/>
          <w:szCs w:val="20"/>
        </w:rPr>
      </w:pPr>
      <w:r>
        <w:rPr>
          <w:rFonts w:ascii="Arial" w:hAnsi="Arial" w:eastAsia="Arial" w:cs="Arial"/>
          <w:smallCaps/>
          <w:sz w:val="20"/>
          <w:szCs w:val="20"/>
        </w:rPr>
        <w:t>DIAGONAL 53 No. 34-53 BOGOTÁ</w:t>
      </w:r>
    </w:p>
    <w:p w14:paraId="3D70682A">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Referencia: SGC-MC-xxx-2025, cuyo objeto es “Realizar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hint="default" w:ascii="Arial" w:hAnsi="Arial" w:eastAsia="Arial" w:cs="Arial"/>
          <w:b/>
          <w:smallCaps/>
          <w:sz w:val="20"/>
          <w:szCs w:val="20"/>
          <w:lang w:val="es-CO"/>
        </w:rPr>
        <w:t>”</w:t>
      </w:r>
      <w:r>
        <w:rPr>
          <w:rFonts w:ascii="Arial" w:hAnsi="Arial" w:eastAsia="Arial" w:cs="Arial"/>
          <w:b/>
          <w:smallCaps/>
          <w:sz w:val="20"/>
          <w:szCs w:val="20"/>
        </w:rPr>
        <w:t xml:space="preserve">. </w:t>
      </w:r>
    </w:p>
    <w:p w14:paraId="48C0168D">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 xml:space="preserve"> </w:t>
      </w:r>
    </w:p>
    <w:p w14:paraId="3C705E5E">
      <w:pPr>
        <w:ind w:hanging="2"/>
        <w:jc w:val="both"/>
        <w:rPr>
          <w:rFonts w:ascii="Arial" w:hAnsi="Arial" w:eastAsia="Arial" w:cs="Arial"/>
          <w:sz w:val="20"/>
          <w:szCs w:val="20"/>
        </w:rPr>
      </w:pPr>
    </w:p>
    <w:p w14:paraId="3DE11F5B">
      <w:pPr>
        <w:ind w:hanging="2"/>
        <w:jc w:val="both"/>
        <w:rPr>
          <w:rFonts w:ascii="Arial" w:hAnsi="Arial" w:eastAsia="Arial" w:cs="Arial"/>
          <w:sz w:val="20"/>
          <w:szCs w:val="20"/>
        </w:rPr>
      </w:pPr>
      <w:r>
        <w:rPr>
          <w:rFonts w:ascii="Arial" w:hAnsi="Arial" w:eastAsia="Arial" w:cs="Arial"/>
          <w:sz w:val="20"/>
          <w:szCs w:val="20"/>
        </w:rPr>
        <w:t>Estimados señores:</w:t>
      </w:r>
    </w:p>
    <w:p w14:paraId="5C52F51A">
      <w:pPr>
        <w:ind w:hanging="2"/>
        <w:jc w:val="both"/>
        <w:rPr>
          <w:rFonts w:ascii="Arial" w:hAnsi="Arial" w:eastAsia="Arial" w:cs="Arial"/>
          <w:sz w:val="20"/>
          <w:szCs w:val="20"/>
        </w:rPr>
      </w:pPr>
      <w:r>
        <w:rPr>
          <w:rFonts w:ascii="Arial" w:hAnsi="Arial" w:eastAsia="Arial" w:cs="Arial"/>
          <w:sz w:val="20"/>
          <w:szCs w:val="2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3"/>
        <w:tblW w:w="6362"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2789"/>
        <w:gridCol w:w="3573"/>
      </w:tblGrid>
      <w:tr w14:paraId="679941D6">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239" w:hRule="atLeast"/>
          <w:jc w:val="center"/>
        </w:trPr>
        <w:tc>
          <w:tcPr>
            <w:tcW w:w="2789"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49EF4DDA">
            <w:pPr>
              <w:ind w:hanging="2"/>
              <w:jc w:val="both"/>
              <w:rPr>
                <w:rFonts w:ascii="Arial" w:hAnsi="Arial" w:eastAsia="Arial" w:cs="Arial"/>
                <w:sz w:val="20"/>
                <w:szCs w:val="20"/>
              </w:rPr>
            </w:pPr>
            <w:r>
              <w:rPr>
                <w:rFonts w:ascii="Arial" w:hAnsi="Arial" w:eastAsia="Arial" w:cs="Arial"/>
                <w:b/>
                <w:sz w:val="20"/>
                <w:szCs w:val="20"/>
              </w:rPr>
              <w:t>Número total de trabajadores vinculados a la planta de personal</w:t>
            </w:r>
          </w:p>
        </w:tc>
        <w:tc>
          <w:tcPr>
            <w:tcW w:w="3573"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7C8A7AE3">
            <w:pPr>
              <w:ind w:hanging="2"/>
              <w:jc w:val="both"/>
              <w:rPr>
                <w:rFonts w:ascii="Arial" w:hAnsi="Arial" w:eastAsia="Arial" w:cs="Arial"/>
                <w:sz w:val="20"/>
                <w:szCs w:val="20"/>
              </w:rPr>
            </w:pPr>
            <w:r>
              <w:rPr>
                <w:rFonts w:ascii="Arial" w:hAnsi="Arial" w:eastAsia="Arial" w:cs="Arial"/>
                <w:b/>
                <w:sz w:val="20"/>
                <w:szCs w:val="20"/>
              </w:rPr>
              <w:t>Número de personas mayores no beneficiarias a la pensión de vejez, familiar o de sobrevivencia y que hayan cumplido el requisito de pensión</w:t>
            </w:r>
          </w:p>
        </w:tc>
      </w:tr>
      <w:tr w14:paraId="7439D675">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239" w:hRule="atLeast"/>
          <w:jc w:val="center"/>
        </w:trPr>
        <w:tc>
          <w:tcPr>
            <w:tcW w:w="2789"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7D7F93D1">
            <w:pPr>
              <w:ind w:hanging="2"/>
              <w:jc w:val="both"/>
              <w:rPr>
                <w:rFonts w:ascii="Arial" w:hAnsi="Arial" w:eastAsia="Arial" w:cs="Arial"/>
                <w:sz w:val="20"/>
                <w:szCs w:val="20"/>
              </w:rPr>
            </w:pPr>
          </w:p>
        </w:tc>
        <w:tc>
          <w:tcPr>
            <w:tcW w:w="3573" w:type="dxa"/>
            <w:tcBorders>
              <w:top w:val="single" w:color="BFBFBF" w:sz="4" w:space="0"/>
              <w:left w:val="single" w:color="BFBFBF" w:sz="4" w:space="0"/>
              <w:bottom w:val="single" w:color="BFBFBF" w:sz="4" w:space="0"/>
              <w:right w:val="single" w:color="BFBFBF" w:sz="4" w:space="0"/>
            </w:tcBorders>
            <w:vAlign w:val="center"/>
          </w:tcPr>
          <w:p w14:paraId="2256BA67">
            <w:pPr>
              <w:ind w:hanging="2"/>
              <w:jc w:val="both"/>
              <w:rPr>
                <w:rFonts w:ascii="Arial" w:hAnsi="Arial" w:eastAsia="Arial" w:cs="Arial"/>
                <w:sz w:val="20"/>
                <w:szCs w:val="20"/>
              </w:rPr>
            </w:pPr>
          </w:p>
        </w:tc>
      </w:tr>
    </w:tbl>
    <w:p w14:paraId="69E54CEC">
      <w:pPr>
        <w:ind w:hanging="2"/>
        <w:jc w:val="both"/>
        <w:rPr>
          <w:rFonts w:ascii="Arial" w:hAnsi="Arial" w:eastAsia="Arial" w:cs="Arial"/>
          <w:sz w:val="20"/>
          <w:szCs w:val="20"/>
        </w:rPr>
      </w:pPr>
    </w:p>
    <w:p w14:paraId="1CC4F4D8">
      <w:pPr>
        <w:ind w:hanging="2"/>
        <w:jc w:val="both"/>
        <w:rPr>
          <w:rFonts w:ascii="Arial" w:hAnsi="Arial" w:eastAsia="Arial" w:cs="Arial"/>
          <w:sz w:val="20"/>
          <w:szCs w:val="20"/>
        </w:rPr>
      </w:pPr>
      <w:r>
        <w:rPr>
          <w:rFonts w:ascii="Arial" w:hAnsi="Arial" w:eastAsia="Arial" w:cs="Arial"/>
          <w:sz w:val="20"/>
          <w:szCs w:val="20"/>
        </w:rPr>
        <w:t xml:space="preserve">[Incluir el siguiente cuadro para los proponentes plurales] </w:t>
      </w:r>
    </w:p>
    <w:p w14:paraId="4AF1C6A7">
      <w:pPr>
        <w:ind w:hanging="2"/>
        <w:jc w:val="both"/>
        <w:rPr>
          <w:rFonts w:ascii="Arial" w:hAnsi="Arial" w:eastAsia="Arial" w:cs="Arial"/>
          <w:sz w:val="20"/>
          <w:szCs w:val="20"/>
        </w:rPr>
      </w:pPr>
    </w:p>
    <w:tbl>
      <w:tblPr>
        <w:tblStyle w:val="3"/>
        <w:tblW w:w="8851"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3880"/>
        <w:gridCol w:w="4971"/>
      </w:tblGrid>
      <w:tr w14:paraId="50FAB68B">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673" w:hRule="atLeast"/>
          <w:jc w:val="center"/>
        </w:trPr>
        <w:tc>
          <w:tcPr>
            <w:tcW w:w="3880"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385ED9BF">
            <w:pPr>
              <w:ind w:hanging="2"/>
              <w:jc w:val="both"/>
              <w:rPr>
                <w:rFonts w:ascii="Arial" w:hAnsi="Arial" w:eastAsia="Arial" w:cs="Arial"/>
                <w:sz w:val="20"/>
                <w:szCs w:val="20"/>
              </w:rPr>
            </w:pPr>
            <w:r>
              <w:rPr>
                <w:rFonts w:ascii="Arial" w:hAnsi="Arial" w:eastAsia="Arial" w:cs="Arial"/>
                <w:b/>
                <w:sz w:val="20"/>
                <w:szCs w:val="20"/>
              </w:rPr>
              <w:t>Número total de trabajadores vinculados a la planta de personal de los integrantes del proponente plural</w:t>
            </w:r>
          </w:p>
        </w:tc>
        <w:tc>
          <w:tcPr>
            <w:tcW w:w="4971"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29D44F80">
            <w:pPr>
              <w:ind w:hanging="2"/>
              <w:jc w:val="both"/>
              <w:rPr>
                <w:rFonts w:ascii="Arial" w:hAnsi="Arial" w:eastAsia="Arial" w:cs="Arial"/>
                <w:sz w:val="20"/>
                <w:szCs w:val="20"/>
              </w:rPr>
            </w:pPr>
            <w:r>
              <w:rPr>
                <w:rFonts w:ascii="Arial" w:hAnsi="Arial" w:eastAsia="Arial" w:cs="Arial"/>
                <w:b/>
                <w:sz w:val="20"/>
                <w:szCs w:val="20"/>
              </w:rPr>
              <w:t>Número de personas mayores, no beneficiarias a la pensión de vejez, familiar o de sobrevivencia y que hayan cumplido el requisito de pensión de los integrantes del proponente plural</w:t>
            </w:r>
          </w:p>
        </w:tc>
      </w:tr>
      <w:tr w14:paraId="770FCF52">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673" w:hRule="atLeast"/>
          <w:jc w:val="center"/>
        </w:trPr>
        <w:tc>
          <w:tcPr>
            <w:tcW w:w="3880"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3D39D28E">
            <w:pPr>
              <w:ind w:hanging="2"/>
              <w:jc w:val="both"/>
              <w:rPr>
                <w:rFonts w:ascii="Arial" w:hAnsi="Arial" w:eastAsia="Arial" w:cs="Arial"/>
                <w:sz w:val="20"/>
                <w:szCs w:val="20"/>
              </w:rPr>
            </w:pPr>
          </w:p>
        </w:tc>
        <w:tc>
          <w:tcPr>
            <w:tcW w:w="4971" w:type="dxa"/>
            <w:tcBorders>
              <w:top w:val="single" w:color="BFBFBF" w:sz="4" w:space="0"/>
              <w:left w:val="single" w:color="BFBFBF" w:sz="4" w:space="0"/>
              <w:bottom w:val="single" w:color="BFBFBF" w:sz="4" w:space="0"/>
              <w:right w:val="single" w:color="BFBFBF" w:sz="4" w:space="0"/>
            </w:tcBorders>
            <w:vAlign w:val="center"/>
          </w:tcPr>
          <w:p w14:paraId="6E4F662D">
            <w:pPr>
              <w:ind w:hanging="2"/>
              <w:jc w:val="both"/>
              <w:rPr>
                <w:rFonts w:ascii="Arial" w:hAnsi="Arial" w:eastAsia="Arial" w:cs="Arial"/>
                <w:sz w:val="20"/>
                <w:szCs w:val="20"/>
              </w:rPr>
            </w:pPr>
          </w:p>
        </w:tc>
      </w:tr>
    </w:tbl>
    <w:p w14:paraId="34916A1C">
      <w:pPr>
        <w:ind w:hanging="2"/>
        <w:jc w:val="both"/>
        <w:rPr>
          <w:rFonts w:ascii="Arial" w:hAnsi="Arial" w:eastAsia="Arial" w:cs="Arial"/>
          <w:sz w:val="20"/>
          <w:szCs w:val="20"/>
        </w:rPr>
      </w:pPr>
    </w:p>
    <w:p w14:paraId="49A08E9C">
      <w:pPr>
        <w:ind w:hanging="2"/>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20__.</w:t>
      </w:r>
    </w:p>
    <w:p w14:paraId="2F8BD9BA">
      <w:pPr>
        <w:ind w:hanging="2"/>
        <w:jc w:val="both"/>
        <w:rPr>
          <w:rFonts w:ascii="Arial" w:hAnsi="Arial" w:eastAsia="Arial" w:cs="Arial"/>
          <w:sz w:val="20"/>
          <w:szCs w:val="20"/>
        </w:rPr>
      </w:pPr>
    </w:p>
    <w:p w14:paraId="232C935B">
      <w:pPr>
        <w:ind w:hanging="2"/>
        <w:jc w:val="both"/>
        <w:rPr>
          <w:rFonts w:ascii="Arial" w:hAnsi="Arial" w:eastAsia="Arial" w:cs="Arial"/>
          <w:sz w:val="20"/>
          <w:szCs w:val="20"/>
        </w:rPr>
      </w:pPr>
      <w:r>
        <w:rPr>
          <w:rFonts w:ascii="Arial" w:hAnsi="Arial" w:eastAsia="Arial" w:cs="Arial"/>
          <w:b/>
          <w:sz w:val="20"/>
          <w:szCs w:val="20"/>
        </w:rPr>
        <w:t>______________________________________</w:t>
      </w:r>
    </w:p>
    <w:p w14:paraId="001DDB49">
      <w:pPr>
        <w:ind w:hanging="2"/>
        <w:jc w:val="both"/>
        <w:rPr>
          <w:rFonts w:ascii="Arial" w:hAnsi="Arial" w:eastAsia="Arial" w:cs="Arial"/>
          <w:sz w:val="20"/>
          <w:szCs w:val="20"/>
        </w:rPr>
      </w:pPr>
      <w:r>
        <w:rPr>
          <w:rFonts w:ascii="Arial" w:hAnsi="Arial" w:eastAsia="Arial" w:cs="Arial"/>
          <w:sz w:val="20"/>
          <w:szCs w:val="20"/>
        </w:rPr>
        <w:t>[Nombre y firma de la persona natural, el representante legal de la persona jurídica o el revisor fiscal, según corresponda, o el representante del proponente plural]</w:t>
      </w:r>
    </w:p>
    <w:p w14:paraId="14722F1A">
      <w:pPr>
        <w:ind w:hanging="2"/>
        <w:jc w:val="both"/>
        <w:rPr>
          <w:rFonts w:ascii="Arial" w:hAnsi="Arial" w:eastAsia="Arial" w:cs="Arial"/>
          <w:sz w:val="20"/>
          <w:szCs w:val="20"/>
        </w:rPr>
      </w:pPr>
    </w:p>
    <w:p w14:paraId="7B85B908">
      <w:pPr>
        <w:rPr>
          <w:rFonts w:ascii="Arial" w:hAnsi="Arial" w:cs="Arial"/>
          <w:sz w:val="20"/>
          <w:szCs w:val="20"/>
          <w:lang w:val="es-ES"/>
        </w:rPr>
      </w:pPr>
    </w:p>
    <w:p w14:paraId="54186624">
      <w:pPr>
        <w:rPr>
          <w:rFonts w:ascii="Arial" w:hAnsi="Arial" w:eastAsia="Arial" w:cs="Arial"/>
          <w:b/>
          <w:sz w:val="20"/>
          <w:szCs w:val="20"/>
        </w:rPr>
      </w:pPr>
      <w:r>
        <w:rPr>
          <w:rFonts w:ascii="Arial" w:hAnsi="Arial" w:eastAsia="Arial" w:cs="Arial"/>
          <w:b/>
          <w:sz w:val="20"/>
          <w:szCs w:val="20"/>
        </w:rPr>
        <w:br w:type="page"/>
      </w:r>
    </w:p>
    <w:p w14:paraId="47135742">
      <w:pPr>
        <w:spacing w:line="264" w:lineRule="auto"/>
        <w:ind w:hanging="2"/>
        <w:jc w:val="center"/>
        <w:rPr>
          <w:rFonts w:ascii="Arial" w:hAnsi="Arial" w:eastAsia="Arial" w:cs="Arial"/>
          <w:sz w:val="20"/>
          <w:szCs w:val="20"/>
        </w:rPr>
      </w:pPr>
      <w:r>
        <w:rPr>
          <w:rFonts w:ascii="Arial" w:hAnsi="Arial" w:eastAsia="Arial" w:cs="Arial"/>
          <w:b/>
          <w:sz w:val="20"/>
          <w:szCs w:val="20"/>
        </w:rPr>
        <w:t>FORMATO No. 10 D</w:t>
      </w:r>
    </w:p>
    <w:p w14:paraId="4C075332">
      <w:pPr>
        <w:keepNext/>
        <w:pBdr>
          <w:top w:val="none" w:color="auto" w:sz="0" w:space="0"/>
          <w:left w:val="none" w:color="auto" w:sz="0" w:space="0"/>
          <w:bottom w:val="none" w:color="auto" w:sz="0" w:space="0"/>
          <w:right w:val="none" w:color="auto" w:sz="0" w:space="0"/>
          <w:between w:val="none" w:color="auto" w:sz="0" w:space="0"/>
        </w:pBdr>
        <w:spacing w:line="264" w:lineRule="auto"/>
        <w:ind w:right="1193" w:hanging="2"/>
        <w:jc w:val="center"/>
        <w:rPr>
          <w:rFonts w:ascii="Arial" w:hAnsi="Arial" w:eastAsia="Arial" w:cs="Arial"/>
          <w:b/>
          <w:smallCaps/>
          <w:color w:val="000000"/>
          <w:sz w:val="20"/>
          <w:szCs w:val="20"/>
        </w:rPr>
      </w:pPr>
      <w:r>
        <w:rPr>
          <w:rFonts w:ascii="Arial" w:hAnsi="Arial" w:eastAsia="Arial" w:cs="Arial"/>
          <w:b/>
          <w:smallCaps/>
          <w:color w:val="000000"/>
          <w:sz w:val="20"/>
          <w:szCs w:val="20"/>
        </w:rPr>
        <w:t>VINCULACIÓN DE PERSONAS MAYORES Y NO BENEFICIARIAS DE LA PENSIÓN DE VEJEZ, FAMILIAR O SOBREVIVENCIA</w:t>
      </w:r>
    </w:p>
    <w:p w14:paraId="500F854C">
      <w:pPr>
        <w:ind w:hanging="2"/>
        <w:jc w:val="center"/>
        <w:rPr>
          <w:rFonts w:ascii="Arial" w:hAnsi="Arial" w:eastAsia="Arial" w:cs="Arial"/>
          <w:sz w:val="20"/>
          <w:szCs w:val="20"/>
        </w:rPr>
      </w:pPr>
      <w:r>
        <w:rPr>
          <w:rFonts w:ascii="Arial" w:hAnsi="Arial" w:eastAsia="Arial" w:cs="Arial"/>
          <w:b/>
          <w:sz w:val="20"/>
          <w:szCs w:val="20"/>
        </w:rPr>
        <w:t>(TRABAJADOR)</w:t>
      </w:r>
    </w:p>
    <w:p w14:paraId="7E79902B">
      <w:pPr>
        <w:ind w:hanging="2"/>
        <w:jc w:val="both"/>
        <w:rPr>
          <w:rFonts w:ascii="Arial" w:hAnsi="Arial" w:eastAsia="Arial" w:cs="Arial"/>
          <w:sz w:val="20"/>
          <w:szCs w:val="20"/>
        </w:rPr>
      </w:pPr>
    </w:p>
    <w:p w14:paraId="189CC07A">
      <w:pPr>
        <w:ind w:hanging="2"/>
        <w:jc w:val="both"/>
        <w:rPr>
          <w:rFonts w:ascii="Arial" w:hAnsi="Arial" w:eastAsia="Arial" w:cs="Arial"/>
          <w:sz w:val="20"/>
          <w:szCs w:val="20"/>
        </w:rPr>
      </w:pPr>
      <w:r>
        <w:rPr>
          <w:rFonts w:ascii="Arial" w:hAnsi="Arial" w:eastAsia="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5090CFBA">
      <w:pPr>
        <w:ind w:hanging="2"/>
        <w:jc w:val="both"/>
        <w:rPr>
          <w:rFonts w:ascii="Arial" w:hAnsi="Arial" w:eastAsia="Arial" w:cs="Arial"/>
          <w:sz w:val="20"/>
          <w:szCs w:val="20"/>
        </w:rPr>
      </w:pPr>
    </w:p>
    <w:p w14:paraId="50029FC3">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0FB7E0FF">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1C3F525B">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682D25FA">
      <w:pPr>
        <w:spacing w:after="0" w:line="240" w:lineRule="auto"/>
        <w:ind w:hanging="2"/>
        <w:jc w:val="both"/>
        <w:rPr>
          <w:rFonts w:ascii="Arial" w:hAnsi="Arial" w:eastAsia="Arial" w:cs="Arial"/>
          <w:sz w:val="20"/>
          <w:szCs w:val="20"/>
        </w:rPr>
      </w:pPr>
      <w:r>
        <w:rPr>
          <w:rFonts w:ascii="Arial" w:hAnsi="Arial" w:eastAsia="Arial" w:cs="Arial"/>
          <w:smallCaps/>
          <w:sz w:val="20"/>
          <w:szCs w:val="20"/>
        </w:rPr>
        <w:t>DIAGONAL 53 No. 34-53 BOGOTÁ</w:t>
      </w:r>
    </w:p>
    <w:p w14:paraId="2716C841">
      <w:pPr>
        <w:tabs>
          <w:tab w:val="center" w:pos="4252"/>
          <w:tab w:val="right" w:pos="8504"/>
        </w:tabs>
        <w:spacing w:after="0"/>
        <w:jc w:val="both"/>
        <w:rPr>
          <w:rFonts w:ascii="Arial" w:hAnsi="Arial" w:eastAsia="Arial Narrow" w:cs="Arial"/>
          <w:smallCaps/>
          <w:sz w:val="20"/>
          <w:szCs w:val="20"/>
        </w:rPr>
      </w:pPr>
    </w:p>
    <w:p w14:paraId="78F64029">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Referencia: SGC-MC-xxx-2025, cuyo objeto es “Realizar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hint="default" w:ascii="Arial" w:hAnsi="Arial" w:eastAsia="Arial" w:cs="Arial"/>
          <w:b/>
          <w:smallCaps/>
          <w:sz w:val="20"/>
          <w:szCs w:val="20"/>
          <w:lang w:val="es-CO"/>
        </w:rPr>
        <w:t>”</w:t>
      </w:r>
      <w:r>
        <w:rPr>
          <w:rFonts w:ascii="Arial" w:hAnsi="Arial" w:eastAsia="Arial" w:cs="Arial"/>
          <w:b/>
          <w:smallCaps/>
          <w:sz w:val="20"/>
          <w:szCs w:val="20"/>
        </w:rPr>
        <w:t xml:space="preserve">.  </w:t>
      </w:r>
    </w:p>
    <w:p w14:paraId="05F7C5F3">
      <w:pPr>
        <w:ind w:hanging="2"/>
        <w:jc w:val="both"/>
        <w:rPr>
          <w:rFonts w:ascii="Arial" w:hAnsi="Arial" w:eastAsia="Arial" w:cs="Arial"/>
          <w:sz w:val="20"/>
          <w:szCs w:val="20"/>
        </w:rPr>
      </w:pPr>
    </w:p>
    <w:p w14:paraId="0D719DBF">
      <w:pPr>
        <w:ind w:hanging="2"/>
        <w:jc w:val="both"/>
        <w:rPr>
          <w:rFonts w:ascii="Arial" w:hAnsi="Arial" w:eastAsia="Arial" w:cs="Arial"/>
          <w:sz w:val="20"/>
          <w:szCs w:val="20"/>
        </w:rPr>
      </w:pPr>
      <w:r>
        <w:rPr>
          <w:rFonts w:ascii="Arial" w:hAnsi="Arial" w:eastAsia="Arial" w:cs="Arial"/>
          <w:sz w:val="20"/>
          <w:szCs w:val="20"/>
        </w:rPr>
        <w:t>Estimados señores:</w:t>
      </w:r>
    </w:p>
    <w:p w14:paraId="5ABD7124">
      <w:pPr>
        <w:ind w:hanging="2"/>
        <w:jc w:val="both"/>
        <w:rPr>
          <w:rFonts w:ascii="Arial" w:hAnsi="Arial" w:eastAsia="Arial" w:cs="Arial"/>
          <w:sz w:val="20"/>
          <w:szCs w:val="20"/>
        </w:rPr>
      </w:pPr>
      <w:r>
        <w:rPr>
          <w:rFonts w:ascii="Arial" w:hAnsi="Arial" w:eastAsia="Arial" w:cs="Arial"/>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pPr>
        <w:ind w:hanging="2"/>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20__.</w:t>
      </w:r>
    </w:p>
    <w:p w14:paraId="12544F58">
      <w:pPr>
        <w:ind w:hanging="2"/>
        <w:jc w:val="both"/>
        <w:rPr>
          <w:rFonts w:ascii="Arial" w:hAnsi="Arial" w:eastAsia="Arial" w:cs="Arial"/>
          <w:sz w:val="20"/>
          <w:szCs w:val="20"/>
        </w:rPr>
      </w:pPr>
    </w:p>
    <w:p w14:paraId="4774A881">
      <w:pPr>
        <w:ind w:hanging="2"/>
        <w:jc w:val="both"/>
        <w:rPr>
          <w:rFonts w:ascii="Arial" w:hAnsi="Arial" w:eastAsia="Arial" w:cs="Arial"/>
          <w:sz w:val="20"/>
          <w:szCs w:val="20"/>
        </w:rPr>
      </w:pPr>
      <w:r>
        <w:rPr>
          <w:rFonts w:ascii="Arial" w:hAnsi="Arial" w:eastAsia="Arial" w:cs="Arial"/>
          <w:b/>
          <w:sz w:val="20"/>
          <w:szCs w:val="20"/>
        </w:rPr>
        <w:t>________________________________________</w:t>
      </w:r>
    </w:p>
    <w:p w14:paraId="617125EB">
      <w:pPr>
        <w:ind w:hanging="2"/>
        <w:jc w:val="both"/>
        <w:rPr>
          <w:rFonts w:ascii="Arial" w:hAnsi="Arial" w:cs="Arial"/>
          <w:sz w:val="20"/>
          <w:szCs w:val="20"/>
          <w:lang w:val="es-ES"/>
        </w:rPr>
      </w:pPr>
      <w:r>
        <w:rPr>
          <w:rFonts w:ascii="Arial" w:hAnsi="Arial" w:eastAsia="Arial" w:cs="Arial"/>
          <w:sz w:val="20"/>
          <w:szCs w:val="20"/>
        </w:rPr>
        <w:t>[Nombre y firma del trabajador vinculado a la persona natural o jurídica]</w:t>
      </w:r>
    </w:p>
    <w:p w14:paraId="4CC88608">
      <w:pPr>
        <w:rPr>
          <w:rFonts w:ascii="Arial" w:hAnsi="Arial" w:eastAsia="Arial" w:cs="Arial"/>
          <w:b/>
          <w:sz w:val="20"/>
          <w:szCs w:val="20"/>
        </w:rPr>
      </w:pPr>
      <w:r>
        <w:rPr>
          <w:rFonts w:ascii="Arial" w:hAnsi="Arial" w:eastAsia="Arial" w:cs="Arial"/>
          <w:b/>
          <w:sz w:val="20"/>
          <w:szCs w:val="20"/>
        </w:rPr>
        <w:br w:type="page"/>
      </w:r>
    </w:p>
    <w:p w14:paraId="43CABCB2">
      <w:pPr>
        <w:spacing w:line="264" w:lineRule="auto"/>
        <w:ind w:hanging="2"/>
        <w:jc w:val="center"/>
        <w:rPr>
          <w:rFonts w:ascii="Arial" w:hAnsi="Arial" w:eastAsia="Arial" w:cs="Arial"/>
          <w:sz w:val="20"/>
          <w:szCs w:val="20"/>
        </w:rPr>
      </w:pPr>
      <w:r>
        <w:rPr>
          <w:rFonts w:ascii="Arial" w:hAnsi="Arial" w:eastAsia="Arial" w:cs="Arial"/>
          <w:b/>
          <w:sz w:val="20"/>
          <w:szCs w:val="20"/>
        </w:rPr>
        <w:t>FORMATO No. 10 E</w:t>
      </w:r>
    </w:p>
    <w:p w14:paraId="53B5BFB2">
      <w:pPr>
        <w:keepNext/>
        <w:pBdr>
          <w:top w:val="none" w:color="auto" w:sz="0" w:space="0"/>
          <w:left w:val="none" w:color="auto" w:sz="0" w:space="0"/>
          <w:bottom w:val="none" w:color="auto" w:sz="0" w:space="0"/>
          <w:right w:val="none" w:color="auto" w:sz="0" w:space="0"/>
          <w:between w:val="none" w:color="auto" w:sz="0" w:space="0"/>
        </w:pBdr>
        <w:spacing w:line="264" w:lineRule="auto"/>
        <w:ind w:right="1193" w:hanging="2"/>
        <w:jc w:val="center"/>
        <w:rPr>
          <w:rFonts w:ascii="Arial" w:hAnsi="Arial" w:eastAsia="Arial" w:cs="Arial"/>
          <w:b/>
          <w:smallCaps/>
          <w:color w:val="000000"/>
          <w:sz w:val="20"/>
          <w:szCs w:val="20"/>
        </w:rPr>
      </w:pPr>
      <w:r>
        <w:rPr>
          <w:rFonts w:ascii="Arial" w:hAnsi="Arial" w:eastAsia="Arial" w:cs="Arial"/>
          <w:b/>
          <w:smallCaps/>
          <w:color w:val="000000"/>
          <w:sz w:val="20"/>
          <w:szCs w:val="20"/>
        </w:rPr>
        <w:t>VINCULACIÓN DE POBLACIÓN INDÍGENA, NEGRA, AFROCOLOMBIANA, RAIZAL, PALENQUERA, RROM O GITANA</w:t>
      </w:r>
    </w:p>
    <w:p w14:paraId="7E87F0FE">
      <w:pPr>
        <w:ind w:hanging="2"/>
        <w:jc w:val="both"/>
        <w:rPr>
          <w:rFonts w:ascii="Arial" w:hAnsi="Arial" w:eastAsia="Arial" w:cs="Arial"/>
          <w:sz w:val="20"/>
          <w:szCs w:val="20"/>
        </w:rPr>
      </w:pPr>
    </w:p>
    <w:p w14:paraId="40353E9A">
      <w:pPr>
        <w:ind w:hanging="2"/>
        <w:jc w:val="both"/>
        <w:rPr>
          <w:rFonts w:ascii="Arial" w:hAnsi="Arial" w:eastAsia="Arial" w:cs="Arial"/>
          <w:sz w:val="20"/>
          <w:szCs w:val="20"/>
        </w:rPr>
      </w:pPr>
      <w:r>
        <w:rPr>
          <w:rFonts w:ascii="Arial" w:hAnsi="Arial" w:eastAsia="Arial" w:cs="Arial"/>
          <w:sz w:val="20"/>
          <w:szCs w:val="20"/>
        </w:rPr>
        <w:t>[La información de este formato contiene datos sensibles la cual está sujeta a reserva legal y por tanto no se podrá publicar en el SECOP II para su conocimiento]</w:t>
      </w:r>
    </w:p>
    <w:p w14:paraId="55AF7D60">
      <w:pPr>
        <w:ind w:hanging="2"/>
        <w:jc w:val="both"/>
        <w:rPr>
          <w:rFonts w:ascii="Arial" w:hAnsi="Arial" w:eastAsia="Arial" w:cs="Arial"/>
          <w:sz w:val="20"/>
          <w:szCs w:val="20"/>
        </w:rPr>
      </w:pPr>
    </w:p>
    <w:p w14:paraId="6A29FBF2">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67B362B4">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67DE93E4">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75D5BAA4">
      <w:pPr>
        <w:tabs>
          <w:tab w:val="center" w:pos="4252"/>
          <w:tab w:val="right" w:pos="8504"/>
        </w:tabs>
        <w:spacing w:after="0"/>
        <w:jc w:val="both"/>
        <w:rPr>
          <w:rFonts w:ascii="Arial" w:hAnsi="Arial" w:eastAsia="Arial Narrow" w:cs="Arial"/>
          <w:smallCaps/>
          <w:sz w:val="20"/>
          <w:szCs w:val="20"/>
        </w:rPr>
      </w:pPr>
      <w:r>
        <w:rPr>
          <w:rFonts w:ascii="Arial" w:hAnsi="Arial" w:eastAsia="Arial" w:cs="Arial"/>
          <w:smallCaps/>
          <w:sz w:val="20"/>
          <w:szCs w:val="20"/>
        </w:rPr>
        <w:t>DIAGONAL 53 No. 34-53 BOGOTÁ</w:t>
      </w:r>
    </w:p>
    <w:p w14:paraId="23662A21">
      <w:pPr>
        <w:tabs>
          <w:tab w:val="center" w:pos="4252"/>
          <w:tab w:val="right" w:pos="8504"/>
        </w:tabs>
        <w:spacing w:after="0"/>
        <w:jc w:val="both"/>
        <w:rPr>
          <w:rFonts w:ascii="Arial" w:hAnsi="Arial" w:eastAsia="Arial Narrow" w:cs="Arial"/>
          <w:smallCaps/>
          <w:sz w:val="20"/>
          <w:szCs w:val="20"/>
        </w:rPr>
      </w:pPr>
    </w:p>
    <w:p w14:paraId="1A085032">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Referencia: SGC-MC-xxx-2025, cuyo objeto es “Realizar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hint="default" w:ascii="Arial" w:hAnsi="Arial" w:eastAsia="Arial" w:cs="Arial"/>
          <w:b/>
          <w:smallCaps/>
          <w:sz w:val="20"/>
          <w:szCs w:val="20"/>
          <w:lang w:val="es-CO"/>
        </w:rPr>
        <w:t>”</w:t>
      </w:r>
      <w:r>
        <w:rPr>
          <w:rFonts w:ascii="Arial" w:hAnsi="Arial" w:eastAsia="Arial" w:cs="Arial"/>
          <w:b/>
          <w:smallCaps/>
          <w:sz w:val="20"/>
          <w:szCs w:val="20"/>
        </w:rPr>
        <w:t>.</w:t>
      </w:r>
    </w:p>
    <w:p w14:paraId="1F1BBC70">
      <w:pPr>
        <w:ind w:hanging="2"/>
        <w:jc w:val="both"/>
        <w:rPr>
          <w:rFonts w:ascii="Arial" w:hAnsi="Arial" w:eastAsia="Arial" w:cs="Arial"/>
          <w:sz w:val="20"/>
          <w:szCs w:val="20"/>
        </w:rPr>
      </w:pPr>
    </w:p>
    <w:p w14:paraId="0618CE29">
      <w:pPr>
        <w:ind w:hanging="2"/>
        <w:jc w:val="both"/>
        <w:rPr>
          <w:rFonts w:ascii="Arial" w:hAnsi="Arial" w:eastAsia="Arial" w:cs="Arial"/>
          <w:sz w:val="20"/>
          <w:szCs w:val="20"/>
        </w:rPr>
      </w:pPr>
      <w:r>
        <w:rPr>
          <w:rFonts w:ascii="Arial" w:hAnsi="Arial" w:eastAsia="Arial" w:cs="Arial"/>
          <w:sz w:val="20"/>
          <w:szCs w:val="20"/>
        </w:rPr>
        <w:t>Estimados señores:</w:t>
      </w:r>
    </w:p>
    <w:p w14:paraId="00A9BA96">
      <w:pPr>
        <w:ind w:hanging="2"/>
        <w:jc w:val="both"/>
        <w:rPr>
          <w:rFonts w:ascii="Arial" w:hAnsi="Arial" w:eastAsia="Arial" w:cs="Arial"/>
          <w:sz w:val="20"/>
          <w:szCs w:val="20"/>
        </w:rPr>
      </w:pPr>
      <w:r>
        <w:rPr>
          <w:rFonts w:ascii="Arial" w:hAnsi="Arial" w:eastAsia="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pPr>
        <w:ind w:hanging="2"/>
        <w:jc w:val="both"/>
        <w:rPr>
          <w:rFonts w:ascii="Arial" w:hAnsi="Arial" w:eastAsia="Arial" w:cs="Arial"/>
          <w:sz w:val="20"/>
          <w:szCs w:val="20"/>
        </w:rPr>
      </w:pPr>
    </w:p>
    <w:p w14:paraId="4B8104A4">
      <w:pPr>
        <w:numPr>
          <w:ilvl w:val="0"/>
          <w:numId w:val="2"/>
        </w:numPr>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El número total de trabajadores vinculados a la nómina corresponden a [Diligenciar el número de trabajadores vinculados a la nómina]</w:t>
      </w:r>
    </w:p>
    <w:p w14:paraId="2F9BF802">
      <w:pPr>
        <w:ind w:hanging="2"/>
        <w:jc w:val="both"/>
        <w:rPr>
          <w:rFonts w:ascii="Arial" w:hAnsi="Arial" w:eastAsia="Arial" w:cs="Arial"/>
          <w:sz w:val="20"/>
          <w:szCs w:val="20"/>
        </w:rPr>
      </w:pPr>
    </w:p>
    <w:p w14:paraId="0D864098">
      <w:pPr>
        <w:numPr>
          <w:ilvl w:val="0"/>
          <w:numId w:val="2"/>
        </w:numPr>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Rrom o gitanas]</w:t>
      </w:r>
    </w:p>
    <w:p w14:paraId="7268AEDA">
      <w:pPr>
        <w:pStyle w:val="8"/>
        <w:rPr>
          <w:rFonts w:ascii="Arial" w:hAnsi="Arial" w:eastAsia="Arial" w:cs="Arial"/>
          <w:sz w:val="20"/>
          <w:szCs w:val="20"/>
        </w:rPr>
      </w:pPr>
    </w:p>
    <w:p w14:paraId="3508E4C5">
      <w:pPr>
        <w:numPr>
          <w:ilvl w:val="0"/>
          <w:numId w:val="2"/>
        </w:numPr>
        <w:suppressAutoHyphens/>
        <w:spacing w:after="0"/>
        <w:ind w:left="0" w:leftChars="-1" w:hanging="2" w:hangingChars="1"/>
        <w:jc w:val="both"/>
        <w:textAlignment w:val="top"/>
        <w:outlineLvl w:val="0"/>
        <w:rPr>
          <w:rFonts w:ascii="Arial" w:hAnsi="Arial" w:eastAsia="Arial" w:cs="Arial"/>
          <w:sz w:val="20"/>
          <w:szCs w:val="20"/>
        </w:rPr>
      </w:pPr>
    </w:p>
    <w:tbl>
      <w:tblPr>
        <w:tblStyle w:val="3"/>
        <w:tblW w:w="7222" w:type="dxa"/>
        <w:tblInd w:w="0" w:type="dxa"/>
        <w:tblLayout w:type="fixed"/>
        <w:tblCellMar>
          <w:top w:w="0" w:type="dxa"/>
          <w:left w:w="108" w:type="dxa"/>
          <w:bottom w:w="0" w:type="dxa"/>
          <w:right w:w="108" w:type="dxa"/>
        </w:tblCellMar>
      </w:tblPr>
      <w:tblGrid>
        <w:gridCol w:w="3611"/>
        <w:gridCol w:w="3611"/>
      </w:tblGrid>
      <w:tr w14:paraId="4F694B39">
        <w:tblPrEx>
          <w:tblCellMar>
            <w:top w:w="0" w:type="dxa"/>
            <w:left w:w="108" w:type="dxa"/>
            <w:bottom w:w="0" w:type="dxa"/>
            <w:right w:w="108" w:type="dxa"/>
          </w:tblCellMar>
        </w:tblPrEx>
        <w:trPr>
          <w:trHeight w:val="495" w:hRule="atLeast"/>
        </w:trPr>
        <w:tc>
          <w:tcPr>
            <w:tcW w:w="3611" w:type="dxa"/>
            <w:tcBorders>
              <w:top w:val="single" w:color="BFBFBF" w:sz="4" w:space="0"/>
              <w:left w:val="single" w:color="BFBFBF" w:sz="4" w:space="0"/>
              <w:bottom w:val="single" w:color="BFBFBF" w:sz="4" w:space="0"/>
              <w:right w:val="single" w:color="BFBFBF" w:sz="4" w:space="0"/>
            </w:tcBorders>
          </w:tcPr>
          <w:p w14:paraId="313D31E8">
            <w:pPr>
              <w:ind w:hanging="2"/>
              <w:jc w:val="both"/>
              <w:rPr>
                <w:rFonts w:ascii="Arial" w:hAnsi="Arial" w:eastAsia="Arial" w:cs="Arial"/>
                <w:sz w:val="20"/>
                <w:szCs w:val="20"/>
              </w:rPr>
            </w:pPr>
          </w:p>
          <w:p w14:paraId="13B0710B">
            <w:pPr>
              <w:ind w:hanging="2"/>
              <w:jc w:val="both"/>
              <w:rPr>
                <w:rFonts w:ascii="Arial" w:hAnsi="Arial" w:eastAsia="Arial" w:cs="Arial"/>
                <w:sz w:val="20"/>
                <w:szCs w:val="20"/>
              </w:rPr>
            </w:pPr>
            <w:r>
              <w:rPr>
                <w:rFonts w:ascii="Arial" w:hAnsi="Arial" w:eastAsia="Arial" w:cs="Arial"/>
                <w:b/>
                <w:sz w:val="20"/>
                <w:szCs w:val="20"/>
              </w:rPr>
              <w:t xml:space="preserve">Nombre completo  </w:t>
            </w:r>
          </w:p>
        </w:tc>
        <w:tc>
          <w:tcPr>
            <w:tcW w:w="3611" w:type="dxa"/>
            <w:tcBorders>
              <w:top w:val="single" w:color="BFBFBF" w:sz="4" w:space="0"/>
              <w:left w:val="single" w:color="BFBFBF" w:sz="4" w:space="0"/>
              <w:bottom w:val="single" w:color="BFBFBF" w:sz="4" w:space="0"/>
              <w:right w:val="single" w:color="BFBFBF" w:sz="4" w:space="0"/>
            </w:tcBorders>
          </w:tcPr>
          <w:p w14:paraId="72ED6BB7">
            <w:pPr>
              <w:ind w:hanging="2"/>
              <w:jc w:val="both"/>
              <w:rPr>
                <w:rFonts w:ascii="Arial" w:hAnsi="Arial" w:eastAsia="Arial" w:cs="Arial"/>
                <w:sz w:val="20"/>
                <w:szCs w:val="20"/>
              </w:rPr>
            </w:pPr>
          </w:p>
          <w:p w14:paraId="194A3894">
            <w:pPr>
              <w:ind w:hanging="2"/>
              <w:jc w:val="both"/>
              <w:rPr>
                <w:rFonts w:ascii="Arial" w:hAnsi="Arial" w:eastAsia="Arial" w:cs="Arial"/>
                <w:sz w:val="20"/>
                <w:szCs w:val="20"/>
              </w:rPr>
            </w:pPr>
            <w:r>
              <w:rPr>
                <w:rFonts w:ascii="Arial" w:hAnsi="Arial" w:eastAsia="Arial" w:cs="Arial"/>
                <w:b/>
                <w:sz w:val="20"/>
                <w:szCs w:val="20"/>
              </w:rPr>
              <w:t>Número de identificación</w:t>
            </w:r>
          </w:p>
        </w:tc>
      </w:tr>
      <w:tr w14:paraId="4598FA7A">
        <w:tblPrEx>
          <w:tblCellMar>
            <w:top w:w="0" w:type="dxa"/>
            <w:left w:w="108" w:type="dxa"/>
            <w:bottom w:w="0" w:type="dxa"/>
            <w:right w:w="108" w:type="dxa"/>
          </w:tblCellMar>
        </w:tblPrEx>
        <w:trPr>
          <w:trHeight w:val="495" w:hRule="atLeast"/>
        </w:trPr>
        <w:tc>
          <w:tcPr>
            <w:tcW w:w="3611" w:type="dxa"/>
            <w:tcBorders>
              <w:top w:val="single" w:color="BFBFBF" w:sz="4" w:space="0"/>
              <w:left w:val="single" w:color="BFBFBF" w:sz="4" w:space="0"/>
              <w:bottom w:val="single" w:color="BFBFBF" w:sz="4" w:space="0"/>
              <w:right w:val="single" w:color="BFBFBF" w:sz="4" w:space="0"/>
            </w:tcBorders>
          </w:tcPr>
          <w:p w14:paraId="1577B229">
            <w:pPr>
              <w:ind w:hanging="2"/>
              <w:jc w:val="both"/>
              <w:rPr>
                <w:rFonts w:ascii="Arial" w:hAnsi="Arial" w:eastAsia="Arial" w:cs="Arial"/>
                <w:sz w:val="20"/>
                <w:szCs w:val="20"/>
              </w:rPr>
            </w:pPr>
          </w:p>
        </w:tc>
        <w:tc>
          <w:tcPr>
            <w:tcW w:w="3611" w:type="dxa"/>
            <w:tcBorders>
              <w:top w:val="single" w:color="BFBFBF" w:sz="4" w:space="0"/>
              <w:left w:val="single" w:color="BFBFBF" w:sz="4" w:space="0"/>
              <w:bottom w:val="single" w:color="BFBFBF" w:sz="4" w:space="0"/>
              <w:right w:val="single" w:color="BFBFBF" w:sz="4" w:space="0"/>
            </w:tcBorders>
          </w:tcPr>
          <w:p w14:paraId="2BFA8A50">
            <w:pPr>
              <w:ind w:hanging="2"/>
              <w:jc w:val="both"/>
              <w:rPr>
                <w:rFonts w:ascii="Arial" w:hAnsi="Arial" w:eastAsia="Arial" w:cs="Arial"/>
                <w:sz w:val="20"/>
                <w:szCs w:val="20"/>
              </w:rPr>
            </w:pPr>
          </w:p>
        </w:tc>
      </w:tr>
    </w:tbl>
    <w:p w14:paraId="18CDE4E0">
      <w:pPr>
        <w:ind w:hanging="2"/>
        <w:jc w:val="both"/>
        <w:rPr>
          <w:rFonts w:ascii="Arial" w:hAnsi="Arial" w:eastAsia="Arial" w:cs="Arial"/>
          <w:sz w:val="20"/>
          <w:szCs w:val="20"/>
        </w:rPr>
      </w:pPr>
    </w:p>
    <w:p w14:paraId="2DD234F3">
      <w:pPr>
        <w:numPr>
          <w:ilvl w:val="0"/>
          <w:numId w:val="2"/>
        </w:numPr>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Así mismo declaramos que las personas señaladas anteriormente se encuentran vinculadas con una antigüedad igual o mayor a un año contado a partir de la fecha del cierre del presente proceso de selección. [Para los casos de constitución inferior a un año de la sociedad (para sociedades con menos de un año de constitución), se tendrá que indicar que las personas señaladas se encuentran vinculadas desde el momento de constitución de la misma].</w:t>
      </w:r>
    </w:p>
    <w:p w14:paraId="7446245E">
      <w:pPr>
        <w:ind w:hanging="2"/>
        <w:jc w:val="both"/>
        <w:rPr>
          <w:rFonts w:ascii="Arial" w:hAnsi="Arial" w:eastAsia="Arial" w:cs="Arial"/>
          <w:sz w:val="20"/>
          <w:szCs w:val="20"/>
        </w:rPr>
      </w:pPr>
    </w:p>
    <w:p w14:paraId="41EE1F09">
      <w:pPr>
        <w:ind w:hanging="2"/>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20__</w:t>
      </w:r>
    </w:p>
    <w:p w14:paraId="672983E5">
      <w:pPr>
        <w:ind w:hanging="2"/>
        <w:jc w:val="both"/>
        <w:rPr>
          <w:rFonts w:ascii="Arial" w:hAnsi="Arial" w:eastAsia="Arial" w:cs="Arial"/>
          <w:sz w:val="20"/>
          <w:szCs w:val="20"/>
        </w:rPr>
      </w:pPr>
    </w:p>
    <w:p w14:paraId="3EB5CA0C">
      <w:pPr>
        <w:ind w:hanging="2"/>
        <w:jc w:val="both"/>
        <w:rPr>
          <w:rFonts w:ascii="Arial" w:hAnsi="Arial" w:eastAsia="Arial" w:cs="Arial"/>
          <w:sz w:val="20"/>
          <w:szCs w:val="20"/>
        </w:rPr>
      </w:pPr>
      <w:r>
        <w:rPr>
          <w:rFonts w:ascii="Arial" w:hAnsi="Arial" w:eastAsia="Arial" w:cs="Arial"/>
          <w:b/>
          <w:sz w:val="20"/>
          <w:szCs w:val="20"/>
        </w:rPr>
        <w:t>________________________________</w:t>
      </w:r>
    </w:p>
    <w:p w14:paraId="5F1510BD">
      <w:pPr>
        <w:ind w:hanging="2"/>
        <w:jc w:val="both"/>
        <w:rPr>
          <w:rFonts w:ascii="Arial" w:hAnsi="Arial" w:eastAsia="Arial" w:cs="Arial"/>
          <w:sz w:val="20"/>
          <w:szCs w:val="20"/>
        </w:rPr>
      </w:pPr>
      <w:r>
        <w:rPr>
          <w:rFonts w:ascii="Arial" w:hAnsi="Arial" w:eastAsia="Arial" w:cs="Arial"/>
          <w:sz w:val="20"/>
          <w:szCs w:val="20"/>
        </w:rPr>
        <w:t xml:space="preserve">[Nombre y firma de la persona natural, el representante legal de la persona jurídica o el revisor fiscal, según corresponda, o el representante del proponente plural] </w:t>
      </w:r>
    </w:p>
    <w:p w14:paraId="46300F75">
      <w:pPr>
        <w:rPr>
          <w:rFonts w:ascii="Arial" w:hAnsi="Arial" w:cs="Arial"/>
          <w:sz w:val="20"/>
          <w:szCs w:val="20"/>
          <w:lang w:val="es-ES"/>
        </w:rPr>
      </w:pPr>
    </w:p>
    <w:p w14:paraId="3CCDCB74">
      <w:pPr>
        <w:rPr>
          <w:rFonts w:ascii="Arial" w:hAnsi="Arial" w:cs="Arial"/>
          <w:sz w:val="20"/>
          <w:szCs w:val="20"/>
          <w:lang w:val="es-ES"/>
        </w:rPr>
      </w:pPr>
    </w:p>
    <w:p w14:paraId="3E02F3B6">
      <w:pPr>
        <w:rPr>
          <w:rFonts w:ascii="Arial" w:hAnsi="Arial" w:cs="Arial"/>
          <w:sz w:val="20"/>
          <w:szCs w:val="20"/>
          <w:lang w:val="es-ES"/>
        </w:rPr>
      </w:pPr>
    </w:p>
    <w:p w14:paraId="124C6D67">
      <w:pPr>
        <w:rPr>
          <w:rFonts w:ascii="Arial" w:hAnsi="Arial" w:cs="Arial"/>
          <w:sz w:val="20"/>
          <w:szCs w:val="20"/>
          <w:lang w:val="es-ES"/>
        </w:rPr>
      </w:pPr>
    </w:p>
    <w:p w14:paraId="190DCB8E">
      <w:pPr>
        <w:rPr>
          <w:rFonts w:ascii="Arial" w:hAnsi="Arial" w:cs="Arial"/>
          <w:sz w:val="20"/>
          <w:szCs w:val="20"/>
          <w:lang w:val="es-ES"/>
        </w:rPr>
      </w:pPr>
    </w:p>
    <w:p w14:paraId="4146D6D6">
      <w:pPr>
        <w:rPr>
          <w:rFonts w:ascii="Arial" w:hAnsi="Arial" w:cs="Arial"/>
          <w:sz w:val="20"/>
          <w:szCs w:val="20"/>
          <w:lang w:val="es-ES"/>
        </w:rPr>
      </w:pPr>
    </w:p>
    <w:p w14:paraId="55AC97D2">
      <w:pPr>
        <w:rPr>
          <w:rFonts w:ascii="Arial" w:hAnsi="Arial" w:eastAsia="Arial" w:cs="Arial"/>
          <w:b/>
          <w:sz w:val="20"/>
          <w:szCs w:val="20"/>
        </w:rPr>
      </w:pPr>
      <w:r>
        <w:rPr>
          <w:rFonts w:ascii="Arial" w:hAnsi="Arial" w:eastAsia="Arial" w:cs="Arial"/>
          <w:b/>
          <w:sz w:val="20"/>
          <w:szCs w:val="20"/>
        </w:rPr>
        <w:br w:type="page"/>
      </w:r>
    </w:p>
    <w:p w14:paraId="59494973">
      <w:pPr>
        <w:spacing w:line="264" w:lineRule="auto"/>
        <w:ind w:hanging="2"/>
        <w:jc w:val="center"/>
        <w:rPr>
          <w:rFonts w:ascii="Arial" w:hAnsi="Arial" w:eastAsia="Arial" w:cs="Arial"/>
          <w:sz w:val="20"/>
          <w:szCs w:val="20"/>
        </w:rPr>
      </w:pPr>
      <w:r>
        <w:rPr>
          <w:rFonts w:ascii="Arial" w:hAnsi="Arial" w:eastAsia="Arial" w:cs="Arial"/>
          <w:b/>
          <w:sz w:val="20"/>
          <w:szCs w:val="20"/>
        </w:rPr>
        <w:t>FORMATO No. 10 F</w:t>
      </w:r>
    </w:p>
    <w:p w14:paraId="1B31B375">
      <w:pPr>
        <w:keepNext/>
        <w:pBdr>
          <w:top w:val="none" w:color="auto" w:sz="0" w:space="0"/>
          <w:left w:val="none" w:color="auto" w:sz="0" w:space="0"/>
          <w:bottom w:val="none" w:color="auto" w:sz="0" w:space="0"/>
          <w:right w:val="none" w:color="auto" w:sz="0" w:space="0"/>
          <w:between w:val="none" w:color="auto" w:sz="0" w:space="0"/>
        </w:pBdr>
        <w:spacing w:line="264" w:lineRule="auto"/>
        <w:ind w:right="1193" w:hanging="2"/>
        <w:jc w:val="center"/>
        <w:rPr>
          <w:rFonts w:ascii="Arial" w:hAnsi="Arial" w:eastAsia="Arial" w:cs="Arial"/>
          <w:sz w:val="20"/>
          <w:szCs w:val="20"/>
        </w:rPr>
      </w:pPr>
      <w:r>
        <w:rPr>
          <w:rFonts w:ascii="Arial" w:hAnsi="Arial" w:eastAsia="Arial" w:cs="Arial"/>
          <w:b/>
          <w:smallCaps/>
          <w:color w:val="000000"/>
          <w:sz w:val="20"/>
          <w:szCs w:val="20"/>
        </w:rPr>
        <w:t xml:space="preserve">PARTICIPACIÓN MAYORITARIA DE PERSONAS EN PROCESO DE </w:t>
      </w:r>
      <w:r>
        <w:rPr>
          <w:rFonts w:ascii="Arial" w:hAnsi="Arial" w:eastAsia="Arial" w:cs="Arial"/>
          <w:b/>
          <w:color w:val="000000"/>
          <w:sz w:val="20"/>
          <w:szCs w:val="20"/>
        </w:rPr>
        <w:t>REINCORPORACIÓN</w:t>
      </w:r>
      <w:r>
        <w:rPr>
          <w:rFonts w:ascii="Arial" w:hAnsi="Arial" w:eastAsia="Arial" w:cs="Arial"/>
          <w:b/>
          <w:smallCaps/>
          <w:color w:val="000000"/>
          <w:sz w:val="20"/>
          <w:szCs w:val="20"/>
        </w:rPr>
        <w:t xml:space="preserve"> Y/O REINTEGRACIÓN (PERSONAS JURÍDICAS)</w:t>
      </w:r>
    </w:p>
    <w:p w14:paraId="0C5B4EFE">
      <w:pPr>
        <w:ind w:hanging="2"/>
        <w:jc w:val="both"/>
        <w:rPr>
          <w:rFonts w:ascii="Arial" w:hAnsi="Arial" w:eastAsia="Arial" w:cs="Arial"/>
          <w:sz w:val="20"/>
          <w:szCs w:val="20"/>
        </w:rPr>
      </w:pPr>
      <w:r>
        <w:rPr>
          <w:rFonts w:ascii="Arial" w:hAnsi="Arial" w:eastAsia="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12E8EB83">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0C9FB5F1">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00FBF95D">
      <w:pPr>
        <w:ind w:hanging="2"/>
        <w:jc w:val="both"/>
        <w:rPr>
          <w:rFonts w:ascii="Arial" w:hAnsi="Arial" w:eastAsia="Arial" w:cs="Arial"/>
          <w:sz w:val="20"/>
          <w:szCs w:val="20"/>
        </w:rPr>
      </w:pPr>
      <w:r>
        <w:rPr>
          <w:rFonts w:ascii="Arial" w:hAnsi="Arial" w:eastAsia="Arial" w:cs="Arial"/>
          <w:smallCaps/>
          <w:sz w:val="20"/>
          <w:szCs w:val="20"/>
        </w:rPr>
        <w:t>DIAGONAL 53 No. 34-53 BOGOTÁ</w:t>
      </w:r>
    </w:p>
    <w:p w14:paraId="7068805A">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Referencia: SGC-MC-xxx-2025, cuyo objeto es “Realizar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hint="default" w:ascii="Arial" w:hAnsi="Arial" w:eastAsia="Arial" w:cs="Arial"/>
          <w:b/>
          <w:smallCaps/>
          <w:sz w:val="20"/>
          <w:szCs w:val="20"/>
          <w:lang w:val="es-CO"/>
        </w:rPr>
        <w:t>”</w:t>
      </w:r>
      <w:r>
        <w:rPr>
          <w:rFonts w:ascii="Arial" w:hAnsi="Arial" w:eastAsia="Arial" w:cs="Arial"/>
          <w:b/>
          <w:smallCaps/>
          <w:sz w:val="20"/>
          <w:szCs w:val="20"/>
        </w:rPr>
        <w:t xml:space="preserve">. </w:t>
      </w:r>
    </w:p>
    <w:p w14:paraId="4BEC1FB7">
      <w:pPr>
        <w:autoSpaceDE w:val="0"/>
        <w:autoSpaceDN w:val="0"/>
        <w:adjustRightInd w:val="0"/>
        <w:spacing w:after="0" w:line="240" w:lineRule="auto"/>
        <w:jc w:val="both"/>
        <w:rPr>
          <w:rFonts w:ascii="Arial" w:hAnsi="Arial" w:eastAsia="Arial" w:cs="Arial"/>
          <w:b/>
          <w:smallCaps/>
          <w:sz w:val="20"/>
          <w:szCs w:val="20"/>
        </w:rPr>
      </w:pPr>
    </w:p>
    <w:p w14:paraId="5FA84837">
      <w:pPr>
        <w:ind w:hanging="2"/>
        <w:jc w:val="both"/>
        <w:rPr>
          <w:rFonts w:ascii="Arial" w:hAnsi="Arial" w:eastAsia="Arial" w:cs="Arial"/>
          <w:sz w:val="20"/>
          <w:szCs w:val="20"/>
        </w:rPr>
      </w:pPr>
      <w:r>
        <w:rPr>
          <w:rFonts w:ascii="Arial" w:hAnsi="Arial" w:eastAsia="Arial" w:cs="Arial"/>
          <w:sz w:val="20"/>
          <w:szCs w:val="20"/>
        </w:rPr>
        <w:t>Estimados señores:</w:t>
      </w:r>
    </w:p>
    <w:p w14:paraId="55E74C1B">
      <w:pPr>
        <w:ind w:hanging="2"/>
        <w:jc w:val="both"/>
        <w:rPr>
          <w:rFonts w:ascii="Arial" w:hAnsi="Arial" w:eastAsia="Arial" w:cs="Arial"/>
          <w:sz w:val="20"/>
          <w:szCs w:val="20"/>
        </w:rPr>
      </w:pPr>
      <w:r>
        <w:rPr>
          <w:rFonts w:ascii="Arial" w:hAnsi="Arial" w:eastAsia="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pPr>
        <w:ind w:hanging="2"/>
        <w:jc w:val="both"/>
        <w:rPr>
          <w:rFonts w:ascii="Arial" w:hAnsi="Arial" w:eastAsia="Arial" w:cs="Arial"/>
          <w:sz w:val="20"/>
          <w:szCs w:val="20"/>
        </w:rPr>
      </w:pPr>
      <w:r>
        <w:rPr>
          <w:rFonts w:ascii="Arial" w:hAnsi="Arial" w:eastAsia="Arial"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Style w:val="3"/>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3769"/>
        <w:gridCol w:w="4829"/>
      </w:tblGrid>
      <w:tr w14:paraId="4CA7FD15">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1F16DFA9">
            <w:pPr>
              <w:ind w:hanging="2"/>
              <w:jc w:val="both"/>
              <w:rPr>
                <w:rFonts w:ascii="Arial" w:hAnsi="Arial" w:eastAsia="Arial" w:cs="Arial"/>
                <w:sz w:val="20"/>
                <w:szCs w:val="20"/>
              </w:rPr>
            </w:pPr>
            <w:r>
              <w:rPr>
                <w:rFonts w:ascii="Arial" w:hAnsi="Arial" w:eastAsia="Arial" w:cs="Arial"/>
                <w:b/>
                <w:sz w:val="20"/>
                <w:szCs w:val="20"/>
              </w:rPr>
              <w:t>Identificación de las personas en proceso de reincorporación o reintegración (Incluir nombre y documento de identidad)</w:t>
            </w:r>
          </w:p>
        </w:tc>
        <w:tc>
          <w:tcPr>
            <w:tcW w:w="4829"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4B8F1F13">
            <w:pPr>
              <w:ind w:hanging="2"/>
              <w:jc w:val="both"/>
              <w:rPr>
                <w:rFonts w:ascii="Arial" w:hAnsi="Arial" w:eastAsia="Arial" w:cs="Arial"/>
                <w:sz w:val="20"/>
                <w:szCs w:val="20"/>
              </w:rPr>
            </w:pPr>
            <w:r>
              <w:rPr>
                <w:rFonts w:ascii="Arial" w:hAnsi="Arial" w:eastAsia="Arial" w:cs="Arial"/>
                <w:b/>
                <w:sz w:val="20"/>
                <w:szCs w:val="20"/>
              </w:rPr>
              <w:t>Número de cuotas sociales, acciones que poseen o el alcance o condición de su participación en el caso de las personas jurídicas sin ánimo de lucro</w:t>
            </w:r>
          </w:p>
        </w:tc>
      </w:tr>
      <w:tr w14:paraId="44422C2F">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63A4FF05">
            <w:pPr>
              <w:ind w:hanging="2"/>
              <w:jc w:val="both"/>
              <w:rPr>
                <w:rFonts w:ascii="Arial" w:hAnsi="Arial" w:eastAsia="Arial" w:cs="Arial"/>
                <w:sz w:val="20"/>
                <w:szCs w:val="20"/>
              </w:rPr>
            </w:pPr>
          </w:p>
        </w:tc>
        <w:tc>
          <w:tcPr>
            <w:tcW w:w="4829" w:type="dxa"/>
            <w:tcBorders>
              <w:top w:val="single" w:color="BFBFBF" w:sz="4" w:space="0"/>
              <w:left w:val="single" w:color="BFBFBF" w:sz="4" w:space="0"/>
              <w:bottom w:val="single" w:color="BFBFBF" w:sz="4" w:space="0"/>
              <w:right w:val="single" w:color="BFBFBF" w:sz="4" w:space="0"/>
            </w:tcBorders>
            <w:vAlign w:val="center"/>
          </w:tcPr>
          <w:p w14:paraId="4BD84E57">
            <w:pPr>
              <w:ind w:hanging="2"/>
              <w:jc w:val="both"/>
              <w:rPr>
                <w:rFonts w:ascii="Arial" w:hAnsi="Arial" w:eastAsia="Arial" w:cs="Arial"/>
                <w:sz w:val="20"/>
                <w:szCs w:val="20"/>
              </w:rPr>
            </w:pPr>
          </w:p>
        </w:tc>
      </w:tr>
    </w:tbl>
    <w:p w14:paraId="299B9ABC">
      <w:pPr>
        <w:ind w:hanging="2"/>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20__.</w:t>
      </w:r>
    </w:p>
    <w:p w14:paraId="018D2A76">
      <w:pPr>
        <w:ind w:hanging="2"/>
        <w:jc w:val="both"/>
        <w:rPr>
          <w:rFonts w:ascii="Arial" w:hAnsi="Arial" w:eastAsia="Arial" w:cs="Arial"/>
          <w:sz w:val="20"/>
          <w:szCs w:val="20"/>
        </w:rPr>
      </w:pPr>
    </w:p>
    <w:p w14:paraId="1FA2991B">
      <w:pPr>
        <w:ind w:hanging="2"/>
        <w:jc w:val="both"/>
        <w:rPr>
          <w:rFonts w:ascii="Arial" w:hAnsi="Arial" w:eastAsia="Arial" w:cs="Arial"/>
          <w:sz w:val="20"/>
          <w:szCs w:val="20"/>
        </w:rPr>
      </w:pPr>
      <w:r>
        <w:rPr>
          <w:rFonts w:ascii="Arial" w:hAnsi="Arial" w:eastAsia="Arial" w:cs="Arial"/>
          <w:b/>
          <w:sz w:val="20"/>
          <w:szCs w:val="20"/>
        </w:rPr>
        <w:t>________________________________________</w:t>
      </w:r>
    </w:p>
    <w:p w14:paraId="108DC1FF">
      <w:pPr>
        <w:ind w:hanging="2"/>
        <w:jc w:val="both"/>
        <w:rPr>
          <w:rFonts w:ascii="Arial" w:hAnsi="Arial" w:eastAsia="Arial" w:cs="Arial"/>
          <w:b/>
          <w:sz w:val="20"/>
          <w:szCs w:val="20"/>
        </w:rPr>
      </w:pPr>
      <w:r>
        <w:rPr>
          <w:rFonts w:ascii="Arial" w:hAnsi="Arial" w:eastAsia="Arial" w:cs="Arial"/>
          <w:sz w:val="20"/>
          <w:szCs w:val="20"/>
        </w:rPr>
        <w:t>[Nombre y firma del representante legal de la persona jurídica o revisor fiscal]</w:t>
      </w:r>
      <w:r>
        <w:rPr>
          <w:rFonts w:ascii="Arial" w:hAnsi="Arial" w:eastAsia="Arial" w:cs="Arial"/>
          <w:b/>
          <w:sz w:val="20"/>
          <w:szCs w:val="20"/>
        </w:rPr>
        <w:br w:type="page"/>
      </w:r>
    </w:p>
    <w:p w14:paraId="56EF3F28">
      <w:pPr>
        <w:spacing w:line="264" w:lineRule="auto"/>
        <w:ind w:hanging="2"/>
        <w:jc w:val="center"/>
        <w:rPr>
          <w:rFonts w:ascii="Arial" w:hAnsi="Arial" w:eastAsia="Arial" w:cs="Arial"/>
          <w:b/>
          <w:sz w:val="20"/>
          <w:szCs w:val="20"/>
        </w:rPr>
      </w:pPr>
      <w:r>
        <w:rPr>
          <w:rFonts w:ascii="Arial" w:hAnsi="Arial" w:eastAsia="Arial" w:cs="Arial"/>
          <w:b/>
          <w:sz w:val="20"/>
          <w:szCs w:val="20"/>
        </w:rPr>
        <w:t>FORMATO No. 10 G</w:t>
      </w:r>
    </w:p>
    <w:p w14:paraId="47DF5E33">
      <w:pPr>
        <w:spacing w:line="264" w:lineRule="auto"/>
        <w:ind w:hanging="2"/>
        <w:jc w:val="center"/>
        <w:rPr>
          <w:rFonts w:ascii="Arial" w:hAnsi="Arial" w:eastAsia="Arial" w:cs="Arial"/>
          <w:sz w:val="20"/>
          <w:szCs w:val="20"/>
        </w:rPr>
      </w:pPr>
      <w:r>
        <w:rPr>
          <w:rFonts w:ascii="Arial" w:hAnsi="Arial" w:eastAsia="Arial" w:cs="Arial"/>
          <w:b/>
          <w:smallCaps/>
          <w:color w:val="000000"/>
          <w:sz w:val="20"/>
          <w:szCs w:val="20"/>
        </w:rPr>
        <w:t>PARTICIPACIÓN MAYORITARIA DE PERSONAS EN PROCESO DE REINCORPORACIÓN (PERSONA JURÍDICA INTEGRANTE DEL PROPONENTE PLURAL)</w:t>
      </w:r>
    </w:p>
    <w:p w14:paraId="75E1F1FD">
      <w:pPr>
        <w:ind w:hanging="2"/>
        <w:jc w:val="both"/>
        <w:rPr>
          <w:rFonts w:ascii="Arial" w:hAnsi="Arial" w:eastAsia="Arial" w:cs="Arial"/>
          <w:sz w:val="20"/>
          <w:szCs w:val="20"/>
        </w:rPr>
      </w:pPr>
      <w:r>
        <w:rPr>
          <w:rFonts w:ascii="Arial" w:hAnsi="Arial" w:eastAsia="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5FC3CBBF">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756C3500">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4DFC28D9">
      <w:pPr>
        <w:ind w:hanging="2"/>
        <w:jc w:val="both"/>
        <w:rPr>
          <w:rFonts w:ascii="Arial" w:hAnsi="Arial" w:eastAsia="Arial" w:cs="Arial"/>
          <w:sz w:val="20"/>
          <w:szCs w:val="20"/>
        </w:rPr>
      </w:pPr>
      <w:r>
        <w:rPr>
          <w:rFonts w:ascii="Arial" w:hAnsi="Arial" w:eastAsia="Arial" w:cs="Arial"/>
          <w:smallCaps/>
          <w:sz w:val="20"/>
          <w:szCs w:val="20"/>
        </w:rPr>
        <w:t>DIAGONAL 53 No. 34-53 BOGOTÁ</w:t>
      </w:r>
    </w:p>
    <w:p w14:paraId="34F8FB02">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Referencia: SGC-MC-xxx-2025, cuyo objeto es “Realizar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hint="default" w:ascii="Arial" w:hAnsi="Arial" w:eastAsia="Arial" w:cs="Arial"/>
          <w:b/>
          <w:smallCaps/>
          <w:sz w:val="20"/>
          <w:szCs w:val="20"/>
          <w:lang w:val="es-CO"/>
        </w:rPr>
        <w:t>”</w:t>
      </w:r>
      <w:r>
        <w:rPr>
          <w:rFonts w:ascii="Arial" w:hAnsi="Arial" w:eastAsia="Arial" w:cs="Arial"/>
          <w:b/>
          <w:smallCaps/>
          <w:sz w:val="20"/>
          <w:szCs w:val="20"/>
        </w:rPr>
        <w:t xml:space="preserve">. </w:t>
      </w:r>
    </w:p>
    <w:p w14:paraId="71B79610">
      <w:pPr>
        <w:ind w:hanging="2"/>
        <w:jc w:val="both"/>
        <w:rPr>
          <w:rFonts w:ascii="Arial" w:hAnsi="Arial" w:eastAsia="Arial" w:cs="Arial"/>
          <w:sz w:val="20"/>
          <w:szCs w:val="20"/>
        </w:rPr>
      </w:pPr>
    </w:p>
    <w:p w14:paraId="2B04C55F">
      <w:pPr>
        <w:ind w:hanging="2"/>
        <w:jc w:val="both"/>
        <w:rPr>
          <w:rFonts w:ascii="Arial" w:hAnsi="Arial" w:eastAsia="Arial" w:cs="Arial"/>
          <w:sz w:val="20"/>
          <w:szCs w:val="20"/>
        </w:rPr>
      </w:pPr>
      <w:r>
        <w:rPr>
          <w:rFonts w:ascii="Arial" w:hAnsi="Arial" w:eastAsia="Arial" w:cs="Arial"/>
          <w:sz w:val="20"/>
          <w:szCs w:val="20"/>
        </w:rPr>
        <w:t>Estimados señores:</w:t>
      </w:r>
    </w:p>
    <w:p w14:paraId="3D851A7A">
      <w:pPr>
        <w:ind w:hanging="2"/>
        <w:jc w:val="both"/>
        <w:rPr>
          <w:rFonts w:ascii="Arial" w:hAnsi="Arial" w:eastAsia="Arial" w:cs="Arial"/>
          <w:sz w:val="20"/>
          <w:szCs w:val="20"/>
        </w:rPr>
      </w:pPr>
      <w:r>
        <w:rPr>
          <w:rFonts w:ascii="Arial" w:hAnsi="Arial" w:eastAsia="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pPr>
        <w:ind w:hanging="2"/>
        <w:jc w:val="both"/>
        <w:rPr>
          <w:rFonts w:ascii="Arial" w:hAnsi="Arial" w:eastAsia="Arial" w:cs="Arial"/>
          <w:sz w:val="20"/>
          <w:szCs w:val="20"/>
        </w:rPr>
      </w:pPr>
      <w:r>
        <w:rPr>
          <w:rFonts w:ascii="Arial" w:hAnsi="Arial" w:eastAsia="Arial" w:cs="Arial"/>
          <w:sz w:val="20"/>
          <w:szCs w:val="20"/>
        </w:rPr>
        <w:t xml:space="preserve">En el siguiente cuadro señalo las personas en proceso de reincorporación que participan mayoritariamente en la persona jurídica, junto con su respectivo porcentaje de participación: </w:t>
      </w:r>
    </w:p>
    <w:tbl>
      <w:tblPr>
        <w:tblStyle w:val="3"/>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3769"/>
        <w:gridCol w:w="4829"/>
      </w:tblGrid>
      <w:tr w14:paraId="2114073C">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057B9A7F">
            <w:pPr>
              <w:ind w:hanging="2"/>
              <w:jc w:val="both"/>
              <w:rPr>
                <w:rFonts w:ascii="Arial" w:hAnsi="Arial" w:eastAsia="Arial" w:cs="Arial"/>
                <w:sz w:val="20"/>
                <w:szCs w:val="20"/>
              </w:rPr>
            </w:pPr>
            <w:r>
              <w:rPr>
                <w:rFonts w:ascii="Arial" w:hAnsi="Arial" w:eastAsia="Arial" w:cs="Arial"/>
                <w:b/>
                <w:sz w:val="20"/>
                <w:szCs w:val="20"/>
              </w:rPr>
              <w:t xml:space="preserve">Identificación de las personas en proceso de reincorporación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71E2B3AE">
            <w:pPr>
              <w:ind w:hanging="2"/>
              <w:jc w:val="both"/>
              <w:rPr>
                <w:rFonts w:ascii="Arial" w:hAnsi="Arial" w:eastAsia="Arial" w:cs="Arial"/>
                <w:sz w:val="20"/>
                <w:szCs w:val="20"/>
              </w:rPr>
            </w:pPr>
            <w:r>
              <w:rPr>
                <w:rFonts w:ascii="Arial" w:hAnsi="Arial" w:eastAsia="Arial" w:cs="Arial"/>
                <w:b/>
                <w:sz w:val="20"/>
                <w:szCs w:val="20"/>
              </w:rPr>
              <w:t>Número de cuotas sociales, acciones que poseen o el alcance o condición de su participación en el caso de las personas jurídicas sin ánimo de lucro</w:t>
            </w:r>
          </w:p>
        </w:tc>
      </w:tr>
      <w:tr w14:paraId="0F88C5A8">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1866475D">
            <w:pPr>
              <w:ind w:hanging="2"/>
              <w:jc w:val="both"/>
              <w:rPr>
                <w:rFonts w:ascii="Arial" w:hAnsi="Arial" w:eastAsia="Arial" w:cs="Arial"/>
                <w:sz w:val="20"/>
                <w:szCs w:val="20"/>
              </w:rPr>
            </w:pPr>
          </w:p>
        </w:tc>
        <w:tc>
          <w:tcPr>
            <w:tcW w:w="4829" w:type="dxa"/>
            <w:tcBorders>
              <w:top w:val="single" w:color="BFBFBF" w:sz="4" w:space="0"/>
              <w:left w:val="single" w:color="BFBFBF" w:sz="4" w:space="0"/>
              <w:bottom w:val="single" w:color="BFBFBF" w:sz="4" w:space="0"/>
              <w:right w:val="single" w:color="BFBFBF" w:sz="4" w:space="0"/>
            </w:tcBorders>
            <w:vAlign w:val="center"/>
          </w:tcPr>
          <w:p w14:paraId="26CC87F7">
            <w:pPr>
              <w:ind w:hanging="2"/>
              <w:jc w:val="both"/>
              <w:rPr>
                <w:rFonts w:ascii="Arial" w:hAnsi="Arial" w:eastAsia="Arial" w:cs="Arial"/>
                <w:sz w:val="20"/>
                <w:szCs w:val="20"/>
              </w:rPr>
            </w:pPr>
          </w:p>
        </w:tc>
      </w:tr>
    </w:tbl>
    <w:p w14:paraId="0D1376FB">
      <w:pPr>
        <w:ind w:hanging="2"/>
        <w:jc w:val="both"/>
        <w:rPr>
          <w:rFonts w:ascii="Arial" w:hAnsi="Arial" w:eastAsia="Arial" w:cs="Arial"/>
          <w:sz w:val="20"/>
          <w:szCs w:val="20"/>
        </w:rPr>
      </w:pPr>
    </w:p>
    <w:p w14:paraId="5F24E1F1">
      <w:pPr>
        <w:ind w:hanging="2"/>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20__.</w:t>
      </w:r>
    </w:p>
    <w:p w14:paraId="24FCB1C5">
      <w:pPr>
        <w:ind w:hanging="2"/>
        <w:jc w:val="both"/>
        <w:rPr>
          <w:rFonts w:ascii="Arial" w:hAnsi="Arial" w:eastAsia="Arial" w:cs="Arial"/>
          <w:sz w:val="20"/>
          <w:szCs w:val="20"/>
        </w:rPr>
      </w:pPr>
      <w:r>
        <w:rPr>
          <w:rFonts w:ascii="Arial" w:hAnsi="Arial" w:eastAsia="Arial" w:cs="Arial"/>
          <w:b/>
          <w:sz w:val="20"/>
          <w:szCs w:val="20"/>
        </w:rPr>
        <w:t>________________________________________</w:t>
      </w:r>
    </w:p>
    <w:p w14:paraId="49C53FDB">
      <w:pPr>
        <w:ind w:hanging="2"/>
        <w:jc w:val="both"/>
        <w:rPr>
          <w:rFonts w:ascii="Arial" w:hAnsi="Arial" w:eastAsia="Arial" w:cs="Arial"/>
          <w:b/>
          <w:sz w:val="20"/>
          <w:szCs w:val="20"/>
        </w:rPr>
      </w:pPr>
      <w:r>
        <w:rPr>
          <w:rFonts w:ascii="Arial" w:hAnsi="Arial" w:eastAsia="Arial" w:cs="Arial"/>
          <w:sz w:val="20"/>
          <w:szCs w:val="20"/>
        </w:rPr>
        <w:t>[Nombre y firma del representante legal de la persona jurídica o revisor fiscal]</w:t>
      </w:r>
      <w:r>
        <w:rPr>
          <w:rFonts w:ascii="Arial" w:hAnsi="Arial" w:eastAsia="Arial" w:cs="Arial"/>
          <w:b/>
          <w:sz w:val="20"/>
          <w:szCs w:val="20"/>
        </w:rPr>
        <w:br w:type="page"/>
      </w:r>
    </w:p>
    <w:p w14:paraId="2F2FA09B">
      <w:pPr>
        <w:spacing w:line="264" w:lineRule="auto"/>
        <w:ind w:hanging="2"/>
        <w:jc w:val="center"/>
        <w:rPr>
          <w:rFonts w:ascii="Arial" w:hAnsi="Arial" w:eastAsia="Arial" w:cs="Arial"/>
          <w:sz w:val="20"/>
          <w:szCs w:val="20"/>
        </w:rPr>
      </w:pPr>
      <w:r>
        <w:rPr>
          <w:rFonts w:ascii="Arial" w:hAnsi="Arial" w:eastAsia="Arial" w:cs="Arial"/>
          <w:b/>
          <w:sz w:val="20"/>
          <w:szCs w:val="20"/>
        </w:rPr>
        <w:t>FORMATO No. 10H</w:t>
      </w:r>
    </w:p>
    <w:p w14:paraId="673D2C64">
      <w:pPr>
        <w:keepNext/>
        <w:pBdr>
          <w:top w:val="none" w:color="auto" w:sz="0" w:space="0"/>
          <w:left w:val="none" w:color="auto" w:sz="0" w:space="0"/>
          <w:bottom w:val="none" w:color="auto" w:sz="0" w:space="0"/>
          <w:right w:val="none" w:color="auto" w:sz="0" w:space="0"/>
          <w:between w:val="none" w:color="auto" w:sz="0" w:space="0"/>
        </w:pBdr>
        <w:spacing w:line="264" w:lineRule="auto"/>
        <w:ind w:right="49" w:hanging="2"/>
        <w:jc w:val="center"/>
        <w:rPr>
          <w:rFonts w:ascii="Arial" w:hAnsi="Arial" w:eastAsia="Arial" w:cs="Arial"/>
          <w:sz w:val="20"/>
          <w:szCs w:val="20"/>
        </w:rPr>
      </w:pPr>
      <w:r>
        <w:rPr>
          <w:rFonts w:ascii="Arial" w:hAnsi="Arial" w:eastAsia="Arial" w:cs="Arial"/>
          <w:b/>
          <w:smallCaps/>
          <w:color w:val="000000"/>
          <w:sz w:val="20"/>
          <w:szCs w:val="20"/>
        </w:rPr>
        <w:t>PARTICIPACIÓN MAYORITARIA DE MUJERES CABEZA DE FAMILIA Y/O PERSONAS EN PROCESO DE REINCORPORACIÓN Y/O REINTEGRACIÓN (PERSONAS JURÍDICAS)</w:t>
      </w:r>
    </w:p>
    <w:p w14:paraId="30DCD4DE">
      <w:pPr>
        <w:ind w:hanging="2"/>
        <w:jc w:val="both"/>
        <w:rPr>
          <w:rFonts w:ascii="Arial" w:hAnsi="Arial" w:eastAsia="Arial" w:cs="Arial"/>
          <w:sz w:val="20"/>
          <w:szCs w:val="20"/>
        </w:rPr>
      </w:pPr>
      <w:r>
        <w:rPr>
          <w:rFonts w:ascii="Arial" w:hAnsi="Arial" w:eastAsia="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pPr>
        <w:ind w:hanging="2"/>
        <w:jc w:val="both"/>
        <w:rPr>
          <w:rFonts w:ascii="Arial" w:hAnsi="Arial" w:eastAsia="Arial" w:cs="Arial"/>
          <w:sz w:val="20"/>
          <w:szCs w:val="20"/>
        </w:rPr>
      </w:pPr>
      <w:r>
        <w:rPr>
          <w:rFonts w:ascii="Arial" w:hAnsi="Arial" w:eastAsia="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74A27217">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16FFCDBA">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1F689B03">
      <w:pPr>
        <w:spacing w:after="0" w:line="240" w:lineRule="auto"/>
        <w:ind w:hanging="2"/>
        <w:jc w:val="both"/>
        <w:rPr>
          <w:rFonts w:ascii="Arial" w:hAnsi="Arial" w:eastAsia="Arial" w:cs="Arial"/>
          <w:sz w:val="20"/>
          <w:szCs w:val="20"/>
        </w:rPr>
      </w:pPr>
      <w:r>
        <w:rPr>
          <w:rFonts w:ascii="Arial" w:hAnsi="Arial" w:eastAsia="Arial" w:cs="Arial"/>
          <w:smallCaps/>
          <w:sz w:val="20"/>
          <w:szCs w:val="20"/>
        </w:rPr>
        <w:t>DIAGONAL 53 No. 34-53 BOGOTÁ</w:t>
      </w:r>
    </w:p>
    <w:p w14:paraId="0B0F7977">
      <w:pPr>
        <w:ind w:hanging="2"/>
        <w:jc w:val="both"/>
        <w:rPr>
          <w:rFonts w:ascii="Arial" w:hAnsi="Arial" w:eastAsia="Arial" w:cs="Arial"/>
          <w:sz w:val="20"/>
          <w:szCs w:val="20"/>
        </w:rPr>
      </w:pPr>
    </w:p>
    <w:p w14:paraId="0D4009B6">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Referencia: SGC-MC-xxx-2025, cuyo objeto es “Realizar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hint="default" w:ascii="Arial" w:hAnsi="Arial" w:eastAsia="Arial" w:cs="Arial"/>
          <w:b/>
          <w:smallCaps/>
          <w:sz w:val="20"/>
          <w:szCs w:val="20"/>
          <w:lang w:val="es-CO"/>
        </w:rPr>
        <w:t>”</w:t>
      </w:r>
      <w:r>
        <w:rPr>
          <w:rFonts w:ascii="Arial" w:hAnsi="Arial" w:eastAsia="Arial" w:cs="Arial"/>
          <w:b/>
          <w:smallCaps/>
          <w:sz w:val="20"/>
          <w:szCs w:val="20"/>
        </w:rPr>
        <w:t xml:space="preserve">. </w:t>
      </w:r>
    </w:p>
    <w:p w14:paraId="61406B09">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 xml:space="preserve"> </w:t>
      </w:r>
    </w:p>
    <w:p w14:paraId="0336BCCC">
      <w:pPr>
        <w:autoSpaceDE w:val="0"/>
        <w:autoSpaceDN w:val="0"/>
        <w:adjustRightInd w:val="0"/>
        <w:spacing w:after="0" w:line="240" w:lineRule="auto"/>
        <w:jc w:val="both"/>
        <w:rPr>
          <w:rFonts w:ascii="Arial" w:hAnsi="Arial" w:eastAsia="Arial" w:cs="Arial"/>
          <w:sz w:val="20"/>
          <w:szCs w:val="20"/>
        </w:rPr>
      </w:pPr>
    </w:p>
    <w:p w14:paraId="7F571A0C">
      <w:pPr>
        <w:ind w:hanging="2"/>
        <w:jc w:val="both"/>
        <w:rPr>
          <w:rFonts w:ascii="Arial" w:hAnsi="Arial" w:eastAsia="Arial" w:cs="Arial"/>
          <w:sz w:val="20"/>
          <w:szCs w:val="20"/>
        </w:rPr>
      </w:pPr>
      <w:r>
        <w:rPr>
          <w:rFonts w:ascii="Arial" w:hAnsi="Arial" w:eastAsia="Arial" w:cs="Arial"/>
          <w:sz w:val="20"/>
          <w:szCs w:val="20"/>
        </w:rPr>
        <w:t>Estimados señores:</w:t>
      </w:r>
    </w:p>
    <w:p w14:paraId="4B8F4023">
      <w:pPr>
        <w:ind w:hanging="2"/>
        <w:jc w:val="both"/>
        <w:rPr>
          <w:rFonts w:ascii="Arial" w:hAnsi="Arial" w:eastAsia="Arial" w:cs="Arial"/>
          <w:sz w:val="20"/>
          <w:szCs w:val="20"/>
        </w:rPr>
      </w:pPr>
      <w:r>
        <w:rPr>
          <w:rFonts w:ascii="Arial" w:hAnsi="Arial" w:eastAsia="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pPr>
        <w:ind w:hanging="2"/>
        <w:jc w:val="both"/>
        <w:rPr>
          <w:rFonts w:ascii="Arial" w:hAnsi="Arial" w:eastAsia="Arial" w:cs="Arial"/>
          <w:sz w:val="20"/>
          <w:szCs w:val="20"/>
        </w:rPr>
      </w:pPr>
      <w:r>
        <w:rPr>
          <w:rFonts w:ascii="Arial" w:hAnsi="Arial" w:eastAsia="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3"/>
        <w:tblW w:w="8598"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3769"/>
        <w:gridCol w:w="4829"/>
      </w:tblGrid>
      <w:tr w14:paraId="17A3FD16">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73B3ABA3">
            <w:pPr>
              <w:ind w:hanging="2"/>
              <w:jc w:val="both"/>
              <w:rPr>
                <w:rFonts w:ascii="Arial" w:hAnsi="Arial" w:eastAsia="Arial" w:cs="Arial"/>
                <w:sz w:val="20"/>
                <w:szCs w:val="20"/>
              </w:rPr>
            </w:pPr>
            <w:r>
              <w:rPr>
                <w:rFonts w:ascii="Arial" w:hAnsi="Arial" w:eastAsia="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color="BFBFBF" w:sz="4" w:space="0"/>
              <w:left w:val="single" w:color="BFBFBF" w:sz="4" w:space="0"/>
              <w:bottom w:val="single" w:color="BFBFBF" w:sz="4" w:space="0"/>
              <w:right w:val="single" w:color="BFBFBF" w:sz="4" w:space="0"/>
            </w:tcBorders>
            <w:shd w:val="clear" w:color="auto" w:fill="3B3838"/>
            <w:vAlign w:val="center"/>
          </w:tcPr>
          <w:p w14:paraId="4ECC88AC">
            <w:pPr>
              <w:ind w:hanging="2"/>
              <w:jc w:val="both"/>
              <w:rPr>
                <w:rFonts w:ascii="Arial" w:hAnsi="Arial" w:eastAsia="Arial" w:cs="Arial"/>
                <w:sz w:val="20"/>
                <w:szCs w:val="20"/>
              </w:rPr>
            </w:pPr>
            <w:r>
              <w:rPr>
                <w:rFonts w:ascii="Arial" w:hAnsi="Arial" w:eastAsia="Arial" w:cs="Arial"/>
                <w:b/>
                <w:sz w:val="20"/>
                <w:szCs w:val="20"/>
              </w:rPr>
              <w:t>Número de cuotas sociales, acciones que poseen o el alcance o condición de su participación en el caso de las personas jurídicas sin ánimo de lucro</w:t>
            </w:r>
          </w:p>
        </w:tc>
      </w:tr>
      <w:tr w14:paraId="44943ECE">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trHeight w:val="181" w:hRule="atLeast"/>
          <w:jc w:val="center"/>
        </w:trPr>
        <w:tc>
          <w:tcPr>
            <w:tcW w:w="3769" w:type="dxa"/>
            <w:tcBorders>
              <w:top w:val="single" w:color="BFBFBF" w:sz="4" w:space="0"/>
              <w:left w:val="single" w:color="BFBFBF" w:sz="4" w:space="0"/>
              <w:bottom w:val="single" w:color="BFBFBF" w:sz="4" w:space="0"/>
              <w:right w:val="single" w:color="BFBFBF" w:sz="4" w:space="0"/>
            </w:tcBorders>
            <w:shd w:val="clear" w:color="auto" w:fill="FFFFFF"/>
            <w:vAlign w:val="center"/>
          </w:tcPr>
          <w:p w14:paraId="0930FD3A">
            <w:pPr>
              <w:ind w:hanging="2"/>
              <w:jc w:val="both"/>
              <w:rPr>
                <w:rFonts w:ascii="Arial" w:hAnsi="Arial" w:eastAsia="Arial" w:cs="Arial"/>
                <w:sz w:val="20"/>
                <w:szCs w:val="20"/>
              </w:rPr>
            </w:pPr>
          </w:p>
        </w:tc>
        <w:tc>
          <w:tcPr>
            <w:tcW w:w="4829" w:type="dxa"/>
            <w:tcBorders>
              <w:top w:val="single" w:color="BFBFBF" w:sz="4" w:space="0"/>
              <w:left w:val="single" w:color="BFBFBF" w:sz="4" w:space="0"/>
              <w:bottom w:val="single" w:color="BFBFBF" w:sz="4" w:space="0"/>
              <w:right w:val="single" w:color="BFBFBF" w:sz="4" w:space="0"/>
            </w:tcBorders>
            <w:vAlign w:val="center"/>
          </w:tcPr>
          <w:p w14:paraId="376F5171">
            <w:pPr>
              <w:ind w:hanging="2"/>
              <w:jc w:val="both"/>
              <w:rPr>
                <w:rFonts w:ascii="Arial" w:hAnsi="Arial" w:eastAsia="Arial" w:cs="Arial"/>
                <w:sz w:val="20"/>
                <w:szCs w:val="20"/>
              </w:rPr>
            </w:pPr>
          </w:p>
        </w:tc>
      </w:tr>
    </w:tbl>
    <w:p w14:paraId="063A4E1D">
      <w:pPr>
        <w:ind w:hanging="2"/>
        <w:jc w:val="both"/>
        <w:rPr>
          <w:rFonts w:ascii="Arial" w:hAnsi="Arial" w:eastAsia="Arial" w:cs="Arial"/>
          <w:sz w:val="20"/>
          <w:szCs w:val="20"/>
        </w:rPr>
      </w:pPr>
    </w:p>
    <w:p w14:paraId="05D369E2">
      <w:pPr>
        <w:ind w:hanging="2"/>
        <w:jc w:val="both"/>
        <w:rPr>
          <w:rFonts w:ascii="Arial" w:hAnsi="Arial" w:eastAsia="Arial" w:cs="Arial"/>
          <w:sz w:val="20"/>
          <w:szCs w:val="20"/>
        </w:rPr>
      </w:pPr>
      <w:r>
        <w:rPr>
          <w:rFonts w:ascii="Arial" w:hAnsi="Arial" w:eastAsia="Arial" w:cs="Arial"/>
          <w:sz w:val="20"/>
          <w:szCs w:val="20"/>
        </w:rPr>
        <w:t>[Para la acreditación de desempate establecida en el literal (c) del numeral 7 d</w:t>
      </w:r>
      <w:r>
        <w:rPr>
          <w:rFonts w:ascii="Arial" w:hAnsi="Arial" w:eastAsia="Arial" w:cs="Arial"/>
          <w:color w:val="000000"/>
          <w:sz w:val="20"/>
          <w:szCs w:val="20"/>
        </w:rPr>
        <w:t>el artículo 35 de la Ley 2069 de 2020 incluir la siguiente redacción:]</w:t>
      </w:r>
    </w:p>
    <w:p w14:paraId="1A91B12F">
      <w:pPr>
        <w:ind w:hanging="2"/>
        <w:jc w:val="both"/>
        <w:rPr>
          <w:rFonts w:ascii="Arial" w:hAnsi="Arial" w:eastAsia="Arial" w:cs="Arial"/>
          <w:sz w:val="20"/>
          <w:szCs w:val="20"/>
        </w:rPr>
      </w:pPr>
      <w:r>
        <w:rPr>
          <w:rFonts w:ascii="Arial" w:hAnsi="Arial" w:eastAsia="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pPr>
        <w:ind w:hanging="2"/>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20__.</w:t>
      </w:r>
    </w:p>
    <w:p w14:paraId="5EA662F3">
      <w:pPr>
        <w:ind w:hanging="2"/>
        <w:jc w:val="both"/>
        <w:rPr>
          <w:rFonts w:ascii="Arial" w:hAnsi="Arial" w:eastAsia="Arial" w:cs="Arial"/>
          <w:sz w:val="20"/>
          <w:szCs w:val="20"/>
        </w:rPr>
      </w:pPr>
    </w:p>
    <w:p w14:paraId="302EDDE5">
      <w:pPr>
        <w:ind w:hanging="2"/>
        <w:jc w:val="both"/>
        <w:rPr>
          <w:rFonts w:ascii="Arial" w:hAnsi="Arial" w:eastAsia="Arial" w:cs="Arial"/>
          <w:sz w:val="20"/>
          <w:szCs w:val="20"/>
        </w:rPr>
      </w:pPr>
    </w:p>
    <w:p w14:paraId="110356F6">
      <w:pPr>
        <w:ind w:hanging="2"/>
        <w:jc w:val="both"/>
        <w:rPr>
          <w:rFonts w:ascii="Arial" w:hAnsi="Arial" w:eastAsia="Arial" w:cs="Arial"/>
          <w:sz w:val="20"/>
          <w:szCs w:val="20"/>
        </w:rPr>
      </w:pPr>
      <w:r>
        <w:rPr>
          <w:rFonts w:ascii="Arial" w:hAnsi="Arial" w:eastAsia="Arial" w:cs="Arial"/>
          <w:b/>
          <w:sz w:val="20"/>
          <w:szCs w:val="20"/>
        </w:rPr>
        <w:t>________________________________________</w:t>
      </w:r>
    </w:p>
    <w:p w14:paraId="482BDAC2">
      <w:pPr>
        <w:ind w:hanging="2"/>
        <w:jc w:val="both"/>
        <w:rPr>
          <w:rFonts w:ascii="Arial" w:hAnsi="Arial" w:eastAsia="Arial" w:cs="Arial"/>
          <w:sz w:val="20"/>
          <w:szCs w:val="20"/>
        </w:rPr>
      </w:pPr>
    </w:p>
    <w:p w14:paraId="55741194">
      <w:pPr>
        <w:ind w:hanging="2"/>
        <w:jc w:val="both"/>
        <w:rPr>
          <w:rFonts w:ascii="Arial" w:hAnsi="Arial" w:eastAsia="Arial" w:cs="Arial"/>
          <w:sz w:val="20"/>
          <w:szCs w:val="20"/>
        </w:rPr>
      </w:pPr>
      <w:r>
        <w:rPr>
          <w:rFonts w:ascii="Arial" w:hAnsi="Arial" w:eastAsia="Arial" w:cs="Arial"/>
          <w:sz w:val="20"/>
          <w:szCs w:val="20"/>
        </w:rPr>
        <w:t>[Nombre y firma del representante legal de la persona jurídica o revisor fiscal]</w:t>
      </w:r>
    </w:p>
    <w:p w14:paraId="60D33115">
      <w:pPr>
        <w:rPr>
          <w:rFonts w:ascii="Arial" w:hAnsi="Arial" w:cs="Arial"/>
          <w:sz w:val="20"/>
          <w:szCs w:val="20"/>
          <w:lang w:val="es-ES"/>
        </w:rPr>
      </w:pPr>
    </w:p>
    <w:p w14:paraId="210ED610">
      <w:pPr>
        <w:rPr>
          <w:rFonts w:ascii="Arial" w:hAnsi="Arial" w:cs="Arial"/>
          <w:sz w:val="20"/>
          <w:szCs w:val="20"/>
          <w:lang w:val="es-ES"/>
        </w:rPr>
      </w:pPr>
    </w:p>
    <w:p w14:paraId="5136D8B6">
      <w:pPr>
        <w:rPr>
          <w:rFonts w:ascii="Arial" w:hAnsi="Arial" w:eastAsia="Arial" w:cs="Arial"/>
          <w:b/>
          <w:sz w:val="20"/>
          <w:szCs w:val="20"/>
        </w:rPr>
      </w:pPr>
      <w:r>
        <w:rPr>
          <w:rFonts w:ascii="Arial" w:hAnsi="Arial" w:eastAsia="Arial" w:cs="Arial"/>
          <w:b/>
          <w:sz w:val="20"/>
          <w:szCs w:val="20"/>
        </w:rPr>
        <w:br w:type="page"/>
      </w:r>
    </w:p>
    <w:p w14:paraId="7702754C">
      <w:pPr>
        <w:spacing w:after="0" w:line="264" w:lineRule="auto"/>
        <w:ind w:hanging="2"/>
        <w:jc w:val="center"/>
        <w:rPr>
          <w:rFonts w:ascii="Arial" w:hAnsi="Arial" w:eastAsia="Arial" w:cs="Arial"/>
          <w:b/>
          <w:sz w:val="20"/>
          <w:szCs w:val="20"/>
        </w:rPr>
      </w:pPr>
      <w:r>
        <w:rPr>
          <w:rFonts w:ascii="Arial" w:hAnsi="Arial" w:eastAsia="Arial" w:cs="Arial"/>
          <w:b/>
          <w:sz w:val="20"/>
          <w:szCs w:val="20"/>
        </w:rPr>
        <w:t>FORMATO No. 10 I</w:t>
      </w:r>
    </w:p>
    <w:p w14:paraId="584513E6">
      <w:pPr>
        <w:spacing w:after="0" w:line="264" w:lineRule="auto"/>
        <w:ind w:hanging="2"/>
        <w:jc w:val="center"/>
        <w:rPr>
          <w:rFonts w:ascii="Arial" w:hAnsi="Arial" w:eastAsia="Arial" w:cs="Arial"/>
          <w:smallCaps/>
          <w:color w:val="000000"/>
          <w:sz w:val="20"/>
          <w:szCs w:val="20"/>
        </w:rPr>
      </w:pPr>
      <w:r>
        <w:rPr>
          <w:rFonts w:ascii="Arial" w:hAnsi="Arial" w:eastAsia="Arial" w:cs="Arial"/>
          <w:b/>
          <w:smallCaps/>
          <w:color w:val="000000"/>
          <w:sz w:val="20"/>
          <w:szCs w:val="20"/>
        </w:rPr>
        <w:t>ACREDITACIÓN MIPYME</w:t>
      </w:r>
    </w:p>
    <w:p w14:paraId="6D1933E5">
      <w:pPr>
        <w:ind w:hanging="2"/>
        <w:jc w:val="both"/>
        <w:rPr>
          <w:rFonts w:ascii="Arial" w:hAnsi="Arial" w:eastAsia="Arial" w:cs="Arial"/>
          <w:sz w:val="20"/>
          <w:szCs w:val="20"/>
        </w:rPr>
      </w:pPr>
    </w:p>
    <w:p w14:paraId="309E4B1E">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43B49830">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023F3E8F">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59ACB26B">
      <w:pPr>
        <w:spacing w:after="0" w:line="240" w:lineRule="auto"/>
        <w:ind w:hanging="2"/>
        <w:jc w:val="both"/>
        <w:rPr>
          <w:rFonts w:ascii="Arial" w:hAnsi="Arial" w:eastAsia="Arial" w:cs="Arial"/>
          <w:sz w:val="20"/>
          <w:szCs w:val="20"/>
        </w:rPr>
      </w:pPr>
      <w:r>
        <w:rPr>
          <w:rFonts w:ascii="Arial" w:hAnsi="Arial" w:eastAsia="Arial" w:cs="Arial"/>
          <w:smallCaps/>
          <w:sz w:val="20"/>
          <w:szCs w:val="20"/>
        </w:rPr>
        <w:t>DIAGONAL 53 No. 34-53 BOGOTÁ</w:t>
      </w:r>
    </w:p>
    <w:p w14:paraId="51458FC8">
      <w:pPr>
        <w:jc w:val="both"/>
        <w:rPr>
          <w:rFonts w:ascii="Arial" w:hAnsi="Arial" w:eastAsia="Arial" w:cs="Arial"/>
          <w:sz w:val="20"/>
          <w:szCs w:val="20"/>
        </w:rPr>
      </w:pPr>
    </w:p>
    <w:p w14:paraId="74A9CE7C">
      <w:pPr>
        <w:tabs>
          <w:tab w:val="center" w:pos="4252"/>
          <w:tab w:val="right" w:pos="8504"/>
        </w:tabs>
        <w:spacing w:after="0"/>
        <w:jc w:val="both"/>
        <w:rPr>
          <w:rFonts w:ascii="Arial" w:hAnsi="Arial" w:eastAsia="Arial Narrow" w:cs="Arial"/>
          <w:smallCaps/>
          <w:sz w:val="20"/>
          <w:szCs w:val="20"/>
        </w:rPr>
      </w:pPr>
    </w:p>
    <w:p w14:paraId="55B46211">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Referencia: SGC-MC-xxx-2025, cuyo objeto es ““Realizar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hint="default" w:ascii="Arial" w:hAnsi="Arial" w:eastAsia="Arial" w:cs="Arial"/>
          <w:b/>
          <w:smallCaps/>
          <w:sz w:val="20"/>
          <w:szCs w:val="20"/>
          <w:lang w:val="es-CO"/>
        </w:rPr>
        <w:t>”</w:t>
      </w:r>
      <w:r>
        <w:rPr>
          <w:rFonts w:ascii="Arial" w:hAnsi="Arial" w:eastAsia="Arial" w:cs="Arial"/>
          <w:b/>
          <w:smallCaps/>
          <w:sz w:val="20"/>
          <w:szCs w:val="20"/>
        </w:rPr>
        <w:t xml:space="preserve">. </w:t>
      </w:r>
    </w:p>
    <w:p w14:paraId="756CD310">
      <w:pPr>
        <w:autoSpaceDE w:val="0"/>
        <w:autoSpaceDN w:val="0"/>
        <w:adjustRightInd w:val="0"/>
        <w:spacing w:after="0" w:line="240" w:lineRule="auto"/>
        <w:jc w:val="both"/>
        <w:rPr>
          <w:rFonts w:ascii="Arial" w:hAnsi="Arial" w:eastAsia="Arial" w:cs="Arial"/>
          <w:b/>
          <w:smallCaps/>
          <w:sz w:val="20"/>
          <w:szCs w:val="20"/>
        </w:rPr>
      </w:pPr>
    </w:p>
    <w:p w14:paraId="7D6B0CC1">
      <w:pPr>
        <w:ind w:hanging="2"/>
        <w:jc w:val="both"/>
        <w:rPr>
          <w:rFonts w:ascii="Arial" w:hAnsi="Arial" w:eastAsia="Arial" w:cs="Arial"/>
          <w:sz w:val="20"/>
          <w:szCs w:val="20"/>
        </w:rPr>
      </w:pPr>
      <w:r>
        <w:rPr>
          <w:rFonts w:ascii="Arial" w:hAnsi="Arial" w:eastAsia="Arial" w:cs="Arial"/>
          <w:sz w:val="20"/>
          <w:szCs w:val="20"/>
        </w:rPr>
        <w:t>Estimados señores:</w:t>
      </w:r>
    </w:p>
    <w:p w14:paraId="2675267C">
      <w:pPr>
        <w:ind w:hanging="2"/>
        <w:jc w:val="both"/>
        <w:rPr>
          <w:rFonts w:ascii="Arial" w:hAnsi="Arial" w:eastAsia="Arial" w:cs="Arial"/>
          <w:sz w:val="20"/>
          <w:szCs w:val="20"/>
        </w:rPr>
      </w:pPr>
      <w:r>
        <w:rPr>
          <w:rFonts w:ascii="Arial" w:hAnsi="Arial" w:eastAsia="Arial"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pPr>
        <w:ind w:hanging="2"/>
        <w:jc w:val="both"/>
        <w:rPr>
          <w:rFonts w:ascii="Arial" w:hAnsi="Arial" w:eastAsia="Arial" w:cs="Arial"/>
          <w:sz w:val="20"/>
          <w:szCs w:val="20"/>
        </w:rPr>
      </w:pPr>
      <w:r>
        <w:rPr>
          <w:rFonts w:ascii="Arial" w:hAnsi="Arial" w:eastAsia="Arial" w:cs="Arial"/>
          <w:sz w:val="20"/>
          <w:szCs w:val="20"/>
        </w:rPr>
        <w:t>[Para la acreditación de desempate establecida en el literal (c), literal 10, del artículo 35 de la Ley 2069 de 2020 incluir la siguiente redacción:]</w:t>
      </w:r>
    </w:p>
    <w:p w14:paraId="1BDA49F9">
      <w:pPr>
        <w:ind w:hanging="2"/>
        <w:jc w:val="both"/>
        <w:rPr>
          <w:rFonts w:ascii="Arial" w:hAnsi="Arial" w:eastAsia="Arial" w:cs="Arial"/>
          <w:sz w:val="20"/>
          <w:szCs w:val="20"/>
        </w:rPr>
      </w:pPr>
      <w:r>
        <w:rPr>
          <w:rFonts w:ascii="Arial" w:hAnsi="Arial" w:eastAsia="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3B5F62B4">
      <w:pPr>
        <w:ind w:hanging="2"/>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20__.</w:t>
      </w:r>
    </w:p>
    <w:p w14:paraId="555A5B3F">
      <w:pPr>
        <w:ind w:hanging="2"/>
        <w:jc w:val="both"/>
        <w:rPr>
          <w:rFonts w:ascii="Arial" w:hAnsi="Arial" w:eastAsia="Arial" w:cs="Arial"/>
          <w:sz w:val="20"/>
          <w:szCs w:val="20"/>
        </w:rPr>
      </w:pPr>
      <w:r>
        <w:rPr>
          <w:rFonts w:ascii="Arial" w:hAnsi="Arial" w:eastAsia="Arial" w:cs="Arial"/>
          <w:sz w:val="20"/>
          <w:szCs w:val="20"/>
        </w:rPr>
        <w:t>[En el evento que sea un proponente persona jurídica quien presente la oferta, incluir las firmas de la siguiente manera:]</w:t>
      </w:r>
    </w:p>
    <w:p w14:paraId="066B6126">
      <w:pPr>
        <w:ind w:hanging="2"/>
        <w:jc w:val="both"/>
        <w:rPr>
          <w:rFonts w:ascii="Arial" w:hAnsi="Arial" w:eastAsia="Arial" w:cs="Arial"/>
          <w:sz w:val="20"/>
          <w:szCs w:val="20"/>
        </w:rPr>
      </w:pPr>
    </w:p>
    <w:p w14:paraId="607A9970">
      <w:pPr>
        <w:ind w:hanging="2"/>
        <w:jc w:val="both"/>
        <w:rPr>
          <w:rFonts w:ascii="Arial" w:hAnsi="Arial" w:eastAsia="Arial" w:cs="Arial"/>
          <w:sz w:val="20"/>
          <w:szCs w:val="20"/>
        </w:rPr>
      </w:pPr>
    </w:p>
    <w:p w14:paraId="5A5D4516">
      <w:pPr>
        <w:ind w:hanging="2"/>
        <w:jc w:val="both"/>
        <w:rPr>
          <w:rFonts w:ascii="Arial" w:hAnsi="Arial" w:eastAsia="Arial" w:cs="Arial"/>
          <w:sz w:val="20"/>
          <w:szCs w:val="20"/>
        </w:rPr>
      </w:pPr>
      <w:r>
        <w:rPr>
          <w:rFonts w:ascii="Arial" w:hAnsi="Arial" w:eastAsia="Arial" w:cs="Arial"/>
          <w:b/>
          <w:sz w:val="20"/>
          <w:szCs w:val="20"/>
          <w:u w:val="single"/>
        </w:rPr>
        <w:t>_________________________               _________________________</w:t>
      </w:r>
    </w:p>
    <w:p w14:paraId="1FADDB90">
      <w:pPr>
        <w:ind w:hanging="2"/>
        <w:jc w:val="both"/>
        <w:rPr>
          <w:rFonts w:ascii="Arial" w:hAnsi="Arial" w:eastAsia="Arial" w:cs="Arial"/>
          <w:b/>
          <w:sz w:val="20"/>
          <w:szCs w:val="20"/>
        </w:rPr>
      </w:pPr>
      <w:r>
        <w:rPr>
          <w:rFonts w:ascii="Arial" w:hAnsi="Arial" w:eastAsia="Arial" w:cs="Arial"/>
          <w:sz w:val="20"/>
          <w:szCs w:val="20"/>
        </w:rPr>
        <w:t>[Nombre y firma del representante legal y revisor fiscal para las empresas obligadas por ley o del representante legal y contador público, según corresponda</w:t>
      </w:r>
      <w:r>
        <w:rPr>
          <w:rFonts w:ascii="Arial" w:hAnsi="Arial" w:eastAsia="Arial" w:cs="Arial"/>
          <w:sz w:val="20"/>
          <w:szCs w:val="20"/>
          <w:u w:val="single"/>
        </w:rPr>
        <w:t>]</w:t>
      </w:r>
    </w:p>
    <w:p w14:paraId="6BCCDA15">
      <w:pPr>
        <w:spacing w:line="264" w:lineRule="auto"/>
        <w:ind w:hanging="2"/>
        <w:jc w:val="center"/>
        <w:rPr>
          <w:rFonts w:ascii="Arial" w:hAnsi="Arial" w:eastAsia="Arial" w:cs="Arial"/>
          <w:b/>
          <w:sz w:val="20"/>
          <w:szCs w:val="20"/>
        </w:rPr>
      </w:pPr>
    </w:p>
    <w:p w14:paraId="2CD74F5E">
      <w:pPr>
        <w:spacing w:line="264" w:lineRule="auto"/>
        <w:ind w:hanging="2"/>
        <w:jc w:val="center"/>
        <w:rPr>
          <w:rFonts w:ascii="Arial" w:hAnsi="Arial" w:eastAsia="Arial" w:cs="Arial"/>
          <w:b/>
          <w:sz w:val="20"/>
          <w:szCs w:val="20"/>
        </w:rPr>
      </w:pPr>
    </w:p>
    <w:p w14:paraId="5B0C86D0">
      <w:pPr>
        <w:rPr>
          <w:rFonts w:ascii="Arial" w:hAnsi="Arial" w:eastAsia="Arial" w:cs="Arial"/>
          <w:b/>
          <w:sz w:val="20"/>
          <w:szCs w:val="20"/>
        </w:rPr>
      </w:pPr>
      <w:r>
        <w:rPr>
          <w:rFonts w:ascii="Arial" w:hAnsi="Arial" w:eastAsia="Arial" w:cs="Arial"/>
          <w:b/>
          <w:sz w:val="20"/>
          <w:szCs w:val="20"/>
        </w:rPr>
        <w:br w:type="page"/>
      </w:r>
    </w:p>
    <w:p w14:paraId="52F140FC">
      <w:pPr>
        <w:spacing w:line="264" w:lineRule="auto"/>
        <w:ind w:hanging="2"/>
        <w:jc w:val="center"/>
        <w:rPr>
          <w:rFonts w:ascii="Arial" w:hAnsi="Arial" w:eastAsia="Arial" w:cs="Arial"/>
          <w:b/>
          <w:sz w:val="20"/>
          <w:szCs w:val="20"/>
        </w:rPr>
      </w:pPr>
      <w:r>
        <w:rPr>
          <w:rFonts w:ascii="Arial" w:hAnsi="Arial" w:eastAsia="Arial" w:cs="Arial"/>
          <w:b/>
          <w:sz w:val="20"/>
          <w:szCs w:val="20"/>
        </w:rPr>
        <w:t>FORMATO No. 10 J</w:t>
      </w:r>
    </w:p>
    <w:p w14:paraId="651CD781">
      <w:pPr>
        <w:spacing w:line="264" w:lineRule="auto"/>
        <w:ind w:hanging="2"/>
        <w:jc w:val="center"/>
        <w:rPr>
          <w:rFonts w:ascii="Arial" w:hAnsi="Arial" w:eastAsia="Arial" w:cs="Arial"/>
          <w:sz w:val="20"/>
          <w:szCs w:val="20"/>
        </w:rPr>
      </w:pPr>
      <w:r>
        <w:rPr>
          <w:rFonts w:ascii="Arial" w:hAnsi="Arial" w:eastAsia="Arial" w:cs="Arial"/>
          <w:b/>
          <w:smallCaps/>
          <w:color w:val="000000"/>
          <w:sz w:val="20"/>
          <w:szCs w:val="20"/>
        </w:rPr>
        <w:t>PAGOS REALIZADOS A MIPYMES, COOPERATIVAS O ASOCIACIONES MUTUALES</w:t>
      </w:r>
    </w:p>
    <w:p w14:paraId="1B6A9C13">
      <w:pPr>
        <w:spacing w:after="0" w:line="240" w:lineRule="auto"/>
        <w:ind w:hanging="2"/>
        <w:jc w:val="both"/>
        <w:rPr>
          <w:rFonts w:ascii="Arial" w:hAnsi="Arial" w:eastAsia="Arial" w:cs="Arial"/>
          <w:sz w:val="20"/>
          <w:szCs w:val="20"/>
        </w:rPr>
      </w:pPr>
      <w:r>
        <w:rPr>
          <w:rFonts w:ascii="Arial" w:hAnsi="Arial" w:eastAsia="Arial" w:cs="Arial"/>
          <w:smallCaps/>
          <w:sz w:val="20"/>
          <w:szCs w:val="20"/>
        </w:rPr>
        <w:t>Señores</w:t>
      </w:r>
    </w:p>
    <w:p w14:paraId="63F24424">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602CFE9B">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4158712B">
      <w:pPr>
        <w:ind w:hanging="2"/>
        <w:jc w:val="both"/>
        <w:rPr>
          <w:rFonts w:ascii="Arial" w:hAnsi="Arial" w:eastAsia="Arial" w:cs="Arial"/>
          <w:sz w:val="20"/>
          <w:szCs w:val="20"/>
        </w:rPr>
      </w:pPr>
      <w:r>
        <w:rPr>
          <w:rFonts w:ascii="Arial" w:hAnsi="Arial" w:eastAsia="Arial" w:cs="Arial"/>
          <w:smallCaps/>
          <w:sz w:val="20"/>
          <w:szCs w:val="20"/>
        </w:rPr>
        <w:t>DIAGONAL 53 No. 34-53 BOGOTÁ</w:t>
      </w:r>
    </w:p>
    <w:p w14:paraId="78FA5383">
      <w:pPr>
        <w:tabs>
          <w:tab w:val="center" w:pos="4252"/>
          <w:tab w:val="right" w:pos="8504"/>
        </w:tabs>
        <w:spacing w:after="0"/>
        <w:jc w:val="both"/>
        <w:rPr>
          <w:rFonts w:ascii="Arial" w:hAnsi="Arial" w:eastAsia="Arial Narrow" w:cs="Arial"/>
          <w:smallCaps/>
          <w:sz w:val="20"/>
          <w:szCs w:val="20"/>
        </w:rPr>
      </w:pPr>
    </w:p>
    <w:p w14:paraId="3C9ECE19">
      <w:pPr>
        <w:autoSpaceDE w:val="0"/>
        <w:autoSpaceDN w:val="0"/>
        <w:adjustRightInd w:val="0"/>
        <w:spacing w:after="0" w:line="240" w:lineRule="auto"/>
        <w:jc w:val="both"/>
        <w:rPr>
          <w:rFonts w:ascii="Arial" w:hAnsi="Arial" w:eastAsia="Arial" w:cs="Arial"/>
          <w:b/>
          <w:smallCaps/>
          <w:sz w:val="20"/>
          <w:szCs w:val="20"/>
        </w:rPr>
      </w:pPr>
      <w:r>
        <w:rPr>
          <w:rFonts w:ascii="Arial" w:hAnsi="Arial" w:eastAsia="Arial" w:cs="Arial"/>
          <w:b/>
          <w:smallCaps/>
          <w:sz w:val="20"/>
          <w:szCs w:val="20"/>
        </w:rPr>
        <w:t>Referencia: SGC-MC-xxx-2025, cuyo objeto es “Realizar la Adquisición de material de referencia certificado radiactivo, clasificado como exento de riesgo para la salud humana, conforme a lo</w:t>
      </w:r>
      <w:r>
        <w:rPr>
          <w:rFonts w:hint="default" w:ascii="Arial" w:hAnsi="Arial" w:eastAsia="Arial" w:cs="Arial"/>
          <w:b/>
          <w:smallCaps/>
          <w:sz w:val="20"/>
          <w:szCs w:val="20"/>
          <w:lang w:val="es-CO"/>
        </w:rPr>
        <w:t xml:space="preserve"> </w:t>
      </w:r>
      <w:r>
        <w:rPr>
          <w:rFonts w:hint="default" w:ascii="Arial" w:hAnsi="Arial" w:eastAsia="Arial" w:cs="Arial"/>
          <w:b/>
          <w:smallCaps/>
          <w:sz w:val="20"/>
          <w:szCs w:val="20"/>
        </w:rPr>
        <w:t>establecido en la Resolución 180052 de 2008 del Ministerio de Minas y Energía de Colombia</w:t>
      </w:r>
      <w:r>
        <w:rPr>
          <w:rFonts w:hint="default" w:ascii="Arial" w:hAnsi="Arial" w:eastAsia="Arial" w:cs="Arial"/>
          <w:b/>
          <w:smallCaps/>
          <w:sz w:val="20"/>
          <w:szCs w:val="20"/>
          <w:lang w:val="es-CO"/>
        </w:rPr>
        <w:t>”</w:t>
      </w:r>
      <w:r>
        <w:rPr>
          <w:rFonts w:ascii="Arial" w:hAnsi="Arial" w:eastAsia="Arial" w:cs="Arial"/>
          <w:b/>
          <w:smallCaps/>
          <w:sz w:val="20"/>
          <w:szCs w:val="20"/>
        </w:rPr>
        <w:t xml:space="preserve">. </w:t>
      </w:r>
    </w:p>
    <w:p w14:paraId="67081F2B">
      <w:pPr>
        <w:autoSpaceDE w:val="0"/>
        <w:autoSpaceDN w:val="0"/>
        <w:adjustRightInd w:val="0"/>
        <w:spacing w:after="0" w:line="240" w:lineRule="auto"/>
        <w:jc w:val="both"/>
        <w:rPr>
          <w:rFonts w:ascii="Arial" w:hAnsi="Arial" w:eastAsia="Arial" w:cs="Arial"/>
          <w:b/>
          <w:smallCaps/>
          <w:sz w:val="20"/>
          <w:szCs w:val="20"/>
        </w:rPr>
      </w:pPr>
    </w:p>
    <w:p w14:paraId="0595D2BE">
      <w:pPr>
        <w:ind w:hanging="2"/>
        <w:jc w:val="both"/>
        <w:rPr>
          <w:rFonts w:ascii="Arial" w:hAnsi="Arial" w:eastAsia="Arial" w:cs="Arial"/>
          <w:sz w:val="20"/>
          <w:szCs w:val="20"/>
        </w:rPr>
      </w:pPr>
    </w:p>
    <w:p w14:paraId="42967AAE">
      <w:pPr>
        <w:ind w:hanging="2"/>
        <w:jc w:val="both"/>
        <w:rPr>
          <w:rFonts w:ascii="Arial" w:hAnsi="Arial" w:eastAsia="Arial" w:cs="Arial"/>
          <w:sz w:val="20"/>
          <w:szCs w:val="20"/>
        </w:rPr>
      </w:pPr>
      <w:r>
        <w:rPr>
          <w:rFonts w:ascii="Arial" w:hAnsi="Arial" w:eastAsia="Arial" w:cs="Arial"/>
          <w:sz w:val="20"/>
          <w:szCs w:val="20"/>
        </w:rPr>
        <w:t>Estimados señores:</w:t>
      </w:r>
    </w:p>
    <w:p w14:paraId="261A0194">
      <w:pPr>
        <w:ind w:hanging="2"/>
        <w:jc w:val="both"/>
        <w:rPr>
          <w:rFonts w:ascii="Arial" w:hAnsi="Arial" w:eastAsia="Arial" w:cs="Arial"/>
          <w:sz w:val="20"/>
          <w:szCs w:val="20"/>
        </w:rPr>
      </w:pPr>
      <w:r>
        <w:rPr>
          <w:rFonts w:ascii="Arial" w:hAnsi="Arial" w:eastAsia="Arial" w:cs="Arial"/>
          <w:sz w:val="20"/>
          <w:szCs w:val="20"/>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EBB4429">
      <w:pPr>
        <w:ind w:hanging="2"/>
        <w:jc w:val="both"/>
        <w:rPr>
          <w:rFonts w:ascii="Arial" w:hAnsi="Arial" w:eastAsia="Arial" w:cs="Arial"/>
          <w:sz w:val="20"/>
          <w:szCs w:val="20"/>
        </w:rPr>
      </w:pPr>
      <w:r>
        <w:rPr>
          <w:rFonts w:ascii="Arial" w:hAnsi="Arial" w:eastAsia="Arial" w:cs="Arial"/>
          <w:sz w:val="20"/>
          <w:szCs w:val="20"/>
        </w:rPr>
        <w:t>En constancia, se firma en ______________, a los ____ días del mes de _____ de 20__.</w:t>
      </w:r>
    </w:p>
    <w:p w14:paraId="0132B7FC">
      <w:pPr>
        <w:ind w:hanging="2"/>
        <w:jc w:val="both"/>
        <w:rPr>
          <w:rFonts w:ascii="Arial" w:hAnsi="Arial" w:eastAsia="Arial" w:cs="Arial"/>
          <w:sz w:val="20"/>
          <w:szCs w:val="20"/>
        </w:rPr>
      </w:pPr>
      <w:r>
        <w:rPr>
          <w:rFonts w:ascii="Arial" w:hAnsi="Arial" w:eastAsia="Arial" w:cs="Arial"/>
          <w:sz w:val="20"/>
          <w:szCs w:val="20"/>
          <w:u w:val="single"/>
        </w:rPr>
        <w:t>[</w:t>
      </w:r>
      <w:r>
        <w:rPr>
          <w:rFonts w:ascii="Arial" w:hAnsi="Arial" w:eastAsia="Arial" w:cs="Arial"/>
          <w:sz w:val="20"/>
          <w:szCs w:val="20"/>
        </w:rPr>
        <w:t>En el evento que sea un proponente persona natural quien presente la oferta, incluir las firmas de la siguiente manera</w:t>
      </w:r>
      <w:r>
        <w:rPr>
          <w:rFonts w:ascii="Arial" w:hAnsi="Arial" w:eastAsia="Arial" w:cs="Arial"/>
          <w:sz w:val="20"/>
          <w:szCs w:val="20"/>
          <w:u w:val="single"/>
        </w:rPr>
        <w:t>:]</w:t>
      </w:r>
    </w:p>
    <w:p w14:paraId="11C8DEEB">
      <w:pPr>
        <w:ind w:hanging="2"/>
        <w:jc w:val="both"/>
        <w:rPr>
          <w:rFonts w:ascii="Arial" w:hAnsi="Arial" w:eastAsia="Arial" w:cs="Arial"/>
          <w:sz w:val="20"/>
          <w:szCs w:val="20"/>
        </w:rPr>
      </w:pPr>
    </w:p>
    <w:p w14:paraId="621CA2D4">
      <w:pPr>
        <w:ind w:hanging="2"/>
        <w:jc w:val="both"/>
        <w:rPr>
          <w:rFonts w:ascii="Arial" w:hAnsi="Arial" w:eastAsia="Arial" w:cs="Arial"/>
          <w:sz w:val="20"/>
          <w:szCs w:val="20"/>
        </w:rPr>
      </w:pPr>
    </w:p>
    <w:p w14:paraId="7F9F92F7">
      <w:pPr>
        <w:ind w:hanging="2"/>
        <w:jc w:val="both"/>
        <w:rPr>
          <w:rFonts w:ascii="Arial" w:hAnsi="Arial" w:eastAsia="Arial" w:cs="Arial"/>
          <w:sz w:val="20"/>
          <w:szCs w:val="20"/>
        </w:rPr>
      </w:pPr>
      <w:r>
        <w:rPr>
          <w:rFonts w:ascii="Arial" w:hAnsi="Arial" w:eastAsia="Arial" w:cs="Arial"/>
          <w:b/>
          <w:sz w:val="20"/>
          <w:szCs w:val="20"/>
          <w:u w:val="single"/>
        </w:rPr>
        <w:t>_________________________               _________________________</w:t>
      </w:r>
    </w:p>
    <w:p w14:paraId="50551E7C">
      <w:pPr>
        <w:ind w:hanging="2"/>
        <w:jc w:val="both"/>
        <w:rPr>
          <w:rFonts w:ascii="Arial" w:hAnsi="Arial" w:eastAsia="Arial" w:cs="Arial"/>
          <w:sz w:val="20"/>
          <w:szCs w:val="20"/>
        </w:rPr>
      </w:pPr>
      <w:r>
        <w:rPr>
          <w:rFonts w:ascii="Arial" w:hAnsi="Arial" w:eastAsia="Arial" w:cs="Arial"/>
          <w:sz w:val="20"/>
          <w:szCs w:val="20"/>
          <w:u w:val="single"/>
        </w:rPr>
        <w:t>[</w:t>
      </w:r>
      <w:r>
        <w:rPr>
          <w:rFonts w:ascii="Arial" w:hAnsi="Arial" w:eastAsia="Arial" w:cs="Arial"/>
          <w:sz w:val="20"/>
          <w:szCs w:val="20"/>
        </w:rPr>
        <w:t>Nombre y firma del proponente o integrante persona natural y contador público</w:t>
      </w:r>
      <w:r>
        <w:rPr>
          <w:rFonts w:ascii="Arial" w:hAnsi="Arial" w:eastAsia="Arial" w:cs="Arial"/>
          <w:sz w:val="20"/>
          <w:szCs w:val="20"/>
          <w:u w:val="single"/>
        </w:rPr>
        <w:t>]</w:t>
      </w:r>
    </w:p>
    <w:p w14:paraId="6C7F54F5">
      <w:pPr>
        <w:ind w:hanging="2"/>
        <w:jc w:val="both"/>
        <w:rPr>
          <w:rFonts w:ascii="Arial" w:hAnsi="Arial" w:eastAsia="Arial" w:cs="Arial"/>
          <w:sz w:val="20"/>
          <w:szCs w:val="20"/>
        </w:rPr>
      </w:pPr>
      <w:r>
        <w:rPr>
          <w:rFonts w:ascii="Arial" w:hAnsi="Arial" w:eastAsia="Arial" w:cs="Arial"/>
          <w:sz w:val="20"/>
          <w:szCs w:val="20"/>
        </w:rPr>
        <w:t>[En el evento que sea un proponente persona jurídica quien presente la oferta, incluir las firmas de la siguiente manera:]</w:t>
      </w:r>
    </w:p>
    <w:p w14:paraId="6BEB3A01">
      <w:pPr>
        <w:ind w:hanging="2"/>
        <w:jc w:val="both"/>
        <w:rPr>
          <w:rFonts w:ascii="Arial" w:hAnsi="Arial" w:eastAsia="Arial" w:cs="Arial"/>
          <w:sz w:val="20"/>
          <w:szCs w:val="20"/>
        </w:rPr>
      </w:pPr>
    </w:p>
    <w:p w14:paraId="3A1D3412">
      <w:pPr>
        <w:ind w:hanging="2"/>
        <w:jc w:val="both"/>
        <w:rPr>
          <w:rFonts w:ascii="Arial" w:hAnsi="Arial" w:eastAsia="Arial" w:cs="Arial"/>
          <w:sz w:val="20"/>
          <w:szCs w:val="20"/>
        </w:rPr>
      </w:pPr>
    </w:p>
    <w:p w14:paraId="0D636C2F">
      <w:pPr>
        <w:ind w:hanging="2"/>
        <w:jc w:val="both"/>
        <w:rPr>
          <w:rFonts w:ascii="Arial" w:hAnsi="Arial" w:eastAsia="Arial" w:cs="Arial"/>
          <w:sz w:val="20"/>
          <w:szCs w:val="20"/>
        </w:rPr>
      </w:pPr>
      <w:r>
        <w:rPr>
          <w:rFonts w:ascii="Arial" w:hAnsi="Arial" w:eastAsia="Arial" w:cs="Arial"/>
          <w:b/>
          <w:sz w:val="20"/>
          <w:szCs w:val="20"/>
          <w:u w:val="single"/>
        </w:rPr>
        <w:t>_________________________               _________________________</w:t>
      </w:r>
    </w:p>
    <w:p w14:paraId="061F9B92">
      <w:pPr>
        <w:ind w:hanging="2"/>
        <w:jc w:val="both"/>
        <w:rPr>
          <w:rFonts w:ascii="Arial" w:hAnsi="Arial" w:cs="Arial"/>
          <w:b/>
          <w:sz w:val="20"/>
          <w:szCs w:val="20"/>
        </w:rPr>
      </w:pPr>
      <w:r>
        <w:rPr>
          <w:rFonts w:ascii="Arial" w:hAnsi="Arial" w:eastAsia="Arial" w:cs="Arial"/>
          <w:sz w:val="20"/>
          <w:szCs w:val="20"/>
          <w:u w:val="single"/>
        </w:rPr>
        <w:t>[</w:t>
      </w:r>
      <w:r>
        <w:rPr>
          <w:rFonts w:ascii="Arial" w:hAnsi="Arial" w:eastAsia="Arial" w:cs="Arial"/>
          <w:sz w:val="20"/>
          <w:szCs w:val="20"/>
        </w:rPr>
        <w:t>Nombre y firma del representante legal y revisor fiscal para las empresas obligadas por ley o del representante legal y contador público, según corresponda]</w:t>
      </w:r>
      <w:r>
        <w:rPr>
          <w:rFonts w:ascii="Arial" w:hAnsi="Arial" w:cs="Arial"/>
          <w:b/>
          <w:sz w:val="20"/>
          <w:szCs w:val="20"/>
        </w:rPr>
        <w:br w:type="page"/>
      </w:r>
    </w:p>
    <w:p w14:paraId="787357CE">
      <w:pPr>
        <w:ind w:hanging="2"/>
        <w:jc w:val="center"/>
        <w:rPr>
          <w:rFonts w:ascii="Arial" w:hAnsi="Arial" w:eastAsia="Arial" w:cs="Arial"/>
          <w:b/>
          <w:sz w:val="20"/>
          <w:szCs w:val="20"/>
        </w:rPr>
      </w:pPr>
      <w:r>
        <w:rPr>
          <w:rFonts w:ascii="Arial" w:hAnsi="Arial" w:cs="Arial"/>
          <w:b/>
          <w:sz w:val="20"/>
          <w:szCs w:val="20"/>
        </w:rPr>
        <w:t>FORMATO No. 10</w:t>
      </w:r>
      <w:r>
        <w:rPr>
          <w:rFonts w:ascii="Arial" w:hAnsi="Arial" w:eastAsia="Arial" w:cs="Arial"/>
          <w:b/>
          <w:sz w:val="20"/>
          <w:szCs w:val="20"/>
        </w:rPr>
        <w:t xml:space="preserve"> K</w:t>
      </w:r>
    </w:p>
    <w:p w14:paraId="61DF7103">
      <w:pPr>
        <w:ind w:hanging="2"/>
        <w:jc w:val="center"/>
        <w:rPr>
          <w:rFonts w:ascii="Arial" w:hAnsi="Arial" w:cs="Arial"/>
          <w:b/>
          <w:sz w:val="20"/>
          <w:szCs w:val="20"/>
        </w:rPr>
      </w:pPr>
      <w:r>
        <w:rPr>
          <w:rFonts w:ascii="Arial" w:hAnsi="Arial" w:cs="Arial"/>
          <w:b/>
          <w:sz w:val="20"/>
          <w:szCs w:val="20"/>
        </w:rPr>
        <w:t>AUTORIZACIÓN PARA EL TRATAMIENTO DE DATOS PERSONALES</w:t>
      </w:r>
    </w:p>
    <w:p w14:paraId="53FF65D7">
      <w:pPr>
        <w:ind w:hanging="2"/>
        <w:jc w:val="both"/>
        <w:rPr>
          <w:rFonts w:ascii="Arial" w:hAnsi="Arial" w:cs="Arial"/>
          <w:sz w:val="20"/>
          <w:szCs w:val="20"/>
        </w:rPr>
      </w:pPr>
    </w:p>
    <w:p w14:paraId="79071028">
      <w:pPr>
        <w:spacing w:after="0" w:line="240" w:lineRule="auto"/>
        <w:jc w:val="both"/>
        <w:rPr>
          <w:rFonts w:ascii="Arial" w:hAnsi="Arial" w:eastAsia="Arial" w:cs="Arial"/>
          <w:sz w:val="20"/>
          <w:szCs w:val="20"/>
        </w:rPr>
      </w:pPr>
      <w:r>
        <w:rPr>
          <w:rFonts w:ascii="Arial" w:hAnsi="Arial" w:eastAsia="Arial" w:cs="Arial"/>
          <w:smallCaps/>
          <w:sz w:val="20"/>
          <w:szCs w:val="20"/>
        </w:rPr>
        <w:t>Señores</w:t>
      </w:r>
    </w:p>
    <w:p w14:paraId="1F03D255">
      <w:pPr>
        <w:spacing w:after="0" w:line="240" w:lineRule="auto"/>
        <w:ind w:hanging="2"/>
        <w:jc w:val="both"/>
        <w:rPr>
          <w:rFonts w:ascii="Arial" w:hAnsi="Arial" w:eastAsia="Arial" w:cs="Arial"/>
          <w:sz w:val="20"/>
          <w:szCs w:val="20"/>
        </w:rPr>
      </w:pPr>
      <w:r>
        <w:rPr>
          <w:rFonts w:ascii="Arial" w:hAnsi="Arial" w:eastAsia="Arial" w:cs="Arial"/>
          <w:b/>
          <w:smallCaps/>
          <w:sz w:val="20"/>
          <w:szCs w:val="20"/>
        </w:rPr>
        <w:t xml:space="preserve">SERVICIO GEOLOGICO COLOMBIANO </w:t>
      </w:r>
    </w:p>
    <w:p w14:paraId="70A8CDD5">
      <w:pPr>
        <w:spacing w:after="0" w:line="240" w:lineRule="auto"/>
        <w:ind w:hanging="2"/>
        <w:jc w:val="both"/>
        <w:rPr>
          <w:rFonts w:ascii="Arial" w:hAnsi="Arial" w:eastAsia="Arial" w:cs="Arial"/>
          <w:sz w:val="20"/>
          <w:szCs w:val="20"/>
        </w:rPr>
      </w:pPr>
      <w:r>
        <w:rPr>
          <w:rFonts w:ascii="Arial" w:hAnsi="Arial" w:eastAsia="Arial" w:cs="Arial"/>
          <w:b/>
          <w:smallCaps/>
          <w:sz w:val="20"/>
          <w:szCs w:val="20"/>
        </w:rPr>
        <w:t>GRUPO DE CONTRATOS Y CONVENIOS</w:t>
      </w:r>
    </w:p>
    <w:p w14:paraId="2C148C77">
      <w:pPr>
        <w:tabs>
          <w:tab w:val="left" w:pos="-142"/>
          <w:tab w:val="center" w:pos="4419"/>
        </w:tabs>
        <w:spacing w:after="0"/>
        <w:ind w:hanging="2"/>
        <w:jc w:val="both"/>
        <w:rPr>
          <w:rFonts w:ascii="Arial" w:hAnsi="Arial" w:cs="Arial"/>
          <w:sz w:val="20"/>
          <w:szCs w:val="20"/>
        </w:rPr>
      </w:pPr>
      <w:r>
        <w:rPr>
          <w:rFonts w:ascii="Arial" w:hAnsi="Arial" w:eastAsia="Arial" w:cs="Arial"/>
          <w:smallCaps/>
          <w:sz w:val="20"/>
          <w:szCs w:val="20"/>
        </w:rPr>
        <w:t>DIAGONAL 53 No. 34-53 BOGOTÁ</w:t>
      </w:r>
      <w:r>
        <w:rPr>
          <w:rFonts w:ascii="Arial" w:hAnsi="Arial" w:cs="Arial"/>
          <w:sz w:val="20"/>
          <w:szCs w:val="20"/>
        </w:rPr>
        <w:tab/>
      </w:r>
    </w:p>
    <w:p w14:paraId="2B5D890C">
      <w:pPr>
        <w:tabs>
          <w:tab w:val="left" w:pos="-142"/>
        </w:tabs>
        <w:spacing w:before="120" w:after="120"/>
        <w:rPr>
          <w:rFonts w:ascii="Arial" w:hAnsi="Arial" w:cs="Arial"/>
          <w:sz w:val="20"/>
          <w:szCs w:val="20"/>
        </w:rPr>
      </w:pPr>
    </w:p>
    <w:p w14:paraId="6CF3DCF5">
      <w:pPr>
        <w:tabs>
          <w:tab w:val="left" w:pos="-142"/>
        </w:tabs>
        <w:ind w:left="-2"/>
        <w:jc w:val="both"/>
        <w:rPr>
          <w:rFonts w:ascii="Arial" w:hAnsi="Arial" w:eastAsia="Arial" w:cs="Arial"/>
          <w:sz w:val="20"/>
          <w:szCs w:val="20"/>
        </w:rPr>
      </w:pPr>
      <w:r>
        <w:rPr>
          <w:rFonts w:ascii="Arial" w:hAnsi="Arial" w:eastAsia="Arial" w:cs="Arial"/>
          <w:sz w:val="20"/>
          <w:szCs w:val="20"/>
        </w:rPr>
        <w:t xml:space="preserve">Cumpliendo la Ley 1581 de 2012 “Por el cual se dictan disposiciones para la protección de datos personales” y conforme al Decreto 1377 de 2013, con la firma de este documento manifiesto que he sido informado por el Servicio Geológico Colombiano: </w:t>
      </w:r>
    </w:p>
    <w:p w14:paraId="62708D7A">
      <w:pPr>
        <w:numPr>
          <w:ilvl w:val="0"/>
          <w:numId w:val="3"/>
        </w:numPr>
        <w:tabs>
          <w:tab w:val="left" w:pos="-142"/>
        </w:tabs>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 xml:space="preserve">El servicio Geológico Colombiano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Rrom, o gitanas. </w:t>
      </w:r>
    </w:p>
    <w:p w14:paraId="12F05F82">
      <w:pPr>
        <w:tabs>
          <w:tab w:val="left" w:pos="-142"/>
        </w:tabs>
        <w:ind w:hanging="2"/>
        <w:jc w:val="both"/>
        <w:rPr>
          <w:rFonts w:ascii="Arial" w:hAnsi="Arial" w:cs="Arial"/>
          <w:sz w:val="20"/>
          <w:szCs w:val="20"/>
        </w:rPr>
      </w:pPr>
    </w:p>
    <w:tbl>
      <w:tblPr>
        <w:tblStyle w:val="3"/>
        <w:tblW w:w="7404" w:type="dxa"/>
        <w:jc w:val="cente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top w:w="0" w:type="dxa"/>
          <w:left w:w="108" w:type="dxa"/>
          <w:bottom w:w="0" w:type="dxa"/>
          <w:right w:w="108" w:type="dxa"/>
        </w:tblCellMar>
      </w:tblPr>
      <w:tblGrid>
        <w:gridCol w:w="3388"/>
        <w:gridCol w:w="2008"/>
        <w:gridCol w:w="2008"/>
      </w:tblGrid>
      <w:tr w14:paraId="4A2C3729">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jc w:val="center"/>
        </w:trPr>
        <w:tc>
          <w:tcPr>
            <w:tcW w:w="3388" w:type="dxa"/>
            <w:vMerge w:val="restart"/>
          </w:tcPr>
          <w:p w14:paraId="2A8CBE11">
            <w:pPr>
              <w:tabs>
                <w:tab w:val="left" w:pos="-142"/>
              </w:tabs>
              <w:ind w:hanging="2"/>
              <w:jc w:val="center"/>
              <w:rPr>
                <w:rFonts w:ascii="Arial" w:hAnsi="Arial" w:eastAsia="Arial" w:cs="Arial"/>
                <w:sz w:val="20"/>
                <w:szCs w:val="20"/>
              </w:rPr>
            </w:pPr>
            <w:r>
              <w:rPr>
                <w:rFonts w:ascii="Arial" w:hAnsi="Arial" w:eastAsia="Arial" w:cs="Arial"/>
                <w:sz w:val="20"/>
                <w:szCs w:val="20"/>
              </w:rPr>
              <w:t>Finalidad</w:t>
            </w:r>
          </w:p>
        </w:tc>
        <w:tc>
          <w:tcPr>
            <w:tcW w:w="4016" w:type="dxa"/>
            <w:gridSpan w:val="2"/>
          </w:tcPr>
          <w:p w14:paraId="746462B9">
            <w:pPr>
              <w:tabs>
                <w:tab w:val="left" w:pos="-142"/>
              </w:tabs>
              <w:ind w:hanging="2"/>
              <w:jc w:val="center"/>
              <w:rPr>
                <w:rFonts w:ascii="Arial" w:hAnsi="Arial" w:eastAsia="Arial" w:cs="Arial"/>
                <w:sz w:val="20"/>
                <w:szCs w:val="20"/>
              </w:rPr>
            </w:pPr>
            <w:r>
              <w:rPr>
                <w:rFonts w:ascii="Arial" w:hAnsi="Arial" w:eastAsia="Arial" w:cs="Arial"/>
                <w:sz w:val="20"/>
                <w:szCs w:val="20"/>
              </w:rPr>
              <w:t>Autoriza</w:t>
            </w:r>
          </w:p>
        </w:tc>
      </w:tr>
      <w:tr w14:paraId="416F1CB7">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jc w:val="center"/>
        </w:trPr>
        <w:tc>
          <w:tcPr>
            <w:tcW w:w="3388" w:type="dxa"/>
            <w:vMerge w:val="continue"/>
          </w:tcPr>
          <w:p w14:paraId="1D4D05B9">
            <w:pPr>
              <w:widowControl w:val="0"/>
              <w:pBdr>
                <w:top w:val="none" w:color="auto" w:sz="0" w:space="0"/>
                <w:left w:val="none" w:color="auto" w:sz="0" w:space="0"/>
                <w:bottom w:val="none" w:color="auto" w:sz="0" w:space="0"/>
                <w:right w:val="none" w:color="auto" w:sz="0" w:space="0"/>
                <w:between w:val="none" w:color="auto" w:sz="0" w:space="0"/>
              </w:pBdr>
              <w:ind w:hanging="2"/>
              <w:rPr>
                <w:rFonts w:ascii="Arial" w:hAnsi="Arial" w:eastAsia="Arial" w:cs="Arial"/>
                <w:sz w:val="20"/>
                <w:szCs w:val="20"/>
              </w:rPr>
            </w:pPr>
          </w:p>
        </w:tc>
        <w:tc>
          <w:tcPr>
            <w:tcW w:w="2008" w:type="dxa"/>
          </w:tcPr>
          <w:p w14:paraId="2EE15E47">
            <w:pPr>
              <w:tabs>
                <w:tab w:val="left" w:pos="-142"/>
              </w:tabs>
              <w:ind w:hanging="2"/>
              <w:jc w:val="center"/>
              <w:rPr>
                <w:rFonts w:ascii="Arial" w:hAnsi="Arial" w:eastAsia="Arial" w:cs="Arial"/>
                <w:b/>
                <w:sz w:val="20"/>
                <w:szCs w:val="20"/>
              </w:rPr>
            </w:pPr>
            <w:r>
              <w:rPr>
                <w:rFonts w:ascii="Arial" w:hAnsi="Arial" w:eastAsia="Arial" w:cs="Arial"/>
                <w:b/>
                <w:sz w:val="20"/>
                <w:szCs w:val="20"/>
              </w:rPr>
              <w:t>SI</w:t>
            </w:r>
          </w:p>
        </w:tc>
        <w:tc>
          <w:tcPr>
            <w:tcW w:w="2008" w:type="dxa"/>
          </w:tcPr>
          <w:p w14:paraId="16EA9BFE">
            <w:pPr>
              <w:tabs>
                <w:tab w:val="left" w:pos="-142"/>
              </w:tabs>
              <w:ind w:hanging="2"/>
              <w:jc w:val="center"/>
              <w:rPr>
                <w:rFonts w:ascii="Arial" w:hAnsi="Arial" w:eastAsia="Arial" w:cs="Arial"/>
                <w:b/>
                <w:sz w:val="20"/>
                <w:szCs w:val="20"/>
              </w:rPr>
            </w:pPr>
            <w:r>
              <w:rPr>
                <w:rFonts w:ascii="Arial" w:hAnsi="Arial" w:eastAsia="Arial" w:cs="Arial"/>
                <w:b/>
                <w:sz w:val="20"/>
                <w:szCs w:val="20"/>
              </w:rPr>
              <w:t>NO</w:t>
            </w:r>
          </w:p>
        </w:tc>
      </w:tr>
      <w:tr w14:paraId="661DC186">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jc w:val="center"/>
        </w:trPr>
        <w:tc>
          <w:tcPr>
            <w:tcW w:w="3388" w:type="dxa"/>
          </w:tcPr>
          <w:p w14:paraId="5EAD7038">
            <w:pPr>
              <w:tabs>
                <w:tab w:val="left" w:pos="-142"/>
              </w:tabs>
              <w:ind w:hanging="2"/>
              <w:jc w:val="both"/>
              <w:rPr>
                <w:rFonts w:ascii="Arial" w:hAnsi="Arial" w:eastAsia="Arial" w:cs="Arial"/>
                <w:sz w:val="20"/>
                <w:szCs w:val="20"/>
              </w:rPr>
            </w:pPr>
            <w:r>
              <w:rPr>
                <w:rFonts w:ascii="Arial" w:hAnsi="Arial" w:eastAsia="Arial" w:cs="Arial"/>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EB70915">
            <w:pPr>
              <w:tabs>
                <w:tab w:val="left" w:pos="-142"/>
              </w:tabs>
              <w:ind w:hanging="2"/>
              <w:jc w:val="both"/>
              <w:rPr>
                <w:rFonts w:ascii="Arial" w:hAnsi="Arial" w:eastAsia="Arial" w:cs="Arial"/>
                <w:sz w:val="20"/>
                <w:szCs w:val="20"/>
              </w:rPr>
            </w:pPr>
          </w:p>
        </w:tc>
        <w:tc>
          <w:tcPr>
            <w:tcW w:w="2008" w:type="dxa"/>
          </w:tcPr>
          <w:p w14:paraId="0EE44452">
            <w:pPr>
              <w:tabs>
                <w:tab w:val="left" w:pos="-142"/>
              </w:tabs>
              <w:ind w:hanging="2"/>
              <w:jc w:val="both"/>
              <w:rPr>
                <w:rFonts w:ascii="Arial" w:hAnsi="Arial" w:eastAsia="Arial" w:cs="Arial"/>
                <w:sz w:val="20"/>
                <w:szCs w:val="20"/>
              </w:rPr>
            </w:pPr>
          </w:p>
        </w:tc>
      </w:tr>
      <w:tr w14:paraId="39BAF25C">
        <w:tblPrEx>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Ex>
        <w:trPr>
          <w:jc w:val="center"/>
        </w:trPr>
        <w:tc>
          <w:tcPr>
            <w:tcW w:w="3388" w:type="dxa"/>
          </w:tcPr>
          <w:p w14:paraId="1E961350">
            <w:pPr>
              <w:tabs>
                <w:tab w:val="left" w:pos="-142"/>
              </w:tabs>
              <w:ind w:hanging="2"/>
              <w:jc w:val="both"/>
              <w:rPr>
                <w:rFonts w:ascii="Arial" w:hAnsi="Arial" w:eastAsia="Arial" w:cs="Arial"/>
                <w:sz w:val="20"/>
                <w:szCs w:val="20"/>
              </w:rPr>
            </w:pPr>
          </w:p>
        </w:tc>
        <w:tc>
          <w:tcPr>
            <w:tcW w:w="2008" w:type="dxa"/>
          </w:tcPr>
          <w:p w14:paraId="7E6FB189">
            <w:pPr>
              <w:tabs>
                <w:tab w:val="left" w:pos="-142"/>
              </w:tabs>
              <w:ind w:hanging="2"/>
              <w:jc w:val="both"/>
              <w:rPr>
                <w:rFonts w:ascii="Arial" w:hAnsi="Arial" w:eastAsia="Arial" w:cs="Arial"/>
                <w:sz w:val="20"/>
                <w:szCs w:val="20"/>
              </w:rPr>
            </w:pPr>
          </w:p>
        </w:tc>
        <w:tc>
          <w:tcPr>
            <w:tcW w:w="2008" w:type="dxa"/>
          </w:tcPr>
          <w:p w14:paraId="1DFACDEE">
            <w:pPr>
              <w:tabs>
                <w:tab w:val="left" w:pos="-142"/>
              </w:tabs>
              <w:ind w:hanging="2"/>
              <w:jc w:val="both"/>
              <w:rPr>
                <w:rFonts w:ascii="Arial" w:hAnsi="Arial" w:eastAsia="Arial" w:cs="Arial"/>
                <w:sz w:val="20"/>
                <w:szCs w:val="20"/>
              </w:rPr>
            </w:pPr>
          </w:p>
        </w:tc>
      </w:tr>
    </w:tbl>
    <w:p w14:paraId="4FF1E34B">
      <w:pPr>
        <w:tabs>
          <w:tab w:val="left" w:pos="-142"/>
        </w:tabs>
        <w:ind w:hanging="2"/>
        <w:jc w:val="both"/>
        <w:rPr>
          <w:rFonts w:ascii="Arial" w:hAnsi="Arial" w:cs="Arial"/>
          <w:sz w:val="20"/>
          <w:szCs w:val="20"/>
        </w:rPr>
      </w:pPr>
    </w:p>
    <w:p w14:paraId="0DA99881">
      <w:pPr>
        <w:numPr>
          <w:ilvl w:val="0"/>
          <w:numId w:val="3"/>
        </w:numPr>
        <w:tabs>
          <w:tab w:val="left" w:pos="-142"/>
        </w:tabs>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pPr>
        <w:tabs>
          <w:tab w:val="left" w:pos="-142"/>
        </w:tabs>
        <w:ind w:hanging="2"/>
        <w:jc w:val="both"/>
        <w:rPr>
          <w:rFonts w:ascii="Arial" w:hAnsi="Arial" w:eastAsia="Arial" w:cs="Arial"/>
          <w:sz w:val="20"/>
          <w:szCs w:val="20"/>
        </w:rPr>
      </w:pPr>
    </w:p>
    <w:p w14:paraId="0E80D8F4">
      <w:pPr>
        <w:numPr>
          <w:ilvl w:val="0"/>
          <w:numId w:val="3"/>
        </w:numPr>
        <w:tabs>
          <w:tab w:val="left" w:pos="-142"/>
        </w:tabs>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Rrom, o gitanas, o persona en proceso de reintegración o reincorporación. </w:t>
      </w:r>
    </w:p>
    <w:p w14:paraId="000FBE38">
      <w:pPr>
        <w:tabs>
          <w:tab w:val="left" w:pos="-142"/>
        </w:tabs>
        <w:ind w:hanging="2"/>
        <w:jc w:val="both"/>
        <w:rPr>
          <w:rFonts w:ascii="Arial" w:hAnsi="Arial" w:eastAsia="Arial" w:cs="Arial"/>
          <w:sz w:val="20"/>
          <w:szCs w:val="20"/>
        </w:rPr>
      </w:pPr>
    </w:p>
    <w:p w14:paraId="770118F2">
      <w:pPr>
        <w:tabs>
          <w:tab w:val="left" w:pos="-142"/>
        </w:tabs>
        <w:ind w:hanging="2"/>
        <w:jc w:val="both"/>
        <w:rPr>
          <w:rFonts w:ascii="Arial" w:hAnsi="Arial" w:eastAsia="Arial" w:cs="Arial"/>
          <w:sz w:val="20"/>
          <w:szCs w:val="20"/>
        </w:rPr>
      </w:pPr>
      <w:r>
        <w:rPr>
          <w:rFonts w:ascii="Arial" w:hAnsi="Arial" w:eastAsia="Arial" w:cs="Arial"/>
          <w:sz w:val="20"/>
          <w:szCs w:val="20"/>
        </w:rPr>
        <w:t>Derechos del titular</w:t>
      </w:r>
    </w:p>
    <w:p w14:paraId="0026FB5F">
      <w:pPr>
        <w:ind w:hanging="2"/>
        <w:jc w:val="both"/>
        <w:rPr>
          <w:rFonts w:ascii="Arial" w:hAnsi="Arial" w:eastAsia="Arial" w:cs="Arial"/>
          <w:sz w:val="20"/>
          <w:szCs w:val="20"/>
        </w:rPr>
      </w:pPr>
      <w:r>
        <w:rPr>
          <w:rFonts w:ascii="Arial" w:hAnsi="Arial" w:eastAsia="Arial" w:cs="Arial"/>
          <w:sz w:val="20"/>
          <w:szCs w:val="20"/>
        </w:rPr>
        <w:t xml:space="preserve">Sus derechos como titular de los datos son los previstos en la Constitución y en la Ley 1581 de 2012, especialmente los siguientes: </w:t>
      </w:r>
    </w:p>
    <w:p w14:paraId="72862B93">
      <w:pPr>
        <w:spacing w:after="160"/>
        <w:ind w:hanging="2"/>
        <w:jc w:val="both"/>
        <w:rPr>
          <w:rFonts w:ascii="Arial" w:hAnsi="Arial" w:eastAsia="Arial" w:cs="Arial"/>
          <w:sz w:val="20"/>
          <w:szCs w:val="20"/>
        </w:rPr>
      </w:pPr>
    </w:p>
    <w:p w14:paraId="20428BDC">
      <w:pPr>
        <w:numPr>
          <w:ilvl w:val="0"/>
          <w:numId w:val="1"/>
        </w:numPr>
        <w:pBdr>
          <w:top w:val="none" w:color="auto" w:sz="0" w:space="0"/>
          <w:left w:val="none" w:color="auto" w:sz="0" w:space="0"/>
          <w:bottom w:val="none" w:color="auto" w:sz="0" w:space="0"/>
          <w:right w:val="none" w:color="auto" w:sz="0" w:space="0"/>
          <w:between w:val="none" w:color="auto" w:sz="0" w:space="0"/>
        </w:pBdr>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 xml:space="preserve">Acceder en forma gratuita a los datos proporcionados que hayan sido objeto de tratamiento. </w:t>
      </w:r>
    </w:p>
    <w:p w14:paraId="33FC3689">
      <w:pPr>
        <w:numPr>
          <w:ilvl w:val="0"/>
          <w:numId w:val="1"/>
        </w:numPr>
        <w:pBdr>
          <w:top w:val="none" w:color="auto" w:sz="0" w:space="0"/>
          <w:left w:val="none" w:color="auto" w:sz="0" w:space="0"/>
          <w:bottom w:val="none" w:color="auto" w:sz="0" w:space="0"/>
          <w:right w:val="none" w:color="auto" w:sz="0" w:space="0"/>
          <w:between w:val="none" w:color="auto" w:sz="0" w:space="0"/>
        </w:pBdr>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 xml:space="preserve">Solicitar la actualización y rectificación de su información frente a los datos parciales, inexactos, incompletos. </w:t>
      </w:r>
    </w:p>
    <w:p w14:paraId="6DC507C6">
      <w:pPr>
        <w:numPr>
          <w:ilvl w:val="0"/>
          <w:numId w:val="1"/>
        </w:numPr>
        <w:pBdr>
          <w:top w:val="none" w:color="auto" w:sz="0" w:space="0"/>
          <w:left w:val="none" w:color="auto" w:sz="0" w:space="0"/>
          <w:bottom w:val="none" w:color="auto" w:sz="0" w:space="0"/>
          <w:right w:val="none" w:color="auto" w:sz="0" w:space="0"/>
          <w:between w:val="none" w:color="auto" w:sz="0" w:space="0"/>
        </w:pBdr>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 xml:space="preserve">Solicitar prueba de la autorización otorgada. </w:t>
      </w:r>
    </w:p>
    <w:p w14:paraId="3AC8273F">
      <w:pPr>
        <w:numPr>
          <w:ilvl w:val="0"/>
          <w:numId w:val="1"/>
        </w:numPr>
        <w:pBdr>
          <w:top w:val="none" w:color="auto" w:sz="0" w:space="0"/>
          <w:left w:val="none" w:color="auto" w:sz="0" w:space="0"/>
          <w:bottom w:val="none" w:color="auto" w:sz="0" w:space="0"/>
          <w:right w:val="none" w:color="auto" w:sz="0" w:space="0"/>
          <w:between w:val="none" w:color="auto" w:sz="0" w:space="0"/>
        </w:pBdr>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 xml:space="preserve">Presentar ante la Superintendencia de Industria y Comercio quejas por infracciones a lo dispuesto en la normatividad vigente. </w:t>
      </w:r>
    </w:p>
    <w:p w14:paraId="2B968084">
      <w:pPr>
        <w:numPr>
          <w:ilvl w:val="0"/>
          <w:numId w:val="1"/>
        </w:numPr>
        <w:pBdr>
          <w:top w:val="none" w:color="auto" w:sz="0" w:space="0"/>
          <w:left w:val="none" w:color="auto" w:sz="0" w:space="0"/>
          <w:bottom w:val="none" w:color="auto" w:sz="0" w:space="0"/>
          <w:right w:val="none" w:color="auto" w:sz="0" w:space="0"/>
          <w:between w:val="none" w:color="auto" w:sz="0" w:space="0"/>
        </w:pBdr>
        <w:suppressAutoHyphens/>
        <w:spacing w:after="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 xml:space="preserve">Revocar la autorización y/o solicitar la supresión del dato, a menos que exista un deber legal o contractual que haga imperativo conservar la información. </w:t>
      </w:r>
    </w:p>
    <w:p w14:paraId="47CD1F9E">
      <w:pPr>
        <w:numPr>
          <w:ilvl w:val="0"/>
          <w:numId w:val="1"/>
        </w:numPr>
        <w:suppressAutoHyphens/>
        <w:spacing w:after="160"/>
        <w:ind w:left="0" w:leftChars="-1" w:hanging="2" w:hangingChars="1"/>
        <w:jc w:val="both"/>
        <w:textAlignment w:val="top"/>
        <w:outlineLvl w:val="0"/>
        <w:rPr>
          <w:rFonts w:ascii="Arial" w:hAnsi="Arial" w:eastAsia="Arial" w:cs="Arial"/>
          <w:sz w:val="20"/>
          <w:szCs w:val="20"/>
        </w:rPr>
      </w:pPr>
      <w:r>
        <w:rPr>
          <w:rFonts w:ascii="Arial" w:hAnsi="Arial" w:eastAsia="Arial" w:cs="Arial"/>
          <w:sz w:val="20"/>
          <w:szCs w:val="20"/>
        </w:rPr>
        <w:t xml:space="preserve">Abstenerse de responder las preguntas sobre datos sensibles o sobre datos de las niñas y niños y adolescentes. </w:t>
      </w:r>
    </w:p>
    <w:p w14:paraId="5751F56E">
      <w:pPr>
        <w:ind w:hanging="2"/>
        <w:jc w:val="both"/>
        <w:rPr>
          <w:rFonts w:ascii="Arial" w:hAnsi="Arial" w:eastAsia="Arial" w:cs="Arial"/>
          <w:sz w:val="20"/>
          <w:szCs w:val="20"/>
        </w:rPr>
      </w:pPr>
      <w:r>
        <w:rPr>
          <w:rFonts w:ascii="Arial" w:hAnsi="Arial" w:eastAsia="Arial" w:cs="Arial"/>
          <w:sz w:val="20"/>
          <w:szCs w:val="20"/>
        </w:rPr>
        <w:t xml:space="preserve">Por todo lo anterior, he otorgado mi consentimiento al Servicio Geológico Colombiano, para que trate mi información personal de acuerdo con la Política de Tratamiento de Datos Personales. </w:t>
      </w:r>
    </w:p>
    <w:p w14:paraId="7E4166AE">
      <w:pPr>
        <w:ind w:hanging="2"/>
        <w:jc w:val="both"/>
        <w:rPr>
          <w:rFonts w:ascii="Arial" w:hAnsi="Arial" w:eastAsia="Arial" w:cs="Arial"/>
          <w:sz w:val="20"/>
          <w:szCs w:val="20"/>
        </w:rPr>
      </w:pPr>
      <w:r>
        <w:rPr>
          <w:rFonts w:ascii="Arial" w:hAnsi="Arial" w:eastAsia="Arial" w:cs="Arial"/>
          <w:sz w:val="20"/>
          <w:szCs w:val="20"/>
        </w:rPr>
        <w:t>Manifiesto que la presente autorización me fue solicitada y puesta de presente antes de entregar mis datos y que la suscribo de forma libre y voluntaria una vez leída en su totalidad.</w:t>
      </w:r>
    </w:p>
    <w:p w14:paraId="2E0D2CBB">
      <w:pPr>
        <w:ind w:hanging="2"/>
        <w:rPr>
          <w:rFonts w:ascii="Arial" w:hAnsi="Arial" w:eastAsia="Arial" w:cs="Arial"/>
          <w:sz w:val="20"/>
          <w:szCs w:val="20"/>
        </w:rPr>
      </w:pPr>
      <w:r>
        <w:rPr>
          <w:rFonts w:ascii="Arial" w:hAnsi="Arial" w:eastAsia="Arial" w:cs="Arial"/>
          <w:sz w:val="20"/>
          <w:szCs w:val="20"/>
        </w:rPr>
        <w:t>Nombre: [Incluir nombre del titular de la autorización datos sensibles para la autorización de datos]</w:t>
      </w:r>
    </w:p>
    <w:p w14:paraId="4A79BDCD">
      <w:pPr>
        <w:ind w:hanging="2"/>
        <w:rPr>
          <w:rFonts w:ascii="Arial" w:hAnsi="Arial" w:eastAsia="Arial" w:cs="Arial"/>
          <w:sz w:val="20"/>
          <w:szCs w:val="20"/>
        </w:rPr>
      </w:pPr>
      <w:r>
        <w:rPr>
          <w:rFonts w:ascii="Arial" w:hAnsi="Arial" w:eastAsia="Arial" w:cs="Arial"/>
          <w:sz w:val="20"/>
          <w:szCs w:val="20"/>
        </w:rPr>
        <w:t>Firma: [Incluir firma del titular]</w:t>
      </w:r>
    </w:p>
    <w:p w14:paraId="3B734055">
      <w:pPr>
        <w:ind w:hanging="2"/>
        <w:rPr>
          <w:rFonts w:ascii="Arial" w:hAnsi="Arial" w:eastAsia="Arial" w:cs="Arial"/>
          <w:sz w:val="20"/>
          <w:szCs w:val="20"/>
        </w:rPr>
      </w:pPr>
      <w:r>
        <w:rPr>
          <w:rFonts w:ascii="Arial" w:hAnsi="Arial" w:eastAsia="Arial" w:cs="Arial"/>
          <w:sz w:val="20"/>
          <w:szCs w:val="20"/>
        </w:rPr>
        <w:t>Identificación: [Incluir número de identificación del titular de datos sensibles]</w:t>
      </w:r>
    </w:p>
    <w:p w14:paraId="4F77D512">
      <w:pPr>
        <w:ind w:hanging="2"/>
        <w:rPr>
          <w:rFonts w:ascii="Arial" w:hAnsi="Arial" w:eastAsia="Arial" w:cs="Arial"/>
          <w:sz w:val="20"/>
          <w:szCs w:val="20"/>
        </w:rPr>
      </w:pPr>
      <w:r>
        <w:rPr>
          <w:rFonts w:ascii="Arial" w:hAnsi="Arial" w:eastAsia="Arial" w:cs="Arial"/>
          <w:sz w:val="20"/>
          <w:szCs w:val="20"/>
        </w:rPr>
        <w:t>Fecha: [Fecha en que se puso de presente la autorización y entregó sus datos]</w:t>
      </w:r>
    </w:p>
    <w:p w14:paraId="4335E55C">
      <w:pPr>
        <w:rPr>
          <w:rFonts w:ascii="Arial" w:hAnsi="Arial" w:cs="Arial"/>
          <w:sz w:val="20"/>
          <w:szCs w:val="20"/>
        </w:rPr>
      </w:pPr>
    </w:p>
    <w:p w14:paraId="02C26E4D">
      <w:pPr>
        <w:rPr>
          <w:rFonts w:ascii="Arial" w:hAnsi="Arial" w:cs="Arial"/>
          <w:sz w:val="20"/>
          <w:szCs w:val="20"/>
        </w:rPr>
      </w:pPr>
      <w:bookmarkStart w:id="0" w:name="_GoBack"/>
      <w:bookmarkEnd w:id="0"/>
    </w:p>
    <w:sectPr>
      <w:headerReference r:id="rId5" w:type="default"/>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31D68">
    <w:pPr>
      <w:pStyle w:val="4"/>
      <w:jc w:val="center"/>
    </w:pPr>
    <w:r>
      <w:rPr>
        <w:rFonts w:ascii="Arial" w:hAnsi="Arial" w:cs="Arial"/>
        <w:lang w:eastAsia="es-CO"/>
      </w:rPr>
      <w:drawing>
        <wp:anchor distT="0" distB="0" distL="0" distR="0" simplePos="0" relativeHeight="251659264" behindDoc="1" locked="0" layoutInCell="1" allowOverlap="1">
          <wp:simplePos x="0" y="0"/>
          <wp:positionH relativeFrom="page">
            <wp:posOffset>2964180</wp:posOffset>
          </wp:positionH>
          <wp:positionV relativeFrom="topMargin">
            <wp:align>bottom</wp:align>
          </wp:positionV>
          <wp:extent cx="1959610" cy="517525"/>
          <wp:effectExtent l="0" t="0" r="3175" b="0"/>
          <wp:wrapNone/>
          <wp:docPr id="933047423" name="Image 1"/>
          <wp:cNvGraphicFramePr/>
          <a:graphic xmlns:a="http://schemas.openxmlformats.org/drawingml/2006/main">
            <a:graphicData uri="http://schemas.openxmlformats.org/drawingml/2006/picture">
              <pic:pic xmlns:pic="http://schemas.openxmlformats.org/drawingml/2006/picture">
                <pic:nvPicPr>
                  <pic:cNvPr id="933047423" name="Image 1"/>
                  <pic:cNvPicPr/>
                </pic:nvPicPr>
                <pic:blipFill>
                  <a:blip r:embed="rId1" cstate="print"/>
                  <a:srcRect l="51909"/>
                  <a:stretch>
                    <a:fillRect/>
                  </a:stretch>
                </pic:blipFill>
                <pic:spPr>
                  <a:xfrm>
                    <a:off x="0" y="0"/>
                    <a:ext cx="1959484" cy="517525"/>
                  </a:xfrm>
                  <a:prstGeom prst="rect">
                    <a:avLst/>
                  </a:prstGeom>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F568AA"/>
    <w:multiLevelType w:val="multilevel"/>
    <w:tmpl w:val="3BF568AA"/>
    <w:lvl w:ilvl="0" w:tentative="0">
      <w:start w:val="1"/>
      <w:numFmt w:val="lowerLetter"/>
      <w:pStyle w:val="11"/>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F8B00FD"/>
    <w:multiLevelType w:val="multilevel"/>
    <w:tmpl w:val="3F8B00FD"/>
    <w:lvl w:ilvl="0" w:tentative="0">
      <w:start w:val="1"/>
      <w:numFmt w:val="lowerRoman"/>
      <w:lvlText w:val="%1)"/>
      <w:lvlJc w:val="left"/>
      <w:pPr>
        <w:ind w:left="1080" w:hanging="72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2">
    <w:nsid w:val="7B6C25C6"/>
    <w:multiLevelType w:val="multilevel"/>
    <w:tmpl w:val="7B6C25C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40C"/>
    <w:rsid w:val="000337F7"/>
    <w:rsid w:val="00056662"/>
    <w:rsid w:val="0007072B"/>
    <w:rsid w:val="000720AE"/>
    <w:rsid w:val="00072D4A"/>
    <w:rsid w:val="00074140"/>
    <w:rsid w:val="00093B6C"/>
    <w:rsid w:val="000B0E0F"/>
    <w:rsid w:val="000B5B12"/>
    <w:rsid w:val="000D376E"/>
    <w:rsid w:val="000E71BC"/>
    <w:rsid w:val="00107522"/>
    <w:rsid w:val="001224CA"/>
    <w:rsid w:val="00122987"/>
    <w:rsid w:val="00172A35"/>
    <w:rsid w:val="001A500D"/>
    <w:rsid w:val="001F1FDD"/>
    <w:rsid w:val="00272B6F"/>
    <w:rsid w:val="002F140C"/>
    <w:rsid w:val="002F5DE5"/>
    <w:rsid w:val="00311BEF"/>
    <w:rsid w:val="003234B8"/>
    <w:rsid w:val="00335F37"/>
    <w:rsid w:val="0036010C"/>
    <w:rsid w:val="003948EC"/>
    <w:rsid w:val="003B0D29"/>
    <w:rsid w:val="003B2FDD"/>
    <w:rsid w:val="003D1131"/>
    <w:rsid w:val="00434232"/>
    <w:rsid w:val="004D3FA1"/>
    <w:rsid w:val="004F6B73"/>
    <w:rsid w:val="00551DD7"/>
    <w:rsid w:val="005526A1"/>
    <w:rsid w:val="005C2D01"/>
    <w:rsid w:val="005C42E2"/>
    <w:rsid w:val="00653A4A"/>
    <w:rsid w:val="006B70FA"/>
    <w:rsid w:val="006D5B28"/>
    <w:rsid w:val="0070076D"/>
    <w:rsid w:val="00730BDF"/>
    <w:rsid w:val="00743393"/>
    <w:rsid w:val="007A240B"/>
    <w:rsid w:val="007B060F"/>
    <w:rsid w:val="007C415B"/>
    <w:rsid w:val="007E058A"/>
    <w:rsid w:val="00834181"/>
    <w:rsid w:val="008A1197"/>
    <w:rsid w:val="008E27E6"/>
    <w:rsid w:val="008F3160"/>
    <w:rsid w:val="00904C64"/>
    <w:rsid w:val="00905522"/>
    <w:rsid w:val="009268E1"/>
    <w:rsid w:val="009B05EC"/>
    <w:rsid w:val="009C403F"/>
    <w:rsid w:val="00A06312"/>
    <w:rsid w:val="00A50E3F"/>
    <w:rsid w:val="00A61EE4"/>
    <w:rsid w:val="00A624FB"/>
    <w:rsid w:val="00A97CBD"/>
    <w:rsid w:val="00AD718D"/>
    <w:rsid w:val="00AE23AB"/>
    <w:rsid w:val="00AE5FFB"/>
    <w:rsid w:val="00B260BC"/>
    <w:rsid w:val="00B55D78"/>
    <w:rsid w:val="00B614A3"/>
    <w:rsid w:val="00C10544"/>
    <w:rsid w:val="00C85DB7"/>
    <w:rsid w:val="00CB0C0B"/>
    <w:rsid w:val="00CC08C1"/>
    <w:rsid w:val="00D0693E"/>
    <w:rsid w:val="00D14FE9"/>
    <w:rsid w:val="00D200D1"/>
    <w:rsid w:val="00D60F7D"/>
    <w:rsid w:val="00DE3575"/>
    <w:rsid w:val="00E71AB2"/>
    <w:rsid w:val="00E76119"/>
    <w:rsid w:val="00E9382F"/>
    <w:rsid w:val="00EB7DE0"/>
    <w:rsid w:val="00ED2991"/>
    <w:rsid w:val="00EE3DD4"/>
    <w:rsid w:val="00EF6D4B"/>
    <w:rsid w:val="00F16AFA"/>
    <w:rsid w:val="00F5419A"/>
    <w:rsid w:val="00F556F9"/>
    <w:rsid w:val="00F60906"/>
    <w:rsid w:val="00F755EB"/>
    <w:rsid w:val="00F84AE4"/>
    <w:rsid w:val="00FB3E72"/>
    <w:rsid w:val="00FC3545"/>
    <w:rsid w:val="326B767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CO" w:eastAsia="en-US" w:bidi="ar-SA"/>
      <w14:ligatures w14:val="none"/>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header"/>
    <w:basedOn w:val="1"/>
    <w:link w:val="6"/>
    <w:unhideWhenUsed/>
    <w:uiPriority w:val="99"/>
    <w:pPr>
      <w:tabs>
        <w:tab w:val="center" w:pos="4419"/>
        <w:tab w:val="right" w:pos="8838"/>
      </w:tabs>
      <w:spacing w:after="0" w:line="240" w:lineRule="auto"/>
    </w:pPr>
  </w:style>
  <w:style w:type="paragraph" w:styleId="5">
    <w:name w:val="footer"/>
    <w:basedOn w:val="1"/>
    <w:link w:val="7"/>
    <w:unhideWhenUsed/>
    <w:uiPriority w:val="99"/>
    <w:pPr>
      <w:tabs>
        <w:tab w:val="center" w:pos="4419"/>
        <w:tab w:val="right" w:pos="8838"/>
      </w:tabs>
      <w:spacing w:after="0" w:line="240" w:lineRule="auto"/>
    </w:pPr>
  </w:style>
  <w:style w:type="character" w:customStyle="1" w:styleId="6">
    <w:name w:val="Encabezado Car"/>
    <w:basedOn w:val="2"/>
    <w:link w:val="4"/>
    <w:uiPriority w:val="99"/>
    <w:rPr>
      <w:kern w:val="0"/>
      <w14:ligatures w14:val="none"/>
    </w:rPr>
  </w:style>
  <w:style w:type="character" w:customStyle="1" w:styleId="7">
    <w:name w:val="Pie de página Car"/>
    <w:basedOn w:val="2"/>
    <w:link w:val="5"/>
    <w:uiPriority w:val="99"/>
    <w:rPr>
      <w:kern w:val="0"/>
      <w14:ligatures w14:val="none"/>
    </w:rPr>
  </w:style>
  <w:style w:type="paragraph" w:styleId="8">
    <w:name w:val="List Paragraph"/>
    <w:basedOn w:val="1"/>
    <w:link w:val="9"/>
    <w:qFormat/>
    <w:uiPriority w:val="34"/>
    <w:pPr>
      <w:ind w:left="720"/>
    </w:pPr>
    <w:rPr>
      <w:rFonts w:ascii="Calibri" w:hAnsi="Calibri" w:eastAsia="Calibri" w:cs="Times New Roman"/>
      <w:lang w:val="es-ES"/>
    </w:rPr>
  </w:style>
  <w:style w:type="character" w:customStyle="1" w:styleId="9">
    <w:name w:val="Párrafo de lista Car"/>
    <w:link w:val="8"/>
    <w:qFormat/>
    <w:locked/>
    <w:uiPriority w:val="34"/>
    <w:rPr>
      <w:rFonts w:ascii="Calibri" w:hAnsi="Calibri" w:eastAsia="Calibri" w:cs="Times New Roman"/>
      <w:kern w:val="0"/>
      <w:lang w:val="es-ES"/>
      <w14:ligatures w14:val="none"/>
    </w:rPr>
  </w:style>
  <w:style w:type="paragraph" w:customStyle="1" w:styleId="10">
    <w:name w:val="Default"/>
    <w:uiPriority w:val="0"/>
    <w:pPr>
      <w:autoSpaceDE w:val="0"/>
      <w:autoSpaceDN w:val="0"/>
      <w:adjustRightInd w:val="0"/>
      <w:spacing w:after="200" w:line="276" w:lineRule="auto"/>
    </w:pPr>
    <w:rPr>
      <w:rFonts w:ascii="Arial" w:hAnsi="Arial" w:eastAsia="Calibri" w:cs="Arial"/>
      <w:color w:val="000000"/>
      <w:kern w:val="0"/>
      <w:sz w:val="24"/>
      <w:szCs w:val="24"/>
      <w:lang w:val="es-CO" w:eastAsia="es-CO" w:bidi="ar-SA"/>
      <w14:ligatures w14:val="none"/>
    </w:rPr>
  </w:style>
  <w:style w:type="paragraph" w:customStyle="1" w:styleId="11">
    <w:name w:val="Viñeta 3"/>
    <w:basedOn w:val="1"/>
    <w:uiPriority w:val="0"/>
    <w:pPr>
      <w:widowControl w:val="0"/>
      <w:numPr>
        <w:ilvl w:val="0"/>
        <w:numId w:val="1"/>
      </w:numPr>
      <w:suppressAutoHyphens/>
      <w:spacing w:after="0" w:line="259" w:lineRule="auto"/>
      <w:ind w:left="-1" w:leftChars="-1" w:hanging="1" w:hangingChars="1"/>
      <w:jc w:val="both"/>
      <w:textAlignment w:val="top"/>
      <w:outlineLvl w:val="0"/>
    </w:pPr>
    <w:rPr>
      <w:rFonts w:ascii="Arial" w:hAnsi="Arial" w:eastAsia="Arial" w:cs="Arial"/>
      <w:position w:val="-1"/>
      <w:lang w:eastAsia="es-CO"/>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19</Pages>
  <Words>4532</Words>
  <Characters>24930</Characters>
  <Lines>207</Lines>
  <Paragraphs>58</Paragraphs>
  <TotalTime>3</TotalTime>
  <ScaleCrop>false</ScaleCrop>
  <LinksUpToDate>false</LinksUpToDate>
  <CharactersWithSpaces>29404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2024-08-23T22:36:00Z</dcterms:created>
  <dc:creator>Bonny Bianey Aguirre Bedoya</dc:creator>
  <cp:lastModifiedBy>ucamelo</cp:lastModifiedBy>
  <dcterms:modified xsi:type="dcterms:W3CDTF">2025-11-26T23:20:12Z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388CCD2237B24ADAB94ADA109A97DB97_12</vt:lpwstr>
  </property>
</Properties>
</file>