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C6CF75" w14:textId="1B01BECF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  <w:r w:rsidRPr="002F7726">
        <w:rPr>
          <w:rFonts w:ascii="Arial" w:hAnsi="Arial" w:cs="Arial"/>
          <w:bCs/>
          <w:lang w:val="es-ES"/>
        </w:rPr>
        <w:t xml:space="preserve">San Jacinto Bolívar, </w:t>
      </w:r>
      <w:r w:rsidR="00D26BFD">
        <w:rPr>
          <w:rFonts w:ascii="Arial" w:hAnsi="Arial" w:cs="Arial"/>
          <w:bCs/>
          <w:lang w:val="es-ES"/>
        </w:rPr>
        <w:t>novi</w:t>
      </w:r>
      <w:r w:rsidR="000D664D">
        <w:rPr>
          <w:rFonts w:ascii="Arial" w:hAnsi="Arial" w:cs="Arial"/>
          <w:bCs/>
          <w:lang w:val="es-ES"/>
        </w:rPr>
        <w:t>embre</w:t>
      </w:r>
      <w:r w:rsidR="005C6E34">
        <w:rPr>
          <w:rFonts w:ascii="Arial" w:hAnsi="Arial" w:cs="Arial"/>
          <w:bCs/>
          <w:lang w:val="es-ES"/>
        </w:rPr>
        <w:t xml:space="preserve"> </w:t>
      </w:r>
      <w:r w:rsidR="00EF4D3C">
        <w:rPr>
          <w:rFonts w:ascii="Arial" w:hAnsi="Arial" w:cs="Arial"/>
          <w:bCs/>
          <w:lang w:val="es-ES"/>
        </w:rPr>
        <w:t>de 2025</w:t>
      </w:r>
    </w:p>
    <w:p w14:paraId="7B11811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993058E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4849187D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Señor:</w:t>
      </w:r>
    </w:p>
    <w:p w14:paraId="373D4F93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GERMAN RICARDO MARTINEZ ALFARO</w:t>
      </w:r>
    </w:p>
    <w:p w14:paraId="46227DEA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P.U en la Secretaria Administrativa y Financiera Municipal</w:t>
      </w:r>
    </w:p>
    <w:p w14:paraId="344546BC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Con funciones de Coordinador de Talento Humano</w:t>
      </w:r>
    </w:p>
    <w:p w14:paraId="60B77422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Alcaldía Municipal de San Jacinto Bolívar</w:t>
      </w:r>
    </w:p>
    <w:p w14:paraId="78EF3462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E.     S.          D.</w:t>
      </w:r>
    </w:p>
    <w:p w14:paraId="0BB9935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43B7142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5EDDC3F4" w14:textId="0131D85F" w:rsidR="00A161F3" w:rsidRPr="002F7726" w:rsidRDefault="00A161F3" w:rsidP="00A161F3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shd w:val="pct20" w:color="auto" w:fill="auto"/>
        <w:spacing w:line="276" w:lineRule="auto"/>
        <w:ind w:left="1080" w:right="425" w:hanging="1080"/>
        <w:contextualSpacing/>
        <w:jc w:val="both"/>
        <w:rPr>
          <w:rFonts w:ascii="Arial" w:eastAsia="Times New Roman" w:hAnsi="Arial" w:cs="Arial"/>
        </w:rPr>
      </w:pPr>
      <w:r w:rsidRPr="002F7726">
        <w:rPr>
          <w:rFonts w:ascii="Arial" w:eastAsia="Times New Roman" w:hAnsi="Arial" w:cs="Arial"/>
          <w:b/>
        </w:rPr>
        <w:t>Asunto:</w:t>
      </w:r>
      <w:r w:rsidRPr="002F7726">
        <w:rPr>
          <w:rFonts w:ascii="Arial" w:eastAsia="Times New Roman" w:hAnsi="Arial" w:cs="Arial"/>
          <w:b/>
        </w:rPr>
        <w:tab/>
      </w:r>
      <w:r w:rsidRPr="002F7726">
        <w:rPr>
          <w:rFonts w:ascii="Arial" w:eastAsia="Times New Roman" w:hAnsi="Arial" w:cs="Arial"/>
        </w:rPr>
        <w:t>Solicitud de inicio de proceso de contratación de Prest</w:t>
      </w:r>
      <w:r w:rsidR="003510FB">
        <w:rPr>
          <w:rFonts w:ascii="Arial" w:eastAsia="Times New Roman" w:hAnsi="Arial" w:cs="Arial"/>
        </w:rPr>
        <w:t xml:space="preserve">ación de Servicios </w:t>
      </w:r>
      <w:r w:rsidR="00EF4D3C">
        <w:rPr>
          <w:rFonts w:ascii="Arial" w:eastAsia="Times New Roman" w:hAnsi="Arial" w:cs="Arial"/>
        </w:rPr>
        <w:t>Profesionales</w:t>
      </w:r>
      <w:r w:rsidRPr="002F7726">
        <w:rPr>
          <w:rFonts w:ascii="Arial" w:eastAsia="Times New Roman" w:hAnsi="Arial" w:cs="Arial"/>
        </w:rPr>
        <w:t xml:space="preserve">. </w:t>
      </w:r>
    </w:p>
    <w:tbl>
      <w:tblPr>
        <w:tblW w:w="89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1"/>
        <w:gridCol w:w="4961"/>
      </w:tblGrid>
      <w:tr w:rsidR="00A161F3" w:rsidRPr="002F7726" w14:paraId="5CF19F4C" w14:textId="77777777" w:rsidTr="00B92B5E">
        <w:trPr>
          <w:trHeight w:val="43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48AB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4F7D0F2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  <w:b/>
              </w:rPr>
              <w:t>DEPENDENCIA SOLICITANTE:</w:t>
            </w:r>
          </w:p>
          <w:p w14:paraId="32177B1A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6E36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BC2D852" w14:textId="060A8EAC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  <w:b/>
              </w:rPr>
              <w:t xml:space="preserve">Secretaria </w:t>
            </w:r>
            <w:r w:rsidR="004D32CE">
              <w:rPr>
                <w:rFonts w:ascii="Arial" w:hAnsi="Arial" w:cs="Arial"/>
                <w:b/>
              </w:rPr>
              <w:t>de Desarrollo Social Municipal</w:t>
            </w:r>
          </w:p>
        </w:tc>
      </w:tr>
      <w:tr w:rsidR="00A161F3" w:rsidRPr="002F7726" w14:paraId="5B541378" w14:textId="77777777" w:rsidTr="00B92B5E">
        <w:trPr>
          <w:trHeight w:val="116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91AD3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D06DFEE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PERFIL DEL CONTRATISTA REQUERIDO: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67AE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89B5D38" w14:textId="491EADBE" w:rsidR="00A161F3" w:rsidRPr="002F7726" w:rsidRDefault="006050FB" w:rsidP="003510FB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3A3DB7">
              <w:rPr>
                <w:rFonts w:ascii="Arial" w:hAnsi="Arial" w:cs="Arial"/>
              </w:rPr>
              <w:t>Se requiere de la contratación de prestación de servicios</w:t>
            </w:r>
            <w:r>
              <w:rPr>
                <w:rFonts w:ascii="Arial" w:hAnsi="Arial" w:cs="Arial"/>
              </w:rPr>
              <w:t xml:space="preserve"> de </w:t>
            </w:r>
            <w:r w:rsidR="003510FB">
              <w:rPr>
                <w:rFonts w:ascii="Arial" w:hAnsi="Arial" w:cs="Arial"/>
              </w:rPr>
              <w:t>apoyo a la gestion</w:t>
            </w:r>
            <w:r w:rsidR="005C6E34">
              <w:rPr>
                <w:rFonts w:ascii="Arial" w:hAnsi="Arial" w:cs="Arial"/>
              </w:rPr>
              <w:t xml:space="preserve">, y apoyar a la Secretaria en los procesos competentes. </w:t>
            </w:r>
            <w:r w:rsidR="004D32CE">
              <w:rPr>
                <w:rFonts w:ascii="Arial" w:hAnsi="Arial" w:cs="Arial"/>
              </w:rPr>
              <w:t xml:space="preserve"> </w:t>
            </w:r>
          </w:p>
        </w:tc>
      </w:tr>
      <w:tr w:rsidR="00A161F3" w:rsidRPr="002F7726" w14:paraId="67BB6DDB" w14:textId="77777777" w:rsidTr="00B92B5E">
        <w:trPr>
          <w:trHeight w:val="127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D28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048B9D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10E78C7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OBJETO DEL CONTRATO: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20A8C" w14:textId="6A56965A" w:rsidR="00A161F3" w:rsidRPr="005C6E34" w:rsidRDefault="00014986" w:rsidP="007F389F">
            <w:pPr>
              <w:jc w:val="both"/>
              <w:rPr>
                <w:rFonts w:ascii="Arial" w:hAnsi="Arial" w:cs="Arial"/>
                <w:b/>
              </w:rPr>
            </w:pPr>
            <w:bookmarkStart w:id="1" w:name="_Hlk159321200"/>
            <w:bookmarkStart w:id="2" w:name="_Hlk161065948"/>
            <w:r w:rsidRPr="00014986">
              <w:rPr>
                <w:rFonts w:ascii="Arial" w:hAnsi="Arial" w:cs="Arial"/>
                <w:b/>
              </w:rPr>
              <w:t>PRESTACIÓN DE SERVICIOS PROFESIONALES DE UN ABOGADO PARA EL FORTALECIMIENTO INSTITUCIONAL EN LA SECRETARIA DE DESARROLLO SOCIAL DEL MUNICIPIO.</w:t>
            </w:r>
            <w:bookmarkStart w:id="3" w:name="_GoBack"/>
            <w:bookmarkEnd w:id="1"/>
            <w:bookmarkEnd w:id="2"/>
            <w:bookmarkEnd w:id="3"/>
          </w:p>
        </w:tc>
      </w:tr>
      <w:tr w:rsidR="00A161F3" w:rsidRPr="002F7726" w14:paraId="529B75C2" w14:textId="77777777" w:rsidTr="00B92B5E">
        <w:trPr>
          <w:trHeight w:val="230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51F6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68BF1751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 xml:space="preserve">SUPERVISOR DEL CONTRATO: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6D2C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26DEF64B" w14:textId="4482527A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</w:rPr>
              <w:t xml:space="preserve">La Supervisión del contrato será ejercida por el </w:t>
            </w:r>
            <w:r w:rsidR="006050FB" w:rsidRPr="002F7726">
              <w:rPr>
                <w:rFonts w:ascii="Arial" w:hAnsi="Arial" w:cs="Arial"/>
                <w:b/>
              </w:rPr>
              <w:t xml:space="preserve">SECRETARIA </w:t>
            </w:r>
            <w:r w:rsidR="004D32CE">
              <w:rPr>
                <w:rFonts w:ascii="Arial" w:hAnsi="Arial" w:cs="Arial"/>
                <w:b/>
              </w:rPr>
              <w:t>DE DESARROLLO SOCIAL MUNICIPAL</w:t>
            </w:r>
            <w:r w:rsidR="006050FB" w:rsidRPr="002F7726">
              <w:rPr>
                <w:rFonts w:ascii="Arial" w:hAnsi="Arial" w:cs="Arial"/>
                <w:b/>
              </w:rPr>
              <w:t xml:space="preserve">, </w:t>
            </w:r>
            <w:r w:rsidRPr="002F7726">
              <w:rPr>
                <w:rFonts w:ascii="Arial" w:hAnsi="Arial" w:cs="Arial"/>
              </w:rPr>
              <w:t>de conformidad con el artículo 83 de la Ley 1474 de 2011 y demás normas concordantes, quien expedirá las certificaciones de cumplimiento a satisfacción del servicio prestado, entre otros.</w:t>
            </w:r>
          </w:p>
        </w:tc>
      </w:tr>
    </w:tbl>
    <w:p w14:paraId="31017D80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</w:rPr>
      </w:pPr>
    </w:p>
    <w:p w14:paraId="2138722A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NOTAS:</w:t>
      </w:r>
    </w:p>
    <w:p w14:paraId="0D8086DC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*1. Los perfiles y actividades se detallarán en el estudio previo anexo.</w:t>
      </w:r>
    </w:p>
    <w:p w14:paraId="16C251F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 xml:space="preserve">*2.  Considerando la estructura de las secretarías, direcciones y oficinas, los perfiles y actividades, se detallarán en el estudio previo. </w:t>
      </w:r>
    </w:p>
    <w:p w14:paraId="37CFDC88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3C4C18C9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4E5FA685" w14:textId="77777777" w:rsidR="00A161F3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</w:rPr>
      </w:pPr>
      <w:r w:rsidRPr="002F7726">
        <w:rPr>
          <w:rFonts w:ascii="Arial" w:hAnsi="Arial" w:cs="Arial"/>
          <w:bCs/>
        </w:rPr>
        <w:t>Cordialmente,</w:t>
      </w:r>
    </w:p>
    <w:p w14:paraId="61083B14" w14:textId="77777777" w:rsidR="000C6DFA" w:rsidRPr="002F7726" w:rsidRDefault="000C6DFA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</w:rPr>
      </w:pPr>
    </w:p>
    <w:p w14:paraId="6B10CB13" w14:textId="77777777" w:rsidR="00A161F3" w:rsidRPr="002F7726" w:rsidRDefault="00A161F3" w:rsidP="00A161F3">
      <w:pPr>
        <w:spacing w:line="276" w:lineRule="auto"/>
        <w:jc w:val="both"/>
        <w:rPr>
          <w:rFonts w:ascii="Arial" w:hAnsi="Arial" w:cs="Arial"/>
          <w:bCs/>
        </w:rPr>
      </w:pPr>
    </w:p>
    <w:p w14:paraId="1670C22A" w14:textId="192FE294" w:rsidR="000D664D" w:rsidRDefault="00D26BFD" w:rsidP="000D664D">
      <w:pPr>
        <w:tabs>
          <w:tab w:val="left" w:pos="9180"/>
        </w:tabs>
        <w:spacing w:after="0"/>
        <w:ind w:right="9"/>
        <w:jc w:val="both"/>
        <w:rPr>
          <w:rFonts w:ascii="Arial" w:hAnsi="Arial" w:cs="Arial"/>
          <w:b/>
        </w:rPr>
      </w:pPr>
      <w:bookmarkStart w:id="4" w:name="_Hlk157687832"/>
      <w:r>
        <w:rPr>
          <w:rFonts w:ascii="Arial" w:hAnsi="Arial" w:cs="Arial"/>
          <w:b/>
        </w:rPr>
        <w:t>FELIX GONZALEZ GERALDINO</w:t>
      </w:r>
    </w:p>
    <w:p w14:paraId="7ED58265" w14:textId="2E84FF19" w:rsidR="000D664D" w:rsidRDefault="00D26BFD" w:rsidP="000D664D">
      <w:pPr>
        <w:tabs>
          <w:tab w:val="left" w:pos="9180"/>
        </w:tabs>
        <w:spacing w:after="0"/>
        <w:ind w:right="9"/>
        <w:jc w:val="both"/>
      </w:pPr>
      <w:r>
        <w:rPr>
          <w:rFonts w:ascii="Arial" w:hAnsi="Arial" w:cs="Arial"/>
        </w:rPr>
        <w:t>Secretario</w:t>
      </w:r>
      <w:r w:rsidR="000D664D">
        <w:rPr>
          <w:rFonts w:ascii="Arial" w:hAnsi="Arial" w:cs="Arial"/>
        </w:rPr>
        <w:t xml:space="preserve"> de Desarrollo Social Municipal</w:t>
      </w:r>
      <w:bookmarkEnd w:id="4"/>
      <w:r>
        <w:rPr>
          <w:rFonts w:ascii="Arial" w:hAnsi="Arial" w:cs="Arial"/>
        </w:rPr>
        <w:t xml:space="preserve"> (E)</w:t>
      </w:r>
    </w:p>
    <w:p w14:paraId="475D4711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</w:p>
    <w:bookmarkEnd w:id="0"/>
    <w:p w14:paraId="755D495D" w14:textId="77777777" w:rsidR="00A161F3" w:rsidRDefault="00A161F3"/>
    <w:sectPr w:rsidR="00A161F3" w:rsidSect="0044555B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7A297A" w14:textId="77777777" w:rsidR="00C27915" w:rsidRDefault="00C27915">
      <w:pPr>
        <w:spacing w:after="0" w:line="240" w:lineRule="auto"/>
      </w:pPr>
      <w:r>
        <w:separator/>
      </w:r>
    </w:p>
  </w:endnote>
  <w:endnote w:type="continuationSeparator" w:id="0">
    <w:p w14:paraId="0F50931A" w14:textId="77777777" w:rsidR="00C27915" w:rsidRDefault="00C27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6DCDA" w14:textId="77777777" w:rsidR="00741EBF" w:rsidRDefault="00D3224E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 wp14:anchorId="263A5AB1" wp14:editId="27B6093A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D8CB025" wp14:editId="694E2626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7D3D9B9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A6DCE" w14:textId="77777777" w:rsidR="00C27915" w:rsidRDefault="00C27915">
      <w:pPr>
        <w:spacing w:after="0" w:line="240" w:lineRule="auto"/>
      </w:pPr>
      <w:r>
        <w:separator/>
      </w:r>
    </w:p>
  </w:footnote>
  <w:footnote w:type="continuationSeparator" w:id="0">
    <w:p w14:paraId="6E750E8C" w14:textId="77777777" w:rsidR="00C27915" w:rsidRDefault="00C27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5F2D44" w14:textId="77777777" w:rsidR="00741EBF" w:rsidRDefault="00C27915">
    <w:pPr>
      <w:pStyle w:val="Encabezado"/>
    </w:pPr>
    <w:r>
      <w:rPr>
        <w:noProof/>
      </w:rPr>
      <w:pict w14:anchorId="4E61E8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2049" type="#_x0000_t75" style="position:absolute;margin-left:0;margin-top:0;width:467.95pt;height:463.1pt;z-index:-251657728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49A10" w14:textId="77777777" w:rsidR="00741EBF" w:rsidRDefault="00C27915">
    <w:pPr>
      <w:pStyle w:val="Encabezado"/>
    </w:pPr>
    <w:r>
      <w:rPr>
        <w:noProof/>
      </w:rPr>
      <w:pict w14:anchorId="1D25E8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2050" type="#_x0000_t75" style="position:absolute;margin-left:0;margin-top:0;width:467.95pt;height:463.1pt;z-index:-251656704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D3224E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05EF1716" wp14:editId="40555E70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C6D323A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D3224E">
      <w:rPr>
        <w:noProof/>
        <w:lang w:val="es-ES" w:eastAsia="es-ES"/>
      </w:rPr>
      <w:drawing>
        <wp:anchor distT="0" distB="0" distL="114300" distR="114300" simplePos="0" relativeHeight="251654656" behindDoc="1" locked="0" layoutInCell="1" allowOverlap="1" wp14:anchorId="2614D86A" wp14:editId="08BF194D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074162" w14:textId="77777777" w:rsidR="00741EBF" w:rsidRDefault="00741EBF">
    <w:pPr>
      <w:pStyle w:val="Encabezado"/>
    </w:pPr>
  </w:p>
  <w:p w14:paraId="6C644A2E" w14:textId="77777777" w:rsidR="00741EBF" w:rsidRDefault="00741EBF">
    <w:pPr>
      <w:pStyle w:val="Encabezado"/>
    </w:pPr>
  </w:p>
  <w:p w14:paraId="5E7EB108" w14:textId="77777777" w:rsidR="00741EBF" w:rsidRDefault="00741EBF">
    <w:pPr>
      <w:pStyle w:val="Encabezado"/>
    </w:pPr>
  </w:p>
  <w:p w14:paraId="3D5A7685" w14:textId="77777777" w:rsidR="00741EBF" w:rsidRDefault="00741EBF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D67A54" w14:textId="77777777" w:rsidR="00741EBF" w:rsidRDefault="00C27915">
    <w:pPr>
      <w:pStyle w:val="Encabezado"/>
    </w:pPr>
    <w:r>
      <w:rPr>
        <w:noProof/>
      </w:rPr>
      <w:pict w14:anchorId="52661C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2051" type="#_x0000_t75" style="position:absolute;margin-left:0;margin-top:0;width:467.95pt;height:463.1pt;z-index:-25165568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1F3"/>
    <w:rsid w:val="00014986"/>
    <w:rsid w:val="000C6DFA"/>
    <w:rsid w:val="000D664D"/>
    <w:rsid w:val="002D3958"/>
    <w:rsid w:val="002E6408"/>
    <w:rsid w:val="002F7726"/>
    <w:rsid w:val="003510FB"/>
    <w:rsid w:val="00421686"/>
    <w:rsid w:val="0044555B"/>
    <w:rsid w:val="004D32CE"/>
    <w:rsid w:val="005C6E34"/>
    <w:rsid w:val="006050FB"/>
    <w:rsid w:val="00612B8C"/>
    <w:rsid w:val="0061363B"/>
    <w:rsid w:val="00741EBF"/>
    <w:rsid w:val="007F389F"/>
    <w:rsid w:val="0095626C"/>
    <w:rsid w:val="00A04388"/>
    <w:rsid w:val="00A161F3"/>
    <w:rsid w:val="00A7292C"/>
    <w:rsid w:val="00AF6CE1"/>
    <w:rsid w:val="00C27915"/>
    <w:rsid w:val="00C36A26"/>
    <w:rsid w:val="00D26BFD"/>
    <w:rsid w:val="00D3224E"/>
    <w:rsid w:val="00EF4D3C"/>
    <w:rsid w:val="00F15223"/>
    <w:rsid w:val="00F3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53DA20"/>
  <w15:chartTrackingRefBased/>
  <w15:docId w15:val="{0F6729CC-C646-4028-B6FA-A3DC0B8C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61F3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61F3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61F3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2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PULI</cp:lastModifiedBy>
  <cp:revision>13</cp:revision>
  <dcterms:created xsi:type="dcterms:W3CDTF">2024-01-22T16:15:00Z</dcterms:created>
  <dcterms:modified xsi:type="dcterms:W3CDTF">2025-12-09T22:53:00Z</dcterms:modified>
</cp:coreProperties>
</file>