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 xml:space="preserve">Bogotá D.C. ________de   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conformidad con lo requerido en la Invitación Pública del proceso de la MINIMA CUANTÍA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2AFE9775" w:rsidR="001751B7"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04052C57" w14:textId="5582A7FF" w:rsidR="00CD0D4E" w:rsidRDefault="00CD0D4E" w:rsidP="001751B7">
      <w:pPr>
        <w:tabs>
          <w:tab w:val="left" w:pos="709"/>
        </w:tabs>
        <w:ind w:right="142"/>
        <w:contextualSpacing/>
        <w:jc w:val="both"/>
        <w:rPr>
          <w:rFonts w:ascii="Arial" w:hAnsi="Arial" w:cs="Arial"/>
          <w:sz w:val="20"/>
          <w:szCs w:val="20"/>
        </w:rPr>
      </w:pPr>
    </w:p>
    <w:p w14:paraId="1073C9CA" w14:textId="43502AA3" w:rsidR="00CD0D4E" w:rsidRPr="007123E6" w:rsidRDefault="00CD0D4E" w:rsidP="001751B7">
      <w:pPr>
        <w:tabs>
          <w:tab w:val="left" w:pos="709"/>
        </w:tabs>
        <w:ind w:right="142"/>
        <w:contextualSpacing/>
        <w:jc w:val="both"/>
        <w:rPr>
          <w:rFonts w:ascii="Arial" w:hAnsi="Arial" w:cs="Arial"/>
          <w:sz w:val="20"/>
          <w:szCs w:val="20"/>
        </w:rPr>
      </w:pPr>
      <w:r w:rsidRPr="00CD0D4E">
        <w:rPr>
          <w:rFonts w:ascii="Arial" w:hAnsi="Arial" w:cs="Arial"/>
          <w:b/>
          <w:bCs/>
          <w:sz w:val="20"/>
          <w:szCs w:val="20"/>
        </w:rPr>
        <w:t>25</w:t>
      </w:r>
      <w:r>
        <w:rPr>
          <w:rFonts w:ascii="Arial" w:hAnsi="Arial" w:cs="Arial"/>
          <w:sz w:val="20"/>
          <w:szCs w:val="20"/>
        </w:rPr>
        <w:t xml:space="preserve">. Indique si está interesado en acogerse a alguno de los criterios diferenciales para efectos de la verificación de requisitos habilitantes SI____, NO____. En el evento en que seleccione si, no olvide anexar los documentos que acrediten el factor diferencial. </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782306D3" w14:textId="77777777" w:rsidR="00DD2143" w:rsidRDefault="00DD2143" w:rsidP="00DD21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cs="Arial"/>
          <w:bCs/>
          <w:sz w:val="20"/>
          <w:szCs w:val="20"/>
        </w:rPr>
      </w:pPr>
    </w:p>
    <w:p w14:paraId="410CF32B" w14:textId="77777777" w:rsidR="00DD2143" w:rsidRDefault="00DD2143" w:rsidP="00DD21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hAnsi="Arial" w:cs="Arial"/>
          <w:bCs/>
          <w:sz w:val="20"/>
          <w:szCs w:val="20"/>
        </w:rPr>
      </w:pPr>
    </w:p>
    <w:p w14:paraId="620AAED8" w14:textId="20167C02" w:rsidR="00DD2143" w:rsidRPr="00DD2143" w:rsidRDefault="00DD2143" w:rsidP="00DD21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rPr>
      </w:pPr>
      <w:r w:rsidRPr="00DD2143">
        <w:rPr>
          <w:rFonts w:ascii="Arial" w:eastAsia="Arial" w:hAnsi="Arial" w:cs="Arial"/>
        </w:rPr>
        <w:t>Nota: En el evento de estar interesado en acogerse a los criterios diferenciales, podrá manifestarlo incorporándolo en esta carta</w:t>
      </w:r>
      <w:r>
        <w:rPr>
          <w:rFonts w:ascii="Arial" w:eastAsia="Arial" w:hAnsi="Arial" w:cs="Arial"/>
        </w:rPr>
        <w:t xml:space="preserve">, no olvide además adjuntar </w:t>
      </w:r>
      <w:r w:rsidRPr="00DD2143">
        <w:rPr>
          <w:rFonts w:ascii="Arial" w:eastAsia="Arial" w:hAnsi="Arial" w:cs="Arial"/>
        </w:rPr>
        <w:t xml:space="preserve">los </w:t>
      </w:r>
      <w:r>
        <w:rPr>
          <w:rFonts w:ascii="Arial" w:eastAsia="Arial" w:hAnsi="Arial" w:cs="Arial"/>
        </w:rPr>
        <w:t xml:space="preserve">documentos </w:t>
      </w:r>
      <w:r w:rsidRPr="00DD2143">
        <w:rPr>
          <w:rFonts w:ascii="Arial" w:eastAsia="Arial" w:hAnsi="Arial" w:cs="Arial"/>
        </w:rPr>
        <w:t>requerid</w:t>
      </w:r>
      <w:r>
        <w:rPr>
          <w:rFonts w:ascii="Arial" w:eastAsia="Arial" w:hAnsi="Arial" w:cs="Arial"/>
        </w:rPr>
        <w:t>os</w:t>
      </w:r>
      <w:r w:rsidRPr="00DD2143">
        <w:rPr>
          <w:rFonts w:ascii="Arial" w:eastAsia="Arial" w:hAnsi="Arial" w:cs="Arial"/>
        </w:rPr>
        <w:t xml:space="preserve"> en los artículos 2.2.1.2.4.2.4 y 2.2.1.2.4.2.14 del Decreto Nacional 1082 de 2015, o la norma que lo modifique, complemente o sustituya</w:t>
      </w:r>
    </w:p>
    <w:p w14:paraId="037843E5" w14:textId="4F13AF40" w:rsidR="003A5F89" w:rsidRPr="00DD2143" w:rsidRDefault="003A5F89" w:rsidP="003A5F89">
      <w:pPr>
        <w:tabs>
          <w:tab w:val="left" w:pos="2135"/>
        </w:tabs>
        <w:rPr>
          <w:rFonts w:ascii="Arial" w:eastAsia="Arial" w:hAnsi="Arial" w:cs="Arial"/>
        </w:rPr>
      </w:pPr>
    </w:p>
    <w:sectPr w:rsidR="003A5F89" w:rsidRPr="00DD2143"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390709" w14:textId="77777777" w:rsidR="009E478D" w:rsidRDefault="009E478D">
      <w:r>
        <w:separator/>
      </w:r>
    </w:p>
  </w:endnote>
  <w:endnote w:type="continuationSeparator" w:id="0">
    <w:p w14:paraId="211B8EB5" w14:textId="77777777" w:rsidR="009E478D" w:rsidRDefault="009E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9E478D" w:rsidP="0085196F">
          <w:pPr>
            <w:tabs>
              <w:tab w:val="center" w:pos="4419"/>
              <w:tab w:val="right" w:pos="8838"/>
            </w:tabs>
            <w:rPr>
              <w:rStyle w:val="Hipervnculo"/>
              <w:sz w:val="18"/>
              <w:szCs w:val="18"/>
            </w:rPr>
          </w:pPr>
          <w:hyperlink r:id="rId1" w:history="1">
            <w:r w:rsidR="00700E96">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50F42" w14:textId="77777777" w:rsidR="009E478D" w:rsidRDefault="009E478D">
      <w:r>
        <w:separator/>
      </w:r>
    </w:p>
  </w:footnote>
  <w:footnote w:type="continuationSeparator" w:id="0">
    <w:p w14:paraId="2399C86C" w14:textId="77777777" w:rsidR="009E478D" w:rsidRDefault="009E4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7195"/>
    <w:rsid w:val="00123190"/>
    <w:rsid w:val="001266C5"/>
    <w:rsid w:val="001730F7"/>
    <w:rsid w:val="001751B7"/>
    <w:rsid w:val="00197EBF"/>
    <w:rsid w:val="001A56A2"/>
    <w:rsid w:val="001E76C5"/>
    <w:rsid w:val="00204802"/>
    <w:rsid w:val="00282E64"/>
    <w:rsid w:val="002859DF"/>
    <w:rsid w:val="002C525B"/>
    <w:rsid w:val="002D566C"/>
    <w:rsid w:val="00356A59"/>
    <w:rsid w:val="00387FDB"/>
    <w:rsid w:val="003A51F3"/>
    <w:rsid w:val="003A5F89"/>
    <w:rsid w:val="003A6EEE"/>
    <w:rsid w:val="004101B9"/>
    <w:rsid w:val="00427A07"/>
    <w:rsid w:val="004A7493"/>
    <w:rsid w:val="004B5E16"/>
    <w:rsid w:val="00530D79"/>
    <w:rsid w:val="005C13D4"/>
    <w:rsid w:val="005D7A17"/>
    <w:rsid w:val="006D5A58"/>
    <w:rsid w:val="006F1614"/>
    <w:rsid w:val="00700E96"/>
    <w:rsid w:val="00742A61"/>
    <w:rsid w:val="007A5BE5"/>
    <w:rsid w:val="007B6F69"/>
    <w:rsid w:val="008134A5"/>
    <w:rsid w:val="00833A17"/>
    <w:rsid w:val="00834D5B"/>
    <w:rsid w:val="00844DE6"/>
    <w:rsid w:val="0085196F"/>
    <w:rsid w:val="00866656"/>
    <w:rsid w:val="008A0219"/>
    <w:rsid w:val="008A4227"/>
    <w:rsid w:val="008D50CF"/>
    <w:rsid w:val="00955951"/>
    <w:rsid w:val="009E26F1"/>
    <w:rsid w:val="009E478D"/>
    <w:rsid w:val="00A60C34"/>
    <w:rsid w:val="00AA01E7"/>
    <w:rsid w:val="00B56221"/>
    <w:rsid w:val="00BE260B"/>
    <w:rsid w:val="00BF6C0C"/>
    <w:rsid w:val="00C47759"/>
    <w:rsid w:val="00CD0D4E"/>
    <w:rsid w:val="00D40C1E"/>
    <w:rsid w:val="00D456FA"/>
    <w:rsid w:val="00D73C42"/>
    <w:rsid w:val="00D8420B"/>
    <w:rsid w:val="00DB148E"/>
    <w:rsid w:val="00DD2143"/>
    <w:rsid w:val="00E471F1"/>
    <w:rsid w:val="00EA08D5"/>
    <w:rsid w:val="00F2376D"/>
    <w:rsid w:val="00F507EB"/>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1445</Words>
  <Characters>7952</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9379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USUARIO</cp:lastModifiedBy>
  <cp:revision>4</cp:revision>
  <dcterms:created xsi:type="dcterms:W3CDTF">2025-10-24T00:39:00Z</dcterms:created>
  <dcterms:modified xsi:type="dcterms:W3CDTF">2025-12-05T14:23:00Z</dcterms:modified>
  <cp:category/>
</cp:coreProperties>
</file>