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EEF0B" w14:textId="77777777" w:rsidR="005954FD" w:rsidRPr="00F84A73" w:rsidRDefault="005954FD" w:rsidP="005954FD">
      <w:pPr>
        <w:jc w:val="center"/>
        <w:rPr>
          <w:rFonts w:ascii="Arial" w:hAnsi="Arial" w:cs="Arial"/>
          <w:b/>
          <w:sz w:val="24"/>
          <w:szCs w:val="24"/>
        </w:rPr>
      </w:pPr>
      <w:bookmarkStart w:id="0" w:name="_Hlk189640755"/>
      <w:bookmarkEnd w:id="0"/>
      <w:r w:rsidRPr="00F84A73">
        <w:rPr>
          <w:rFonts w:ascii="Arial" w:hAnsi="Arial" w:cs="Arial"/>
          <w:b/>
          <w:sz w:val="24"/>
          <w:szCs w:val="24"/>
        </w:rPr>
        <w:t>ANEXO Nro. 1</w:t>
      </w:r>
    </w:p>
    <w:p w14:paraId="1DE53252" w14:textId="77777777" w:rsidR="005954FD" w:rsidRPr="00F84A73" w:rsidRDefault="005954FD" w:rsidP="005954FD">
      <w:pPr>
        <w:pStyle w:val="BodyText21"/>
        <w:jc w:val="center"/>
        <w:rPr>
          <w:rFonts w:ascii="Arial" w:hAnsi="Arial" w:cs="Arial"/>
          <w:b/>
          <w:bCs/>
          <w:sz w:val="24"/>
          <w:lang w:val="es-ES"/>
        </w:rPr>
      </w:pPr>
    </w:p>
    <w:p w14:paraId="7CC8258A" w14:textId="77777777" w:rsidR="005954FD" w:rsidRPr="00F84A73" w:rsidRDefault="005954FD" w:rsidP="005954FD">
      <w:pPr>
        <w:pStyle w:val="BodyText21"/>
        <w:jc w:val="center"/>
        <w:rPr>
          <w:rFonts w:ascii="Arial" w:hAnsi="Arial" w:cs="Arial"/>
          <w:b/>
          <w:bCs/>
          <w:sz w:val="24"/>
          <w:lang w:val="es-ES"/>
        </w:rPr>
      </w:pPr>
      <w:r w:rsidRPr="00F84A73">
        <w:rPr>
          <w:rFonts w:ascii="Arial" w:hAnsi="Arial" w:cs="Arial"/>
          <w:b/>
          <w:bCs/>
          <w:sz w:val="24"/>
          <w:lang w:val="es-ES"/>
        </w:rPr>
        <w:t>CARTA DE PRESENTACIÓN DE LA OFERTA</w:t>
      </w:r>
    </w:p>
    <w:p w14:paraId="2555105A" w14:textId="77777777" w:rsidR="005954FD" w:rsidRPr="00F84A73" w:rsidRDefault="005954FD" w:rsidP="005954FD">
      <w:pPr>
        <w:pStyle w:val="BodyText21"/>
        <w:jc w:val="center"/>
        <w:rPr>
          <w:rFonts w:ascii="Arial" w:hAnsi="Arial" w:cs="Arial"/>
          <w:b/>
          <w:bCs/>
          <w:sz w:val="24"/>
          <w:lang w:val="es-ES"/>
        </w:rPr>
      </w:pPr>
    </w:p>
    <w:p w14:paraId="4B6111DB" w14:textId="61823E3F" w:rsidR="005954FD" w:rsidRPr="00F84A73" w:rsidRDefault="005954FD" w:rsidP="005954FD">
      <w:pPr>
        <w:widowControl w:val="0"/>
        <w:jc w:val="both"/>
        <w:rPr>
          <w:rFonts w:ascii="Arial" w:hAnsi="Arial" w:cs="Arial"/>
          <w:sz w:val="24"/>
          <w:szCs w:val="24"/>
        </w:rPr>
      </w:pPr>
      <w:r w:rsidRPr="00F84A73">
        <w:rPr>
          <w:rFonts w:ascii="Arial" w:hAnsi="Arial" w:cs="Arial"/>
          <w:sz w:val="24"/>
          <w:szCs w:val="24"/>
        </w:rPr>
        <w:t xml:space="preserve">Apartadó, </w:t>
      </w:r>
      <w:proofErr w:type="spellStart"/>
      <w:r w:rsidRPr="00F84A73">
        <w:rPr>
          <w:rFonts w:ascii="Arial" w:hAnsi="Arial" w:cs="Arial"/>
          <w:sz w:val="24"/>
          <w:szCs w:val="24"/>
        </w:rPr>
        <w:t>xxx</w:t>
      </w:r>
      <w:proofErr w:type="spellEnd"/>
      <w:r w:rsidRPr="00F84A73">
        <w:rPr>
          <w:rFonts w:ascii="Arial" w:hAnsi="Arial" w:cs="Arial"/>
          <w:sz w:val="24"/>
          <w:szCs w:val="24"/>
        </w:rPr>
        <w:t xml:space="preserve"> de </w:t>
      </w:r>
      <w:proofErr w:type="spellStart"/>
      <w:r w:rsidRPr="00F84A73">
        <w:rPr>
          <w:rFonts w:ascii="Arial" w:hAnsi="Arial" w:cs="Arial"/>
          <w:sz w:val="24"/>
          <w:szCs w:val="24"/>
        </w:rPr>
        <w:t>xxxxxxxxxxxxx</w:t>
      </w:r>
      <w:proofErr w:type="spellEnd"/>
      <w:r w:rsidRPr="00F84A73">
        <w:rPr>
          <w:rFonts w:ascii="Arial" w:hAnsi="Arial" w:cs="Arial"/>
          <w:sz w:val="24"/>
          <w:szCs w:val="24"/>
        </w:rPr>
        <w:t xml:space="preserve"> de 202</w:t>
      </w:r>
      <w:r w:rsidR="0064237B">
        <w:rPr>
          <w:rFonts w:ascii="Arial" w:hAnsi="Arial" w:cs="Arial"/>
          <w:sz w:val="24"/>
          <w:szCs w:val="24"/>
        </w:rPr>
        <w:t>5</w:t>
      </w:r>
    </w:p>
    <w:p w14:paraId="65F6CB22" w14:textId="77777777" w:rsidR="005954FD" w:rsidRPr="00F84A73" w:rsidRDefault="005954FD" w:rsidP="005954FD">
      <w:pPr>
        <w:widowControl w:val="0"/>
        <w:jc w:val="both"/>
        <w:rPr>
          <w:rFonts w:ascii="Arial" w:hAnsi="Arial" w:cs="Arial"/>
          <w:b/>
          <w:sz w:val="24"/>
          <w:szCs w:val="24"/>
        </w:rPr>
      </w:pPr>
      <w:r w:rsidRPr="00F84A73">
        <w:rPr>
          <w:rFonts w:ascii="Arial" w:hAnsi="Arial" w:cs="Arial"/>
          <w:sz w:val="24"/>
          <w:szCs w:val="24"/>
        </w:rPr>
        <w:t>Señor:</w:t>
      </w:r>
    </w:p>
    <w:p w14:paraId="47DBC99E" w14:textId="511DC403" w:rsidR="005954FD" w:rsidRPr="00F84A73" w:rsidRDefault="00031860" w:rsidP="005954FD">
      <w:pPr>
        <w:pStyle w:val="Default"/>
        <w:jc w:val="both"/>
        <w:rPr>
          <w:rFonts w:eastAsia="Arial"/>
          <w:b/>
          <w:bCs/>
          <w:color w:val="000000" w:themeColor="text1"/>
        </w:rPr>
      </w:pPr>
      <w:r>
        <w:rPr>
          <w:rFonts w:eastAsia="Arial"/>
          <w:b/>
          <w:bCs/>
          <w:color w:val="000000" w:themeColor="text1"/>
        </w:rPr>
        <w:t>ADOLFO DAVID ROMERO BENÍTEZ</w:t>
      </w:r>
      <w:r w:rsidR="00CB4847">
        <w:rPr>
          <w:rFonts w:eastAsia="Arial"/>
          <w:b/>
          <w:bCs/>
          <w:color w:val="000000" w:themeColor="text1"/>
        </w:rPr>
        <w:t xml:space="preserve"> </w:t>
      </w:r>
    </w:p>
    <w:p w14:paraId="55D28C50" w14:textId="77777777" w:rsidR="005954FD" w:rsidRPr="00F84A73" w:rsidRDefault="005954FD" w:rsidP="005954FD">
      <w:pPr>
        <w:pStyle w:val="Ttulo6"/>
        <w:spacing w:before="0"/>
        <w:rPr>
          <w:rFonts w:ascii="Arial" w:hAnsi="Arial" w:cs="Arial"/>
          <w:bCs/>
          <w:i/>
          <w:color w:val="auto"/>
        </w:rPr>
      </w:pPr>
      <w:r w:rsidRPr="00F84A73">
        <w:rPr>
          <w:rFonts w:ascii="Arial" w:hAnsi="Arial" w:cs="Arial"/>
          <w:color w:val="auto"/>
        </w:rPr>
        <w:t>Municipio de Apartadó</w:t>
      </w:r>
    </w:p>
    <w:p w14:paraId="095DB1B5" w14:textId="77777777" w:rsidR="005954FD" w:rsidRPr="00F84A73" w:rsidRDefault="005954FD" w:rsidP="005954FD">
      <w:pPr>
        <w:pStyle w:val="Ttulo6"/>
        <w:spacing w:before="0"/>
        <w:rPr>
          <w:rFonts w:ascii="Arial" w:hAnsi="Arial" w:cs="Arial"/>
          <w:i/>
          <w:color w:val="auto"/>
        </w:rPr>
      </w:pPr>
      <w:r w:rsidRPr="00F84A73">
        <w:rPr>
          <w:rFonts w:ascii="Arial" w:hAnsi="Arial" w:cs="Arial"/>
          <w:color w:val="auto"/>
        </w:rPr>
        <w:t xml:space="preserve">Carrera 100 Nro. 103ª - 02 </w:t>
      </w:r>
    </w:p>
    <w:p w14:paraId="6A771BA8" w14:textId="77777777" w:rsidR="005954FD" w:rsidRPr="00F84A73" w:rsidRDefault="005954FD" w:rsidP="005954FD">
      <w:pPr>
        <w:pStyle w:val="Encabezado"/>
        <w:tabs>
          <w:tab w:val="left" w:pos="8460"/>
        </w:tabs>
        <w:jc w:val="both"/>
        <w:rPr>
          <w:rFonts w:ascii="Arial" w:hAnsi="Arial" w:cs="Arial"/>
          <w:sz w:val="24"/>
          <w:szCs w:val="24"/>
        </w:rPr>
      </w:pPr>
    </w:p>
    <w:p w14:paraId="766CF0FE" w14:textId="4AEBC7E4" w:rsidR="005954FD" w:rsidRPr="0064237B" w:rsidRDefault="005954FD" w:rsidP="005954FD">
      <w:pPr>
        <w:pStyle w:val="Textoindependiente"/>
        <w:tabs>
          <w:tab w:val="left" w:pos="7260"/>
        </w:tabs>
        <w:jc w:val="both"/>
        <w:rPr>
          <w:rFonts w:cs="Arial"/>
          <w:b/>
          <w:sz w:val="24"/>
          <w:szCs w:val="24"/>
        </w:rPr>
      </w:pPr>
      <w:r w:rsidRPr="00F84A73">
        <w:rPr>
          <w:rFonts w:cs="Arial"/>
          <w:sz w:val="24"/>
          <w:szCs w:val="24"/>
        </w:rPr>
        <w:t>El suscrito (se coloca el nombre del Representante Legal, en nombre y representación de (se coloca la razón social o si es Persona Jurídica), me dirijo a ustedes con el fin de presentar propuesta, de acuerdo con lo estipulado en la Selección de Mínima Cuantía Nro.</w:t>
      </w:r>
      <w:r w:rsidRPr="00F84A73">
        <w:rPr>
          <w:rFonts w:cs="Arial"/>
          <w:b/>
          <w:sz w:val="24"/>
          <w:szCs w:val="24"/>
        </w:rPr>
        <w:t xml:space="preserve"> </w:t>
      </w:r>
      <w:r w:rsidR="002543F1">
        <w:rPr>
          <w:rFonts w:cs="Arial"/>
          <w:b/>
          <w:sz w:val="24"/>
          <w:szCs w:val="24"/>
        </w:rPr>
        <w:t>052</w:t>
      </w:r>
      <w:r w:rsidRPr="00F84A73">
        <w:rPr>
          <w:rFonts w:cs="Arial"/>
          <w:b/>
          <w:sz w:val="24"/>
          <w:szCs w:val="24"/>
        </w:rPr>
        <w:t xml:space="preserve"> de 2025</w:t>
      </w:r>
      <w:r w:rsidRPr="00F84A73">
        <w:rPr>
          <w:rFonts w:cs="Arial"/>
          <w:sz w:val="24"/>
          <w:szCs w:val="24"/>
        </w:rPr>
        <w:t>, cuyo objeto es:</w:t>
      </w:r>
      <w:r w:rsidRPr="00F84A73">
        <w:rPr>
          <w:rFonts w:cs="Arial"/>
          <w:b/>
          <w:sz w:val="24"/>
          <w:szCs w:val="24"/>
        </w:rPr>
        <w:t xml:space="preserve"> </w:t>
      </w:r>
      <w:r w:rsidR="002543F1" w:rsidRPr="002543F1">
        <w:rPr>
          <w:b/>
          <w:sz w:val="24"/>
          <w:szCs w:val="24"/>
        </w:rPr>
        <w:t>ACTUALIZACIÓN Y AJUSTE DEL PLAN DE VIDA DEL RESGUARDO INDÍGENA DE LA PALMA POR UNA PLANEACIÓN MÁS EFECTIVA EN EL MUNICIPIO DE APARTADÓ</w:t>
      </w:r>
      <w:r w:rsidR="002543F1">
        <w:rPr>
          <w:b/>
          <w:sz w:val="24"/>
          <w:szCs w:val="24"/>
        </w:rPr>
        <w:t>.</w:t>
      </w:r>
    </w:p>
    <w:p w14:paraId="4C662EDE" w14:textId="77777777" w:rsidR="005954FD" w:rsidRPr="0064237B" w:rsidRDefault="005954FD" w:rsidP="005954FD">
      <w:pPr>
        <w:pStyle w:val="Textoindependiente"/>
        <w:tabs>
          <w:tab w:val="left" w:pos="7260"/>
        </w:tabs>
        <w:jc w:val="both"/>
        <w:rPr>
          <w:rFonts w:cs="Arial"/>
          <w:b/>
          <w:bCs/>
          <w:sz w:val="24"/>
          <w:szCs w:val="24"/>
        </w:rPr>
      </w:pPr>
    </w:p>
    <w:p w14:paraId="7A6A3207" w14:textId="0B9BAAF8" w:rsidR="00753961" w:rsidRPr="003F2E77" w:rsidRDefault="005954FD" w:rsidP="003F2E77">
      <w:pPr>
        <w:jc w:val="both"/>
        <w:rPr>
          <w:rFonts w:ascii="Arial" w:hAnsi="Arial" w:cs="Arial"/>
          <w:b/>
          <w:sz w:val="24"/>
          <w:szCs w:val="24"/>
        </w:rPr>
      </w:pPr>
      <w:bookmarkStart w:id="1" w:name="_Hlk172648212"/>
      <w:r w:rsidRPr="0064237B">
        <w:rPr>
          <w:rFonts w:ascii="Arial" w:hAnsi="Arial" w:cs="Arial"/>
          <w:b/>
          <w:sz w:val="24"/>
          <w:szCs w:val="24"/>
        </w:rPr>
        <w:t xml:space="preserve">CONDICIONES TÉCNICAS EXIGIDAS: </w:t>
      </w:r>
    </w:p>
    <w:tbl>
      <w:tblPr>
        <w:tblW w:w="5000" w:type="pct"/>
        <w:tblCellMar>
          <w:left w:w="70" w:type="dxa"/>
          <w:right w:w="70" w:type="dxa"/>
        </w:tblCellMar>
        <w:tblLook w:val="04A0" w:firstRow="1" w:lastRow="0" w:firstColumn="1" w:lastColumn="0" w:noHBand="0" w:noVBand="1"/>
      </w:tblPr>
      <w:tblGrid>
        <w:gridCol w:w="523"/>
        <w:gridCol w:w="1299"/>
        <w:gridCol w:w="2174"/>
        <w:gridCol w:w="1403"/>
        <w:gridCol w:w="976"/>
        <w:gridCol w:w="902"/>
        <w:gridCol w:w="689"/>
        <w:gridCol w:w="852"/>
      </w:tblGrid>
      <w:tr w:rsidR="002543F1" w:rsidRPr="00270452" w14:paraId="50B647AB" w14:textId="77777777" w:rsidTr="002543F1">
        <w:trPr>
          <w:trHeight w:val="73"/>
        </w:trPr>
        <w:tc>
          <w:tcPr>
            <w:tcW w:w="297"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7446E5FC" w14:textId="77777777" w:rsidR="002543F1" w:rsidRPr="00A140D6" w:rsidRDefault="002543F1" w:rsidP="00CF0306">
            <w:pPr>
              <w:spacing w:after="0"/>
              <w:jc w:val="center"/>
              <w:rPr>
                <w:rFonts w:ascii="Arial" w:hAnsi="Arial" w:cs="Arial"/>
                <w:b/>
                <w:bCs/>
                <w:color w:val="000000"/>
                <w:sz w:val="16"/>
                <w:szCs w:val="18"/>
                <w:lang w:eastAsia="es-CO"/>
              </w:rPr>
            </w:pPr>
            <w:bookmarkStart w:id="2" w:name="_Hlk214348364" w:colFirst="1" w:colLast="11"/>
            <w:bookmarkStart w:id="3" w:name="RANGE!B2"/>
            <w:r w:rsidRPr="00A140D6">
              <w:rPr>
                <w:rFonts w:ascii="Arial" w:hAnsi="Arial" w:cs="Arial"/>
                <w:b/>
                <w:bCs/>
                <w:color w:val="000000"/>
                <w:sz w:val="16"/>
                <w:szCs w:val="18"/>
                <w:lang w:eastAsia="es-CO"/>
              </w:rPr>
              <w:t>ITEM</w:t>
            </w:r>
            <w:bookmarkEnd w:id="3"/>
          </w:p>
        </w:tc>
        <w:tc>
          <w:tcPr>
            <w:tcW w:w="822" w:type="pct"/>
            <w:tcBorders>
              <w:top w:val="single" w:sz="8" w:space="0" w:color="auto"/>
              <w:left w:val="nil"/>
              <w:bottom w:val="single" w:sz="8" w:space="0" w:color="auto"/>
              <w:right w:val="single" w:sz="8" w:space="0" w:color="000000"/>
            </w:tcBorders>
            <w:shd w:val="clear" w:color="auto" w:fill="auto"/>
            <w:vAlign w:val="center"/>
            <w:hideMark/>
          </w:tcPr>
          <w:p w14:paraId="5EF1D7FA"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PERSONAL REQUERIDO</w:t>
            </w:r>
          </w:p>
        </w:tc>
        <w:tc>
          <w:tcPr>
            <w:tcW w:w="1287" w:type="pct"/>
            <w:tcBorders>
              <w:top w:val="single" w:sz="8" w:space="0" w:color="auto"/>
              <w:left w:val="nil"/>
              <w:bottom w:val="single" w:sz="4" w:space="0" w:color="auto"/>
              <w:right w:val="single" w:sz="8" w:space="0" w:color="000000"/>
            </w:tcBorders>
            <w:shd w:val="clear" w:color="auto" w:fill="auto"/>
            <w:vAlign w:val="center"/>
            <w:hideMark/>
          </w:tcPr>
          <w:p w14:paraId="7EF76D28"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DESCRIPCIÓN</w:t>
            </w:r>
          </w:p>
        </w:tc>
        <w:tc>
          <w:tcPr>
            <w:tcW w:w="638" w:type="pct"/>
            <w:tcBorders>
              <w:top w:val="single" w:sz="8" w:space="0" w:color="auto"/>
              <w:left w:val="nil"/>
              <w:bottom w:val="single" w:sz="4" w:space="0" w:color="auto"/>
              <w:right w:val="single" w:sz="8" w:space="0" w:color="000000"/>
            </w:tcBorders>
            <w:shd w:val="clear" w:color="auto" w:fill="auto"/>
            <w:vAlign w:val="center"/>
            <w:hideMark/>
          </w:tcPr>
          <w:p w14:paraId="7523817A"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 xml:space="preserve">ENTREGABLES </w:t>
            </w:r>
          </w:p>
        </w:tc>
        <w:tc>
          <w:tcPr>
            <w:tcW w:w="553" w:type="pct"/>
            <w:tcBorders>
              <w:top w:val="single" w:sz="8" w:space="0" w:color="auto"/>
              <w:left w:val="nil"/>
              <w:bottom w:val="single" w:sz="8" w:space="0" w:color="auto"/>
              <w:right w:val="single" w:sz="8" w:space="0" w:color="auto"/>
            </w:tcBorders>
            <w:shd w:val="clear" w:color="auto" w:fill="auto"/>
            <w:vAlign w:val="center"/>
            <w:hideMark/>
          </w:tcPr>
          <w:p w14:paraId="6E2B1F87"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CANTIDAD</w:t>
            </w:r>
          </w:p>
        </w:tc>
        <w:tc>
          <w:tcPr>
            <w:tcW w:w="511" w:type="pct"/>
            <w:tcBorders>
              <w:top w:val="single" w:sz="8" w:space="0" w:color="auto"/>
              <w:left w:val="nil"/>
              <w:bottom w:val="single" w:sz="8" w:space="0" w:color="auto"/>
              <w:right w:val="single" w:sz="8" w:space="0" w:color="auto"/>
            </w:tcBorders>
            <w:shd w:val="clear" w:color="auto" w:fill="auto"/>
            <w:vAlign w:val="center"/>
            <w:hideMark/>
          </w:tcPr>
          <w:p w14:paraId="076561C7"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VALOR UNITARIO</w:t>
            </w:r>
          </w:p>
        </w:tc>
        <w:tc>
          <w:tcPr>
            <w:tcW w:w="391" w:type="pct"/>
            <w:tcBorders>
              <w:top w:val="single" w:sz="8" w:space="0" w:color="auto"/>
              <w:left w:val="nil"/>
              <w:bottom w:val="single" w:sz="8" w:space="0" w:color="auto"/>
              <w:right w:val="single" w:sz="8" w:space="0" w:color="auto"/>
            </w:tcBorders>
            <w:shd w:val="clear" w:color="auto" w:fill="auto"/>
            <w:vAlign w:val="center"/>
            <w:hideMark/>
          </w:tcPr>
          <w:p w14:paraId="5764B9C7"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VALOR IVA</w:t>
            </w:r>
          </w:p>
        </w:tc>
        <w:tc>
          <w:tcPr>
            <w:tcW w:w="500" w:type="pct"/>
            <w:tcBorders>
              <w:top w:val="single" w:sz="8" w:space="0" w:color="auto"/>
              <w:left w:val="nil"/>
              <w:bottom w:val="single" w:sz="8" w:space="0" w:color="auto"/>
              <w:right w:val="single" w:sz="8" w:space="0" w:color="auto"/>
            </w:tcBorders>
            <w:shd w:val="clear" w:color="auto" w:fill="auto"/>
            <w:vAlign w:val="center"/>
            <w:hideMark/>
          </w:tcPr>
          <w:p w14:paraId="4E37E0C2"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VALOR TOTAL</w:t>
            </w:r>
          </w:p>
        </w:tc>
      </w:tr>
      <w:tr w:rsidR="002543F1" w:rsidRPr="00270452" w14:paraId="77574922" w14:textId="77777777" w:rsidTr="002543F1">
        <w:trPr>
          <w:trHeight w:val="1113"/>
        </w:trPr>
        <w:tc>
          <w:tcPr>
            <w:tcW w:w="297" w:type="pct"/>
            <w:tcBorders>
              <w:top w:val="nil"/>
              <w:left w:val="single" w:sz="8" w:space="0" w:color="auto"/>
              <w:bottom w:val="single" w:sz="4" w:space="0" w:color="auto"/>
              <w:right w:val="single" w:sz="8" w:space="0" w:color="auto"/>
            </w:tcBorders>
            <w:shd w:val="clear" w:color="auto" w:fill="auto"/>
            <w:noWrap/>
            <w:vAlign w:val="center"/>
            <w:hideMark/>
          </w:tcPr>
          <w:p w14:paraId="7BE8591D" w14:textId="77777777" w:rsidR="002543F1" w:rsidRPr="00A140D6" w:rsidRDefault="002543F1"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1</w:t>
            </w:r>
          </w:p>
        </w:tc>
        <w:tc>
          <w:tcPr>
            <w:tcW w:w="822"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1BAFA041"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Coordinador y ejecutor del Proyecto</w:t>
            </w:r>
          </w:p>
        </w:tc>
        <w:tc>
          <w:tcPr>
            <w:tcW w:w="1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A394B0"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Título profesional en ciencias Sociales, o afines tales como:</w:t>
            </w:r>
          </w:p>
          <w:p w14:paraId="0D8BEAD3"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Licenciado en Pedagogía, Políticas públicas, </w:t>
            </w:r>
          </w:p>
          <w:p w14:paraId="4BBC4DAF"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Experiencia:</w:t>
            </w:r>
          </w:p>
          <w:p w14:paraId="11FD12C9"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Veinticuatro (24) meses de experiencia profesional relacionada con las siguientes obligaciones:</w:t>
            </w:r>
          </w:p>
          <w:p w14:paraId="34C66530"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 Coordinación y/o dirección y/o interventoría para ejecución de proyectos de planificación y construcción de políticas públicas con pueblos indígenas a través de contratos y/o convenios, con la coordinación o dirección de equipos de trabajo, administración y ejecución de recursos.</w:t>
            </w:r>
          </w:p>
          <w:p w14:paraId="3A24B6CF"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Certificación por parte de la comunidad Indígena las Palmas</w:t>
            </w:r>
          </w:p>
          <w:p w14:paraId="0591999B" w14:textId="09D28306" w:rsidR="002543F1" w:rsidRPr="002543F1" w:rsidRDefault="002543F1" w:rsidP="002543F1">
            <w:pPr>
              <w:spacing w:after="0"/>
              <w:jc w:val="both"/>
              <w:rPr>
                <w:rFonts w:ascii="Arial" w:hAnsi="Arial" w:cs="Arial"/>
                <w:color w:val="000000"/>
                <w:sz w:val="16"/>
                <w:szCs w:val="16"/>
                <w:lang w:eastAsia="es-CO"/>
              </w:rPr>
            </w:pPr>
            <w:r w:rsidRPr="00A140D6">
              <w:rPr>
                <w:rFonts w:ascii="Arial" w:hAnsi="Arial" w:cs="Arial"/>
                <w:color w:val="000000"/>
                <w:sz w:val="16"/>
                <w:szCs w:val="18"/>
                <w:lang w:eastAsia="es-CO"/>
              </w:rPr>
              <w:t> </w:t>
            </w:r>
            <w:r w:rsidRPr="00A140D6">
              <w:rPr>
                <w:rFonts w:ascii="Arial" w:hAnsi="Arial" w:cs="Arial"/>
                <w:color w:val="000000"/>
                <w:sz w:val="16"/>
                <w:szCs w:val="16"/>
                <w:lang w:eastAsia="es-CO"/>
              </w:rPr>
              <w:t>Durante la ejecución del contrato.</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BE822F"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Plan de trabajo y cronograma general del Proyecto.</w:t>
            </w:r>
          </w:p>
          <w:p w14:paraId="50952BBA"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w:t>
            </w:r>
          </w:p>
          <w:p w14:paraId="05BB5292"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Informe técnico mensual con evidencias.</w:t>
            </w:r>
          </w:p>
          <w:p w14:paraId="7E5B4FE6"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w:t>
            </w:r>
          </w:p>
          <w:p w14:paraId="101538D9"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Documento de caracterización participativa del territorio.</w:t>
            </w:r>
          </w:p>
          <w:p w14:paraId="19328DEA"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w:t>
            </w:r>
          </w:p>
          <w:p w14:paraId="437AFC82"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Documento de análisis estratégico territorial.</w:t>
            </w:r>
          </w:p>
          <w:p w14:paraId="6035F166"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w:t>
            </w:r>
          </w:p>
          <w:p w14:paraId="107ABEA8"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Actas de concertación interinstitucional.</w:t>
            </w:r>
          </w:p>
          <w:p w14:paraId="4FF0FC63"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Documento final del Plan de Vida actualizado.</w:t>
            </w:r>
          </w:p>
          <w:p w14:paraId="6B0F3522"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w:t>
            </w:r>
          </w:p>
          <w:p w14:paraId="41764B05" w14:textId="77777777" w:rsidR="002543F1" w:rsidRPr="00A140D6"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Informe final de ejecución.</w:t>
            </w:r>
          </w:p>
        </w:tc>
        <w:tc>
          <w:tcPr>
            <w:tcW w:w="553" w:type="pct"/>
            <w:tcBorders>
              <w:top w:val="nil"/>
              <w:left w:val="single" w:sz="4" w:space="0" w:color="auto"/>
              <w:bottom w:val="single" w:sz="4" w:space="0" w:color="auto"/>
              <w:right w:val="single" w:sz="8" w:space="0" w:color="auto"/>
            </w:tcBorders>
            <w:shd w:val="clear" w:color="auto" w:fill="auto"/>
            <w:vAlign w:val="center"/>
            <w:hideMark/>
          </w:tcPr>
          <w:p w14:paraId="7228C76B"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w:t>
            </w:r>
          </w:p>
        </w:tc>
        <w:tc>
          <w:tcPr>
            <w:tcW w:w="511" w:type="pct"/>
            <w:tcBorders>
              <w:top w:val="nil"/>
              <w:left w:val="single" w:sz="8" w:space="0" w:color="auto"/>
              <w:bottom w:val="single" w:sz="4" w:space="0" w:color="auto"/>
              <w:right w:val="single" w:sz="8" w:space="0" w:color="auto"/>
            </w:tcBorders>
            <w:shd w:val="clear" w:color="auto" w:fill="auto"/>
            <w:vAlign w:val="center"/>
            <w:hideMark/>
          </w:tcPr>
          <w:p w14:paraId="21775473"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$ 6.000.000</w:t>
            </w:r>
          </w:p>
        </w:tc>
        <w:tc>
          <w:tcPr>
            <w:tcW w:w="391" w:type="pct"/>
            <w:tcBorders>
              <w:top w:val="nil"/>
              <w:left w:val="single" w:sz="8" w:space="0" w:color="auto"/>
              <w:bottom w:val="single" w:sz="4" w:space="0" w:color="auto"/>
              <w:right w:val="single" w:sz="8" w:space="0" w:color="auto"/>
            </w:tcBorders>
            <w:shd w:val="clear" w:color="auto" w:fill="auto"/>
            <w:vAlign w:val="center"/>
            <w:hideMark/>
          </w:tcPr>
          <w:p w14:paraId="79EF8DED"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N/A</w:t>
            </w:r>
          </w:p>
        </w:tc>
        <w:tc>
          <w:tcPr>
            <w:tcW w:w="500" w:type="pct"/>
            <w:tcBorders>
              <w:top w:val="nil"/>
              <w:left w:val="single" w:sz="8" w:space="0" w:color="auto"/>
              <w:bottom w:val="single" w:sz="4" w:space="0" w:color="auto"/>
              <w:right w:val="single" w:sz="8" w:space="0" w:color="auto"/>
            </w:tcBorders>
            <w:shd w:val="clear" w:color="auto" w:fill="auto"/>
            <w:vAlign w:val="center"/>
            <w:hideMark/>
          </w:tcPr>
          <w:p w14:paraId="7624A83E"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$ 6.000.000</w:t>
            </w:r>
          </w:p>
        </w:tc>
      </w:tr>
      <w:tr w:rsidR="002543F1" w:rsidRPr="00270452" w14:paraId="7C7BF642" w14:textId="77777777" w:rsidTr="002543F1">
        <w:trPr>
          <w:trHeight w:val="3392"/>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9D8BDE" w14:textId="77777777" w:rsidR="002543F1" w:rsidRPr="00A140D6" w:rsidRDefault="002543F1"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lastRenderedPageBreak/>
              <w:t>2</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0BC0DB"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Sistematizador, técnico en sistemas</w:t>
            </w:r>
          </w:p>
        </w:tc>
        <w:tc>
          <w:tcPr>
            <w:tcW w:w="1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F2590B"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Sistematizador, técnico en sistemas o afines, con conocimiento en recolección de datos de planificación participativa. </w:t>
            </w:r>
          </w:p>
          <w:p w14:paraId="764EB969"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452BD6BF"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Certificación por parte de la comunidad Indígena las Palmas</w:t>
            </w:r>
          </w:p>
          <w:p w14:paraId="3DDA42EA"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6"/>
                <w:lang w:eastAsia="es-CO"/>
              </w:rPr>
              <w:t>Durante la vigencia del contrato</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45E990"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Matriz de recolección de información.</w:t>
            </w:r>
          </w:p>
          <w:p w14:paraId="0A1E425C"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Carpeta digital organizada de evidencias.</w:t>
            </w:r>
          </w:p>
          <w:p w14:paraId="45E47F70"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Documento de sistematización del proceso participativo.</w:t>
            </w:r>
          </w:p>
          <w:p w14:paraId="69F9D87B"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Insumos técnicos para la construcción del Plan de Vida</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F2DCFF"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7014F535" w14:textId="38B4F772"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F0FD289" w14:textId="1470713D"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D0CBB58" w14:textId="67C1E4B9"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1397D122" w14:textId="77777777" w:rsidTr="002543F1">
        <w:trPr>
          <w:trHeight w:val="1833"/>
        </w:trPr>
        <w:tc>
          <w:tcPr>
            <w:tcW w:w="297" w:type="pct"/>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AA33345" w14:textId="77777777" w:rsidR="002543F1" w:rsidRPr="00A140D6" w:rsidRDefault="002543F1"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3</w:t>
            </w:r>
          </w:p>
        </w:tc>
        <w:tc>
          <w:tcPr>
            <w:tcW w:w="822" w:type="pct"/>
            <w:tcBorders>
              <w:top w:val="single" w:sz="4" w:space="0" w:color="auto"/>
              <w:left w:val="single" w:sz="8" w:space="0" w:color="auto"/>
              <w:bottom w:val="single" w:sz="4" w:space="0" w:color="auto"/>
              <w:right w:val="single" w:sz="8" w:space="0" w:color="000000"/>
            </w:tcBorders>
            <w:shd w:val="clear" w:color="auto" w:fill="auto"/>
            <w:vAlign w:val="center"/>
            <w:hideMark/>
          </w:tcPr>
          <w:p w14:paraId="21F2AA1F"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Facilitadores Comunitarios (guardia Mayor y Medico Tradicional)</w:t>
            </w:r>
          </w:p>
        </w:tc>
        <w:tc>
          <w:tcPr>
            <w:tcW w:w="1287" w:type="pct"/>
            <w:tcBorders>
              <w:top w:val="single" w:sz="4" w:space="0" w:color="auto"/>
              <w:left w:val="nil"/>
              <w:bottom w:val="single" w:sz="4" w:space="0" w:color="auto"/>
              <w:right w:val="single" w:sz="8" w:space="0" w:color="000000"/>
            </w:tcBorders>
            <w:shd w:val="clear" w:color="auto" w:fill="auto"/>
            <w:vAlign w:val="center"/>
            <w:hideMark/>
          </w:tcPr>
          <w:p w14:paraId="757528BF"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lang w:eastAsia="es-CO"/>
              </w:rPr>
              <w:t>Comunitarios para este caso guardia mayor y medico tradicional del resguardo, personal técnico o bachiller de la comunidad, con experiencia en trabajo comunitario e indígena</w:t>
            </w:r>
            <w:r w:rsidRPr="00A140D6">
              <w:rPr>
                <w:color w:val="000000"/>
                <w:sz w:val="16"/>
                <w:szCs w:val="18"/>
                <w:lang w:eastAsia="es-CO"/>
              </w:rPr>
              <w:t>.</w:t>
            </w:r>
          </w:p>
          <w:p w14:paraId="2AA91E26" w14:textId="77777777" w:rsidR="002543F1" w:rsidRPr="00270452" w:rsidRDefault="002543F1" w:rsidP="00CF0306">
            <w:pPr>
              <w:spacing w:after="0"/>
              <w:jc w:val="both"/>
              <w:rPr>
                <w:rFonts w:ascii="Arial" w:hAnsi="Arial" w:cs="Arial"/>
                <w:color w:val="000000"/>
                <w:sz w:val="16"/>
                <w:szCs w:val="14"/>
                <w:lang w:eastAsia="es-CO"/>
              </w:rPr>
            </w:pPr>
            <w:r w:rsidRPr="00A140D6">
              <w:rPr>
                <w:rFonts w:ascii="Arial" w:hAnsi="Arial" w:cs="Arial"/>
                <w:color w:val="000000"/>
                <w:sz w:val="16"/>
                <w:szCs w:val="14"/>
                <w:lang w:eastAsia="es-CO"/>
              </w:rPr>
              <w:t> </w:t>
            </w:r>
          </w:p>
          <w:p w14:paraId="34F66DE6"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6"/>
                <w:lang w:eastAsia="es-CO"/>
              </w:rPr>
              <w:t>Durante la vigencia del contrato.</w:t>
            </w:r>
          </w:p>
        </w:tc>
        <w:tc>
          <w:tcPr>
            <w:tcW w:w="638" w:type="pct"/>
            <w:tcBorders>
              <w:top w:val="single" w:sz="4" w:space="0" w:color="auto"/>
              <w:left w:val="nil"/>
              <w:bottom w:val="single" w:sz="4" w:space="0" w:color="auto"/>
              <w:right w:val="single" w:sz="8" w:space="0" w:color="000000"/>
            </w:tcBorders>
            <w:shd w:val="clear" w:color="auto" w:fill="auto"/>
            <w:vAlign w:val="center"/>
            <w:hideMark/>
          </w:tcPr>
          <w:p w14:paraId="6CE2DF14"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Reporte mensual de apoyo logístico y comunitario</w:t>
            </w:r>
          </w:p>
          <w:p w14:paraId="5694E9E4"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29DDB1C3"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Actas o listas de asistencia de actividades.</w:t>
            </w:r>
          </w:p>
          <w:p w14:paraId="38F948D4"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4E6BAF54"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Registro de alertas, necesidades y recomendaciones comunitarias.</w:t>
            </w:r>
          </w:p>
        </w:tc>
        <w:tc>
          <w:tcPr>
            <w:tcW w:w="553" w:type="pct"/>
            <w:tcBorders>
              <w:top w:val="single" w:sz="4" w:space="0" w:color="auto"/>
              <w:left w:val="single" w:sz="8" w:space="0" w:color="auto"/>
              <w:bottom w:val="single" w:sz="4" w:space="0" w:color="auto"/>
              <w:right w:val="single" w:sz="8" w:space="0" w:color="auto"/>
            </w:tcBorders>
            <w:shd w:val="clear" w:color="auto" w:fill="auto"/>
            <w:vAlign w:val="center"/>
            <w:hideMark/>
          </w:tcPr>
          <w:p w14:paraId="1431F9D7"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2</w:t>
            </w:r>
          </w:p>
        </w:tc>
        <w:tc>
          <w:tcPr>
            <w:tcW w:w="511" w:type="pct"/>
            <w:tcBorders>
              <w:top w:val="single" w:sz="4" w:space="0" w:color="auto"/>
              <w:left w:val="single" w:sz="8" w:space="0" w:color="auto"/>
              <w:bottom w:val="single" w:sz="4" w:space="0" w:color="auto"/>
              <w:right w:val="single" w:sz="4" w:space="0" w:color="auto"/>
            </w:tcBorders>
            <w:shd w:val="clear" w:color="auto" w:fill="auto"/>
            <w:vAlign w:val="center"/>
          </w:tcPr>
          <w:p w14:paraId="5C4A7C27" w14:textId="316E1900"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089D636" w14:textId="1A5E5EF8"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single" w:sz="4" w:space="0" w:color="auto"/>
              <w:left w:val="single" w:sz="4" w:space="0" w:color="auto"/>
              <w:bottom w:val="single" w:sz="4" w:space="0" w:color="auto"/>
              <w:right w:val="single" w:sz="8" w:space="0" w:color="auto"/>
            </w:tcBorders>
            <w:shd w:val="clear" w:color="auto" w:fill="auto"/>
            <w:vAlign w:val="center"/>
          </w:tcPr>
          <w:p w14:paraId="32EB9AA1" w14:textId="5BC7C85C"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5D2D2775" w14:textId="77777777" w:rsidTr="002543F1">
        <w:trPr>
          <w:trHeight w:val="2542"/>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3EB322" w14:textId="77777777" w:rsidR="002543F1" w:rsidRPr="00A140D6" w:rsidRDefault="002543F1"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4</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6AF883"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Contador público</w:t>
            </w:r>
          </w:p>
        </w:tc>
        <w:tc>
          <w:tcPr>
            <w:tcW w:w="1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CCBFA2"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Contador público con experiencia de trabajo en comunidades indígenas de 12 meses.</w:t>
            </w:r>
          </w:p>
          <w:p w14:paraId="6DE0A867"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5EA96FAD" w14:textId="77777777" w:rsidR="002543F1" w:rsidRPr="00270452" w:rsidRDefault="002543F1" w:rsidP="00CF0306">
            <w:pPr>
              <w:spacing w:after="0"/>
              <w:jc w:val="both"/>
              <w:rPr>
                <w:rFonts w:ascii="Arial" w:hAnsi="Arial" w:cs="Arial"/>
                <w:color w:val="000000"/>
                <w:sz w:val="16"/>
                <w:szCs w:val="14"/>
                <w:lang w:eastAsia="es-CO"/>
              </w:rPr>
            </w:pPr>
            <w:r w:rsidRPr="00A140D6">
              <w:rPr>
                <w:rFonts w:ascii="Arial" w:hAnsi="Arial" w:cs="Arial"/>
                <w:color w:val="000000"/>
                <w:sz w:val="16"/>
                <w:szCs w:val="14"/>
                <w:lang w:eastAsia="es-CO"/>
              </w:rPr>
              <w:t> </w:t>
            </w:r>
          </w:p>
          <w:p w14:paraId="252E2E38" w14:textId="77777777" w:rsidR="002543F1" w:rsidRPr="00270452" w:rsidRDefault="002543F1" w:rsidP="00CF0306">
            <w:pPr>
              <w:spacing w:after="0"/>
              <w:jc w:val="both"/>
              <w:rPr>
                <w:rFonts w:ascii="Arial" w:hAnsi="Arial" w:cs="Arial"/>
                <w:color w:val="000000"/>
                <w:sz w:val="16"/>
                <w:szCs w:val="14"/>
                <w:lang w:eastAsia="es-CO"/>
              </w:rPr>
            </w:pPr>
            <w:r w:rsidRPr="00A140D6">
              <w:rPr>
                <w:rFonts w:ascii="Arial" w:hAnsi="Arial" w:cs="Arial"/>
                <w:color w:val="000000"/>
                <w:sz w:val="16"/>
                <w:szCs w:val="14"/>
                <w:lang w:eastAsia="es-CO"/>
              </w:rPr>
              <w:t> </w:t>
            </w:r>
          </w:p>
          <w:p w14:paraId="77AFE32C" w14:textId="77777777" w:rsidR="002543F1" w:rsidRPr="00270452" w:rsidRDefault="002543F1" w:rsidP="00CF0306">
            <w:pPr>
              <w:spacing w:after="0"/>
              <w:jc w:val="both"/>
              <w:rPr>
                <w:rFonts w:ascii="Arial" w:hAnsi="Arial" w:cs="Arial"/>
                <w:color w:val="000000"/>
                <w:sz w:val="16"/>
                <w:szCs w:val="16"/>
                <w:lang w:eastAsia="es-CO"/>
              </w:rPr>
            </w:pPr>
            <w:r w:rsidRPr="00A140D6">
              <w:rPr>
                <w:rFonts w:ascii="Arial" w:hAnsi="Arial" w:cs="Arial"/>
                <w:color w:val="000000"/>
                <w:sz w:val="16"/>
                <w:szCs w:val="16"/>
                <w:lang w:eastAsia="es-CO"/>
              </w:rPr>
              <w:t>Durante la vigencia del contrato</w:t>
            </w:r>
          </w:p>
          <w:p w14:paraId="31AAFE1B" w14:textId="77777777" w:rsidR="002543F1" w:rsidRPr="00270452" w:rsidRDefault="002543F1" w:rsidP="00CF0306">
            <w:pPr>
              <w:spacing w:after="0"/>
              <w:rPr>
                <w:rFonts w:ascii="Calibri" w:hAnsi="Calibri" w:cs="Calibri"/>
                <w:color w:val="000000"/>
                <w:sz w:val="16"/>
                <w:lang w:eastAsia="es-CO"/>
              </w:rPr>
            </w:pPr>
            <w:r w:rsidRPr="00A140D6">
              <w:rPr>
                <w:rFonts w:ascii="Calibri" w:hAnsi="Calibri" w:cs="Calibri"/>
                <w:color w:val="000000"/>
                <w:sz w:val="16"/>
                <w:lang w:eastAsia="es-CO"/>
              </w:rPr>
              <w:t> </w:t>
            </w:r>
          </w:p>
          <w:p w14:paraId="07E313AD" w14:textId="77777777" w:rsidR="002543F1" w:rsidRPr="00A140D6" w:rsidRDefault="002543F1" w:rsidP="00CF0306">
            <w:pPr>
              <w:spacing w:after="0"/>
              <w:rPr>
                <w:rFonts w:ascii="Arial" w:hAnsi="Arial" w:cs="Arial"/>
                <w:color w:val="000000"/>
                <w:sz w:val="16"/>
                <w:szCs w:val="18"/>
                <w:lang w:eastAsia="es-CO"/>
              </w:rPr>
            </w:pPr>
            <w:r w:rsidRPr="00A140D6">
              <w:rPr>
                <w:rFonts w:ascii="Calibri" w:hAnsi="Calibri" w:cs="Calibri"/>
                <w:color w:val="000000"/>
                <w:sz w:val="16"/>
                <w:lang w:eastAsia="es-CO"/>
              </w:rPr>
              <w:t> </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767A5D"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Listado de asistencia de la capacitación.</w:t>
            </w:r>
          </w:p>
          <w:p w14:paraId="35410333"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1A2484F6"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Registro fotográfico donde se evidencie fecha y hora. </w:t>
            </w:r>
          </w:p>
          <w:p w14:paraId="060D8526"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4FB9A39F"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Informe contable mensual.</w:t>
            </w:r>
          </w:p>
          <w:p w14:paraId="1FC6FA08"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2F72D4A2"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Informe contable final de cierre, donde se evidencie balances y estados de cuentas.</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540884"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29D79C9A" w14:textId="2DA6318D"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F9F81F5" w14:textId="4BF268AA" w:rsidR="002543F1" w:rsidRPr="00A140D6" w:rsidRDefault="002543F1" w:rsidP="00CF0306">
            <w:pPr>
              <w:spacing w:after="0"/>
              <w:rPr>
                <w:rFonts w:ascii="Arial" w:hAnsi="Arial" w:cs="Arial"/>
                <w:color w:val="000000"/>
                <w:sz w:val="16"/>
                <w:szCs w:val="14"/>
                <w:lang w:eastAsia="es-CO"/>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5496ED1" w14:textId="204D2E35"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69A3D3D6" w14:textId="77777777" w:rsidTr="002543F1">
        <w:trPr>
          <w:trHeight w:val="142"/>
        </w:trPr>
        <w:tc>
          <w:tcPr>
            <w:tcW w:w="4500" w:type="pct"/>
            <w:gridSpan w:val="7"/>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84FA40C" w14:textId="77777777" w:rsidR="002543F1" w:rsidRPr="00A140D6" w:rsidRDefault="002543F1" w:rsidP="00CF0306">
            <w:pPr>
              <w:spacing w:after="0"/>
              <w:jc w:val="center"/>
              <w:rPr>
                <w:rFonts w:ascii="Arial" w:hAnsi="Arial" w:cs="Arial"/>
                <w:b/>
                <w:color w:val="000000"/>
                <w:sz w:val="16"/>
                <w:szCs w:val="18"/>
                <w:lang w:eastAsia="es-CO"/>
              </w:rPr>
            </w:pPr>
            <w:r w:rsidRPr="00270452">
              <w:rPr>
                <w:rFonts w:ascii="Arial" w:hAnsi="Arial" w:cs="Arial"/>
                <w:b/>
                <w:color w:val="000000"/>
                <w:sz w:val="16"/>
                <w:szCs w:val="18"/>
                <w:lang w:eastAsia="es-CO"/>
              </w:rPr>
              <w:t xml:space="preserve">SUBTOTAL PERSONAL </w:t>
            </w:r>
          </w:p>
        </w:tc>
        <w:tc>
          <w:tcPr>
            <w:tcW w:w="500" w:type="pct"/>
            <w:tcBorders>
              <w:top w:val="single" w:sz="4" w:space="0" w:color="auto"/>
              <w:left w:val="nil"/>
              <w:bottom w:val="single" w:sz="8" w:space="0" w:color="auto"/>
              <w:right w:val="single" w:sz="8" w:space="0" w:color="auto"/>
            </w:tcBorders>
            <w:shd w:val="clear" w:color="auto" w:fill="auto"/>
            <w:vAlign w:val="center"/>
            <w:hideMark/>
          </w:tcPr>
          <w:p w14:paraId="12553375" w14:textId="6B2E4D25"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2915FC50" w14:textId="77777777" w:rsidTr="002543F1">
        <w:trPr>
          <w:trHeight w:val="73"/>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4D02ABC2"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ITEM</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7A840458"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PRODUCTO O SERVICIO</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35A7A020"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UNIDAD DE MEDIDA</w:t>
            </w:r>
          </w:p>
        </w:tc>
        <w:tc>
          <w:tcPr>
            <w:tcW w:w="553" w:type="pct"/>
            <w:tcBorders>
              <w:top w:val="nil"/>
              <w:left w:val="nil"/>
              <w:bottom w:val="single" w:sz="8" w:space="0" w:color="auto"/>
              <w:right w:val="single" w:sz="8" w:space="0" w:color="auto"/>
            </w:tcBorders>
            <w:shd w:val="clear" w:color="auto" w:fill="auto"/>
            <w:vAlign w:val="center"/>
            <w:hideMark/>
          </w:tcPr>
          <w:p w14:paraId="7AB6C4B6"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CANTIDAD</w:t>
            </w:r>
          </w:p>
        </w:tc>
        <w:tc>
          <w:tcPr>
            <w:tcW w:w="511" w:type="pct"/>
            <w:tcBorders>
              <w:top w:val="nil"/>
              <w:left w:val="nil"/>
              <w:bottom w:val="single" w:sz="8" w:space="0" w:color="auto"/>
              <w:right w:val="single" w:sz="8" w:space="0" w:color="auto"/>
            </w:tcBorders>
            <w:shd w:val="clear" w:color="auto" w:fill="auto"/>
            <w:vAlign w:val="center"/>
            <w:hideMark/>
          </w:tcPr>
          <w:p w14:paraId="50A57932"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VALOR UNITARIO</w:t>
            </w:r>
          </w:p>
        </w:tc>
        <w:tc>
          <w:tcPr>
            <w:tcW w:w="391" w:type="pct"/>
            <w:tcBorders>
              <w:top w:val="nil"/>
              <w:left w:val="nil"/>
              <w:bottom w:val="single" w:sz="8" w:space="0" w:color="auto"/>
              <w:right w:val="single" w:sz="8" w:space="0" w:color="auto"/>
            </w:tcBorders>
            <w:shd w:val="clear" w:color="auto" w:fill="auto"/>
            <w:vAlign w:val="center"/>
            <w:hideMark/>
          </w:tcPr>
          <w:p w14:paraId="77274F66"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IVA</w:t>
            </w:r>
          </w:p>
        </w:tc>
        <w:tc>
          <w:tcPr>
            <w:tcW w:w="500" w:type="pct"/>
            <w:tcBorders>
              <w:top w:val="nil"/>
              <w:left w:val="nil"/>
              <w:bottom w:val="single" w:sz="8" w:space="0" w:color="auto"/>
              <w:right w:val="single" w:sz="8" w:space="0" w:color="auto"/>
            </w:tcBorders>
            <w:shd w:val="clear" w:color="auto" w:fill="auto"/>
            <w:vAlign w:val="center"/>
            <w:hideMark/>
          </w:tcPr>
          <w:p w14:paraId="3A1DECE6"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VALOR TOTAL</w:t>
            </w:r>
          </w:p>
        </w:tc>
      </w:tr>
      <w:tr w:rsidR="002543F1" w:rsidRPr="00270452" w14:paraId="6D2392F8" w14:textId="77777777" w:rsidTr="002543F1">
        <w:trPr>
          <w:trHeight w:val="450"/>
        </w:trPr>
        <w:tc>
          <w:tcPr>
            <w:tcW w:w="29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B7D4AD9" w14:textId="77777777" w:rsidR="002543F1" w:rsidRPr="00A140D6" w:rsidRDefault="002543F1"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1</w:t>
            </w:r>
          </w:p>
        </w:tc>
        <w:tc>
          <w:tcPr>
            <w:tcW w:w="2109"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0AD531B"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Realizar Copia de los cuestionarios y o formularios de consentimientos informados en tamaño carta.</w:t>
            </w:r>
          </w:p>
        </w:tc>
        <w:tc>
          <w:tcPr>
            <w:tcW w:w="638"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459F858"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vMerge w:val="restart"/>
            <w:tcBorders>
              <w:top w:val="nil"/>
              <w:left w:val="single" w:sz="8" w:space="0" w:color="auto"/>
              <w:bottom w:val="single" w:sz="8" w:space="0" w:color="000000"/>
              <w:right w:val="single" w:sz="8" w:space="0" w:color="auto"/>
            </w:tcBorders>
            <w:shd w:val="clear" w:color="auto" w:fill="auto"/>
            <w:vAlign w:val="center"/>
            <w:hideMark/>
          </w:tcPr>
          <w:p w14:paraId="7A991105"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100</w:t>
            </w:r>
          </w:p>
        </w:tc>
        <w:tc>
          <w:tcPr>
            <w:tcW w:w="511" w:type="pct"/>
            <w:vMerge w:val="restart"/>
            <w:tcBorders>
              <w:top w:val="nil"/>
              <w:left w:val="single" w:sz="8" w:space="0" w:color="auto"/>
              <w:bottom w:val="single" w:sz="8" w:space="0" w:color="000000"/>
              <w:right w:val="single" w:sz="8" w:space="0" w:color="auto"/>
            </w:tcBorders>
            <w:shd w:val="clear" w:color="auto" w:fill="auto"/>
            <w:vAlign w:val="center"/>
          </w:tcPr>
          <w:p w14:paraId="5D2EF0D7" w14:textId="4C28C510" w:rsidR="002543F1" w:rsidRPr="00A140D6" w:rsidRDefault="002543F1" w:rsidP="00CF0306">
            <w:pPr>
              <w:spacing w:after="0"/>
              <w:jc w:val="center"/>
              <w:rPr>
                <w:rFonts w:ascii="Arial" w:hAnsi="Arial" w:cs="Arial"/>
                <w:color w:val="000000"/>
                <w:sz w:val="16"/>
                <w:szCs w:val="14"/>
                <w:lang w:eastAsia="es-CO"/>
              </w:rPr>
            </w:pPr>
          </w:p>
        </w:tc>
        <w:tc>
          <w:tcPr>
            <w:tcW w:w="391" w:type="pct"/>
            <w:vMerge w:val="restart"/>
            <w:tcBorders>
              <w:top w:val="nil"/>
              <w:left w:val="single" w:sz="8" w:space="0" w:color="auto"/>
              <w:bottom w:val="single" w:sz="8" w:space="0" w:color="000000"/>
              <w:right w:val="single" w:sz="8" w:space="0" w:color="auto"/>
            </w:tcBorders>
            <w:shd w:val="clear" w:color="auto" w:fill="auto"/>
            <w:vAlign w:val="center"/>
          </w:tcPr>
          <w:p w14:paraId="6CDA440A" w14:textId="0B8D70B0" w:rsidR="002543F1" w:rsidRPr="00A140D6" w:rsidRDefault="002543F1" w:rsidP="00CF0306">
            <w:pPr>
              <w:spacing w:after="0"/>
              <w:jc w:val="center"/>
              <w:rPr>
                <w:rFonts w:ascii="Arial" w:hAnsi="Arial" w:cs="Arial"/>
                <w:color w:val="000000"/>
                <w:sz w:val="16"/>
                <w:szCs w:val="14"/>
                <w:lang w:eastAsia="es-CO"/>
              </w:rPr>
            </w:pPr>
          </w:p>
        </w:tc>
        <w:tc>
          <w:tcPr>
            <w:tcW w:w="500" w:type="pct"/>
            <w:vMerge w:val="restart"/>
            <w:tcBorders>
              <w:top w:val="nil"/>
              <w:left w:val="single" w:sz="8" w:space="0" w:color="auto"/>
              <w:bottom w:val="single" w:sz="8" w:space="0" w:color="000000"/>
              <w:right w:val="single" w:sz="8" w:space="0" w:color="auto"/>
            </w:tcBorders>
            <w:shd w:val="clear" w:color="auto" w:fill="auto"/>
            <w:vAlign w:val="center"/>
          </w:tcPr>
          <w:p w14:paraId="0C712EF8" w14:textId="47971F02"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44F21552" w14:textId="77777777" w:rsidTr="002543F1">
        <w:trPr>
          <w:trHeight w:val="450"/>
        </w:trPr>
        <w:tc>
          <w:tcPr>
            <w:tcW w:w="297" w:type="pct"/>
            <w:vMerge/>
            <w:tcBorders>
              <w:top w:val="nil"/>
              <w:left w:val="single" w:sz="8" w:space="0" w:color="auto"/>
              <w:bottom w:val="single" w:sz="8" w:space="0" w:color="000000"/>
              <w:right w:val="single" w:sz="8" w:space="0" w:color="auto"/>
            </w:tcBorders>
            <w:vAlign w:val="center"/>
            <w:hideMark/>
          </w:tcPr>
          <w:p w14:paraId="08CA1AC0" w14:textId="77777777" w:rsidR="002543F1" w:rsidRPr="00A140D6" w:rsidRDefault="002543F1" w:rsidP="00CF0306">
            <w:pPr>
              <w:spacing w:after="0"/>
              <w:rPr>
                <w:rFonts w:ascii="Arial" w:hAnsi="Arial" w:cs="Arial"/>
                <w:color w:val="000000"/>
                <w:sz w:val="16"/>
                <w:szCs w:val="18"/>
                <w:lang w:eastAsia="es-CO"/>
              </w:rPr>
            </w:pPr>
          </w:p>
        </w:tc>
        <w:tc>
          <w:tcPr>
            <w:tcW w:w="2109" w:type="pct"/>
            <w:gridSpan w:val="2"/>
            <w:vMerge/>
            <w:tcBorders>
              <w:top w:val="single" w:sz="8" w:space="0" w:color="auto"/>
              <w:left w:val="single" w:sz="8" w:space="0" w:color="auto"/>
              <w:bottom w:val="single" w:sz="8" w:space="0" w:color="000000"/>
              <w:right w:val="single" w:sz="8" w:space="0" w:color="000000"/>
            </w:tcBorders>
            <w:vAlign w:val="center"/>
            <w:hideMark/>
          </w:tcPr>
          <w:p w14:paraId="4C70E588" w14:textId="77777777" w:rsidR="002543F1" w:rsidRPr="00A140D6" w:rsidRDefault="002543F1" w:rsidP="00CF0306">
            <w:pPr>
              <w:spacing w:after="0"/>
              <w:rPr>
                <w:rFonts w:ascii="Arial" w:hAnsi="Arial" w:cs="Arial"/>
                <w:color w:val="000000"/>
                <w:sz w:val="16"/>
                <w:szCs w:val="18"/>
                <w:lang w:eastAsia="es-CO"/>
              </w:rPr>
            </w:pPr>
          </w:p>
        </w:tc>
        <w:tc>
          <w:tcPr>
            <w:tcW w:w="638" w:type="pct"/>
            <w:vMerge/>
            <w:tcBorders>
              <w:top w:val="single" w:sz="8" w:space="0" w:color="auto"/>
              <w:left w:val="single" w:sz="8" w:space="0" w:color="auto"/>
              <w:bottom w:val="single" w:sz="8" w:space="0" w:color="000000"/>
              <w:right w:val="single" w:sz="8" w:space="0" w:color="000000"/>
            </w:tcBorders>
            <w:vAlign w:val="center"/>
            <w:hideMark/>
          </w:tcPr>
          <w:p w14:paraId="22226B93" w14:textId="77777777" w:rsidR="002543F1" w:rsidRPr="00A140D6" w:rsidRDefault="002543F1" w:rsidP="00CF0306">
            <w:pPr>
              <w:spacing w:after="0"/>
              <w:rPr>
                <w:rFonts w:ascii="Arial" w:hAnsi="Arial" w:cs="Arial"/>
                <w:color w:val="000000"/>
                <w:sz w:val="16"/>
                <w:szCs w:val="14"/>
                <w:lang w:eastAsia="es-CO"/>
              </w:rPr>
            </w:pPr>
          </w:p>
        </w:tc>
        <w:tc>
          <w:tcPr>
            <w:tcW w:w="553" w:type="pct"/>
            <w:vMerge/>
            <w:tcBorders>
              <w:top w:val="nil"/>
              <w:left w:val="single" w:sz="8" w:space="0" w:color="auto"/>
              <w:bottom w:val="single" w:sz="8" w:space="0" w:color="000000"/>
              <w:right w:val="single" w:sz="8" w:space="0" w:color="auto"/>
            </w:tcBorders>
            <w:vAlign w:val="center"/>
            <w:hideMark/>
          </w:tcPr>
          <w:p w14:paraId="1D859FBA" w14:textId="77777777" w:rsidR="002543F1" w:rsidRPr="00A140D6" w:rsidRDefault="002543F1" w:rsidP="00CF0306">
            <w:pPr>
              <w:spacing w:after="0"/>
              <w:rPr>
                <w:rFonts w:ascii="Arial" w:hAnsi="Arial" w:cs="Arial"/>
                <w:color w:val="000000"/>
                <w:sz w:val="16"/>
                <w:szCs w:val="14"/>
                <w:lang w:eastAsia="es-CO"/>
              </w:rPr>
            </w:pPr>
          </w:p>
        </w:tc>
        <w:tc>
          <w:tcPr>
            <w:tcW w:w="511" w:type="pct"/>
            <w:vMerge/>
            <w:tcBorders>
              <w:top w:val="nil"/>
              <w:left w:val="single" w:sz="8" w:space="0" w:color="auto"/>
              <w:bottom w:val="single" w:sz="8" w:space="0" w:color="000000"/>
              <w:right w:val="single" w:sz="8" w:space="0" w:color="auto"/>
            </w:tcBorders>
            <w:vAlign w:val="center"/>
          </w:tcPr>
          <w:p w14:paraId="2A4D5453" w14:textId="77777777" w:rsidR="002543F1" w:rsidRPr="00A140D6" w:rsidRDefault="002543F1" w:rsidP="00CF0306">
            <w:pPr>
              <w:spacing w:after="0"/>
              <w:rPr>
                <w:rFonts w:ascii="Arial" w:hAnsi="Arial" w:cs="Arial"/>
                <w:color w:val="000000"/>
                <w:sz w:val="16"/>
                <w:szCs w:val="14"/>
                <w:lang w:eastAsia="es-CO"/>
              </w:rPr>
            </w:pPr>
          </w:p>
        </w:tc>
        <w:tc>
          <w:tcPr>
            <w:tcW w:w="391" w:type="pct"/>
            <w:vMerge/>
            <w:tcBorders>
              <w:top w:val="nil"/>
              <w:left w:val="single" w:sz="8" w:space="0" w:color="auto"/>
              <w:bottom w:val="single" w:sz="8" w:space="0" w:color="000000"/>
              <w:right w:val="single" w:sz="8" w:space="0" w:color="auto"/>
            </w:tcBorders>
            <w:vAlign w:val="center"/>
          </w:tcPr>
          <w:p w14:paraId="73A8BF01" w14:textId="77777777" w:rsidR="002543F1" w:rsidRPr="00A140D6" w:rsidRDefault="002543F1" w:rsidP="00CF0306">
            <w:pPr>
              <w:spacing w:after="0"/>
              <w:rPr>
                <w:rFonts w:ascii="Arial" w:hAnsi="Arial" w:cs="Arial"/>
                <w:color w:val="000000"/>
                <w:sz w:val="16"/>
                <w:szCs w:val="14"/>
                <w:lang w:eastAsia="es-CO"/>
              </w:rPr>
            </w:pPr>
          </w:p>
        </w:tc>
        <w:tc>
          <w:tcPr>
            <w:tcW w:w="500" w:type="pct"/>
            <w:vMerge/>
            <w:tcBorders>
              <w:top w:val="nil"/>
              <w:left w:val="single" w:sz="8" w:space="0" w:color="auto"/>
              <w:bottom w:val="single" w:sz="8" w:space="0" w:color="000000"/>
              <w:right w:val="single" w:sz="8" w:space="0" w:color="auto"/>
            </w:tcBorders>
            <w:vAlign w:val="center"/>
          </w:tcPr>
          <w:p w14:paraId="2BB474D0" w14:textId="77777777" w:rsidR="002543F1" w:rsidRPr="00A140D6" w:rsidRDefault="002543F1" w:rsidP="00CF0306">
            <w:pPr>
              <w:spacing w:after="0"/>
              <w:rPr>
                <w:rFonts w:ascii="Arial" w:hAnsi="Arial" w:cs="Arial"/>
                <w:color w:val="000000"/>
                <w:sz w:val="16"/>
                <w:szCs w:val="14"/>
                <w:lang w:eastAsia="es-CO"/>
              </w:rPr>
            </w:pPr>
          </w:p>
        </w:tc>
      </w:tr>
      <w:tr w:rsidR="002543F1" w:rsidRPr="00270452" w14:paraId="5660F82A" w14:textId="77777777" w:rsidTr="002543F1">
        <w:trPr>
          <w:trHeight w:val="44"/>
        </w:trPr>
        <w:tc>
          <w:tcPr>
            <w:tcW w:w="29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628C8C1"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2</w:t>
            </w:r>
            <w:r w:rsidRPr="00A140D6">
              <w:rPr>
                <w:rFonts w:ascii="Arial" w:hAnsi="Arial" w:cs="Arial"/>
                <w:color w:val="000000"/>
                <w:sz w:val="16"/>
                <w:szCs w:val="18"/>
                <w:lang w:eastAsia="es-CO"/>
              </w:rPr>
              <w:t> </w:t>
            </w:r>
          </w:p>
        </w:tc>
        <w:tc>
          <w:tcPr>
            <w:tcW w:w="2109"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5AA3F0C"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Alquiler de grabadora de voz digital con USB Integrado-icd-px470</w:t>
            </w:r>
          </w:p>
        </w:tc>
        <w:tc>
          <w:tcPr>
            <w:tcW w:w="638" w:type="pct"/>
            <w:tcBorders>
              <w:top w:val="single" w:sz="8" w:space="0" w:color="auto"/>
              <w:left w:val="nil"/>
              <w:bottom w:val="nil"/>
              <w:right w:val="single" w:sz="8" w:space="0" w:color="000000"/>
            </w:tcBorders>
            <w:shd w:val="clear" w:color="auto" w:fill="auto"/>
            <w:vAlign w:val="center"/>
            <w:hideMark/>
          </w:tcPr>
          <w:p w14:paraId="5F418C45"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 </w:t>
            </w:r>
          </w:p>
        </w:tc>
        <w:tc>
          <w:tcPr>
            <w:tcW w:w="553" w:type="pct"/>
            <w:vMerge w:val="restart"/>
            <w:tcBorders>
              <w:top w:val="nil"/>
              <w:left w:val="single" w:sz="8" w:space="0" w:color="auto"/>
              <w:bottom w:val="single" w:sz="8" w:space="0" w:color="000000"/>
              <w:right w:val="single" w:sz="8" w:space="0" w:color="auto"/>
            </w:tcBorders>
            <w:shd w:val="clear" w:color="auto" w:fill="auto"/>
            <w:vAlign w:val="center"/>
            <w:hideMark/>
          </w:tcPr>
          <w:p w14:paraId="70AF15E5"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2</w:t>
            </w:r>
          </w:p>
        </w:tc>
        <w:tc>
          <w:tcPr>
            <w:tcW w:w="511" w:type="pct"/>
            <w:vMerge w:val="restart"/>
            <w:tcBorders>
              <w:top w:val="nil"/>
              <w:left w:val="single" w:sz="8" w:space="0" w:color="auto"/>
              <w:bottom w:val="single" w:sz="8" w:space="0" w:color="000000"/>
              <w:right w:val="single" w:sz="8" w:space="0" w:color="auto"/>
            </w:tcBorders>
            <w:shd w:val="clear" w:color="auto" w:fill="auto"/>
            <w:vAlign w:val="center"/>
          </w:tcPr>
          <w:p w14:paraId="07E7E270" w14:textId="7C90C121" w:rsidR="002543F1" w:rsidRPr="00A140D6" w:rsidRDefault="002543F1" w:rsidP="00CF0306">
            <w:pPr>
              <w:spacing w:after="0"/>
              <w:jc w:val="center"/>
              <w:rPr>
                <w:rFonts w:ascii="Arial" w:hAnsi="Arial" w:cs="Arial"/>
                <w:color w:val="000000"/>
                <w:sz w:val="16"/>
                <w:szCs w:val="14"/>
                <w:lang w:eastAsia="es-CO"/>
              </w:rPr>
            </w:pPr>
          </w:p>
        </w:tc>
        <w:tc>
          <w:tcPr>
            <w:tcW w:w="391" w:type="pct"/>
            <w:vMerge w:val="restart"/>
            <w:tcBorders>
              <w:top w:val="nil"/>
              <w:left w:val="single" w:sz="8" w:space="0" w:color="auto"/>
              <w:bottom w:val="single" w:sz="8" w:space="0" w:color="000000"/>
              <w:right w:val="single" w:sz="8" w:space="0" w:color="auto"/>
            </w:tcBorders>
            <w:shd w:val="clear" w:color="auto" w:fill="auto"/>
            <w:vAlign w:val="center"/>
          </w:tcPr>
          <w:p w14:paraId="65E69A0F" w14:textId="123E56B3" w:rsidR="002543F1" w:rsidRPr="00A140D6" w:rsidRDefault="002543F1" w:rsidP="00CF0306">
            <w:pPr>
              <w:spacing w:after="0"/>
              <w:jc w:val="center"/>
              <w:rPr>
                <w:rFonts w:ascii="Arial" w:hAnsi="Arial" w:cs="Arial"/>
                <w:color w:val="000000"/>
                <w:sz w:val="16"/>
                <w:szCs w:val="14"/>
                <w:lang w:eastAsia="es-CO"/>
              </w:rPr>
            </w:pPr>
          </w:p>
        </w:tc>
        <w:tc>
          <w:tcPr>
            <w:tcW w:w="500" w:type="pct"/>
            <w:vMerge w:val="restart"/>
            <w:tcBorders>
              <w:top w:val="nil"/>
              <w:left w:val="single" w:sz="8" w:space="0" w:color="auto"/>
              <w:bottom w:val="single" w:sz="8" w:space="0" w:color="000000"/>
              <w:right w:val="single" w:sz="8" w:space="0" w:color="auto"/>
            </w:tcBorders>
            <w:shd w:val="clear" w:color="auto" w:fill="auto"/>
            <w:vAlign w:val="center"/>
          </w:tcPr>
          <w:p w14:paraId="5AB11434" w14:textId="531CC855"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1FB46E59" w14:textId="77777777" w:rsidTr="002543F1">
        <w:trPr>
          <w:trHeight w:val="44"/>
        </w:trPr>
        <w:tc>
          <w:tcPr>
            <w:tcW w:w="297" w:type="pct"/>
            <w:vMerge/>
            <w:tcBorders>
              <w:top w:val="nil"/>
              <w:left w:val="single" w:sz="8" w:space="0" w:color="auto"/>
              <w:bottom w:val="single" w:sz="8" w:space="0" w:color="000000"/>
              <w:right w:val="single" w:sz="8" w:space="0" w:color="auto"/>
            </w:tcBorders>
            <w:vAlign w:val="center"/>
            <w:hideMark/>
          </w:tcPr>
          <w:p w14:paraId="611D44F6" w14:textId="77777777" w:rsidR="002543F1" w:rsidRPr="00A140D6" w:rsidRDefault="002543F1" w:rsidP="00CF0306">
            <w:pPr>
              <w:spacing w:after="0"/>
              <w:rPr>
                <w:rFonts w:ascii="Arial" w:hAnsi="Arial" w:cs="Arial"/>
                <w:color w:val="000000"/>
                <w:sz w:val="16"/>
                <w:szCs w:val="18"/>
                <w:lang w:eastAsia="es-CO"/>
              </w:rPr>
            </w:pPr>
          </w:p>
        </w:tc>
        <w:tc>
          <w:tcPr>
            <w:tcW w:w="2109" w:type="pct"/>
            <w:gridSpan w:val="2"/>
            <w:vMerge/>
            <w:tcBorders>
              <w:top w:val="single" w:sz="8" w:space="0" w:color="auto"/>
              <w:left w:val="single" w:sz="8" w:space="0" w:color="auto"/>
              <w:bottom w:val="single" w:sz="8" w:space="0" w:color="000000"/>
              <w:right w:val="single" w:sz="8" w:space="0" w:color="000000"/>
            </w:tcBorders>
            <w:vAlign w:val="center"/>
            <w:hideMark/>
          </w:tcPr>
          <w:p w14:paraId="3AEB8C2D" w14:textId="77777777" w:rsidR="002543F1" w:rsidRPr="00A140D6" w:rsidRDefault="002543F1" w:rsidP="00CF0306">
            <w:pPr>
              <w:spacing w:after="0"/>
              <w:rPr>
                <w:rFonts w:ascii="Arial" w:hAnsi="Arial" w:cs="Arial"/>
                <w:color w:val="000000"/>
                <w:sz w:val="16"/>
                <w:szCs w:val="18"/>
                <w:lang w:eastAsia="es-CO"/>
              </w:rPr>
            </w:pPr>
          </w:p>
        </w:tc>
        <w:tc>
          <w:tcPr>
            <w:tcW w:w="638" w:type="pct"/>
            <w:tcBorders>
              <w:top w:val="nil"/>
              <w:left w:val="nil"/>
              <w:bottom w:val="nil"/>
              <w:right w:val="single" w:sz="8" w:space="0" w:color="000000"/>
            </w:tcBorders>
            <w:shd w:val="clear" w:color="auto" w:fill="auto"/>
            <w:vAlign w:val="center"/>
            <w:hideMark/>
          </w:tcPr>
          <w:p w14:paraId="796D6905"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vMerge/>
            <w:tcBorders>
              <w:top w:val="nil"/>
              <w:left w:val="single" w:sz="8" w:space="0" w:color="auto"/>
              <w:bottom w:val="single" w:sz="8" w:space="0" w:color="000000"/>
              <w:right w:val="single" w:sz="8" w:space="0" w:color="auto"/>
            </w:tcBorders>
            <w:vAlign w:val="center"/>
            <w:hideMark/>
          </w:tcPr>
          <w:p w14:paraId="7562DA60" w14:textId="77777777" w:rsidR="002543F1" w:rsidRPr="00A140D6" w:rsidRDefault="002543F1" w:rsidP="00CF0306">
            <w:pPr>
              <w:spacing w:after="0"/>
              <w:rPr>
                <w:rFonts w:ascii="Arial" w:hAnsi="Arial" w:cs="Arial"/>
                <w:color w:val="000000"/>
                <w:sz w:val="16"/>
                <w:szCs w:val="14"/>
                <w:lang w:eastAsia="es-CO"/>
              </w:rPr>
            </w:pPr>
          </w:p>
        </w:tc>
        <w:tc>
          <w:tcPr>
            <w:tcW w:w="511" w:type="pct"/>
            <w:vMerge/>
            <w:tcBorders>
              <w:top w:val="nil"/>
              <w:left w:val="single" w:sz="8" w:space="0" w:color="auto"/>
              <w:bottom w:val="single" w:sz="8" w:space="0" w:color="000000"/>
              <w:right w:val="single" w:sz="8" w:space="0" w:color="auto"/>
            </w:tcBorders>
            <w:vAlign w:val="center"/>
          </w:tcPr>
          <w:p w14:paraId="6C6094ED" w14:textId="77777777" w:rsidR="002543F1" w:rsidRPr="00A140D6" w:rsidRDefault="002543F1" w:rsidP="00CF0306">
            <w:pPr>
              <w:spacing w:after="0"/>
              <w:rPr>
                <w:rFonts w:ascii="Arial" w:hAnsi="Arial" w:cs="Arial"/>
                <w:color w:val="000000"/>
                <w:sz w:val="16"/>
                <w:szCs w:val="14"/>
                <w:lang w:eastAsia="es-CO"/>
              </w:rPr>
            </w:pPr>
          </w:p>
        </w:tc>
        <w:tc>
          <w:tcPr>
            <w:tcW w:w="391" w:type="pct"/>
            <w:vMerge/>
            <w:tcBorders>
              <w:top w:val="nil"/>
              <w:left w:val="single" w:sz="8" w:space="0" w:color="auto"/>
              <w:bottom w:val="single" w:sz="8" w:space="0" w:color="000000"/>
              <w:right w:val="single" w:sz="8" w:space="0" w:color="auto"/>
            </w:tcBorders>
            <w:vAlign w:val="center"/>
          </w:tcPr>
          <w:p w14:paraId="503E3245" w14:textId="77777777" w:rsidR="002543F1" w:rsidRPr="00A140D6" w:rsidRDefault="002543F1" w:rsidP="00CF0306">
            <w:pPr>
              <w:spacing w:after="0"/>
              <w:rPr>
                <w:rFonts w:ascii="Arial" w:hAnsi="Arial" w:cs="Arial"/>
                <w:color w:val="000000"/>
                <w:sz w:val="16"/>
                <w:szCs w:val="14"/>
                <w:lang w:eastAsia="es-CO"/>
              </w:rPr>
            </w:pPr>
          </w:p>
        </w:tc>
        <w:tc>
          <w:tcPr>
            <w:tcW w:w="500" w:type="pct"/>
            <w:vMerge/>
            <w:tcBorders>
              <w:top w:val="nil"/>
              <w:left w:val="single" w:sz="8" w:space="0" w:color="auto"/>
              <w:bottom w:val="single" w:sz="8" w:space="0" w:color="000000"/>
              <w:right w:val="single" w:sz="8" w:space="0" w:color="auto"/>
            </w:tcBorders>
            <w:vAlign w:val="center"/>
          </w:tcPr>
          <w:p w14:paraId="7D1B69BD" w14:textId="77777777" w:rsidR="002543F1" w:rsidRPr="00A140D6" w:rsidRDefault="002543F1" w:rsidP="00CF0306">
            <w:pPr>
              <w:spacing w:after="0"/>
              <w:rPr>
                <w:rFonts w:ascii="Arial" w:hAnsi="Arial" w:cs="Arial"/>
                <w:color w:val="000000"/>
                <w:sz w:val="16"/>
                <w:szCs w:val="14"/>
                <w:lang w:eastAsia="es-CO"/>
              </w:rPr>
            </w:pPr>
          </w:p>
        </w:tc>
      </w:tr>
      <w:tr w:rsidR="002543F1" w:rsidRPr="00270452" w14:paraId="669A4734" w14:textId="77777777" w:rsidTr="002543F1">
        <w:trPr>
          <w:trHeight w:val="46"/>
        </w:trPr>
        <w:tc>
          <w:tcPr>
            <w:tcW w:w="297" w:type="pct"/>
            <w:vMerge/>
            <w:tcBorders>
              <w:top w:val="nil"/>
              <w:left w:val="single" w:sz="8" w:space="0" w:color="auto"/>
              <w:bottom w:val="single" w:sz="8" w:space="0" w:color="000000"/>
              <w:right w:val="single" w:sz="8" w:space="0" w:color="auto"/>
            </w:tcBorders>
            <w:vAlign w:val="center"/>
            <w:hideMark/>
          </w:tcPr>
          <w:p w14:paraId="67FA1B61" w14:textId="77777777" w:rsidR="002543F1" w:rsidRPr="00A140D6" w:rsidRDefault="002543F1" w:rsidP="00CF0306">
            <w:pPr>
              <w:spacing w:after="0"/>
              <w:rPr>
                <w:rFonts w:ascii="Arial" w:hAnsi="Arial" w:cs="Arial"/>
                <w:color w:val="000000"/>
                <w:sz w:val="16"/>
                <w:szCs w:val="18"/>
                <w:lang w:eastAsia="es-CO"/>
              </w:rPr>
            </w:pPr>
          </w:p>
        </w:tc>
        <w:tc>
          <w:tcPr>
            <w:tcW w:w="2109" w:type="pct"/>
            <w:gridSpan w:val="2"/>
            <w:vMerge/>
            <w:tcBorders>
              <w:top w:val="single" w:sz="8" w:space="0" w:color="auto"/>
              <w:left w:val="single" w:sz="8" w:space="0" w:color="auto"/>
              <w:bottom w:val="single" w:sz="8" w:space="0" w:color="000000"/>
              <w:right w:val="single" w:sz="8" w:space="0" w:color="000000"/>
            </w:tcBorders>
            <w:vAlign w:val="center"/>
            <w:hideMark/>
          </w:tcPr>
          <w:p w14:paraId="00F94A49" w14:textId="77777777" w:rsidR="002543F1" w:rsidRPr="00A140D6" w:rsidRDefault="002543F1" w:rsidP="00CF0306">
            <w:pPr>
              <w:spacing w:after="0"/>
              <w:rPr>
                <w:rFonts w:ascii="Arial" w:hAnsi="Arial" w:cs="Arial"/>
                <w:color w:val="000000"/>
                <w:sz w:val="16"/>
                <w:szCs w:val="18"/>
                <w:lang w:eastAsia="es-CO"/>
              </w:rPr>
            </w:pPr>
          </w:p>
        </w:tc>
        <w:tc>
          <w:tcPr>
            <w:tcW w:w="638" w:type="pct"/>
            <w:tcBorders>
              <w:top w:val="nil"/>
              <w:left w:val="nil"/>
              <w:bottom w:val="single" w:sz="8" w:space="0" w:color="auto"/>
              <w:right w:val="single" w:sz="8" w:space="0" w:color="000000"/>
            </w:tcBorders>
            <w:shd w:val="clear" w:color="auto" w:fill="auto"/>
            <w:vAlign w:val="center"/>
            <w:hideMark/>
          </w:tcPr>
          <w:p w14:paraId="76A3712A" w14:textId="77777777" w:rsidR="002543F1" w:rsidRPr="00A140D6" w:rsidRDefault="002543F1" w:rsidP="00CF0306">
            <w:pPr>
              <w:spacing w:after="0"/>
              <w:jc w:val="both"/>
              <w:rPr>
                <w:rFonts w:ascii="Arial" w:hAnsi="Arial" w:cs="Arial"/>
                <w:color w:val="000000"/>
                <w:sz w:val="16"/>
                <w:szCs w:val="14"/>
                <w:lang w:eastAsia="es-CO"/>
              </w:rPr>
            </w:pPr>
            <w:r w:rsidRPr="00A140D6">
              <w:rPr>
                <w:rFonts w:ascii="Arial" w:hAnsi="Arial" w:cs="Arial"/>
                <w:color w:val="000000"/>
                <w:sz w:val="16"/>
                <w:szCs w:val="14"/>
                <w:lang w:eastAsia="es-CO"/>
              </w:rPr>
              <w:t> </w:t>
            </w:r>
          </w:p>
        </w:tc>
        <w:tc>
          <w:tcPr>
            <w:tcW w:w="553" w:type="pct"/>
            <w:vMerge/>
            <w:tcBorders>
              <w:top w:val="nil"/>
              <w:left w:val="single" w:sz="8" w:space="0" w:color="auto"/>
              <w:bottom w:val="single" w:sz="8" w:space="0" w:color="000000"/>
              <w:right w:val="single" w:sz="8" w:space="0" w:color="auto"/>
            </w:tcBorders>
            <w:vAlign w:val="center"/>
            <w:hideMark/>
          </w:tcPr>
          <w:p w14:paraId="77393D42" w14:textId="77777777" w:rsidR="002543F1" w:rsidRPr="00A140D6" w:rsidRDefault="002543F1" w:rsidP="00CF0306">
            <w:pPr>
              <w:spacing w:after="0"/>
              <w:rPr>
                <w:rFonts w:ascii="Arial" w:hAnsi="Arial" w:cs="Arial"/>
                <w:color w:val="000000"/>
                <w:sz w:val="16"/>
                <w:szCs w:val="14"/>
                <w:lang w:eastAsia="es-CO"/>
              </w:rPr>
            </w:pPr>
          </w:p>
        </w:tc>
        <w:tc>
          <w:tcPr>
            <w:tcW w:w="511" w:type="pct"/>
            <w:vMerge/>
            <w:tcBorders>
              <w:top w:val="nil"/>
              <w:left w:val="single" w:sz="8" w:space="0" w:color="auto"/>
              <w:bottom w:val="single" w:sz="8" w:space="0" w:color="000000"/>
              <w:right w:val="single" w:sz="8" w:space="0" w:color="auto"/>
            </w:tcBorders>
            <w:vAlign w:val="center"/>
          </w:tcPr>
          <w:p w14:paraId="69F01305" w14:textId="77777777" w:rsidR="002543F1" w:rsidRPr="00A140D6" w:rsidRDefault="002543F1" w:rsidP="00CF0306">
            <w:pPr>
              <w:spacing w:after="0"/>
              <w:rPr>
                <w:rFonts w:ascii="Arial" w:hAnsi="Arial" w:cs="Arial"/>
                <w:color w:val="000000"/>
                <w:sz w:val="16"/>
                <w:szCs w:val="14"/>
                <w:lang w:eastAsia="es-CO"/>
              </w:rPr>
            </w:pPr>
          </w:p>
        </w:tc>
        <w:tc>
          <w:tcPr>
            <w:tcW w:w="391" w:type="pct"/>
            <w:vMerge/>
            <w:tcBorders>
              <w:top w:val="nil"/>
              <w:left w:val="single" w:sz="8" w:space="0" w:color="auto"/>
              <w:bottom w:val="single" w:sz="8" w:space="0" w:color="000000"/>
              <w:right w:val="single" w:sz="8" w:space="0" w:color="auto"/>
            </w:tcBorders>
            <w:vAlign w:val="center"/>
          </w:tcPr>
          <w:p w14:paraId="3A16A55F" w14:textId="77777777" w:rsidR="002543F1" w:rsidRPr="00A140D6" w:rsidRDefault="002543F1" w:rsidP="00CF0306">
            <w:pPr>
              <w:spacing w:after="0"/>
              <w:rPr>
                <w:rFonts w:ascii="Arial" w:hAnsi="Arial" w:cs="Arial"/>
                <w:color w:val="000000"/>
                <w:sz w:val="16"/>
                <w:szCs w:val="14"/>
                <w:lang w:eastAsia="es-CO"/>
              </w:rPr>
            </w:pPr>
          </w:p>
        </w:tc>
        <w:tc>
          <w:tcPr>
            <w:tcW w:w="500" w:type="pct"/>
            <w:vMerge/>
            <w:tcBorders>
              <w:top w:val="nil"/>
              <w:left w:val="single" w:sz="8" w:space="0" w:color="auto"/>
              <w:bottom w:val="single" w:sz="8" w:space="0" w:color="000000"/>
              <w:right w:val="single" w:sz="8" w:space="0" w:color="auto"/>
            </w:tcBorders>
            <w:vAlign w:val="center"/>
          </w:tcPr>
          <w:p w14:paraId="11D2FF56" w14:textId="77777777" w:rsidR="002543F1" w:rsidRPr="00A140D6" w:rsidRDefault="002543F1" w:rsidP="00CF0306">
            <w:pPr>
              <w:spacing w:after="0"/>
              <w:rPr>
                <w:rFonts w:ascii="Arial" w:hAnsi="Arial" w:cs="Arial"/>
                <w:color w:val="000000"/>
                <w:sz w:val="16"/>
                <w:szCs w:val="14"/>
                <w:lang w:eastAsia="es-CO"/>
              </w:rPr>
            </w:pPr>
          </w:p>
        </w:tc>
      </w:tr>
      <w:tr w:rsidR="002543F1" w:rsidRPr="00270452" w14:paraId="6C959867" w14:textId="77777777" w:rsidTr="002543F1">
        <w:trPr>
          <w:trHeight w:val="70"/>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47AA823D"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3</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73532AA9"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Almuerzos – De acuerdo a concertación realizada con el gobernador, coordinado o delegado por la comunidad indígena las palmas. </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589880B1"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vAlign w:val="center"/>
            <w:hideMark/>
          </w:tcPr>
          <w:p w14:paraId="6D8DE455"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620</w:t>
            </w:r>
          </w:p>
        </w:tc>
        <w:tc>
          <w:tcPr>
            <w:tcW w:w="511" w:type="pct"/>
            <w:tcBorders>
              <w:top w:val="nil"/>
              <w:left w:val="nil"/>
              <w:bottom w:val="single" w:sz="8" w:space="0" w:color="auto"/>
              <w:right w:val="single" w:sz="8" w:space="0" w:color="auto"/>
            </w:tcBorders>
            <w:shd w:val="clear" w:color="auto" w:fill="auto"/>
            <w:vAlign w:val="center"/>
          </w:tcPr>
          <w:p w14:paraId="777D8F81" w14:textId="4C71A0DE"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26F7472B" w14:textId="43707627"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77720779" w14:textId="584E005B"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6137B75C" w14:textId="77777777" w:rsidTr="002543F1">
        <w:trPr>
          <w:trHeight w:val="70"/>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4204938A"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4</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449CF32B"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Refrigerios De acuerdo a concertación realizada con el gobernador, coordinado o delegado por la comunidad indígena las palmas.</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542990E3"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vAlign w:val="center"/>
            <w:hideMark/>
          </w:tcPr>
          <w:p w14:paraId="59A82D41"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620</w:t>
            </w:r>
          </w:p>
        </w:tc>
        <w:tc>
          <w:tcPr>
            <w:tcW w:w="511" w:type="pct"/>
            <w:tcBorders>
              <w:top w:val="nil"/>
              <w:left w:val="nil"/>
              <w:bottom w:val="single" w:sz="8" w:space="0" w:color="auto"/>
              <w:right w:val="single" w:sz="8" w:space="0" w:color="auto"/>
            </w:tcBorders>
            <w:shd w:val="clear" w:color="auto" w:fill="auto"/>
            <w:vAlign w:val="center"/>
          </w:tcPr>
          <w:p w14:paraId="23DCF9D2" w14:textId="3C9F1943"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6F68B3A5" w14:textId="19B129D9"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1EC0B04A" w14:textId="3E35314D"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13598F9E" w14:textId="77777777" w:rsidTr="002543F1">
        <w:trPr>
          <w:trHeight w:val="107"/>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31823245"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5</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6ACF3F7B"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Alquiler de salón en la comunidad indígena para revisión de la información recolectada, con </w:t>
            </w:r>
            <w:r w:rsidRPr="00A140D6">
              <w:rPr>
                <w:rFonts w:ascii="Arial" w:hAnsi="Arial" w:cs="Arial"/>
                <w:color w:val="000000"/>
                <w:sz w:val="16"/>
                <w:szCs w:val="18"/>
                <w:lang w:eastAsia="es-CO"/>
              </w:rPr>
              <w:lastRenderedPageBreak/>
              <w:t xml:space="preserve">equipo video </w:t>
            </w:r>
            <w:proofErr w:type="spellStart"/>
            <w:r w:rsidRPr="00A140D6">
              <w:rPr>
                <w:rFonts w:ascii="Arial" w:hAnsi="Arial" w:cs="Arial"/>
                <w:color w:val="000000"/>
                <w:sz w:val="16"/>
                <w:szCs w:val="18"/>
                <w:lang w:eastAsia="es-CO"/>
              </w:rPr>
              <w:t>beam</w:t>
            </w:r>
            <w:proofErr w:type="spellEnd"/>
            <w:r w:rsidRPr="00A140D6">
              <w:rPr>
                <w:rFonts w:ascii="Arial" w:hAnsi="Arial" w:cs="Arial"/>
                <w:color w:val="000000"/>
                <w:sz w:val="16"/>
                <w:szCs w:val="18"/>
                <w:lang w:eastAsia="es-CO"/>
              </w:rPr>
              <w:t>, pantalla, estación de agua y café Jornada completa.</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2BC3374A"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lastRenderedPageBreak/>
              <w:t>UNIDAD</w:t>
            </w:r>
          </w:p>
        </w:tc>
        <w:tc>
          <w:tcPr>
            <w:tcW w:w="553" w:type="pct"/>
            <w:tcBorders>
              <w:top w:val="nil"/>
              <w:left w:val="nil"/>
              <w:bottom w:val="single" w:sz="8" w:space="0" w:color="auto"/>
              <w:right w:val="single" w:sz="8" w:space="0" w:color="auto"/>
            </w:tcBorders>
            <w:shd w:val="clear" w:color="auto" w:fill="auto"/>
            <w:noWrap/>
            <w:vAlign w:val="center"/>
            <w:hideMark/>
          </w:tcPr>
          <w:p w14:paraId="7B2CD10B"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w:t>
            </w:r>
          </w:p>
        </w:tc>
        <w:tc>
          <w:tcPr>
            <w:tcW w:w="511" w:type="pct"/>
            <w:tcBorders>
              <w:top w:val="nil"/>
              <w:left w:val="nil"/>
              <w:bottom w:val="single" w:sz="8" w:space="0" w:color="auto"/>
              <w:right w:val="single" w:sz="8" w:space="0" w:color="auto"/>
            </w:tcBorders>
            <w:shd w:val="clear" w:color="auto" w:fill="auto"/>
            <w:vAlign w:val="center"/>
          </w:tcPr>
          <w:p w14:paraId="015C97EC" w14:textId="7E329B31"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583CF533" w14:textId="0D7C8CCF"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359795C6" w14:textId="3E98F85B"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32171F45" w14:textId="77777777" w:rsidTr="002543F1">
        <w:trPr>
          <w:trHeight w:val="105"/>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6DE76D33"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6</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62551E55"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Jornadas de rituales para armonización que incluye Plantas medicinales, </w:t>
            </w:r>
            <w:r w:rsidRPr="00270452">
              <w:rPr>
                <w:rFonts w:ascii="Arial" w:hAnsi="Arial" w:cs="Arial"/>
                <w:color w:val="000000"/>
                <w:sz w:val="16"/>
                <w:szCs w:val="18"/>
                <w:lang w:eastAsia="es-CO"/>
              </w:rPr>
              <w:t>micrófonos,</w:t>
            </w:r>
            <w:r w:rsidRPr="00A140D6">
              <w:rPr>
                <w:rFonts w:ascii="Arial" w:hAnsi="Arial" w:cs="Arial"/>
                <w:color w:val="000000"/>
                <w:sz w:val="16"/>
                <w:szCs w:val="18"/>
                <w:lang w:eastAsia="es-CO"/>
              </w:rPr>
              <w:t xml:space="preserve"> video </w:t>
            </w:r>
            <w:proofErr w:type="spellStart"/>
            <w:r w:rsidRPr="00A140D6">
              <w:rPr>
                <w:rFonts w:ascii="Arial" w:hAnsi="Arial" w:cs="Arial"/>
                <w:color w:val="000000"/>
                <w:sz w:val="16"/>
                <w:szCs w:val="18"/>
                <w:lang w:eastAsia="es-CO"/>
              </w:rPr>
              <w:t>beam</w:t>
            </w:r>
            <w:proofErr w:type="spellEnd"/>
            <w:r w:rsidRPr="00A140D6">
              <w:rPr>
                <w:rFonts w:ascii="Arial" w:hAnsi="Arial" w:cs="Arial"/>
                <w:color w:val="000000"/>
                <w:sz w:val="16"/>
                <w:szCs w:val="18"/>
                <w:lang w:eastAsia="es-CO"/>
              </w:rPr>
              <w:t>, pantalla, estación de agua y café. Jornada completa</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767996CA"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noWrap/>
            <w:vAlign w:val="center"/>
            <w:hideMark/>
          </w:tcPr>
          <w:p w14:paraId="319AC383"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2</w:t>
            </w:r>
          </w:p>
        </w:tc>
        <w:tc>
          <w:tcPr>
            <w:tcW w:w="511" w:type="pct"/>
            <w:tcBorders>
              <w:top w:val="nil"/>
              <w:left w:val="nil"/>
              <w:bottom w:val="single" w:sz="8" w:space="0" w:color="auto"/>
              <w:right w:val="single" w:sz="8" w:space="0" w:color="auto"/>
            </w:tcBorders>
            <w:shd w:val="clear" w:color="auto" w:fill="auto"/>
            <w:vAlign w:val="center"/>
          </w:tcPr>
          <w:p w14:paraId="194B4372" w14:textId="16DA6C91"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7767317F" w14:textId="0B4FFE46"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4CE2C11C" w14:textId="76789744"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46561455" w14:textId="77777777" w:rsidTr="002543F1">
        <w:trPr>
          <w:trHeight w:val="115"/>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3C177A93"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7</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6BC63171"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Alquiler de sonido amplificado a piso de 10000 vatios </w:t>
            </w:r>
            <w:r w:rsidRPr="00270452">
              <w:rPr>
                <w:rFonts w:ascii="Arial" w:hAnsi="Arial" w:cs="Arial"/>
                <w:color w:val="000000"/>
                <w:sz w:val="16"/>
                <w:szCs w:val="18"/>
                <w:lang w:eastAsia="es-CO"/>
              </w:rPr>
              <w:t>incluye</w:t>
            </w:r>
            <w:r w:rsidRPr="00A140D6">
              <w:rPr>
                <w:rFonts w:ascii="Arial" w:hAnsi="Arial" w:cs="Arial"/>
                <w:color w:val="000000"/>
                <w:sz w:val="16"/>
                <w:szCs w:val="18"/>
                <w:lang w:eastAsia="es-CO"/>
              </w:rPr>
              <w:t xml:space="preserve">: relevos, </w:t>
            </w:r>
            <w:r w:rsidRPr="00270452">
              <w:rPr>
                <w:rFonts w:ascii="Arial" w:hAnsi="Arial" w:cs="Arial"/>
                <w:color w:val="000000"/>
                <w:sz w:val="16"/>
                <w:szCs w:val="18"/>
                <w:lang w:eastAsia="es-CO"/>
              </w:rPr>
              <w:t>micrófono</w:t>
            </w:r>
            <w:r w:rsidRPr="00A140D6">
              <w:rPr>
                <w:rFonts w:ascii="Arial" w:hAnsi="Arial" w:cs="Arial"/>
                <w:color w:val="000000"/>
                <w:sz w:val="16"/>
                <w:szCs w:val="18"/>
                <w:lang w:eastAsia="es-CO"/>
              </w:rPr>
              <w:t xml:space="preserve"> </w:t>
            </w:r>
            <w:r w:rsidRPr="00270452">
              <w:rPr>
                <w:rFonts w:ascii="Arial" w:hAnsi="Arial" w:cs="Arial"/>
                <w:color w:val="000000"/>
                <w:sz w:val="16"/>
                <w:szCs w:val="18"/>
                <w:lang w:eastAsia="es-CO"/>
              </w:rPr>
              <w:t>inalámbrico</w:t>
            </w:r>
            <w:r w:rsidRPr="00A140D6">
              <w:rPr>
                <w:rFonts w:ascii="Arial" w:hAnsi="Arial" w:cs="Arial"/>
                <w:color w:val="000000"/>
                <w:sz w:val="16"/>
                <w:szCs w:val="18"/>
                <w:lang w:eastAsia="es-CO"/>
              </w:rPr>
              <w:t xml:space="preserve"> y </w:t>
            </w:r>
            <w:r w:rsidRPr="00270452">
              <w:rPr>
                <w:rFonts w:ascii="Arial" w:hAnsi="Arial" w:cs="Arial"/>
                <w:color w:val="000000"/>
                <w:sz w:val="16"/>
                <w:szCs w:val="18"/>
                <w:lang w:eastAsia="es-CO"/>
              </w:rPr>
              <w:t>alámbrico</w:t>
            </w:r>
            <w:r w:rsidRPr="00A140D6">
              <w:rPr>
                <w:rFonts w:ascii="Arial" w:hAnsi="Arial" w:cs="Arial"/>
                <w:color w:val="000000"/>
                <w:sz w:val="16"/>
                <w:szCs w:val="18"/>
                <w:lang w:eastAsia="es-CO"/>
              </w:rPr>
              <w:t xml:space="preserve">, consola de sonido, operador de audio, </w:t>
            </w:r>
            <w:r w:rsidRPr="00270452">
              <w:rPr>
                <w:rFonts w:ascii="Arial" w:hAnsi="Arial" w:cs="Arial"/>
                <w:color w:val="000000"/>
                <w:sz w:val="16"/>
                <w:szCs w:val="18"/>
                <w:lang w:eastAsia="es-CO"/>
              </w:rPr>
              <w:t>extensiones</w:t>
            </w:r>
            <w:r w:rsidRPr="00A140D6">
              <w:rPr>
                <w:rFonts w:ascii="Arial" w:hAnsi="Arial" w:cs="Arial"/>
                <w:color w:val="000000"/>
                <w:sz w:val="16"/>
                <w:szCs w:val="18"/>
                <w:lang w:eastAsia="es-CO"/>
              </w:rPr>
              <w:t xml:space="preserve"> y conexión </w:t>
            </w:r>
            <w:r w:rsidRPr="00270452">
              <w:rPr>
                <w:rFonts w:ascii="Arial" w:hAnsi="Arial" w:cs="Arial"/>
                <w:color w:val="000000"/>
                <w:sz w:val="16"/>
                <w:szCs w:val="18"/>
                <w:lang w:eastAsia="es-CO"/>
              </w:rPr>
              <w:t>eléctrica</w:t>
            </w:r>
            <w:r w:rsidRPr="00A140D6">
              <w:rPr>
                <w:rFonts w:ascii="Arial" w:hAnsi="Arial" w:cs="Arial"/>
                <w:color w:val="000000"/>
                <w:sz w:val="16"/>
                <w:szCs w:val="18"/>
                <w:lang w:eastAsia="es-CO"/>
              </w:rPr>
              <w:t>.</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2D63A64D"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noWrap/>
            <w:vAlign w:val="center"/>
            <w:hideMark/>
          </w:tcPr>
          <w:p w14:paraId="62EFA153"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w:t>
            </w:r>
          </w:p>
        </w:tc>
        <w:tc>
          <w:tcPr>
            <w:tcW w:w="511" w:type="pct"/>
            <w:tcBorders>
              <w:top w:val="nil"/>
              <w:left w:val="nil"/>
              <w:bottom w:val="single" w:sz="8" w:space="0" w:color="auto"/>
              <w:right w:val="single" w:sz="8" w:space="0" w:color="auto"/>
            </w:tcBorders>
            <w:shd w:val="clear" w:color="auto" w:fill="auto"/>
            <w:vAlign w:val="center"/>
          </w:tcPr>
          <w:p w14:paraId="1E0CE6B0" w14:textId="0F6B9227"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6FFAB93D" w14:textId="5E481C1E"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00A1480F" w14:textId="5483C5CD"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2733E215" w14:textId="77777777" w:rsidTr="002543F1">
        <w:trPr>
          <w:trHeight w:val="137"/>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6F56D326"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8</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70EF4F0A"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Elaboración de vestidos tradicionales de las comunidades </w:t>
            </w:r>
            <w:r w:rsidRPr="00270452">
              <w:rPr>
                <w:rFonts w:ascii="Arial" w:hAnsi="Arial" w:cs="Arial"/>
                <w:color w:val="000000"/>
                <w:sz w:val="16"/>
                <w:szCs w:val="18"/>
                <w:lang w:eastAsia="es-CO"/>
              </w:rPr>
              <w:t>indígenas</w:t>
            </w:r>
            <w:r w:rsidRPr="00A140D6">
              <w:rPr>
                <w:rFonts w:ascii="Arial" w:hAnsi="Arial" w:cs="Arial"/>
                <w:color w:val="000000"/>
                <w:sz w:val="16"/>
                <w:szCs w:val="18"/>
                <w:lang w:eastAsia="es-CO"/>
              </w:rPr>
              <w:t xml:space="preserve"> (Incluye Mano de obra y materiales) de acuerdo a la concertación y especificaciones de las autoridades </w:t>
            </w:r>
            <w:r w:rsidRPr="00270452">
              <w:rPr>
                <w:rFonts w:ascii="Arial" w:hAnsi="Arial" w:cs="Arial"/>
                <w:color w:val="000000"/>
                <w:sz w:val="16"/>
                <w:szCs w:val="18"/>
                <w:lang w:eastAsia="es-CO"/>
              </w:rPr>
              <w:t>indígenas</w:t>
            </w:r>
            <w:r w:rsidRPr="00A140D6">
              <w:rPr>
                <w:rFonts w:ascii="Arial" w:hAnsi="Arial" w:cs="Arial"/>
                <w:color w:val="000000"/>
                <w:sz w:val="16"/>
                <w:szCs w:val="18"/>
                <w:lang w:eastAsia="es-CO"/>
              </w:rPr>
              <w:t xml:space="preserve"> las palmas y/o coordinador</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27B824C0"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noWrap/>
            <w:vAlign w:val="center"/>
            <w:hideMark/>
          </w:tcPr>
          <w:p w14:paraId="5E66A5CD"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49</w:t>
            </w:r>
          </w:p>
        </w:tc>
        <w:tc>
          <w:tcPr>
            <w:tcW w:w="511" w:type="pct"/>
            <w:tcBorders>
              <w:top w:val="nil"/>
              <w:left w:val="nil"/>
              <w:bottom w:val="single" w:sz="8" w:space="0" w:color="auto"/>
              <w:right w:val="single" w:sz="8" w:space="0" w:color="auto"/>
            </w:tcBorders>
            <w:shd w:val="clear" w:color="auto" w:fill="auto"/>
            <w:vAlign w:val="center"/>
          </w:tcPr>
          <w:p w14:paraId="22F39153" w14:textId="351D8F96"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751AED8C" w14:textId="277E58B3"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2518103E" w14:textId="2CD2A12F"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63EC2240" w14:textId="77777777" w:rsidTr="002543F1">
        <w:trPr>
          <w:trHeight w:val="252"/>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0C750504" w14:textId="77777777" w:rsidR="002543F1" w:rsidRPr="00A140D6" w:rsidRDefault="002543F1"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 </w:t>
            </w:r>
            <w:r>
              <w:rPr>
                <w:rFonts w:ascii="Arial" w:hAnsi="Arial" w:cs="Arial"/>
                <w:color w:val="000000"/>
                <w:sz w:val="16"/>
                <w:szCs w:val="18"/>
                <w:lang w:eastAsia="es-CO"/>
              </w:rPr>
              <w:t>9</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004E2593"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Alquiler de cámaras y dispositivos para documentar visualmente las iniciativas y el proceso de diagnóstico. Tipo de cámara: Cámaras de video</w:t>
            </w:r>
            <w:r w:rsidRPr="00A140D6">
              <w:rPr>
                <w:rFonts w:ascii="Arial" w:hAnsi="Arial" w:cs="Arial"/>
                <w:color w:val="000000"/>
                <w:sz w:val="16"/>
                <w:szCs w:val="18"/>
                <w:lang w:eastAsia="es-CO"/>
              </w:rPr>
              <w:br/>
              <w:t>Cámara posterior: 16.7 MP</w:t>
            </w:r>
            <w:r w:rsidRPr="00A140D6">
              <w:rPr>
                <w:rFonts w:ascii="Arial" w:hAnsi="Arial" w:cs="Arial"/>
                <w:color w:val="000000"/>
                <w:sz w:val="16"/>
                <w:szCs w:val="18"/>
                <w:lang w:eastAsia="es-CO"/>
              </w:rPr>
              <w:br/>
              <w:t xml:space="preserve">Características de la cámara: Pantalla </w:t>
            </w:r>
            <w:r w:rsidRPr="00270452">
              <w:rPr>
                <w:rFonts w:ascii="Arial" w:hAnsi="Arial" w:cs="Arial"/>
                <w:color w:val="000000"/>
                <w:sz w:val="16"/>
                <w:szCs w:val="18"/>
                <w:lang w:eastAsia="es-CO"/>
              </w:rPr>
              <w:t>articulada, Pantalla</w:t>
            </w:r>
            <w:r w:rsidRPr="00A140D6">
              <w:rPr>
                <w:rFonts w:ascii="Arial" w:hAnsi="Arial" w:cs="Arial"/>
                <w:color w:val="000000"/>
                <w:sz w:val="16"/>
                <w:szCs w:val="18"/>
                <w:lang w:eastAsia="es-CO"/>
              </w:rPr>
              <w:t xml:space="preserve"> </w:t>
            </w:r>
            <w:r w:rsidRPr="00270452">
              <w:rPr>
                <w:rFonts w:ascii="Arial" w:hAnsi="Arial" w:cs="Arial"/>
                <w:color w:val="000000"/>
                <w:sz w:val="16"/>
                <w:szCs w:val="18"/>
                <w:lang w:eastAsia="es-CO"/>
              </w:rPr>
              <w:t>táctil, Wifi</w:t>
            </w:r>
            <w:r w:rsidRPr="00A140D6">
              <w:rPr>
                <w:rFonts w:ascii="Arial" w:hAnsi="Arial" w:cs="Arial"/>
                <w:color w:val="000000"/>
                <w:sz w:val="16"/>
                <w:szCs w:val="18"/>
                <w:lang w:eastAsia="es-CO"/>
              </w:rPr>
              <w:br/>
              <w:t xml:space="preserve">Características: Cuenta con </w:t>
            </w:r>
            <w:r w:rsidRPr="00270452">
              <w:rPr>
                <w:rFonts w:ascii="Arial" w:hAnsi="Arial" w:cs="Arial"/>
                <w:color w:val="000000"/>
                <w:sz w:val="16"/>
                <w:szCs w:val="18"/>
                <w:lang w:eastAsia="es-CO"/>
              </w:rPr>
              <w:t>micrófono, Recargable</w:t>
            </w:r>
            <w:r w:rsidRPr="00A140D6">
              <w:rPr>
                <w:rFonts w:ascii="Arial" w:hAnsi="Arial" w:cs="Arial"/>
                <w:color w:val="000000"/>
                <w:sz w:val="16"/>
                <w:szCs w:val="18"/>
                <w:lang w:eastAsia="es-CO"/>
              </w:rPr>
              <w:br/>
              <w:t>Características de la pantalla: LED,</w:t>
            </w:r>
            <w:r w:rsidRPr="00270452">
              <w:rPr>
                <w:rFonts w:ascii="Arial" w:hAnsi="Arial" w:cs="Arial"/>
                <w:color w:val="000000"/>
                <w:sz w:val="16"/>
                <w:szCs w:val="18"/>
                <w:lang w:eastAsia="es-CO"/>
              </w:rPr>
              <w:t xml:space="preserve"> </w:t>
            </w:r>
            <w:proofErr w:type="spellStart"/>
            <w:r w:rsidRPr="00A140D6">
              <w:rPr>
                <w:rFonts w:ascii="Arial" w:hAnsi="Arial" w:cs="Arial"/>
                <w:color w:val="000000"/>
                <w:sz w:val="16"/>
                <w:szCs w:val="18"/>
                <w:lang w:eastAsia="es-CO"/>
              </w:rPr>
              <w:t>Touch</w:t>
            </w:r>
            <w:proofErr w:type="spellEnd"/>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510437F1"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noWrap/>
            <w:vAlign w:val="center"/>
            <w:hideMark/>
          </w:tcPr>
          <w:p w14:paraId="29E2F397"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3</w:t>
            </w:r>
          </w:p>
        </w:tc>
        <w:tc>
          <w:tcPr>
            <w:tcW w:w="511" w:type="pct"/>
            <w:tcBorders>
              <w:top w:val="nil"/>
              <w:left w:val="nil"/>
              <w:bottom w:val="single" w:sz="8" w:space="0" w:color="auto"/>
              <w:right w:val="single" w:sz="8" w:space="0" w:color="auto"/>
            </w:tcBorders>
            <w:shd w:val="clear" w:color="auto" w:fill="auto"/>
            <w:vAlign w:val="center"/>
          </w:tcPr>
          <w:p w14:paraId="02A7C452" w14:textId="2ADFEA5A"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792336CE" w14:textId="6E576C3A"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56FA85CE" w14:textId="4A1A4F0C"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1A350D5A" w14:textId="77777777" w:rsidTr="002543F1">
        <w:trPr>
          <w:trHeight w:val="335"/>
        </w:trPr>
        <w:tc>
          <w:tcPr>
            <w:tcW w:w="297" w:type="pct"/>
            <w:tcBorders>
              <w:top w:val="nil"/>
              <w:left w:val="single" w:sz="8" w:space="0" w:color="auto"/>
              <w:bottom w:val="nil"/>
              <w:right w:val="single" w:sz="8" w:space="0" w:color="auto"/>
            </w:tcBorders>
            <w:shd w:val="clear" w:color="auto" w:fill="auto"/>
            <w:noWrap/>
            <w:vAlign w:val="center"/>
            <w:hideMark/>
          </w:tcPr>
          <w:p w14:paraId="74EAD919"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10</w:t>
            </w:r>
            <w:r w:rsidRPr="00A140D6">
              <w:rPr>
                <w:rFonts w:ascii="Arial" w:hAnsi="Arial" w:cs="Arial"/>
                <w:color w:val="000000"/>
                <w:sz w:val="16"/>
                <w:szCs w:val="18"/>
                <w:lang w:eastAsia="es-CO"/>
              </w:rPr>
              <w:t> </w:t>
            </w:r>
          </w:p>
        </w:tc>
        <w:tc>
          <w:tcPr>
            <w:tcW w:w="2109" w:type="pct"/>
            <w:gridSpan w:val="2"/>
            <w:tcBorders>
              <w:top w:val="single" w:sz="8" w:space="0" w:color="auto"/>
              <w:left w:val="nil"/>
              <w:bottom w:val="nil"/>
              <w:right w:val="single" w:sz="8" w:space="0" w:color="000000"/>
            </w:tcBorders>
            <w:shd w:val="clear" w:color="auto" w:fill="auto"/>
            <w:vAlign w:val="center"/>
            <w:hideMark/>
          </w:tcPr>
          <w:p w14:paraId="70978AD7"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Alquiler de equipo de cómputo todo en uno con pantalla, teclado, batería y touchpad integrados, además de incluir componentes como procesador, memoria RAM, almacenamiento (preferiblemente SSD), tarjeta gráfica y puertos de conexión. Las especificaciones clave a considerar son el procesador (Intel Core i5/i7 o AMD Ryzen 5/7 para uso general), la cantidad de RAM (8 GB para empezar, 16 GB o más para tareas exigentes), el tipo de almacenamiento (SSD para mayor velocidad), y la tarjeta gráfica (integrada para tareas básicas o dedicada para </w:t>
            </w:r>
            <w:proofErr w:type="spellStart"/>
            <w:r w:rsidRPr="00A140D6">
              <w:rPr>
                <w:rFonts w:ascii="Arial" w:hAnsi="Arial" w:cs="Arial"/>
                <w:color w:val="000000"/>
                <w:sz w:val="16"/>
                <w:szCs w:val="18"/>
                <w:lang w:eastAsia="es-CO"/>
              </w:rPr>
              <w:t>gaming</w:t>
            </w:r>
            <w:proofErr w:type="spellEnd"/>
            <w:r w:rsidRPr="00A140D6">
              <w:rPr>
                <w:rFonts w:ascii="Arial" w:hAnsi="Arial" w:cs="Arial"/>
                <w:color w:val="000000"/>
                <w:sz w:val="16"/>
                <w:szCs w:val="18"/>
                <w:lang w:eastAsia="es-CO"/>
              </w:rPr>
              <w:t xml:space="preserve">/diseño). </w:t>
            </w:r>
          </w:p>
        </w:tc>
        <w:tc>
          <w:tcPr>
            <w:tcW w:w="638" w:type="pct"/>
            <w:tcBorders>
              <w:top w:val="single" w:sz="8" w:space="0" w:color="auto"/>
              <w:left w:val="nil"/>
              <w:bottom w:val="nil"/>
              <w:right w:val="single" w:sz="8" w:space="0" w:color="000000"/>
            </w:tcBorders>
            <w:shd w:val="clear" w:color="auto" w:fill="auto"/>
            <w:vAlign w:val="center"/>
            <w:hideMark/>
          </w:tcPr>
          <w:p w14:paraId="00B65691"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nil"/>
              <w:right w:val="single" w:sz="8" w:space="0" w:color="auto"/>
            </w:tcBorders>
            <w:shd w:val="clear" w:color="auto" w:fill="auto"/>
            <w:noWrap/>
            <w:vAlign w:val="center"/>
            <w:hideMark/>
          </w:tcPr>
          <w:p w14:paraId="6E23A0E9"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3</w:t>
            </w:r>
          </w:p>
        </w:tc>
        <w:tc>
          <w:tcPr>
            <w:tcW w:w="511" w:type="pct"/>
            <w:tcBorders>
              <w:top w:val="nil"/>
              <w:left w:val="nil"/>
              <w:bottom w:val="nil"/>
              <w:right w:val="single" w:sz="8" w:space="0" w:color="auto"/>
            </w:tcBorders>
            <w:shd w:val="clear" w:color="auto" w:fill="auto"/>
            <w:vAlign w:val="center"/>
          </w:tcPr>
          <w:p w14:paraId="67E0F93D" w14:textId="3F414F97"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nil"/>
              <w:right w:val="single" w:sz="8" w:space="0" w:color="auto"/>
            </w:tcBorders>
            <w:shd w:val="clear" w:color="auto" w:fill="auto"/>
            <w:vAlign w:val="center"/>
          </w:tcPr>
          <w:p w14:paraId="3CC6826F" w14:textId="7406ADAA"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nil"/>
              <w:right w:val="single" w:sz="8" w:space="0" w:color="auto"/>
            </w:tcBorders>
            <w:shd w:val="clear" w:color="auto" w:fill="auto"/>
            <w:vAlign w:val="center"/>
          </w:tcPr>
          <w:p w14:paraId="2686BE08" w14:textId="06C5F9A4" w:rsidR="002543F1" w:rsidRPr="00A140D6" w:rsidRDefault="002543F1" w:rsidP="00CF0306">
            <w:pPr>
              <w:spacing w:after="0"/>
              <w:jc w:val="center"/>
              <w:rPr>
                <w:rFonts w:ascii="Arial" w:hAnsi="Arial" w:cs="Arial"/>
                <w:color w:val="000000"/>
                <w:sz w:val="16"/>
                <w:szCs w:val="14"/>
                <w:lang w:eastAsia="es-CO"/>
              </w:rPr>
            </w:pPr>
          </w:p>
        </w:tc>
      </w:tr>
      <w:bookmarkEnd w:id="2"/>
      <w:tr w:rsidR="002543F1" w:rsidRPr="00A140D6" w14:paraId="49D242BC" w14:textId="77777777" w:rsidTr="002543F1">
        <w:trPr>
          <w:trHeight w:val="44"/>
        </w:trPr>
        <w:tc>
          <w:tcPr>
            <w:tcW w:w="45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4E0460" w14:textId="77777777" w:rsidR="002543F1" w:rsidRPr="00A140D6" w:rsidRDefault="002543F1" w:rsidP="00CF0306">
            <w:pPr>
              <w:spacing w:after="0"/>
              <w:jc w:val="center"/>
              <w:rPr>
                <w:rFonts w:ascii="Calibri" w:hAnsi="Calibri" w:cs="Calibri"/>
                <w:color w:val="000000"/>
                <w:sz w:val="16"/>
                <w:lang w:eastAsia="es-CO"/>
              </w:rPr>
            </w:pPr>
            <w:r w:rsidRPr="00270452">
              <w:rPr>
                <w:rFonts w:ascii="Calibri" w:hAnsi="Calibri" w:cs="Calibri"/>
                <w:color w:val="000000"/>
                <w:sz w:val="16"/>
                <w:lang w:eastAsia="es-CO"/>
              </w:rPr>
              <w:t>SUB</w:t>
            </w:r>
            <w:r w:rsidRPr="00A140D6">
              <w:rPr>
                <w:rFonts w:ascii="Calibri" w:hAnsi="Calibri" w:cs="Calibri"/>
                <w:color w:val="000000"/>
                <w:sz w:val="16"/>
                <w:lang w:eastAsia="es-CO"/>
              </w:rPr>
              <w:t>TOTAL</w:t>
            </w:r>
            <w:r w:rsidRPr="00270452">
              <w:rPr>
                <w:rFonts w:ascii="Calibri" w:hAnsi="Calibri" w:cs="Calibri"/>
                <w:color w:val="000000"/>
                <w:sz w:val="16"/>
                <w:lang w:eastAsia="es-CO"/>
              </w:rPr>
              <w:t xml:space="preserve"> </w:t>
            </w:r>
          </w:p>
        </w:tc>
        <w:tc>
          <w:tcPr>
            <w:tcW w:w="500" w:type="pct"/>
            <w:tcBorders>
              <w:top w:val="single" w:sz="4" w:space="0" w:color="auto"/>
              <w:left w:val="nil"/>
              <w:bottom w:val="single" w:sz="4" w:space="0" w:color="auto"/>
              <w:right w:val="single" w:sz="4" w:space="0" w:color="auto"/>
            </w:tcBorders>
            <w:shd w:val="clear" w:color="auto" w:fill="auto"/>
            <w:noWrap/>
            <w:vAlign w:val="bottom"/>
          </w:tcPr>
          <w:p w14:paraId="4C0A7FB6" w14:textId="34672C9E" w:rsidR="002543F1" w:rsidRPr="00A140D6" w:rsidRDefault="002543F1" w:rsidP="00CF0306">
            <w:pPr>
              <w:spacing w:after="0"/>
              <w:jc w:val="right"/>
              <w:rPr>
                <w:rFonts w:ascii="Calibri" w:hAnsi="Calibri" w:cs="Calibri"/>
                <w:color w:val="000000"/>
                <w:sz w:val="16"/>
                <w:lang w:eastAsia="es-CO"/>
              </w:rPr>
            </w:pPr>
          </w:p>
        </w:tc>
      </w:tr>
      <w:tr w:rsidR="002543F1" w:rsidRPr="00270452" w14:paraId="62716CC8" w14:textId="77777777" w:rsidTr="002543F1">
        <w:trPr>
          <w:trHeight w:val="44"/>
        </w:trPr>
        <w:tc>
          <w:tcPr>
            <w:tcW w:w="45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2256F174" w14:textId="77777777" w:rsidR="002543F1" w:rsidRPr="00C82954" w:rsidRDefault="002543F1" w:rsidP="00CF0306">
            <w:pPr>
              <w:spacing w:after="0"/>
              <w:jc w:val="center"/>
              <w:rPr>
                <w:rFonts w:ascii="Calibri" w:hAnsi="Calibri" w:cs="Calibri"/>
                <w:b/>
                <w:color w:val="000000"/>
                <w:sz w:val="16"/>
                <w:lang w:eastAsia="es-CO"/>
              </w:rPr>
            </w:pPr>
            <w:r w:rsidRPr="00C82954">
              <w:rPr>
                <w:rFonts w:ascii="Calibri" w:hAnsi="Calibri" w:cs="Calibri"/>
                <w:b/>
                <w:color w:val="000000"/>
                <w:sz w:val="16"/>
                <w:lang w:eastAsia="es-CO"/>
              </w:rPr>
              <w:t>TOTAL</w:t>
            </w:r>
          </w:p>
        </w:tc>
        <w:tc>
          <w:tcPr>
            <w:tcW w:w="500" w:type="pct"/>
            <w:tcBorders>
              <w:top w:val="single" w:sz="4" w:space="0" w:color="auto"/>
              <w:left w:val="nil"/>
              <w:bottom w:val="single" w:sz="4" w:space="0" w:color="auto"/>
              <w:right w:val="single" w:sz="4" w:space="0" w:color="auto"/>
            </w:tcBorders>
            <w:shd w:val="clear" w:color="auto" w:fill="auto"/>
            <w:noWrap/>
            <w:vAlign w:val="bottom"/>
          </w:tcPr>
          <w:p w14:paraId="7C79A9BB" w14:textId="75277BD1" w:rsidR="002543F1" w:rsidRPr="00270452" w:rsidRDefault="002543F1" w:rsidP="00CF0306">
            <w:pPr>
              <w:spacing w:after="0"/>
              <w:jc w:val="right"/>
              <w:rPr>
                <w:rFonts w:ascii="Calibri" w:hAnsi="Calibri" w:cs="Calibri"/>
                <w:color w:val="000000"/>
                <w:sz w:val="16"/>
                <w:lang w:eastAsia="es-CO"/>
              </w:rPr>
            </w:pPr>
          </w:p>
        </w:tc>
      </w:tr>
    </w:tbl>
    <w:p w14:paraId="0569593F" w14:textId="1D711E5F" w:rsidR="003F2E77" w:rsidRDefault="003F2E77" w:rsidP="003F2E77">
      <w:pPr>
        <w:contextualSpacing/>
        <w:jc w:val="both"/>
        <w:rPr>
          <w:rFonts w:ascii="Arial" w:hAnsi="Arial" w:cs="Arial"/>
        </w:rPr>
      </w:pPr>
    </w:p>
    <w:p w14:paraId="3596433B" w14:textId="02198346" w:rsidR="003F2E77" w:rsidRDefault="003F2E77" w:rsidP="003F2E77">
      <w:pPr>
        <w:contextualSpacing/>
        <w:jc w:val="both"/>
        <w:rPr>
          <w:rFonts w:ascii="Arial" w:hAnsi="Arial" w:cs="Arial"/>
          <w:b/>
        </w:rPr>
      </w:pPr>
      <w:r>
        <w:rPr>
          <w:rFonts w:ascii="Arial" w:hAnsi="Arial" w:cs="Arial"/>
          <w:b/>
        </w:rPr>
        <w:t>GENERALES:</w:t>
      </w:r>
    </w:p>
    <w:p w14:paraId="521B492C" w14:textId="77777777" w:rsidR="003F2E77" w:rsidRDefault="003F2E77" w:rsidP="003F2E77">
      <w:pPr>
        <w:pStyle w:val="Prrafodelista"/>
        <w:numPr>
          <w:ilvl w:val="0"/>
          <w:numId w:val="29"/>
        </w:numPr>
        <w:ind w:right="49"/>
        <w:contextualSpacing/>
        <w:jc w:val="both"/>
        <w:rPr>
          <w:rFonts w:ascii="Arial" w:hAnsi="Arial" w:cs="Arial"/>
          <w:lang w:eastAsia="en-US"/>
        </w:rPr>
      </w:pPr>
      <w:bookmarkStart w:id="4" w:name="_Hlk206497354"/>
      <w:r>
        <w:rPr>
          <w:rFonts w:ascii="Arial" w:hAnsi="Arial" w:cs="Arial"/>
          <w:lang w:eastAsia="en-US"/>
        </w:rPr>
        <w:t xml:space="preserve">Aportar copia de afiliación a un sistema de pensiones, salud y riesgos laborales y presentar las copias de las autoliquidaciones de acuerdo a la Decreto 1273 de 2018, los cuales deberá cancelar en los términos que establezca la Ley. Igualmente, el pago de aportes parafiscales cuando a ello hubiere lugar. </w:t>
      </w:r>
    </w:p>
    <w:p w14:paraId="7BD308F4"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 xml:space="preserve">Cumplir con el objeto del contrato en la forma y tiempo pactados. </w:t>
      </w:r>
    </w:p>
    <w:p w14:paraId="6A0B6F06"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 xml:space="preserve">Asumir bajo su costo y riesgo todos los gastos en que incurra para la ejecución del contrato de prestación de servicios. </w:t>
      </w:r>
    </w:p>
    <w:p w14:paraId="53AF3915"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 xml:space="preserve">Suministrar los informes derivados de la ejecución del contrato que le sean solicitados por el municipio. </w:t>
      </w:r>
    </w:p>
    <w:p w14:paraId="042DB6CB"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 xml:space="preserve">Mantener comunicación permanente con el municipio a fin de recibir orientaciones, evaluar el proceso y velar por el cumplimiento del objeto del contrato. </w:t>
      </w:r>
    </w:p>
    <w:p w14:paraId="68CA4D41"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 xml:space="preserve">Garantizar que el servicio sea de óptima calidad y que cumpla con todas las características y especificaciones consignadas en la propuesta. </w:t>
      </w:r>
    </w:p>
    <w:p w14:paraId="3402A9B4"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 xml:space="preserve">Atender las consultas y sugerencias del supervisor que asigne el Municipio. </w:t>
      </w:r>
    </w:p>
    <w:p w14:paraId="6535383A"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 xml:space="preserve">Dar cumplimiento a los procesos, relacionadas con la Seguridad y Salud en el trabajo, Gestión de la Información y el Sistema de Gestión Integral </w:t>
      </w:r>
    </w:p>
    <w:p w14:paraId="45BB011B"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 xml:space="preserve">Entregar mediante formato de inventario establecido por la alcaldía de Apartadó, los documentos de archivo que hayan generado en el ejercicio de </w:t>
      </w:r>
      <w:r>
        <w:rPr>
          <w:rFonts w:ascii="Arial" w:hAnsi="Arial" w:cs="Arial"/>
          <w:lang w:eastAsia="en-US"/>
        </w:rPr>
        <w:lastRenderedPageBreak/>
        <w:t>sus obligaciones cuando culmine el contrato, tanto los documentos físicos en archivos tradicionales, como los documentos electrónicos que se encuentren en los equipos de cómputo sistemas de información, portátiles de almacenamiento y en general cualquier dispositivo o medio electrónico de conformidad con la tabla de retención documental</w:t>
      </w:r>
    </w:p>
    <w:p w14:paraId="32264233" w14:textId="77777777" w:rsidR="003F2E77" w:rsidRPr="00E45927" w:rsidRDefault="003F2E77" w:rsidP="003F2E77">
      <w:pPr>
        <w:pStyle w:val="Prrafodelista"/>
        <w:ind w:left="426" w:right="49"/>
        <w:contextualSpacing/>
        <w:jc w:val="both"/>
        <w:rPr>
          <w:rFonts w:ascii="Arial" w:hAnsi="Arial" w:cs="Arial"/>
          <w:lang w:eastAsia="en-US"/>
        </w:rPr>
      </w:pPr>
    </w:p>
    <w:p w14:paraId="5746F3DD" w14:textId="46D8B160" w:rsidR="003F2E77" w:rsidRPr="003F2E77" w:rsidRDefault="003F2E77" w:rsidP="003F2E77">
      <w:pPr>
        <w:jc w:val="both"/>
        <w:rPr>
          <w:rFonts w:ascii="Arial" w:hAnsi="Arial" w:cs="Arial"/>
          <w:b/>
          <w:sz w:val="24"/>
          <w:szCs w:val="24"/>
        </w:rPr>
      </w:pPr>
      <w:r w:rsidRPr="000D1D4E">
        <w:rPr>
          <w:rFonts w:ascii="Arial" w:hAnsi="Arial" w:cs="Arial"/>
          <w:b/>
          <w:sz w:val="24"/>
          <w:szCs w:val="24"/>
        </w:rPr>
        <w:t>ESPECÍFICAS:</w:t>
      </w:r>
      <w:bookmarkStart w:id="5" w:name="_Hlk206497136"/>
      <w:bookmarkEnd w:id="4"/>
    </w:p>
    <w:p w14:paraId="1AE542DA" w14:textId="77777777" w:rsidR="002543F1" w:rsidRPr="00EC1830" w:rsidRDefault="002543F1" w:rsidP="002543F1">
      <w:pPr>
        <w:pStyle w:val="Prrafodelista"/>
        <w:numPr>
          <w:ilvl w:val="0"/>
          <w:numId w:val="30"/>
        </w:numPr>
        <w:autoSpaceDE w:val="0"/>
        <w:autoSpaceDN w:val="0"/>
        <w:adjustRightInd w:val="0"/>
        <w:jc w:val="both"/>
        <w:rPr>
          <w:rFonts w:ascii="Arial" w:hAnsi="Arial" w:cs="Arial"/>
          <w:color w:val="000000"/>
          <w:lang w:val="es-CO"/>
        </w:rPr>
      </w:pPr>
      <w:r w:rsidRPr="00EC1830">
        <w:rPr>
          <w:rFonts w:ascii="Arial" w:hAnsi="Arial" w:cs="Arial"/>
          <w:color w:val="000000"/>
          <w:lang w:val="es-CO"/>
        </w:rPr>
        <w:t>Cumplir con las actividades establecidas en el numeral 2.3.</w:t>
      </w:r>
    </w:p>
    <w:p w14:paraId="68427165" w14:textId="77777777" w:rsidR="002543F1" w:rsidRPr="00EC1830" w:rsidRDefault="002543F1" w:rsidP="002543F1">
      <w:pPr>
        <w:pStyle w:val="Prrafodelista"/>
        <w:numPr>
          <w:ilvl w:val="0"/>
          <w:numId w:val="30"/>
        </w:numPr>
        <w:autoSpaceDE w:val="0"/>
        <w:autoSpaceDN w:val="0"/>
        <w:adjustRightInd w:val="0"/>
        <w:jc w:val="both"/>
        <w:rPr>
          <w:rFonts w:ascii="Arial" w:hAnsi="Arial" w:cs="Arial"/>
          <w:color w:val="000000"/>
          <w:lang w:val="es-CO"/>
        </w:rPr>
      </w:pPr>
      <w:r w:rsidRPr="00EC1830">
        <w:rPr>
          <w:rFonts w:ascii="Arial" w:hAnsi="Arial" w:cs="Arial"/>
          <w:color w:val="000000"/>
          <w:lang w:val="es-CO"/>
        </w:rPr>
        <w:t xml:space="preserve">Entregar los suministros con las características pactadas y conforme </w:t>
      </w:r>
      <w:r w:rsidRPr="00EC1830">
        <w:rPr>
          <w:rFonts w:ascii="Arial" w:hAnsi="Arial" w:cs="Arial"/>
          <w:lang w:val="es-CO"/>
        </w:rPr>
        <w:t>las condiciones técnicas exigidas</w:t>
      </w:r>
      <w:r w:rsidRPr="00EC1830">
        <w:rPr>
          <w:rFonts w:ascii="Arial" w:hAnsi="Arial" w:cs="Arial"/>
          <w:color w:val="000000"/>
          <w:lang w:val="es-CO"/>
        </w:rPr>
        <w:t>.</w:t>
      </w:r>
    </w:p>
    <w:p w14:paraId="5805257A" w14:textId="77777777" w:rsidR="002543F1" w:rsidRPr="00EC1830" w:rsidRDefault="002543F1" w:rsidP="002543F1">
      <w:pPr>
        <w:pStyle w:val="Prrafodelista"/>
        <w:numPr>
          <w:ilvl w:val="0"/>
          <w:numId w:val="30"/>
        </w:numPr>
        <w:autoSpaceDE w:val="0"/>
        <w:autoSpaceDN w:val="0"/>
        <w:adjustRightInd w:val="0"/>
        <w:jc w:val="both"/>
        <w:rPr>
          <w:rFonts w:ascii="Arial" w:hAnsi="Arial" w:cs="Arial"/>
          <w:color w:val="000000"/>
          <w:lang w:val="es-CO"/>
        </w:rPr>
      </w:pPr>
      <w:r w:rsidRPr="00EC1830">
        <w:rPr>
          <w:rFonts w:ascii="Arial" w:hAnsi="Arial" w:cs="Arial"/>
          <w:color w:val="000000"/>
          <w:lang w:val="es-CO"/>
        </w:rPr>
        <w:t xml:space="preserve">Solicitar al Municipio y al Coordinador y/o representante de la comunidad indígena Las Palmas la información que considere necesaria para cumplir las finalidades trazadas en el objeto del contrato. </w:t>
      </w:r>
    </w:p>
    <w:p w14:paraId="587BA7D7" w14:textId="77777777" w:rsidR="002543F1" w:rsidRPr="00EC1830" w:rsidRDefault="002543F1" w:rsidP="002543F1">
      <w:pPr>
        <w:pStyle w:val="Prrafodelista"/>
        <w:numPr>
          <w:ilvl w:val="0"/>
          <w:numId w:val="30"/>
        </w:numPr>
        <w:autoSpaceDE w:val="0"/>
        <w:autoSpaceDN w:val="0"/>
        <w:adjustRightInd w:val="0"/>
        <w:jc w:val="both"/>
        <w:rPr>
          <w:rFonts w:ascii="Arial" w:hAnsi="Arial" w:cs="Arial"/>
          <w:color w:val="000000"/>
          <w:lang w:val="es-CO"/>
        </w:rPr>
      </w:pPr>
      <w:r w:rsidRPr="00EC1830">
        <w:rPr>
          <w:rFonts w:ascii="Arial" w:hAnsi="Arial" w:cs="Arial"/>
          <w:color w:val="000000"/>
          <w:lang w:val="es-CO"/>
        </w:rPr>
        <w:t xml:space="preserve">Cumplir con el objeto del contrato en la forma y tiempo pactado. </w:t>
      </w:r>
    </w:p>
    <w:p w14:paraId="1AE2B9E0" w14:textId="77777777" w:rsidR="002543F1" w:rsidRPr="00EC1830" w:rsidRDefault="002543F1" w:rsidP="002543F1">
      <w:pPr>
        <w:pStyle w:val="Sangra2detindependiente"/>
        <w:numPr>
          <w:ilvl w:val="0"/>
          <w:numId w:val="30"/>
        </w:numPr>
        <w:tabs>
          <w:tab w:val="left" w:pos="0"/>
        </w:tabs>
        <w:spacing w:after="0" w:line="240" w:lineRule="auto"/>
        <w:jc w:val="both"/>
        <w:rPr>
          <w:rFonts w:ascii="Arial" w:hAnsi="Arial" w:cs="Arial"/>
          <w:lang w:val="es-CO"/>
        </w:rPr>
      </w:pPr>
      <w:r w:rsidRPr="00EC1830">
        <w:rPr>
          <w:rFonts w:ascii="Arial" w:hAnsi="Arial" w:cs="Arial"/>
          <w:lang w:val="es-CO"/>
        </w:rPr>
        <w:t>Facilitar en la entrega de los materiales, equipos logísticos, refrigerios y almuerzos para cada una de las actividades establecidas en el cronograma.</w:t>
      </w:r>
    </w:p>
    <w:p w14:paraId="070186E4" w14:textId="77777777" w:rsidR="002543F1" w:rsidRPr="00EC1830" w:rsidRDefault="002543F1" w:rsidP="002543F1">
      <w:pPr>
        <w:pStyle w:val="Prrafodelista"/>
        <w:numPr>
          <w:ilvl w:val="0"/>
          <w:numId w:val="30"/>
        </w:numPr>
        <w:jc w:val="both"/>
        <w:rPr>
          <w:rFonts w:ascii="Arial" w:hAnsi="Arial" w:cs="Arial"/>
          <w:lang w:val="es-CO"/>
        </w:rPr>
      </w:pPr>
      <w:r w:rsidRPr="00EC1830">
        <w:rPr>
          <w:rFonts w:ascii="Arial" w:hAnsi="Arial" w:cs="Arial"/>
          <w:lang w:val="es-CO"/>
        </w:rPr>
        <w:t xml:space="preserve">Hacer entrega de las hojas de vida del personal contratado con los soportes de cada una de ellas donde se evidencie cumplimiento de los requisitos </w:t>
      </w:r>
      <w:r>
        <w:rPr>
          <w:rFonts w:ascii="Arial" w:hAnsi="Arial" w:cs="Arial"/>
          <w:lang w:val="es-CO"/>
        </w:rPr>
        <w:t>establecido en el numeral 2.3</w:t>
      </w:r>
      <w:r w:rsidRPr="00EC1830">
        <w:rPr>
          <w:rFonts w:ascii="Arial" w:hAnsi="Arial" w:cs="Arial"/>
          <w:lang w:val="es-CO"/>
        </w:rPr>
        <w:t>.</w:t>
      </w:r>
    </w:p>
    <w:p w14:paraId="60A09B5D" w14:textId="77777777" w:rsidR="002543F1" w:rsidRPr="00EC1830" w:rsidRDefault="002543F1" w:rsidP="002543F1">
      <w:pPr>
        <w:pStyle w:val="Prrafodelista"/>
        <w:numPr>
          <w:ilvl w:val="0"/>
          <w:numId w:val="30"/>
        </w:numPr>
        <w:jc w:val="both"/>
        <w:rPr>
          <w:rFonts w:ascii="Arial" w:hAnsi="Arial" w:cs="Arial"/>
          <w:lang w:val="es-CO"/>
        </w:rPr>
      </w:pPr>
      <w:r w:rsidRPr="00EC1830">
        <w:rPr>
          <w:rFonts w:ascii="Arial" w:hAnsi="Arial" w:cs="Arial"/>
          <w:lang w:val="es-CO"/>
        </w:rPr>
        <w:t>Proveer equipos y dispositivos en óptimas condiciones técnicas y garantizar su funcionamiento durante las jornadas previstas.</w:t>
      </w:r>
    </w:p>
    <w:p w14:paraId="0C752404" w14:textId="77777777" w:rsidR="002543F1" w:rsidRDefault="002543F1" w:rsidP="002543F1">
      <w:pPr>
        <w:pStyle w:val="Prrafodelista"/>
        <w:numPr>
          <w:ilvl w:val="0"/>
          <w:numId w:val="30"/>
        </w:numPr>
        <w:jc w:val="both"/>
        <w:rPr>
          <w:rFonts w:ascii="Arial" w:hAnsi="Arial" w:cs="Arial"/>
          <w:lang w:val="es-CO"/>
        </w:rPr>
      </w:pPr>
      <w:r w:rsidRPr="00EC1830">
        <w:rPr>
          <w:rFonts w:ascii="Arial" w:hAnsi="Arial" w:cs="Arial"/>
          <w:lang w:val="es-CO"/>
        </w:rPr>
        <w:t xml:space="preserve">Garantizar que los materiales sean pertinentes y respetuosos de los usos y costumbres indígenas. </w:t>
      </w:r>
    </w:p>
    <w:p w14:paraId="04F37025" w14:textId="77777777" w:rsidR="002543F1" w:rsidRDefault="002543F1" w:rsidP="002543F1">
      <w:pPr>
        <w:pStyle w:val="Prrafodelista"/>
        <w:numPr>
          <w:ilvl w:val="0"/>
          <w:numId w:val="30"/>
        </w:numPr>
        <w:jc w:val="both"/>
        <w:rPr>
          <w:rFonts w:ascii="Arial" w:hAnsi="Arial" w:cs="Arial"/>
          <w:lang w:val="es-CO"/>
        </w:rPr>
      </w:pPr>
      <w:r>
        <w:rPr>
          <w:rFonts w:ascii="Arial" w:hAnsi="Arial" w:cs="Arial"/>
          <w:lang w:val="es-CO"/>
        </w:rPr>
        <w:t>Una vez firmada el acta de inicio establecer cronograma con la comunidad indígena las palmas y la supervisión del contrato.</w:t>
      </w:r>
    </w:p>
    <w:p w14:paraId="6A4DADD3" w14:textId="77777777" w:rsidR="003F2E77" w:rsidRPr="000D1D4E" w:rsidRDefault="003F2E77" w:rsidP="003F2E77">
      <w:pPr>
        <w:pStyle w:val="Prrafodelista"/>
        <w:ind w:left="720"/>
        <w:jc w:val="both"/>
        <w:rPr>
          <w:rFonts w:ascii="Arial" w:hAnsi="Arial" w:cs="Arial"/>
          <w:lang w:val="es-CO" w:eastAsia="es-CO"/>
        </w:rPr>
      </w:pPr>
    </w:p>
    <w:bookmarkEnd w:id="5"/>
    <w:p w14:paraId="411274B5" w14:textId="77777777" w:rsidR="003F2E77" w:rsidRPr="00A4079D" w:rsidRDefault="003F2E77" w:rsidP="003F2E77">
      <w:pPr>
        <w:contextualSpacing/>
        <w:jc w:val="both"/>
        <w:rPr>
          <w:rFonts w:ascii="Arial" w:hAnsi="Arial" w:cs="Arial"/>
        </w:rPr>
      </w:pPr>
      <w:r w:rsidRPr="00A4079D">
        <w:rPr>
          <w:rFonts w:ascii="Arial" w:hAnsi="Arial" w:cs="Arial"/>
          <w:b/>
        </w:rPr>
        <w:t>OBLIGACIONES DEL CONTRATANTE:</w:t>
      </w:r>
      <w:bookmarkStart w:id="6" w:name="_Hlk167975425"/>
    </w:p>
    <w:bookmarkEnd w:id="6"/>
    <w:p w14:paraId="7C1423A9" w14:textId="77777777" w:rsidR="003F2E77" w:rsidRPr="005E7071" w:rsidRDefault="003F2E77" w:rsidP="003F2E77">
      <w:pPr>
        <w:pStyle w:val="Textoindependiente"/>
        <w:jc w:val="both"/>
        <w:rPr>
          <w:rFonts w:eastAsiaTheme="minorHAnsi" w:cs="Arial"/>
          <w:kern w:val="2"/>
          <w:sz w:val="24"/>
          <w:szCs w:val="24"/>
          <w:lang w:val="es-CO" w:eastAsia="en-US"/>
          <w14:ligatures w14:val="standardContextual"/>
        </w:rPr>
      </w:pPr>
    </w:p>
    <w:p w14:paraId="2BA8F76B" w14:textId="77777777" w:rsidR="003F2E77" w:rsidRPr="00E45927" w:rsidRDefault="003F2E77" w:rsidP="003F2E77">
      <w:pPr>
        <w:jc w:val="both"/>
        <w:rPr>
          <w:rFonts w:ascii="Arial" w:hAnsi="Arial" w:cs="Arial"/>
          <w:bCs/>
          <w:snapToGrid w:val="0"/>
          <w:sz w:val="24"/>
          <w:szCs w:val="24"/>
        </w:rPr>
      </w:pPr>
      <w:r w:rsidRPr="00E45927">
        <w:rPr>
          <w:rFonts w:ascii="Arial" w:hAnsi="Arial" w:cs="Arial"/>
          <w:bCs/>
          <w:snapToGrid w:val="0"/>
          <w:sz w:val="24"/>
          <w:szCs w:val="24"/>
        </w:rPr>
        <w:t xml:space="preserve">Adicionalmente a las obligaciones propias de la esencia y naturaleza de este tipo de contrato, el CONTRATANTE se obliga a las siguientes: </w:t>
      </w:r>
    </w:p>
    <w:p w14:paraId="0C288271" w14:textId="77777777" w:rsidR="003F2E77" w:rsidRPr="00E45927" w:rsidRDefault="003F2E77" w:rsidP="003F2E77">
      <w:pPr>
        <w:pStyle w:val="Sinespaciado"/>
        <w:numPr>
          <w:ilvl w:val="0"/>
          <w:numId w:val="31"/>
        </w:numPr>
        <w:jc w:val="both"/>
        <w:rPr>
          <w:rFonts w:ascii="Arial" w:hAnsi="Arial" w:cs="Arial"/>
          <w:sz w:val="24"/>
          <w:szCs w:val="24"/>
          <w:lang w:eastAsia="es-CO"/>
        </w:rPr>
      </w:pPr>
      <w:r w:rsidRPr="00E45927">
        <w:rPr>
          <w:rFonts w:ascii="Arial" w:hAnsi="Arial" w:cs="Arial"/>
          <w:sz w:val="24"/>
          <w:szCs w:val="24"/>
          <w:lang w:eastAsia="es-CO"/>
        </w:rPr>
        <w:t xml:space="preserve">Pagar en la forma establecida en la cláusula FORMA DE PAGO, las facturas presentadas por el contratista, para lo cual se deberá observar el procedimiento establecido internamente por la Secretaría de Hacienda del Municipio de Apartadó. </w:t>
      </w:r>
    </w:p>
    <w:p w14:paraId="0920CFDE" w14:textId="77777777" w:rsidR="003F2E77" w:rsidRPr="00E45927" w:rsidRDefault="003F2E77" w:rsidP="003F2E77">
      <w:pPr>
        <w:pStyle w:val="Sinespaciado"/>
        <w:numPr>
          <w:ilvl w:val="0"/>
          <w:numId w:val="31"/>
        </w:numPr>
        <w:jc w:val="both"/>
        <w:rPr>
          <w:rFonts w:ascii="Arial" w:hAnsi="Arial" w:cs="Arial"/>
          <w:sz w:val="24"/>
          <w:szCs w:val="24"/>
          <w:lang w:eastAsia="es-CO"/>
        </w:rPr>
      </w:pPr>
      <w:r w:rsidRPr="00E45927">
        <w:rPr>
          <w:rFonts w:ascii="Arial" w:hAnsi="Arial" w:cs="Arial"/>
          <w:sz w:val="24"/>
          <w:szCs w:val="24"/>
          <w:lang w:eastAsia="es-CO"/>
        </w:rPr>
        <w:t xml:space="preserve">Impartir instrucciones para la adecuada prestación del objeto contratado. </w:t>
      </w:r>
    </w:p>
    <w:p w14:paraId="4AD32E92" w14:textId="77777777" w:rsidR="003F2E77" w:rsidRPr="00E45927" w:rsidRDefault="003F2E77" w:rsidP="003F2E77">
      <w:pPr>
        <w:pStyle w:val="Sinespaciado"/>
        <w:numPr>
          <w:ilvl w:val="0"/>
          <w:numId w:val="31"/>
        </w:numPr>
        <w:jc w:val="both"/>
        <w:rPr>
          <w:rFonts w:ascii="Arial" w:hAnsi="Arial" w:cs="Arial"/>
          <w:sz w:val="24"/>
          <w:szCs w:val="24"/>
          <w:lang w:eastAsia="es-CO"/>
        </w:rPr>
      </w:pPr>
      <w:r w:rsidRPr="00E45927">
        <w:rPr>
          <w:rFonts w:ascii="Arial" w:hAnsi="Arial" w:cs="Arial"/>
          <w:sz w:val="24"/>
          <w:szCs w:val="24"/>
          <w:lang w:eastAsia="es-CO"/>
        </w:rPr>
        <w:t xml:space="preserve">Ejercer la supervisión del contrato a celebrar. </w:t>
      </w:r>
    </w:p>
    <w:p w14:paraId="22AE765A" w14:textId="77777777" w:rsidR="003F2E77" w:rsidRPr="00E45927" w:rsidRDefault="003F2E77" w:rsidP="003F2E77">
      <w:pPr>
        <w:pStyle w:val="Sinespaciado"/>
        <w:numPr>
          <w:ilvl w:val="0"/>
          <w:numId w:val="31"/>
        </w:numPr>
        <w:jc w:val="both"/>
        <w:rPr>
          <w:rFonts w:ascii="Arial" w:hAnsi="Arial" w:cs="Arial"/>
          <w:sz w:val="24"/>
          <w:szCs w:val="24"/>
          <w:lang w:eastAsia="es-CO"/>
        </w:rPr>
      </w:pPr>
      <w:r w:rsidRPr="00E45927">
        <w:rPr>
          <w:rFonts w:ascii="Arial" w:hAnsi="Arial" w:cs="Arial"/>
          <w:sz w:val="24"/>
          <w:szCs w:val="24"/>
          <w:lang w:eastAsia="es-CO"/>
        </w:rPr>
        <w:t>Suministrar al contratista en forma oportuna la información necesaria para el adecuado cumplimiento del objeto a contratar.</w:t>
      </w:r>
    </w:p>
    <w:p w14:paraId="19FF0FF9" w14:textId="77777777" w:rsidR="003F2E77" w:rsidRPr="00E45927" w:rsidRDefault="003F2E77" w:rsidP="003F2E77">
      <w:pPr>
        <w:pStyle w:val="Sinespaciado"/>
        <w:numPr>
          <w:ilvl w:val="0"/>
          <w:numId w:val="31"/>
        </w:numPr>
        <w:jc w:val="both"/>
        <w:rPr>
          <w:rFonts w:ascii="Arial" w:hAnsi="Arial" w:cs="Arial"/>
          <w:sz w:val="24"/>
          <w:szCs w:val="24"/>
          <w:lang w:eastAsia="es-CO"/>
        </w:rPr>
      </w:pPr>
      <w:r w:rsidRPr="00E45927">
        <w:rPr>
          <w:rFonts w:ascii="Arial" w:hAnsi="Arial" w:cs="Arial"/>
          <w:sz w:val="24"/>
          <w:szCs w:val="24"/>
          <w:lang w:eastAsia="es-CO"/>
        </w:rPr>
        <w:t>Resolver las peticiones presentadas en los términos consagrados por la Ley.</w:t>
      </w:r>
    </w:p>
    <w:p w14:paraId="69147C8D" w14:textId="77777777" w:rsidR="003F2E77" w:rsidRPr="00E45927" w:rsidRDefault="003F2E77" w:rsidP="003F2E77">
      <w:pPr>
        <w:pStyle w:val="Sinespaciado"/>
        <w:numPr>
          <w:ilvl w:val="0"/>
          <w:numId w:val="31"/>
        </w:numPr>
        <w:jc w:val="both"/>
        <w:rPr>
          <w:rFonts w:ascii="Arial" w:hAnsi="Arial" w:cs="Arial"/>
          <w:sz w:val="24"/>
          <w:szCs w:val="24"/>
          <w:lang w:eastAsia="es-CO"/>
        </w:rPr>
      </w:pPr>
      <w:r w:rsidRPr="00E45927">
        <w:rPr>
          <w:rFonts w:ascii="Arial" w:hAnsi="Arial" w:cs="Arial"/>
          <w:sz w:val="24"/>
          <w:szCs w:val="24"/>
          <w:lang w:eastAsia="es-CO"/>
        </w:rPr>
        <w:t>Cumplir y hacer cumplir las condiciones pactadas en el contrato a suscribir y en las demás normas concordantes y aplicables al mismo.</w:t>
      </w:r>
    </w:p>
    <w:p w14:paraId="58EB518D" w14:textId="77777777" w:rsidR="00EB395B" w:rsidRPr="00EB395B" w:rsidRDefault="00EB395B" w:rsidP="00EB395B">
      <w:pPr>
        <w:pStyle w:val="Prrafodelista"/>
        <w:widowControl w:val="0"/>
        <w:tabs>
          <w:tab w:val="left" w:pos="3528"/>
        </w:tabs>
        <w:ind w:left="567"/>
        <w:jc w:val="both"/>
        <w:rPr>
          <w:rFonts w:ascii="Arial" w:hAnsi="Arial" w:cs="Arial"/>
        </w:rPr>
      </w:pPr>
    </w:p>
    <w:p w14:paraId="5F409875" w14:textId="27377E6C" w:rsidR="005954FD" w:rsidRPr="00F84A73" w:rsidRDefault="005954FD" w:rsidP="005954FD">
      <w:pPr>
        <w:widowControl w:val="0"/>
        <w:tabs>
          <w:tab w:val="left" w:pos="3528"/>
        </w:tabs>
        <w:jc w:val="both"/>
        <w:rPr>
          <w:rFonts w:ascii="Arial" w:hAnsi="Arial" w:cs="Arial"/>
          <w:sz w:val="24"/>
          <w:szCs w:val="24"/>
        </w:rPr>
      </w:pPr>
      <w:r w:rsidRPr="00F84A73">
        <w:rPr>
          <w:rFonts w:ascii="Arial" w:hAnsi="Arial" w:cs="Arial"/>
          <w:sz w:val="24"/>
          <w:szCs w:val="24"/>
        </w:rPr>
        <w:t>Así mismo declaro (amos):</w:t>
      </w:r>
      <w:r w:rsidRPr="00F84A73">
        <w:rPr>
          <w:rFonts w:ascii="Arial" w:hAnsi="Arial" w:cs="Arial"/>
          <w:sz w:val="24"/>
          <w:szCs w:val="24"/>
        </w:rPr>
        <w:tab/>
      </w:r>
    </w:p>
    <w:p w14:paraId="4C25A3B5" w14:textId="77777777" w:rsidR="005954FD" w:rsidRPr="00F84A73" w:rsidRDefault="005954FD" w:rsidP="005954FD">
      <w:pPr>
        <w:widowControl w:val="0"/>
        <w:tabs>
          <w:tab w:val="left" w:pos="3528"/>
        </w:tabs>
        <w:jc w:val="both"/>
        <w:rPr>
          <w:rFonts w:ascii="Arial" w:hAnsi="Arial" w:cs="Arial"/>
          <w:sz w:val="24"/>
          <w:szCs w:val="24"/>
        </w:rPr>
      </w:pPr>
      <w:r w:rsidRPr="00F84A73">
        <w:rPr>
          <w:rFonts w:ascii="Arial" w:hAnsi="Arial" w:cs="Arial"/>
          <w:sz w:val="24"/>
          <w:szCs w:val="24"/>
        </w:rPr>
        <w:t>Que esta propuesta sólo compromete al (los) firmante(s) de esta carta.</w:t>
      </w:r>
    </w:p>
    <w:p w14:paraId="5B064379"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ninguna entidad o persona distinta del (los) firmante(s) tiene(n) interés comercial en esta propuesta, ni en el contrato que de ella se derive.</w:t>
      </w:r>
    </w:p>
    <w:p w14:paraId="1A57684E"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hemos tomado cuidadosa nota de las especificaciones y condiciones de la presente Selección de mínima cuantía y acepto todos los requisitos contenidos en la invitación.</w:t>
      </w:r>
    </w:p>
    <w:p w14:paraId="264928AB"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lastRenderedPageBreak/>
        <w:t>Que el (los) suscrito(s), (indicar si es persona natural o jurídica), no se encuentra(n) incluido(s), en las causales de inhabilidad e incompatibilidad establecidas en los artículos 8º y 9º de la Ley 80 de 1993 y demás normas sobre la materia.</w:t>
      </w:r>
    </w:p>
    <w:p w14:paraId="5FA9E1AA"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 xml:space="preserve">Que me (nos) comprometo (emos) a respetar los precios señalados en la propuesta y que éstos se mantendrán sin variación. </w:t>
      </w:r>
    </w:p>
    <w:p w14:paraId="134323C8"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conoce (</w:t>
      </w:r>
      <w:proofErr w:type="spellStart"/>
      <w:r w:rsidRPr="00F84A73">
        <w:rPr>
          <w:rFonts w:ascii="Arial" w:hAnsi="Arial" w:cs="Arial"/>
          <w:sz w:val="24"/>
          <w:szCs w:val="24"/>
        </w:rPr>
        <w:t>mos</w:t>
      </w:r>
      <w:proofErr w:type="spellEnd"/>
      <w:r w:rsidRPr="00F84A73">
        <w:rPr>
          <w:rFonts w:ascii="Arial" w:hAnsi="Arial" w:cs="Arial"/>
          <w:sz w:val="24"/>
          <w:szCs w:val="24"/>
        </w:rPr>
        <w:t>) las leyes de la República de Colombia, las cuales rigen esta Selección de mínima cuantía.</w:t>
      </w:r>
    </w:p>
    <w:p w14:paraId="11C06E26" w14:textId="77777777" w:rsidR="005954FD" w:rsidRPr="00F84A73" w:rsidRDefault="005954FD" w:rsidP="005954FD">
      <w:pPr>
        <w:widowControl w:val="0"/>
        <w:jc w:val="both"/>
        <w:rPr>
          <w:rFonts w:ascii="Arial" w:hAnsi="Arial" w:cs="Arial"/>
          <w:bCs/>
          <w:sz w:val="24"/>
          <w:szCs w:val="24"/>
        </w:rPr>
      </w:pPr>
    </w:p>
    <w:p w14:paraId="1E4E6E04"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O RAZÓN SOCIAL DEL PROPONENTE:</w:t>
      </w:r>
    </w:p>
    <w:p w14:paraId="41DF4A7F"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REPRESENTANTE LEGAL DEL PROPONENTE:</w:t>
      </w:r>
    </w:p>
    <w:p w14:paraId="2E39C91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DOCUMENTO DE IDENTIFICACIÓN (CÉDULA DE CIUDADANÍA O NIT.)</w:t>
      </w:r>
    </w:p>
    <w:p w14:paraId="79E396B2"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2B191EBB"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BARRIO:</w:t>
      </w:r>
    </w:p>
    <w:p w14:paraId="7DBCAD58"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CELULAR:</w:t>
      </w:r>
    </w:p>
    <w:p w14:paraId="4A52F8C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CORREO ELECTRÓNICO:</w:t>
      </w:r>
    </w:p>
    <w:p w14:paraId="6C1E2AFA" w14:textId="77777777" w:rsidR="005954FD" w:rsidRPr="00F84A73" w:rsidRDefault="005954FD" w:rsidP="005954FD">
      <w:pPr>
        <w:widowControl w:val="0"/>
        <w:jc w:val="both"/>
        <w:rPr>
          <w:rFonts w:ascii="Arial" w:hAnsi="Arial" w:cs="Arial"/>
          <w:bCs/>
          <w:sz w:val="24"/>
          <w:szCs w:val="24"/>
        </w:rPr>
      </w:pPr>
    </w:p>
    <w:p w14:paraId="5C63A65D" w14:textId="77777777" w:rsidR="005954FD" w:rsidRPr="00F84A73" w:rsidRDefault="005954FD" w:rsidP="005954FD">
      <w:pPr>
        <w:widowControl w:val="0"/>
        <w:jc w:val="both"/>
        <w:rPr>
          <w:rFonts w:ascii="Arial" w:hAnsi="Arial" w:cs="Arial"/>
          <w:b/>
          <w:sz w:val="24"/>
          <w:szCs w:val="24"/>
        </w:rPr>
      </w:pPr>
      <w:r w:rsidRPr="00F84A73">
        <w:rPr>
          <w:rFonts w:ascii="Arial" w:hAnsi="Arial" w:cs="Arial"/>
          <w:b/>
          <w:bCs/>
          <w:sz w:val="24"/>
          <w:szCs w:val="24"/>
        </w:rPr>
        <w:t>FIRMA AUTÓGRAFA DEL REPRESENTANTE LEGAL</w:t>
      </w:r>
      <w:bookmarkEnd w:id="1"/>
      <w:r w:rsidRPr="00F84A73">
        <w:rPr>
          <w:rFonts w:ascii="Arial" w:hAnsi="Arial" w:cs="Arial"/>
          <w:b/>
          <w:sz w:val="24"/>
          <w:szCs w:val="24"/>
        </w:rPr>
        <w:br w:type="page"/>
      </w:r>
    </w:p>
    <w:p w14:paraId="75F22D33" w14:textId="77777777"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ANEXO Nro. 2</w:t>
      </w:r>
    </w:p>
    <w:p w14:paraId="66BD018D" w14:textId="77777777" w:rsidR="005954FD" w:rsidRPr="00F84A73" w:rsidRDefault="005954FD" w:rsidP="005954FD">
      <w:pPr>
        <w:jc w:val="center"/>
        <w:rPr>
          <w:rFonts w:ascii="Arial" w:hAnsi="Arial" w:cs="Arial"/>
          <w:b/>
          <w:sz w:val="24"/>
          <w:szCs w:val="24"/>
        </w:rPr>
      </w:pPr>
      <w:r w:rsidRPr="00F84A73">
        <w:rPr>
          <w:rFonts w:ascii="Arial" w:hAnsi="Arial" w:cs="Arial"/>
          <w:b/>
          <w:sz w:val="24"/>
          <w:szCs w:val="24"/>
        </w:rPr>
        <w:t>OFERTA ECONÓMICA</w:t>
      </w:r>
    </w:p>
    <w:p w14:paraId="7BF15A28" w14:textId="3D50FAE9" w:rsidR="005954FD" w:rsidRPr="00F84A73" w:rsidRDefault="005954FD" w:rsidP="005954FD">
      <w:pPr>
        <w:jc w:val="both"/>
        <w:rPr>
          <w:rFonts w:ascii="Arial" w:hAnsi="Arial" w:cs="Arial"/>
          <w:sz w:val="24"/>
          <w:szCs w:val="24"/>
        </w:rPr>
      </w:pPr>
      <w:r w:rsidRPr="00F84A73">
        <w:rPr>
          <w:rFonts w:ascii="Arial" w:hAnsi="Arial" w:cs="Arial"/>
          <w:b/>
          <w:sz w:val="24"/>
          <w:szCs w:val="24"/>
        </w:rPr>
        <w:t>PROCESO:</w:t>
      </w:r>
      <w:r w:rsidRPr="00F84A73">
        <w:rPr>
          <w:rFonts w:ascii="Arial" w:hAnsi="Arial" w:cs="Arial"/>
          <w:sz w:val="24"/>
          <w:szCs w:val="24"/>
        </w:rPr>
        <w:tab/>
      </w:r>
      <w:r w:rsidRPr="00F84A73">
        <w:rPr>
          <w:rFonts w:ascii="Arial" w:hAnsi="Arial" w:cs="Arial"/>
          <w:sz w:val="24"/>
          <w:szCs w:val="24"/>
        </w:rPr>
        <w:tab/>
      </w:r>
      <w:r w:rsidRPr="00F84A73">
        <w:rPr>
          <w:rFonts w:ascii="Arial" w:hAnsi="Arial" w:cs="Arial"/>
          <w:b/>
          <w:sz w:val="24"/>
          <w:szCs w:val="24"/>
        </w:rPr>
        <w:t xml:space="preserve">C.M.C. NRO. </w:t>
      </w:r>
      <w:r w:rsidR="002543F1">
        <w:rPr>
          <w:rFonts w:ascii="Arial" w:hAnsi="Arial" w:cs="Arial"/>
          <w:b/>
          <w:sz w:val="24"/>
          <w:szCs w:val="24"/>
        </w:rPr>
        <w:t>052</w:t>
      </w:r>
      <w:r w:rsidRPr="00F84A73">
        <w:rPr>
          <w:rFonts w:ascii="Arial" w:hAnsi="Arial" w:cs="Arial"/>
          <w:b/>
          <w:sz w:val="24"/>
          <w:szCs w:val="24"/>
        </w:rPr>
        <w:t xml:space="preserve"> DE 202</w:t>
      </w:r>
      <w:r>
        <w:rPr>
          <w:rFonts w:ascii="Arial" w:hAnsi="Arial" w:cs="Arial"/>
          <w:b/>
          <w:sz w:val="24"/>
          <w:szCs w:val="24"/>
        </w:rPr>
        <w:t>5</w:t>
      </w:r>
    </w:p>
    <w:p w14:paraId="4793D742" w14:textId="64871D8B" w:rsidR="00EB395B" w:rsidRPr="00EB395B" w:rsidRDefault="005954FD" w:rsidP="00EB395B">
      <w:pPr>
        <w:ind w:right="79"/>
        <w:jc w:val="both"/>
        <w:rPr>
          <w:rFonts w:ascii="Arial" w:hAnsi="Arial" w:cs="Arial"/>
          <w:b/>
          <w:bCs/>
          <w:sz w:val="24"/>
          <w:szCs w:val="24"/>
        </w:rPr>
      </w:pPr>
      <w:r w:rsidRPr="00F84A73">
        <w:rPr>
          <w:rFonts w:ascii="Arial" w:hAnsi="Arial" w:cs="Arial"/>
          <w:b/>
          <w:sz w:val="24"/>
          <w:szCs w:val="24"/>
        </w:rPr>
        <w:t>OBJETO:</w:t>
      </w:r>
      <w:r w:rsidRPr="00F84A73">
        <w:rPr>
          <w:rFonts w:ascii="Arial" w:hAnsi="Arial" w:cs="Arial"/>
          <w:b/>
          <w:color w:val="000000" w:themeColor="text1"/>
          <w:sz w:val="24"/>
          <w:szCs w:val="24"/>
        </w:rPr>
        <w:t xml:space="preserve"> </w:t>
      </w:r>
      <w:r w:rsidR="002543F1" w:rsidRPr="00A57F77">
        <w:rPr>
          <w:rFonts w:ascii="Arial" w:hAnsi="Arial" w:cs="Arial"/>
          <w:b/>
          <w:bCs/>
          <w:sz w:val="24"/>
          <w:szCs w:val="24"/>
        </w:rPr>
        <w:t>ACTUALIZACIÓN Y AJUSTE DEL PLAN DE VIDA DEL RESGUARDO INDÍGENA DE LA PALMA POR UNA PLANEACIÓN MÁS EFECTIVA EN EL MUNICIPIO DE APARTADÓ</w:t>
      </w:r>
    </w:p>
    <w:p w14:paraId="21866853" w14:textId="2C0BD2CE" w:rsidR="00753961" w:rsidRPr="003F2E77" w:rsidRDefault="005954FD" w:rsidP="003F2E77">
      <w:pPr>
        <w:ind w:right="79"/>
        <w:jc w:val="both"/>
        <w:rPr>
          <w:rFonts w:ascii="Arial" w:hAnsi="Arial" w:cs="Arial"/>
          <w:sz w:val="24"/>
          <w:szCs w:val="24"/>
        </w:rPr>
      </w:pPr>
      <w:r w:rsidRPr="00EB395B">
        <w:rPr>
          <w:rFonts w:ascii="Arial" w:hAnsi="Arial" w:cs="Arial"/>
          <w:b/>
          <w:sz w:val="24"/>
          <w:szCs w:val="24"/>
        </w:rPr>
        <w:t>ESPECIFICACIONES TÉCNICAS:</w:t>
      </w:r>
      <w:r w:rsidRPr="00EB395B">
        <w:rPr>
          <w:rFonts w:ascii="Arial" w:hAnsi="Arial" w:cs="Arial"/>
          <w:sz w:val="24"/>
          <w:szCs w:val="24"/>
        </w:rPr>
        <w:t xml:space="preserve"> </w:t>
      </w:r>
      <w:bookmarkStart w:id="7" w:name="_Hlk121230662"/>
    </w:p>
    <w:tbl>
      <w:tblPr>
        <w:tblW w:w="5000" w:type="pct"/>
        <w:tblCellMar>
          <w:left w:w="70" w:type="dxa"/>
          <w:right w:w="70" w:type="dxa"/>
        </w:tblCellMar>
        <w:tblLook w:val="04A0" w:firstRow="1" w:lastRow="0" w:firstColumn="1" w:lastColumn="0" w:noHBand="0" w:noVBand="1"/>
      </w:tblPr>
      <w:tblGrid>
        <w:gridCol w:w="523"/>
        <w:gridCol w:w="1299"/>
        <w:gridCol w:w="2174"/>
        <w:gridCol w:w="1403"/>
        <w:gridCol w:w="976"/>
        <w:gridCol w:w="902"/>
        <w:gridCol w:w="689"/>
        <w:gridCol w:w="852"/>
      </w:tblGrid>
      <w:tr w:rsidR="002543F1" w:rsidRPr="00270452" w14:paraId="3D50286F" w14:textId="77777777" w:rsidTr="00CF0306">
        <w:trPr>
          <w:trHeight w:val="73"/>
        </w:trPr>
        <w:tc>
          <w:tcPr>
            <w:tcW w:w="297"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2EB760C3"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ITEM</w:t>
            </w:r>
          </w:p>
        </w:tc>
        <w:tc>
          <w:tcPr>
            <w:tcW w:w="822" w:type="pct"/>
            <w:tcBorders>
              <w:top w:val="single" w:sz="8" w:space="0" w:color="auto"/>
              <w:left w:val="nil"/>
              <w:bottom w:val="single" w:sz="8" w:space="0" w:color="auto"/>
              <w:right w:val="single" w:sz="8" w:space="0" w:color="000000"/>
            </w:tcBorders>
            <w:shd w:val="clear" w:color="auto" w:fill="auto"/>
            <w:vAlign w:val="center"/>
            <w:hideMark/>
          </w:tcPr>
          <w:p w14:paraId="4C07D3E2"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PERSONAL REQUERIDO</w:t>
            </w:r>
          </w:p>
        </w:tc>
        <w:tc>
          <w:tcPr>
            <w:tcW w:w="1287" w:type="pct"/>
            <w:tcBorders>
              <w:top w:val="single" w:sz="8" w:space="0" w:color="auto"/>
              <w:left w:val="nil"/>
              <w:bottom w:val="single" w:sz="4" w:space="0" w:color="auto"/>
              <w:right w:val="single" w:sz="8" w:space="0" w:color="000000"/>
            </w:tcBorders>
            <w:shd w:val="clear" w:color="auto" w:fill="auto"/>
            <w:vAlign w:val="center"/>
            <w:hideMark/>
          </w:tcPr>
          <w:p w14:paraId="63586409"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DESCRIPCIÓN</w:t>
            </w:r>
          </w:p>
        </w:tc>
        <w:tc>
          <w:tcPr>
            <w:tcW w:w="638" w:type="pct"/>
            <w:tcBorders>
              <w:top w:val="single" w:sz="8" w:space="0" w:color="auto"/>
              <w:left w:val="nil"/>
              <w:bottom w:val="single" w:sz="4" w:space="0" w:color="auto"/>
              <w:right w:val="single" w:sz="8" w:space="0" w:color="000000"/>
            </w:tcBorders>
            <w:shd w:val="clear" w:color="auto" w:fill="auto"/>
            <w:vAlign w:val="center"/>
            <w:hideMark/>
          </w:tcPr>
          <w:p w14:paraId="51028C6E"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 xml:space="preserve">ENTREGABLES </w:t>
            </w:r>
          </w:p>
        </w:tc>
        <w:tc>
          <w:tcPr>
            <w:tcW w:w="553" w:type="pct"/>
            <w:tcBorders>
              <w:top w:val="single" w:sz="8" w:space="0" w:color="auto"/>
              <w:left w:val="nil"/>
              <w:bottom w:val="single" w:sz="8" w:space="0" w:color="auto"/>
              <w:right w:val="single" w:sz="8" w:space="0" w:color="auto"/>
            </w:tcBorders>
            <w:shd w:val="clear" w:color="auto" w:fill="auto"/>
            <w:vAlign w:val="center"/>
            <w:hideMark/>
          </w:tcPr>
          <w:p w14:paraId="69D225A9"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CANTIDAD</w:t>
            </w:r>
          </w:p>
        </w:tc>
        <w:tc>
          <w:tcPr>
            <w:tcW w:w="511" w:type="pct"/>
            <w:tcBorders>
              <w:top w:val="single" w:sz="8" w:space="0" w:color="auto"/>
              <w:left w:val="nil"/>
              <w:bottom w:val="single" w:sz="8" w:space="0" w:color="auto"/>
              <w:right w:val="single" w:sz="8" w:space="0" w:color="auto"/>
            </w:tcBorders>
            <w:shd w:val="clear" w:color="auto" w:fill="auto"/>
            <w:vAlign w:val="center"/>
            <w:hideMark/>
          </w:tcPr>
          <w:p w14:paraId="3DFBAC19"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VALOR UNITARIO</w:t>
            </w:r>
          </w:p>
        </w:tc>
        <w:tc>
          <w:tcPr>
            <w:tcW w:w="391" w:type="pct"/>
            <w:tcBorders>
              <w:top w:val="single" w:sz="8" w:space="0" w:color="auto"/>
              <w:left w:val="nil"/>
              <w:bottom w:val="single" w:sz="8" w:space="0" w:color="auto"/>
              <w:right w:val="single" w:sz="8" w:space="0" w:color="auto"/>
            </w:tcBorders>
            <w:shd w:val="clear" w:color="auto" w:fill="auto"/>
            <w:vAlign w:val="center"/>
            <w:hideMark/>
          </w:tcPr>
          <w:p w14:paraId="7B05FD8A"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VALOR IVA</w:t>
            </w:r>
          </w:p>
        </w:tc>
        <w:tc>
          <w:tcPr>
            <w:tcW w:w="500" w:type="pct"/>
            <w:tcBorders>
              <w:top w:val="single" w:sz="8" w:space="0" w:color="auto"/>
              <w:left w:val="nil"/>
              <w:bottom w:val="single" w:sz="8" w:space="0" w:color="auto"/>
              <w:right w:val="single" w:sz="8" w:space="0" w:color="auto"/>
            </w:tcBorders>
            <w:shd w:val="clear" w:color="auto" w:fill="auto"/>
            <w:vAlign w:val="center"/>
            <w:hideMark/>
          </w:tcPr>
          <w:p w14:paraId="2FDC9BC2"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VALOR TOTAL</w:t>
            </w:r>
          </w:p>
        </w:tc>
      </w:tr>
      <w:tr w:rsidR="002543F1" w:rsidRPr="00270452" w14:paraId="15BBCAC8" w14:textId="77777777" w:rsidTr="00CF0306">
        <w:trPr>
          <w:trHeight w:val="1113"/>
        </w:trPr>
        <w:tc>
          <w:tcPr>
            <w:tcW w:w="297" w:type="pct"/>
            <w:tcBorders>
              <w:top w:val="nil"/>
              <w:left w:val="single" w:sz="8" w:space="0" w:color="auto"/>
              <w:bottom w:val="single" w:sz="4" w:space="0" w:color="auto"/>
              <w:right w:val="single" w:sz="8" w:space="0" w:color="auto"/>
            </w:tcBorders>
            <w:shd w:val="clear" w:color="auto" w:fill="auto"/>
            <w:noWrap/>
            <w:vAlign w:val="center"/>
            <w:hideMark/>
          </w:tcPr>
          <w:p w14:paraId="472C04B0" w14:textId="77777777" w:rsidR="002543F1" w:rsidRPr="00A140D6" w:rsidRDefault="002543F1"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1</w:t>
            </w:r>
          </w:p>
        </w:tc>
        <w:tc>
          <w:tcPr>
            <w:tcW w:w="822"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7EBCB005"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Coordinador y ejecutor del Proyecto</w:t>
            </w:r>
          </w:p>
        </w:tc>
        <w:tc>
          <w:tcPr>
            <w:tcW w:w="1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B9B916"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Título profesional en ciencias Sociales, o afines tales como:</w:t>
            </w:r>
          </w:p>
          <w:p w14:paraId="1AFE51D8"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Licenciado en Pedagogía, Políticas públicas, </w:t>
            </w:r>
          </w:p>
          <w:p w14:paraId="29967E92"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Experiencia:</w:t>
            </w:r>
          </w:p>
          <w:p w14:paraId="0D827C3C"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Veinticuatro (24) meses de experiencia profesional relacionada con las siguientes obligaciones:</w:t>
            </w:r>
          </w:p>
          <w:p w14:paraId="61E4D16D"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 Coordinación y/o dirección y/o interventoría para ejecución de proyectos de planificación y construcción de políticas públicas con pueblos indígenas a través de contratos y/o convenios, con la coordinación o dirección de equipos de trabajo, administración y ejecución de recursos.</w:t>
            </w:r>
          </w:p>
          <w:p w14:paraId="22433551"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Certificación por parte de la comunidad Indígena las Palmas</w:t>
            </w:r>
          </w:p>
          <w:p w14:paraId="07611B6D" w14:textId="77777777" w:rsidR="002543F1" w:rsidRPr="002543F1" w:rsidRDefault="002543F1" w:rsidP="00CF0306">
            <w:pPr>
              <w:spacing w:after="0"/>
              <w:jc w:val="both"/>
              <w:rPr>
                <w:rFonts w:ascii="Arial" w:hAnsi="Arial" w:cs="Arial"/>
                <w:color w:val="000000"/>
                <w:sz w:val="16"/>
                <w:szCs w:val="16"/>
                <w:lang w:eastAsia="es-CO"/>
              </w:rPr>
            </w:pPr>
            <w:r w:rsidRPr="00A140D6">
              <w:rPr>
                <w:rFonts w:ascii="Arial" w:hAnsi="Arial" w:cs="Arial"/>
                <w:color w:val="000000"/>
                <w:sz w:val="16"/>
                <w:szCs w:val="18"/>
                <w:lang w:eastAsia="es-CO"/>
              </w:rPr>
              <w:t> </w:t>
            </w:r>
            <w:r w:rsidRPr="00A140D6">
              <w:rPr>
                <w:rFonts w:ascii="Arial" w:hAnsi="Arial" w:cs="Arial"/>
                <w:color w:val="000000"/>
                <w:sz w:val="16"/>
                <w:szCs w:val="16"/>
                <w:lang w:eastAsia="es-CO"/>
              </w:rPr>
              <w:t>Durante la ejecución del contrato.</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65E483"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Plan de trabajo y cronograma general del Proyecto.</w:t>
            </w:r>
          </w:p>
          <w:p w14:paraId="66FC4D1B"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w:t>
            </w:r>
          </w:p>
          <w:p w14:paraId="7826E4A4"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Informe técnico mensual con evidencias.</w:t>
            </w:r>
          </w:p>
          <w:p w14:paraId="071E4DA2"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w:t>
            </w:r>
          </w:p>
          <w:p w14:paraId="3095029D"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Documento de caracterización participativa del territorio.</w:t>
            </w:r>
          </w:p>
          <w:p w14:paraId="5F9214CE"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w:t>
            </w:r>
          </w:p>
          <w:p w14:paraId="0234FF87"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Documento de análisis estratégico territorial.</w:t>
            </w:r>
          </w:p>
          <w:p w14:paraId="463B859B"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w:t>
            </w:r>
          </w:p>
          <w:p w14:paraId="7481618D"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Actas de concertación interinstitucional.</w:t>
            </w:r>
          </w:p>
          <w:p w14:paraId="228851B0"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Documento final del Plan de Vida actualizado.</w:t>
            </w:r>
          </w:p>
          <w:p w14:paraId="62B2A354" w14:textId="77777777" w:rsidR="002543F1" w:rsidRPr="00270452"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w:t>
            </w:r>
          </w:p>
          <w:p w14:paraId="7A30B7E9" w14:textId="77777777" w:rsidR="002543F1" w:rsidRPr="00A140D6" w:rsidRDefault="002543F1"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Informe final de ejecución.</w:t>
            </w:r>
          </w:p>
        </w:tc>
        <w:tc>
          <w:tcPr>
            <w:tcW w:w="553" w:type="pct"/>
            <w:tcBorders>
              <w:top w:val="nil"/>
              <w:left w:val="single" w:sz="4" w:space="0" w:color="auto"/>
              <w:bottom w:val="single" w:sz="4" w:space="0" w:color="auto"/>
              <w:right w:val="single" w:sz="8" w:space="0" w:color="auto"/>
            </w:tcBorders>
            <w:shd w:val="clear" w:color="auto" w:fill="auto"/>
            <w:vAlign w:val="center"/>
            <w:hideMark/>
          </w:tcPr>
          <w:p w14:paraId="3A0C6326"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w:t>
            </w:r>
          </w:p>
        </w:tc>
        <w:tc>
          <w:tcPr>
            <w:tcW w:w="511" w:type="pct"/>
            <w:tcBorders>
              <w:top w:val="nil"/>
              <w:left w:val="single" w:sz="8" w:space="0" w:color="auto"/>
              <w:bottom w:val="single" w:sz="4" w:space="0" w:color="auto"/>
              <w:right w:val="single" w:sz="8" w:space="0" w:color="auto"/>
            </w:tcBorders>
            <w:shd w:val="clear" w:color="auto" w:fill="auto"/>
            <w:vAlign w:val="center"/>
            <w:hideMark/>
          </w:tcPr>
          <w:p w14:paraId="08448C3D"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$ 6.000.000</w:t>
            </w:r>
          </w:p>
        </w:tc>
        <w:tc>
          <w:tcPr>
            <w:tcW w:w="391" w:type="pct"/>
            <w:tcBorders>
              <w:top w:val="nil"/>
              <w:left w:val="single" w:sz="8" w:space="0" w:color="auto"/>
              <w:bottom w:val="single" w:sz="4" w:space="0" w:color="auto"/>
              <w:right w:val="single" w:sz="8" w:space="0" w:color="auto"/>
            </w:tcBorders>
            <w:shd w:val="clear" w:color="auto" w:fill="auto"/>
            <w:vAlign w:val="center"/>
            <w:hideMark/>
          </w:tcPr>
          <w:p w14:paraId="48C4B50F"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N/A</w:t>
            </w:r>
          </w:p>
        </w:tc>
        <w:tc>
          <w:tcPr>
            <w:tcW w:w="500" w:type="pct"/>
            <w:tcBorders>
              <w:top w:val="nil"/>
              <w:left w:val="single" w:sz="8" w:space="0" w:color="auto"/>
              <w:bottom w:val="single" w:sz="4" w:space="0" w:color="auto"/>
              <w:right w:val="single" w:sz="8" w:space="0" w:color="auto"/>
            </w:tcBorders>
            <w:shd w:val="clear" w:color="auto" w:fill="auto"/>
            <w:vAlign w:val="center"/>
            <w:hideMark/>
          </w:tcPr>
          <w:p w14:paraId="3D62E36E"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$ 6.000.000</w:t>
            </w:r>
          </w:p>
        </w:tc>
      </w:tr>
      <w:tr w:rsidR="002543F1" w:rsidRPr="00270452" w14:paraId="57B0FA8D" w14:textId="77777777" w:rsidTr="00CF0306">
        <w:trPr>
          <w:trHeight w:val="3392"/>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F09A2" w14:textId="77777777" w:rsidR="002543F1" w:rsidRPr="00A140D6" w:rsidRDefault="002543F1"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2</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0187C9"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Sistematizador, técnico en sistemas</w:t>
            </w:r>
          </w:p>
        </w:tc>
        <w:tc>
          <w:tcPr>
            <w:tcW w:w="1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C2EE22"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Sistematizador, técnico en sistemas o afines, con conocimiento en recolección de datos de planificación participativa. </w:t>
            </w:r>
          </w:p>
          <w:p w14:paraId="73364618"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042C0C52"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Certificación por parte de la comunidad Indígena las Palmas</w:t>
            </w:r>
          </w:p>
          <w:p w14:paraId="28E1542C"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6"/>
                <w:lang w:eastAsia="es-CO"/>
              </w:rPr>
              <w:t>Durante la vigencia del contrato</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66E02B"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Matriz de recolección de información.</w:t>
            </w:r>
          </w:p>
          <w:p w14:paraId="70B2B6B2"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Carpeta digital organizada de evidencias.</w:t>
            </w:r>
          </w:p>
          <w:p w14:paraId="1317CC25"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Documento de sistematización del proceso participativo.</w:t>
            </w:r>
          </w:p>
          <w:p w14:paraId="12FF5620"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Insumos técnicos para la construcción del Plan de Vida</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97C351"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212CF563" w14:textId="77777777"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4CE8D36" w14:textId="77777777"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30C3DF1" w14:textId="77777777"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14FC0A47" w14:textId="77777777" w:rsidTr="00CF0306">
        <w:trPr>
          <w:trHeight w:val="1833"/>
        </w:trPr>
        <w:tc>
          <w:tcPr>
            <w:tcW w:w="297" w:type="pct"/>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B88CF4F" w14:textId="77777777" w:rsidR="002543F1" w:rsidRPr="00A140D6" w:rsidRDefault="002543F1"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3</w:t>
            </w:r>
          </w:p>
        </w:tc>
        <w:tc>
          <w:tcPr>
            <w:tcW w:w="822" w:type="pct"/>
            <w:tcBorders>
              <w:top w:val="single" w:sz="4" w:space="0" w:color="auto"/>
              <w:left w:val="single" w:sz="8" w:space="0" w:color="auto"/>
              <w:bottom w:val="single" w:sz="4" w:space="0" w:color="auto"/>
              <w:right w:val="single" w:sz="8" w:space="0" w:color="000000"/>
            </w:tcBorders>
            <w:shd w:val="clear" w:color="auto" w:fill="auto"/>
            <w:vAlign w:val="center"/>
            <w:hideMark/>
          </w:tcPr>
          <w:p w14:paraId="0A85EC9C"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Facilitadores Comunitarios (guardia Mayor y Medico Tradicional)</w:t>
            </w:r>
          </w:p>
        </w:tc>
        <w:tc>
          <w:tcPr>
            <w:tcW w:w="1287" w:type="pct"/>
            <w:tcBorders>
              <w:top w:val="single" w:sz="4" w:space="0" w:color="auto"/>
              <w:left w:val="nil"/>
              <w:bottom w:val="single" w:sz="4" w:space="0" w:color="auto"/>
              <w:right w:val="single" w:sz="8" w:space="0" w:color="000000"/>
            </w:tcBorders>
            <w:shd w:val="clear" w:color="auto" w:fill="auto"/>
            <w:vAlign w:val="center"/>
            <w:hideMark/>
          </w:tcPr>
          <w:p w14:paraId="4ED2C728"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lang w:eastAsia="es-CO"/>
              </w:rPr>
              <w:t>Comunitarios para este caso guardia mayor y medico tradicional del resguardo, personal técnico o bachiller de la comunidad, con experiencia en trabajo comunitario e indígena</w:t>
            </w:r>
            <w:r w:rsidRPr="00A140D6">
              <w:rPr>
                <w:color w:val="000000"/>
                <w:sz w:val="16"/>
                <w:szCs w:val="18"/>
                <w:lang w:eastAsia="es-CO"/>
              </w:rPr>
              <w:t>.</w:t>
            </w:r>
          </w:p>
          <w:p w14:paraId="072F2300" w14:textId="77777777" w:rsidR="002543F1" w:rsidRPr="00270452" w:rsidRDefault="002543F1" w:rsidP="00CF0306">
            <w:pPr>
              <w:spacing w:after="0"/>
              <w:jc w:val="both"/>
              <w:rPr>
                <w:rFonts w:ascii="Arial" w:hAnsi="Arial" w:cs="Arial"/>
                <w:color w:val="000000"/>
                <w:sz w:val="16"/>
                <w:szCs w:val="14"/>
                <w:lang w:eastAsia="es-CO"/>
              </w:rPr>
            </w:pPr>
            <w:r w:rsidRPr="00A140D6">
              <w:rPr>
                <w:rFonts w:ascii="Arial" w:hAnsi="Arial" w:cs="Arial"/>
                <w:color w:val="000000"/>
                <w:sz w:val="16"/>
                <w:szCs w:val="14"/>
                <w:lang w:eastAsia="es-CO"/>
              </w:rPr>
              <w:t> </w:t>
            </w:r>
          </w:p>
          <w:p w14:paraId="365E65D5"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6"/>
                <w:lang w:eastAsia="es-CO"/>
              </w:rPr>
              <w:t>Durante la vigencia del contrato.</w:t>
            </w:r>
          </w:p>
        </w:tc>
        <w:tc>
          <w:tcPr>
            <w:tcW w:w="638" w:type="pct"/>
            <w:tcBorders>
              <w:top w:val="single" w:sz="4" w:space="0" w:color="auto"/>
              <w:left w:val="nil"/>
              <w:bottom w:val="single" w:sz="4" w:space="0" w:color="auto"/>
              <w:right w:val="single" w:sz="8" w:space="0" w:color="000000"/>
            </w:tcBorders>
            <w:shd w:val="clear" w:color="auto" w:fill="auto"/>
            <w:vAlign w:val="center"/>
            <w:hideMark/>
          </w:tcPr>
          <w:p w14:paraId="5E756402"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Reporte mensual de apoyo logístico y comunitario</w:t>
            </w:r>
          </w:p>
          <w:p w14:paraId="588A9371"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57473369"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Actas o listas de asistencia de actividades.</w:t>
            </w:r>
          </w:p>
          <w:p w14:paraId="618C296C"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591DEBC0"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Registro de alertas, </w:t>
            </w:r>
            <w:r w:rsidRPr="00A140D6">
              <w:rPr>
                <w:rFonts w:ascii="Arial" w:hAnsi="Arial" w:cs="Arial"/>
                <w:color w:val="000000"/>
                <w:sz w:val="16"/>
                <w:szCs w:val="18"/>
                <w:lang w:eastAsia="es-CO"/>
              </w:rPr>
              <w:lastRenderedPageBreak/>
              <w:t>necesidades y recomendaciones comunitarias.</w:t>
            </w:r>
          </w:p>
        </w:tc>
        <w:tc>
          <w:tcPr>
            <w:tcW w:w="553" w:type="pct"/>
            <w:tcBorders>
              <w:top w:val="single" w:sz="4" w:space="0" w:color="auto"/>
              <w:left w:val="single" w:sz="8" w:space="0" w:color="auto"/>
              <w:bottom w:val="single" w:sz="4" w:space="0" w:color="auto"/>
              <w:right w:val="single" w:sz="8" w:space="0" w:color="auto"/>
            </w:tcBorders>
            <w:shd w:val="clear" w:color="auto" w:fill="auto"/>
            <w:vAlign w:val="center"/>
            <w:hideMark/>
          </w:tcPr>
          <w:p w14:paraId="6BEA0495"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lastRenderedPageBreak/>
              <w:t>2</w:t>
            </w:r>
          </w:p>
        </w:tc>
        <w:tc>
          <w:tcPr>
            <w:tcW w:w="511" w:type="pct"/>
            <w:tcBorders>
              <w:top w:val="single" w:sz="4" w:space="0" w:color="auto"/>
              <w:left w:val="single" w:sz="8" w:space="0" w:color="auto"/>
              <w:bottom w:val="single" w:sz="4" w:space="0" w:color="auto"/>
              <w:right w:val="single" w:sz="4" w:space="0" w:color="auto"/>
            </w:tcBorders>
            <w:shd w:val="clear" w:color="auto" w:fill="auto"/>
            <w:vAlign w:val="center"/>
          </w:tcPr>
          <w:p w14:paraId="0BBEAE2F" w14:textId="77777777"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D2D03D6" w14:textId="77777777"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single" w:sz="4" w:space="0" w:color="auto"/>
              <w:left w:val="single" w:sz="4" w:space="0" w:color="auto"/>
              <w:bottom w:val="single" w:sz="4" w:space="0" w:color="auto"/>
              <w:right w:val="single" w:sz="8" w:space="0" w:color="auto"/>
            </w:tcBorders>
            <w:shd w:val="clear" w:color="auto" w:fill="auto"/>
            <w:vAlign w:val="center"/>
          </w:tcPr>
          <w:p w14:paraId="32F8FC83" w14:textId="77777777"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0EB0A850" w14:textId="77777777" w:rsidTr="00CF0306">
        <w:trPr>
          <w:trHeight w:val="2542"/>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2313B8" w14:textId="77777777" w:rsidR="002543F1" w:rsidRPr="00A140D6" w:rsidRDefault="002543F1"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4</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B85015"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Contador público</w:t>
            </w:r>
          </w:p>
        </w:tc>
        <w:tc>
          <w:tcPr>
            <w:tcW w:w="1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E53874"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Contador público con experiencia de trabajo en comunidades indígenas de 12 meses.</w:t>
            </w:r>
          </w:p>
          <w:p w14:paraId="19B399AD"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1A1B4C08" w14:textId="77777777" w:rsidR="002543F1" w:rsidRPr="00270452" w:rsidRDefault="002543F1" w:rsidP="00CF0306">
            <w:pPr>
              <w:spacing w:after="0"/>
              <w:jc w:val="both"/>
              <w:rPr>
                <w:rFonts w:ascii="Arial" w:hAnsi="Arial" w:cs="Arial"/>
                <w:color w:val="000000"/>
                <w:sz w:val="16"/>
                <w:szCs w:val="14"/>
                <w:lang w:eastAsia="es-CO"/>
              </w:rPr>
            </w:pPr>
            <w:r w:rsidRPr="00A140D6">
              <w:rPr>
                <w:rFonts w:ascii="Arial" w:hAnsi="Arial" w:cs="Arial"/>
                <w:color w:val="000000"/>
                <w:sz w:val="16"/>
                <w:szCs w:val="14"/>
                <w:lang w:eastAsia="es-CO"/>
              </w:rPr>
              <w:t> </w:t>
            </w:r>
          </w:p>
          <w:p w14:paraId="24407BA4" w14:textId="77777777" w:rsidR="002543F1" w:rsidRPr="00270452" w:rsidRDefault="002543F1" w:rsidP="00CF0306">
            <w:pPr>
              <w:spacing w:after="0"/>
              <w:jc w:val="both"/>
              <w:rPr>
                <w:rFonts w:ascii="Arial" w:hAnsi="Arial" w:cs="Arial"/>
                <w:color w:val="000000"/>
                <w:sz w:val="16"/>
                <w:szCs w:val="14"/>
                <w:lang w:eastAsia="es-CO"/>
              </w:rPr>
            </w:pPr>
            <w:r w:rsidRPr="00A140D6">
              <w:rPr>
                <w:rFonts w:ascii="Arial" w:hAnsi="Arial" w:cs="Arial"/>
                <w:color w:val="000000"/>
                <w:sz w:val="16"/>
                <w:szCs w:val="14"/>
                <w:lang w:eastAsia="es-CO"/>
              </w:rPr>
              <w:t> </w:t>
            </w:r>
          </w:p>
          <w:p w14:paraId="58D406E9" w14:textId="77777777" w:rsidR="002543F1" w:rsidRPr="00270452" w:rsidRDefault="002543F1" w:rsidP="00CF0306">
            <w:pPr>
              <w:spacing w:after="0"/>
              <w:jc w:val="both"/>
              <w:rPr>
                <w:rFonts w:ascii="Arial" w:hAnsi="Arial" w:cs="Arial"/>
                <w:color w:val="000000"/>
                <w:sz w:val="16"/>
                <w:szCs w:val="16"/>
                <w:lang w:eastAsia="es-CO"/>
              </w:rPr>
            </w:pPr>
            <w:r w:rsidRPr="00A140D6">
              <w:rPr>
                <w:rFonts w:ascii="Arial" w:hAnsi="Arial" w:cs="Arial"/>
                <w:color w:val="000000"/>
                <w:sz w:val="16"/>
                <w:szCs w:val="16"/>
                <w:lang w:eastAsia="es-CO"/>
              </w:rPr>
              <w:t>Durante la vigencia del contrato</w:t>
            </w:r>
          </w:p>
          <w:p w14:paraId="591A0BA9" w14:textId="77777777" w:rsidR="002543F1" w:rsidRPr="00270452" w:rsidRDefault="002543F1" w:rsidP="00CF0306">
            <w:pPr>
              <w:spacing w:after="0"/>
              <w:rPr>
                <w:rFonts w:ascii="Calibri" w:hAnsi="Calibri" w:cs="Calibri"/>
                <w:color w:val="000000"/>
                <w:sz w:val="16"/>
                <w:lang w:eastAsia="es-CO"/>
              </w:rPr>
            </w:pPr>
            <w:r w:rsidRPr="00A140D6">
              <w:rPr>
                <w:rFonts w:ascii="Calibri" w:hAnsi="Calibri" w:cs="Calibri"/>
                <w:color w:val="000000"/>
                <w:sz w:val="16"/>
                <w:lang w:eastAsia="es-CO"/>
              </w:rPr>
              <w:t> </w:t>
            </w:r>
          </w:p>
          <w:p w14:paraId="573E2544" w14:textId="77777777" w:rsidR="002543F1" w:rsidRPr="00A140D6" w:rsidRDefault="002543F1" w:rsidP="00CF0306">
            <w:pPr>
              <w:spacing w:after="0"/>
              <w:rPr>
                <w:rFonts w:ascii="Arial" w:hAnsi="Arial" w:cs="Arial"/>
                <w:color w:val="000000"/>
                <w:sz w:val="16"/>
                <w:szCs w:val="18"/>
                <w:lang w:eastAsia="es-CO"/>
              </w:rPr>
            </w:pPr>
            <w:r w:rsidRPr="00A140D6">
              <w:rPr>
                <w:rFonts w:ascii="Calibri" w:hAnsi="Calibri" w:cs="Calibri"/>
                <w:color w:val="000000"/>
                <w:sz w:val="16"/>
                <w:lang w:eastAsia="es-CO"/>
              </w:rPr>
              <w:t> </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287780"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Listado de asistencia de la capacitación.</w:t>
            </w:r>
          </w:p>
          <w:p w14:paraId="597D1C26"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2FADD5EB"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Registro fotográfico donde se evidencie fecha y hora. </w:t>
            </w:r>
          </w:p>
          <w:p w14:paraId="3AF4525E"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4A08AA41"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Informe contable mensual.</w:t>
            </w:r>
          </w:p>
          <w:p w14:paraId="49784BBD" w14:textId="77777777" w:rsidR="002543F1" w:rsidRPr="00270452"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26FE807B"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Informe contable final de cierre, donde se evidencie balances y estados de cuentas.</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93BAF7"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1A7845C3" w14:textId="77777777"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3190DE1" w14:textId="77777777" w:rsidR="002543F1" w:rsidRPr="00A140D6" w:rsidRDefault="002543F1" w:rsidP="00CF0306">
            <w:pPr>
              <w:spacing w:after="0"/>
              <w:rPr>
                <w:rFonts w:ascii="Arial" w:hAnsi="Arial" w:cs="Arial"/>
                <w:color w:val="000000"/>
                <w:sz w:val="16"/>
                <w:szCs w:val="14"/>
                <w:lang w:eastAsia="es-CO"/>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3362184" w14:textId="77777777"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23DBB752" w14:textId="77777777" w:rsidTr="00CF0306">
        <w:trPr>
          <w:trHeight w:val="142"/>
        </w:trPr>
        <w:tc>
          <w:tcPr>
            <w:tcW w:w="4500" w:type="pct"/>
            <w:gridSpan w:val="7"/>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A35B2FF" w14:textId="77777777" w:rsidR="002543F1" w:rsidRPr="00A140D6" w:rsidRDefault="002543F1" w:rsidP="00CF0306">
            <w:pPr>
              <w:spacing w:after="0"/>
              <w:jc w:val="center"/>
              <w:rPr>
                <w:rFonts w:ascii="Arial" w:hAnsi="Arial" w:cs="Arial"/>
                <w:b/>
                <w:color w:val="000000"/>
                <w:sz w:val="16"/>
                <w:szCs w:val="18"/>
                <w:lang w:eastAsia="es-CO"/>
              </w:rPr>
            </w:pPr>
            <w:r w:rsidRPr="00270452">
              <w:rPr>
                <w:rFonts w:ascii="Arial" w:hAnsi="Arial" w:cs="Arial"/>
                <w:b/>
                <w:color w:val="000000"/>
                <w:sz w:val="16"/>
                <w:szCs w:val="18"/>
                <w:lang w:eastAsia="es-CO"/>
              </w:rPr>
              <w:t xml:space="preserve">SUBTOTAL PERSONAL </w:t>
            </w:r>
          </w:p>
        </w:tc>
        <w:tc>
          <w:tcPr>
            <w:tcW w:w="500" w:type="pct"/>
            <w:tcBorders>
              <w:top w:val="single" w:sz="4" w:space="0" w:color="auto"/>
              <w:left w:val="nil"/>
              <w:bottom w:val="single" w:sz="8" w:space="0" w:color="auto"/>
              <w:right w:val="single" w:sz="8" w:space="0" w:color="auto"/>
            </w:tcBorders>
            <w:shd w:val="clear" w:color="auto" w:fill="auto"/>
            <w:vAlign w:val="center"/>
            <w:hideMark/>
          </w:tcPr>
          <w:p w14:paraId="6920A15F" w14:textId="77777777"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113B8F31" w14:textId="77777777" w:rsidTr="00CF0306">
        <w:trPr>
          <w:trHeight w:val="73"/>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3F14774B"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ITEM</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0F313C0F"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PRODUCTO O SERVICIO</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6ED9CDAF"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UNIDAD DE MEDIDA</w:t>
            </w:r>
          </w:p>
        </w:tc>
        <w:tc>
          <w:tcPr>
            <w:tcW w:w="553" w:type="pct"/>
            <w:tcBorders>
              <w:top w:val="nil"/>
              <w:left w:val="nil"/>
              <w:bottom w:val="single" w:sz="8" w:space="0" w:color="auto"/>
              <w:right w:val="single" w:sz="8" w:space="0" w:color="auto"/>
            </w:tcBorders>
            <w:shd w:val="clear" w:color="auto" w:fill="auto"/>
            <w:vAlign w:val="center"/>
            <w:hideMark/>
          </w:tcPr>
          <w:p w14:paraId="34B4A24B"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CANTIDAD</w:t>
            </w:r>
          </w:p>
        </w:tc>
        <w:tc>
          <w:tcPr>
            <w:tcW w:w="511" w:type="pct"/>
            <w:tcBorders>
              <w:top w:val="nil"/>
              <w:left w:val="nil"/>
              <w:bottom w:val="single" w:sz="8" w:space="0" w:color="auto"/>
              <w:right w:val="single" w:sz="8" w:space="0" w:color="auto"/>
            </w:tcBorders>
            <w:shd w:val="clear" w:color="auto" w:fill="auto"/>
            <w:vAlign w:val="center"/>
            <w:hideMark/>
          </w:tcPr>
          <w:p w14:paraId="10C2EA7F"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VALOR UNITARIO</w:t>
            </w:r>
          </w:p>
        </w:tc>
        <w:tc>
          <w:tcPr>
            <w:tcW w:w="391" w:type="pct"/>
            <w:tcBorders>
              <w:top w:val="nil"/>
              <w:left w:val="nil"/>
              <w:bottom w:val="single" w:sz="8" w:space="0" w:color="auto"/>
              <w:right w:val="single" w:sz="8" w:space="0" w:color="auto"/>
            </w:tcBorders>
            <w:shd w:val="clear" w:color="auto" w:fill="auto"/>
            <w:vAlign w:val="center"/>
            <w:hideMark/>
          </w:tcPr>
          <w:p w14:paraId="20AAB60C"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IVA</w:t>
            </w:r>
          </w:p>
        </w:tc>
        <w:tc>
          <w:tcPr>
            <w:tcW w:w="500" w:type="pct"/>
            <w:tcBorders>
              <w:top w:val="nil"/>
              <w:left w:val="nil"/>
              <w:bottom w:val="single" w:sz="8" w:space="0" w:color="auto"/>
              <w:right w:val="single" w:sz="8" w:space="0" w:color="auto"/>
            </w:tcBorders>
            <w:shd w:val="clear" w:color="auto" w:fill="auto"/>
            <w:vAlign w:val="center"/>
            <w:hideMark/>
          </w:tcPr>
          <w:p w14:paraId="5016AEC5" w14:textId="77777777" w:rsidR="002543F1" w:rsidRPr="00A140D6" w:rsidRDefault="002543F1"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VALOR TOTAL</w:t>
            </w:r>
          </w:p>
        </w:tc>
      </w:tr>
      <w:tr w:rsidR="002543F1" w:rsidRPr="00270452" w14:paraId="2D9CF99D" w14:textId="77777777" w:rsidTr="00CF0306">
        <w:trPr>
          <w:trHeight w:val="450"/>
        </w:trPr>
        <w:tc>
          <w:tcPr>
            <w:tcW w:w="29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34F0F330" w14:textId="77777777" w:rsidR="002543F1" w:rsidRPr="00A140D6" w:rsidRDefault="002543F1"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1</w:t>
            </w:r>
          </w:p>
        </w:tc>
        <w:tc>
          <w:tcPr>
            <w:tcW w:w="2109"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AAE4E9C"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Realizar Copia de los cuestionarios y o formularios de consentimientos informados en tamaño carta.</w:t>
            </w:r>
          </w:p>
        </w:tc>
        <w:tc>
          <w:tcPr>
            <w:tcW w:w="638"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C0A65CE"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vMerge w:val="restart"/>
            <w:tcBorders>
              <w:top w:val="nil"/>
              <w:left w:val="single" w:sz="8" w:space="0" w:color="auto"/>
              <w:bottom w:val="single" w:sz="8" w:space="0" w:color="000000"/>
              <w:right w:val="single" w:sz="8" w:space="0" w:color="auto"/>
            </w:tcBorders>
            <w:shd w:val="clear" w:color="auto" w:fill="auto"/>
            <w:vAlign w:val="center"/>
            <w:hideMark/>
          </w:tcPr>
          <w:p w14:paraId="25F04CFB"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100</w:t>
            </w:r>
          </w:p>
        </w:tc>
        <w:tc>
          <w:tcPr>
            <w:tcW w:w="511" w:type="pct"/>
            <w:vMerge w:val="restart"/>
            <w:tcBorders>
              <w:top w:val="nil"/>
              <w:left w:val="single" w:sz="8" w:space="0" w:color="auto"/>
              <w:bottom w:val="single" w:sz="8" w:space="0" w:color="000000"/>
              <w:right w:val="single" w:sz="8" w:space="0" w:color="auto"/>
            </w:tcBorders>
            <w:shd w:val="clear" w:color="auto" w:fill="auto"/>
            <w:vAlign w:val="center"/>
          </w:tcPr>
          <w:p w14:paraId="0EC5F50E" w14:textId="77777777" w:rsidR="002543F1" w:rsidRPr="00A140D6" w:rsidRDefault="002543F1" w:rsidP="00CF0306">
            <w:pPr>
              <w:spacing w:after="0"/>
              <w:jc w:val="center"/>
              <w:rPr>
                <w:rFonts w:ascii="Arial" w:hAnsi="Arial" w:cs="Arial"/>
                <w:color w:val="000000"/>
                <w:sz w:val="16"/>
                <w:szCs w:val="14"/>
                <w:lang w:eastAsia="es-CO"/>
              </w:rPr>
            </w:pPr>
          </w:p>
        </w:tc>
        <w:tc>
          <w:tcPr>
            <w:tcW w:w="391" w:type="pct"/>
            <w:vMerge w:val="restart"/>
            <w:tcBorders>
              <w:top w:val="nil"/>
              <w:left w:val="single" w:sz="8" w:space="0" w:color="auto"/>
              <w:bottom w:val="single" w:sz="8" w:space="0" w:color="000000"/>
              <w:right w:val="single" w:sz="8" w:space="0" w:color="auto"/>
            </w:tcBorders>
            <w:shd w:val="clear" w:color="auto" w:fill="auto"/>
            <w:vAlign w:val="center"/>
          </w:tcPr>
          <w:p w14:paraId="5B56D295" w14:textId="77777777" w:rsidR="002543F1" w:rsidRPr="00A140D6" w:rsidRDefault="002543F1" w:rsidP="00CF0306">
            <w:pPr>
              <w:spacing w:after="0"/>
              <w:jc w:val="center"/>
              <w:rPr>
                <w:rFonts w:ascii="Arial" w:hAnsi="Arial" w:cs="Arial"/>
                <w:color w:val="000000"/>
                <w:sz w:val="16"/>
                <w:szCs w:val="14"/>
                <w:lang w:eastAsia="es-CO"/>
              </w:rPr>
            </w:pPr>
          </w:p>
        </w:tc>
        <w:tc>
          <w:tcPr>
            <w:tcW w:w="500" w:type="pct"/>
            <w:vMerge w:val="restart"/>
            <w:tcBorders>
              <w:top w:val="nil"/>
              <w:left w:val="single" w:sz="8" w:space="0" w:color="auto"/>
              <w:bottom w:val="single" w:sz="8" w:space="0" w:color="000000"/>
              <w:right w:val="single" w:sz="8" w:space="0" w:color="auto"/>
            </w:tcBorders>
            <w:shd w:val="clear" w:color="auto" w:fill="auto"/>
            <w:vAlign w:val="center"/>
          </w:tcPr>
          <w:p w14:paraId="2CD97652" w14:textId="77777777"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091A1C34" w14:textId="77777777" w:rsidTr="00CF0306">
        <w:trPr>
          <w:trHeight w:val="450"/>
        </w:trPr>
        <w:tc>
          <w:tcPr>
            <w:tcW w:w="297" w:type="pct"/>
            <w:vMerge/>
            <w:tcBorders>
              <w:top w:val="nil"/>
              <w:left w:val="single" w:sz="8" w:space="0" w:color="auto"/>
              <w:bottom w:val="single" w:sz="8" w:space="0" w:color="000000"/>
              <w:right w:val="single" w:sz="8" w:space="0" w:color="auto"/>
            </w:tcBorders>
            <w:vAlign w:val="center"/>
            <w:hideMark/>
          </w:tcPr>
          <w:p w14:paraId="7A20BCFF" w14:textId="77777777" w:rsidR="002543F1" w:rsidRPr="00A140D6" w:rsidRDefault="002543F1" w:rsidP="00CF0306">
            <w:pPr>
              <w:spacing w:after="0"/>
              <w:rPr>
                <w:rFonts w:ascii="Arial" w:hAnsi="Arial" w:cs="Arial"/>
                <w:color w:val="000000"/>
                <w:sz w:val="16"/>
                <w:szCs w:val="18"/>
                <w:lang w:eastAsia="es-CO"/>
              </w:rPr>
            </w:pPr>
          </w:p>
        </w:tc>
        <w:tc>
          <w:tcPr>
            <w:tcW w:w="2109" w:type="pct"/>
            <w:gridSpan w:val="2"/>
            <w:vMerge/>
            <w:tcBorders>
              <w:top w:val="single" w:sz="8" w:space="0" w:color="auto"/>
              <w:left w:val="single" w:sz="8" w:space="0" w:color="auto"/>
              <w:bottom w:val="single" w:sz="8" w:space="0" w:color="000000"/>
              <w:right w:val="single" w:sz="8" w:space="0" w:color="000000"/>
            </w:tcBorders>
            <w:vAlign w:val="center"/>
            <w:hideMark/>
          </w:tcPr>
          <w:p w14:paraId="54FF6EFB" w14:textId="77777777" w:rsidR="002543F1" w:rsidRPr="00A140D6" w:rsidRDefault="002543F1" w:rsidP="00CF0306">
            <w:pPr>
              <w:spacing w:after="0"/>
              <w:rPr>
                <w:rFonts w:ascii="Arial" w:hAnsi="Arial" w:cs="Arial"/>
                <w:color w:val="000000"/>
                <w:sz w:val="16"/>
                <w:szCs w:val="18"/>
                <w:lang w:eastAsia="es-CO"/>
              </w:rPr>
            </w:pPr>
          </w:p>
        </w:tc>
        <w:tc>
          <w:tcPr>
            <w:tcW w:w="638" w:type="pct"/>
            <w:vMerge/>
            <w:tcBorders>
              <w:top w:val="single" w:sz="8" w:space="0" w:color="auto"/>
              <w:left w:val="single" w:sz="8" w:space="0" w:color="auto"/>
              <w:bottom w:val="single" w:sz="8" w:space="0" w:color="000000"/>
              <w:right w:val="single" w:sz="8" w:space="0" w:color="000000"/>
            </w:tcBorders>
            <w:vAlign w:val="center"/>
            <w:hideMark/>
          </w:tcPr>
          <w:p w14:paraId="66518632" w14:textId="77777777" w:rsidR="002543F1" w:rsidRPr="00A140D6" w:rsidRDefault="002543F1" w:rsidP="00CF0306">
            <w:pPr>
              <w:spacing w:after="0"/>
              <w:rPr>
                <w:rFonts w:ascii="Arial" w:hAnsi="Arial" w:cs="Arial"/>
                <w:color w:val="000000"/>
                <w:sz w:val="16"/>
                <w:szCs w:val="14"/>
                <w:lang w:eastAsia="es-CO"/>
              </w:rPr>
            </w:pPr>
          </w:p>
        </w:tc>
        <w:tc>
          <w:tcPr>
            <w:tcW w:w="553" w:type="pct"/>
            <w:vMerge/>
            <w:tcBorders>
              <w:top w:val="nil"/>
              <w:left w:val="single" w:sz="8" w:space="0" w:color="auto"/>
              <w:bottom w:val="single" w:sz="8" w:space="0" w:color="000000"/>
              <w:right w:val="single" w:sz="8" w:space="0" w:color="auto"/>
            </w:tcBorders>
            <w:vAlign w:val="center"/>
            <w:hideMark/>
          </w:tcPr>
          <w:p w14:paraId="60962565" w14:textId="77777777" w:rsidR="002543F1" w:rsidRPr="00A140D6" w:rsidRDefault="002543F1" w:rsidP="00CF0306">
            <w:pPr>
              <w:spacing w:after="0"/>
              <w:rPr>
                <w:rFonts w:ascii="Arial" w:hAnsi="Arial" w:cs="Arial"/>
                <w:color w:val="000000"/>
                <w:sz w:val="16"/>
                <w:szCs w:val="14"/>
                <w:lang w:eastAsia="es-CO"/>
              </w:rPr>
            </w:pPr>
          </w:p>
        </w:tc>
        <w:tc>
          <w:tcPr>
            <w:tcW w:w="511" w:type="pct"/>
            <w:vMerge/>
            <w:tcBorders>
              <w:top w:val="nil"/>
              <w:left w:val="single" w:sz="8" w:space="0" w:color="auto"/>
              <w:bottom w:val="single" w:sz="8" w:space="0" w:color="000000"/>
              <w:right w:val="single" w:sz="8" w:space="0" w:color="auto"/>
            </w:tcBorders>
            <w:vAlign w:val="center"/>
          </w:tcPr>
          <w:p w14:paraId="7B258FD8" w14:textId="77777777" w:rsidR="002543F1" w:rsidRPr="00A140D6" w:rsidRDefault="002543F1" w:rsidP="00CF0306">
            <w:pPr>
              <w:spacing w:after="0"/>
              <w:rPr>
                <w:rFonts w:ascii="Arial" w:hAnsi="Arial" w:cs="Arial"/>
                <w:color w:val="000000"/>
                <w:sz w:val="16"/>
                <w:szCs w:val="14"/>
                <w:lang w:eastAsia="es-CO"/>
              </w:rPr>
            </w:pPr>
          </w:p>
        </w:tc>
        <w:tc>
          <w:tcPr>
            <w:tcW w:w="391" w:type="pct"/>
            <w:vMerge/>
            <w:tcBorders>
              <w:top w:val="nil"/>
              <w:left w:val="single" w:sz="8" w:space="0" w:color="auto"/>
              <w:bottom w:val="single" w:sz="8" w:space="0" w:color="000000"/>
              <w:right w:val="single" w:sz="8" w:space="0" w:color="auto"/>
            </w:tcBorders>
            <w:vAlign w:val="center"/>
          </w:tcPr>
          <w:p w14:paraId="6B0C50D8" w14:textId="77777777" w:rsidR="002543F1" w:rsidRPr="00A140D6" w:rsidRDefault="002543F1" w:rsidP="00CF0306">
            <w:pPr>
              <w:spacing w:after="0"/>
              <w:rPr>
                <w:rFonts w:ascii="Arial" w:hAnsi="Arial" w:cs="Arial"/>
                <w:color w:val="000000"/>
                <w:sz w:val="16"/>
                <w:szCs w:val="14"/>
                <w:lang w:eastAsia="es-CO"/>
              </w:rPr>
            </w:pPr>
          </w:p>
        </w:tc>
        <w:tc>
          <w:tcPr>
            <w:tcW w:w="500" w:type="pct"/>
            <w:vMerge/>
            <w:tcBorders>
              <w:top w:val="nil"/>
              <w:left w:val="single" w:sz="8" w:space="0" w:color="auto"/>
              <w:bottom w:val="single" w:sz="8" w:space="0" w:color="000000"/>
              <w:right w:val="single" w:sz="8" w:space="0" w:color="auto"/>
            </w:tcBorders>
            <w:vAlign w:val="center"/>
          </w:tcPr>
          <w:p w14:paraId="52866694" w14:textId="77777777" w:rsidR="002543F1" w:rsidRPr="00A140D6" w:rsidRDefault="002543F1" w:rsidP="00CF0306">
            <w:pPr>
              <w:spacing w:after="0"/>
              <w:rPr>
                <w:rFonts w:ascii="Arial" w:hAnsi="Arial" w:cs="Arial"/>
                <w:color w:val="000000"/>
                <w:sz w:val="16"/>
                <w:szCs w:val="14"/>
                <w:lang w:eastAsia="es-CO"/>
              </w:rPr>
            </w:pPr>
          </w:p>
        </w:tc>
      </w:tr>
      <w:tr w:rsidR="002543F1" w:rsidRPr="00270452" w14:paraId="517F211D" w14:textId="77777777" w:rsidTr="00CF0306">
        <w:trPr>
          <w:trHeight w:val="44"/>
        </w:trPr>
        <w:tc>
          <w:tcPr>
            <w:tcW w:w="29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9B8A199"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2</w:t>
            </w:r>
            <w:r w:rsidRPr="00A140D6">
              <w:rPr>
                <w:rFonts w:ascii="Arial" w:hAnsi="Arial" w:cs="Arial"/>
                <w:color w:val="000000"/>
                <w:sz w:val="16"/>
                <w:szCs w:val="18"/>
                <w:lang w:eastAsia="es-CO"/>
              </w:rPr>
              <w:t> </w:t>
            </w:r>
          </w:p>
        </w:tc>
        <w:tc>
          <w:tcPr>
            <w:tcW w:w="2109"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B1C58F3"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Alquiler de grabadora de voz digital con USB Integrado-icd-px470</w:t>
            </w:r>
          </w:p>
        </w:tc>
        <w:tc>
          <w:tcPr>
            <w:tcW w:w="638" w:type="pct"/>
            <w:tcBorders>
              <w:top w:val="single" w:sz="8" w:space="0" w:color="auto"/>
              <w:left w:val="nil"/>
              <w:bottom w:val="nil"/>
              <w:right w:val="single" w:sz="8" w:space="0" w:color="000000"/>
            </w:tcBorders>
            <w:shd w:val="clear" w:color="auto" w:fill="auto"/>
            <w:vAlign w:val="center"/>
            <w:hideMark/>
          </w:tcPr>
          <w:p w14:paraId="198D5179"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 </w:t>
            </w:r>
          </w:p>
        </w:tc>
        <w:tc>
          <w:tcPr>
            <w:tcW w:w="553" w:type="pct"/>
            <w:vMerge w:val="restart"/>
            <w:tcBorders>
              <w:top w:val="nil"/>
              <w:left w:val="single" w:sz="8" w:space="0" w:color="auto"/>
              <w:bottom w:val="single" w:sz="8" w:space="0" w:color="000000"/>
              <w:right w:val="single" w:sz="8" w:space="0" w:color="auto"/>
            </w:tcBorders>
            <w:shd w:val="clear" w:color="auto" w:fill="auto"/>
            <w:vAlign w:val="center"/>
            <w:hideMark/>
          </w:tcPr>
          <w:p w14:paraId="5D7B57B6"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2</w:t>
            </w:r>
          </w:p>
        </w:tc>
        <w:tc>
          <w:tcPr>
            <w:tcW w:w="511" w:type="pct"/>
            <w:vMerge w:val="restart"/>
            <w:tcBorders>
              <w:top w:val="nil"/>
              <w:left w:val="single" w:sz="8" w:space="0" w:color="auto"/>
              <w:bottom w:val="single" w:sz="8" w:space="0" w:color="000000"/>
              <w:right w:val="single" w:sz="8" w:space="0" w:color="auto"/>
            </w:tcBorders>
            <w:shd w:val="clear" w:color="auto" w:fill="auto"/>
            <w:vAlign w:val="center"/>
          </w:tcPr>
          <w:p w14:paraId="5FE0C944" w14:textId="77777777" w:rsidR="002543F1" w:rsidRPr="00A140D6" w:rsidRDefault="002543F1" w:rsidP="00CF0306">
            <w:pPr>
              <w:spacing w:after="0"/>
              <w:jc w:val="center"/>
              <w:rPr>
                <w:rFonts w:ascii="Arial" w:hAnsi="Arial" w:cs="Arial"/>
                <w:color w:val="000000"/>
                <w:sz w:val="16"/>
                <w:szCs w:val="14"/>
                <w:lang w:eastAsia="es-CO"/>
              </w:rPr>
            </w:pPr>
          </w:p>
        </w:tc>
        <w:tc>
          <w:tcPr>
            <w:tcW w:w="391" w:type="pct"/>
            <w:vMerge w:val="restart"/>
            <w:tcBorders>
              <w:top w:val="nil"/>
              <w:left w:val="single" w:sz="8" w:space="0" w:color="auto"/>
              <w:bottom w:val="single" w:sz="8" w:space="0" w:color="000000"/>
              <w:right w:val="single" w:sz="8" w:space="0" w:color="auto"/>
            </w:tcBorders>
            <w:shd w:val="clear" w:color="auto" w:fill="auto"/>
            <w:vAlign w:val="center"/>
          </w:tcPr>
          <w:p w14:paraId="4D9621F9" w14:textId="77777777" w:rsidR="002543F1" w:rsidRPr="00A140D6" w:rsidRDefault="002543F1" w:rsidP="00CF0306">
            <w:pPr>
              <w:spacing w:after="0"/>
              <w:jc w:val="center"/>
              <w:rPr>
                <w:rFonts w:ascii="Arial" w:hAnsi="Arial" w:cs="Arial"/>
                <w:color w:val="000000"/>
                <w:sz w:val="16"/>
                <w:szCs w:val="14"/>
                <w:lang w:eastAsia="es-CO"/>
              </w:rPr>
            </w:pPr>
          </w:p>
        </w:tc>
        <w:tc>
          <w:tcPr>
            <w:tcW w:w="500" w:type="pct"/>
            <w:vMerge w:val="restart"/>
            <w:tcBorders>
              <w:top w:val="nil"/>
              <w:left w:val="single" w:sz="8" w:space="0" w:color="auto"/>
              <w:bottom w:val="single" w:sz="8" w:space="0" w:color="000000"/>
              <w:right w:val="single" w:sz="8" w:space="0" w:color="auto"/>
            </w:tcBorders>
            <w:shd w:val="clear" w:color="auto" w:fill="auto"/>
            <w:vAlign w:val="center"/>
          </w:tcPr>
          <w:p w14:paraId="13A2395B" w14:textId="77777777"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62D0235B" w14:textId="77777777" w:rsidTr="00CF0306">
        <w:trPr>
          <w:trHeight w:val="44"/>
        </w:trPr>
        <w:tc>
          <w:tcPr>
            <w:tcW w:w="297" w:type="pct"/>
            <w:vMerge/>
            <w:tcBorders>
              <w:top w:val="nil"/>
              <w:left w:val="single" w:sz="8" w:space="0" w:color="auto"/>
              <w:bottom w:val="single" w:sz="8" w:space="0" w:color="000000"/>
              <w:right w:val="single" w:sz="8" w:space="0" w:color="auto"/>
            </w:tcBorders>
            <w:vAlign w:val="center"/>
            <w:hideMark/>
          </w:tcPr>
          <w:p w14:paraId="15263333" w14:textId="77777777" w:rsidR="002543F1" w:rsidRPr="00A140D6" w:rsidRDefault="002543F1" w:rsidP="00CF0306">
            <w:pPr>
              <w:spacing w:after="0"/>
              <w:rPr>
                <w:rFonts w:ascii="Arial" w:hAnsi="Arial" w:cs="Arial"/>
                <w:color w:val="000000"/>
                <w:sz w:val="16"/>
                <w:szCs w:val="18"/>
                <w:lang w:eastAsia="es-CO"/>
              </w:rPr>
            </w:pPr>
          </w:p>
        </w:tc>
        <w:tc>
          <w:tcPr>
            <w:tcW w:w="2109" w:type="pct"/>
            <w:gridSpan w:val="2"/>
            <w:vMerge/>
            <w:tcBorders>
              <w:top w:val="single" w:sz="8" w:space="0" w:color="auto"/>
              <w:left w:val="single" w:sz="8" w:space="0" w:color="auto"/>
              <w:bottom w:val="single" w:sz="8" w:space="0" w:color="000000"/>
              <w:right w:val="single" w:sz="8" w:space="0" w:color="000000"/>
            </w:tcBorders>
            <w:vAlign w:val="center"/>
            <w:hideMark/>
          </w:tcPr>
          <w:p w14:paraId="7586E0F3" w14:textId="77777777" w:rsidR="002543F1" w:rsidRPr="00A140D6" w:rsidRDefault="002543F1" w:rsidP="00CF0306">
            <w:pPr>
              <w:spacing w:after="0"/>
              <w:rPr>
                <w:rFonts w:ascii="Arial" w:hAnsi="Arial" w:cs="Arial"/>
                <w:color w:val="000000"/>
                <w:sz w:val="16"/>
                <w:szCs w:val="18"/>
                <w:lang w:eastAsia="es-CO"/>
              </w:rPr>
            </w:pPr>
          </w:p>
        </w:tc>
        <w:tc>
          <w:tcPr>
            <w:tcW w:w="638" w:type="pct"/>
            <w:tcBorders>
              <w:top w:val="nil"/>
              <w:left w:val="nil"/>
              <w:bottom w:val="nil"/>
              <w:right w:val="single" w:sz="8" w:space="0" w:color="000000"/>
            </w:tcBorders>
            <w:shd w:val="clear" w:color="auto" w:fill="auto"/>
            <w:vAlign w:val="center"/>
            <w:hideMark/>
          </w:tcPr>
          <w:p w14:paraId="5270B7AC"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vMerge/>
            <w:tcBorders>
              <w:top w:val="nil"/>
              <w:left w:val="single" w:sz="8" w:space="0" w:color="auto"/>
              <w:bottom w:val="single" w:sz="8" w:space="0" w:color="000000"/>
              <w:right w:val="single" w:sz="8" w:space="0" w:color="auto"/>
            </w:tcBorders>
            <w:vAlign w:val="center"/>
            <w:hideMark/>
          </w:tcPr>
          <w:p w14:paraId="494322D1" w14:textId="77777777" w:rsidR="002543F1" w:rsidRPr="00A140D6" w:rsidRDefault="002543F1" w:rsidP="00CF0306">
            <w:pPr>
              <w:spacing w:after="0"/>
              <w:rPr>
                <w:rFonts w:ascii="Arial" w:hAnsi="Arial" w:cs="Arial"/>
                <w:color w:val="000000"/>
                <w:sz w:val="16"/>
                <w:szCs w:val="14"/>
                <w:lang w:eastAsia="es-CO"/>
              </w:rPr>
            </w:pPr>
          </w:p>
        </w:tc>
        <w:tc>
          <w:tcPr>
            <w:tcW w:w="511" w:type="pct"/>
            <w:vMerge/>
            <w:tcBorders>
              <w:top w:val="nil"/>
              <w:left w:val="single" w:sz="8" w:space="0" w:color="auto"/>
              <w:bottom w:val="single" w:sz="8" w:space="0" w:color="000000"/>
              <w:right w:val="single" w:sz="8" w:space="0" w:color="auto"/>
            </w:tcBorders>
            <w:vAlign w:val="center"/>
          </w:tcPr>
          <w:p w14:paraId="2F9B83E5" w14:textId="77777777" w:rsidR="002543F1" w:rsidRPr="00A140D6" w:rsidRDefault="002543F1" w:rsidP="00CF0306">
            <w:pPr>
              <w:spacing w:after="0"/>
              <w:rPr>
                <w:rFonts w:ascii="Arial" w:hAnsi="Arial" w:cs="Arial"/>
                <w:color w:val="000000"/>
                <w:sz w:val="16"/>
                <w:szCs w:val="14"/>
                <w:lang w:eastAsia="es-CO"/>
              </w:rPr>
            </w:pPr>
          </w:p>
        </w:tc>
        <w:tc>
          <w:tcPr>
            <w:tcW w:w="391" w:type="pct"/>
            <w:vMerge/>
            <w:tcBorders>
              <w:top w:val="nil"/>
              <w:left w:val="single" w:sz="8" w:space="0" w:color="auto"/>
              <w:bottom w:val="single" w:sz="8" w:space="0" w:color="000000"/>
              <w:right w:val="single" w:sz="8" w:space="0" w:color="auto"/>
            </w:tcBorders>
            <w:vAlign w:val="center"/>
          </w:tcPr>
          <w:p w14:paraId="7C1FA51B" w14:textId="77777777" w:rsidR="002543F1" w:rsidRPr="00A140D6" w:rsidRDefault="002543F1" w:rsidP="00CF0306">
            <w:pPr>
              <w:spacing w:after="0"/>
              <w:rPr>
                <w:rFonts w:ascii="Arial" w:hAnsi="Arial" w:cs="Arial"/>
                <w:color w:val="000000"/>
                <w:sz w:val="16"/>
                <w:szCs w:val="14"/>
                <w:lang w:eastAsia="es-CO"/>
              </w:rPr>
            </w:pPr>
          </w:p>
        </w:tc>
        <w:tc>
          <w:tcPr>
            <w:tcW w:w="500" w:type="pct"/>
            <w:vMerge/>
            <w:tcBorders>
              <w:top w:val="nil"/>
              <w:left w:val="single" w:sz="8" w:space="0" w:color="auto"/>
              <w:bottom w:val="single" w:sz="8" w:space="0" w:color="000000"/>
              <w:right w:val="single" w:sz="8" w:space="0" w:color="auto"/>
            </w:tcBorders>
            <w:vAlign w:val="center"/>
          </w:tcPr>
          <w:p w14:paraId="650DF07F" w14:textId="77777777" w:rsidR="002543F1" w:rsidRPr="00A140D6" w:rsidRDefault="002543F1" w:rsidP="00CF0306">
            <w:pPr>
              <w:spacing w:after="0"/>
              <w:rPr>
                <w:rFonts w:ascii="Arial" w:hAnsi="Arial" w:cs="Arial"/>
                <w:color w:val="000000"/>
                <w:sz w:val="16"/>
                <w:szCs w:val="14"/>
                <w:lang w:eastAsia="es-CO"/>
              </w:rPr>
            </w:pPr>
          </w:p>
        </w:tc>
      </w:tr>
      <w:tr w:rsidR="002543F1" w:rsidRPr="00270452" w14:paraId="3C2E23B1" w14:textId="77777777" w:rsidTr="00CF0306">
        <w:trPr>
          <w:trHeight w:val="46"/>
        </w:trPr>
        <w:tc>
          <w:tcPr>
            <w:tcW w:w="297" w:type="pct"/>
            <w:vMerge/>
            <w:tcBorders>
              <w:top w:val="nil"/>
              <w:left w:val="single" w:sz="8" w:space="0" w:color="auto"/>
              <w:bottom w:val="single" w:sz="8" w:space="0" w:color="000000"/>
              <w:right w:val="single" w:sz="8" w:space="0" w:color="auto"/>
            </w:tcBorders>
            <w:vAlign w:val="center"/>
            <w:hideMark/>
          </w:tcPr>
          <w:p w14:paraId="65E9577D" w14:textId="77777777" w:rsidR="002543F1" w:rsidRPr="00A140D6" w:rsidRDefault="002543F1" w:rsidP="00CF0306">
            <w:pPr>
              <w:spacing w:after="0"/>
              <w:rPr>
                <w:rFonts w:ascii="Arial" w:hAnsi="Arial" w:cs="Arial"/>
                <w:color w:val="000000"/>
                <w:sz w:val="16"/>
                <w:szCs w:val="18"/>
                <w:lang w:eastAsia="es-CO"/>
              </w:rPr>
            </w:pPr>
          </w:p>
        </w:tc>
        <w:tc>
          <w:tcPr>
            <w:tcW w:w="2109" w:type="pct"/>
            <w:gridSpan w:val="2"/>
            <w:vMerge/>
            <w:tcBorders>
              <w:top w:val="single" w:sz="8" w:space="0" w:color="auto"/>
              <w:left w:val="single" w:sz="8" w:space="0" w:color="auto"/>
              <w:bottom w:val="single" w:sz="8" w:space="0" w:color="000000"/>
              <w:right w:val="single" w:sz="8" w:space="0" w:color="000000"/>
            </w:tcBorders>
            <w:vAlign w:val="center"/>
            <w:hideMark/>
          </w:tcPr>
          <w:p w14:paraId="43CE32CC" w14:textId="77777777" w:rsidR="002543F1" w:rsidRPr="00A140D6" w:rsidRDefault="002543F1" w:rsidP="00CF0306">
            <w:pPr>
              <w:spacing w:after="0"/>
              <w:rPr>
                <w:rFonts w:ascii="Arial" w:hAnsi="Arial" w:cs="Arial"/>
                <w:color w:val="000000"/>
                <w:sz w:val="16"/>
                <w:szCs w:val="18"/>
                <w:lang w:eastAsia="es-CO"/>
              </w:rPr>
            </w:pPr>
          </w:p>
        </w:tc>
        <w:tc>
          <w:tcPr>
            <w:tcW w:w="638" w:type="pct"/>
            <w:tcBorders>
              <w:top w:val="nil"/>
              <w:left w:val="nil"/>
              <w:bottom w:val="single" w:sz="8" w:space="0" w:color="auto"/>
              <w:right w:val="single" w:sz="8" w:space="0" w:color="000000"/>
            </w:tcBorders>
            <w:shd w:val="clear" w:color="auto" w:fill="auto"/>
            <w:vAlign w:val="center"/>
            <w:hideMark/>
          </w:tcPr>
          <w:p w14:paraId="587F9486" w14:textId="77777777" w:rsidR="002543F1" w:rsidRPr="00A140D6" w:rsidRDefault="002543F1" w:rsidP="00CF0306">
            <w:pPr>
              <w:spacing w:after="0"/>
              <w:jc w:val="both"/>
              <w:rPr>
                <w:rFonts w:ascii="Arial" w:hAnsi="Arial" w:cs="Arial"/>
                <w:color w:val="000000"/>
                <w:sz w:val="16"/>
                <w:szCs w:val="14"/>
                <w:lang w:eastAsia="es-CO"/>
              </w:rPr>
            </w:pPr>
            <w:r w:rsidRPr="00A140D6">
              <w:rPr>
                <w:rFonts w:ascii="Arial" w:hAnsi="Arial" w:cs="Arial"/>
                <w:color w:val="000000"/>
                <w:sz w:val="16"/>
                <w:szCs w:val="14"/>
                <w:lang w:eastAsia="es-CO"/>
              </w:rPr>
              <w:t> </w:t>
            </w:r>
          </w:p>
        </w:tc>
        <w:tc>
          <w:tcPr>
            <w:tcW w:w="553" w:type="pct"/>
            <w:vMerge/>
            <w:tcBorders>
              <w:top w:val="nil"/>
              <w:left w:val="single" w:sz="8" w:space="0" w:color="auto"/>
              <w:bottom w:val="single" w:sz="8" w:space="0" w:color="000000"/>
              <w:right w:val="single" w:sz="8" w:space="0" w:color="auto"/>
            </w:tcBorders>
            <w:vAlign w:val="center"/>
            <w:hideMark/>
          </w:tcPr>
          <w:p w14:paraId="3171BF68" w14:textId="77777777" w:rsidR="002543F1" w:rsidRPr="00A140D6" w:rsidRDefault="002543F1" w:rsidP="00CF0306">
            <w:pPr>
              <w:spacing w:after="0"/>
              <w:rPr>
                <w:rFonts w:ascii="Arial" w:hAnsi="Arial" w:cs="Arial"/>
                <w:color w:val="000000"/>
                <w:sz w:val="16"/>
                <w:szCs w:val="14"/>
                <w:lang w:eastAsia="es-CO"/>
              </w:rPr>
            </w:pPr>
          </w:p>
        </w:tc>
        <w:tc>
          <w:tcPr>
            <w:tcW w:w="511" w:type="pct"/>
            <w:vMerge/>
            <w:tcBorders>
              <w:top w:val="nil"/>
              <w:left w:val="single" w:sz="8" w:space="0" w:color="auto"/>
              <w:bottom w:val="single" w:sz="8" w:space="0" w:color="000000"/>
              <w:right w:val="single" w:sz="8" w:space="0" w:color="auto"/>
            </w:tcBorders>
            <w:vAlign w:val="center"/>
          </w:tcPr>
          <w:p w14:paraId="73C8D3BE" w14:textId="77777777" w:rsidR="002543F1" w:rsidRPr="00A140D6" w:rsidRDefault="002543F1" w:rsidP="00CF0306">
            <w:pPr>
              <w:spacing w:after="0"/>
              <w:rPr>
                <w:rFonts w:ascii="Arial" w:hAnsi="Arial" w:cs="Arial"/>
                <w:color w:val="000000"/>
                <w:sz w:val="16"/>
                <w:szCs w:val="14"/>
                <w:lang w:eastAsia="es-CO"/>
              </w:rPr>
            </w:pPr>
          </w:p>
        </w:tc>
        <w:tc>
          <w:tcPr>
            <w:tcW w:w="391" w:type="pct"/>
            <w:vMerge/>
            <w:tcBorders>
              <w:top w:val="nil"/>
              <w:left w:val="single" w:sz="8" w:space="0" w:color="auto"/>
              <w:bottom w:val="single" w:sz="8" w:space="0" w:color="000000"/>
              <w:right w:val="single" w:sz="8" w:space="0" w:color="auto"/>
            </w:tcBorders>
            <w:vAlign w:val="center"/>
          </w:tcPr>
          <w:p w14:paraId="7A700D7E" w14:textId="77777777" w:rsidR="002543F1" w:rsidRPr="00A140D6" w:rsidRDefault="002543F1" w:rsidP="00CF0306">
            <w:pPr>
              <w:spacing w:after="0"/>
              <w:rPr>
                <w:rFonts w:ascii="Arial" w:hAnsi="Arial" w:cs="Arial"/>
                <w:color w:val="000000"/>
                <w:sz w:val="16"/>
                <w:szCs w:val="14"/>
                <w:lang w:eastAsia="es-CO"/>
              </w:rPr>
            </w:pPr>
          </w:p>
        </w:tc>
        <w:tc>
          <w:tcPr>
            <w:tcW w:w="500" w:type="pct"/>
            <w:vMerge/>
            <w:tcBorders>
              <w:top w:val="nil"/>
              <w:left w:val="single" w:sz="8" w:space="0" w:color="auto"/>
              <w:bottom w:val="single" w:sz="8" w:space="0" w:color="000000"/>
              <w:right w:val="single" w:sz="8" w:space="0" w:color="auto"/>
            </w:tcBorders>
            <w:vAlign w:val="center"/>
          </w:tcPr>
          <w:p w14:paraId="37C28326" w14:textId="77777777" w:rsidR="002543F1" w:rsidRPr="00A140D6" w:rsidRDefault="002543F1" w:rsidP="00CF0306">
            <w:pPr>
              <w:spacing w:after="0"/>
              <w:rPr>
                <w:rFonts w:ascii="Arial" w:hAnsi="Arial" w:cs="Arial"/>
                <w:color w:val="000000"/>
                <w:sz w:val="16"/>
                <w:szCs w:val="14"/>
                <w:lang w:eastAsia="es-CO"/>
              </w:rPr>
            </w:pPr>
          </w:p>
        </w:tc>
      </w:tr>
      <w:tr w:rsidR="002543F1" w:rsidRPr="00270452" w14:paraId="0FBB575E" w14:textId="77777777" w:rsidTr="00CF0306">
        <w:trPr>
          <w:trHeight w:val="70"/>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511C23CD"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3</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3F965BE5"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Almuerzos – De acuerdo a concertación realizada con el gobernador, coordinado o delegado por la comunidad indígena las palmas. </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065033AA"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vAlign w:val="center"/>
            <w:hideMark/>
          </w:tcPr>
          <w:p w14:paraId="4DDAC192"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620</w:t>
            </w:r>
          </w:p>
        </w:tc>
        <w:tc>
          <w:tcPr>
            <w:tcW w:w="511" w:type="pct"/>
            <w:tcBorders>
              <w:top w:val="nil"/>
              <w:left w:val="nil"/>
              <w:bottom w:val="single" w:sz="8" w:space="0" w:color="auto"/>
              <w:right w:val="single" w:sz="8" w:space="0" w:color="auto"/>
            </w:tcBorders>
            <w:shd w:val="clear" w:color="auto" w:fill="auto"/>
            <w:vAlign w:val="center"/>
          </w:tcPr>
          <w:p w14:paraId="5C40DC73" w14:textId="77777777"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3F55FC86" w14:textId="77777777"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60C564DD" w14:textId="77777777"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71DB7127" w14:textId="77777777" w:rsidTr="00CF0306">
        <w:trPr>
          <w:trHeight w:val="70"/>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211365E6"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4</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0038FD9A"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Refrigerios De acuerdo a concertación realizada con el gobernador, coordinado o delegado por la comunidad indígena las palmas.</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2565B6A4"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vAlign w:val="center"/>
            <w:hideMark/>
          </w:tcPr>
          <w:p w14:paraId="4A1C862C"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620</w:t>
            </w:r>
          </w:p>
        </w:tc>
        <w:tc>
          <w:tcPr>
            <w:tcW w:w="511" w:type="pct"/>
            <w:tcBorders>
              <w:top w:val="nil"/>
              <w:left w:val="nil"/>
              <w:bottom w:val="single" w:sz="8" w:space="0" w:color="auto"/>
              <w:right w:val="single" w:sz="8" w:space="0" w:color="auto"/>
            </w:tcBorders>
            <w:shd w:val="clear" w:color="auto" w:fill="auto"/>
            <w:vAlign w:val="center"/>
          </w:tcPr>
          <w:p w14:paraId="435430FB" w14:textId="77777777"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0FE7F5B6" w14:textId="77777777"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50CA0981" w14:textId="77777777"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092D923E" w14:textId="77777777" w:rsidTr="00CF0306">
        <w:trPr>
          <w:trHeight w:val="107"/>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0A90D677"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5</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718038EB"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Alquiler de salón en la comunidad indígena para revisión de la información recolectada, con equipo video </w:t>
            </w:r>
            <w:proofErr w:type="spellStart"/>
            <w:r w:rsidRPr="00A140D6">
              <w:rPr>
                <w:rFonts w:ascii="Arial" w:hAnsi="Arial" w:cs="Arial"/>
                <w:color w:val="000000"/>
                <w:sz w:val="16"/>
                <w:szCs w:val="18"/>
                <w:lang w:eastAsia="es-CO"/>
              </w:rPr>
              <w:t>beam</w:t>
            </w:r>
            <w:proofErr w:type="spellEnd"/>
            <w:r w:rsidRPr="00A140D6">
              <w:rPr>
                <w:rFonts w:ascii="Arial" w:hAnsi="Arial" w:cs="Arial"/>
                <w:color w:val="000000"/>
                <w:sz w:val="16"/>
                <w:szCs w:val="18"/>
                <w:lang w:eastAsia="es-CO"/>
              </w:rPr>
              <w:t>, pantalla, estación de agua y café Jornada completa.</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5F147738"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noWrap/>
            <w:vAlign w:val="center"/>
            <w:hideMark/>
          </w:tcPr>
          <w:p w14:paraId="2F2E9642"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w:t>
            </w:r>
          </w:p>
        </w:tc>
        <w:tc>
          <w:tcPr>
            <w:tcW w:w="511" w:type="pct"/>
            <w:tcBorders>
              <w:top w:val="nil"/>
              <w:left w:val="nil"/>
              <w:bottom w:val="single" w:sz="8" w:space="0" w:color="auto"/>
              <w:right w:val="single" w:sz="8" w:space="0" w:color="auto"/>
            </w:tcBorders>
            <w:shd w:val="clear" w:color="auto" w:fill="auto"/>
            <w:vAlign w:val="center"/>
          </w:tcPr>
          <w:p w14:paraId="29471F92" w14:textId="77777777"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2892E35B" w14:textId="77777777"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2628E032" w14:textId="77777777"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6ACD3B26" w14:textId="77777777" w:rsidTr="00CF0306">
        <w:trPr>
          <w:trHeight w:val="105"/>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34501137"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6</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7EB149C3"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Jornadas de rituales para armonización que incluye Plantas medicinales, </w:t>
            </w:r>
            <w:r w:rsidRPr="00270452">
              <w:rPr>
                <w:rFonts w:ascii="Arial" w:hAnsi="Arial" w:cs="Arial"/>
                <w:color w:val="000000"/>
                <w:sz w:val="16"/>
                <w:szCs w:val="18"/>
                <w:lang w:eastAsia="es-CO"/>
              </w:rPr>
              <w:t>micrófonos,</w:t>
            </w:r>
            <w:r w:rsidRPr="00A140D6">
              <w:rPr>
                <w:rFonts w:ascii="Arial" w:hAnsi="Arial" w:cs="Arial"/>
                <w:color w:val="000000"/>
                <w:sz w:val="16"/>
                <w:szCs w:val="18"/>
                <w:lang w:eastAsia="es-CO"/>
              </w:rPr>
              <w:t xml:space="preserve"> video </w:t>
            </w:r>
            <w:proofErr w:type="spellStart"/>
            <w:r w:rsidRPr="00A140D6">
              <w:rPr>
                <w:rFonts w:ascii="Arial" w:hAnsi="Arial" w:cs="Arial"/>
                <w:color w:val="000000"/>
                <w:sz w:val="16"/>
                <w:szCs w:val="18"/>
                <w:lang w:eastAsia="es-CO"/>
              </w:rPr>
              <w:t>beam</w:t>
            </w:r>
            <w:proofErr w:type="spellEnd"/>
            <w:r w:rsidRPr="00A140D6">
              <w:rPr>
                <w:rFonts w:ascii="Arial" w:hAnsi="Arial" w:cs="Arial"/>
                <w:color w:val="000000"/>
                <w:sz w:val="16"/>
                <w:szCs w:val="18"/>
                <w:lang w:eastAsia="es-CO"/>
              </w:rPr>
              <w:t>, pantalla, estación de agua y café. Jornada completa</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7267B56C"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noWrap/>
            <w:vAlign w:val="center"/>
            <w:hideMark/>
          </w:tcPr>
          <w:p w14:paraId="0FA7EC8B"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2</w:t>
            </w:r>
          </w:p>
        </w:tc>
        <w:tc>
          <w:tcPr>
            <w:tcW w:w="511" w:type="pct"/>
            <w:tcBorders>
              <w:top w:val="nil"/>
              <w:left w:val="nil"/>
              <w:bottom w:val="single" w:sz="8" w:space="0" w:color="auto"/>
              <w:right w:val="single" w:sz="8" w:space="0" w:color="auto"/>
            </w:tcBorders>
            <w:shd w:val="clear" w:color="auto" w:fill="auto"/>
            <w:vAlign w:val="center"/>
          </w:tcPr>
          <w:p w14:paraId="382A5129" w14:textId="77777777"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4A78625E" w14:textId="77777777"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07628D23" w14:textId="77777777"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68F01933" w14:textId="77777777" w:rsidTr="00CF0306">
        <w:trPr>
          <w:trHeight w:val="115"/>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5E630CED"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7</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18F3BE23"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Alquiler de sonido amplificado a piso de 10000 vatios </w:t>
            </w:r>
            <w:r w:rsidRPr="00270452">
              <w:rPr>
                <w:rFonts w:ascii="Arial" w:hAnsi="Arial" w:cs="Arial"/>
                <w:color w:val="000000"/>
                <w:sz w:val="16"/>
                <w:szCs w:val="18"/>
                <w:lang w:eastAsia="es-CO"/>
              </w:rPr>
              <w:t>incluye</w:t>
            </w:r>
            <w:r w:rsidRPr="00A140D6">
              <w:rPr>
                <w:rFonts w:ascii="Arial" w:hAnsi="Arial" w:cs="Arial"/>
                <w:color w:val="000000"/>
                <w:sz w:val="16"/>
                <w:szCs w:val="18"/>
                <w:lang w:eastAsia="es-CO"/>
              </w:rPr>
              <w:t xml:space="preserve">: relevos, </w:t>
            </w:r>
            <w:r w:rsidRPr="00270452">
              <w:rPr>
                <w:rFonts w:ascii="Arial" w:hAnsi="Arial" w:cs="Arial"/>
                <w:color w:val="000000"/>
                <w:sz w:val="16"/>
                <w:szCs w:val="18"/>
                <w:lang w:eastAsia="es-CO"/>
              </w:rPr>
              <w:t>micrófono</w:t>
            </w:r>
            <w:r w:rsidRPr="00A140D6">
              <w:rPr>
                <w:rFonts w:ascii="Arial" w:hAnsi="Arial" w:cs="Arial"/>
                <w:color w:val="000000"/>
                <w:sz w:val="16"/>
                <w:szCs w:val="18"/>
                <w:lang w:eastAsia="es-CO"/>
              </w:rPr>
              <w:t xml:space="preserve"> </w:t>
            </w:r>
            <w:r w:rsidRPr="00270452">
              <w:rPr>
                <w:rFonts w:ascii="Arial" w:hAnsi="Arial" w:cs="Arial"/>
                <w:color w:val="000000"/>
                <w:sz w:val="16"/>
                <w:szCs w:val="18"/>
                <w:lang w:eastAsia="es-CO"/>
              </w:rPr>
              <w:t>inalámbrico</w:t>
            </w:r>
            <w:r w:rsidRPr="00A140D6">
              <w:rPr>
                <w:rFonts w:ascii="Arial" w:hAnsi="Arial" w:cs="Arial"/>
                <w:color w:val="000000"/>
                <w:sz w:val="16"/>
                <w:szCs w:val="18"/>
                <w:lang w:eastAsia="es-CO"/>
              </w:rPr>
              <w:t xml:space="preserve"> y </w:t>
            </w:r>
            <w:r w:rsidRPr="00270452">
              <w:rPr>
                <w:rFonts w:ascii="Arial" w:hAnsi="Arial" w:cs="Arial"/>
                <w:color w:val="000000"/>
                <w:sz w:val="16"/>
                <w:szCs w:val="18"/>
                <w:lang w:eastAsia="es-CO"/>
              </w:rPr>
              <w:t>alámbrico</w:t>
            </w:r>
            <w:r w:rsidRPr="00A140D6">
              <w:rPr>
                <w:rFonts w:ascii="Arial" w:hAnsi="Arial" w:cs="Arial"/>
                <w:color w:val="000000"/>
                <w:sz w:val="16"/>
                <w:szCs w:val="18"/>
                <w:lang w:eastAsia="es-CO"/>
              </w:rPr>
              <w:t xml:space="preserve">, consola de sonido, operador de audio, </w:t>
            </w:r>
            <w:r w:rsidRPr="00270452">
              <w:rPr>
                <w:rFonts w:ascii="Arial" w:hAnsi="Arial" w:cs="Arial"/>
                <w:color w:val="000000"/>
                <w:sz w:val="16"/>
                <w:szCs w:val="18"/>
                <w:lang w:eastAsia="es-CO"/>
              </w:rPr>
              <w:t>extensiones</w:t>
            </w:r>
            <w:r w:rsidRPr="00A140D6">
              <w:rPr>
                <w:rFonts w:ascii="Arial" w:hAnsi="Arial" w:cs="Arial"/>
                <w:color w:val="000000"/>
                <w:sz w:val="16"/>
                <w:szCs w:val="18"/>
                <w:lang w:eastAsia="es-CO"/>
              </w:rPr>
              <w:t xml:space="preserve"> y conexión </w:t>
            </w:r>
            <w:r w:rsidRPr="00270452">
              <w:rPr>
                <w:rFonts w:ascii="Arial" w:hAnsi="Arial" w:cs="Arial"/>
                <w:color w:val="000000"/>
                <w:sz w:val="16"/>
                <w:szCs w:val="18"/>
                <w:lang w:eastAsia="es-CO"/>
              </w:rPr>
              <w:t>eléctrica</w:t>
            </w:r>
            <w:r w:rsidRPr="00A140D6">
              <w:rPr>
                <w:rFonts w:ascii="Arial" w:hAnsi="Arial" w:cs="Arial"/>
                <w:color w:val="000000"/>
                <w:sz w:val="16"/>
                <w:szCs w:val="18"/>
                <w:lang w:eastAsia="es-CO"/>
              </w:rPr>
              <w:t>.</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59D1F69E"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noWrap/>
            <w:vAlign w:val="center"/>
            <w:hideMark/>
          </w:tcPr>
          <w:p w14:paraId="66EEE430"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w:t>
            </w:r>
          </w:p>
        </w:tc>
        <w:tc>
          <w:tcPr>
            <w:tcW w:w="511" w:type="pct"/>
            <w:tcBorders>
              <w:top w:val="nil"/>
              <w:left w:val="nil"/>
              <w:bottom w:val="single" w:sz="8" w:space="0" w:color="auto"/>
              <w:right w:val="single" w:sz="8" w:space="0" w:color="auto"/>
            </w:tcBorders>
            <w:shd w:val="clear" w:color="auto" w:fill="auto"/>
            <w:vAlign w:val="center"/>
          </w:tcPr>
          <w:p w14:paraId="75B4E8A4" w14:textId="77777777"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384DC84D" w14:textId="77777777"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1B09FB08" w14:textId="77777777"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26A6AEC0" w14:textId="77777777" w:rsidTr="00CF0306">
        <w:trPr>
          <w:trHeight w:val="137"/>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5E03BBAD"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8</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5043C93E"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Elaboración de vestidos tradicionales de las comunidades </w:t>
            </w:r>
            <w:r w:rsidRPr="00270452">
              <w:rPr>
                <w:rFonts w:ascii="Arial" w:hAnsi="Arial" w:cs="Arial"/>
                <w:color w:val="000000"/>
                <w:sz w:val="16"/>
                <w:szCs w:val="18"/>
                <w:lang w:eastAsia="es-CO"/>
              </w:rPr>
              <w:t>indígenas</w:t>
            </w:r>
            <w:r w:rsidRPr="00A140D6">
              <w:rPr>
                <w:rFonts w:ascii="Arial" w:hAnsi="Arial" w:cs="Arial"/>
                <w:color w:val="000000"/>
                <w:sz w:val="16"/>
                <w:szCs w:val="18"/>
                <w:lang w:eastAsia="es-CO"/>
              </w:rPr>
              <w:t xml:space="preserve"> (Incluye Mano de obra y materiales) de acuerdo a la concertación y especificaciones de las autoridades </w:t>
            </w:r>
            <w:r w:rsidRPr="00270452">
              <w:rPr>
                <w:rFonts w:ascii="Arial" w:hAnsi="Arial" w:cs="Arial"/>
                <w:color w:val="000000"/>
                <w:sz w:val="16"/>
                <w:szCs w:val="18"/>
                <w:lang w:eastAsia="es-CO"/>
              </w:rPr>
              <w:t>indígenas</w:t>
            </w:r>
            <w:r w:rsidRPr="00A140D6">
              <w:rPr>
                <w:rFonts w:ascii="Arial" w:hAnsi="Arial" w:cs="Arial"/>
                <w:color w:val="000000"/>
                <w:sz w:val="16"/>
                <w:szCs w:val="18"/>
                <w:lang w:eastAsia="es-CO"/>
              </w:rPr>
              <w:t xml:space="preserve"> las palmas y/o coordinador</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538C30DB"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noWrap/>
            <w:vAlign w:val="center"/>
            <w:hideMark/>
          </w:tcPr>
          <w:p w14:paraId="443B1986"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49</w:t>
            </w:r>
          </w:p>
        </w:tc>
        <w:tc>
          <w:tcPr>
            <w:tcW w:w="511" w:type="pct"/>
            <w:tcBorders>
              <w:top w:val="nil"/>
              <w:left w:val="nil"/>
              <w:bottom w:val="single" w:sz="8" w:space="0" w:color="auto"/>
              <w:right w:val="single" w:sz="8" w:space="0" w:color="auto"/>
            </w:tcBorders>
            <w:shd w:val="clear" w:color="auto" w:fill="auto"/>
            <w:vAlign w:val="center"/>
          </w:tcPr>
          <w:p w14:paraId="2A4F0CF6" w14:textId="77777777"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35B106B2" w14:textId="77777777"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635A9F85" w14:textId="77777777"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2F786A8D" w14:textId="77777777" w:rsidTr="00CF0306">
        <w:trPr>
          <w:trHeight w:val="252"/>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638AB1C5" w14:textId="77777777" w:rsidR="002543F1" w:rsidRPr="00A140D6" w:rsidRDefault="002543F1"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 </w:t>
            </w:r>
            <w:r>
              <w:rPr>
                <w:rFonts w:ascii="Arial" w:hAnsi="Arial" w:cs="Arial"/>
                <w:color w:val="000000"/>
                <w:sz w:val="16"/>
                <w:szCs w:val="18"/>
                <w:lang w:eastAsia="es-CO"/>
              </w:rPr>
              <w:t>9</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5AD2D158"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Alquiler de cámaras y dispositivos para documentar visualmente las iniciativas y el proceso de diagnóstico. Tipo de cámara: Cámaras de video</w:t>
            </w:r>
            <w:r w:rsidRPr="00A140D6">
              <w:rPr>
                <w:rFonts w:ascii="Arial" w:hAnsi="Arial" w:cs="Arial"/>
                <w:color w:val="000000"/>
                <w:sz w:val="16"/>
                <w:szCs w:val="18"/>
                <w:lang w:eastAsia="es-CO"/>
              </w:rPr>
              <w:br/>
              <w:t>Cámara posterior: 16.7 MP</w:t>
            </w:r>
            <w:r w:rsidRPr="00A140D6">
              <w:rPr>
                <w:rFonts w:ascii="Arial" w:hAnsi="Arial" w:cs="Arial"/>
                <w:color w:val="000000"/>
                <w:sz w:val="16"/>
                <w:szCs w:val="18"/>
                <w:lang w:eastAsia="es-CO"/>
              </w:rPr>
              <w:br/>
              <w:t xml:space="preserve">Características de la cámara: Pantalla </w:t>
            </w:r>
            <w:r w:rsidRPr="00270452">
              <w:rPr>
                <w:rFonts w:ascii="Arial" w:hAnsi="Arial" w:cs="Arial"/>
                <w:color w:val="000000"/>
                <w:sz w:val="16"/>
                <w:szCs w:val="18"/>
                <w:lang w:eastAsia="es-CO"/>
              </w:rPr>
              <w:t>articulada, Pantalla</w:t>
            </w:r>
            <w:r w:rsidRPr="00A140D6">
              <w:rPr>
                <w:rFonts w:ascii="Arial" w:hAnsi="Arial" w:cs="Arial"/>
                <w:color w:val="000000"/>
                <w:sz w:val="16"/>
                <w:szCs w:val="18"/>
                <w:lang w:eastAsia="es-CO"/>
              </w:rPr>
              <w:t xml:space="preserve"> </w:t>
            </w:r>
            <w:r w:rsidRPr="00270452">
              <w:rPr>
                <w:rFonts w:ascii="Arial" w:hAnsi="Arial" w:cs="Arial"/>
                <w:color w:val="000000"/>
                <w:sz w:val="16"/>
                <w:szCs w:val="18"/>
                <w:lang w:eastAsia="es-CO"/>
              </w:rPr>
              <w:t>táctil, Wifi</w:t>
            </w:r>
            <w:r w:rsidRPr="00A140D6">
              <w:rPr>
                <w:rFonts w:ascii="Arial" w:hAnsi="Arial" w:cs="Arial"/>
                <w:color w:val="000000"/>
                <w:sz w:val="16"/>
                <w:szCs w:val="18"/>
                <w:lang w:eastAsia="es-CO"/>
              </w:rPr>
              <w:br/>
              <w:t xml:space="preserve">Características: Cuenta con </w:t>
            </w:r>
            <w:r w:rsidRPr="00270452">
              <w:rPr>
                <w:rFonts w:ascii="Arial" w:hAnsi="Arial" w:cs="Arial"/>
                <w:color w:val="000000"/>
                <w:sz w:val="16"/>
                <w:szCs w:val="18"/>
                <w:lang w:eastAsia="es-CO"/>
              </w:rPr>
              <w:t xml:space="preserve">micrófono, </w:t>
            </w:r>
            <w:r w:rsidRPr="00270452">
              <w:rPr>
                <w:rFonts w:ascii="Arial" w:hAnsi="Arial" w:cs="Arial"/>
                <w:color w:val="000000"/>
                <w:sz w:val="16"/>
                <w:szCs w:val="18"/>
                <w:lang w:eastAsia="es-CO"/>
              </w:rPr>
              <w:lastRenderedPageBreak/>
              <w:t>Recargable</w:t>
            </w:r>
            <w:r w:rsidRPr="00A140D6">
              <w:rPr>
                <w:rFonts w:ascii="Arial" w:hAnsi="Arial" w:cs="Arial"/>
                <w:color w:val="000000"/>
                <w:sz w:val="16"/>
                <w:szCs w:val="18"/>
                <w:lang w:eastAsia="es-CO"/>
              </w:rPr>
              <w:br/>
              <w:t>Características de la pantalla: LED,</w:t>
            </w:r>
            <w:r w:rsidRPr="00270452">
              <w:rPr>
                <w:rFonts w:ascii="Arial" w:hAnsi="Arial" w:cs="Arial"/>
                <w:color w:val="000000"/>
                <w:sz w:val="16"/>
                <w:szCs w:val="18"/>
                <w:lang w:eastAsia="es-CO"/>
              </w:rPr>
              <w:t xml:space="preserve"> </w:t>
            </w:r>
            <w:proofErr w:type="spellStart"/>
            <w:r w:rsidRPr="00A140D6">
              <w:rPr>
                <w:rFonts w:ascii="Arial" w:hAnsi="Arial" w:cs="Arial"/>
                <w:color w:val="000000"/>
                <w:sz w:val="16"/>
                <w:szCs w:val="18"/>
                <w:lang w:eastAsia="es-CO"/>
              </w:rPr>
              <w:t>Touch</w:t>
            </w:r>
            <w:proofErr w:type="spellEnd"/>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64B603B2"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lastRenderedPageBreak/>
              <w:t>UNIDAD</w:t>
            </w:r>
          </w:p>
        </w:tc>
        <w:tc>
          <w:tcPr>
            <w:tcW w:w="553" w:type="pct"/>
            <w:tcBorders>
              <w:top w:val="nil"/>
              <w:left w:val="nil"/>
              <w:bottom w:val="single" w:sz="8" w:space="0" w:color="auto"/>
              <w:right w:val="single" w:sz="8" w:space="0" w:color="auto"/>
            </w:tcBorders>
            <w:shd w:val="clear" w:color="auto" w:fill="auto"/>
            <w:noWrap/>
            <w:vAlign w:val="center"/>
            <w:hideMark/>
          </w:tcPr>
          <w:p w14:paraId="35B89EA1"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3</w:t>
            </w:r>
          </w:p>
        </w:tc>
        <w:tc>
          <w:tcPr>
            <w:tcW w:w="511" w:type="pct"/>
            <w:tcBorders>
              <w:top w:val="nil"/>
              <w:left w:val="nil"/>
              <w:bottom w:val="single" w:sz="8" w:space="0" w:color="auto"/>
              <w:right w:val="single" w:sz="8" w:space="0" w:color="auto"/>
            </w:tcBorders>
            <w:shd w:val="clear" w:color="auto" w:fill="auto"/>
            <w:vAlign w:val="center"/>
          </w:tcPr>
          <w:p w14:paraId="06AA4D99" w14:textId="77777777"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4E6FA885" w14:textId="77777777"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2CA0CA2A" w14:textId="77777777" w:rsidR="002543F1" w:rsidRPr="00A140D6" w:rsidRDefault="002543F1" w:rsidP="00CF0306">
            <w:pPr>
              <w:spacing w:after="0"/>
              <w:jc w:val="center"/>
              <w:rPr>
                <w:rFonts w:ascii="Arial" w:hAnsi="Arial" w:cs="Arial"/>
                <w:color w:val="000000"/>
                <w:sz w:val="16"/>
                <w:szCs w:val="14"/>
                <w:lang w:eastAsia="es-CO"/>
              </w:rPr>
            </w:pPr>
          </w:p>
        </w:tc>
      </w:tr>
      <w:tr w:rsidR="002543F1" w:rsidRPr="00270452" w14:paraId="3743D22D" w14:textId="77777777" w:rsidTr="00CF0306">
        <w:trPr>
          <w:trHeight w:val="335"/>
        </w:trPr>
        <w:tc>
          <w:tcPr>
            <w:tcW w:w="297" w:type="pct"/>
            <w:tcBorders>
              <w:top w:val="nil"/>
              <w:left w:val="single" w:sz="8" w:space="0" w:color="auto"/>
              <w:bottom w:val="nil"/>
              <w:right w:val="single" w:sz="8" w:space="0" w:color="auto"/>
            </w:tcBorders>
            <w:shd w:val="clear" w:color="auto" w:fill="auto"/>
            <w:noWrap/>
            <w:vAlign w:val="center"/>
            <w:hideMark/>
          </w:tcPr>
          <w:p w14:paraId="399C6D07" w14:textId="77777777" w:rsidR="002543F1" w:rsidRPr="00A140D6" w:rsidRDefault="002543F1"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10</w:t>
            </w:r>
            <w:r w:rsidRPr="00A140D6">
              <w:rPr>
                <w:rFonts w:ascii="Arial" w:hAnsi="Arial" w:cs="Arial"/>
                <w:color w:val="000000"/>
                <w:sz w:val="16"/>
                <w:szCs w:val="18"/>
                <w:lang w:eastAsia="es-CO"/>
              </w:rPr>
              <w:t> </w:t>
            </w:r>
          </w:p>
        </w:tc>
        <w:tc>
          <w:tcPr>
            <w:tcW w:w="2109" w:type="pct"/>
            <w:gridSpan w:val="2"/>
            <w:tcBorders>
              <w:top w:val="single" w:sz="8" w:space="0" w:color="auto"/>
              <w:left w:val="nil"/>
              <w:bottom w:val="nil"/>
              <w:right w:val="single" w:sz="8" w:space="0" w:color="000000"/>
            </w:tcBorders>
            <w:shd w:val="clear" w:color="auto" w:fill="auto"/>
            <w:vAlign w:val="center"/>
            <w:hideMark/>
          </w:tcPr>
          <w:p w14:paraId="410F7C29" w14:textId="77777777" w:rsidR="002543F1" w:rsidRPr="00A140D6" w:rsidRDefault="002543F1"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Alquiler de equipo de cómputo todo en uno con pantalla, teclado, batería y touchpad integrados, además de incluir componentes como procesador, memoria RAM, almacenamiento (preferiblemente SSD), tarjeta gráfica y puertos de conexión. Las especificaciones clave a considerar son el procesador (Intel Core i5/i7 o AMD Ryzen 5/7 para uso general), la cantidad de RAM (8 GB para empezar, 16 GB o más para tareas exigentes), el tipo de almacenamiento (SSD para mayor velocidad), y la tarjeta gráfica (integrada para tareas básicas o dedicada para </w:t>
            </w:r>
            <w:proofErr w:type="spellStart"/>
            <w:r w:rsidRPr="00A140D6">
              <w:rPr>
                <w:rFonts w:ascii="Arial" w:hAnsi="Arial" w:cs="Arial"/>
                <w:color w:val="000000"/>
                <w:sz w:val="16"/>
                <w:szCs w:val="18"/>
                <w:lang w:eastAsia="es-CO"/>
              </w:rPr>
              <w:t>gaming</w:t>
            </w:r>
            <w:proofErr w:type="spellEnd"/>
            <w:r w:rsidRPr="00A140D6">
              <w:rPr>
                <w:rFonts w:ascii="Arial" w:hAnsi="Arial" w:cs="Arial"/>
                <w:color w:val="000000"/>
                <w:sz w:val="16"/>
                <w:szCs w:val="18"/>
                <w:lang w:eastAsia="es-CO"/>
              </w:rPr>
              <w:t xml:space="preserve">/diseño). </w:t>
            </w:r>
          </w:p>
        </w:tc>
        <w:tc>
          <w:tcPr>
            <w:tcW w:w="638" w:type="pct"/>
            <w:tcBorders>
              <w:top w:val="single" w:sz="8" w:space="0" w:color="auto"/>
              <w:left w:val="nil"/>
              <w:bottom w:val="nil"/>
              <w:right w:val="single" w:sz="8" w:space="0" w:color="000000"/>
            </w:tcBorders>
            <w:shd w:val="clear" w:color="auto" w:fill="auto"/>
            <w:vAlign w:val="center"/>
            <w:hideMark/>
          </w:tcPr>
          <w:p w14:paraId="0A1B09D7"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nil"/>
              <w:right w:val="single" w:sz="8" w:space="0" w:color="auto"/>
            </w:tcBorders>
            <w:shd w:val="clear" w:color="auto" w:fill="auto"/>
            <w:noWrap/>
            <w:vAlign w:val="center"/>
            <w:hideMark/>
          </w:tcPr>
          <w:p w14:paraId="4A552185" w14:textId="77777777" w:rsidR="002543F1" w:rsidRPr="00A140D6" w:rsidRDefault="002543F1"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3</w:t>
            </w:r>
          </w:p>
        </w:tc>
        <w:tc>
          <w:tcPr>
            <w:tcW w:w="511" w:type="pct"/>
            <w:tcBorders>
              <w:top w:val="nil"/>
              <w:left w:val="nil"/>
              <w:bottom w:val="nil"/>
              <w:right w:val="single" w:sz="8" w:space="0" w:color="auto"/>
            </w:tcBorders>
            <w:shd w:val="clear" w:color="auto" w:fill="auto"/>
            <w:vAlign w:val="center"/>
          </w:tcPr>
          <w:p w14:paraId="3EF3CFCC" w14:textId="77777777" w:rsidR="002543F1" w:rsidRPr="00A140D6" w:rsidRDefault="002543F1" w:rsidP="00CF0306">
            <w:pPr>
              <w:spacing w:after="0"/>
              <w:jc w:val="center"/>
              <w:rPr>
                <w:rFonts w:ascii="Arial" w:hAnsi="Arial" w:cs="Arial"/>
                <w:color w:val="000000"/>
                <w:sz w:val="16"/>
                <w:szCs w:val="14"/>
                <w:lang w:eastAsia="es-CO"/>
              </w:rPr>
            </w:pPr>
          </w:p>
        </w:tc>
        <w:tc>
          <w:tcPr>
            <w:tcW w:w="391" w:type="pct"/>
            <w:tcBorders>
              <w:top w:val="nil"/>
              <w:left w:val="nil"/>
              <w:bottom w:val="nil"/>
              <w:right w:val="single" w:sz="8" w:space="0" w:color="auto"/>
            </w:tcBorders>
            <w:shd w:val="clear" w:color="auto" w:fill="auto"/>
            <w:vAlign w:val="center"/>
          </w:tcPr>
          <w:p w14:paraId="2A778ED7" w14:textId="77777777" w:rsidR="002543F1" w:rsidRPr="00A140D6" w:rsidRDefault="002543F1" w:rsidP="00CF0306">
            <w:pPr>
              <w:spacing w:after="0"/>
              <w:jc w:val="center"/>
              <w:rPr>
                <w:rFonts w:ascii="Arial" w:hAnsi="Arial" w:cs="Arial"/>
                <w:color w:val="000000"/>
                <w:sz w:val="16"/>
                <w:szCs w:val="14"/>
                <w:lang w:eastAsia="es-CO"/>
              </w:rPr>
            </w:pPr>
          </w:p>
        </w:tc>
        <w:tc>
          <w:tcPr>
            <w:tcW w:w="500" w:type="pct"/>
            <w:tcBorders>
              <w:top w:val="nil"/>
              <w:left w:val="nil"/>
              <w:bottom w:val="nil"/>
              <w:right w:val="single" w:sz="8" w:space="0" w:color="auto"/>
            </w:tcBorders>
            <w:shd w:val="clear" w:color="auto" w:fill="auto"/>
            <w:vAlign w:val="center"/>
          </w:tcPr>
          <w:p w14:paraId="47AF9DC1" w14:textId="77777777" w:rsidR="002543F1" w:rsidRPr="00A140D6" w:rsidRDefault="002543F1" w:rsidP="00CF0306">
            <w:pPr>
              <w:spacing w:after="0"/>
              <w:jc w:val="center"/>
              <w:rPr>
                <w:rFonts w:ascii="Arial" w:hAnsi="Arial" w:cs="Arial"/>
                <w:color w:val="000000"/>
                <w:sz w:val="16"/>
                <w:szCs w:val="14"/>
                <w:lang w:eastAsia="es-CO"/>
              </w:rPr>
            </w:pPr>
          </w:p>
        </w:tc>
      </w:tr>
      <w:tr w:rsidR="002543F1" w:rsidRPr="00A140D6" w14:paraId="751C5F15" w14:textId="77777777" w:rsidTr="00CF0306">
        <w:trPr>
          <w:trHeight w:val="44"/>
        </w:trPr>
        <w:tc>
          <w:tcPr>
            <w:tcW w:w="45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E2D2C0" w14:textId="77777777" w:rsidR="002543F1" w:rsidRPr="00A140D6" w:rsidRDefault="002543F1" w:rsidP="00CF0306">
            <w:pPr>
              <w:spacing w:after="0"/>
              <w:jc w:val="center"/>
              <w:rPr>
                <w:rFonts w:ascii="Calibri" w:hAnsi="Calibri" w:cs="Calibri"/>
                <w:color w:val="000000"/>
                <w:sz w:val="16"/>
                <w:lang w:eastAsia="es-CO"/>
              </w:rPr>
            </w:pPr>
            <w:r w:rsidRPr="00270452">
              <w:rPr>
                <w:rFonts w:ascii="Calibri" w:hAnsi="Calibri" w:cs="Calibri"/>
                <w:color w:val="000000"/>
                <w:sz w:val="16"/>
                <w:lang w:eastAsia="es-CO"/>
              </w:rPr>
              <w:t>SUB</w:t>
            </w:r>
            <w:r w:rsidRPr="00A140D6">
              <w:rPr>
                <w:rFonts w:ascii="Calibri" w:hAnsi="Calibri" w:cs="Calibri"/>
                <w:color w:val="000000"/>
                <w:sz w:val="16"/>
                <w:lang w:eastAsia="es-CO"/>
              </w:rPr>
              <w:t>TOTAL</w:t>
            </w:r>
            <w:r w:rsidRPr="00270452">
              <w:rPr>
                <w:rFonts w:ascii="Calibri" w:hAnsi="Calibri" w:cs="Calibri"/>
                <w:color w:val="000000"/>
                <w:sz w:val="16"/>
                <w:lang w:eastAsia="es-CO"/>
              </w:rPr>
              <w:t xml:space="preserve"> </w:t>
            </w:r>
          </w:p>
        </w:tc>
        <w:tc>
          <w:tcPr>
            <w:tcW w:w="500" w:type="pct"/>
            <w:tcBorders>
              <w:top w:val="single" w:sz="4" w:space="0" w:color="auto"/>
              <w:left w:val="nil"/>
              <w:bottom w:val="single" w:sz="4" w:space="0" w:color="auto"/>
              <w:right w:val="single" w:sz="4" w:space="0" w:color="auto"/>
            </w:tcBorders>
            <w:shd w:val="clear" w:color="auto" w:fill="auto"/>
            <w:noWrap/>
            <w:vAlign w:val="bottom"/>
          </w:tcPr>
          <w:p w14:paraId="7BBBF7BF" w14:textId="77777777" w:rsidR="002543F1" w:rsidRPr="00A140D6" w:rsidRDefault="002543F1" w:rsidP="00CF0306">
            <w:pPr>
              <w:spacing w:after="0"/>
              <w:jc w:val="right"/>
              <w:rPr>
                <w:rFonts w:ascii="Calibri" w:hAnsi="Calibri" w:cs="Calibri"/>
                <w:color w:val="000000"/>
                <w:sz w:val="16"/>
                <w:lang w:eastAsia="es-CO"/>
              </w:rPr>
            </w:pPr>
          </w:p>
        </w:tc>
      </w:tr>
      <w:tr w:rsidR="002543F1" w:rsidRPr="00270452" w14:paraId="39220E7A" w14:textId="77777777" w:rsidTr="00CF0306">
        <w:trPr>
          <w:trHeight w:val="44"/>
        </w:trPr>
        <w:tc>
          <w:tcPr>
            <w:tcW w:w="45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5C789CD7" w14:textId="77777777" w:rsidR="002543F1" w:rsidRPr="00C82954" w:rsidRDefault="002543F1" w:rsidP="00CF0306">
            <w:pPr>
              <w:spacing w:after="0"/>
              <w:jc w:val="center"/>
              <w:rPr>
                <w:rFonts w:ascii="Calibri" w:hAnsi="Calibri" w:cs="Calibri"/>
                <w:b/>
                <w:color w:val="000000"/>
                <w:sz w:val="16"/>
                <w:lang w:eastAsia="es-CO"/>
              </w:rPr>
            </w:pPr>
            <w:r w:rsidRPr="00C82954">
              <w:rPr>
                <w:rFonts w:ascii="Calibri" w:hAnsi="Calibri" w:cs="Calibri"/>
                <w:b/>
                <w:color w:val="000000"/>
                <w:sz w:val="16"/>
                <w:lang w:eastAsia="es-CO"/>
              </w:rPr>
              <w:t>TOTAL</w:t>
            </w:r>
          </w:p>
        </w:tc>
        <w:tc>
          <w:tcPr>
            <w:tcW w:w="500" w:type="pct"/>
            <w:tcBorders>
              <w:top w:val="single" w:sz="4" w:space="0" w:color="auto"/>
              <w:left w:val="nil"/>
              <w:bottom w:val="single" w:sz="4" w:space="0" w:color="auto"/>
              <w:right w:val="single" w:sz="4" w:space="0" w:color="auto"/>
            </w:tcBorders>
            <w:shd w:val="clear" w:color="auto" w:fill="auto"/>
            <w:noWrap/>
            <w:vAlign w:val="bottom"/>
          </w:tcPr>
          <w:p w14:paraId="1A25D9D2" w14:textId="77777777" w:rsidR="002543F1" w:rsidRPr="00270452" w:rsidRDefault="002543F1" w:rsidP="00CF0306">
            <w:pPr>
              <w:spacing w:after="0"/>
              <w:jc w:val="right"/>
              <w:rPr>
                <w:rFonts w:ascii="Calibri" w:hAnsi="Calibri" w:cs="Calibri"/>
                <w:color w:val="000000"/>
                <w:sz w:val="16"/>
                <w:lang w:eastAsia="es-CO"/>
              </w:rPr>
            </w:pPr>
          </w:p>
        </w:tc>
      </w:tr>
    </w:tbl>
    <w:p w14:paraId="18B27587" w14:textId="11536A6D" w:rsidR="003F2E77" w:rsidRDefault="003F2E77" w:rsidP="00753961">
      <w:pPr>
        <w:pStyle w:val="Prrafodelista"/>
        <w:ind w:left="495"/>
        <w:contextualSpacing/>
        <w:jc w:val="both"/>
        <w:rPr>
          <w:rFonts w:ascii="Arial" w:hAnsi="Arial" w:cs="Arial"/>
          <w:b/>
        </w:rPr>
      </w:pPr>
    </w:p>
    <w:p w14:paraId="48269BC8" w14:textId="77777777" w:rsidR="003F2E77" w:rsidRDefault="003F2E77" w:rsidP="00753961">
      <w:pPr>
        <w:pStyle w:val="Prrafodelista"/>
        <w:ind w:left="495"/>
        <w:contextualSpacing/>
        <w:jc w:val="both"/>
        <w:rPr>
          <w:rFonts w:ascii="Arial" w:hAnsi="Arial" w:cs="Arial"/>
          <w:b/>
        </w:rPr>
      </w:pPr>
    </w:p>
    <w:p w14:paraId="6C153E75" w14:textId="77777777" w:rsidR="005954FD" w:rsidRPr="00F84A73" w:rsidRDefault="005954FD" w:rsidP="005954FD">
      <w:pPr>
        <w:widowControl w:val="0"/>
        <w:jc w:val="both"/>
        <w:rPr>
          <w:rFonts w:ascii="Arial" w:hAnsi="Arial" w:cs="Arial"/>
          <w:b/>
          <w:bCs/>
          <w:sz w:val="24"/>
          <w:szCs w:val="24"/>
        </w:rPr>
      </w:pPr>
      <w:r w:rsidRPr="00F84A73">
        <w:rPr>
          <w:rFonts w:ascii="Arial" w:hAnsi="Arial" w:cs="Arial"/>
          <w:b/>
          <w:bCs/>
          <w:sz w:val="24"/>
          <w:szCs w:val="24"/>
        </w:rPr>
        <w:t>VALOR OFERTA</w:t>
      </w:r>
      <w:r>
        <w:rPr>
          <w:rFonts w:ascii="Arial" w:hAnsi="Arial" w:cs="Arial"/>
          <w:b/>
          <w:bCs/>
          <w:sz w:val="24"/>
          <w:szCs w:val="24"/>
        </w:rPr>
        <w:t>: (EN LETRAS Y NÚMEROS)</w:t>
      </w:r>
    </w:p>
    <w:p w14:paraId="4A4AAE6E"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NOMBRE O RAZÓN SOCIAL DEL PROPONENTE:</w:t>
      </w:r>
    </w:p>
    <w:p w14:paraId="2E128D86"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NOMBRE REPRESENTANTE LEGAL DEL PROPONENTE:</w:t>
      </w:r>
    </w:p>
    <w:p w14:paraId="18CC262C"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DOCUMENTO DE IDENTIFICACIÓN (CÉDULA DE CIUDADANÍA O NIT.)</w:t>
      </w:r>
    </w:p>
    <w:p w14:paraId="6AE12D50"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5B945344"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BARRIO:</w:t>
      </w:r>
    </w:p>
    <w:p w14:paraId="644B459F"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CELULAR:</w:t>
      </w:r>
    </w:p>
    <w:p w14:paraId="36BAD082"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CORREO ELECTRÓNICO:</w:t>
      </w:r>
    </w:p>
    <w:p w14:paraId="57CEC1A8" w14:textId="77777777" w:rsidR="005954FD" w:rsidRPr="00F84A73" w:rsidRDefault="005954FD" w:rsidP="005954FD">
      <w:pPr>
        <w:pStyle w:val="Prrafodelista"/>
        <w:ind w:left="0"/>
        <w:jc w:val="both"/>
        <w:rPr>
          <w:rFonts w:ascii="Arial" w:hAnsi="Arial" w:cs="Arial"/>
        </w:rPr>
      </w:pPr>
      <w:r w:rsidRPr="00F84A73">
        <w:rPr>
          <w:rFonts w:ascii="Arial" w:hAnsi="Arial" w:cs="Arial"/>
          <w:b/>
          <w:bCs/>
        </w:rPr>
        <w:t>FIRMA AUTÓGRAFA DEL REPRESENTANTE LEGAL</w:t>
      </w:r>
      <w:r w:rsidRPr="00F84A73">
        <w:rPr>
          <w:rFonts w:ascii="Arial" w:hAnsi="Arial" w:cs="Arial"/>
        </w:rPr>
        <w:t>.</w:t>
      </w:r>
    </w:p>
    <w:p w14:paraId="31E82512" w14:textId="77777777" w:rsidR="005954FD" w:rsidRPr="00F84A73" w:rsidRDefault="005954FD" w:rsidP="005954FD">
      <w:pPr>
        <w:jc w:val="both"/>
        <w:rPr>
          <w:rFonts w:ascii="Arial" w:hAnsi="Arial" w:cs="Arial"/>
          <w:b/>
          <w:sz w:val="24"/>
          <w:szCs w:val="24"/>
        </w:rPr>
      </w:pPr>
    </w:p>
    <w:bookmarkEnd w:id="7"/>
    <w:p w14:paraId="31E2F19E" w14:textId="77777777" w:rsidR="005954FD" w:rsidRPr="00F84A73" w:rsidRDefault="005954FD" w:rsidP="005954FD">
      <w:pPr>
        <w:rPr>
          <w:rFonts w:ascii="Arial" w:hAnsi="Arial" w:cs="Arial"/>
          <w:b/>
          <w:sz w:val="24"/>
          <w:szCs w:val="24"/>
        </w:rPr>
      </w:pPr>
      <w:r w:rsidRPr="00F84A73">
        <w:rPr>
          <w:rFonts w:ascii="Arial" w:hAnsi="Arial" w:cs="Arial"/>
          <w:b/>
          <w:sz w:val="24"/>
          <w:szCs w:val="24"/>
        </w:rPr>
        <w:t>NOMBRE DEL PROPONENTE</w:t>
      </w:r>
    </w:p>
    <w:p w14:paraId="6A5BF836" w14:textId="77777777" w:rsidR="005954FD" w:rsidRPr="00F84A73" w:rsidRDefault="005954FD" w:rsidP="005954FD">
      <w:pPr>
        <w:rPr>
          <w:rFonts w:ascii="Arial" w:hAnsi="Arial" w:cs="Arial"/>
          <w:sz w:val="24"/>
          <w:szCs w:val="24"/>
        </w:rPr>
      </w:pPr>
      <w:r w:rsidRPr="00F84A73">
        <w:rPr>
          <w:rFonts w:ascii="Arial" w:hAnsi="Arial" w:cs="Arial"/>
          <w:b/>
          <w:sz w:val="24"/>
          <w:szCs w:val="24"/>
        </w:rPr>
        <w:t>NIT. O C.C.:</w:t>
      </w:r>
      <w:r w:rsidRPr="00F84A73">
        <w:rPr>
          <w:rFonts w:ascii="Arial" w:hAnsi="Arial" w:cs="Arial"/>
          <w:sz w:val="24"/>
          <w:szCs w:val="24"/>
        </w:rPr>
        <w:br w:type="page"/>
      </w:r>
    </w:p>
    <w:p w14:paraId="654E2A33" w14:textId="77777777"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ANEXO N.º 3</w:t>
      </w:r>
    </w:p>
    <w:p w14:paraId="02B5C6AA" w14:textId="77777777" w:rsidR="005954FD" w:rsidRPr="00F84A73" w:rsidRDefault="005954FD" w:rsidP="005954FD">
      <w:pPr>
        <w:spacing w:after="0"/>
        <w:jc w:val="both"/>
        <w:rPr>
          <w:rFonts w:ascii="Arial" w:hAnsi="Arial" w:cs="Arial"/>
          <w:sz w:val="24"/>
          <w:szCs w:val="24"/>
        </w:rPr>
      </w:pPr>
    </w:p>
    <w:p w14:paraId="12931CF6" w14:textId="77777777" w:rsidR="005954FD" w:rsidRPr="00F84A73" w:rsidRDefault="005954FD" w:rsidP="005954FD">
      <w:pPr>
        <w:autoSpaceDE w:val="0"/>
        <w:autoSpaceDN w:val="0"/>
        <w:adjustRightInd w:val="0"/>
        <w:spacing w:after="0"/>
        <w:jc w:val="center"/>
        <w:rPr>
          <w:rFonts w:ascii="Arial" w:hAnsi="Arial" w:cs="Arial"/>
          <w:color w:val="000000"/>
          <w:sz w:val="24"/>
          <w:szCs w:val="24"/>
          <w:lang w:eastAsia="es-CO"/>
        </w:rPr>
      </w:pPr>
      <w:r w:rsidRPr="00F84A73">
        <w:rPr>
          <w:rFonts w:ascii="Arial" w:hAnsi="Arial" w:cs="Arial"/>
          <w:b/>
          <w:bCs/>
          <w:color w:val="000000"/>
          <w:sz w:val="24"/>
          <w:szCs w:val="24"/>
          <w:lang w:eastAsia="es-CO"/>
        </w:rPr>
        <w:t>CERTIFICADO DE INHABILIDADES E INCOMPATIBILIDADES</w:t>
      </w:r>
    </w:p>
    <w:p w14:paraId="30CABB7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6C87D578"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321550BC"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Municipio, _____ de ______ </w:t>
      </w:r>
      <w:proofErr w:type="spellStart"/>
      <w:r w:rsidRPr="00F84A73">
        <w:rPr>
          <w:rFonts w:ascii="Arial" w:hAnsi="Arial" w:cs="Arial"/>
          <w:color w:val="000000"/>
          <w:sz w:val="24"/>
          <w:szCs w:val="24"/>
          <w:lang w:eastAsia="es-CO"/>
        </w:rPr>
        <w:t>de</w:t>
      </w:r>
      <w:proofErr w:type="spellEnd"/>
      <w:r w:rsidRPr="00F84A73">
        <w:rPr>
          <w:rFonts w:ascii="Arial" w:hAnsi="Arial" w:cs="Arial"/>
          <w:color w:val="000000"/>
          <w:sz w:val="24"/>
          <w:szCs w:val="24"/>
          <w:lang w:eastAsia="es-CO"/>
        </w:rPr>
        <w:t xml:space="preserve"> 202</w:t>
      </w:r>
      <w:r>
        <w:rPr>
          <w:rFonts w:ascii="Arial" w:hAnsi="Arial" w:cs="Arial"/>
          <w:color w:val="000000"/>
          <w:sz w:val="24"/>
          <w:szCs w:val="24"/>
          <w:lang w:eastAsia="es-CO"/>
        </w:rPr>
        <w:t>5</w:t>
      </w:r>
      <w:r w:rsidRPr="00F84A73">
        <w:rPr>
          <w:rFonts w:ascii="Arial" w:hAnsi="Arial" w:cs="Arial"/>
          <w:color w:val="000000"/>
          <w:sz w:val="24"/>
          <w:szCs w:val="24"/>
          <w:lang w:eastAsia="es-CO"/>
        </w:rPr>
        <w:t xml:space="preserve"> </w:t>
      </w:r>
    </w:p>
    <w:p w14:paraId="76C704C0"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4C0E2C6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56C9CED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171212F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Señores </w:t>
      </w:r>
    </w:p>
    <w:p w14:paraId="2B6F1C73"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t>ALCALDIA DE APARTADÓ</w:t>
      </w:r>
    </w:p>
    <w:p w14:paraId="60A32584"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Carrera  </w:t>
      </w:r>
    </w:p>
    <w:p w14:paraId="6DE32C9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3F319AEE" w14:textId="77777777" w:rsidR="005954FD" w:rsidRPr="00F84A73" w:rsidRDefault="005954FD" w:rsidP="005954FD">
      <w:pPr>
        <w:autoSpaceDE w:val="0"/>
        <w:autoSpaceDN w:val="0"/>
        <w:adjustRightInd w:val="0"/>
        <w:jc w:val="both"/>
        <w:rPr>
          <w:rFonts w:ascii="Arial" w:hAnsi="Arial" w:cs="Arial"/>
          <w:b/>
          <w:sz w:val="24"/>
          <w:szCs w:val="24"/>
          <w:lang w:eastAsia="es-CO"/>
        </w:rPr>
      </w:pPr>
      <w:r w:rsidRPr="00F84A73">
        <w:rPr>
          <w:rFonts w:ascii="Arial" w:hAnsi="Arial" w:cs="Arial"/>
          <w:b/>
          <w:sz w:val="24"/>
          <w:szCs w:val="24"/>
          <w:lang w:eastAsia="es-CO"/>
        </w:rPr>
        <w:t xml:space="preserve">ASUNTO: </w:t>
      </w:r>
      <w:r w:rsidRPr="00F84A73">
        <w:rPr>
          <w:rFonts w:ascii="Arial" w:hAnsi="Arial" w:cs="Arial"/>
          <w:sz w:val="24"/>
          <w:szCs w:val="24"/>
          <w:lang w:eastAsia="es-CO"/>
        </w:rPr>
        <w:t xml:space="preserve">Carta de certificación de </w:t>
      </w:r>
      <w:r w:rsidRPr="00F84A73">
        <w:rPr>
          <w:rFonts w:ascii="Arial" w:hAnsi="Arial" w:cs="Arial"/>
          <w:bCs/>
          <w:color w:val="000000"/>
          <w:sz w:val="24"/>
          <w:szCs w:val="24"/>
          <w:lang w:eastAsia="es-CO"/>
        </w:rPr>
        <w:t>inhabilidades e incompatibilidades</w:t>
      </w:r>
      <w:r w:rsidRPr="00F84A73">
        <w:rPr>
          <w:rFonts w:ascii="Arial" w:hAnsi="Arial" w:cs="Arial"/>
          <w:sz w:val="24"/>
          <w:szCs w:val="24"/>
          <w:lang w:eastAsia="es-CO"/>
        </w:rPr>
        <w:t xml:space="preserve"> C.M.C. Nro. </w:t>
      </w:r>
      <w:r w:rsidRPr="00F84A73">
        <w:rPr>
          <w:rFonts w:ascii="Arial" w:hAnsi="Arial" w:cs="Arial"/>
          <w:b/>
          <w:sz w:val="24"/>
          <w:szCs w:val="24"/>
          <w:lang w:eastAsia="es-CO"/>
        </w:rPr>
        <w:t xml:space="preserve">0xx </w:t>
      </w:r>
      <w:r w:rsidRPr="00F84A73">
        <w:rPr>
          <w:rFonts w:ascii="Arial" w:hAnsi="Arial" w:cs="Arial"/>
          <w:sz w:val="24"/>
          <w:szCs w:val="24"/>
          <w:lang w:eastAsia="es-CO"/>
        </w:rPr>
        <w:t xml:space="preserve">de </w:t>
      </w:r>
      <w:r w:rsidRPr="00F84A73">
        <w:rPr>
          <w:rFonts w:ascii="Arial" w:hAnsi="Arial" w:cs="Arial"/>
          <w:b/>
          <w:sz w:val="24"/>
          <w:szCs w:val="24"/>
          <w:lang w:eastAsia="es-CO"/>
        </w:rPr>
        <w:t>202</w:t>
      </w:r>
      <w:r>
        <w:rPr>
          <w:rFonts w:ascii="Arial" w:hAnsi="Arial" w:cs="Arial"/>
          <w:b/>
          <w:sz w:val="24"/>
          <w:szCs w:val="24"/>
          <w:lang w:eastAsia="es-CO"/>
        </w:rPr>
        <w:t>5</w:t>
      </w:r>
    </w:p>
    <w:p w14:paraId="6D1177C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suscrito declara que: </w:t>
      </w:r>
    </w:p>
    <w:p w14:paraId="522DB70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w:t>
      </w:r>
    </w:p>
    <w:p w14:paraId="3ED48E4B"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7B63B6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Artículo 8º  </w:t>
      </w:r>
    </w:p>
    <w:p w14:paraId="3B6C85B9"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 </w:t>
      </w:r>
    </w:p>
    <w:p w14:paraId="4D52E0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7F8AB77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07AD16E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Así como las sanciones establecidas por transgresión a las mismas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1653E765"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Dado en el Municipio </w:t>
      </w:r>
      <w:proofErr w:type="gramStart"/>
      <w:r w:rsidRPr="00F84A73">
        <w:rPr>
          <w:rFonts w:ascii="Arial" w:hAnsi="Arial" w:cs="Arial"/>
          <w:color w:val="000000"/>
          <w:sz w:val="24"/>
          <w:szCs w:val="24"/>
          <w:lang w:eastAsia="es-CO"/>
        </w:rPr>
        <w:t>de  ------</w:t>
      </w:r>
      <w:proofErr w:type="gramEnd"/>
      <w:r w:rsidRPr="00F84A73">
        <w:rPr>
          <w:rFonts w:ascii="Arial" w:hAnsi="Arial" w:cs="Arial"/>
          <w:color w:val="000000"/>
          <w:sz w:val="24"/>
          <w:szCs w:val="24"/>
          <w:lang w:eastAsia="es-CO"/>
        </w:rPr>
        <w:t xml:space="preserve"> a los ------ del mes-------- de 202</w:t>
      </w:r>
      <w:r>
        <w:rPr>
          <w:rFonts w:ascii="Arial" w:hAnsi="Arial" w:cs="Arial"/>
          <w:color w:val="000000"/>
          <w:sz w:val="24"/>
          <w:szCs w:val="24"/>
          <w:lang w:eastAsia="es-CO"/>
        </w:rPr>
        <w:t>5</w:t>
      </w:r>
    </w:p>
    <w:p w14:paraId="2BE0DADE"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C3953EF"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55D72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2B0EFD"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_________________________________ </w:t>
      </w:r>
    </w:p>
    <w:p w14:paraId="04EADF73" w14:textId="77777777" w:rsidR="005954FD" w:rsidRPr="00F84A73" w:rsidRDefault="005954FD" w:rsidP="005954FD">
      <w:pPr>
        <w:jc w:val="both"/>
        <w:rPr>
          <w:rFonts w:ascii="Arial" w:hAnsi="Arial" w:cs="Arial"/>
          <w:sz w:val="24"/>
          <w:szCs w:val="24"/>
        </w:rPr>
      </w:pPr>
      <w:r w:rsidRPr="00F84A73">
        <w:rPr>
          <w:rFonts w:ascii="Arial" w:hAnsi="Arial" w:cs="Arial"/>
          <w:b/>
          <w:bCs/>
          <w:color w:val="000000"/>
          <w:sz w:val="24"/>
          <w:szCs w:val="24"/>
          <w:lang w:eastAsia="es-CO"/>
        </w:rPr>
        <w:t>Nombre y firma del Representante Legal</w:t>
      </w:r>
    </w:p>
    <w:p w14:paraId="418AE2AB" w14:textId="77777777" w:rsidR="005954FD" w:rsidRPr="00F84A73" w:rsidRDefault="005954FD" w:rsidP="005954FD">
      <w:pPr>
        <w:jc w:val="both"/>
        <w:rPr>
          <w:rFonts w:ascii="Arial" w:hAnsi="Arial" w:cs="Arial"/>
          <w:sz w:val="24"/>
          <w:szCs w:val="24"/>
        </w:rPr>
      </w:pPr>
    </w:p>
    <w:p w14:paraId="08269430" w14:textId="77777777" w:rsidR="005954FD" w:rsidRPr="00F84A73" w:rsidRDefault="005954FD" w:rsidP="005954FD">
      <w:pPr>
        <w:spacing w:after="200" w:line="276" w:lineRule="auto"/>
        <w:rPr>
          <w:rFonts w:ascii="Arial" w:hAnsi="Arial" w:cs="Arial"/>
          <w:sz w:val="24"/>
          <w:szCs w:val="24"/>
        </w:rPr>
      </w:pPr>
      <w:r w:rsidRPr="00F84A73">
        <w:rPr>
          <w:rFonts w:ascii="Arial" w:hAnsi="Arial" w:cs="Arial"/>
          <w:sz w:val="24"/>
          <w:szCs w:val="24"/>
        </w:rPr>
        <w:br w:type="page"/>
      </w:r>
    </w:p>
    <w:p w14:paraId="4B0FB5A7" w14:textId="77777777"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ANEXO N.º 4</w:t>
      </w:r>
    </w:p>
    <w:p w14:paraId="34B894B2" w14:textId="77777777" w:rsidR="005954FD" w:rsidRPr="00F84A73" w:rsidRDefault="005954FD" w:rsidP="005954FD">
      <w:pPr>
        <w:widowControl w:val="0"/>
        <w:jc w:val="center"/>
        <w:rPr>
          <w:rFonts w:ascii="Arial" w:hAnsi="Arial" w:cs="Arial"/>
          <w:b/>
          <w:sz w:val="24"/>
          <w:szCs w:val="24"/>
        </w:rPr>
      </w:pPr>
    </w:p>
    <w:p w14:paraId="282D4004" w14:textId="77777777" w:rsidR="005954FD" w:rsidRPr="00F84A73" w:rsidRDefault="005954FD" w:rsidP="005954FD">
      <w:pPr>
        <w:jc w:val="center"/>
        <w:rPr>
          <w:rFonts w:ascii="Arial" w:hAnsi="Arial" w:cs="Arial"/>
          <w:sz w:val="24"/>
          <w:szCs w:val="24"/>
        </w:rPr>
      </w:pPr>
      <w:r w:rsidRPr="00F84A73">
        <w:rPr>
          <w:rFonts w:ascii="Arial" w:hAnsi="Arial" w:cs="Arial"/>
          <w:b/>
          <w:bCs/>
          <w:sz w:val="24"/>
          <w:szCs w:val="24"/>
          <w:lang w:eastAsia="es-CO"/>
        </w:rPr>
        <w:t>COMPROMISO DE TRANSPARENCIA</w:t>
      </w:r>
    </w:p>
    <w:p w14:paraId="6AFD9AA3" w14:textId="77777777" w:rsidR="005954FD" w:rsidRPr="00F84A73" w:rsidRDefault="005954FD" w:rsidP="005954FD">
      <w:pPr>
        <w:jc w:val="both"/>
        <w:rPr>
          <w:rFonts w:ascii="Arial" w:hAnsi="Arial" w:cs="Arial"/>
          <w:sz w:val="24"/>
          <w:szCs w:val="24"/>
        </w:rPr>
      </w:pPr>
    </w:p>
    <w:p w14:paraId="1E226078"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Municipio, _____ de ______ </w:t>
      </w:r>
      <w:proofErr w:type="spellStart"/>
      <w:r w:rsidRPr="00F84A73">
        <w:rPr>
          <w:rFonts w:ascii="Arial" w:hAnsi="Arial" w:cs="Arial"/>
          <w:sz w:val="24"/>
          <w:szCs w:val="24"/>
          <w:lang w:eastAsia="es-CO"/>
        </w:rPr>
        <w:t>de</w:t>
      </w:r>
      <w:proofErr w:type="spellEnd"/>
      <w:r w:rsidRPr="00F84A73">
        <w:rPr>
          <w:rFonts w:ascii="Arial" w:hAnsi="Arial" w:cs="Arial"/>
          <w:sz w:val="24"/>
          <w:szCs w:val="24"/>
          <w:lang w:eastAsia="es-CO"/>
        </w:rPr>
        <w:t xml:space="preserve"> 202</w:t>
      </w:r>
      <w:r>
        <w:rPr>
          <w:rFonts w:ascii="Arial" w:hAnsi="Arial" w:cs="Arial"/>
          <w:sz w:val="24"/>
          <w:szCs w:val="24"/>
          <w:lang w:eastAsia="es-CO"/>
        </w:rPr>
        <w:t>5</w:t>
      </w:r>
    </w:p>
    <w:p w14:paraId="2EF5213A" w14:textId="77777777" w:rsidR="005954FD" w:rsidRPr="00F84A73" w:rsidRDefault="005954FD" w:rsidP="005954FD">
      <w:pPr>
        <w:autoSpaceDE w:val="0"/>
        <w:autoSpaceDN w:val="0"/>
        <w:adjustRightInd w:val="0"/>
        <w:jc w:val="both"/>
        <w:rPr>
          <w:rFonts w:ascii="Arial" w:hAnsi="Arial" w:cs="Arial"/>
          <w:sz w:val="24"/>
          <w:szCs w:val="24"/>
          <w:lang w:eastAsia="es-CO"/>
        </w:rPr>
      </w:pPr>
    </w:p>
    <w:p w14:paraId="0D087D6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Señores </w:t>
      </w:r>
    </w:p>
    <w:p w14:paraId="19C0596D"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 xml:space="preserve">ALCALDIA DE </w:t>
      </w:r>
      <w:r w:rsidRPr="00F84A73">
        <w:rPr>
          <w:rFonts w:ascii="Arial" w:hAnsi="Arial" w:cs="Arial"/>
          <w:b/>
          <w:bCs/>
          <w:color w:val="000000"/>
          <w:sz w:val="24"/>
          <w:szCs w:val="24"/>
          <w:lang w:eastAsia="es-CO"/>
        </w:rPr>
        <w:t xml:space="preserve">APARTADÓ </w:t>
      </w:r>
    </w:p>
    <w:p w14:paraId="03335F20" w14:textId="77777777" w:rsidR="005954FD" w:rsidRPr="00F84A73" w:rsidRDefault="005954FD" w:rsidP="005954FD">
      <w:pPr>
        <w:autoSpaceDE w:val="0"/>
        <w:autoSpaceDN w:val="0"/>
        <w:adjustRightInd w:val="0"/>
        <w:jc w:val="both"/>
        <w:rPr>
          <w:rFonts w:ascii="Arial" w:hAnsi="Arial" w:cs="Arial"/>
          <w:b/>
          <w:bCs/>
          <w:sz w:val="24"/>
          <w:szCs w:val="24"/>
          <w:lang w:eastAsia="es-CO"/>
        </w:rPr>
      </w:pPr>
      <w:r w:rsidRPr="00F84A73">
        <w:rPr>
          <w:rFonts w:ascii="Arial" w:hAnsi="Arial" w:cs="Arial"/>
          <w:b/>
          <w:bCs/>
          <w:sz w:val="24"/>
          <w:szCs w:val="24"/>
          <w:lang w:eastAsia="es-CO"/>
        </w:rPr>
        <w:t xml:space="preserve">Asunto: COMPROMISO DE TRANSPARENCIA </w:t>
      </w:r>
    </w:p>
    <w:p w14:paraId="64D50EC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Los suscritos…………………, identificado con cedula de ciudadanía Nro. ……, de………, domiciliado en………, actuando en mi propio nombre (o en representación de…) que en adelante se denominara </w:t>
      </w:r>
      <w:r w:rsidRPr="00F84A73">
        <w:rPr>
          <w:rFonts w:ascii="Arial" w:hAnsi="Arial" w:cs="Arial"/>
          <w:b/>
          <w:bCs/>
          <w:sz w:val="24"/>
          <w:szCs w:val="24"/>
          <w:lang w:eastAsia="es-CO"/>
        </w:rPr>
        <w:t xml:space="preserve">EL PROPONENTE, </w:t>
      </w:r>
      <w:r w:rsidRPr="00F84A73">
        <w:rPr>
          <w:rFonts w:ascii="Arial" w:hAnsi="Arial" w:cs="Arial"/>
          <w:sz w:val="24"/>
          <w:szCs w:val="24"/>
          <w:lang w:eastAsia="es-CO"/>
        </w:rPr>
        <w:t xml:space="preserve">manifestamos la voluntad de asumir el presente </w:t>
      </w:r>
      <w:r w:rsidRPr="00F84A73">
        <w:rPr>
          <w:rFonts w:ascii="Arial" w:hAnsi="Arial" w:cs="Arial"/>
          <w:b/>
          <w:bCs/>
          <w:sz w:val="24"/>
          <w:szCs w:val="24"/>
          <w:lang w:eastAsia="es-CO"/>
        </w:rPr>
        <w:t xml:space="preserve">COMPROMISO DE TRANSPARENCIA </w:t>
      </w:r>
      <w:r w:rsidRPr="00F84A73">
        <w:rPr>
          <w:rFonts w:ascii="Arial" w:hAnsi="Arial" w:cs="Arial"/>
          <w:sz w:val="24"/>
          <w:szCs w:val="24"/>
          <w:lang w:eastAsia="es-CO"/>
        </w:rPr>
        <w:t>teniendo en cuenta las siguientes consideraciones</w:t>
      </w:r>
      <w:r w:rsidRPr="00F84A73">
        <w:rPr>
          <w:rFonts w:ascii="Arial" w:hAnsi="Arial" w:cs="Arial"/>
          <w:b/>
          <w:bCs/>
          <w:sz w:val="24"/>
          <w:szCs w:val="24"/>
          <w:lang w:eastAsia="es-CO"/>
        </w:rPr>
        <w:t xml:space="preserve">: </w:t>
      </w:r>
    </w:p>
    <w:p w14:paraId="5CA43B43" w14:textId="121A1F20" w:rsidR="005954FD" w:rsidRPr="00F84A73" w:rsidRDefault="005954FD" w:rsidP="005954FD">
      <w:pPr>
        <w:jc w:val="both"/>
        <w:rPr>
          <w:rFonts w:ascii="Arial" w:hAnsi="Arial" w:cs="Arial"/>
          <w:b/>
          <w:sz w:val="24"/>
          <w:szCs w:val="24"/>
        </w:rPr>
      </w:pPr>
      <w:r w:rsidRPr="00F84A73">
        <w:rPr>
          <w:rFonts w:ascii="Arial" w:hAnsi="Arial" w:cs="Arial"/>
          <w:sz w:val="24"/>
          <w:szCs w:val="24"/>
          <w:lang w:eastAsia="es-CO"/>
        </w:rPr>
        <w:t xml:space="preserve">Que el Municipio de Apartadó, adelanta el proceso de Selección Invitación Pública de Mínima Cuantía Nro. </w:t>
      </w:r>
      <w:proofErr w:type="spellStart"/>
      <w:r>
        <w:rPr>
          <w:rFonts w:ascii="Arial" w:hAnsi="Arial" w:cs="Arial"/>
          <w:b/>
          <w:sz w:val="24"/>
          <w:szCs w:val="24"/>
          <w:lang w:eastAsia="es-CO"/>
        </w:rPr>
        <w:t>xx</w:t>
      </w:r>
      <w:r w:rsidRPr="00F84A73">
        <w:rPr>
          <w:rFonts w:ascii="Arial" w:hAnsi="Arial" w:cs="Arial"/>
          <w:b/>
          <w:sz w:val="24"/>
          <w:szCs w:val="24"/>
          <w:lang w:eastAsia="es-CO"/>
        </w:rPr>
        <w:t>x</w:t>
      </w:r>
      <w:proofErr w:type="spellEnd"/>
      <w:r w:rsidRPr="00F84A73">
        <w:rPr>
          <w:rFonts w:ascii="Arial" w:hAnsi="Arial" w:cs="Arial"/>
          <w:b/>
          <w:bCs/>
          <w:sz w:val="24"/>
          <w:szCs w:val="24"/>
          <w:lang w:eastAsia="es-CO"/>
        </w:rPr>
        <w:t xml:space="preserve"> de 202</w:t>
      </w:r>
      <w:r>
        <w:rPr>
          <w:rFonts w:ascii="Arial" w:hAnsi="Arial" w:cs="Arial"/>
          <w:b/>
          <w:bCs/>
          <w:sz w:val="24"/>
          <w:szCs w:val="24"/>
          <w:lang w:eastAsia="es-CO"/>
        </w:rPr>
        <w:t>5</w:t>
      </w:r>
      <w:r w:rsidRPr="00F84A73">
        <w:rPr>
          <w:rFonts w:ascii="Arial" w:hAnsi="Arial" w:cs="Arial"/>
          <w:sz w:val="24"/>
          <w:szCs w:val="24"/>
          <w:lang w:eastAsia="es-CO"/>
        </w:rPr>
        <w:t>,</w:t>
      </w:r>
      <w:r w:rsidRPr="00F84A73">
        <w:rPr>
          <w:rFonts w:ascii="Arial" w:hAnsi="Arial" w:cs="Arial"/>
          <w:b/>
          <w:sz w:val="24"/>
          <w:szCs w:val="24"/>
          <w:lang w:eastAsia="es-CO"/>
        </w:rPr>
        <w:t xml:space="preserve"> </w:t>
      </w:r>
      <w:r w:rsidRPr="00F84A73">
        <w:rPr>
          <w:rFonts w:ascii="Arial" w:hAnsi="Arial" w:cs="Arial"/>
          <w:sz w:val="24"/>
          <w:szCs w:val="24"/>
          <w:lang w:eastAsia="es-CO"/>
        </w:rPr>
        <w:t>con el objeto de</w:t>
      </w:r>
      <w:r w:rsidRPr="00F84A73">
        <w:rPr>
          <w:rFonts w:ascii="Arial" w:hAnsi="Arial" w:cs="Arial"/>
          <w:b/>
          <w:sz w:val="24"/>
          <w:szCs w:val="24"/>
        </w:rPr>
        <w:t xml:space="preserve">: </w:t>
      </w:r>
      <w:r w:rsidR="002543F1" w:rsidRPr="002543F1">
        <w:rPr>
          <w:rFonts w:ascii="Arial" w:hAnsi="Arial" w:cs="Arial"/>
          <w:b/>
          <w:bCs/>
          <w:sz w:val="24"/>
          <w:szCs w:val="24"/>
        </w:rPr>
        <w:t>ACTUALIZACIÓN Y AJUSTE DEL PLAN DE VIDA DEL RESGUARDO INDÍGENA DE LA PALMA POR UNA PLANEACIÓN MÁS EFECTIVA EN EL MUNICIPIO DE APARTADÓ</w:t>
      </w:r>
      <w:r w:rsidR="002543F1">
        <w:rPr>
          <w:rFonts w:ascii="Arial" w:hAnsi="Arial" w:cs="Arial"/>
          <w:b/>
          <w:bCs/>
          <w:sz w:val="24"/>
          <w:szCs w:val="24"/>
        </w:rPr>
        <w:t>.</w:t>
      </w:r>
    </w:p>
    <w:p w14:paraId="238263D1"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1. Que EL PROPONENTE tiene interés en apoyar la acción del Estado Colombiano y al Municipio de Apartadó, en el implemento de mecanismos y normas para el fortalecimiento de la transparencia en los procesos contractuales y en la lucha contra la corrupción. </w:t>
      </w:r>
    </w:p>
    <w:p w14:paraId="5C3C00A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04F2A5B9"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DECLARACIONES</w:t>
      </w:r>
    </w:p>
    <w:p w14:paraId="6BCC588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 xml:space="preserve">PRIMERA: </w:t>
      </w:r>
      <w:r w:rsidRPr="00F84A73">
        <w:rPr>
          <w:rFonts w:ascii="Arial" w:hAnsi="Arial" w:cs="Arial"/>
          <w:sz w:val="24"/>
          <w:szCs w:val="24"/>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196C7D2C" w14:textId="77777777" w:rsidR="005954FD" w:rsidRPr="00F84A73" w:rsidRDefault="005954FD" w:rsidP="005954FD">
      <w:pPr>
        <w:autoSpaceDE w:val="0"/>
        <w:autoSpaceDN w:val="0"/>
        <w:adjustRightInd w:val="0"/>
        <w:jc w:val="both"/>
        <w:rPr>
          <w:rFonts w:ascii="Arial" w:hAnsi="Arial" w:cs="Arial"/>
          <w:sz w:val="24"/>
          <w:szCs w:val="24"/>
        </w:rPr>
      </w:pPr>
      <w:r w:rsidRPr="00F84A73">
        <w:rPr>
          <w:rFonts w:ascii="Arial" w:hAnsi="Arial" w:cs="Arial"/>
          <w:b/>
          <w:bCs/>
          <w:sz w:val="24"/>
          <w:szCs w:val="24"/>
        </w:rPr>
        <w:t xml:space="preserve">SEGUNDA: </w:t>
      </w:r>
      <w:r w:rsidRPr="00F84A73">
        <w:rPr>
          <w:rFonts w:ascii="Arial" w:hAnsi="Arial" w:cs="Arial"/>
          <w:sz w:val="24"/>
          <w:szCs w:val="24"/>
        </w:rPr>
        <w:t>Declaro que toda la información que suministré y suministraré al municipio de Apartadó es cierta y precisa y que no omití, ni omitiré información que sea necesaria para la transparencia en la celebración y desarrollo del contrato.</w:t>
      </w:r>
    </w:p>
    <w:p w14:paraId="720AC3E5"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t>TERCERA</w:t>
      </w:r>
      <w:r w:rsidRPr="00F84A73">
        <w:rPr>
          <w:rFonts w:ascii="Arial" w:hAnsi="Arial" w:cs="Arial"/>
          <w:color w:val="000000"/>
          <w:sz w:val="24"/>
          <w:szCs w:val="24"/>
          <w:lang w:eastAsia="es-CO"/>
        </w:rPr>
        <w:t>: Declaro que no he ofrecido, ni ofreceré, no he dado, ni daré, ni directa ni indirectamente, dádiva o beneficio para obtener una decisión a mi favor, ventaja impropia o para perjudicar a alguno de los proponentes.</w:t>
      </w:r>
    </w:p>
    <w:p w14:paraId="220A09E6"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lastRenderedPageBreak/>
        <w:t xml:space="preserve"> </w:t>
      </w:r>
      <w:r w:rsidRPr="00F84A73">
        <w:rPr>
          <w:rFonts w:ascii="Arial" w:hAnsi="Arial" w:cs="Arial"/>
          <w:b/>
          <w:bCs/>
          <w:color w:val="000000"/>
          <w:sz w:val="24"/>
          <w:szCs w:val="24"/>
          <w:lang w:eastAsia="es-CO"/>
        </w:rPr>
        <w:t>CUARTA</w:t>
      </w:r>
      <w:r w:rsidRPr="00F84A73">
        <w:rPr>
          <w:rFonts w:ascii="Arial" w:hAnsi="Arial" w:cs="Arial"/>
          <w:color w:val="000000"/>
          <w:sz w:val="24"/>
          <w:szCs w:val="24"/>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762A90FF"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color w:val="000000"/>
          <w:sz w:val="24"/>
          <w:szCs w:val="24"/>
          <w:lang w:eastAsia="es-CO"/>
        </w:rPr>
        <w:t xml:space="preserve"> </w:t>
      </w:r>
      <w:r w:rsidRPr="00F84A73">
        <w:rPr>
          <w:rFonts w:ascii="Arial" w:hAnsi="Arial" w:cs="Arial"/>
          <w:b/>
          <w:bCs/>
          <w:color w:val="000000"/>
          <w:sz w:val="24"/>
          <w:szCs w:val="24"/>
          <w:lang w:eastAsia="es-CO"/>
        </w:rPr>
        <w:t>QUINTA</w:t>
      </w:r>
      <w:r w:rsidRPr="00F84A73">
        <w:rPr>
          <w:rFonts w:ascii="Arial" w:hAnsi="Arial" w:cs="Arial"/>
          <w:color w:val="000000"/>
          <w:sz w:val="24"/>
          <w:szCs w:val="24"/>
          <w:lang w:eastAsia="es-CO"/>
        </w:rPr>
        <w:t>: Declaro públicamente que conozco y acepto las reglas establecidas para el presente proceso, las adendas, así como las aclaraciones que se realizaron, en condiciones de transparencia, equidad e igualdad.</w:t>
      </w:r>
    </w:p>
    <w:p w14:paraId="5A097BAC"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COMPROMISOS</w:t>
      </w:r>
    </w:p>
    <w:p w14:paraId="38DA6B3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PRIMERO</w:t>
      </w:r>
      <w:r w:rsidRPr="00F84A73">
        <w:rPr>
          <w:rFonts w:ascii="Arial" w:hAnsi="Arial" w:cs="Arial"/>
          <w:sz w:val="24"/>
          <w:szCs w:val="24"/>
          <w:lang w:eastAsia="es-CO"/>
        </w:rPr>
        <w:t xml:space="preserve">: Si llegare a sobrevenir una inhabilidad o incompatibilidad prevista en la Constitución o en la Ley, me comprometo a ceder el contrato, previa autorización escrita del Municipio de Apartadó, y si ello no fuere posible renunciaré a la ejecución del mismo, de conformidad con lo previsto en el artículo 9º de la Ley 80 de 1993. </w:t>
      </w:r>
    </w:p>
    <w:p w14:paraId="2E4F44B7"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SEGUNDO</w:t>
      </w:r>
      <w:r w:rsidRPr="00F84A73">
        <w:rPr>
          <w:rFonts w:ascii="Arial" w:hAnsi="Arial" w:cs="Arial"/>
          <w:sz w:val="24"/>
          <w:szCs w:val="24"/>
          <w:lang w:eastAsia="es-CO"/>
        </w:rPr>
        <w:t xml:space="preserve">: Me comprometo a desarrollar todas mis actividades en el marco de principios éticos y a asumir con seriedad y responsabilidad todos los compromisos relacionados con el presente contrato. </w:t>
      </w:r>
    </w:p>
    <w:p w14:paraId="320BFB5F"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TERCERO</w:t>
      </w:r>
      <w:r w:rsidRPr="00F84A73">
        <w:rPr>
          <w:rFonts w:ascii="Arial" w:hAnsi="Arial" w:cs="Arial"/>
          <w:sz w:val="24"/>
          <w:szCs w:val="24"/>
          <w:lang w:eastAsia="es-CO"/>
        </w:rPr>
        <w:t xml:space="preserve">: Me comprometo a suministrar al Municipio de Apartadó, cualquier información sobre actos de corrupción, soborno, subjetividad, presión o favorecimiento en el desarrollo del proceso contractual, del que tenga o llegare a tener conocimiento. </w:t>
      </w:r>
    </w:p>
    <w:p w14:paraId="10B72BA7" w14:textId="77777777" w:rsidR="005954FD" w:rsidRPr="00F84A73" w:rsidRDefault="005954FD" w:rsidP="005954FD">
      <w:pPr>
        <w:autoSpaceDE w:val="0"/>
        <w:autoSpaceDN w:val="0"/>
        <w:adjustRightInd w:val="0"/>
        <w:jc w:val="both"/>
        <w:rPr>
          <w:rFonts w:ascii="Arial" w:hAnsi="Arial" w:cs="Arial"/>
          <w:b/>
          <w:bCs/>
          <w:sz w:val="24"/>
          <w:szCs w:val="24"/>
        </w:rPr>
      </w:pPr>
      <w:r w:rsidRPr="00F84A73">
        <w:rPr>
          <w:rFonts w:ascii="Arial" w:hAnsi="Arial" w:cs="Arial"/>
          <w:b/>
          <w:bCs/>
          <w:sz w:val="24"/>
          <w:szCs w:val="24"/>
          <w:lang w:eastAsia="es-CO"/>
        </w:rPr>
        <w:t>CUARTO</w:t>
      </w:r>
      <w:r w:rsidRPr="00F84A73">
        <w:rPr>
          <w:rFonts w:ascii="Arial" w:hAnsi="Arial" w:cs="Arial"/>
          <w:sz w:val="24"/>
          <w:szCs w:val="24"/>
          <w:lang w:eastAsia="es-CO"/>
        </w:rPr>
        <w:t>: Me comprometo a cumplir todas las obligaciones, cargas y los términos en general, previstos en el texto de la invitación pública y en el contrato.</w:t>
      </w:r>
      <w:r w:rsidRPr="00F84A73">
        <w:rPr>
          <w:rFonts w:ascii="Arial" w:hAnsi="Arial" w:cs="Arial"/>
          <w:b/>
          <w:bCs/>
          <w:sz w:val="24"/>
          <w:szCs w:val="24"/>
        </w:rPr>
        <w:t xml:space="preserve"> </w:t>
      </w:r>
    </w:p>
    <w:p w14:paraId="5E126BB9"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QUINTO</w:t>
      </w:r>
      <w:r w:rsidRPr="00F84A73">
        <w:rPr>
          <w:rFonts w:ascii="Arial" w:hAnsi="Arial" w:cs="Arial"/>
          <w:sz w:val="24"/>
          <w:szCs w:val="24"/>
          <w:lang w:eastAsia="es-CO"/>
        </w:rPr>
        <w:t>: Me comprometo a desarrollar todas las actividades en el marco de principios éticos y a asumir con seriedad y responsabilidad todos los compromisos relacionados con el contrato resultante del proceso de selección de mínima cuantía Nro. _____ de 202</w:t>
      </w:r>
      <w:r>
        <w:rPr>
          <w:rFonts w:ascii="Arial" w:hAnsi="Arial" w:cs="Arial"/>
          <w:sz w:val="24"/>
          <w:szCs w:val="24"/>
          <w:lang w:eastAsia="es-CO"/>
        </w:rPr>
        <w:t>5</w:t>
      </w:r>
      <w:r w:rsidRPr="00F84A73">
        <w:rPr>
          <w:rFonts w:ascii="Arial" w:hAnsi="Arial" w:cs="Arial"/>
          <w:sz w:val="24"/>
          <w:szCs w:val="24"/>
          <w:lang w:eastAsia="es-CO"/>
        </w:rPr>
        <w:t xml:space="preserve">. </w:t>
      </w:r>
    </w:p>
    <w:p w14:paraId="03BB920B"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En constancia de lo anterior y como manifestación de aceptación de nuestros compromisos y declaraciones incorporadas en el presente documento, se suscribe en la ciudad de ________ el día ___ de 202</w:t>
      </w:r>
      <w:r>
        <w:rPr>
          <w:rFonts w:ascii="Arial" w:hAnsi="Arial" w:cs="Arial"/>
          <w:sz w:val="24"/>
          <w:szCs w:val="24"/>
          <w:lang w:eastAsia="es-CO"/>
        </w:rPr>
        <w:t>5</w:t>
      </w:r>
      <w:r w:rsidRPr="00F84A73">
        <w:rPr>
          <w:rFonts w:ascii="Arial" w:hAnsi="Arial" w:cs="Arial"/>
          <w:sz w:val="24"/>
          <w:szCs w:val="24"/>
          <w:lang w:eastAsia="es-CO"/>
        </w:rPr>
        <w:t>.</w:t>
      </w:r>
    </w:p>
    <w:tbl>
      <w:tblPr>
        <w:tblW w:w="0" w:type="auto"/>
        <w:tblBorders>
          <w:top w:val="nil"/>
          <w:left w:val="nil"/>
          <w:bottom w:val="nil"/>
          <w:right w:val="nil"/>
        </w:tblBorders>
        <w:tblLayout w:type="fixed"/>
        <w:tblLook w:val="0000" w:firstRow="0" w:lastRow="0" w:firstColumn="0" w:lastColumn="0" w:noHBand="0" w:noVBand="0"/>
      </w:tblPr>
      <w:tblGrid>
        <w:gridCol w:w="8802"/>
      </w:tblGrid>
      <w:tr w:rsidR="005954FD" w:rsidRPr="00F84A73" w14:paraId="71A36D5E" w14:textId="77777777" w:rsidTr="00A611AC">
        <w:trPr>
          <w:trHeight w:val="664"/>
        </w:trPr>
        <w:tc>
          <w:tcPr>
            <w:tcW w:w="8802" w:type="dxa"/>
          </w:tcPr>
          <w:p w14:paraId="6A1D9C6A" w14:textId="77777777" w:rsidR="005954FD" w:rsidRPr="00F84A73" w:rsidRDefault="005954FD" w:rsidP="00A611AC">
            <w:pPr>
              <w:autoSpaceDE w:val="0"/>
              <w:autoSpaceDN w:val="0"/>
              <w:adjustRightInd w:val="0"/>
              <w:jc w:val="both"/>
              <w:rPr>
                <w:rFonts w:ascii="Arial" w:hAnsi="Arial" w:cs="Arial"/>
                <w:b/>
                <w:bCs/>
                <w:sz w:val="24"/>
                <w:szCs w:val="24"/>
                <w:lang w:eastAsia="es-CO"/>
              </w:rPr>
            </w:pPr>
          </w:p>
          <w:p w14:paraId="0D06790F"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p>
          <w:p w14:paraId="4C5EF32A"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PROPONENTE </w:t>
            </w:r>
          </w:p>
        </w:tc>
      </w:tr>
      <w:tr w:rsidR="005954FD" w:rsidRPr="00F84A73" w14:paraId="2C46E9B8" w14:textId="77777777" w:rsidTr="00A611AC">
        <w:trPr>
          <w:trHeight w:val="112"/>
        </w:trPr>
        <w:tc>
          <w:tcPr>
            <w:tcW w:w="8802" w:type="dxa"/>
          </w:tcPr>
          <w:p w14:paraId="25A7AA8F"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Firma </w:t>
            </w:r>
          </w:p>
        </w:tc>
      </w:tr>
      <w:tr w:rsidR="005954FD" w:rsidRPr="00F84A73" w14:paraId="6DD25545" w14:textId="77777777" w:rsidTr="00A611AC">
        <w:trPr>
          <w:trHeight w:val="112"/>
        </w:trPr>
        <w:tc>
          <w:tcPr>
            <w:tcW w:w="8802" w:type="dxa"/>
          </w:tcPr>
          <w:p w14:paraId="37811368"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C.C. Nro. </w:t>
            </w:r>
          </w:p>
        </w:tc>
      </w:tr>
    </w:tbl>
    <w:p w14:paraId="391E25C3" w14:textId="15D4A142" w:rsidR="005954FD" w:rsidRDefault="005954FD" w:rsidP="005954FD">
      <w:pPr>
        <w:jc w:val="both"/>
        <w:rPr>
          <w:rFonts w:ascii="Arial" w:hAnsi="Arial" w:cs="Arial"/>
          <w:sz w:val="24"/>
          <w:szCs w:val="24"/>
        </w:rPr>
      </w:pPr>
    </w:p>
    <w:p w14:paraId="193B2E75" w14:textId="6DC43B0D" w:rsidR="005F392B" w:rsidRDefault="005F392B" w:rsidP="005954FD">
      <w:pPr>
        <w:jc w:val="both"/>
        <w:rPr>
          <w:rFonts w:ascii="Arial" w:hAnsi="Arial" w:cs="Arial"/>
          <w:sz w:val="24"/>
          <w:szCs w:val="24"/>
        </w:rPr>
      </w:pPr>
    </w:p>
    <w:p w14:paraId="1C1A4322" w14:textId="368E27EC" w:rsidR="00A611AC" w:rsidRDefault="00A611AC" w:rsidP="005954FD">
      <w:pPr>
        <w:jc w:val="both"/>
        <w:rPr>
          <w:rFonts w:ascii="Arial" w:hAnsi="Arial" w:cs="Arial"/>
          <w:sz w:val="24"/>
          <w:szCs w:val="24"/>
        </w:rPr>
      </w:pPr>
    </w:p>
    <w:p w14:paraId="069E67E6" w14:textId="77777777" w:rsidR="00A611AC" w:rsidRDefault="00A611AC" w:rsidP="005954FD">
      <w:pPr>
        <w:jc w:val="both"/>
        <w:rPr>
          <w:rFonts w:ascii="Arial" w:hAnsi="Arial" w:cs="Arial"/>
          <w:sz w:val="24"/>
          <w:szCs w:val="24"/>
        </w:rPr>
      </w:pPr>
    </w:p>
    <w:p w14:paraId="434EC803" w14:textId="77777777" w:rsidR="005F392B" w:rsidRPr="00F84A73" w:rsidRDefault="005F392B" w:rsidP="005954FD">
      <w:pPr>
        <w:jc w:val="both"/>
        <w:rPr>
          <w:rFonts w:ascii="Arial" w:hAnsi="Arial" w:cs="Arial"/>
          <w:sz w:val="24"/>
          <w:szCs w:val="24"/>
        </w:rPr>
      </w:pPr>
    </w:p>
    <w:p w14:paraId="289435F7" w14:textId="77777777" w:rsidR="005954FD" w:rsidRPr="00F84A73" w:rsidRDefault="005954FD" w:rsidP="00753961">
      <w:pPr>
        <w:spacing w:after="0"/>
        <w:jc w:val="center"/>
        <w:rPr>
          <w:rFonts w:ascii="Arial" w:hAnsi="Arial" w:cs="Arial"/>
          <w:b/>
          <w:sz w:val="24"/>
          <w:szCs w:val="24"/>
        </w:rPr>
      </w:pPr>
      <w:r w:rsidRPr="00F84A73">
        <w:rPr>
          <w:rFonts w:ascii="Arial" w:hAnsi="Arial" w:cs="Arial"/>
          <w:b/>
          <w:sz w:val="24"/>
          <w:szCs w:val="24"/>
        </w:rPr>
        <w:lastRenderedPageBreak/>
        <w:t>ANEXO NRO. 5</w:t>
      </w:r>
    </w:p>
    <w:p w14:paraId="58E70AF0" w14:textId="77777777" w:rsidR="005954FD" w:rsidRPr="00F84A73" w:rsidRDefault="005954FD" w:rsidP="00753961">
      <w:pPr>
        <w:spacing w:after="0"/>
        <w:jc w:val="center"/>
        <w:rPr>
          <w:rFonts w:ascii="Arial" w:hAnsi="Arial" w:cs="Arial"/>
          <w:b/>
          <w:sz w:val="24"/>
          <w:szCs w:val="24"/>
        </w:rPr>
      </w:pPr>
      <w:r w:rsidRPr="00F84A73">
        <w:rPr>
          <w:rFonts w:ascii="Arial" w:hAnsi="Arial" w:cs="Arial"/>
          <w:b/>
          <w:sz w:val="24"/>
          <w:szCs w:val="24"/>
        </w:rPr>
        <w:t>ACEPTACIÓN DE LA OFERTA</w:t>
      </w:r>
    </w:p>
    <w:p w14:paraId="329B7A98" w14:textId="27E6866B" w:rsidR="005954FD" w:rsidRPr="00F84A73" w:rsidRDefault="005954FD" w:rsidP="00753961">
      <w:pPr>
        <w:spacing w:after="0"/>
        <w:jc w:val="center"/>
        <w:rPr>
          <w:rFonts w:ascii="Arial" w:hAnsi="Arial" w:cs="Arial"/>
          <w:sz w:val="24"/>
          <w:szCs w:val="24"/>
        </w:rPr>
      </w:pPr>
      <w:r w:rsidRPr="00F84A73">
        <w:rPr>
          <w:rFonts w:ascii="Arial" w:hAnsi="Arial" w:cs="Arial"/>
          <w:b/>
          <w:sz w:val="24"/>
          <w:szCs w:val="24"/>
        </w:rPr>
        <w:t xml:space="preserve">CONTRATO DE </w:t>
      </w:r>
      <w:r w:rsidR="00207453">
        <w:rPr>
          <w:rFonts w:ascii="Arial" w:hAnsi="Arial" w:cs="Arial"/>
          <w:b/>
          <w:sz w:val="24"/>
          <w:szCs w:val="24"/>
        </w:rPr>
        <w:t>PRESTACIÓN SERVICIOS</w:t>
      </w:r>
    </w:p>
    <w:p w14:paraId="11BAF82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Señor: </w:t>
      </w:r>
    </w:p>
    <w:p w14:paraId="4CCECF54" w14:textId="77777777" w:rsidR="005954FD" w:rsidRPr="00F84A73" w:rsidRDefault="005954FD" w:rsidP="005954FD">
      <w:pPr>
        <w:spacing w:after="0"/>
        <w:jc w:val="both"/>
        <w:rPr>
          <w:rFonts w:ascii="Arial" w:hAnsi="Arial" w:cs="Arial"/>
          <w:b/>
          <w:sz w:val="24"/>
          <w:szCs w:val="24"/>
        </w:rPr>
      </w:pPr>
      <w:r w:rsidRPr="00F84A73">
        <w:rPr>
          <w:rFonts w:ascii="Arial" w:hAnsi="Arial" w:cs="Arial"/>
          <w:b/>
          <w:sz w:val="24"/>
          <w:szCs w:val="24"/>
        </w:rPr>
        <w:t xml:space="preserve">PROPONENTE </w:t>
      </w:r>
    </w:p>
    <w:p w14:paraId="34F4973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NIT.</w:t>
      </w:r>
    </w:p>
    <w:p w14:paraId="265A00AF"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Representante legal</w:t>
      </w:r>
    </w:p>
    <w:p w14:paraId="65D8FC09"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C.C. Nro. </w:t>
      </w:r>
    </w:p>
    <w:p w14:paraId="5049C38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Dirección:</w:t>
      </w:r>
    </w:p>
    <w:p w14:paraId="38DEFF3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Barrio: </w:t>
      </w:r>
    </w:p>
    <w:p w14:paraId="5DF1AD6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Teléfono:</w:t>
      </w:r>
    </w:p>
    <w:p w14:paraId="1B96531D"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Celular:</w:t>
      </w:r>
    </w:p>
    <w:p w14:paraId="70FF3B53"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Correo electrónico: </w:t>
      </w:r>
    </w:p>
    <w:p w14:paraId="0A93DD69" w14:textId="77777777" w:rsidR="005954FD" w:rsidRDefault="005954FD" w:rsidP="005954FD">
      <w:pPr>
        <w:spacing w:after="0"/>
        <w:jc w:val="both"/>
        <w:rPr>
          <w:rFonts w:ascii="Arial" w:hAnsi="Arial" w:cs="Arial"/>
          <w:sz w:val="24"/>
          <w:szCs w:val="24"/>
        </w:rPr>
      </w:pPr>
      <w:r w:rsidRPr="00F84A73">
        <w:rPr>
          <w:rFonts w:ascii="Arial" w:hAnsi="Arial" w:cs="Arial"/>
          <w:sz w:val="24"/>
          <w:szCs w:val="24"/>
        </w:rPr>
        <w:t xml:space="preserve">Ciudad: </w:t>
      </w:r>
    </w:p>
    <w:p w14:paraId="65A1BB2A" w14:textId="77777777" w:rsidR="005954FD" w:rsidRPr="00F84A73" w:rsidRDefault="005954FD" w:rsidP="005954FD">
      <w:pPr>
        <w:spacing w:after="0"/>
        <w:jc w:val="both"/>
        <w:rPr>
          <w:rFonts w:ascii="Arial" w:hAnsi="Arial" w:cs="Arial"/>
          <w:sz w:val="24"/>
          <w:szCs w:val="24"/>
        </w:rPr>
      </w:pPr>
    </w:p>
    <w:p w14:paraId="0896390A"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Referencia: Aceptación de propuesta </w:t>
      </w:r>
    </w:p>
    <w:p w14:paraId="0616F500"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Respetado proponente: </w:t>
      </w:r>
    </w:p>
    <w:p w14:paraId="39C1B59A" w14:textId="2036FA11" w:rsidR="005954FD" w:rsidRPr="0064237B" w:rsidRDefault="005954FD" w:rsidP="005954FD">
      <w:pPr>
        <w:contextualSpacing/>
        <w:jc w:val="both"/>
        <w:rPr>
          <w:rFonts w:ascii="Arial" w:hAnsi="Arial" w:cs="Arial"/>
          <w:sz w:val="24"/>
          <w:szCs w:val="24"/>
        </w:rPr>
      </w:pPr>
      <w:r w:rsidRPr="00F84A73">
        <w:rPr>
          <w:rFonts w:ascii="Arial" w:hAnsi="Arial" w:cs="Arial"/>
          <w:sz w:val="24"/>
          <w:szCs w:val="24"/>
        </w:rPr>
        <w:t xml:space="preserve">Le comunico que este </w:t>
      </w:r>
      <w:r w:rsidRPr="0064237B">
        <w:rPr>
          <w:rFonts w:ascii="Arial" w:hAnsi="Arial" w:cs="Arial"/>
          <w:sz w:val="24"/>
          <w:szCs w:val="24"/>
        </w:rPr>
        <w:t xml:space="preserve">despacho acepta de manera expresa e incondicional la oferta presentada por usted, dentro del proceso de selección de Mínima Cuantía Nro. </w:t>
      </w:r>
      <w:r w:rsidR="00F75A69">
        <w:rPr>
          <w:rFonts w:ascii="Arial" w:hAnsi="Arial" w:cs="Arial"/>
          <w:b/>
          <w:sz w:val="24"/>
          <w:szCs w:val="24"/>
        </w:rPr>
        <w:t>050</w:t>
      </w:r>
      <w:r w:rsidRPr="0064237B">
        <w:rPr>
          <w:rFonts w:ascii="Arial" w:hAnsi="Arial" w:cs="Arial"/>
          <w:b/>
          <w:sz w:val="24"/>
          <w:szCs w:val="24"/>
        </w:rPr>
        <w:t xml:space="preserve"> </w:t>
      </w:r>
      <w:r w:rsidRPr="0064237B">
        <w:rPr>
          <w:rFonts w:ascii="Arial" w:hAnsi="Arial" w:cs="Arial"/>
          <w:sz w:val="24"/>
          <w:szCs w:val="24"/>
        </w:rPr>
        <w:t xml:space="preserve">de </w:t>
      </w:r>
      <w:r w:rsidRPr="0064237B">
        <w:rPr>
          <w:rFonts w:ascii="Arial" w:hAnsi="Arial" w:cs="Arial"/>
          <w:b/>
          <w:sz w:val="24"/>
          <w:szCs w:val="24"/>
        </w:rPr>
        <w:t>2025</w:t>
      </w:r>
      <w:r w:rsidRPr="0064237B">
        <w:rPr>
          <w:rFonts w:ascii="Arial" w:hAnsi="Arial" w:cs="Arial"/>
          <w:sz w:val="24"/>
          <w:szCs w:val="24"/>
        </w:rPr>
        <w:t xml:space="preserve">, cuyo objeto es </w:t>
      </w:r>
      <w:r w:rsidR="00B727DA">
        <w:rPr>
          <w:rFonts w:ascii="Arial" w:hAnsi="Arial" w:cs="Arial"/>
          <w:sz w:val="24"/>
          <w:szCs w:val="24"/>
        </w:rPr>
        <w:t>la</w:t>
      </w:r>
      <w:r w:rsidRPr="0064237B">
        <w:rPr>
          <w:rFonts w:ascii="Arial" w:hAnsi="Arial" w:cs="Arial"/>
          <w:sz w:val="24"/>
          <w:szCs w:val="24"/>
        </w:rPr>
        <w:t xml:space="preserve">: </w:t>
      </w:r>
      <w:bookmarkStart w:id="8" w:name="_Hlk216344270"/>
      <w:r w:rsidR="00207453" w:rsidRPr="00A57F77">
        <w:rPr>
          <w:rFonts w:ascii="Arial" w:hAnsi="Arial" w:cs="Arial"/>
          <w:b/>
          <w:bCs/>
          <w:sz w:val="24"/>
          <w:szCs w:val="24"/>
        </w:rPr>
        <w:t>ACTUALIZACIÓN Y AJUSTE DEL PLAN DE VIDA DEL RESGUARDO INDÍGENA DE LA PALMA POR UNA PLANEACIÓN MÁS EFECTIVA EN EL MUNICIPIO DE APARTADÓ</w:t>
      </w:r>
      <w:bookmarkEnd w:id="8"/>
      <w:r w:rsidR="00207453">
        <w:rPr>
          <w:rFonts w:ascii="Arial" w:hAnsi="Arial" w:cs="Arial"/>
          <w:b/>
          <w:sz w:val="24"/>
          <w:szCs w:val="24"/>
        </w:rPr>
        <w:t>.</w:t>
      </w:r>
      <w:r w:rsidRPr="0064237B">
        <w:rPr>
          <w:rFonts w:ascii="Arial" w:hAnsi="Arial" w:cs="Arial"/>
          <w:b/>
          <w:bCs/>
          <w:sz w:val="24"/>
          <w:szCs w:val="24"/>
        </w:rPr>
        <w:t xml:space="preserve"> </w:t>
      </w:r>
      <w:r w:rsidR="00F82387" w:rsidRPr="0064237B">
        <w:rPr>
          <w:rFonts w:ascii="Arial" w:hAnsi="Arial" w:cs="Arial"/>
          <w:sz w:val="24"/>
          <w:szCs w:val="24"/>
        </w:rPr>
        <w:t>C</w:t>
      </w:r>
      <w:r w:rsidRPr="0064237B">
        <w:rPr>
          <w:rFonts w:ascii="Arial" w:hAnsi="Arial" w:cs="Arial"/>
          <w:sz w:val="24"/>
          <w:szCs w:val="24"/>
        </w:rPr>
        <w:t xml:space="preserve">on las siguientes condiciones: </w:t>
      </w:r>
    </w:p>
    <w:p w14:paraId="57609C0D" w14:textId="77777777" w:rsidR="005954FD" w:rsidRPr="0064237B" w:rsidRDefault="005954FD" w:rsidP="005954FD">
      <w:pPr>
        <w:contextualSpacing/>
        <w:jc w:val="both"/>
        <w:rPr>
          <w:rFonts w:ascii="Arial" w:hAnsi="Arial" w:cs="Arial"/>
          <w:b/>
          <w:bCs/>
          <w:sz w:val="24"/>
          <w:szCs w:val="24"/>
        </w:rPr>
      </w:pPr>
    </w:p>
    <w:p w14:paraId="304F8706" w14:textId="541EB225" w:rsidR="005954FD" w:rsidRDefault="005954FD" w:rsidP="005954FD">
      <w:pPr>
        <w:jc w:val="both"/>
        <w:rPr>
          <w:rFonts w:ascii="Arial" w:hAnsi="Arial" w:cs="Arial"/>
          <w:b/>
          <w:sz w:val="24"/>
          <w:szCs w:val="24"/>
        </w:rPr>
      </w:pPr>
      <w:r w:rsidRPr="00F84A73">
        <w:rPr>
          <w:rFonts w:ascii="Arial" w:hAnsi="Arial" w:cs="Arial"/>
          <w:b/>
          <w:sz w:val="24"/>
          <w:szCs w:val="24"/>
        </w:rPr>
        <w:t>PRIMERA: CONDICIONES TÉCNICAS EXIGIDAS:</w:t>
      </w:r>
      <w:bookmarkStart w:id="9" w:name="_Hlk33630383"/>
    </w:p>
    <w:p w14:paraId="5E8C82C6" w14:textId="61E0FB5A" w:rsidR="00F75A69" w:rsidRDefault="00F75A69" w:rsidP="00F75A69">
      <w:pPr>
        <w:jc w:val="both"/>
        <w:rPr>
          <w:rFonts w:ascii="Arial" w:hAnsi="Arial" w:cs="Arial"/>
        </w:rPr>
      </w:pPr>
      <w:r w:rsidRPr="004D66B1">
        <w:rPr>
          <w:rFonts w:ascii="Arial" w:hAnsi="Arial" w:cs="Arial"/>
          <w:lang w:eastAsia="es-CO"/>
        </w:rPr>
        <w:t>El contratista suministrará al Municipio de Apartadó, de acuerdo con las siguientes especificaciones técnicas</w:t>
      </w:r>
      <w:r w:rsidRPr="004D66B1">
        <w:rPr>
          <w:rFonts w:ascii="Arial" w:hAnsi="Arial" w:cs="Arial"/>
        </w:rPr>
        <w:t>:</w:t>
      </w:r>
    </w:p>
    <w:p w14:paraId="0F178490" w14:textId="67E4CD34" w:rsidR="005F4C97" w:rsidRDefault="005F4C97" w:rsidP="00F75A69">
      <w:pPr>
        <w:jc w:val="both"/>
        <w:rPr>
          <w:rFonts w:ascii="Arial" w:hAnsi="Arial" w:cs="Arial"/>
        </w:rPr>
      </w:pPr>
    </w:p>
    <w:p w14:paraId="4FA12F43" w14:textId="759F0257" w:rsidR="005F4C97" w:rsidRDefault="005F4C97" w:rsidP="00F75A69">
      <w:pPr>
        <w:jc w:val="both"/>
        <w:rPr>
          <w:rFonts w:ascii="Arial" w:hAnsi="Arial" w:cs="Arial"/>
        </w:rPr>
      </w:pPr>
    </w:p>
    <w:p w14:paraId="7029BE1C" w14:textId="0C6F37C7" w:rsidR="005F4C97" w:rsidRDefault="005F4C97" w:rsidP="00F75A69">
      <w:pPr>
        <w:jc w:val="both"/>
        <w:rPr>
          <w:rFonts w:ascii="Arial" w:hAnsi="Arial" w:cs="Arial"/>
        </w:rPr>
      </w:pPr>
    </w:p>
    <w:p w14:paraId="1BD9F8ED" w14:textId="77777777" w:rsidR="00207453" w:rsidRDefault="00207453" w:rsidP="00F75A69">
      <w:pPr>
        <w:contextualSpacing/>
        <w:jc w:val="both"/>
        <w:rPr>
          <w:rFonts w:ascii="Arial" w:hAnsi="Arial" w:cs="Arial"/>
          <w:b/>
          <w:u w:val="single"/>
        </w:rPr>
      </w:pPr>
    </w:p>
    <w:p w14:paraId="556D0EB9" w14:textId="782418D7" w:rsidR="00F75A69" w:rsidRPr="00A4079D" w:rsidRDefault="005954FD" w:rsidP="00F75A69">
      <w:pPr>
        <w:contextualSpacing/>
        <w:jc w:val="both"/>
        <w:rPr>
          <w:rFonts w:ascii="Arial" w:hAnsi="Arial" w:cs="Arial"/>
          <w:b/>
        </w:rPr>
      </w:pPr>
      <w:r w:rsidRPr="0064237B">
        <w:rPr>
          <w:rFonts w:ascii="Arial" w:hAnsi="Arial" w:cs="Arial"/>
          <w:b/>
          <w:sz w:val="24"/>
          <w:szCs w:val="24"/>
        </w:rPr>
        <w:t xml:space="preserve">SEGUNDA: </w:t>
      </w:r>
      <w:bookmarkEnd w:id="9"/>
      <w:r w:rsidR="00F75A69" w:rsidRPr="00A4079D">
        <w:rPr>
          <w:rFonts w:ascii="Arial" w:hAnsi="Arial" w:cs="Arial"/>
          <w:b/>
        </w:rPr>
        <w:t>OBLIGACIONES DEL CONTRATISTA:</w:t>
      </w:r>
    </w:p>
    <w:p w14:paraId="53DAB9AE" w14:textId="77777777" w:rsidR="00F75A69" w:rsidRPr="00A4079D" w:rsidRDefault="00F75A69" w:rsidP="00F75A69">
      <w:pPr>
        <w:contextualSpacing/>
        <w:jc w:val="both"/>
        <w:rPr>
          <w:rFonts w:ascii="Arial" w:hAnsi="Arial" w:cs="Arial"/>
          <w:b/>
        </w:rPr>
      </w:pPr>
    </w:p>
    <w:p w14:paraId="402A034F" w14:textId="77777777" w:rsidR="00207453" w:rsidRPr="003F2E77" w:rsidRDefault="00207453" w:rsidP="00207453">
      <w:pPr>
        <w:jc w:val="both"/>
        <w:rPr>
          <w:rFonts w:ascii="Arial" w:hAnsi="Arial" w:cs="Arial"/>
          <w:b/>
          <w:sz w:val="24"/>
          <w:szCs w:val="24"/>
        </w:rPr>
      </w:pPr>
    </w:p>
    <w:tbl>
      <w:tblPr>
        <w:tblW w:w="5000" w:type="pct"/>
        <w:tblCellMar>
          <w:left w:w="70" w:type="dxa"/>
          <w:right w:w="70" w:type="dxa"/>
        </w:tblCellMar>
        <w:tblLook w:val="04A0" w:firstRow="1" w:lastRow="0" w:firstColumn="1" w:lastColumn="0" w:noHBand="0" w:noVBand="1"/>
      </w:tblPr>
      <w:tblGrid>
        <w:gridCol w:w="523"/>
        <w:gridCol w:w="1299"/>
        <w:gridCol w:w="2174"/>
        <w:gridCol w:w="1403"/>
        <w:gridCol w:w="976"/>
        <w:gridCol w:w="902"/>
        <w:gridCol w:w="689"/>
        <w:gridCol w:w="852"/>
      </w:tblGrid>
      <w:tr w:rsidR="00207453" w:rsidRPr="00270452" w14:paraId="637A611B" w14:textId="77777777" w:rsidTr="00CF0306">
        <w:trPr>
          <w:trHeight w:val="73"/>
        </w:trPr>
        <w:tc>
          <w:tcPr>
            <w:tcW w:w="297"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26CDD541" w14:textId="77777777" w:rsidR="00207453" w:rsidRPr="00A140D6" w:rsidRDefault="00207453"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ITEM</w:t>
            </w:r>
          </w:p>
        </w:tc>
        <w:tc>
          <w:tcPr>
            <w:tcW w:w="822" w:type="pct"/>
            <w:tcBorders>
              <w:top w:val="single" w:sz="8" w:space="0" w:color="auto"/>
              <w:left w:val="nil"/>
              <w:bottom w:val="single" w:sz="8" w:space="0" w:color="auto"/>
              <w:right w:val="single" w:sz="8" w:space="0" w:color="000000"/>
            </w:tcBorders>
            <w:shd w:val="clear" w:color="auto" w:fill="auto"/>
            <w:vAlign w:val="center"/>
            <w:hideMark/>
          </w:tcPr>
          <w:p w14:paraId="417AD323" w14:textId="77777777" w:rsidR="00207453" w:rsidRPr="00A140D6" w:rsidRDefault="00207453"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PERSONAL REQUERIDO</w:t>
            </w:r>
          </w:p>
        </w:tc>
        <w:tc>
          <w:tcPr>
            <w:tcW w:w="1287" w:type="pct"/>
            <w:tcBorders>
              <w:top w:val="single" w:sz="8" w:space="0" w:color="auto"/>
              <w:left w:val="nil"/>
              <w:bottom w:val="single" w:sz="4" w:space="0" w:color="auto"/>
              <w:right w:val="single" w:sz="8" w:space="0" w:color="000000"/>
            </w:tcBorders>
            <w:shd w:val="clear" w:color="auto" w:fill="auto"/>
            <w:vAlign w:val="center"/>
            <w:hideMark/>
          </w:tcPr>
          <w:p w14:paraId="2002CC38" w14:textId="77777777" w:rsidR="00207453" w:rsidRPr="00A140D6" w:rsidRDefault="00207453"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DESCRIPCIÓN</w:t>
            </w:r>
          </w:p>
        </w:tc>
        <w:tc>
          <w:tcPr>
            <w:tcW w:w="638" w:type="pct"/>
            <w:tcBorders>
              <w:top w:val="single" w:sz="8" w:space="0" w:color="auto"/>
              <w:left w:val="nil"/>
              <w:bottom w:val="single" w:sz="4" w:space="0" w:color="auto"/>
              <w:right w:val="single" w:sz="8" w:space="0" w:color="000000"/>
            </w:tcBorders>
            <w:shd w:val="clear" w:color="auto" w:fill="auto"/>
            <w:vAlign w:val="center"/>
            <w:hideMark/>
          </w:tcPr>
          <w:p w14:paraId="26614667" w14:textId="77777777" w:rsidR="00207453" w:rsidRPr="00A140D6" w:rsidRDefault="00207453"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 xml:space="preserve">ENTREGABLES </w:t>
            </w:r>
          </w:p>
        </w:tc>
        <w:tc>
          <w:tcPr>
            <w:tcW w:w="553" w:type="pct"/>
            <w:tcBorders>
              <w:top w:val="single" w:sz="8" w:space="0" w:color="auto"/>
              <w:left w:val="nil"/>
              <w:bottom w:val="single" w:sz="8" w:space="0" w:color="auto"/>
              <w:right w:val="single" w:sz="8" w:space="0" w:color="auto"/>
            </w:tcBorders>
            <w:shd w:val="clear" w:color="auto" w:fill="auto"/>
            <w:vAlign w:val="center"/>
            <w:hideMark/>
          </w:tcPr>
          <w:p w14:paraId="7CD6B0E2" w14:textId="77777777" w:rsidR="00207453" w:rsidRPr="00A140D6" w:rsidRDefault="00207453"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CANTIDAD</w:t>
            </w:r>
          </w:p>
        </w:tc>
        <w:tc>
          <w:tcPr>
            <w:tcW w:w="511" w:type="pct"/>
            <w:tcBorders>
              <w:top w:val="single" w:sz="8" w:space="0" w:color="auto"/>
              <w:left w:val="nil"/>
              <w:bottom w:val="single" w:sz="8" w:space="0" w:color="auto"/>
              <w:right w:val="single" w:sz="8" w:space="0" w:color="auto"/>
            </w:tcBorders>
            <w:shd w:val="clear" w:color="auto" w:fill="auto"/>
            <w:vAlign w:val="center"/>
            <w:hideMark/>
          </w:tcPr>
          <w:p w14:paraId="534CDBA4" w14:textId="77777777" w:rsidR="00207453" w:rsidRPr="00A140D6" w:rsidRDefault="00207453"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VALOR UNITARIO</w:t>
            </w:r>
          </w:p>
        </w:tc>
        <w:tc>
          <w:tcPr>
            <w:tcW w:w="391" w:type="pct"/>
            <w:tcBorders>
              <w:top w:val="single" w:sz="8" w:space="0" w:color="auto"/>
              <w:left w:val="nil"/>
              <w:bottom w:val="single" w:sz="8" w:space="0" w:color="auto"/>
              <w:right w:val="single" w:sz="8" w:space="0" w:color="auto"/>
            </w:tcBorders>
            <w:shd w:val="clear" w:color="auto" w:fill="auto"/>
            <w:vAlign w:val="center"/>
            <w:hideMark/>
          </w:tcPr>
          <w:p w14:paraId="46930110" w14:textId="77777777" w:rsidR="00207453" w:rsidRPr="00A140D6" w:rsidRDefault="00207453"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VALOR IVA</w:t>
            </w:r>
          </w:p>
        </w:tc>
        <w:tc>
          <w:tcPr>
            <w:tcW w:w="500" w:type="pct"/>
            <w:tcBorders>
              <w:top w:val="single" w:sz="8" w:space="0" w:color="auto"/>
              <w:left w:val="nil"/>
              <w:bottom w:val="single" w:sz="8" w:space="0" w:color="auto"/>
              <w:right w:val="single" w:sz="8" w:space="0" w:color="auto"/>
            </w:tcBorders>
            <w:shd w:val="clear" w:color="auto" w:fill="auto"/>
            <w:vAlign w:val="center"/>
            <w:hideMark/>
          </w:tcPr>
          <w:p w14:paraId="109C9E87" w14:textId="77777777" w:rsidR="00207453" w:rsidRPr="00A140D6" w:rsidRDefault="00207453"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VALOR TOTAL</w:t>
            </w:r>
          </w:p>
        </w:tc>
      </w:tr>
      <w:tr w:rsidR="00207453" w:rsidRPr="00270452" w14:paraId="00B43C64" w14:textId="77777777" w:rsidTr="00CF0306">
        <w:trPr>
          <w:trHeight w:val="1113"/>
        </w:trPr>
        <w:tc>
          <w:tcPr>
            <w:tcW w:w="297" w:type="pct"/>
            <w:tcBorders>
              <w:top w:val="nil"/>
              <w:left w:val="single" w:sz="8" w:space="0" w:color="auto"/>
              <w:bottom w:val="single" w:sz="4" w:space="0" w:color="auto"/>
              <w:right w:val="single" w:sz="8" w:space="0" w:color="auto"/>
            </w:tcBorders>
            <w:shd w:val="clear" w:color="auto" w:fill="auto"/>
            <w:noWrap/>
            <w:vAlign w:val="center"/>
            <w:hideMark/>
          </w:tcPr>
          <w:p w14:paraId="68EC2E42" w14:textId="77777777" w:rsidR="00207453" w:rsidRPr="00A140D6" w:rsidRDefault="00207453"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1</w:t>
            </w:r>
          </w:p>
        </w:tc>
        <w:tc>
          <w:tcPr>
            <w:tcW w:w="822"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47B797EE"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Coordinador y ejecutor del Proyecto</w:t>
            </w:r>
          </w:p>
        </w:tc>
        <w:tc>
          <w:tcPr>
            <w:tcW w:w="1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4C6C43"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Título profesional en ciencias Sociales, o afines tales como:</w:t>
            </w:r>
          </w:p>
          <w:p w14:paraId="33E22846"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Licenciado en Pedagogía, Políticas públicas, </w:t>
            </w:r>
          </w:p>
          <w:p w14:paraId="062FC86B"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Experiencia:</w:t>
            </w:r>
          </w:p>
          <w:p w14:paraId="7228732E"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Veinticuatro (24) meses de experiencia profesional relacionada con las siguientes obligaciones:</w:t>
            </w:r>
          </w:p>
          <w:p w14:paraId="14D7A266"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 Coordinación y/o dirección y/o interventoría para ejecución de proyectos de planificación y construcción de políticas públicas con pueblos indígenas a través </w:t>
            </w:r>
            <w:r w:rsidRPr="00A140D6">
              <w:rPr>
                <w:rFonts w:ascii="Arial" w:hAnsi="Arial" w:cs="Arial"/>
                <w:color w:val="000000"/>
                <w:sz w:val="16"/>
                <w:szCs w:val="18"/>
                <w:lang w:eastAsia="es-CO"/>
              </w:rPr>
              <w:lastRenderedPageBreak/>
              <w:t>de contratos y/o convenios, con la coordinación o dirección de equipos de trabajo, administración y ejecución de recursos.</w:t>
            </w:r>
          </w:p>
          <w:p w14:paraId="2F7DF21B"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Certificación por parte de la comunidad Indígena las Palmas</w:t>
            </w:r>
          </w:p>
          <w:p w14:paraId="0DBDC17D" w14:textId="77777777" w:rsidR="00207453" w:rsidRPr="002543F1" w:rsidRDefault="00207453" w:rsidP="00CF0306">
            <w:pPr>
              <w:spacing w:after="0"/>
              <w:jc w:val="both"/>
              <w:rPr>
                <w:rFonts w:ascii="Arial" w:hAnsi="Arial" w:cs="Arial"/>
                <w:color w:val="000000"/>
                <w:sz w:val="16"/>
                <w:szCs w:val="16"/>
                <w:lang w:eastAsia="es-CO"/>
              </w:rPr>
            </w:pPr>
            <w:r w:rsidRPr="00A140D6">
              <w:rPr>
                <w:rFonts w:ascii="Arial" w:hAnsi="Arial" w:cs="Arial"/>
                <w:color w:val="000000"/>
                <w:sz w:val="16"/>
                <w:szCs w:val="18"/>
                <w:lang w:eastAsia="es-CO"/>
              </w:rPr>
              <w:t> </w:t>
            </w:r>
            <w:r w:rsidRPr="00A140D6">
              <w:rPr>
                <w:rFonts w:ascii="Arial" w:hAnsi="Arial" w:cs="Arial"/>
                <w:color w:val="000000"/>
                <w:sz w:val="16"/>
                <w:szCs w:val="16"/>
                <w:lang w:eastAsia="es-CO"/>
              </w:rPr>
              <w:t>Durante la ejecución del contrato.</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B49D6B" w14:textId="77777777" w:rsidR="00207453" w:rsidRPr="00270452" w:rsidRDefault="00207453"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lastRenderedPageBreak/>
              <w:t>Plan de trabajo y cronograma general del Proyecto.</w:t>
            </w:r>
          </w:p>
          <w:p w14:paraId="0307F6E1" w14:textId="77777777" w:rsidR="00207453" w:rsidRPr="00270452" w:rsidRDefault="00207453"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w:t>
            </w:r>
          </w:p>
          <w:p w14:paraId="6396C385" w14:textId="77777777" w:rsidR="00207453" w:rsidRPr="00270452" w:rsidRDefault="00207453"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Informe técnico mensual con evidencias.</w:t>
            </w:r>
          </w:p>
          <w:p w14:paraId="29D79E7C" w14:textId="77777777" w:rsidR="00207453" w:rsidRPr="00270452" w:rsidRDefault="00207453"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w:t>
            </w:r>
          </w:p>
          <w:p w14:paraId="4FE7CB5F" w14:textId="77777777" w:rsidR="00207453" w:rsidRPr="00270452" w:rsidRDefault="00207453"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Documento de caracterización participativa del territorio.</w:t>
            </w:r>
          </w:p>
          <w:p w14:paraId="0A71CA91" w14:textId="77777777" w:rsidR="00207453" w:rsidRPr="00270452" w:rsidRDefault="00207453"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w:t>
            </w:r>
          </w:p>
          <w:p w14:paraId="4A74C1FD" w14:textId="77777777" w:rsidR="00207453" w:rsidRPr="00270452" w:rsidRDefault="00207453"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xml:space="preserve">Documento de análisis </w:t>
            </w:r>
            <w:r w:rsidRPr="00A140D6">
              <w:rPr>
                <w:rFonts w:ascii="Arial" w:hAnsi="Arial" w:cs="Arial"/>
                <w:color w:val="000000"/>
                <w:sz w:val="16"/>
                <w:szCs w:val="18"/>
                <w:lang w:eastAsia="es-CO"/>
              </w:rPr>
              <w:lastRenderedPageBreak/>
              <w:t>estratégico territorial.</w:t>
            </w:r>
          </w:p>
          <w:p w14:paraId="7C42F247" w14:textId="77777777" w:rsidR="00207453" w:rsidRPr="00270452" w:rsidRDefault="00207453"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w:t>
            </w:r>
          </w:p>
          <w:p w14:paraId="2F559929" w14:textId="77777777" w:rsidR="00207453" w:rsidRPr="00270452" w:rsidRDefault="00207453"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Actas de concertación interinstitucional.</w:t>
            </w:r>
          </w:p>
          <w:p w14:paraId="01E18E0B" w14:textId="77777777" w:rsidR="00207453" w:rsidRPr="00270452" w:rsidRDefault="00207453"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Documento final del Plan de Vida actualizado.</w:t>
            </w:r>
          </w:p>
          <w:p w14:paraId="4512EECC" w14:textId="77777777" w:rsidR="00207453" w:rsidRPr="00270452" w:rsidRDefault="00207453"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 </w:t>
            </w:r>
          </w:p>
          <w:p w14:paraId="025FE7CD" w14:textId="77777777" w:rsidR="00207453" w:rsidRPr="00A140D6" w:rsidRDefault="00207453" w:rsidP="00CF0306">
            <w:pPr>
              <w:spacing w:after="0"/>
              <w:rPr>
                <w:rFonts w:ascii="Arial" w:hAnsi="Arial" w:cs="Arial"/>
                <w:color w:val="000000"/>
                <w:sz w:val="16"/>
                <w:szCs w:val="18"/>
                <w:lang w:eastAsia="es-CO"/>
              </w:rPr>
            </w:pPr>
            <w:r w:rsidRPr="00A140D6">
              <w:rPr>
                <w:rFonts w:ascii="Arial" w:hAnsi="Arial" w:cs="Arial"/>
                <w:color w:val="000000"/>
                <w:sz w:val="16"/>
                <w:szCs w:val="18"/>
                <w:lang w:eastAsia="es-CO"/>
              </w:rPr>
              <w:t>Informe final de ejecución.</w:t>
            </w:r>
          </w:p>
        </w:tc>
        <w:tc>
          <w:tcPr>
            <w:tcW w:w="553" w:type="pct"/>
            <w:tcBorders>
              <w:top w:val="nil"/>
              <w:left w:val="single" w:sz="4" w:space="0" w:color="auto"/>
              <w:bottom w:val="single" w:sz="4" w:space="0" w:color="auto"/>
              <w:right w:val="single" w:sz="8" w:space="0" w:color="auto"/>
            </w:tcBorders>
            <w:shd w:val="clear" w:color="auto" w:fill="auto"/>
            <w:vAlign w:val="center"/>
            <w:hideMark/>
          </w:tcPr>
          <w:p w14:paraId="344C45DE"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lastRenderedPageBreak/>
              <w:t>1</w:t>
            </w:r>
          </w:p>
        </w:tc>
        <w:tc>
          <w:tcPr>
            <w:tcW w:w="511" w:type="pct"/>
            <w:tcBorders>
              <w:top w:val="nil"/>
              <w:left w:val="single" w:sz="8" w:space="0" w:color="auto"/>
              <w:bottom w:val="single" w:sz="4" w:space="0" w:color="auto"/>
              <w:right w:val="single" w:sz="8" w:space="0" w:color="auto"/>
            </w:tcBorders>
            <w:shd w:val="clear" w:color="auto" w:fill="auto"/>
            <w:vAlign w:val="center"/>
            <w:hideMark/>
          </w:tcPr>
          <w:p w14:paraId="6D21176F"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$ 6.000.000</w:t>
            </w:r>
          </w:p>
        </w:tc>
        <w:tc>
          <w:tcPr>
            <w:tcW w:w="391" w:type="pct"/>
            <w:tcBorders>
              <w:top w:val="nil"/>
              <w:left w:val="single" w:sz="8" w:space="0" w:color="auto"/>
              <w:bottom w:val="single" w:sz="4" w:space="0" w:color="auto"/>
              <w:right w:val="single" w:sz="8" w:space="0" w:color="auto"/>
            </w:tcBorders>
            <w:shd w:val="clear" w:color="auto" w:fill="auto"/>
            <w:vAlign w:val="center"/>
            <w:hideMark/>
          </w:tcPr>
          <w:p w14:paraId="298D009A"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N/A</w:t>
            </w:r>
          </w:p>
        </w:tc>
        <w:tc>
          <w:tcPr>
            <w:tcW w:w="500" w:type="pct"/>
            <w:tcBorders>
              <w:top w:val="nil"/>
              <w:left w:val="single" w:sz="8" w:space="0" w:color="auto"/>
              <w:bottom w:val="single" w:sz="4" w:space="0" w:color="auto"/>
              <w:right w:val="single" w:sz="8" w:space="0" w:color="auto"/>
            </w:tcBorders>
            <w:shd w:val="clear" w:color="auto" w:fill="auto"/>
            <w:vAlign w:val="center"/>
            <w:hideMark/>
          </w:tcPr>
          <w:p w14:paraId="215CD06A"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$ 6.000.000</w:t>
            </w:r>
          </w:p>
        </w:tc>
      </w:tr>
      <w:tr w:rsidR="00207453" w:rsidRPr="00270452" w14:paraId="33537128" w14:textId="77777777" w:rsidTr="00CF0306">
        <w:trPr>
          <w:trHeight w:val="3392"/>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D7F8D" w14:textId="77777777" w:rsidR="00207453" w:rsidRPr="00A140D6" w:rsidRDefault="00207453"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2</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93190A"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Sistematizador, técnico en sistemas</w:t>
            </w:r>
          </w:p>
        </w:tc>
        <w:tc>
          <w:tcPr>
            <w:tcW w:w="1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3491A7"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Sistematizador, técnico en sistemas o afines, con conocimiento en recolección de datos de planificación participativa. </w:t>
            </w:r>
          </w:p>
          <w:p w14:paraId="4BC47D06"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4BFD225A"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Certificación por parte de la comunidad Indígena las Palmas</w:t>
            </w:r>
          </w:p>
          <w:p w14:paraId="491BA1FF"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6"/>
                <w:lang w:eastAsia="es-CO"/>
              </w:rPr>
              <w:t>Durante la vigencia del contrato</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22A288"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Matriz de recolección de información.</w:t>
            </w:r>
          </w:p>
          <w:p w14:paraId="7FC20EA6"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Carpeta digital organizada de evidencias.</w:t>
            </w:r>
          </w:p>
          <w:p w14:paraId="52B8EEF0"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Documento de sistematización del proceso participativo.</w:t>
            </w:r>
          </w:p>
          <w:p w14:paraId="1BB3581D"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Insumos técnicos para la construcción del Plan de Vida</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480BBA"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48F6CB71" w14:textId="77777777" w:rsidR="00207453" w:rsidRPr="00A140D6" w:rsidRDefault="00207453" w:rsidP="00CF0306">
            <w:pPr>
              <w:spacing w:after="0"/>
              <w:jc w:val="center"/>
              <w:rPr>
                <w:rFonts w:ascii="Arial" w:hAnsi="Arial" w:cs="Arial"/>
                <w:color w:val="000000"/>
                <w:sz w:val="16"/>
                <w:szCs w:val="14"/>
                <w:lang w:eastAsia="es-C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EE784F8" w14:textId="77777777" w:rsidR="00207453" w:rsidRPr="00A140D6" w:rsidRDefault="00207453" w:rsidP="00CF0306">
            <w:pPr>
              <w:spacing w:after="0"/>
              <w:jc w:val="center"/>
              <w:rPr>
                <w:rFonts w:ascii="Arial" w:hAnsi="Arial" w:cs="Arial"/>
                <w:color w:val="000000"/>
                <w:sz w:val="16"/>
                <w:szCs w:val="14"/>
                <w:lang w:eastAsia="es-CO"/>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2E4EC8B" w14:textId="77777777" w:rsidR="00207453" w:rsidRPr="00A140D6" w:rsidRDefault="00207453" w:rsidP="00CF0306">
            <w:pPr>
              <w:spacing w:after="0"/>
              <w:jc w:val="center"/>
              <w:rPr>
                <w:rFonts w:ascii="Arial" w:hAnsi="Arial" w:cs="Arial"/>
                <w:color w:val="000000"/>
                <w:sz w:val="16"/>
                <w:szCs w:val="14"/>
                <w:lang w:eastAsia="es-CO"/>
              </w:rPr>
            </w:pPr>
          </w:p>
        </w:tc>
      </w:tr>
      <w:tr w:rsidR="00207453" w:rsidRPr="00270452" w14:paraId="7ED4AAB5" w14:textId="77777777" w:rsidTr="00CF0306">
        <w:trPr>
          <w:trHeight w:val="1833"/>
        </w:trPr>
        <w:tc>
          <w:tcPr>
            <w:tcW w:w="297" w:type="pct"/>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328CB26" w14:textId="77777777" w:rsidR="00207453" w:rsidRPr="00A140D6" w:rsidRDefault="00207453"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3</w:t>
            </w:r>
          </w:p>
        </w:tc>
        <w:tc>
          <w:tcPr>
            <w:tcW w:w="822" w:type="pct"/>
            <w:tcBorders>
              <w:top w:val="single" w:sz="4" w:space="0" w:color="auto"/>
              <w:left w:val="single" w:sz="8" w:space="0" w:color="auto"/>
              <w:bottom w:val="single" w:sz="4" w:space="0" w:color="auto"/>
              <w:right w:val="single" w:sz="8" w:space="0" w:color="000000"/>
            </w:tcBorders>
            <w:shd w:val="clear" w:color="auto" w:fill="auto"/>
            <w:vAlign w:val="center"/>
            <w:hideMark/>
          </w:tcPr>
          <w:p w14:paraId="6F062C72"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Facilitadores Comunitarios (guardia Mayor y Medico Tradicional)</w:t>
            </w:r>
          </w:p>
        </w:tc>
        <w:tc>
          <w:tcPr>
            <w:tcW w:w="1287" w:type="pct"/>
            <w:tcBorders>
              <w:top w:val="single" w:sz="4" w:space="0" w:color="auto"/>
              <w:left w:val="nil"/>
              <w:bottom w:val="single" w:sz="4" w:space="0" w:color="auto"/>
              <w:right w:val="single" w:sz="8" w:space="0" w:color="000000"/>
            </w:tcBorders>
            <w:shd w:val="clear" w:color="auto" w:fill="auto"/>
            <w:vAlign w:val="center"/>
            <w:hideMark/>
          </w:tcPr>
          <w:p w14:paraId="5AE401BB"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lang w:eastAsia="es-CO"/>
              </w:rPr>
              <w:t>Comunitarios para este caso guardia mayor y medico tradicional del resguardo, personal técnico o bachiller de la comunidad, con experiencia en trabajo comunitario e indígena</w:t>
            </w:r>
            <w:r w:rsidRPr="00A140D6">
              <w:rPr>
                <w:color w:val="000000"/>
                <w:sz w:val="16"/>
                <w:szCs w:val="18"/>
                <w:lang w:eastAsia="es-CO"/>
              </w:rPr>
              <w:t>.</w:t>
            </w:r>
          </w:p>
          <w:p w14:paraId="7823478F" w14:textId="77777777" w:rsidR="00207453" w:rsidRPr="00270452" w:rsidRDefault="00207453" w:rsidP="00CF0306">
            <w:pPr>
              <w:spacing w:after="0"/>
              <w:jc w:val="both"/>
              <w:rPr>
                <w:rFonts w:ascii="Arial" w:hAnsi="Arial" w:cs="Arial"/>
                <w:color w:val="000000"/>
                <w:sz w:val="16"/>
                <w:szCs w:val="14"/>
                <w:lang w:eastAsia="es-CO"/>
              </w:rPr>
            </w:pPr>
            <w:r w:rsidRPr="00A140D6">
              <w:rPr>
                <w:rFonts w:ascii="Arial" w:hAnsi="Arial" w:cs="Arial"/>
                <w:color w:val="000000"/>
                <w:sz w:val="16"/>
                <w:szCs w:val="14"/>
                <w:lang w:eastAsia="es-CO"/>
              </w:rPr>
              <w:t> </w:t>
            </w:r>
          </w:p>
          <w:p w14:paraId="7C7D36FA"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6"/>
                <w:lang w:eastAsia="es-CO"/>
              </w:rPr>
              <w:t>Durante la vigencia del contrato.</w:t>
            </w:r>
          </w:p>
        </w:tc>
        <w:tc>
          <w:tcPr>
            <w:tcW w:w="638" w:type="pct"/>
            <w:tcBorders>
              <w:top w:val="single" w:sz="4" w:space="0" w:color="auto"/>
              <w:left w:val="nil"/>
              <w:bottom w:val="single" w:sz="4" w:space="0" w:color="auto"/>
              <w:right w:val="single" w:sz="8" w:space="0" w:color="000000"/>
            </w:tcBorders>
            <w:shd w:val="clear" w:color="auto" w:fill="auto"/>
            <w:vAlign w:val="center"/>
            <w:hideMark/>
          </w:tcPr>
          <w:p w14:paraId="6AB302BD"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Reporte mensual de apoyo logístico y comunitario</w:t>
            </w:r>
          </w:p>
          <w:p w14:paraId="707CF87B"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05556F23"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Actas o listas de asistencia de actividades.</w:t>
            </w:r>
          </w:p>
          <w:p w14:paraId="39954D49"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2FC2AC82"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Registro de alertas, necesidades y recomendaciones comunitarias.</w:t>
            </w:r>
          </w:p>
        </w:tc>
        <w:tc>
          <w:tcPr>
            <w:tcW w:w="553" w:type="pct"/>
            <w:tcBorders>
              <w:top w:val="single" w:sz="4" w:space="0" w:color="auto"/>
              <w:left w:val="single" w:sz="8" w:space="0" w:color="auto"/>
              <w:bottom w:val="single" w:sz="4" w:space="0" w:color="auto"/>
              <w:right w:val="single" w:sz="8" w:space="0" w:color="auto"/>
            </w:tcBorders>
            <w:shd w:val="clear" w:color="auto" w:fill="auto"/>
            <w:vAlign w:val="center"/>
            <w:hideMark/>
          </w:tcPr>
          <w:p w14:paraId="5A60B989"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2</w:t>
            </w:r>
          </w:p>
        </w:tc>
        <w:tc>
          <w:tcPr>
            <w:tcW w:w="511" w:type="pct"/>
            <w:tcBorders>
              <w:top w:val="single" w:sz="4" w:space="0" w:color="auto"/>
              <w:left w:val="single" w:sz="8" w:space="0" w:color="auto"/>
              <w:bottom w:val="single" w:sz="4" w:space="0" w:color="auto"/>
              <w:right w:val="single" w:sz="4" w:space="0" w:color="auto"/>
            </w:tcBorders>
            <w:shd w:val="clear" w:color="auto" w:fill="auto"/>
            <w:vAlign w:val="center"/>
          </w:tcPr>
          <w:p w14:paraId="4BBAB375" w14:textId="77777777" w:rsidR="00207453" w:rsidRPr="00A140D6" w:rsidRDefault="00207453" w:rsidP="00CF0306">
            <w:pPr>
              <w:spacing w:after="0"/>
              <w:jc w:val="center"/>
              <w:rPr>
                <w:rFonts w:ascii="Arial" w:hAnsi="Arial" w:cs="Arial"/>
                <w:color w:val="000000"/>
                <w:sz w:val="16"/>
                <w:szCs w:val="14"/>
                <w:lang w:eastAsia="es-C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4835E8D" w14:textId="77777777" w:rsidR="00207453" w:rsidRPr="00A140D6" w:rsidRDefault="00207453" w:rsidP="00CF0306">
            <w:pPr>
              <w:spacing w:after="0"/>
              <w:jc w:val="center"/>
              <w:rPr>
                <w:rFonts w:ascii="Arial" w:hAnsi="Arial" w:cs="Arial"/>
                <w:color w:val="000000"/>
                <w:sz w:val="16"/>
                <w:szCs w:val="14"/>
                <w:lang w:eastAsia="es-CO"/>
              </w:rPr>
            </w:pPr>
          </w:p>
        </w:tc>
        <w:tc>
          <w:tcPr>
            <w:tcW w:w="500" w:type="pct"/>
            <w:tcBorders>
              <w:top w:val="single" w:sz="4" w:space="0" w:color="auto"/>
              <w:left w:val="single" w:sz="4" w:space="0" w:color="auto"/>
              <w:bottom w:val="single" w:sz="4" w:space="0" w:color="auto"/>
              <w:right w:val="single" w:sz="8" w:space="0" w:color="auto"/>
            </w:tcBorders>
            <w:shd w:val="clear" w:color="auto" w:fill="auto"/>
            <w:vAlign w:val="center"/>
          </w:tcPr>
          <w:p w14:paraId="4ECF3943" w14:textId="77777777" w:rsidR="00207453" w:rsidRPr="00A140D6" w:rsidRDefault="00207453" w:rsidP="00CF0306">
            <w:pPr>
              <w:spacing w:after="0"/>
              <w:jc w:val="center"/>
              <w:rPr>
                <w:rFonts w:ascii="Arial" w:hAnsi="Arial" w:cs="Arial"/>
                <w:color w:val="000000"/>
                <w:sz w:val="16"/>
                <w:szCs w:val="14"/>
                <w:lang w:eastAsia="es-CO"/>
              </w:rPr>
            </w:pPr>
          </w:p>
        </w:tc>
      </w:tr>
      <w:tr w:rsidR="00207453" w:rsidRPr="00270452" w14:paraId="67CE76E6" w14:textId="77777777" w:rsidTr="00CF0306">
        <w:trPr>
          <w:trHeight w:val="2542"/>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A5ED1F" w14:textId="77777777" w:rsidR="00207453" w:rsidRPr="00A140D6" w:rsidRDefault="00207453"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4</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869268"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Contador público</w:t>
            </w:r>
          </w:p>
        </w:tc>
        <w:tc>
          <w:tcPr>
            <w:tcW w:w="1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AB78F2"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Contador público con experiencia de trabajo en comunidades indígenas de 12 meses.</w:t>
            </w:r>
          </w:p>
          <w:p w14:paraId="514BBB99"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6168B4B2" w14:textId="77777777" w:rsidR="00207453" w:rsidRPr="00270452" w:rsidRDefault="00207453" w:rsidP="00CF0306">
            <w:pPr>
              <w:spacing w:after="0"/>
              <w:jc w:val="both"/>
              <w:rPr>
                <w:rFonts w:ascii="Arial" w:hAnsi="Arial" w:cs="Arial"/>
                <w:color w:val="000000"/>
                <w:sz w:val="16"/>
                <w:szCs w:val="14"/>
                <w:lang w:eastAsia="es-CO"/>
              </w:rPr>
            </w:pPr>
            <w:r w:rsidRPr="00A140D6">
              <w:rPr>
                <w:rFonts w:ascii="Arial" w:hAnsi="Arial" w:cs="Arial"/>
                <w:color w:val="000000"/>
                <w:sz w:val="16"/>
                <w:szCs w:val="14"/>
                <w:lang w:eastAsia="es-CO"/>
              </w:rPr>
              <w:t> </w:t>
            </w:r>
          </w:p>
          <w:p w14:paraId="08E901E2" w14:textId="77777777" w:rsidR="00207453" w:rsidRPr="00270452" w:rsidRDefault="00207453" w:rsidP="00CF0306">
            <w:pPr>
              <w:spacing w:after="0"/>
              <w:jc w:val="both"/>
              <w:rPr>
                <w:rFonts w:ascii="Arial" w:hAnsi="Arial" w:cs="Arial"/>
                <w:color w:val="000000"/>
                <w:sz w:val="16"/>
                <w:szCs w:val="14"/>
                <w:lang w:eastAsia="es-CO"/>
              </w:rPr>
            </w:pPr>
            <w:r w:rsidRPr="00A140D6">
              <w:rPr>
                <w:rFonts w:ascii="Arial" w:hAnsi="Arial" w:cs="Arial"/>
                <w:color w:val="000000"/>
                <w:sz w:val="16"/>
                <w:szCs w:val="14"/>
                <w:lang w:eastAsia="es-CO"/>
              </w:rPr>
              <w:t> </w:t>
            </w:r>
          </w:p>
          <w:p w14:paraId="6DFA002F" w14:textId="77777777" w:rsidR="00207453" w:rsidRPr="00270452" w:rsidRDefault="00207453" w:rsidP="00CF0306">
            <w:pPr>
              <w:spacing w:after="0"/>
              <w:jc w:val="both"/>
              <w:rPr>
                <w:rFonts w:ascii="Arial" w:hAnsi="Arial" w:cs="Arial"/>
                <w:color w:val="000000"/>
                <w:sz w:val="16"/>
                <w:szCs w:val="16"/>
                <w:lang w:eastAsia="es-CO"/>
              </w:rPr>
            </w:pPr>
            <w:r w:rsidRPr="00A140D6">
              <w:rPr>
                <w:rFonts w:ascii="Arial" w:hAnsi="Arial" w:cs="Arial"/>
                <w:color w:val="000000"/>
                <w:sz w:val="16"/>
                <w:szCs w:val="16"/>
                <w:lang w:eastAsia="es-CO"/>
              </w:rPr>
              <w:t>Durante la vigencia del contrato</w:t>
            </w:r>
          </w:p>
          <w:p w14:paraId="2AE5F70C" w14:textId="77777777" w:rsidR="00207453" w:rsidRPr="00270452" w:rsidRDefault="00207453" w:rsidP="00CF0306">
            <w:pPr>
              <w:spacing w:after="0"/>
              <w:rPr>
                <w:rFonts w:ascii="Calibri" w:hAnsi="Calibri" w:cs="Calibri"/>
                <w:color w:val="000000"/>
                <w:sz w:val="16"/>
                <w:lang w:eastAsia="es-CO"/>
              </w:rPr>
            </w:pPr>
            <w:r w:rsidRPr="00A140D6">
              <w:rPr>
                <w:rFonts w:ascii="Calibri" w:hAnsi="Calibri" w:cs="Calibri"/>
                <w:color w:val="000000"/>
                <w:sz w:val="16"/>
                <w:lang w:eastAsia="es-CO"/>
              </w:rPr>
              <w:t> </w:t>
            </w:r>
          </w:p>
          <w:p w14:paraId="53435775" w14:textId="77777777" w:rsidR="00207453" w:rsidRPr="00A140D6" w:rsidRDefault="00207453" w:rsidP="00CF0306">
            <w:pPr>
              <w:spacing w:after="0"/>
              <w:rPr>
                <w:rFonts w:ascii="Arial" w:hAnsi="Arial" w:cs="Arial"/>
                <w:color w:val="000000"/>
                <w:sz w:val="16"/>
                <w:szCs w:val="18"/>
                <w:lang w:eastAsia="es-CO"/>
              </w:rPr>
            </w:pPr>
            <w:r w:rsidRPr="00A140D6">
              <w:rPr>
                <w:rFonts w:ascii="Calibri" w:hAnsi="Calibri" w:cs="Calibri"/>
                <w:color w:val="000000"/>
                <w:sz w:val="16"/>
                <w:lang w:eastAsia="es-CO"/>
              </w:rPr>
              <w:t> </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7F0403"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Listado de asistencia de la capacitación.</w:t>
            </w:r>
          </w:p>
          <w:p w14:paraId="78C9BF21"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6EB63F3C"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Registro fotográfico donde se evidencie fecha y hora. </w:t>
            </w:r>
          </w:p>
          <w:p w14:paraId="60A4D083"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2DE02B33"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Informe contable mensual.</w:t>
            </w:r>
          </w:p>
          <w:p w14:paraId="0BE615CD" w14:textId="77777777" w:rsidR="00207453" w:rsidRPr="00270452"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w:t>
            </w:r>
          </w:p>
          <w:p w14:paraId="14DF1DE3"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Informe contable final de cierre, donde se evidencie balances y estados de cuentas.</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8A3AB9"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27FB99F5" w14:textId="77777777" w:rsidR="00207453" w:rsidRPr="00A140D6" w:rsidRDefault="00207453" w:rsidP="00CF0306">
            <w:pPr>
              <w:spacing w:after="0"/>
              <w:jc w:val="center"/>
              <w:rPr>
                <w:rFonts w:ascii="Arial" w:hAnsi="Arial" w:cs="Arial"/>
                <w:color w:val="000000"/>
                <w:sz w:val="16"/>
                <w:szCs w:val="14"/>
                <w:lang w:eastAsia="es-C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A4E222B" w14:textId="77777777" w:rsidR="00207453" w:rsidRPr="00A140D6" w:rsidRDefault="00207453" w:rsidP="00CF0306">
            <w:pPr>
              <w:spacing w:after="0"/>
              <w:rPr>
                <w:rFonts w:ascii="Arial" w:hAnsi="Arial" w:cs="Arial"/>
                <w:color w:val="000000"/>
                <w:sz w:val="16"/>
                <w:szCs w:val="14"/>
                <w:lang w:eastAsia="es-CO"/>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281C77B" w14:textId="77777777" w:rsidR="00207453" w:rsidRPr="00A140D6" w:rsidRDefault="00207453" w:rsidP="00CF0306">
            <w:pPr>
              <w:spacing w:after="0"/>
              <w:jc w:val="center"/>
              <w:rPr>
                <w:rFonts w:ascii="Arial" w:hAnsi="Arial" w:cs="Arial"/>
                <w:color w:val="000000"/>
                <w:sz w:val="16"/>
                <w:szCs w:val="14"/>
                <w:lang w:eastAsia="es-CO"/>
              </w:rPr>
            </w:pPr>
          </w:p>
        </w:tc>
      </w:tr>
      <w:tr w:rsidR="00207453" w:rsidRPr="00270452" w14:paraId="34091FD6" w14:textId="77777777" w:rsidTr="00CF0306">
        <w:trPr>
          <w:trHeight w:val="142"/>
        </w:trPr>
        <w:tc>
          <w:tcPr>
            <w:tcW w:w="4500" w:type="pct"/>
            <w:gridSpan w:val="7"/>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6B43EC0" w14:textId="77777777" w:rsidR="00207453" w:rsidRPr="00A140D6" w:rsidRDefault="00207453" w:rsidP="00CF0306">
            <w:pPr>
              <w:spacing w:after="0"/>
              <w:jc w:val="center"/>
              <w:rPr>
                <w:rFonts w:ascii="Arial" w:hAnsi="Arial" w:cs="Arial"/>
                <w:b/>
                <w:color w:val="000000"/>
                <w:sz w:val="16"/>
                <w:szCs w:val="18"/>
                <w:lang w:eastAsia="es-CO"/>
              </w:rPr>
            </w:pPr>
            <w:r w:rsidRPr="00270452">
              <w:rPr>
                <w:rFonts w:ascii="Arial" w:hAnsi="Arial" w:cs="Arial"/>
                <w:b/>
                <w:color w:val="000000"/>
                <w:sz w:val="16"/>
                <w:szCs w:val="18"/>
                <w:lang w:eastAsia="es-CO"/>
              </w:rPr>
              <w:t xml:space="preserve">SUBTOTAL PERSONAL </w:t>
            </w:r>
          </w:p>
        </w:tc>
        <w:tc>
          <w:tcPr>
            <w:tcW w:w="500" w:type="pct"/>
            <w:tcBorders>
              <w:top w:val="single" w:sz="4" w:space="0" w:color="auto"/>
              <w:left w:val="nil"/>
              <w:bottom w:val="single" w:sz="8" w:space="0" w:color="auto"/>
              <w:right w:val="single" w:sz="8" w:space="0" w:color="auto"/>
            </w:tcBorders>
            <w:shd w:val="clear" w:color="auto" w:fill="auto"/>
            <w:vAlign w:val="center"/>
            <w:hideMark/>
          </w:tcPr>
          <w:p w14:paraId="7BD84CD9" w14:textId="77777777" w:rsidR="00207453" w:rsidRPr="00A140D6" w:rsidRDefault="00207453" w:rsidP="00CF0306">
            <w:pPr>
              <w:spacing w:after="0"/>
              <w:jc w:val="center"/>
              <w:rPr>
                <w:rFonts w:ascii="Arial" w:hAnsi="Arial" w:cs="Arial"/>
                <w:color w:val="000000"/>
                <w:sz w:val="16"/>
                <w:szCs w:val="14"/>
                <w:lang w:eastAsia="es-CO"/>
              </w:rPr>
            </w:pPr>
          </w:p>
        </w:tc>
      </w:tr>
      <w:tr w:rsidR="00207453" w:rsidRPr="00270452" w14:paraId="341032FC" w14:textId="77777777" w:rsidTr="00CF0306">
        <w:trPr>
          <w:trHeight w:val="73"/>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5D172A16" w14:textId="77777777" w:rsidR="00207453" w:rsidRPr="00A140D6" w:rsidRDefault="00207453"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ITEM</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5CB6638F" w14:textId="77777777" w:rsidR="00207453" w:rsidRPr="00A140D6" w:rsidRDefault="00207453"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PRODUCTO O SERVICIO</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5C164F6C" w14:textId="77777777" w:rsidR="00207453" w:rsidRPr="00A140D6" w:rsidRDefault="00207453"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UNIDAD DE MEDIDA</w:t>
            </w:r>
          </w:p>
        </w:tc>
        <w:tc>
          <w:tcPr>
            <w:tcW w:w="553" w:type="pct"/>
            <w:tcBorders>
              <w:top w:val="nil"/>
              <w:left w:val="nil"/>
              <w:bottom w:val="single" w:sz="8" w:space="0" w:color="auto"/>
              <w:right w:val="single" w:sz="8" w:space="0" w:color="auto"/>
            </w:tcBorders>
            <w:shd w:val="clear" w:color="auto" w:fill="auto"/>
            <w:vAlign w:val="center"/>
            <w:hideMark/>
          </w:tcPr>
          <w:p w14:paraId="5EF1C058" w14:textId="77777777" w:rsidR="00207453" w:rsidRPr="00A140D6" w:rsidRDefault="00207453"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CANTIDAD</w:t>
            </w:r>
          </w:p>
        </w:tc>
        <w:tc>
          <w:tcPr>
            <w:tcW w:w="511" w:type="pct"/>
            <w:tcBorders>
              <w:top w:val="nil"/>
              <w:left w:val="nil"/>
              <w:bottom w:val="single" w:sz="8" w:space="0" w:color="auto"/>
              <w:right w:val="single" w:sz="8" w:space="0" w:color="auto"/>
            </w:tcBorders>
            <w:shd w:val="clear" w:color="auto" w:fill="auto"/>
            <w:vAlign w:val="center"/>
            <w:hideMark/>
          </w:tcPr>
          <w:p w14:paraId="7B6CCF33" w14:textId="77777777" w:rsidR="00207453" w:rsidRPr="00A140D6" w:rsidRDefault="00207453"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VALOR UNITARIO</w:t>
            </w:r>
          </w:p>
        </w:tc>
        <w:tc>
          <w:tcPr>
            <w:tcW w:w="391" w:type="pct"/>
            <w:tcBorders>
              <w:top w:val="nil"/>
              <w:left w:val="nil"/>
              <w:bottom w:val="single" w:sz="8" w:space="0" w:color="auto"/>
              <w:right w:val="single" w:sz="8" w:space="0" w:color="auto"/>
            </w:tcBorders>
            <w:shd w:val="clear" w:color="auto" w:fill="auto"/>
            <w:vAlign w:val="center"/>
            <w:hideMark/>
          </w:tcPr>
          <w:p w14:paraId="1855D290" w14:textId="77777777" w:rsidR="00207453" w:rsidRPr="00A140D6" w:rsidRDefault="00207453"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IVA</w:t>
            </w:r>
          </w:p>
        </w:tc>
        <w:tc>
          <w:tcPr>
            <w:tcW w:w="500" w:type="pct"/>
            <w:tcBorders>
              <w:top w:val="nil"/>
              <w:left w:val="nil"/>
              <w:bottom w:val="single" w:sz="8" w:space="0" w:color="auto"/>
              <w:right w:val="single" w:sz="8" w:space="0" w:color="auto"/>
            </w:tcBorders>
            <w:shd w:val="clear" w:color="auto" w:fill="auto"/>
            <w:vAlign w:val="center"/>
            <w:hideMark/>
          </w:tcPr>
          <w:p w14:paraId="2F7B9BAE" w14:textId="77777777" w:rsidR="00207453" w:rsidRPr="00A140D6" w:rsidRDefault="00207453" w:rsidP="00CF0306">
            <w:pPr>
              <w:spacing w:after="0"/>
              <w:jc w:val="center"/>
              <w:rPr>
                <w:rFonts w:ascii="Arial" w:hAnsi="Arial" w:cs="Arial"/>
                <w:b/>
                <w:bCs/>
                <w:color w:val="000000"/>
                <w:sz w:val="16"/>
                <w:szCs w:val="18"/>
                <w:lang w:eastAsia="es-CO"/>
              </w:rPr>
            </w:pPr>
            <w:r w:rsidRPr="00A140D6">
              <w:rPr>
                <w:rFonts w:ascii="Arial" w:hAnsi="Arial" w:cs="Arial"/>
                <w:b/>
                <w:bCs/>
                <w:color w:val="000000"/>
                <w:sz w:val="16"/>
                <w:szCs w:val="18"/>
                <w:lang w:eastAsia="es-CO"/>
              </w:rPr>
              <w:t>VALOR TOTAL</w:t>
            </w:r>
          </w:p>
        </w:tc>
      </w:tr>
      <w:tr w:rsidR="00207453" w:rsidRPr="00270452" w14:paraId="4E87E310" w14:textId="77777777" w:rsidTr="00CF0306">
        <w:trPr>
          <w:trHeight w:val="450"/>
        </w:trPr>
        <w:tc>
          <w:tcPr>
            <w:tcW w:w="29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C80C00A" w14:textId="77777777" w:rsidR="00207453" w:rsidRPr="00A140D6" w:rsidRDefault="00207453"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1</w:t>
            </w:r>
          </w:p>
        </w:tc>
        <w:tc>
          <w:tcPr>
            <w:tcW w:w="2109"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2543F50"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Realizar Copia de los cuestionarios y o formularios de consentimientos informados en tamaño carta.</w:t>
            </w:r>
          </w:p>
        </w:tc>
        <w:tc>
          <w:tcPr>
            <w:tcW w:w="638"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50DA752"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vMerge w:val="restart"/>
            <w:tcBorders>
              <w:top w:val="nil"/>
              <w:left w:val="single" w:sz="8" w:space="0" w:color="auto"/>
              <w:bottom w:val="single" w:sz="8" w:space="0" w:color="000000"/>
              <w:right w:val="single" w:sz="8" w:space="0" w:color="auto"/>
            </w:tcBorders>
            <w:shd w:val="clear" w:color="auto" w:fill="auto"/>
            <w:vAlign w:val="center"/>
            <w:hideMark/>
          </w:tcPr>
          <w:p w14:paraId="47D8C4AA"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100</w:t>
            </w:r>
          </w:p>
        </w:tc>
        <w:tc>
          <w:tcPr>
            <w:tcW w:w="511" w:type="pct"/>
            <w:vMerge w:val="restart"/>
            <w:tcBorders>
              <w:top w:val="nil"/>
              <w:left w:val="single" w:sz="8" w:space="0" w:color="auto"/>
              <w:bottom w:val="single" w:sz="8" w:space="0" w:color="000000"/>
              <w:right w:val="single" w:sz="8" w:space="0" w:color="auto"/>
            </w:tcBorders>
            <w:shd w:val="clear" w:color="auto" w:fill="auto"/>
            <w:vAlign w:val="center"/>
          </w:tcPr>
          <w:p w14:paraId="61FD795C" w14:textId="77777777" w:rsidR="00207453" w:rsidRPr="00A140D6" w:rsidRDefault="00207453" w:rsidP="00CF0306">
            <w:pPr>
              <w:spacing w:after="0"/>
              <w:jc w:val="center"/>
              <w:rPr>
                <w:rFonts w:ascii="Arial" w:hAnsi="Arial" w:cs="Arial"/>
                <w:color w:val="000000"/>
                <w:sz w:val="16"/>
                <w:szCs w:val="14"/>
                <w:lang w:eastAsia="es-CO"/>
              </w:rPr>
            </w:pPr>
          </w:p>
        </w:tc>
        <w:tc>
          <w:tcPr>
            <w:tcW w:w="391" w:type="pct"/>
            <w:vMerge w:val="restart"/>
            <w:tcBorders>
              <w:top w:val="nil"/>
              <w:left w:val="single" w:sz="8" w:space="0" w:color="auto"/>
              <w:bottom w:val="single" w:sz="8" w:space="0" w:color="000000"/>
              <w:right w:val="single" w:sz="8" w:space="0" w:color="auto"/>
            </w:tcBorders>
            <w:shd w:val="clear" w:color="auto" w:fill="auto"/>
            <w:vAlign w:val="center"/>
          </w:tcPr>
          <w:p w14:paraId="5425A2D3" w14:textId="77777777" w:rsidR="00207453" w:rsidRPr="00A140D6" w:rsidRDefault="00207453" w:rsidP="00CF0306">
            <w:pPr>
              <w:spacing w:after="0"/>
              <w:jc w:val="center"/>
              <w:rPr>
                <w:rFonts w:ascii="Arial" w:hAnsi="Arial" w:cs="Arial"/>
                <w:color w:val="000000"/>
                <w:sz w:val="16"/>
                <w:szCs w:val="14"/>
                <w:lang w:eastAsia="es-CO"/>
              </w:rPr>
            </w:pPr>
          </w:p>
        </w:tc>
        <w:tc>
          <w:tcPr>
            <w:tcW w:w="500" w:type="pct"/>
            <w:vMerge w:val="restart"/>
            <w:tcBorders>
              <w:top w:val="nil"/>
              <w:left w:val="single" w:sz="8" w:space="0" w:color="auto"/>
              <w:bottom w:val="single" w:sz="8" w:space="0" w:color="000000"/>
              <w:right w:val="single" w:sz="8" w:space="0" w:color="auto"/>
            </w:tcBorders>
            <w:shd w:val="clear" w:color="auto" w:fill="auto"/>
            <w:vAlign w:val="center"/>
          </w:tcPr>
          <w:p w14:paraId="42E461C7" w14:textId="77777777" w:rsidR="00207453" w:rsidRPr="00A140D6" w:rsidRDefault="00207453" w:rsidP="00CF0306">
            <w:pPr>
              <w:spacing w:after="0"/>
              <w:jc w:val="center"/>
              <w:rPr>
                <w:rFonts w:ascii="Arial" w:hAnsi="Arial" w:cs="Arial"/>
                <w:color w:val="000000"/>
                <w:sz w:val="16"/>
                <w:szCs w:val="14"/>
                <w:lang w:eastAsia="es-CO"/>
              </w:rPr>
            </w:pPr>
          </w:p>
        </w:tc>
      </w:tr>
      <w:tr w:rsidR="00207453" w:rsidRPr="00270452" w14:paraId="73A65D2E" w14:textId="77777777" w:rsidTr="00CF0306">
        <w:trPr>
          <w:trHeight w:val="450"/>
        </w:trPr>
        <w:tc>
          <w:tcPr>
            <w:tcW w:w="297" w:type="pct"/>
            <w:vMerge/>
            <w:tcBorders>
              <w:top w:val="nil"/>
              <w:left w:val="single" w:sz="8" w:space="0" w:color="auto"/>
              <w:bottom w:val="single" w:sz="8" w:space="0" w:color="000000"/>
              <w:right w:val="single" w:sz="8" w:space="0" w:color="auto"/>
            </w:tcBorders>
            <w:vAlign w:val="center"/>
            <w:hideMark/>
          </w:tcPr>
          <w:p w14:paraId="4E1EB980" w14:textId="77777777" w:rsidR="00207453" w:rsidRPr="00A140D6" w:rsidRDefault="00207453" w:rsidP="00CF0306">
            <w:pPr>
              <w:spacing w:after="0"/>
              <w:rPr>
                <w:rFonts w:ascii="Arial" w:hAnsi="Arial" w:cs="Arial"/>
                <w:color w:val="000000"/>
                <w:sz w:val="16"/>
                <w:szCs w:val="18"/>
                <w:lang w:eastAsia="es-CO"/>
              </w:rPr>
            </w:pPr>
          </w:p>
        </w:tc>
        <w:tc>
          <w:tcPr>
            <w:tcW w:w="2109" w:type="pct"/>
            <w:gridSpan w:val="2"/>
            <w:vMerge/>
            <w:tcBorders>
              <w:top w:val="single" w:sz="8" w:space="0" w:color="auto"/>
              <w:left w:val="single" w:sz="8" w:space="0" w:color="auto"/>
              <w:bottom w:val="single" w:sz="8" w:space="0" w:color="000000"/>
              <w:right w:val="single" w:sz="8" w:space="0" w:color="000000"/>
            </w:tcBorders>
            <w:vAlign w:val="center"/>
            <w:hideMark/>
          </w:tcPr>
          <w:p w14:paraId="0BBF316E" w14:textId="77777777" w:rsidR="00207453" w:rsidRPr="00A140D6" w:rsidRDefault="00207453" w:rsidP="00CF0306">
            <w:pPr>
              <w:spacing w:after="0"/>
              <w:rPr>
                <w:rFonts w:ascii="Arial" w:hAnsi="Arial" w:cs="Arial"/>
                <w:color w:val="000000"/>
                <w:sz w:val="16"/>
                <w:szCs w:val="18"/>
                <w:lang w:eastAsia="es-CO"/>
              </w:rPr>
            </w:pPr>
          </w:p>
        </w:tc>
        <w:tc>
          <w:tcPr>
            <w:tcW w:w="638" w:type="pct"/>
            <w:vMerge/>
            <w:tcBorders>
              <w:top w:val="single" w:sz="8" w:space="0" w:color="auto"/>
              <w:left w:val="single" w:sz="8" w:space="0" w:color="auto"/>
              <w:bottom w:val="single" w:sz="8" w:space="0" w:color="000000"/>
              <w:right w:val="single" w:sz="8" w:space="0" w:color="000000"/>
            </w:tcBorders>
            <w:vAlign w:val="center"/>
            <w:hideMark/>
          </w:tcPr>
          <w:p w14:paraId="40D7F8D7" w14:textId="77777777" w:rsidR="00207453" w:rsidRPr="00A140D6" w:rsidRDefault="00207453" w:rsidP="00CF0306">
            <w:pPr>
              <w:spacing w:after="0"/>
              <w:rPr>
                <w:rFonts w:ascii="Arial" w:hAnsi="Arial" w:cs="Arial"/>
                <w:color w:val="000000"/>
                <w:sz w:val="16"/>
                <w:szCs w:val="14"/>
                <w:lang w:eastAsia="es-CO"/>
              </w:rPr>
            </w:pPr>
          </w:p>
        </w:tc>
        <w:tc>
          <w:tcPr>
            <w:tcW w:w="553" w:type="pct"/>
            <w:vMerge/>
            <w:tcBorders>
              <w:top w:val="nil"/>
              <w:left w:val="single" w:sz="8" w:space="0" w:color="auto"/>
              <w:bottom w:val="single" w:sz="8" w:space="0" w:color="000000"/>
              <w:right w:val="single" w:sz="8" w:space="0" w:color="auto"/>
            </w:tcBorders>
            <w:vAlign w:val="center"/>
            <w:hideMark/>
          </w:tcPr>
          <w:p w14:paraId="38722C91" w14:textId="77777777" w:rsidR="00207453" w:rsidRPr="00A140D6" w:rsidRDefault="00207453" w:rsidP="00CF0306">
            <w:pPr>
              <w:spacing w:after="0"/>
              <w:rPr>
                <w:rFonts w:ascii="Arial" w:hAnsi="Arial" w:cs="Arial"/>
                <w:color w:val="000000"/>
                <w:sz w:val="16"/>
                <w:szCs w:val="14"/>
                <w:lang w:eastAsia="es-CO"/>
              </w:rPr>
            </w:pPr>
          </w:p>
        </w:tc>
        <w:tc>
          <w:tcPr>
            <w:tcW w:w="511" w:type="pct"/>
            <w:vMerge/>
            <w:tcBorders>
              <w:top w:val="nil"/>
              <w:left w:val="single" w:sz="8" w:space="0" w:color="auto"/>
              <w:bottom w:val="single" w:sz="8" w:space="0" w:color="000000"/>
              <w:right w:val="single" w:sz="8" w:space="0" w:color="auto"/>
            </w:tcBorders>
            <w:vAlign w:val="center"/>
          </w:tcPr>
          <w:p w14:paraId="0F249610" w14:textId="77777777" w:rsidR="00207453" w:rsidRPr="00A140D6" w:rsidRDefault="00207453" w:rsidP="00CF0306">
            <w:pPr>
              <w:spacing w:after="0"/>
              <w:rPr>
                <w:rFonts w:ascii="Arial" w:hAnsi="Arial" w:cs="Arial"/>
                <w:color w:val="000000"/>
                <w:sz w:val="16"/>
                <w:szCs w:val="14"/>
                <w:lang w:eastAsia="es-CO"/>
              </w:rPr>
            </w:pPr>
          </w:p>
        </w:tc>
        <w:tc>
          <w:tcPr>
            <w:tcW w:w="391" w:type="pct"/>
            <w:vMerge/>
            <w:tcBorders>
              <w:top w:val="nil"/>
              <w:left w:val="single" w:sz="8" w:space="0" w:color="auto"/>
              <w:bottom w:val="single" w:sz="8" w:space="0" w:color="000000"/>
              <w:right w:val="single" w:sz="8" w:space="0" w:color="auto"/>
            </w:tcBorders>
            <w:vAlign w:val="center"/>
          </w:tcPr>
          <w:p w14:paraId="099DA00F" w14:textId="77777777" w:rsidR="00207453" w:rsidRPr="00A140D6" w:rsidRDefault="00207453" w:rsidP="00CF0306">
            <w:pPr>
              <w:spacing w:after="0"/>
              <w:rPr>
                <w:rFonts w:ascii="Arial" w:hAnsi="Arial" w:cs="Arial"/>
                <w:color w:val="000000"/>
                <w:sz w:val="16"/>
                <w:szCs w:val="14"/>
                <w:lang w:eastAsia="es-CO"/>
              </w:rPr>
            </w:pPr>
          </w:p>
        </w:tc>
        <w:tc>
          <w:tcPr>
            <w:tcW w:w="500" w:type="pct"/>
            <w:vMerge/>
            <w:tcBorders>
              <w:top w:val="nil"/>
              <w:left w:val="single" w:sz="8" w:space="0" w:color="auto"/>
              <w:bottom w:val="single" w:sz="8" w:space="0" w:color="000000"/>
              <w:right w:val="single" w:sz="8" w:space="0" w:color="auto"/>
            </w:tcBorders>
            <w:vAlign w:val="center"/>
          </w:tcPr>
          <w:p w14:paraId="7F12146C" w14:textId="77777777" w:rsidR="00207453" w:rsidRPr="00A140D6" w:rsidRDefault="00207453" w:rsidP="00CF0306">
            <w:pPr>
              <w:spacing w:after="0"/>
              <w:rPr>
                <w:rFonts w:ascii="Arial" w:hAnsi="Arial" w:cs="Arial"/>
                <w:color w:val="000000"/>
                <w:sz w:val="16"/>
                <w:szCs w:val="14"/>
                <w:lang w:eastAsia="es-CO"/>
              </w:rPr>
            </w:pPr>
          </w:p>
        </w:tc>
      </w:tr>
      <w:tr w:rsidR="00207453" w:rsidRPr="00270452" w14:paraId="1A7D5DE9" w14:textId="77777777" w:rsidTr="00CF0306">
        <w:trPr>
          <w:trHeight w:val="44"/>
        </w:trPr>
        <w:tc>
          <w:tcPr>
            <w:tcW w:w="29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051A7EB" w14:textId="77777777" w:rsidR="00207453" w:rsidRPr="00A140D6" w:rsidRDefault="00207453"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2</w:t>
            </w:r>
            <w:r w:rsidRPr="00A140D6">
              <w:rPr>
                <w:rFonts w:ascii="Arial" w:hAnsi="Arial" w:cs="Arial"/>
                <w:color w:val="000000"/>
                <w:sz w:val="16"/>
                <w:szCs w:val="18"/>
                <w:lang w:eastAsia="es-CO"/>
              </w:rPr>
              <w:t> </w:t>
            </w:r>
          </w:p>
        </w:tc>
        <w:tc>
          <w:tcPr>
            <w:tcW w:w="2109"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7A3C619"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Alquiler de grabadora de voz digital con USB Integrado-icd-px470</w:t>
            </w:r>
          </w:p>
        </w:tc>
        <w:tc>
          <w:tcPr>
            <w:tcW w:w="638" w:type="pct"/>
            <w:tcBorders>
              <w:top w:val="single" w:sz="8" w:space="0" w:color="auto"/>
              <w:left w:val="nil"/>
              <w:bottom w:val="nil"/>
              <w:right w:val="single" w:sz="8" w:space="0" w:color="000000"/>
            </w:tcBorders>
            <w:shd w:val="clear" w:color="auto" w:fill="auto"/>
            <w:vAlign w:val="center"/>
            <w:hideMark/>
          </w:tcPr>
          <w:p w14:paraId="10F3A439"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 </w:t>
            </w:r>
          </w:p>
        </w:tc>
        <w:tc>
          <w:tcPr>
            <w:tcW w:w="553" w:type="pct"/>
            <w:vMerge w:val="restart"/>
            <w:tcBorders>
              <w:top w:val="nil"/>
              <w:left w:val="single" w:sz="8" w:space="0" w:color="auto"/>
              <w:bottom w:val="single" w:sz="8" w:space="0" w:color="000000"/>
              <w:right w:val="single" w:sz="8" w:space="0" w:color="auto"/>
            </w:tcBorders>
            <w:shd w:val="clear" w:color="auto" w:fill="auto"/>
            <w:vAlign w:val="center"/>
            <w:hideMark/>
          </w:tcPr>
          <w:p w14:paraId="6DEFCAD6"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2</w:t>
            </w:r>
          </w:p>
        </w:tc>
        <w:tc>
          <w:tcPr>
            <w:tcW w:w="511" w:type="pct"/>
            <w:vMerge w:val="restart"/>
            <w:tcBorders>
              <w:top w:val="nil"/>
              <w:left w:val="single" w:sz="8" w:space="0" w:color="auto"/>
              <w:bottom w:val="single" w:sz="8" w:space="0" w:color="000000"/>
              <w:right w:val="single" w:sz="8" w:space="0" w:color="auto"/>
            </w:tcBorders>
            <w:shd w:val="clear" w:color="auto" w:fill="auto"/>
            <w:vAlign w:val="center"/>
          </w:tcPr>
          <w:p w14:paraId="2345736C" w14:textId="77777777" w:rsidR="00207453" w:rsidRPr="00A140D6" w:rsidRDefault="00207453" w:rsidP="00CF0306">
            <w:pPr>
              <w:spacing w:after="0"/>
              <w:jc w:val="center"/>
              <w:rPr>
                <w:rFonts w:ascii="Arial" w:hAnsi="Arial" w:cs="Arial"/>
                <w:color w:val="000000"/>
                <w:sz w:val="16"/>
                <w:szCs w:val="14"/>
                <w:lang w:eastAsia="es-CO"/>
              </w:rPr>
            </w:pPr>
          </w:p>
        </w:tc>
        <w:tc>
          <w:tcPr>
            <w:tcW w:w="391" w:type="pct"/>
            <w:vMerge w:val="restart"/>
            <w:tcBorders>
              <w:top w:val="nil"/>
              <w:left w:val="single" w:sz="8" w:space="0" w:color="auto"/>
              <w:bottom w:val="single" w:sz="8" w:space="0" w:color="000000"/>
              <w:right w:val="single" w:sz="8" w:space="0" w:color="auto"/>
            </w:tcBorders>
            <w:shd w:val="clear" w:color="auto" w:fill="auto"/>
            <w:vAlign w:val="center"/>
          </w:tcPr>
          <w:p w14:paraId="3A69BD7E" w14:textId="77777777" w:rsidR="00207453" w:rsidRPr="00A140D6" w:rsidRDefault="00207453" w:rsidP="00CF0306">
            <w:pPr>
              <w:spacing w:after="0"/>
              <w:jc w:val="center"/>
              <w:rPr>
                <w:rFonts w:ascii="Arial" w:hAnsi="Arial" w:cs="Arial"/>
                <w:color w:val="000000"/>
                <w:sz w:val="16"/>
                <w:szCs w:val="14"/>
                <w:lang w:eastAsia="es-CO"/>
              </w:rPr>
            </w:pPr>
          </w:p>
        </w:tc>
        <w:tc>
          <w:tcPr>
            <w:tcW w:w="500" w:type="pct"/>
            <w:vMerge w:val="restart"/>
            <w:tcBorders>
              <w:top w:val="nil"/>
              <w:left w:val="single" w:sz="8" w:space="0" w:color="auto"/>
              <w:bottom w:val="single" w:sz="8" w:space="0" w:color="000000"/>
              <w:right w:val="single" w:sz="8" w:space="0" w:color="auto"/>
            </w:tcBorders>
            <w:shd w:val="clear" w:color="auto" w:fill="auto"/>
            <w:vAlign w:val="center"/>
          </w:tcPr>
          <w:p w14:paraId="05975AA7" w14:textId="77777777" w:rsidR="00207453" w:rsidRPr="00A140D6" w:rsidRDefault="00207453" w:rsidP="00CF0306">
            <w:pPr>
              <w:spacing w:after="0"/>
              <w:jc w:val="center"/>
              <w:rPr>
                <w:rFonts w:ascii="Arial" w:hAnsi="Arial" w:cs="Arial"/>
                <w:color w:val="000000"/>
                <w:sz w:val="16"/>
                <w:szCs w:val="14"/>
                <w:lang w:eastAsia="es-CO"/>
              </w:rPr>
            </w:pPr>
          </w:p>
        </w:tc>
      </w:tr>
      <w:tr w:rsidR="00207453" w:rsidRPr="00270452" w14:paraId="69157241" w14:textId="77777777" w:rsidTr="00CF0306">
        <w:trPr>
          <w:trHeight w:val="44"/>
        </w:trPr>
        <w:tc>
          <w:tcPr>
            <w:tcW w:w="297" w:type="pct"/>
            <w:vMerge/>
            <w:tcBorders>
              <w:top w:val="nil"/>
              <w:left w:val="single" w:sz="8" w:space="0" w:color="auto"/>
              <w:bottom w:val="single" w:sz="8" w:space="0" w:color="000000"/>
              <w:right w:val="single" w:sz="8" w:space="0" w:color="auto"/>
            </w:tcBorders>
            <w:vAlign w:val="center"/>
            <w:hideMark/>
          </w:tcPr>
          <w:p w14:paraId="568871AF" w14:textId="77777777" w:rsidR="00207453" w:rsidRPr="00A140D6" w:rsidRDefault="00207453" w:rsidP="00CF0306">
            <w:pPr>
              <w:spacing w:after="0"/>
              <w:rPr>
                <w:rFonts w:ascii="Arial" w:hAnsi="Arial" w:cs="Arial"/>
                <w:color w:val="000000"/>
                <w:sz w:val="16"/>
                <w:szCs w:val="18"/>
                <w:lang w:eastAsia="es-CO"/>
              </w:rPr>
            </w:pPr>
          </w:p>
        </w:tc>
        <w:tc>
          <w:tcPr>
            <w:tcW w:w="2109" w:type="pct"/>
            <w:gridSpan w:val="2"/>
            <w:vMerge/>
            <w:tcBorders>
              <w:top w:val="single" w:sz="8" w:space="0" w:color="auto"/>
              <w:left w:val="single" w:sz="8" w:space="0" w:color="auto"/>
              <w:bottom w:val="single" w:sz="8" w:space="0" w:color="000000"/>
              <w:right w:val="single" w:sz="8" w:space="0" w:color="000000"/>
            </w:tcBorders>
            <w:vAlign w:val="center"/>
            <w:hideMark/>
          </w:tcPr>
          <w:p w14:paraId="4B7E2FB3" w14:textId="77777777" w:rsidR="00207453" w:rsidRPr="00A140D6" w:rsidRDefault="00207453" w:rsidP="00CF0306">
            <w:pPr>
              <w:spacing w:after="0"/>
              <w:rPr>
                <w:rFonts w:ascii="Arial" w:hAnsi="Arial" w:cs="Arial"/>
                <w:color w:val="000000"/>
                <w:sz w:val="16"/>
                <w:szCs w:val="18"/>
                <w:lang w:eastAsia="es-CO"/>
              </w:rPr>
            </w:pPr>
          </w:p>
        </w:tc>
        <w:tc>
          <w:tcPr>
            <w:tcW w:w="638" w:type="pct"/>
            <w:tcBorders>
              <w:top w:val="nil"/>
              <w:left w:val="nil"/>
              <w:bottom w:val="nil"/>
              <w:right w:val="single" w:sz="8" w:space="0" w:color="000000"/>
            </w:tcBorders>
            <w:shd w:val="clear" w:color="auto" w:fill="auto"/>
            <w:vAlign w:val="center"/>
            <w:hideMark/>
          </w:tcPr>
          <w:p w14:paraId="42F8B9CC"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vMerge/>
            <w:tcBorders>
              <w:top w:val="nil"/>
              <w:left w:val="single" w:sz="8" w:space="0" w:color="auto"/>
              <w:bottom w:val="single" w:sz="8" w:space="0" w:color="000000"/>
              <w:right w:val="single" w:sz="8" w:space="0" w:color="auto"/>
            </w:tcBorders>
            <w:vAlign w:val="center"/>
            <w:hideMark/>
          </w:tcPr>
          <w:p w14:paraId="5AFCA3CB" w14:textId="77777777" w:rsidR="00207453" w:rsidRPr="00A140D6" w:rsidRDefault="00207453" w:rsidP="00CF0306">
            <w:pPr>
              <w:spacing w:after="0"/>
              <w:rPr>
                <w:rFonts w:ascii="Arial" w:hAnsi="Arial" w:cs="Arial"/>
                <w:color w:val="000000"/>
                <w:sz w:val="16"/>
                <w:szCs w:val="14"/>
                <w:lang w:eastAsia="es-CO"/>
              </w:rPr>
            </w:pPr>
          </w:p>
        </w:tc>
        <w:tc>
          <w:tcPr>
            <w:tcW w:w="511" w:type="pct"/>
            <w:vMerge/>
            <w:tcBorders>
              <w:top w:val="nil"/>
              <w:left w:val="single" w:sz="8" w:space="0" w:color="auto"/>
              <w:bottom w:val="single" w:sz="8" w:space="0" w:color="000000"/>
              <w:right w:val="single" w:sz="8" w:space="0" w:color="auto"/>
            </w:tcBorders>
            <w:vAlign w:val="center"/>
          </w:tcPr>
          <w:p w14:paraId="29249709" w14:textId="77777777" w:rsidR="00207453" w:rsidRPr="00A140D6" w:rsidRDefault="00207453" w:rsidP="00CF0306">
            <w:pPr>
              <w:spacing w:after="0"/>
              <w:rPr>
                <w:rFonts w:ascii="Arial" w:hAnsi="Arial" w:cs="Arial"/>
                <w:color w:val="000000"/>
                <w:sz w:val="16"/>
                <w:szCs w:val="14"/>
                <w:lang w:eastAsia="es-CO"/>
              </w:rPr>
            </w:pPr>
          </w:p>
        </w:tc>
        <w:tc>
          <w:tcPr>
            <w:tcW w:w="391" w:type="pct"/>
            <w:vMerge/>
            <w:tcBorders>
              <w:top w:val="nil"/>
              <w:left w:val="single" w:sz="8" w:space="0" w:color="auto"/>
              <w:bottom w:val="single" w:sz="8" w:space="0" w:color="000000"/>
              <w:right w:val="single" w:sz="8" w:space="0" w:color="auto"/>
            </w:tcBorders>
            <w:vAlign w:val="center"/>
          </w:tcPr>
          <w:p w14:paraId="7BC30A82" w14:textId="77777777" w:rsidR="00207453" w:rsidRPr="00A140D6" w:rsidRDefault="00207453" w:rsidP="00CF0306">
            <w:pPr>
              <w:spacing w:after="0"/>
              <w:rPr>
                <w:rFonts w:ascii="Arial" w:hAnsi="Arial" w:cs="Arial"/>
                <w:color w:val="000000"/>
                <w:sz w:val="16"/>
                <w:szCs w:val="14"/>
                <w:lang w:eastAsia="es-CO"/>
              </w:rPr>
            </w:pPr>
          </w:p>
        </w:tc>
        <w:tc>
          <w:tcPr>
            <w:tcW w:w="500" w:type="pct"/>
            <w:vMerge/>
            <w:tcBorders>
              <w:top w:val="nil"/>
              <w:left w:val="single" w:sz="8" w:space="0" w:color="auto"/>
              <w:bottom w:val="single" w:sz="8" w:space="0" w:color="000000"/>
              <w:right w:val="single" w:sz="8" w:space="0" w:color="auto"/>
            </w:tcBorders>
            <w:vAlign w:val="center"/>
          </w:tcPr>
          <w:p w14:paraId="0477200E" w14:textId="77777777" w:rsidR="00207453" w:rsidRPr="00A140D6" w:rsidRDefault="00207453" w:rsidP="00CF0306">
            <w:pPr>
              <w:spacing w:after="0"/>
              <w:rPr>
                <w:rFonts w:ascii="Arial" w:hAnsi="Arial" w:cs="Arial"/>
                <w:color w:val="000000"/>
                <w:sz w:val="16"/>
                <w:szCs w:val="14"/>
                <w:lang w:eastAsia="es-CO"/>
              </w:rPr>
            </w:pPr>
          </w:p>
        </w:tc>
      </w:tr>
      <w:tr w:rsidR="00207453" w:rsidRPr="00270452" w14:paraId="4A280687" w14:textId="77777777" w:rsidTr="00CF0306">
        <w:trPr>
          <w:trHeight w:val="46"/>
        </w:trPr>
        <w:tc>
          <w:tcPr>
            <w:tcW w:w="297" w:type="pct"/>
            <w:vMerge/>
            <w:tcBorders>
              <w:top w:val="nil"/>
              <w:left w:val="single" w:sz="8" w:space="0" w:color="auto"/>
              <w:bottom w:val="single" w:sz="8" w:space="0" w:color="000000"/>
              <w:right w:val="single" w:sz="8" w:space="0" w:color="auto"/>
            </w:tcBorders>
            <w:vAlign w:val="center"/>
            <w:hideMark/>
          </w:tcPr>
          <w:p w14:paraId="76CD1827" w14:textId="77777777" w:rsidR="00207453" w:rsidRPr="00A140D6" w:rsidRDefault="00207453" w:rsidP="00CF0306">
            <w:pPr>
              <w:spacing w:after="0"/>
              <w:rPr>
                <w:rFonts w:ascii="Arial" w:hAnsi="Arial" w:cs="Arial"/>
                <w:color w:val="000000"/>
                <w:sz w:val="16"/>
                <w:szCs w:val="18"/>
                <w:lang w:eastAsia="es-CO"/>
              </w:rPr>
            </w:pPr>
          </w:p>
        </w:tc>
        <w:tc>
          <w:tcPr>
            <w:tcW w:w="2109" w:type="pct"/>
            <w:gridSpan w:val="2"/>
            <w:vMerge/>
            <w:tcBorders>
              <w:top w:val="single" w:sz="8" w:space="0" w:color="auto"/>
              <w:left w:val="single" w:sz="8" w:space="0" w:color="auto"/>
              <w:bottom w:val="single" w:sz="8" w:space="0" w:color="000000"/>
              <w:right w:val="single" w:sz="8" w:space="0" w:color="000000"/>
            </w:tcBorders>
            <w:vAlign w:val="center"/>
            <w:hideMark/>
          </w:tcPr>
          <w:p w14:paraId="352489A1" w14:textId="77777777" w:rsidR="00207453" w:rsidRPr="00A140D6" w:rsidRDefault="00207453" w:rsidP="00CF0306">
            <w:pPr>
              <w:spacing w:after="0"/>
              <w:rPr>
                <w:rFonts w:ascii="Arial" w:hAnsi="Arial" w:cs="Arial"/>
                <w:color w:val="000000"/>
                <w:sz w:val="16"/>
                <w:szCs w:val="18"/>
                <w:lang w:eastAsia="es-CO"/>
              </w:rPr>
            </w:pPr>
          </w:p>
        </w:tc>
        <w:tc>
          <w:tcPr>
            <w:tcW w:w="638" w:type="pct"/>
            <w:tcBorders>
              <w:top w:val="nil"/>
              <w:left w:val="nil"/>
              <w:bottom w:val="single" w:sz="8" w:space="0" w:color="auto"/>
              <w:right w:val="single" w:sz="8" w:space="0" w:color="000000"/>
            </w:tcBorders>
            <w:shd w:val="clear" w:color="auto" w:fill="auto"/>
            <w:vAlign w:val="center"/>
            <w:hideMark/>
          </w:tcPr>
          <w:p w14:paraId="55C0A9E6" w14:textId="77777777" w:rsidR="00207453" w:rsidRPr="00A140D6" w:rsidRDefault="00207453" w:rsidP="00CF0306">
            <w:pPr>
              <w:spacing w:after="0"/>
              <w:jc w:val="both"/>
              <w:rPr>
                <w:rFonts w:ascii="Arial" w:hAnsi="Arial" w:cs="Arial"/>
                <w:color w:val="000000"/>
                <w:sz w:val="16"/>
                <w:szCs w:val="14"/>
                <w:lang w:eastAsia="es-CO"/>
              </w:rPr>
            </w:pPr>
            <w:r w:rsidRPr="00A140D6">
              <w:rPr>
                <w:rFonts w:ascii="Arial" w:hAnsi="Arial" w:cs="Arial"/>
                <w:color w:val="000000"/>
                <w:sz w:val="16"/>
                <w:szCs w:val="14"/>
                <w:lang w:eastAsia="es-CO"/>
              </w:rPr>
              <w:t> </w:t>
            </w:r>
          </w:p>
        </w:tc>
        <w:tc>
          <w:tcPr>
            <w:tcW w:w="553" w:type="pct"/>
            <w:vMerge/>
            <w:tcBorders>
              <w:top w:val="nil"/>
              <w:left w:val="single" w:sz="8" w:space="0" w:color="auto"/>
              <w:bottom w:val="single" w:sz="8" w:space="0" w:color="000000"/>
              <w:right w:val="single" w:sz="8" w:space="0" w:color="auto"/>
            </w:tcBorders>
            <w:vAlign w:val="center"/>
            <w:hideMark/>
          </w:tcPr>
          <w:p w14:paraId="5B42B02C" w14:textId="77777777" w:rsidR="00207453" w:rsidRPr="00A140D6" w:rsidRDefault="00207453" w:rsidP="00CF0306">
            <w:pPr>
              <w:spacing w:after="0"/>
              <w:rPr>
                <w:rFonts w:ascii="Arial" w:hAnsi="Arial" w:cs="Arial"/>
                <w:color w:val="000000"/>
                <w:sz w:val="16"/>
                <w:szCs w:val="14"/>
                <w:lang w:eastAsia="es-CO"/>
              </w:rPr>
            </w:pPr>
          </w:p>
        </w:tc>
        <w:tc>
          <w:tcPr>
            <w:tcW w:w="511" w:type="pct"/>
            <w:vMerge/>
            <w:tcBorders>
              <w:top w:val="nil"/>
              <w:left w:val="single" w:sz="8" w:space="0" w:color="auto"/>
              <w:bottom w:val="single" w:sz="8" w:space="0" w:color="000000"/>
              <w:right w:val="single" w:sz="8" w:space="0" w:color="auto"/>
            </w:tcBorders>
            <w:vAlign w:val="center"/>
          </w:tcPr>
          <w:p w14:paraId="286D7D19" w14:textId="77777777" w:rsidR="00207453" w:rsidRPr="00A140D6" w:rsidRDefault="00207453" w:rsidP="00CF0306">
            <w:pPr>
              <w:spacing w:after="0"/>
              <w:rPr>
                <w:rFonts w:ascii="Arial" w:hAnsi="Arial" w:cs="Arial"/>
                <w:color w:val="000000"/>
                <w:sz w:val="16"/>
                <w:szCs w:val="14"/>
                <w:lang w:eastAsia="es-CO"/>
              </w:rPr>
            </w:pPr>
          </w:p>
        </w:tc>
        <w:tc>
          <w:tcPr>
            <w:tcW w:w="391" w:type="pct"/>
            <w:vMerge/>
            <w:tcBorders>
              <w:top w:val="nil"/>
              <w:left w:val="single" w:sz="8" w:space="0" w:color="auto"/>
              <w:bottom w:val="single" w:sz="8" w:space="0" w:color="000000"/>
              <w:right w:val="single" w:sz="8" w:space="0" w:color="auto"/>
            </w:tcBorders>
            <w:vAlign w:val="center"/>
          </w:tcPr>
          <w:p w14:paraId="0B64FE41" w14:textId="77777777" w:rsidR="00207453" w:rsidRPr="00A140D6" w:rsidRDefault="00207453" w:rsidP="00CF0306">
            <w:pPr>
              <w:spacing w:after="0"/>
              <w:rPr>
                <w:rFonts w:ascii="Arial" w:hAnsi="Arial" w:cs="Arial"/>
                <w:color w:val="000000"/>
                <w:sz w:val="16"/>
                <w:szCs w:val="14"/>
                <w:lang w:eastAsia="es-CO"/>
              </w:rPr>
            </w:pPr>
          </w:p>
        </w:tc>
        <w:tc>
          <w:tcPr>
            <w:tcW w:w="500" w:type="pct"/>
            <w:vMerge/>
            <w:tcBorders>
              <w:top w:val="nil"/>
              <w:left w:val="single" w:sz="8" w:space="0" w:color="auto"/>
              <w:bottom w:val="single" w:sz="8" w:space="0" w:color="000000"/>
              <w:right w:val="single" w:sz="8" w:space="0" w:color="auto"/>
            </w:tcBorders>
            <w:vAlign w:val="center"/>
          </w:tcPr>
          <w:p w14:paraId="3C7AB2BE" w14:textId="77777777" w:rsidR="00207453" w:rsidRPr="00A140D6" w:rsidRDefault="00207453" w:rsidP="00CF0306">
            <w:pPr>
              <w:spacing w:after="0"/>
              <w:rPr>
                <w:rFonts w:ascii="Arial" w:hAnsi="Arial" w:cs="Arial"/>
                <w:color w:val="000000"/>
                <w:sz w:val="16"/>
                <w:szCs w:val="14"/>
                <w:lang w:eastAsia="es-CO"/>
              </w:rPr>
            </w:pPr>
          </w:p>
        </w:tc>
      </w:tr>
      <w:tr w:rsidR="00207453" w:rsidRPr="00270452" w14:paraId="589535A0" w14:textId="77777777" w:rsidTr="00CF0306">
        <w:trPr>
          <w:trHeight w:val="70"/>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7C8F4B45" w14:textId="77777777" w:rsidR="00207453" w:rsidRPr="00A140D6" w:rsidRDefault="00207453"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3</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20479B4B"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Almuerzos – De acuerdo a concertación realizada con el gobernador, coordinado o delegado por la comunidad indígena las palmas. </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761D3E38"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vAlign w:val="center"/>
            <w:hideMark/>
          </w:tcPr>
          <w:p w14:paraId="5AE8F077"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620</w:t>
            </w:r>
          </w:p>
        </w:tc>
        <w:tc>
          <w:tcPr>
            <w:tcW w:w="511" w:type="pct"/>
            <w:tcBorders>
              <w:top w:val="nil"/>
              <w:left w:val="nil"/>
              <w:bottom w:val="single" w:sz="8" w:space="0" w:color="auto"/>
              <w:right w:val="single" w:sz="8" w:space="0" w:color="auto"/>
            </w:tcBorders>
            <w:shd w:val="clear" w:color="auto" w:fill="auto"/>
            <w:vAlign w:val="center"/>
          </w:tcPr>
          <w:p w14:paraId="355DE477" w14:textId="77777777" w:rsidR="00207453" w:rsidRPr="00A140D6" w:rsidRDefault="00207453"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6E127DE6" w14:textId="77777777" w:rsidR="00207453" w:rsidRPr="00A140D6" w:rsidRDefault="00207453"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5674C422" w14:textId="77777777" w:rsidR="00207453" w:rsidRPr="00A140D6" w:rsidRDefault="00207453" w:rsidP="00CF0306">
            <w:pPr>
              <w:spacing w:after="0"/>
              <w:jc w:val="center"/>
              <w:rPr>
                <w:rFonts w:ascii="Arial" w:hAnsi="Arial" w:cs="Arial"/>
                <w:color w:val="000000"/>
                <w:sz w:val="16"/>
                <w:szCs w:val="14"/>
                <w:lang w:eastAsia="es-CO"/>
              </w:rPr>
            </w:pPr>
          </w:p>
        </w:tc>
      </w:tr>
      <w:tr w:rsidR="00207453" w:rsidRPr="00270452" w14:paraId="15414E94" w14:textId="77777777" w:rsidTr="00CF0306">
        <w:trPr>
          <w:trHeight w:val="70"/>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6F371CD4" w14:textId="77777777" w:rsidR="00207453" w:rsidRPr="00A140D6" w:rsidRDefault="00207453"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4</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3059EBD3"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Refrigerios De acuerdo a concertación realizada con el gobernador, coordinado o delegado por la comunidad indígena las palmas.</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04B8CC68"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vAlign w:val="center"/>
            <w:hideMark/>
          </w:tcPr>
          <w:p w14:paraId="40866196"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620</w:t>
            </w:r>
          </w:p>
        </w:tc>
        <w:tc>
          <w:tcPr>
            <w:tcW w:w="511" w:type="pct"/>
            <w:tcBorders>
              <w:top w:val="nil"/>
              <w:left w:val="nil"/>
              <w:bottom w:val="single" w:sz="8" w:space="0" w:color="auto"/>
              <w:right w:val="single" w:sz="8" w:space="0" w:color="auto"/>
            </w:tcBorders>
            <w:shd w:val="clear" w:color="auto" w:fill="auto"/>
            <w:vAlign w:val="center"/>
          </w:tcPr>
          <w:p w14:paraId="7E5A8CFB" w14:textId="77777777" w:rsidR="00207453" w:rsidRPr="00A140D6" w:rsidRDefault="00207453"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72DF830D" w14:textId="77777777" w:rsidR="00207453" w:rsidRPr="00A140D6" w:rsidRDefault="00207453"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03B36BF5" w14:textId="77777777" w:rsidR="00207453" w:rsidRPr="00A140D6" w:rsidRDefault="00207453" w:rsidP="00CF0306">
            <w:pPr>
              <w:spacing w:after="0"/>
              <w:jc w:val="center"/>
              <w:rPr>
                <w:rFonts w:ascii="Arial" w:hAnsi="Arial" w:cs="Arial"/>
                <w:color w:val="000000"/>
                <w:sz w:val="16"/>
                <w:szCs w:val="14"/>
                <w:lang w:eastAsia="es-CO"/>
              </w:rPr>
            </w:pPr>
          </w:p>
        </w:tc>
      </w:tr>
      <w:tr w:rsidR="00207453" w:rsidRPr="00270452" w14:paraId="3D1C8720" w14:textId="77777777" w:rsidTr="00CF0306">
        <w:trPr>
          <w:trHeight w:val="107"/>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05703C91" w14:textId="77777777" w:rsidR="00207453" w:rsidRPr="00A140D6" w:rsidRDefault="00207453"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5</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3DD02E03"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Alquiler de salón en la comunidad indígena para revisión de la información recolectada, con equipo video </w:t>
            </w:r>
            <w:proofErr w:type="spellStart"/>
            <w:r w:rsidRPr="00A140D6">
              <w:rPr>
                <w:rFonts w:ascii="Arial" w:hAnsi="Arial" w:cs="Arial"/>
                <w:color w:val="000000"/>
                <w:sz w:val="16"/>
                <w:szCs w:val="18"/>
                <w:lang w:eastAsia="es-CO"/>
              </w:rPr>
              <w:t>beam</w:t>
            </w:r>
            <w:proofErr w:type="spellEnd"/>
            <w:r w:rsidRPr="00A140D6">
              <w:rPr>
                <w:rFonts w:ascii="Arial" w:hAnsi="Arial" w:cs="Arial"/>
                <w:color w:val="000000"/>
                <w:sz w:val="16"/>
                <w:szCs w:val="18"/>
                <w:lang w:eastAsia="es-CO"/>
              </w:rPr>
              <w:t>, pantalla, estación de agua y café Jornada completa.</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768210CA"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noWrap/>
            <w:vAlign w:val="center"/>
            <w:hideMark/>
          </w:tcPr>
          <w:p w14:paraId="76CAFE34"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w:t>
            </w:r>
          </w:p>
        </w:tc>
        <w:tc>
          <w:tcPr>
            <w:tcW w:w="511" w:type="pct"/>
            <w:tcBorders>
              <w:top w:val="nil"/>
              <w:left w:val="nil"/>
              <w:bottom w:val="single" w:sz="8" w:space="0" w:color="auto"/>
              <w:right w:val="single" w:sz="8" w:space="0" w:color="auto"/>
            </w:tcBorders>
            <w:shd w:val="clear" w:color="auto" w:fill="auto"/>
            <w:vAlign w:val="center"/>
          </w:tcPr>
          <w:p w14:paraId="64871596" w14:textId="77777777" w:rsidR="00207453" w:rsidRPr="00A140D6" w:rsidRDefault="00207453"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2D540FB5" w14:textId="77777777" w:rsidR="00207453" w:rsidRPr="00A140D6" w:rsidRDefault="00207453"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0CEB6208" w14:textId="77777777" w:rsidR="00207453" w:rsidRPr="00A140D6" w:rsidRDefault="00207453" w:rsidP="00CF0306">
            <w:pPr>
              <w:spacing w:after="0"/>
              <w:jc w:val="center"/>
              <w:rPr>
                <w:rFonts w:ascii="Arial" w:hAnsi="Arial" w:cs="Arial"/>
                <w:color w:val="000000"/>
                <w:sz w:val="16"/>
                <w:szCs w:val="14"/>
                <w:lang w:eastAsia="es-CO"/>
              </w:rPr>
            </w:pPr>
          </w:p>
        </w:tc>
      </w:tr>
      <w:tr w:rsidR="00207453" w:rsidRPr="00270452" w14:paraId="7A07DBBB" w14:textId="77777777" w:rsidTr="00CF0306">
        <w:trPr>
          <w:trHeight w:val="105"/>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0A78B5A3" w14:textId="77777777" w:rsidR="00207453" w:rsidRPr="00A140D6" w:rsidRDefault="00207453"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6</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53DCEDFA"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Jornadas de rituales para armonización que incluye Plantas medicinales, </w:t>
            </w:r>
            <w:r w:rsidRPr="00270452">
              <w:rPr>
                <w:rFonts w:ascii="Arial" w:hAnsi="Arial" w:cs="Arial"/>
                <w:color w:val="000000"/>
                <w:sz w:val="16"/>
                <w:szCs w:val="18"/>
                <w:lang w:eastAsia="es-CO"/>
              </w:rPr>
              <w:t>micrófonos,</w:t>
            </w:r>
            <w:r w:rsidRPr="00A140D6">
              <w:rPr>
                <w:rFonts w:ascii="Arial" w:hAnsi="Arial" w:cs="Arial"/>
                <w:color w:val="000000"/>
                <w:sz w:val="16"/>
                <w:szCs w:val="18"/>
                <w:lang w:eastAsia="es-CO"/>
              </w:rPr>
              <w:t xml:space="preserve"> video </w:t>
            </w:r>
            <w:proofErr w:type="spellStart"/>
            <w:r w:rsidRPr="00A140D6">
              <w:rPr>
                <w:rFonts w:ascii="Arial" w:hAnsi="Arial" w:cs="Arial"/>
                <w:color w:val="000000"/>
                <w:sz w:val="16"/>
                <w:szCs w:val="18"/>
                <w:lang w:eastAsia="es-CO"/>
              </w:rPr>
              <w:t>beam</w:t>
            </w:r>
            <w:proofErr w:type="spellEnd"/>
            <w:r w:rsidRPr="00A140D6">
              <w:rPr>
                <w:rFonts w:ascii="Arial" w:hAnsi="Arial" w:cs="Arial"/>
                <w:color w:val="000000"/>
                <w:sz w:val="16"/>
                <w:szCs w:val="18"/>
                <w:lang w:eastAsia="es-CO"/>
              </w:rPr>
              <w:t>, pantalla, estación de agua y café. Jornada completa</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5DA27FC3"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noWrap/>
            <w:vAlign w:val="center"/>
            <w:hideMark/>
          </w:tcPr>
          <w:p w14:paraId="3E0C43EA"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2</w:t>
            </w:r>
          </w:p>
        </w:tc>
        <w:tc>
          <w:tcPr>
            <w:tcW w:w="511" w:type="pct"/>
            <w:tcBorders>
              <w:top w:val="nil"/>
              <w:left w:val="nil"/>
              <w:bottom w:val="single" w:sz="8" w:space="0" w:color="auto"/>
              <w:right w:val="single" w:sz="8" w:space="0" w:color="auto"/>
            </w:tcBorders>
            <w:shd w:val="clear" w:color="auto" w:fill="auto"/>
            <w:vAlign w:val="center"/>
          </w:tcPr>
          <w:p w14:paraId="77964D4F" w14:textId="77777777" w:rsidR="00207453" w:rsidRPr="00A140D6" w:rsidRDefault="00207453"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5C20BFB7" w14:textId="77777777" w:rsidR="00207453" w:rsidRPr="00A140D6" w:rsidRDefault="00207453"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6F67BE99" w14:textId="77777777" w:rsidR="00207453" w:rsidRPr="00A140D6" w:rsidRDefault="00207453" w:rsidP="00CF0306">
            <w:pPr>
              <w:spacing w:after="0"/>
              <w:jc w:val="center"/>
              <w:rPr>
                <w:rFonts w:ascii="Arial" w:hAnsi="Arial" w:cs="Arial"/>
                <w:color w:val="000000"/>
                <w:sz w:val="16"/>
                <w:szCs w:val="14"/>
                <w:lang w:eastAsia="es-CO"/>
              </w:rPr>
            </w:pPr>
          </w:p>
        </w:tc>
      </w:tr>
      <w:tr w:rsidR="00207453" w:rsidRPr="00270452" w14:paraId="3DC69F2B" w14:textId="77777777" w:rsidTr="00CF0306">
        <w:trPr>
          <w:trHeight w:val="115"/>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1A85815C" w14:textId="77777777" w:rsidR="00207453" w:rsidRPr="00A140D6" w:rsidRDefault="00207453"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7</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0EC0539B"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Alquiler de sonido amplificado a piso de 10000 vatios </w:t>
            </w:r>
            <w:r w:rsidRPr="00270452">
              <w:rPr>
                <w:rFonts w:ascii="Arial" w:hAnsi="Arial" w:cs="Arial"/>
                <w:color w:val="000000"/>
                <w:sz w:val="16"/>
                <w:szCs w:val="18"/>
                <w:lang w:eastAsia="es-CO"/>
              </w:rPr>
              <w:t>incluye</w:t>
            </w:r>
            <w:r w:rsidRPr="00A140D6">
              <w:rPr>
                <w:rFonts w:ascii="Arial" w:hAnsi="Arial" w:cs="Arial"/>
                <w:color w:val="000000"/>
                <w:sz w:val="16"/>
                <w:szCs w:val="18"/>
                <w:lang w:eastAsia="es-CO"/>
              </w:rPr>
              <w:t xml:space="preserve">: relevos, </w:t>
            </w:r>
            <w:r w:rsidRPr="00270452">
              <w:rPr>
                <w:rFonts w:ascii="Arial" w:hAnsi="Arial" w:cs="Arial"/>
                <w:color w:val="000000"/>
                <w:sz w:val="16"/>
                <w:szCs w:val="18"/>
                <w:lang w:eastAsia="es-CO"/>
              </w:rPr>
              <w:t>micrófono</w:t>
            </w:r>
            <w:r w:rsidRPr="00A140D6">
              <w:rPr>
                <w:rFonts w:ascii="Arial" w:hAnsi="Arial" w:cs="Arial"/>
                <w:color w:val="000000"/>
                <w:sz w:val="16"/>
                <w:szCs w:val="18"/>
                <w:lang w:eastAsia="es-CO"/>
              </w:rPr>
              <w:t xml:space="preserve"> </w:t>
            </w:r>
            <w:r w:rsidRPr="00270452">
              <w:rPr>
                <w:rFonts w:ascii="Arial" w:hAnsi="Arial" w:cs="Arial"/>
                <w:color w:val="000000"/>
                <w:sz w:val="16"/>
                <w:szCs w:val="18"/>
                <w:lang w:eastAsia="es-CO"/>
              </w:rPr>
              <w:t>inalámbrico</w:t>
            </w:r>
            <w:r w:rsidRPr="00A140D6">
              <w:rPr>
                <w:rFonts w:ascii="Arial" w:hAnsi="Arial" w:cs="Arial"/>
                <w:color w:val="000000"/>
                <w:sz w:val="16"/>
                <w:szCs w:val="18"/>
                <w:lang w:eastAsia="es-CO"/>
              </w:rPr>
              <w:t xml:space="preserve"> y </w:t>
            </w:r>
            <w:r w:rsidRPr="00270452">
              <w:rPr>
                <w:rFonts w:ascii="Arial" w:hAnsi="Arial" w:cs="Arial"/>
                <w:color w:val="000000"/>
                <w:sz w:val="16"/>
                <w:szCs w:val="18"/>
                <w:lang w:eastAsia="es-CO"/>
              </w:rPr>
              <w:t>alámbrico</w:t>
            </w:r>
            <w:r w:rsidRPr="00A140D6">
              <w:rPr>
                <w:rFonts w:ascii="Arial" w:hAnsi="Arial" w:cs="Arial"/>
                <w:color w:val="000000"/>
                <w:sz w:val="16"/>
                <w:szCs w:val="18"/>
                <w:lang w:eastAsia="es-CO"/>
              </w:rPr>
              <w:t xml:space="preserve">, consola de sonido, operador de audio, </w:t>
            </w:r>
            <w:r w:rsidRPr="00270452">
              <w:rPr>
                <w:rFonts w:ascii="Arial" w:hAnsi="Arial" w:cs="Arial"/>
                <w:color w:val="000000"/>
                <w:sz w:val="16"/>
                <w:szCs w:val="18"/>
                <w:lang w:eastAsia="es-CO"/>
              </w:rPr>
              <w:t>extensiones</w:t>
            </w:r>
            <w:r w:rsidRPr="00A140D6">
              <w:rPr>
                <w:rFonts w:ascii="Arial" w:hAnsi="Arial" w:cs="Arial"/>
                <w:color w:val="000000"/>
                <w:sz w:val="16"/>
                <w:szCs w:val="18"/>
                <w:lang w:eastAsia="es-CO"/>
              </w:rPr>
              <w:t xml:space="preserve"> y conexión </w:t>
            </w:r>
            <w:r w:rsidRPr="00270452">
              <w:rPr>
                <w:rFonts w:ascii="Arial" w:hAnsi="Arial" w:cs="Arial"/>
                <w:color w:val="000000"/>
                <w:sz w:val="16"/>
                <w:szCs w:val="18"/>
                <w:lang w:eastAsia="es-CO"/>
              </w:rPr>
              <w:t>eléctrica</w:t>
            </w:r>
            <w:r w:rsidRPr="00A140D6">
              <w:rPr>
                <w:rFonts w:ascii="Arial" w:hAnsi="Arial" w:cs="Arial"/>
                <w:color w:val="000000"/>
                <w:sz w:val="16"/>
                <w:szCs w:val="18"/>
                <w:lang w:eastAsia="es-CO"/>
              </w:rPr>
              <w:t>.</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03542918"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noWrap/>
            <w:vAlign w:val="center"/>
            <w:hideMark/>
          </w:tcPr>
          <w:p w14:paraId="4EB931A5"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1</w:t>
            </w:r>
          </w:p>
        </w:tc>
        <w:tc>
          <w:tcPr>
            <w:tcW w:w="511" w:type="pct"/>
            <w:tcBorders>
              <w:top w:val="nil"/>
              <w:left w:val="nil"/>
              <w:bottom w:val="single" w:sz="8" w:space="0" w:color="auto"/>
              <w:right w:val="single" w:sz="8" w:space="0" w:color="auto"/>
            </w:tcBorders>
            <w:shd w:val="clear" w:color="auto" w:fill="auto"/>
            <w:vAlign w:val="center"/>
          </w:tcPr>
          <w:p w14:paraId="31B25C10" w14:textId="77777777" w:rsidR="00207453" w:rsidRPr="00A140D6" w:rsidRDefault="00207453"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2282A97B" w14:textId="77777777" w:rsidR="00207453" w:rsidRPr="00A140D6" w:rsidRDefault="00207453"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09AC9B18" w14:textId="77777777" w:rsidR="00207453" w:rsidRPr="00A140D6" w:rsidRDefault="00207453" w:rsidP="00CF0306">
            <w:pPr>
              <w:spacing w:after="0"/>
              <w:jc w:val="center"/>
              <w:rPr>
                <w:rFonts w:ascii="Arial" w:hAnsi="Arial" w:cs="Arial"/>
                <w:color w:val="000000"/>
                <w:sz w:val="16"/>
                <w:szCs w:val="14"/>
                <w:lang w:eastAsia="es-CO"/>
              </w:rPr>
            </w:pPr>
          </w:p>
        </w:tc>
      </w:tr>
      <w:tr w:rsidR="00207453" w:rsidRPr="00270452" w14:paraId="68822227" w14:textId="77777777" w:rsidTr="00CF0306">
        <w:trPr>
          <w:trHeight w:val="137"/>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07D4F7FC" w14:textId="77777777" w:rsidR="00207453" w:rsidRPr="00A140D6" w:rsidRDefault="00207453"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8</w:t>
            </w:r>
            <w:r w:rsidRPr="00A140D6">
              <w:rPr>
                <w:rFonts w:ascii="Arial" w:hAnsi="Arial" w:cs="Arial"/>
                <w:color w:val="000000"/>
                <w:sz w:val="16"/>
                <w:szCs w:val="18"/>
                <w:lang w:eastAsia="es-CO"/>
              </w:rPr>
              <w:t> </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103A3D57"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Elaboración de vestidos tradicionales de las comunidades </w:t>
            </w:r>
            <w:r w:rsidRPr="00270452">
              <w:rPr>
                <w:rFonts w:ascii="Arial" w:hAnsi="Arial" w:cs="Arial"/>
                <w:color w:val="000000"/>
                <w:sz w:val="16"/>
                <w:szCs w:val="18"/>
                <w:lang w:eastAsia="es-CO"/>
              </w:rPr>
              <w:t>indígenas</w:t>
            </w:r>
            <w:r w:rsidRPr="00A140D6">
              <w:rPr>
                <w:rFonts w:ascii="Arial" w:hAnsi="Arial" w:cs="Arial"/>
                <w:color w:val="000000"/>
                <w:sz w:val="16"/>
                <w:szCs w:val="18"/>
                <w:lang w:eastAsia="es-CO"/>
              </w:rPr>
              <w:t xml:space="preserve"> (Incluye Mano de obra y materiales) de acuerdo a la concertación y especificaciones de las autoridades </w:t>
            </w:r>
            <w:r w:rsidRPr="00270452">
              <w:rPr>
                <w:rFonts w:ascii="Arial" w:hAnsi="Arial" w:cs="Arial"/>
                <w:color w:val="000000"/>
                <w:sz w:val="16"/>
                <w:szCs w:val="18"/>
                <w:lang w:eastAsia="es-CO"/>
              </w:rPr>
              <w:t>indígenas</w:t>
            </w:r>
            <w:r w:rsidRPr="00A140D6">
              <w:rPr>
                <w:rFonts w:ascii="Arial" w:hAnsi="Arial" w:cs="Arial"/>
                <w:color w:val="000000"/>
                <w:sz w:val="16"/>
                <w:szCs w:val="18"/>
                <w:lang w:eastAsia="es-CO"/>
              </w:rPr>
              <w:t xml:space="preserve"> las palmas y/o coordinador</w:t>
            </w:r>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254FEE53"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noWrap/>
            <w:vAlign w:val="center"/>
            <w:hideMark/>
          </w:tcPr>
          <w:p w14:paraId="0676B714"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49</w:t>
            </w:r>
          </w:p>
        </w:tc>
        <w:tc>
          <w:tcPr>
            <w:tcW w:w="511" w:type="pct"/>
            <w:tcBorders>
              <w:top w:val="nil"/>
              <w:left w:val="nil"/>
              <w:bottom w:val="single" w:sz="8" w:space="0" w:color="auto"/>
              <w:right w:val="single" w:sz="8" w:space="0" w:color="auto"/>
            </w:tcBorders>
            <w:shd w:val="clear" w:color="auto" w:fill="auto"/>
            <w:vAlign w:val="center"/>
          </w:tcPr>
          <w:p w14:paraId="135A3457" w14:textId="77777777" w:rsidR="00207453" w:rsidRPr="00A140D6" w:rsidRDefault="00207453"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06969852" w14:textId="77777777" w:rsidR="00207453" w:rsidRPr="00A140D6" w:rsidRDefault="00207453"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5A5E236E" w14:textId="77777777" w:rsidR="00207453" w:rsidRPr="00A140D6" w:rsidRDefault="00207453" w:rsidP="00CF0306">
            <w:pPr>
              <w:spacing w:after="0"/>
              <w:jc w:val="center"/>
              <w:rPr>
                <w:rFonts w:ascii="Arial" w:hAnsi="Arial" w:cs="Arial"/>
                <w:color w:val="000000"/>
                <w:sz w:val="16"/>
                <w:szCs w:val="14"/>
                <w:lang w:eastAsia="es-CO"/>
              </w:rPr>
            </w:pPr>
          </w:p>
        </w:tc>
      </w:tr>
      <w:tr w:rsidR="00207453" w:rsidRPr="00270452" w14:paraId="48585D79" w14:textId="77777777" w:rsidTr="00CF0306">
        <w:trPr>
          <w:trHeight w:val="252"/>
        </w:trPr>
        <w:tc>
          <w:tcPr>
            <w:tcW w:w="297" w:type="pct"/>
            <w:tcBorders>
              <w:top w:val="nil"/>
              <w:left w:val="single" w:sz="8" w:space="0" w:color="auto"/>
              <w:bottom w:val="single" w:sz="8" w:space="0" w:color="auto"/>
              <w:right w:val="single" w:sz="8" w:space="0" w:color="auto"/>
            </w:tcBorders>
            <w:shd w:val="clear" w:color="auto" w:fill="auto"/>
            <w:noWrap/>
            <w:vAlign w:val="center"/>
            <w:hideMark/>
          </w:tcPr>
          <w:p w14:paraId="63652149" w14:textId="77777777" w:rsidR="00207453" w:rsidRPr="00A140D6" w:rsidRDefault="00207453" w:rsidP="00CF0306">
            <w:pPr>
              <w:spacing w:after="0"/>
              <w:jc w:val="right"/>
              <w:rPr>
                <w:rFonts w:ascii="Arial" w:hAnsi="Arial" w:cs="Arial"/>
                <w:color w:val="000000"/>
                <w:sz w:val="16"/>
                <w:szCs w:val="18"/>
                <w:lang w:eastAsia="es-CO"/>
              </w:rPr>
            </w:pPr>
            <w:r w:rsidRPr="00A140D6">
              <w:rPr>
                <w:rFonts w:ascii="Arial" w:hAnsi="Arial" w:cs="Arial"/>
                <w:color w:val="000000"/>
                <w:sz w:val="16"/>
                <w:szCs w:val="18"/>
                <w:lang w:eastAsia="es-CO"/>
              </w:rPr>
              <w:t> </w:t>
            </w:r>
            <w:r>
              <w:rPr>
                <w:rFonts w:ascii="Arial" w:hAnsi="Arial" w:cs="Arial"/>
                <w:color w:val="000000"/>
                <w:sz w:val="16"/>
                <w:szCs w:val="18"/>
                <w:lang w:eastAsia="es-CO"/>
              </w:rPr>
              <w:t>9</w:t>
            </w:r>
          </w:p>
        </w:tc>
        <w:tc>
          <w:tcPr>
            <w:tcW w:w="2109" w:type="pct"/>
            <w:gridSpan w:val="2"/>
            <w:tcBorders>
              <w:top w:val="single" w:sz="8" w:space="0" w:color="auto"/>
              <w:left w:val="nil"/>
              <w:bottom w:val="single" w:sz="8" w:space="0" w:color="auto"/>
              <w:right w:val="single" w:sz="8" w:space="0" w:color="000000"/>
            </w:tcBorders>
            <w:shd w:val="clear" w:color="auto" w:fill="auto"/>
            <w:vAlign w:val="center"/>
            <w:hideMark/>
          </w:tcPr>
          <w:p w14:paraId="39BAD5AC"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Alquiler de cámaras y dispositivos para documentar visualmente las iniciativas y el proceso de diagnóstico. Tipo de cámara: Cámaras de video</w:t>
            </w:r>
            <w:r w:rsidRPr="00A140D6">
              <w:rPr>
                <w:rFonts w:ascii="Arial" w:hAnsi="Arial" w:cs="Arial"/>
                <w:color w:val="000000"/>
                <w:sz w:val="16"/>
                <w:szCs w:val="18"/>
                <w:lang w:eastAsia="es-CO"/>
              </w:rPr>
              <w:br/>
              <w:t>Cámara posterior: 16.7 MP</w:t>
            </w:r>
            <w:r w:rsidRPr="00A140D6">
              <w:rPr>
                <w:rFonts w:ascii="Arial" w:hAnsi="Arial" w:cs="Arial"/>
                <w:color w:val="000000"/>
                <w:sz w:val="16"/>
                <w:szCs w:val="18"/>
                <w:lang w:eastAsia="es-CO"/>
              </w:rPr>
              <w:br/>
              <w:t xml:space="preserve">Características de la cámara: Pantalla </w:t>
            </w:r>
            <w:r w:rsidRPr="00270452">
              <w:rPr>
                <w:rFonts w:ascii="Arial" w:hAnsi="Arial" w:cs="Arial"/>
                <w:color w:val="000000"/>
                <w:sz w:val="16"/>
                <w:szCs w:val="18"/>
                <w:lang w:eastAsia="es-CO"/>
              </w:rPr>
              <w:t>articulada, Pantalla</w:t>
            </w:r>
            <w:r w:rsidRPr="00A140D6">
              <w:rPr>
                <w:rFonts w:ascii="Arial" w:hAnsi="Arial" w:cs="Arial"/>
                <w:color w:val="000000"/>
                <w:sz w:val="16"/>
                <w:szCs w:val="18"/>
                <w:lang w:eastAsia="es-CO"/>
              </w:rPr>
              <w:t xml:space="preserve"> </w:t>
            </w:r>
            <w:r w:rsidRPr="00270452">
              <w:rPr>
                <w:rFonts w:ascii="Arial" w:hAnsi="Arial" w:cs="Arial"/>
                <w:color w:val="000000"/>
                <w:sz w:val="16"/>
                <w:szCs w:val="18"/>
                <w:lang w:eastAsia="es-CO"/>
              </w:rPr>
              <w:t>táctil, Wifi</w:t>
            </w:r>
            <w:r w:rsidRPr="00A140D6">
              <w:rPr>
                <w:rFonts w:ascii="Arial" w:hAnsi="Arial" w:cs="Arial"/>
                <w:color w:val="000000"/>
                <w:sz w:val="16"/>
                <w:szCs w:val="18"/>
                <w:lang w:eastAsia="es-CO"/>
              </w:rPr>
              <w:br/>
              <w:t xml:space="preserve">Características: Cuenta con </w:t>
            </w:r>
            <w:r w:rsidRPr="00270452">
              <w:rPr>
                <w:rFonts w:ascii="Arial" w:hAnsi="Arial" w:cs="Arial"/>
                <w:color w:val="000000"/>
                <w:sz w:val="16"/>
                <w:szCs w:val="18"/>
                <w:lang w:eastAsia="es-CO"/>
              </w:rPr>
              <w:t>micrófono, Recargable</w:t>
            </w:r>
            <w:r w:rsidRPr="00A140D6">
              <w:rPr>
                <w:rFonts w:ascii="Arial" w:hAnsi="Arial" w:cs="Arial"/>
                <w:color w:val="000000"/>
                <w:sz w:val="16"/>
                <w:szCs w:val="18"/>
                <w:lang w:eastAsia="es-CO"/>
              </w:rPr>
              <w:br/>
              <w:t>Características de la pantalla: LED,</w:t>
            </w:r>
            <w:r w:rsidRPr="00270452">
              <w:rPr>
                <w:rFonts w:ascii="Arial" w:hAnsi="Arial" w:cs="Arial"/>
                <w:color w:val="000000"/>
                <w:sz w:val="16"/>
                <w:szCs w:val="18"/>
                <w:lang w:eastAsia="es-CO"/>
              </w:rPr>
              <w:t xml:space="preserve"> </w:t>
            </w:r>
            <w:proofErr w:type="spellStart"/>
            <w:r w:rsidRPr="00A140D6">
              <w:rPr>
                <w:rFonts w:ascii="Arial" w:hAnsi="Arial" w:cs="Arial"/>
                <w:color w:val="000000"/>
                <w:sz w:val="16"/>
                <w:szCs w:val="18"/>
                <w:lang w:eastAsia="es-CO"/>
              </w:rPr>
              <w:t>Touch</w:t>
            </w:r>
            <w:proofErr w:type="spellEnd"/>
          </w:p>
        </w:tc>
        <w:tc>
          <w:tcPr>
            <w:tcW w:w="638" w:type="pct"/>
            <w:tcBorders>
              <w:top w:val="single" w:sz="8" w:space="0" w:color="auto"/>
              <w:left w:val="nil"/>
              <w:bottom w:val="single" w:sz="8" w:space="0" w:color="auto"/>
              <w:right w:val="single" w:sz="8" w:space="0" w:color="000000"/>
            </w:tcBorders>
            <w:shd w:val="clear" w:color="auto" w:fill="auto"/>
            <w:vAlign w:val="center"/>
            <w:hideMark/>
          </w:tcPr>
          <w:p w14:paraId="4FA3ED64"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single" w:sz="8" w:space="0" w:color="auto"/>
              <w:right w:val="single" w:sz="8" w:space="0" w:color="auto"/>
            </w:tcBorders>
            <w:shd w:val="clear" w:color="auto" w:fill="auto"/>
            <w:noWrap/>
            <w:vAlign w:val="center"/>
            <w:hideMark/>
          </w:tcPr>
          <w:p w14:paraId="5ED70139"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3</w:t>
            </w:r>
          </w:p>
        </w:tc>
        <w:tc>
          <w:tcPr>
            <w:tcW w:w="511" w:type="pct"/>
            <w:tcBorders>
              <w:top w:val="nil"/>
              <w:left w:val="nil"/>
              <w:bottom w:val="single" w:sz="8" w:space="0" w:color="auto"/>
              <w:right w:val="single" w:sz="8" w:space="0" w:color="auto"/>
            </w:tcBorders>
            <w:shd w:val="clear" w:color="auto" w:fill="auto"/>
            <w:vAlign w:val="center"/>
          </w:tcPr>
          <w:p w14:paraId="7956D71F" w14:textId="77777777" w:rsidR="00207453" w:rsidRPr="00A140D6" w:rsidRDefault="00207453" w:rsidP="00CF0306">
            <w:pPr>
              <w:spacing w:after="0"/>
              <w:jc w:val="center"/>
              <w:rPr>
                <w:rFonts w:ascii="Arial" w:hAnsi="Arial" w:cs="Arial"/>
                <w:color w:val="000000"/>
                <w:sz w:val="16"/>
                <w:szCs w:val="14"/>
                <w:lang w:eastAsia="es-CO"/>
              </w:rPr>
            </w:pPr>
          </w:p>
        </w:tc>
        <w:tc>
          <w:tcPr>
            <w:tcW w:w="391" w:type="pct"/>
            <w:tcBorders>
              <w:top w:val="nil"/>
              <w:left w:val="nil"/>
              <w:bottom w:val="single" w:sz="8" w:space="0" w:color="auto"/>
              <w:right w:val="single" w:sz="8" w:space="0" w:color="auto"/>
            </w:tcBorders>
            <w:shd w:val="clear" w:color="auto" w:fill="auto"/>
            <w:vAlign w:val="center"/>
          </w:tcPr>
          <w:p w14:paraId="1387C44A" w14:textId="77777777" w:rsidR="00207453" w:rsidRPr="00A140D6" w:rsidRDefault="00207453" w:rsidP="00CF0306">
            <w:pPr>
              <w:spacing w:after="0"/>
              <w:jc w:val="center"/>
              <w:rPr>
                <w:rFonts w:ascii="Arial" w:hAnsi="Arial" w:cs="Arial"/>
                <w:color w:val="000000"/>
                <w:sz w:val="16"/>
                <w:szCs w:val="14"/>
                <w:lang w:eastAsia="es-CO"/>
              </w:rPr>
            </w:pPr>
          </w:p>
        </w:tc>
        <w:tc>
          <w:tcPr>
            <w:tcW w:w="500" w:type="pct"/>
            <w:tcBorders>
              <w:top w:val="nil"/>
              <w:left w:val="nil"/>
              <w:bottom w:val="single" w:sz="8" w:space="0" w:color="auto"/>
              <w:right w:val="single" w:sz="8" w:space="0" w:color="auto"/>
            </w:tcBorders>
            <w:shd w:val="clear" w:color="auto" w:fill="auto"/>
            <w:vAlign w:val="center"/>
          </w:tcPr>
          <w:p w14:paraId="5A820075" w14:textId="77777777" w:rsidR="00207453" w:rsidRPr="00A140D6" w:rsidRDefault="00207453" w:rsidP="00CF0306">
            <w:pPr>
              <w:spacing w:after="0"/>
              <w:jc w:val="center"/>
              <w:rPr>
                <w:rFonts w:ascii="Arial" w:hAnsi="Arial" w:cs="Arial"/>
                <w:color w:val="000000"/>
                <w:sz w:val="16"/>
                <w:szCs w:val="14"/>
                <w:lang w:eastAsia="es-CO"/>
              </w:rPr>
            </w:pPr>
          </w:p>
        </w:tc>
      </w:tr>
      <w:tr w:rsidR="00207453" w:rsidRPr="00270452" w14:paraId="2CFEEB1B" w14:textId="77777777" w:rsidTr="00CF0306">
        <w:trPr>
          <w:trHeight w:val="335"/>
        </w:trPr>
        <w:tc>
          <w:tcPr>
            <w:tcW w:w="297" w:type="pct"/>
            <w:tcBorders>
              <w:top w:val="nil"/>
              <w:left w:val="single" w:sz="8" w:space="0" w:color="auto"/>
              <w:bottom w:val="nil"/>
              <w:right w:val="single" w:sz="8" w:space="0" w:color="auto"/>
            </w:tcBorders>
            <w:shd w:val="clear" w:color="auto" w:fill="auto"/>
            <w:noWrap/>
            <w:vAlign w:val="center"/>
            <w:hideMark/>
          </w:tcPr>
          <w:p w14:paraId="0106C40D" w14:textId="77777777" w:rsidR="00207453" w:rsidRPr="00A140D6" w:rsidRDefault="00207453" w:rsidP="00CF0306">
            <w:pPr>
              <w:spacing w:after="0"/>
              <w:jc w:val="right"/>
              <w:rPr>
                <w:rFonts w:ascii="Arial" w:hAnsi="Arial" w:cs="Arial"/>
                <w:color w:val="000000"/>
                <w:sz w:val="16"/>
                <w:szCs w:val="18"/>
                <w:lang w:eastAsia="es-CO"/>
              </w:rPr>
            </w:pPr>
            <w:r>
              <w:rPr>
                <w:rFonts w:ascii="Arial" w:hAnsi="Arial" w:cs="Arial"/>
                <w:color w:val="000000"/>
                <w:sz w:val="16"/>
                <w:szCs w:val="18"/>
                <w:lang w:eastAsia="es-CO"/>
              </w:rPr>
              <w:t>10</w:t>
            </w:r>
            <w:r w:rsidRPr="00A140D6">
              <w:rPr>
                <w:rFonts w:ascii="Arial" w:hAnsi="Arial" w:cs="Arial"/>
                <w:color w:val="000000"/>
                <w:sz w:val="16"/>
                <w:szCs w:val="18"/>
                <w:lang w:eastAsia="es-CO"/>
              </w:rPr>
              <w:t> </w:t>
            </w:r>
          </w:p>
        </w:tc>
        <w:tc>
          <w:tcPr>
            <w:tcW w:w="2109" w:type="pct"/>
            <w:gridSpan w:val="2"/>
            <w:tcBorders>
              <w:top w:val="single" w:sz="8" w:space="0" w:color="auto"/>
              <w:left w:val="nil"/>
              <w:bottom w:val="nil"/>
              <w:right w:val="single" w:sz="8" w:space="0" w:color="000000"/>
            </w:tcBorders>
            <w:shd w:val="clear" w:color="auto" w:fill="auto"/>
            <w:vAlign w:val="center"/>
            <w:hideMark/>
          </w:tcPr>
          <w:p w14:paraId="7B9BD912" w14:textId="77777777" w:rsidR="00207453" w:rsidRPr="00A140D6" w:rsidRDefault="00207453" w:rsidP="00CF0306">
            <w:pPr>
              <w:spacing w:after="0"/>
              <w:jc w:val="both"/>
              <w:rPr>
                <w:rFonts w:ascii="Arial" w:hAnsi="Arial" w:cs="Arial"/>
                <w:color w:val="000000"/>
                <w:sz w:val="16"/>
                <w:szCs w:val="18"/>
                <w:lang w:eastAsia="es-CO"/>
              </w:rPr>
            </w:pPr>
            <w:r w:rsidRPr="00A140D6">
              <w:rPr>
                <w:rFonts w:ascii="Arial" w:hAnsi="Arial" w:cs="Arial"/>
                <w:color w:val="000000"/>
                <w:sz w:val="16"/>
                <w:szCs w:val="18"/>
                <w:lang w:eastAsia="es-CO"/>
              </w:rPr>
              <w:t xml:space="preserve">Alquiler de equipo de cómputo todo en uno con pantalla, teclado, batería y touchpad integrados, además de incluir componentes como procesador, memoria RAM, almacenamiento (preferiblemente SSD), tarjeta gráfica y puertos de conexión. Las especificaciones clave a considerar son el procesador (Intel Core i5/i7 o AMD Ryzen 5/7 para uso general), la cantidad de RAM (8 GB para empezar, 16 GB o más para tareas exigentes), el tipo de almacenamiento (SSD para mayor velocidad), y la tarjeta gráfica (integrada para tareas básicas o dedicada para </w:t>
            </w:r>
            <w:proofErr w:type="spellStart"/>
            <w:r w:rsidRPr="00A140D6">
              <w:rPr>
                <w:rFonts w:ascii="Arial" w:hAnsi="Arial" w:cs="Arial"/>
                <w:color w:val="000000"/>
                <w:sz w:val="16"/>
                <w:szCs w:val="18"/>
                <w:lang w:eastAsia="es-CO"/>
              </w:rPr>
              <w:t>gaming</w:t>
            </w:r>
            <w:proofErr w:type="spellEnd"/>
            <w:r w:rsidRPr="00A140D6">
              <w:rPr>
                <w:rFonts w:ascii="Arial" w:hAnsi="Arial" w:cs="Arial"/>
                <w:color w:val="000000"/>
                <w:sz w:val="16"/>
                <w:szCs w:val="18"/>
                <w:lang w:eastAsia="es-CO"/>
              </w:rPr>
              <w:t xml:space="preserve">/diseño). </w:t>
            </w:r>
          </w:p>
        </w:tc>
        <w:tc>
          <w:tcPr>
            <w:tcW w:w="638" w:type="pct"/>
            <w:tcBorders>
              <w:top w:val="single" w:sz="8" w:space="0" w:color="auto"/>
              <w:left w:val="nil"/>
              <w:bottom w:val="nil"/>
              <w:right w:val="single" w:sz="8" w:space="0" w:color="000000"/>
            </w:tcBorders>
            <w:shd w:val="clear" w:color="auto" w:fill="auto"/>
            <w:vAlign w:val="center"/>
            <w:hideMark/>
          </w:tcPr>
          <w:p w14:paraId="24E38A24"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UNIDAD</w:t>
            </w:r>
          </w:p>
        </w:tc>
        <w:tc>
          <w:tcPr>
            <w:tcW w:w="553" w:type="pct"/>
            <w:tcBorders>
              <w:top w:val="nil"/>
              <w:left w:val="nil"/>
              <w:bottom w:val="nil"/>
              <w:right w:val="single" w:sz="8" w:space="0" w:color="auto"/>
            </w:tcBorders>
            <w:shd w:val="clear" w:color="auto" w:fill="auto"/>
            <w:noWrap/>
            <w:vAlign w:val="center"/>
            <w:hideMark/>
          </w:tcPr>
          <w:p w14:paraId="48375D2C" w14:textId="77777777" w:rsidR="00207453" w:rsidRPr="00A140D6" w:rsidRDefault="00207453" w:rsidP="00CF0306">
            <w:pPr>
              <w:spacing w:after="0"/>
              <w:jc w:val="center"/>
              <w:rPr>
                <w:rFonts w:ascii="Arial" w:hAnsi="Arial" w:cs="Arial"/>
                <w:color w:val="000000"/>
                <w:sz w:val="16"/>
                <w:szCs w:val="14"/>
                <w:lang w:eastAsia="es-CO"/>
              </w:rPr>
            </w:pPr>
            <w:r w:rsidRPr="00A140D6">
              <w:rPr>
                <w:rFonts w:ascii="Arial" w:hAnsi="Arial" w:cs="Arial"/>
                <w:color w:val="000000"/>
                <w:sz w:val="16"/>
                <w:szCs w:val="14"/>
                <w:lang w:eastAsia="es-CO"/>
              </w:rPr>
              <w:t>3</w:t>
            </w:r>
          </w:p>
        </w:tc>
        <w:tc>
          <w:tcPr>
            <w:tcW w:w="511" w:type="pct"/>
            <w:tcBorders>
              <w:top w:val="nil"/>
              <w:left w:val="nil"/>
              <w:bottom w:val="nil"/>
              <w:right w:val="single" w:sz="8" w:space="0" w:color="auto"/>
            </w:tcBorders>
            <w:shd w:val="clear" w:color="auto" w:fill="auto"/>
            <w:vAlign w:val="center"/>
          </w:tcPr>
          <w:p w14:paraId="0EFE2F83" w14:textId="77777777" w:rsidR="00207453" w:rsidRPr="00A140D6" w:rsidRDefault="00207453" w:rsidP="00CF0306">
            <w:pPr>
              <w:spacing w:after="0"/>
              <w:jc w:val="center"/>
              <w:rPr>
                <w:rFonts w:ascii="Arial" w:hAnsi="Arial" w:cs="Arial"/>
                <w:color w:val="000000"/>
                <w:sz w:val="16"/>
                <w:szCs w:val="14"/>
                <w:lang w:eastAsia="es-CO"/>
              </w:rPr>
            </w:pPr>
          </w:p>
        </w:tc>
        <w:tc>
          <w:tcPr>
            <w:tcW w:w="391" w:type="pct"/>
            <w:tcBorders>
              <w:top w:val="nil"/>
              <w:left w:val="nil"/>
              <w:bottom w:val="nil"/>
              <w:right w:val="single" w:sz="8" w:space="0" w:color="auto"/>
            </w:tcBorders>
            <w:shd w:val="clear" w:color="auto" w:fill="auto"/>
            <w:vAlign w:val="center"/>
          </w:tcPr>
          <w:p w14:paraId="487175DA" w14:textId="77777777" w:rsidR="00207453" w:rsidRPr="00A140D6" w:rsidRDefault="00207453" w:rsidP="00CF0306">
            <w:pPr>
              <w:spacing w:after="0"/>
              <w:jc w:val="center"/>
              <w:rPr>
                <w:rFonts w:ascii="Arial" w:hAnsi="Arial" w:cs="Arial"/>
                <w:color w:val="000000"/>
                <w:sz w:val="16"/>
                <w:szCs w:val="14"/>
                <w:lang w:eastAsia="es-CO"/>
              </w:rPr>
            </w:pPr>
          </w:p>
        </w:tc>
        <w:tc>
          <w:tcPr>
            <w:tcW w:w="500" w:type="pct"/>
            <w:tcBorders>
              <w:top w:val="nil"/>
              <w:left w:val="nil"/>
              <w:bottom w:val="nil"/>
              <w:right w:val="single" w:sz="8" w:space="0" w:color="auto"/>
            </w:tcBorders>
            <w:shd w:val="clear" w:color="auto" w:fill="auto"/>
            <w:vAlign w:val="center"/>
          </w:tcPr>
          <w:p w14:paraId="43C30E0D" w14:textId="77777777" w:rsidR="00207453" w:rsidRPr="00A140D6" w:rsidRDefault="00207453" w:rsidP="00CF0306">
            <w:pPr>
              <w:spacing w:after="0"/>
              <w:jc w:val="center"/>
              <w:rPr>
                <w:rFonts w:ascii="Arial" w:hAnsi="Arial" w:cs="Arial"/>
                <w:color w:val="000000"/>
                <w:sz w:val="16"/>
                <w:szCs w:val="14"/>
                <w:lang w:eastAsia="es-CO"/>
              </w:rPr>
            </w:pPr>
          </w:p>
        </w:tc>
      </w:tr>
      <w:tr w:rsidR="00207453" w:rsidRPr="00A140D6" w14:paraId="4CD3DF87" w14:textId="77777777" w:rsidTr="00CF0306">
        <w:trPr>
          <w:trHeight w:val="44"/>
        </w:trPr>
        <w:tc>
          <w:tcPr>
            <w:tcW w:w="45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8E313E" w14:textId="77777777" w:rsidR="00207453" w:rsidRPr="00A140D6" w:rsidRDefault="00207453" w:rsidP="00CF0306">
            <w:pPr>
              <w:spacing w:after="0"/>
              <w:jc w:val="center"/>
              <w:rPr>
                <w:rFonts w:ascii="Calibri" w:hAnsi="Calibri" w:cs="Calibri"/>
                <w:color w:val="000000"/>
                <w:sz w:val="16"/>
                <w:lang w:eastAsia="es-CO"/>
              </w:rPr>
            </w:pPr>
            <w:r w:rsidRPr="00270452">
              <w:rPr>
                <w:rFonts w:ascii="Calibri" w:hAnsi="Calibri" w:cs="Calibri"/>
                <w:color w:val="000000"/>
                <w:sz w:val="16"/>
                <w:lang w:eastAsia="es-CO"/>
              </w:rPr>
              <w:t>SUB</w:t>
            </w:r>
            <w:r w:rsidRPr="00A140D6">
              <w:rPr>
                <w:rFonts w:ascii="Calibri" w:hAnsi="Calibri" w:cs="Calibri"/>
                <w:color w:val="000000"/>
                <w:sz w:val="16"/>
                <w:lang w:eastAsia="es-CO"/>
              </w:rPr>
              <w:t>TOTAL</w:t>
            </w:r>
            <w:r w:rsidRPr="00270452">
              <w:rPr>
                <w:rFonts w:ascii="Calibri" w:hAnsi="Calibri" w:cs="Calibri"/>
                <w:color w:val="000000"/>
                <w:sz w:val="16"/>
                <w:lang w:eastAsia="es-CO"/>
              </w:rPr>
              <w:t xml:space="preserve"> </w:t>
            </w:r>
          </w:p>
        </w:tc>
        <w:tc>
          <w:tcPr>
            <w:tcW w:w="500" w:type="pct"/>
            <w:tcBorders>
              <w:top w:val="single" w:sz="4" w:space="0" w:color="auto"/>
              <w:left w:val="nil"/>
              <w:bottom w:val="single" w:sz="4" w:space="0" w:color="auto"/>
              <w:right w:val="single" w:sz="4" w:space="0" w:color="auto"/>
            </w:tcBorders>
            <w:shd w:val="clear" w:color="auto" w:fill="auto"/>
            <w:noWrap/>
            <w:vAlign w:val="bottom"/>
          </w:tcPr>
          <w:p w14:paraId="4C03E779" w14:textId="77777777" w:rsidR="00207453" w:rsidRPr="00A140D6" w:rsidRDefault="00207453" w:rsidP="00CF0306">
            <w:pPr>
              <w:spacing w:after="0"/>
              <w:jc w:val="right"/>
              <w:rPr>
                <w:rFonts w:ascii="Calibri" w:hAnsi="Calibri" w:cs="Calibri"/>
                <w:color w:val="000000"/>
                <w:sz w:val="16"/>
                <w:lang w:eastAsia="es-CO"/>
              </w:rPr>
            </w:pPr>
          </w:p>
        </w:tc>
      </w:tr>
      <w:tr w:rsidR="00207453" w:rsidRPr="00270452" w14:paraId="6CD9B9EA" w14:textId="77777777" w:rsidTr="00CF0306">
        <w:trPr>
          <w:trHeight w:val="44"/>
        </w:trPr>
        <w:tc>
          <w:tcPr>
            <w:tcW w:w="45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77331E53" w14:textId="77777777" w:rsidR="00207453" w:rsidRPr="00C82954" w:rsidRDefault="00207453" w:rsidP="00CF0306">
            <w:pPr>
              <w:spacing w:after="0"/>
              <w:jc w:val="center"/>
              <w:rPr>
                <w:rFonts w:ascii="Calibri" w:hAnsi="Calibri" w:cs="Calibri"/>
                <w:b/>
                <w:color w:val="000000"/>
                <w:sz w:val="16"/>
                <w:lang w:eastAsia="es-CO"/>
              </w:rPr>
            </w:pPr>
            <w:r w:rsidRPr="00C82954">
              <w:rPr>
                <w:rFonts w:ascii="Calibri" w:hAnsi="Calibri" w:cs="Calibri"/>
                <w:b/>
                <w:color w:val="000000"/>
                <w:sz w:val="16"/>
                <w:lang w:eastAsia="es-CO"/>
              </w:rPr>
              <w:t>TOTAL</w:t>
            </w:r>
          </w:p>
        </w:tc>
        <w:tc>
          <w:tcPr>
            <w:tcW w:w="500" w:type="pct"/>
            <w:tcBorders>
              <w:top w:val="single" w:sz="4" w:space="0" w:color="auto"/>
              <w:left w:val="nil"/>
              <w:bottom w:val="single" w:sz="4" w:space="0" w:color="auto"/>
              <w:right w:val="single" w:sz="4" w:space="0" w:color="auto"/>
            </w:tcBorders>
            <w:shd w:val="clear" w:color="auto" w:fill="auto"/>
            <w:noWrap/>
            <w:vAlign w:val="bottom"/>
          </w:tcPr>
          <w:p w14:paraId="7F1F3FA6" w14:textId="77777777" w:rsidR="00207453" w:rsidRPr="00270452" w:rsidRDefault="00207453" w:rsidP="00CF0306">
            <w:pPr>
              <w:spacing w:after="0"/>
              <w:jc w:val="right"/>
              <w:rPr>
                <w:rFonts w:ascii="Calibri" w:hAnsi="Calibri" w:cs="Calibri"/>
                <w:color w:val="000000"/>
                <w:sz w:val="16"/>
                <w:lang w:eastAsia="es-CO"/>
              </w:rPr>
            </w:pPr>
          </w:p>
        </w:tc>
      </w:tr>
    </w:tbl>
    <w:p w14:paraId="77BE3486" w14:textId="77777777" w:rsidR="00207453" w:rsidRDefault="00207453" w:rsidP="00207453">
      <w:pPr>
        <w:contextualSpacing/>
        <w:jc w:val="both"/>
        <w:rPr>
          <w:rFonts w:ascii="Arial" w:hAnsi="Arial" w:cs="Arial"/>
        </w:rPr>
      </w:pPr>
    </w:p>
    <w:p w14:paraId="56F1F5E2" w14:textId="77777777" w:rsidR="00207453" w:rsidRDefault="00207453" w:rsidP="00207453">
      <w:pPr>
        <w:contextualSpacing/>
        <w:jc w:val="both"/>
        <w:rPr>
          <w:rFonts w:ascii="Arial" w:hAnsi="Arial" w:cs="Arial"/>
          <w:b/>
        </w:rPr>
      </w:pPr>
      <w:r>
        <w:rPr>
          <w:rFonts w:ascii="Arial" w:hAnsi="Arial" w:cs="Arial"/>
          <w:b/>
        </w:rPr>
        <w:t>GENERALES:</w:t>
      </w:r>
    </w:p>
    <w:p w14:paraId="1B72CD06" w14:textId="77777777" w:rsidR="00207453" w:rsidRDefault="00207453" w:rsidP="00207453">
      <w:pPr>
        <w:pStyle w:val="Prrafodelista"/>
        <w:numPr>
          <w:ilvl w:val="0"/>
          <w:numId w:val="39"/>
        </w:numPr>
        <w:ind w:left="426" w:right="49"/>
        <w:contextualSpacing/>
        <w:jc w:val="both"/>
        <w:rPr>
          <w:rFonts w:ascii="Arial" w:hAnsi="Arial" w:cs="Arial"/>
          <w:lang w:eastAsia="en-US"/>
        </w:rPr>
      </w:pPr>
      <w:r>
        <w:rPr>
          <w:rFonts w:ascii="Arial" w:hAnsi="Arial" w:cs="Arial"/>
          <w:lang w:eastAsia="en-US"/>
        </w:rPr>
        <w:t xml:space="preserve">Aportar copia de afiliación a un sistema de pensiones, salud y riesgos laborales y presentar las copias de las autoliquidaciones de acuerdo a la Decreto 1273 de 2018, los cuales deberá cancelar en los términos que establezca la Ley. Igualmente, el pago de aportes parafiscales cuando a ello hubiere lugar. </w:t>
      </w:r>
    </w:p>
    <w:p w14:paraId="1E302491" w14:textId="77777777" w:rsidR="00207453" w:rsidRDefault="00207453" w:rsidP="00207453">
      <w:pPr>
        <w:pStyle w:val="Prrafodelista"/>
        <w:numPr>
          <w:ilvl w:val="0"/>
          <w:numId w:val="39"/>
        </w:numPr>
        <w:ind w:left="426" w:right="49"/>
        <w:contextualSpacing/>
        <w:jc w:val="both"/>
        <w:rPr>
          <w:rFonts w:ascii="Arial" w:hAnsi="Arial" w:cs="Arial"/>
          <w:lang w:eastAsia="en-US"/>
        </w:rPr>
      </w:pPr>
      <w:r>
        <w:rPr>
          <w:rFonts w:ascii="Arial" w:hAnsi="Arial" w:cs="Arial"/>
          <w:lang w:eastAsia="en-US"/>
        </w:rPr>
        <w:t xml:space="preserve">Cumplir con el objeto del contrato en la forma y tiempo pactados. </w:t>
      </w:r>
    </w:p>
    <w:p w14:paraId="37F789CC" w14:textId="77777777" w:rsidR="00207453" w:rsidRDefault="00207453" w:rsidP="00207453">
      <w:pPr>
        <w:pStyle w:val="Prrafodelista"/>
        <w:numPr>
          <w:ilvl w:val="0"/>
          <w:numId w:val="39"/>
        </w:numPr>
        <w:ind w:left="426" w:right="49"/>
        <w:contextualSpacing/>
        <w:jc w:val="both"/>
        <w:rPr>
          <w:rFonts w:ascii="Arial" w:hAnsi="Arial" w:cs="Arial"/>
          <w:lang w:eastAsia="en-US"/>
        </w:rPr>
      </w:pPr>
      <w:r>
        <w:rPr>
          <w:rFonts w:ascii="Arial" w:hAnsi="Arial" w:cs="Arial"/>
          <w:lang w:eastAsia="en-US"/>
        </w:rPr>
        <w:t xml:space="preserve">Asumir bajo su costo y riesgo todos los gastos en que incurra para la ejecución del contrato de prestación de servicios. </w:t>
      </w:r>
    </w:p>
    <w:p w14:paraId="2E6E16A6" w14:textId="77777777" w:rsidR="00207453" w:rsidRDefault="00207453" w:rsidP="00207453">
      <w:pPr>
        <w:pStyle w:val="Prrafodelista"/>
        <w:numPr>
          <w:ilvl w:val="0"/>
          <w:numId w:val="39"/>
        </w:numPr>
        <w:ind w:left="426" w:right="49"/>
        <w:contextualSpacing/>
        <w:jc w:val="both"/>
        <w:rPr>
          <w:rFonts w:ascii="Arial" w:hAnsi="Arial" w:cs="Arial"/>
          <w:lang w:eastAsia="en-US"/>
        </w:rPr>
      </w:pPr>
      <w:r>
        <w:rPr>
          <w:rFonts w:ascii="Arial" w:hAnsi="Arial" w:cs="Arial"/>
          <w:lang w:eastAsia="en-US"/>
        </w:rPr>
        <w:t xml:space="preserve">Suministrar los informes derivados de la ejecución del contrato que le sean solicitados por el municipio. </w:t>
      </w:r>
    </w:p>
    <w:p w14:paraId="5067B958" w14:textId="77777777" w:rsidR="00207453" w:rsidRDefault="00207453" w:rsidP="00207453">
      <w:pPr>
        <w:pStyle w:val="Prrafodelista"/>
        <w:numPr>
          <w:ilvl w:val="0"/>
          <w:numId w:val="39"/>
        </w:numPr>
        <w:ind w:left="426" w:right="49"/>
        <w:contextualSpacing/>
        <w:jc w:val="both"/>
        <w:rPr>
          <w:rFonts w:ascii="Arial" w:hAnsi="Arial" w:cs="Arial"/>
          <w:lang w:eastAsia="en-US"/>
        </w:rPr>
      </w:pPr>
      <w:r>
        <w:rPr>
          <w:rFonts w:ascii="Arial" w:hAnsi="Arial" w:cs="Arial"/>
          <w:lang w:eastAsia="en-US"/>
        </w:rPr>
        <w:t xml:space="preserve">Mantener comunicación permanente con el municipio a fin de recibir orientaciones, evaluar el proceso y velar por el cumplimiento del objeto del contrato. </w:t>
      </w:r>
    </w:p>
    <w:p w14:paraId="363E330C" w14:textId="77777777" w:rsidR="00207453" w:rsidRDefault="00207453" w:rsidP="00207453">
      <w:pPr>
        <w:pStyle w:val="Prrafodelista"/>
        <w:numPr>
          <w:ilvl w:val="0"/>
          <w:numId w:val="39"/>
        </w:numPr>
        <w:ind w:left="426" w:right="49"/>
        <w:contextualSpacing/>
        <w:jc w:val="both"/>
        <w:rPr>
          <w:rFonts w:ascii="Arial" w:hAnsi="Arial" w:cs="Arial"/>
          <w:lang w:eastAsia="en-US"/>
        </w:rPr>
      </w:pPr>
      <w:r>
        <w:rPr>
          <w:rFonts w:ascii="Arial" w:hAnsi="Arial" w:cs="Arial"/>
          <w:lang w:eastAsia="en-US"/>
        </w:rPr>
        <w:lastRenderedPageBreak/>
        <w:t xml:space="preserve">Garantizar que el servicio sea de óptima calidad y que cumpla con todas las características y especificaciones consignadas en la propuesta. </w:t>
      </w:r>
    </w:p>
    <w:p w14:paraId="0B39112E" w14:textId="77777777" w:rsidR="00207453" w:rsidRDefault="00207453" w:rsidP="00207453">
      <w:pPr>
        <w:pStyle w:val="Prrafodelista"/>
        <w:numPr>
          <w:ilvl w:val="0"/>
          <w:numId w:val="39"/>
        </w:numPr>
        <w:ind w:left="426" w:right="49"/>
        <w:contextualSpacing/>
        <w:jc w:val="both"/>
        <w:rPr>
          <w:rFonts w:ascii="Arial" w:hAnsi="Arial" w:cs="Arial"/>
          <w:lang w:eastAsia="en-US"/>
        </w:rPr>
      </w:pPr>
      <w:r>
        <w:rPr>
          <w:rFonts w:ascii="Arial" w:hAnsi="Arial" w:cs="Arial"/>
          <w:lang w:eastAsia="en-US"/>
        </w:rPr>
        <w:t xml:space="preserve">Atender las consultas y sugerencias del supervisor que asigne el Municipio. </w:t>
      </w:r>
    </w:p>
    <w:p w14:paraId="2754BF92" w14:textId="77777777" w:rsidR="00207453" w:rsidRDefault="00207453" w:rsidP="00207453">
      <w:pPr>
        <w:pStyle w:val="Prrafodelista"/>
        <w:numPr>
          <w:ilvl w:val="0"/>
          <w:numId w:val="39"/>
        </w:numPr>
        <w:ind w:left="426" w:right="49"/>
        <w:contextualSpacing/>
        <w:jc w:val="both"/>
        <w:rPr>
          <w:rFonts w:ascii="Arial" w:hAnsi="Arial" w:cs="Arial"/>
          <w:lang w:eastAsia="en-US"/>
        </w:rPr>
      </w:pPr>
      <w:r>
        <w:rPr>
          <w:rFonts w:ascii="Arial" w:hAnsi="Arial" w:cs="Arial"/>
          <w:lang w:eastAsia="en-US"/>
        </w:rPr>
        <w:t xml:space="preserve">Dar cumplimiento a los procesos, relacionadas con la Seguridad y Salud en el trabajo, Gestión de la Información y el Sistema de Gestión Integral </w:t>
      </w:r>
    </w:p>
    <w:p w14:paraId="7945FDCE" w14:textId="77777777" w:rsidR="00207453" w:rsidRDefault="00207453" w:rsidP="00207453">
      <w:pPr>
        <w:pStyle w:val="Prrafodelista"/>
        <w:numPr>
          <w:ilvl w:val="0"/>
          <w:numId w:val="39"/>
        </w:numPr>
        <w:ind w:left="426" w:right="49"/>
        <w:contextualSpacing/>
        <w:jc w:val="both"/>
        <w:rPr>
          <w:rFonts w:ascii="Arial" w:hAnsi="Arial" w:cs="Arial"/>
          <w:lang w:eastAsia="en-US"/>
        </w:rPr>
      </w:pPr>
      <w:r>
        <w:rPr>
          <w:rFonts w:ascii="Arial" w:hAnsi="Arial" w:cs="Arial"/>
          <w:lang w:eastAsia="en-US"/>
        </w:rPr>
        <w:t>Entregar mediante formato de inventario establecido por la alcaldía de Apartadó, los documentos de archivo que hayan generado en el ejercicio de sus obligaciones cuando culmine el contrato, tanto los documentos físicos en archivos tradicionales, como los documentos electrónicos que se encuentren en los equipos de cómputo sistemas de información, portátiles de almacenamiento y en general cualquier dispositivo o medio electrónico de conformidad con la tabla de retención documental</w:t>
      </w:r>
    </w:p>
    <w:p w14:paraId="0D26C9C4" w14:textId="77777777" w:rsidR="00207453" w:rsidRPr="00E45927" w:rsidRDefault="00207453" w:rsidP="00207453">
      <w:pPr>
        <w:pStyle w:val="Prrafodelista"/>
        <w:ind w:left="426" w:right="49"/>
        <w:contextualSpacing/>
        <w:jc w:val="both"/>
        <w:rPr>
          <w:rFonts w:ascii="Arial" w:hAnsi="Arial" w:cs="Arial"/>
          <w:lang w:eastAsia="en-US"/>
        </w:rPr>
      </w:pPr>
    </w:p>
    <w:p w14:paraId="2417167B" w14:textId="77777777" w:rsidR="00207453" w:rsidRPr="003F2E77" w:rsidRDefault="00207453" w:rsidP="00207453">
      <w:pPr>
        <w:jc w:val="both"/>
        <w:rPr>
          <w:rFonts w:ascii="Arial" w:hAnsi="Arial" w:cs="Arial"/>
          <w:b/>
          <w:sz w:val="24"/>
          <w:szCs w:val="24"/>
        </w:rPr>
      </w:pPr>
      <w:r w:rsidRPr="000D1D4E">
        <w:rPr>
          <w:rFonts w:ascii="Arial" w:hAnsi="Arial" w:cs="Arial"/>
          <w:b/>
          <w:sz w:val="24"/>
          <w:szCs w:val="24"/>
        </w:rPr>
        <w:t>ESPECÍFICAS:</w:t>
      </w:r>
    </w:p>
    <w:p w14:paraId="24C641F4" w14:textId="77777777" w:rsidR="00207453" w:rsidRPr="00EC1830" w:rsidRDefault="00207453" w:rsidP="00207453">
      <w:pPr>
        <w:pStyle w:val="Prrafodelista"/>
        <w:numPr>
          <w:ilvl w:val="0"/>
          <w:numId w:val="40"/>
        </w:numPr>
        <w:autoSpaceDE w:val="0"/>
        <w:autoSpaceDN w:val="0"/>
        <w:adjustRightInd w:val="0"/>
        <w:ind w:left="426"/>
        <w:jc w:val="both"/>
        <w:rPr>
          <w:rFonts w:ascii="Arial" w:hAnsi="Arial" w:cs="Arial"/>
          <w:color w:val="000000"/>
          <w:lang w:val="es-CO"/>
        </w:rPr>
      </w:pPr>
      <w:r w:rsidRPr="00EC1830">
        <w:rPr>
          <w:rFonts w:ascii="Arial" w:hAnsi="Arial" w:cs="Arial"/>
          <w:color w:val="000000"/>
          <w:lang w:val="es-CO"/>
        </w:rPr>
        <w:t>Cumplir con las actividades establecidas en el numeral 2.3.</w:t>
      </w:r>
    </w:p>
    <w:p w14:paraId="64DCFC3D" w14:textId="77777777" w:rsidR="00207453" w:rsidRPr="00EC1830" w:rsidRDefault="00207453" w:rsidP="00207453">
      <w:pPr>
        <w:pStyle w:val="Prrafodelista"/>
        <w:numPr>
          <w:ilvl w:val="0"/>
          <w:numId w:val="40"/>
        </w:numPr>
        <w:autoSpaceDE w:val="0"/>
        <w:autoSpaceDN w:val="0"/>
        <w:adjustRightInd w:val="0"/>
        <w:ind w:left="426"/>
        <w:jc w:val="both"/>
        <w:rPr>
          <w:rFonts w:ascii="Arial" w:hAnsi="Arial" w:cs="Arial"/>
          <w:color w:val="000000"/>
          <w:lang w:val="es-CO"/>
        </w:rPr>
      </w:pPr>
      <w:r w:rsidRPr="00EC1830">
        <w:rPr>
          <w:rFonts w:ascii="Arial" w:hAnsi="Arial" w:cs="Arial"/>
          <w:color w:val="000000"/>
          <w:lang w:val="es-CO"/>
        </w:rPr>
        <w:t xml:space="preserve">Entregar los suministros con las características pactadas y conforme </w:t>
      </w:r>
      <w:r w:rsidRPr="00EC1830">
        <w:rPr>
          <w:rFonts w:ascii="Arial" w:hAnsi="Arial" w:cs="Arial"/>
          <w:lang w:val="es-CO"/>
        </w:rPr>
        <w:t>las condiciones técnicas exigidas</w:t>
      </w:r>
      <w:r w:rsidRPr="00EC1830">
        <w:rPr>
          <w:rFonts w:ascii="Arial" w:hAnsi="Arial" w:cs="Arial"/>
          <w:color w:val="000000"/>
          <w:lang w:val="es-CO"/>
        </w:rPr>
        <w:t>.</w:t>
      </w:r>
    </w:p>
    <w:p w14:paraId="0CC59EC2" w14:textId="77777777" w:rsidR="00207453" w:rsidRPr="00EC1830" w:rsidRDefault="00207453" w:rsidP="00207453">
      <w:pPr>
        <w:pStyle w:val="Prrafodelista"/>
        <w:numPr>
          <w:ilvl w:val="0"/>
          <w:numId w:val="40"/>
        </w:numPr>
        <w:autoSpaceDE w:val="0"/>
        <w:autoSpaceDN w:val="0"/>
        <w:adjustRightInd w:val="0"/>
        <w:ind w:left="426"/>
        <w:jc w:val="both"/>
        <w:rPr>
          <w:rFonts w:ascii="Arial" w:hAnsi="Arial" w:cs="Arial"/>
          <w:color w:val="000000"/>
          <w:lang w:val="es-CO"/>
        </w:rPr>
      </w:pPr>
      <w:r w:rsidRPr="00EC1830">
        <w:rPr>
          <w:rFonts w:ascii="Arial" w:hAnsi="Arial" w:cs="Arial"/>
          <w:color w:val="000000"/>
          <w:lang w:val="es-CO"/>
        </w:rPr>
        <w:t xml:space="preserve">Solicitar al Municipio y al Coordinador y/o representante de la comunidad indígena Las Palmas la información que considere necesaria para cumplir las finalidades trazadas en el objeto del contrato. </w:t>
      </w:r>
    </w:p>
    <w:p w14:paraId="14682FDA" w14:textId="77777777" w:rsidR="00207453" w:rsidRPr="00EC1830" w:rsidRDefault="00207453" w:rsidP="00207453">
      <w:pPr>
        <w:pStyle w:val="Prrafodelista"/>
        <w:numPr>
          <w:ilvl w:val="0"/>
          <w:numId w:val="40"/>
        </w:numPr>
        <w:autoSpaceDE w:val="0"/>
        <w:autoSpaceDN w:val="0"/>
        <w:adjustRightInd w:val="0"/>
        <w:ind w:left="426"/>
        <w:jc w:val="both"/>
        <w:rPr>
          <w:rFonts w:ascii="Arial" w:hAnsi="Arial" w:cs="Arial"/>
          <w:color w:val="000000"/>
          <w:lang w:val="es-CO"/>
        </w:rPr>
      </w:pPr>
      <w:r w:rsidRPr="00EC1830">
        <w:rPr>
          <w:rFonts w:ascii="Arial" w:hAnsi="Arial" w:cs="Arial"/>
          <w:color w:val="000000"/>
          <w:lang w:val="es-CO"/>
        </w:rPr>
        <w:t xml:space="preserve">Cumplir con el objeto del contrato en la forma y tiempo pactado. </w:t>
      </w:r>
    </w:p>
    <w:p w14:paraId="7C007A96" w14:textId="77777777" w:rsidR="00207453" w:rsidRPr="00EC1830" w:rsidRDefault="00207453" w:rsidP="00207453">
      <w:pPr>
        <w:pStyle w:val="Sangra2detindependiente"/>
        <w:numPr>
          <w:ilvl w:val="0"/>
          <w:numId w:val="40"/>
        </w:numPr>
        <w:tabs>
          <w:tab w:val="left" w:pos="0"/>
        </w:tabs>
        <w:spacing w:after="0" w:line="240" w:lineRule="auto"/>
        <w:ind w:left="426"/>
        <w:jc w:val="both"/>
        <w:rPr>
          <w:rFonts w:ascii="Arial" w:hAnsi="Arial" w:cs="Arial"/>
          <w:lang w:val="es-CO"/>
        </w:rPr>
      </w:pPr>
      <w:r w:rsidRPr="00EC1830">
        <w:rPr>
          <w:rFonts w:ascii="Arial" w:hAnsi="Arial" w:cs="Arial"/>
          <w:lang w:val="es-CO"/>
        </w:rPr>
        <w:t>Facilitar en la entrega de los materiales, equipos logísticos, refrigerios y almuerzos para cada una de las actividades establecidas en el cronograma.</w:t>
      </w:r>
    </w:p>
    <w:p w14:paraId="396BB5C4" w14:textId="77777777" w:rsidR="00207453" w:rsidRPr="00EC1830" w:rsidRDefault="00207453" w:rsidP="00207453">
      <w:pPr>
        <w:pStyle w:val="Prrafodelista"/>
        <w:numPr>
          <w:ilvl w:val="0"/>
          <w:numId w:val="40"/>
        </w:numPr>
        <w:ind w:left="426"/>
        <w:jc w:val="both"/>
        <w:rPr>
          <w:rFonts w:ascii="Arial" w:hAnsi="Arial" w:cs="Arial"/>
          <w:lang w:val="es-CO"/>
        </w:rPr>
      </w:pPr>
      <w:r w:rsidRPr="00EC1830">
        <w:rPr>
          <w:rFonts w:ascii="Arial" w:hAnsi="Arial" w:cs="Arial"/>
          <w:lang w:val="es-CO"/>
        </w:rPr>
        <w:t xml:space="preserve">Hacer entrega de las hojas de vida del personal contratado con los soportes de cada una de ellas donde se evidencie cumplimiento de los requisitos </w:t>
      </w:r>
      <w:r>
        <w:rPr>
          <w:rFonts w:ascii="Arial" w:hAnsi="Arial" w:cs="Arial"/>
          <w:lang w:val="es-CO"/>
        </w:rPr>
        <w:t>establecido en el numeral 2.3</w:t>
      </w:r>
      <w:r w:rsidRPr="00EC1830">
        <w:rPr>
          <w:rFonts w:ascii="Arial" w:hAnsi="Arial" w:cs="Arial"/>
          <w:lang w:val="es-CO"/>
        </w:rPr>
        <w:t>.</w:t>
      </w:r>
    </w:p>
    <w:p w14:paraId="742901FB" w14:textId="77777777" w:rsidR="00207453" w:rsidRPr="00EC1830" w:rsidRDefault="00207453" w:rsidP="00207453">
      <w:pPr>
        <w:pStyle w:val="Prrafodelista"/>
        <w:numPr>
          <w:ilvl w:val="0"/>
          <w:numId w:val="40"/>
        </w:numPr>
        <w:ind w:left="426"/>
        <w:jc w:val="both"/>
        <w:rPr>
          <w:rFonts w:ascii="Arial" w:hAnsi="Arial" w:cs="Arial"/>
          <w:lang w:val="es-CO"/>
        </w:rPr>
      </w:pPr>
      <w:r w:rsidRPr="00EC1830">
        <w:rPr>
          <w:rFonts w:ascii="Arial" w:hAnsi="Arial" w:cs="Arial"/>
          <w:lang w:val="es-CO"/>
        </w:rPr>
        <w:t>Proveer equipos y dispositivos en óptimas condiciones técnicas y garantizar su funcionamiento durante las jornadas previstas.</w:t>
      </w:r>
    </w:p>
    <w:p w14:paraId="643DFBF5" w14:textId="77777777" w:rsidR="00207453" w:rsidRDefault="00207453" w:rsidP="00207453">
      <w:pPr>
        <w:pStyle w:val="Prrafodelista"/>
        <w:numPr>
          <w:ilvl w:val="0"/>
          <w:numId w:val="40"/>
        </w:numPr>
        <w:ind w:left="426"/>
        <w:jc w:val="both"/>
        <w:rPr>
          <w:rFonts w:ascii="Arial" w:hAnsi="Arial" w:cs="Arial"/>
          <w:lang w:val="es-CO"/>
        </w:rPr>
      </w:pPr>
      <w:r w:rsidRPr="00EC1830">
        <w:rPr>
          <w:rFonts w:ascii="Arial" w:hAnsi="Arial" w:cs="Arial"/>
          <w:lang w:val="es-CO"/>
        </w:rPr>
        <w:t xml:space="preserve">Garantizar que los materiales sean pertinentes y respetuosos de los usos y costumbres indígenas. </w:t>
      </w:r>
    </w:p>
    <w:p w14:paraId="38F7D6EC" w14:textId="77777777" w:rsidR="00207453" w:rsidRDefault="00207453" w:rsidP="00207453">
      <w:pPr>
        <w:pStyle w:val="Prrafodelista"/>
        <w:numPr>
          <w:ilvl w:val="0"/>
          <w:numId w:val="40"/>
        </w:numPr>
        <w:ind w:left="426"/>
        <w:jc w:val="both"/>
        <w:rPr>
          <w:rFonts w:ascii="Arial" w:hAnsi="Arial" w:cs="Arial"/>
          <w:lang w:val="es-CO"/>
        </w:rPr>
      </w:pPr>
      <w:r>
        <w:rPr>
          <w:rFonts w:ascii="Arial" w:hAnsi="Arial" w:cs="Arial"/>
          <w:lang w:val="es-CO"/>
        </w:rPr>
        <w:t>Una vez firmada el acta de inicio establecer cronograma con la comunidad indígena las palmas y la supervisión del contrato.</w:t>
      </w:r>
    </w:p>
    <w:p w14:paraId="16FCEB50" w14:textId="77777777" w:rsidR="00207453" w:rsidRPr="000D1D4E" w:rsidRDefault="00207453" w:rsidP="00207453">
      <w:pPr>
        <w:pStyle w:val="Prrafodelista"/>
        <w:ind w:left="720"/>
        <w:jc w:val="both"/>
        <w:rPr>
          <w:rFonts w:ascii="Arial" w:hAnsi="Arial" w:cs="Arial"/>
          <w:lang w:val="es-CO" w:eastAsia="es-CO"/>
        </w:rPr>
      </w:pPr>
    </w:p>
    <w:p w14:paraId="37BD3946" w14:textId="0EE65EB8" w:rsidR="00207453" w:rsidRDefault="00207453" w:rsidP="00207453">
      <w:pPr>
        <w:contextualSpacing/>
        <w:jc w:val="both"/>
        <w:rPr>
          <w:rFonts w:ascii="Arial" w:hAnsi="Arial" w:cs="Arial"/>
          <w:b/>
        </w:rPr>
      </w:pPr>
      <w:r w:rsidRPr="00A4079D">
        <w:rPr>
          <w:rFonts w:ascii="Arial" w:hAnsi="Arial" w:cs="Arial"/>
          <w:b/>
        </w:rPr>
        <w:t>OBLIGACIONES DEL CONTRATANTE:</w:t>
      </w:r>
    </w:p>
    <w:p w14:paraId="36CC6248" w14:textId="77777777" w:rsidR="00207453" w:rsidRPr="00207453" w:rsidRDefault="00207453" w:rsidP="00207453">
      <w:pPr>
        <w:contextualSpacing/>
        <w:jc w:val="both"/>
        <w:rPr>
          <w:rFonts w:ascii="Arial" w:hAnsi="Arial" w:cs="Arial"/>
        </w:rPr>
      </w:pPr>
    </w:p>
    <w:p w14:paraId="714AF3B1" w14:textId="77777777" w:rsidR="00207453" w:rsidRPr="00E45927" w:rsidRDefault="00207453" w:rsidP="00207453">
      <w:pPr>
        <w:jc w:val="both"/>
        <w:rPr>
          <w:rFonts w:ascii="Arial" w:hAnsi="Arial" w:cs="Arial"/>
          <w:bCs/>
          <w:snapToGrid w:val="0"/>
          <w:sz w:val="24"/>
          <w:szCs w:val="24"/>
        </w:rPr>
      </w:pPr>
      <w:r w:rsidRPr="00E45927">
        <w:rPr>
          <w:rFonts w:ascii="Arial" w:hAnsi="Arial" w:cs="Arial"/>
          <w:bCs/>
          <w:snapToGrid w:val="0"/>
          <w:sz w:val="24"/>
          <w:szCs w:val="24"/>
        </w:rPr>
        <w:t xml:space="preserve">Adicionalmente a las obligaciones propias de la esencia y naturaleza de este tipo de contrato, el CONTRATANTE se obliga a las siguientes: </w:t>
      </w:r>
    </w:p>
    <w:p w14:paraId="6373AF28" w14:textId="77777777" w:rsidR="00207453" w:rsidRPr="00E45927" w:rsidRDefault="00207453" w:rsidP="00207453">
      <w:pPr>
        <w:pStyle w:val="Sinespaciado"/>
        <w:numPr>
          <w:ilvl w:val="0"/>
          <w:numId w:val="41"/>
        </w:numPr>
        <w:ind w:left="426"/>
        <w:jc w:val="both"/>
        <w:rPr>
          <w:rFonts w:ascii="Arial" w:hAnsi="Arial" w:cs="Arial"/>
          <w:sz w:val="24"/>
          <w:szCs w:val="24"/>
          <w:lang w:eastAsia="es-CO"/>
        </w:rPr>
      </w:pPr>
      <w:r w:rsidRPr="00E45927">
        <w:rPr>
          <w:rFonts w:ascii="Arial" w:hAnsi="Arial" w:cs="Arial"/>
          <w:sz w:val="24"/>
          <w:szCs w:val="24"/>
          <w:lang w:eastAsia="es-CO"/>
        </w:rPr>
        <w:t xml:space="preserve">Pagar en la forma establecida en la cláusula FORMA DE PAGO, las facturas presentadas por el contratista, para lo cual se deberá observar el procedimiento establecido internamente por la Secretaría de Hacienda del Municipio de Apartadó. </w:t>
      </w:r>
    </w:p>
    <w:p w14:paraId="6813740F" w14:textId="77777777" w:rsidR="00207453" w:rsidRPr="00E45927" w:rsidRDefault="00207453" w:rsidP="00207453">
      <w:pPr>
        <w:pStyle w:val="Sinespaciado"/>
        <w:numPr>
          <w:ilvl w:val="0"/>
          <w:numId w:val="41"/>
        </w:numPr>
        <w:ind w:left="426"/>
        <w:jc w:val="both"/>
        <w:rPr>
          <w:rFonts w:ascii="Arial" w:hAnsi="Arial" w:cs="Arial"/>
          <w:sz w:val="24"/>
          <w:szCs w:val="24"/>
          <w:lang w:eastAsia="es-CO"/>
        </w:rPr>
      </w:pPr>
      <w:r w:rsidRPr="00E45927">
        <w:rPr>
          <w:rFonts w:ascii="Arial" w:hAnsi="Arial" w:cs="Arial"/>
          <w:sz w:val="24"/>
          <w:szCs w:val="24"/>
          <w:lang w:eastAsia="es-CO"/>
        </w:rPr>
        <w:t xml:space="preserve">Impartir instrucciones para la adecuada prestación del objeto contratado. </w:t>
      </w:r>
    </w:p>
    <w:p w14:paraId="4D585E2E" w14:textId="77777777" w:rsidR="00207453" w:rsidRPr="00E45927" w:rsidRDefault="00207453" w:rsidP="00207453">
      <w:pPr>
        <w:pStyle w:val="Sinespaciado"/>
        <w:numPr>
          <w:ilvl w:val="0"/>
          <w:numId w:val="41"/>
        </w:numPr>
        <w:ind w:left="426"/>
        <w:jc w:val="both"/>
        <w:rPr>
          <w:rFonts w:ascii="Arial" w:hAnsi="Arial" w:cs="Arial"/>
          <w:sz w:val="24"/>
          <w:szCs w:val="24"/>
          <w:lang w:eastAsia="es-CO"/>
        </w:rPr>
      </w:pPr>
      <w:r w:rsidRPr="00E45927">
        <w:rPr>
          <w:rFonts w:ascii="Arial" w:hAnsi="Arial" w:cs="Arial"/>
          <w:sz w:val="24"/>
          <w:szCs w:val="24"/>
          <w:lang w:eastAsia="es-CO"/>
        </w:rPr>
        <w:t xml:space="preserve">Ejercer la supervisión del contrato a celebrar. </w:t>
      </w:r>
    </w:p>
    <w:p w14:paraId="5221F8C8" w14:textId="77777777" w:rsidR="00207453" w:rsidRPr="00E45927" w:rsidRDefault="00207453" w:rsidP="00207453">
      <w:pPr>
        <w:pStyle w:val="Sinespaciado"/>
        <w:numPr>
          <w:ilvl w:val="0"/>
          <w:numId w:val="41"/>
        </w:numPr>
        <w:ind w:left="426"/>
        <w:jc w:val="both"/>
        <w:rPr>
          <w:rFonts w:ascii="Arial" w:hAnsi="Arial" w:cs="Arial"/>
          <w:sz w:val="24"/>
          <w:szCs w:val="24"/>
          <w:lang w:eastAsia="es-CO"/>
        </w:rPr>
      </w:pPr>
      <w:r w:rsidRPr="00E45927">
        <w:rPr>
          <w:rFonts w:ascii="Arial" w:hAnsi="Arial" w:cs="Arial"/>
          <w:sz w:val="24"/>
          <w:szCs w:val="24"/>
          <w:lang w:eastAsia="es-CO"/>
        </w:rPr>
        <w:t>Suministrar al contratista en forma oportuna la información necesaria para el adecuado cumplimiento del objeto a contratar.</w:t>
      </w:r>
    </w:p>
    <w:p w14:paraId="7C51E3F9" w14:textId="77777777" w:rsidR="00207453" w:rsidRPr="00E45927" w:rsidRDefault="00207453" w:rsidP="00207453">
      <w:pPr>
        <w:pStyle w:val="Sinespaciado"/>
        <w:numPr>
          <w:ilvl w:val="0"/>
          <w:numId w:val="41"/>
        </w:numPr>
        <w:ind w:left="426"/>
        <w:jc w:val="both"/>
        <w:rPr>
          <w:rFonts w:ascii="Arial" w:hAnsi="Arial" w:cs="Arial"/>
          <w:sz w:val="24"/>
          <w:szCs w:val="24"/>
          <w:lang w:eastAsia="es-CO"/>
        </w:rPr>
      </w:pPr>
      <w:r w:rsidRPr="00E45927">
        <w:rPr>
          <w:rFonts w:ascii="Arial" w:hAnsi="Arial" w:cs="Arial"/>
          <w:sz w:val="24"/>
          <w:szCs w:val="24"/>
          <w:lang w:eastAsia="es-CO"/>
        </w:rPr>
        <w:t>Resolver las peticiones presentadas en los términos consagrados por la Ley.</w:t>
      </w:r>
    </w:p>
    <w:p w14:paraId="6CA3C70F" w14:textId="77777777" w:rsidR="00207453" w:rsidRPr="00E45927" w:rsidRDefault="00207453" w:rsidP="00207453">
      <w:pPr>
        <w:pStyle w:val="Sinespaciado"/>
        <w:numPr>
          <w:ilvl w:val="0"/>
          <w:numId w:val="41"/>
        </w:numPr>
        <w:ind w:left="426"/>
        <w:jc w:val="both"/>
        <w:rPr>
          <w:rFonts w:ascii="Arial" w:hAnsi="Arial" w:cs="Arial"/>
          <w:sz w:val="24"/>
          <w:szCs w:val="24"/>
          <w:lang w:eastAsia="es-CO"/>
        </w:rPr>
      </w:pPr>
      <w:r w:rsidRPr="00E45927">
        <w:rPr>
          <w:rFonts w:ascii="Arial" w:hAnsi="Arial" w:cs="Arial"/>
          <w:sz w:val="24"/>
          <w:szCs w:val="24"/>
          <w:lang w:eastAsia="es-CO"/>
        </w:rPr>
        <w:t>Cumplir y hacer cumplir las condiciones pactadas en el contrato a suscribir y en las demás normas concordantes y aplicables al mismo.</w:t>
      </w:r>
    </w:p>
    <w:p w14:paraId="47B10D62" w14:textId="44DECA30" w:rsidR="00587293" w:rsidRPr="00275189" w:rsidRDefault="00587293" w:rsidP="00F75A69">
      <w:pPr>
        <w:contextualSpacing/>
        <w:jc w:val="both"/>
        <w:rPr>
          <w:rFonts w:ascii="Arial" w:hAnsi="Arial" w:cs="Arial"/>
          <w:sz w:val="24"/>
          <w:szCs w:val="24"/>
        </w:rPr>
      </w:pPr>
    </w:p>
    <w:p w14:paraId="5B3D7B39" w14:textId="77777777" w:rsidR="005954FD" w:rsidRPr="00F84A73" w:rsidRDefault="005954FD" w:rsidP="005954FD">
      <w:pPr>
        <w:jc w:val="both"/>
        <w:rPr>
          <w:rFonts w:ascii="Arial" w:hAnsi="Arial" w:cs="Arial"/>
          <w:sz w:val="24"/>
          <w:szCs w:val="24"/>
        </w:rPr>
      </w:pPr>
      <w:r w:rsidRPr="00F84A73">
        <w:rPr>
          <w:rFonts w:ascii="Arial" w:hAnsi="Arial" w:cs="Arial"/>
          <w:b/>
          <w:sz w:val="24"/>
          <w:szCs w:val="24"/>
        </w:rPr>
        <w:t>CUARTA: VALOR DEL CONTRATO:</w:t>
      </w:r>
      <w:r w:rsidRPr="00F84A73">
        <w:rPr>
          <w:rFonts w:ascii="Arial" w:hAnsi="Arial" w:cs="Arial"/>
          <w:sz w:val="24"/>
          <w:szCs w:val="24"/>
        </w:rPr>
        <w:t xml:space="preserve"> </w:t>
      </w:r>
      <w:bookmarkStart w:id="10" w:name="_Hlk89185032"/>
    </w:p>
    <w:p w14:paraId="74A76696" w14:textId="77777777" w:rsidR="00207453" w:rsidRDefault="00207453" w:rsidP="00207453">
      <w:pPr>
        <w:pStyle w:val="Textoindependiente"/>
        <w:ind w:right="80"/>
        <w:jc w:val="both"/>
        <w:rPr>
          <w:rFonts w:cs="Arial"/>
          <w:b/>
          <w:bCs/>
          <w:sz w:val="24"/>
          <w:szCs w:val="24"/>
          <w:lang w:val="es-CO"/>
        </w:rPr>
      </w:pPr>
      <w:bookmarkStart w:id="11" w:name="_Hlk132212070"/>
      <w:bookmarkStart w:id="12" w:name="_Hlk108186906"/>
      <w:bookmarkStart w:id="13" w:name="_Hlk144711051"/>
      <w:bookmarkStart w:id="14" w:name="_Hlk146034050"/>
      <w:bookmarkStart w:id="15" w:name="_Hlk117008072"/>
      <w:bookmarkStart w:id="16" w:name="_Hlk39069202"/>
      <w:bookmarkStart w:id="17" w:name="_Hlk55898821"/>
      <w:bookmarkStart w:id="18" w:name="_Hlk59431281"/>
      <w:bookmarkStart w:id="19" w:name="_Hlk189640985"/>
      <w:bookmarkEnd w:id="10"/>
      <w:r w:rsidRPr="000D1D4E">
        <w:rPr>
          <w:rFonts w:cs="Arial"/>
          <w:sz w:val="24"/>
          <w:szCs w:val="24"/>
          <w:lang w:eastAsia="es-CO"/>
        </w:rPr>
        <w:lastRenderedPageBreak/>
        <w:t>El presupuesto oficial que la Entidad territorial destina para est</w:t>
      </w:r>
      <w:bookmarkStart w:id="20" w:name="_Hlk172648605"/>
      <w:r w:rsidRPr="000D1D4E">
        <w:rPr>
          <w:rFonts w:cs="Arial"/>
          <w:sz w:val="24"/>
          <w:szCs w:val="24"/>
          <w:lang w:eastAsia="es-CO"/>
        </w:rPr>
        <w:t xml:space="preserve">a compraventa es por valor de: </w:t>
      </w:r>
      <w:bookmarkEnd w:id="20"/>
      <w:r w:rsidRPr="00EC1830">
        <w:rPr>
          <w:rFonts w:cs="Arial"/>
          <w:b/>
          <w:bCs/>
          <w:sz w:val="24"/>
          <w:szCs w:val="24"/>
          <w:lang w:val="es-CO"/>
        </w:rPr>
        <w:t>CINCUENTA Y CUATRO MILLONES TRESCIENTOS CINCUENTA Y DOS MIL CUATROCIENTOS TRES PESOS ($</w:t>
      </w:r>
      <w:r w:rsidRPr="00EC1830">
        <w:rPr>
          <w:rFonts w:cs="Arial"/>
          <w:b/>
          <w:lang w:val="es-CO"/>
        </w:rPr>
        <w:t xml:space="preserve"> </w:t>
      </w:r>
      <w:r w:rsidRPr="00EC1830">
        <w:rPr>
          <w:rFonts w:cs="Arial"/>
          <w:b/>
          <w:sz w:val="24"/>
          <w:lang w:val="es-CO"/>
        </w:rPr>
        <w:t>54.352.403</w:t>
      </w:r>
      <w:r w:rsidRPr="00EC1830">
        <w:rPr>
          <w:rFonts w:cs="Arial"/>
          <w:b/>
          <w:bCs/>
          <w:sz w:val="24"/>
          <w:szCs w:val="24"/>
          <w:lang w:val="es-CO"/>
        </w:rPr>
        <w:t>).</w:t>
      </w:r>
      <w:bookmarkEnd w:id="11"/>
      <w:bookmarkEnd w:id="12"/>
    </w:p>
    <w:p w14:paraId="55178193" w14:textId="77777777" w:rsidR="00207453" w:rsidRPr="00870D79" w:rsidRDefault="00207453" w:rsidP="00207453">
      <w:pPr>
        <w:pStyle w:val="Textoindependiente"/>
        <w:ind w:right="80"/>
        <w:jc w:val="both"/>
        <w:rPr>
          <w:rFonts w:cs="Arial"/>
          <w:b/>
          <w:bCs/>
          <w:sz w:val="24"/>
          <w:szCs w:val="24"/>
          <w:lang w:val="es-CO"/>
        </w:rPr>
      </w:pPr>
    </w:p>
    <w:p w14:paraId="01D2D2A0" w14:textId="77777777" w:rsidR="00207453" w:rsidRPr="000D1D4E" w:rsidRDefault="00207453" w:rsidP="00207453">
      <w:pPr>
        <w:jc w:val="both"/>
        <w:rPr>
          <w:rFonts w:ascii="Arial" w:hAnsi="Arial" w:cs="Arial"/>
          <w:sz w:val="24"/>
          <w:szCs w:val="24"/>
        </w:rPr>
      </w:pPr>
      <w:r w:rsidRPr="000D1D4E">
        <w:rPr>
          <w:rFonts w:ascii="Arial" w:hAnsi="Arial" w:cs="Arial"/>
          <w:sz w:val="24"/>
          <w:szCs w:val="24"/>
        </w:rPr>
        <w:t xml:space="preserve">Los pagos del contrato se financiarán con cargo a los rubros presupuestales </w:t>
      </w:r>
      <w:proofErr w:type="spellStart"/>
      <w:r w:rsidRPr="000D1D4E">
        <w:rPr>
          <w:rFonts w:ascii="Arial" w:hAnsi="Arial" w:cs="Arial"/>
          <w:sz w:val="24"/>
          <w:szCs w:val="24"/>
        </w:rPr>
        <w:t>Nros</w:t>
      </w:r>
      <w:proofErr w:type="spellEnd"/>
      <w:r w:rsidRPr="000D1D4E">
        <w:rPr>
          <w:rFonts w:ascii="Arial" w:hAnsi="Arial" w:cs="Arial"/>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457"/>
        <w:gridCol w:w="2023"/>
      </w:tblGrid>
      <w:tr w:rsidR="00207453" w:rsidRPr="00A4079D" w14:paraId="2D03DDFB" w14:textId="77777777" w:rsidTr="00CF0306">
        <w:trPr>
          <w:jc w:val="center"/>
        </w:trPr>
        <w:tc>
          <w:tcPr>
            <w:tcW w:w="3348" w:type="dxa"/>
            <w:shd w:val="clear" w:color="auto" w:fill="FFF2CC"/>
            <w:hideMark/>
          </w:tcPr>
          <w:p w14:paraId="0FE6FF06" w14:textId="77777777" w:rsidR="00207453" w:rsidRPr="00A4079D" w:rsidRDefault="00207453" w:rsidP="00CF0306">
            <w:pPr>
              <w:spacing w:after="0"/>
              <w:jc w:val="both"/>
              <w:rPr>
                <w:rFonts w:ascii="Arial" w:hAnsi="Arial" w:cs="Arial"/>
                <w:b/>
                <w:sz w:val="24"/>
                <w:szCs w:val="24"/>
              </w:rPr>
            </w:pPr>
            <w:bookmarkStart w:id="21" w:name="_Hlk213686853"/>
            <w:r w:rsidRPr="00A4079D">
              <w:rPr>
                <w:rFonts w:ascii="Arial" w:hAnsi="Arial" w:cs="Arial"/>
                <w:b/>
                <w:sz w:val="24"/>
                <w:szCs w:val="24"/>
              </w:rPr>
              <w:t>NRO. DE RUBRO</w:t>
            </w:r>
          </w:p>
        </w:tc>
        <w:tc>
          <w:tcPr>
            <w:tcW w:w="3457" w:type="dxa"/>
            <w:shd w:val="clear" w:color="auto" w:fill="FFF2CC"/>
            <w:hideMark/>
          </w:tcPr>
          <w:p w14:paraId="2BD233D1" w14:textId="77777777" w:rsidR="00207453" w:rsidRPr="00A4079D" w:rsidRDefault="00207453" w:rsidP="00CF0306">
            <w:pPr>
              <w:spacing w:after="0"/>
              <w:jc w:val="both"/>
              <w:rPr>
                <w:rFonts w:ascii="Arial" w:hAnsi="Arial" w:cs="Arial"/>
                <w:b/>
                <w:sz w:val="24"/>
                <w:szCs w:val="24"/>
              </w:rPr>
            </w:pPr>
            <w:r w:rsidRPr="00A4079D">
              <w:rPr>
                <w:rFonts w:ascii="Arial" w:hAnsi="Arial" w:cs="Arial"/>
                <w:b/>
                <w:sz w:val="24"/>
                <w:szCs w:val="24"/>
              </w:rPr>
              <w:t>DENOMINACIÓN</w:t>
            </w:r>
          </w:p>
        </w:tc>
        <w:tc>
          <w:tcPr>
            <w:tcW w:w="2023" w:type="dxa"/>
            <w:shd w:val="clear" w:color="auto" w:fill="FFF2CC"/>
            <w:hideMark/>
          </w:tcPr>
          <w:p w14:paraId="3A1AB0F8" w14:textId="77777777" w:rsidR="00207453" w:rsidRPr="00A4079D" w:rsidRDefault="00207453" w:rsidP="00CF0306">
            <w:pPr>
              <w:spacing w:after="0"/>
              <w:jc w:val="center"/>
              <w:rPr>
                <w:rFonts w:ascii="Arial" w:hAnsi="Arial" w:cs="Arial"/>
                <w:b/>
                <w:sz w:val="24"/>
                <w:szCs w:val="24"/>
              </w:rPr>
            </w:pPr>
            <w:r w:rsidRPr="00A4079D">
              <w:rPr>
                <w:rFonts w:ascii="Arial" w:hAnsi="Arial" w:cs="Arial"/>
                <w:b/>
                <w:sz w:val="24"/>
                <w:szCs w:val="24"/>
              </w:rPr>
              <w:t>VALOR</w:t>
            </w:r>
          </w:p>
        </w:tc>
      </w:tr>
      <w:tr w:rsidR="00207453" w:rsidRPr="00A4079D" w14:paraId="3EFD1EB4" w14:textId="77777777" w:rsidTr="00CF0306">
        <w:trPr>
          <w:trHeight w:val="1428"/>
          <w:jc w:val="center"/>
        </w:trPr>
        <w:tc>
          <w:tcPr>
            <w:tcW w:w="3348" w:type="dxa"/>
            <w:vAlign w:val="center"/>
          </w:tcPr>
          <w:p w14:paraId="0867AF64" w14:textId="77777777" w:rsidR="00207453" w:rsidRPr="00A4079D" w:rsidRDefault="00207453" w:rsidP="00CF0306">
            <w:pPr>
              <w:spacing w:after="0"/>
              <w:ind w:right="80"/>
              <w:jc w:val="center"/>
              <w:rPr>
                <w:rFonts w:ascii="Arial" w:hAnsi="Arial" w:cs="Arial"/>
                <w:b/>
                <w:sz w:val="24"/>
                <w:szCs w:val="24"/>
                <w:lang w:eastAsia="es-CO"/>
              </w:rPr>
            </w:pPr>
            <w:r w:rsidRPr="00B63159">
              <w:rPr>
                <w:rFonts w:ascii="Arial" w:hAnsi="Arial" w:cs="Arial"/>
                <w:b/>
                <w:sz w:val="24"/>
                <w:szCs w:val="24"/>
              </w:rPr>
              <w:t>2.3.2.02.02.008.51.01.01</w:t>
            </w:r>
          </w:p>
        </w:tc>
        <w:tc>
          <w:tcPr>
            <w:tcW w:w="3457" w:type="dxa"/>
            <w:vAlign w:val="center"/>
          </w:tcPr>
          <w:p w14:paraId="0CC05491" w14:textId="77777777" w:rsidR="00207453" w:rsidRPr="00A4079D" w:rsidRDefault="00207453" w:rsidP="00CF0306">
            <w:pPr>
              <w:widowControl w:val="0"/>
              <w:autoSpaceDE w:val="0"/>
              <w:autoSpaceDN w:val="0"/>
              <w:jc w:val="both"/>
              <w:rPr>
                <w:rFonts w:ascii="Arial" w:eastAsia="Arial" w:hAnsi="Arial" w:cs="Arial"/>
                <w:bCs/>
                <w:spacing w:val="-2"/>
                <w:sz w:val="24"/>
                <w:szCs w:val="24"/>
              </w:rPr>
            </w:pPr>
            <w:r w:rsidRPr="00B63159">
              <w:rPr>
                <w:rFonts w:ascii="Arial" w:eastAsia="Arial" w:hAnsi="Arial" w:cs="Arial"/>
                <w:bCs/>
                <w:spacing w:val="-2"/>
                <w:sz w:val="24"/>
                <w:szCs w:val="24"/>
              </w:rPr>
              <w:t>Actualización y ajuste del plan de vida del resguardo indígena de la palma por una planeación más efectiva en el municipio de Apartadó.</w:t>
            </w:r>
          </w:p>
        </w:tc>
        <w:tc>
          <w:tcPr>
            <w:tcW w:w="2023" w:type="dxa"/>
            <w:vAlign w:val="center"/>
            <w:hideMark/>
          </w:tcPr>
          <w:p w14:paraId="4978EBDB" w14:textId="77777777" w:rsidR="00207453" w:rsidRPr="00A4079D" w:rsidRDefault="00207453" w:rsidP="00CF0306">
            <w:pPr>
              <w:spacing w:after="0"/>
              <w:jc w:val="center"/>
              <w:rPr>
                <w:rFonts w:ascii="Arial" w:hAnsi="Arial" w:cs="Arial"/>
                <w:b/>
                <w:sz w:val="24"/>
                <w:szCs w:val="24"/>
                <w:lang w:eastAsia="es-CO"/>
              </w:rPr>
            </w:pPr>
            <w:r w:rsidRPr="00A4079D">
              <w:rPr>
                <w:rFonts w:ascii="Arial" w:hAnsi="Arial" w:cs="Arial"/>
                <w:b/>
                <w:sz w:val="24"/>
                <w:szCs w:val="24"/>
                <w:lang w:eastAsia="es-CO"/>
              </w:rPr>
              <w:t>$</w:t>
            </w:r>
            <w:r w:rsidRPr="00B63159">
              <w:rPr>
                <w:rFonts w:ascii="Arial" w:hAnsi="Arial" w:cs="Arial"/>
                <w:b/>
                <w:sz w:val="24"/>
                <w:szCs w:val="24"/>
                <w:lang w:eastAsia="es-CO"/>
              </w:rPr>
              <w:t>54.352.403</w:t>
            </w:r>
          </w:p>
        </w:tc>
      </w:tr>
      <w:tr w:rsidR="00207453" w:rsidRPr="00A4079D" w14:paraId="1919068B" w14:textId="77777777" w:rsidTr="00CF0306">
        <w:trPr>
          <w:trHeight w:val="433"/>
          <w:jc w:val="center"/>
        </w:trPr>
        <w:tc>
          <w:tcPr>
            <w:tcW w:w="3348" w:type="dxa"/>
            <w:hideMark/>
          </w:tcPr>
          <w:p w14:paraId="0F8FB9AF" w14:textId="77777777" w:rsidR="00207453" w:rsidRPr="00A4079D" w:rsidRDefault="00207453" w:rsidP="00CF0306">
            <w:pPr>
              <w:spacing w:after="0"/>
              <w:rPr>
                <w:rFonts w:ascii="Arial" w:hAnsi="Arial" w:cs="Arial"/>
                <w:sz w:val="24"/>
                <w:szCs w:val="24"/>
                <w:lang w:eastAsia="es-CO"/>
              </w:rPr>
            </w:pPr>
            <w:r w:rsidRPr="00A4079D">
              <w:rPr>
                <w:rFonts w:ascii="Arial" w:hAnsi="Arial" w:cs="Arial"/>
                <w:sz w:val="24"/>
                <w:szCs w:val="24"/>
                <w:lang w:eastAsia="es-CO"/>
              </w:rPr>
              <w:t>Certificado de Disponibilidad Presupuestal</w:t>
            </w:r>
          </w:p>
        </w:tc>
        <w:tc>
          <w:tcPr>
            <w:tcW w:w="5480" w:type="dxa"/>
            <w:gridSpan w:val="2"/>
            <w:vAlign w:val="center"/>
            <w:hideMark/>
          </w:tcPr>
          <w:p w14:paraId="17D31D55" w14:textId="77777777" w:rsidR="00207453" w:rsidRPr="00A4079D" w:rsidRDefault="00207453" w:rsidP="00CF0306">
            <w:pPr>
              <w:spacing w:after="0"/>
              <w:rPr>
                <w:rFonts w:ascii="Arial" w:hAnsi="Arial" w:cs="Arial"/>
                <w:sz w:val="24"/>
                <w:szCs w:val="24"/>
                <w:lang w:eastAsia="es-CO"/>
              </w:rPr>
            </w:pPr>
            <w:r w:rsidRPr="00A4079D">
              <w:rPr>
                <w:rFonts w:ascii="Arial" w:hAnsi="Arial" w:cs="Arial"/>
                <w:sz w:val="24"/>
                <w:szCs w:val="24"/>
                <w:lang w:eastAsia="es-CO"/>
              </w:rPr>
              <w:t>CD1</w:t>
            </w:r>
            <w:r>
              <w:rPr>
                <w:rFonts w:ascii="Arial" w:hAnsi="Arial" w:cs="Arial"/>
                <w:sz w:val="24"/>
                <w:szCs w:val="24"/>
                <w:lang w:eastAsia="es-CO"/>
              </w:rPr>
              <w:t>1</w:t>
            </w:r>
            <w:r w:rsidRPr="00A4079D">
              <w:rPr>
                <w:rFonts w:ascii="Arial" w:hAnsi="Arial" w:cs="Arial"/>
                <w:sz w:val="24"/>
                <w:szCs w:val="24"/>
                <w:lang w:eastAsia="es-CO"/>
              </w:rPr>
              <w:t xml:space="preserve"> del 09/12/2025</w:t>
            </w:r>
          </w:p>
        </w:tc>
      </w:tr>
      <w:tr w:rsidR="00207453" w:rsidRPr="00A4079D" w14:paraId="64F15623" w14:textId="77777777" w:rsidTr="00CF0306">
        <w:trPr>
          <w:jc w:val="center"/>
        </w:trPr>
        <w:tc>
          <w:tcPr>
            <w:tcW w:w="3348" w:type="dxa"/>
            <w:vAlign w:val="center"/>
            <w:hideMark/>
          </w:tcPr>
          <w:p w14:paraId="701CD2F7" w14:textId="77777777" w:rsidR="00207453" w:rsidRPr="00A4079D" w:rsidRDefault="00207453" w:rsidP="00CF0306">
            <w:pPr>
              <w:spacing w:after="0"/>
              <w:rPr>
                <w:rFonts w:ascii="Arial" w:hAnsi="Arial" w:cs="Arial"/>
                <w:sz w:val="24"/>
                <w:szCs w:val="24"/>
                <w:lang w:eastAsia="es-CO"/>
              </w:rPr>
            </w:pPr>
            <w:r w:rsidRPr="00A4079D">
              <w:rPr>
                <w:rFonts w:ascii="Arial" w:hAnsi="Arial" w:cs="Arial"/>
                <w:sz w:val="24"/>
                <w:szCs w:val="24"/>
                <w:lang w:eastAsia="es-CO"/>
              </w:rPr>
              <w:t>Número del Radicado del Proyecto</w:t>
            </w:r>
          </w:p>
        </w:tc>
        <w:tc>
          <w:tcPr>
            <w:tcW w:w="5480" w:type="dxa"/>
            <w:gridSpan w:val="2"/>
            <w:vAlign w:val="center"/>
            <w:hideMark/>
          </w:tcPr>
          <w:p w14:paraId="1CD65115" w14:textId="77777777" w:rsidR="00207453" w:rsidRPr="00A4079D" w:rsidRDefault="00207453" w:rsidP="00CF0306">
            <w:pPr>
              <w:spacing w:after="0"/>
              <w:rPr>
                <w:rFonts w:ascii="Arial" w:hAnsi="Arial" w:cs="Arial"/>
                <w:sz w:val="24"/>
                <w:szCs w:val="24"/>
                <w:lang w:eastAsia="es-CO"/>
              </w:rPr>
            </w:pPr>
            <w:r w:rsidRPr="00A4079D">
              <w:rPr>
                <w:rFonts w:ascii="Arial" w:hAnsi="Arial" w:cs="Arial"/>
                <w:b/>
                <w:sz w:val="24"/>
                <w:szCs w:val="24"/>
                <w:lang w:eastAsia="es-CO"/>
              </w:rPr>
              <w:t>Nro.</w:t>
            </w:r>
            <w:r w:rsidRPr="00A4079D">
              <w:rPr>
                <w:rFonts w:ascii="Arial" w:hAnsi="Arial" w:cs="Arial"/>
                <w:sz w:val="24"/>
                <w:szCs w:val="24"/>
                <w:lang w:eastAsia="es-CO"/>
              </w:rPr>
              <w:t xml:space="preserve"> </w:t>
            </w:r>
            <w:r w:rsidRPr="00B63159">
              <w:rPr>
                <w:rFonts w:ascii="Arial" w:hAnsi="Arial" w:cs="Arial"/>
                <w:b/>
                <w:color w:val="000000" w:themeColor="text1"/>
                <w:sz w:val="24"/>
                <w:szCs w:val="24"/>
              </w:rPr>
              <w:t>202500000030239</w:t>
            </w:r>
          </w:p>
        </w:tc>
      </w:tr>
      <w:tr w:rsidR="00207453" w:rsidRPr="00A4079D" w14:paraId="1BB4BD86" w14:textId="77777777" w:rsidTr="00CF0306">
        <w:trPr>
          <w:trHeight w:val="312"/>
          <w:jc w:val="center"/>
        </w:trPr>
        <w:tc>
          <w:tcPr>
            <w:tcW w:w="3348" w:type="dxa"/>
            <w:vAlign w:val="center"/>
            <w:hideMark/>
          </w:tcPr>
          <w:p w14:paraId="19826FCF" w14:textId="77777777" w:rsidR="00207453" w:rsidRPr="00A4079D" w:rsidRDefault="00207453" w:rsidP="00CF0306">
            <w:pPr>
              <w:spacing w:after="0"/>
              <w:rPr>
                <w:rFonts w:ascii="Arial" w:hAnsi="Arial" w:cs="Arial"/>
                <w:sz w:val="24"/>
                <w:szCs w:val="24"/>
                <w:lang w:eastAsia="es-CO"/>
              </w:rPr>
            </w:pPr>
            <w:r w:rsidRPr="00A4079D">
              <w:rPr>
                <w:rFonts w:ascii="Arial" w:hAnsi="Arial" w:cs="Arial"/>
                <w:sz w:val="24"/>
                <w:szCs w:val="24"/>
                <w:lang w:eastAsia="es-CO"/>
              </w:rPr>
              <w:t>Nombre del Proyecto</w:t>
            </w:r>
          </w:p>
        </w:tc>
        <w:tc>
          <w:tcPr>
            <w:tcW w:w="5480" w:type="dxa"/>
            <w:gridSpan w:val="2"/>
            <w:hideMark/>
          </w:tcPr>
          <w:p w14:paraId="3C080BAD" w14:textId="77777777" w:rsidR="00207453" w:rsidRPr="00A4079D" w:rsidRDefault="00207453" w:rsidP="00CF0306">
            <w:pPr>
              <w:spacing w:after="0"/>
              <w:jc w:val="both"/>
              <w:rPr>
                <w:rFonts w:ascii="Arial" w:hAnsi="Arial" w:cs="Arial"/>
                <w:sz w:val="24"/>
                <w:szCs w:val="24"/>
                <w:lang w:eastAsia="es-CO"/>
              </w:rPr>
            </w:pPr>
            <w:r w:rsidRPr="00EC1830">
              <w:rPr>
                <w:rFonts w:ascii="Arial" w:hAnsi="Arial" w:cs="Arial"/>
              </w:rPr>
              <w:t>Actualización y ajuste del plan de vida del resguardo indígena de la palma por una planeación más efectiva en el municipio de Apartadó</w:t>
            </w:r>
          </w:p>
        </w:tc>
      </w:tr>
      <w:bookmarkEnd w:id="13"/>
      <w:bookmarkEnd w:id="14"/>
      <w:bookmarkEnd w:id="15"/>
      <w:bookmarkEnd w:id="16"/>
      <w:bookmarkEnd w:id="17"/>
      <w:bookmarkEnd w:id="18"/>
      <w:bookmarkEnd w:id="21"/>
    </w:tbl>
    <w:p w14:paraId="7FD770B4" w14:textId="77777777" w:rsidR="00207453" w:rsidRPr="000D1D4E" w:rsidRDefault="00207453" w:rsidP="00207453">
      <w:pPr>
        <w:autoSpaceDE w:val="0"/>
        <w:autoSpaceDN w:val="0"/>
        <w:adjustRightInd w:val="0"/>
        <w:spacing w:after="0"/>
        <w:contextualSpacing/>
        <w:jc w:val="both"/>
        <w:rPr>
          <w:rFonts w:ascii="Arial" w:hAnsi="Arial" w:cs="Arial"/>
          <w:sz w:val="24"/>
          <w:szCs w:val="24"/>
        </w:rPr>
      </w:pPr>
    </w:p>
    <w:bookmarkEnd w:id="19"/>
    <w:p w14:paraId="271C1FE8" w14:textId="30151271" w:rsidR="005954FD" w:rsidRPr="00F84A73" w:rsidRDefault="005954FD" w:rsidP="005954FD">
      <w:pPr>
        <w:jc w:val="both"/>
        <w:rPr>
          <w:rFonts w:ascii="Arial" w:hAnsi="Arial" w:cs="Arial"/>
          <w:sz w:val="24"/>
          <w:szCs w:val="24"/>
        </w:rPr>
      </w:pPr>
      <w:r w:rsidRPr="00F84A73">
        <w:rPr>
          <w:rFonts w:ascii="Arial" w:hAnsi="Arial" w:cs="Arial"/>
          <w:b/>
          <w:sz w:val="24"/>
          <w:szCs w:val="24"/>
        </w:rPr>
        <w:t>QUINTA: FORMA DE PAGO:</w:t>
      </w:r>
      <w:r w:rsidRPr="00F84A73">
        <w:rPr>
          <w:rFonts w:ascii="Arial" w:hAnsi="Arial" w:cs="Arial"/>
          <w:sz w:val="24"/>
          <w:szCs w:val="24"/>
        </w:rPr>
        <w:t xml:space="preserve"> </w:t>
      </w:r>
      <w:bookmarkStart w:id="22" w:name="_Hlk55806956"/>
    </w:p>
    <w:p w14:paraId="6F4DE07A" w14:textId="77777777" w:rsidR="00207453" w:rsidRPr="00B63159" w:rsidRDefault="00207453" w:rsidP="00207453">
      <w:pPr>
        <w:jc w:val="both"/>
        <w:rPr>
          <w:rFonts w:ascii="Arial" w:hAnsi="Arial" w:cs="Arial"/>
          <w:b/>
          <w:sz w:val="24"/>
          <w:szCs w:val="24"/>
          <w:u w:val="single"/>
        </w:rPr>
      </w:pPr>
      <w:bookmarkStart w:id="23" w:name="_Hlk172551748"/>
      <w:r w:rsidRPr="00B63159">
        <w:rPr>
          <w:rFonts w:ascii="Arial" w:hAnsi="Arial" w:cs="Arial"/>
          <w:sz w:val="24"/>
          <w:szCs w:val="24"/>
        </w:rPr>
        <w:t xml:space="preserve">El Municipio de Apartadó, pagará al contratista </w:t>
      </w:r>
      <w:r w:rsidRPr="00B63159">
        <w:rPr>
          <w:rFonts w:ascii="Arial" w:hAnsi="Arial" w:cs="Arial"/>
          <w:b/>
          <w:sz w:val="24"/>
          <w:szCs w:val="24"/>
        </w:rPr>
        <w:t xml:space="preserve">UN (1) PAGO </w:t>
      </w:r>
      <w:r w:rsidRPr="00B63159">
        <w:rPr>
          <w:rFonts w:ascii="Arial" w:hAnsi="Arial" w:cs="Arial"/>
          <w:sz w:val="24"/>
          <w:szCs w:val="24"/>
        </w:rPr>
        <w:t xml:space="preserve">al término del contrato, previa la presentación de la factura o cuenta de cobro, recibido de la totalidad del objeto contractual, previa presentación de la factura o cuenta de cobro, informe de actividades y el informe del supervisor, donde certifica el recibido a entera satisfacción, acompañado de los documentos de Ley. </w:t>
      </w:r>
    </w:p>
    <w:p w14:paraId="19A995B8" w14:textId="77777777" w:rsidR="00207453" w:rsidRPr="00B63159" w:rsidRDefault="00207453" w:rsidP="00207453">
      <w:pPr>
        <w:pStyle w:val="Textoindependiente"/>
        <w:ind w:right="80"/>
        <w:jc w:val="both"/>
        <w:rPr>
          <w:rFonts w:cs="Arial"/>
          <w:color w:val="000000"/>
          <w:sz w:val="24"/>
          <w:szCs w:val="24"/>
          <w:lang w:val="es-CO"/>
        </w:rPr>
      </w:pPr>
      <w:r w:rsidRPr="00B63159">
        <w:rPr>
          <w:rFonts w:cs="Arial"/>
          <w:b/>
          <w:color w:val="000000"/>
          <w:sz w:val="24"/>
          <w:szCs w:val="24"/>
          <w:lang w:val="es-CO"/>
        </w:rPr>
        <w:t>Parágrafo primero</w:t>
      </w:r>
      <w:r w:rsidRPr="00B63159">
        <w:rPr>
          <w:rFonts w:cs="Arial"/>
          <w:color w:val="000000"/>
          <w:sz w:val="24"/>
          <w:szCs w:val="24"/>
          <w:lang w:val="es-CO"/>
        </w:rPr>
        <w:t xml:space="preserve">: Si el contratista no se encuentra a paz y salvo con el Municipio de Apartadó, lo autoriza para que al momento del pago automáticamente y sin previo aviso realice el correspondiente cruce de cuenta, para compensar los valores que tenga en mora por cualquier concepto. </w:t>
      </w:r>
    </w:p>
    <w:p w14:paraId="19E16ED1" w14:textId="77777777" w:rsidR="00207453" w:rsidRPr="00B63159" w:rsidRDefault="00207453" w:rsidP="00207453">
      <w:pPr>
        <w:pStyle w:val="Textoindependiente"/>
        <w:ind w:left="390" w:right="80"/>
        <w:jc w:val="both"/>
        <w:rPr>
          <w:rFonts w:cs="Arial"/>
          <w:b/>
          <w:color w:val="000000"/>
          <w:sz w:val="24"/>
          <w:szCs w:val="24"/>
          <w:lang w:val="es-CO"/>
        </w:rPr>
      </w:pPr>
    </w:p>
    <w:p w14:paraId="7864F986" w14:textId="77777777" w:rsidR="00207453" w:rsidRPr="00B63159" w:rsidRDefault="00207453" w:rsidP="00207453">
      <w:pPr>
        <w:pStyle w:val="Textoindependiente"/>
        <w:ind w:right="80"/>
        <w:jc w:val="both"/>
        <w:rPr>
          <w:rFonts w:cs="Arial"/>
          <w:color w:val="000000"/>
          <w:sz w:val="24"/>
          <w:szCs w:val="24"/>
          <w:lang w:val="es-CO"/>
        </w:rPr>
      </w:pPr>
      <w:r w:rsidRPr="00B63159">
        <w:rPr>
          <w:rFonts w:cs="Arial"/>
          <w:b/>
          <w:color w:val="000000"/>
          <w:sz w:val="24"/>
          <w:szCs w:val="24"/>
          <w:lang w:val="es-CO"/>
        </w:rPr>
        <w:t>Parágrafo segundo</w:t>
      </w:r>
      <w:r w:rsidRPr="00B63159">
        <w:rPr>
          <w:rFonts w:cs="Arial"/>
          <w:color w:val="000000"/>
          <w:sz w:val="24"/>
          <w:szCs w:val="24"/>
          <w:lang w:val="es-CO"/>
        </w:rPr>
        <w:t>: Con el fin de dar cumplimiento al Artículo 23 de la Ley 1150 de 2007, los contratistas deberán acreditar el pago al sistema de seguridad social integral y aportes parafiscales de conformidad con la normatividad vigente.</w:t>
      </w:r>
    </w:p>
    <w:p w14:paraId="54C59352" w14:textId="77777777" w:rsidR="00207453" w:rsidRPr="00B63159" w:rsidRDefault="00207453" w:rsidP="00207453">
      <w:pPr>
        <w:pStyle w:val="Textoindependiente"/>
        <w:ind w:left="390" w:right="80"/>
        <w:jc w:val="both"/>
        <w:rPr>
          <w:rFonts w:cs="Arial"/>
          <w:b/>
          <w:color w:val="000000"/>
          <w:sz w:val="24"/>
          <w:szCs w:val="24"/>
          <w:lang w:val="es-CO"/>
        </w:rPr>
      </w:pPr>
    </w:p>
    <w:p w14:paraId="3AB1A48E" w14:textId="77777777" w:rsidR="00207453" w:rsidRPr="00B63159" w:rsidRDefault="00207453" w:rsidP="00207453">
      <w:pPr>
        <w:pStyle w:val="Textoindependiente"/>
        <w:autoSpaceDE w:val="0"/>
        <w:autoSpaceDN w:val="0"/>
        <w:adjustRightInd w:val="0"/>
        <w:jc w:val="both"/>
        <w:rPr>
          <w:rFonts w:cs="Arial"/>
          <w:sz w:val="24"/>
          <w:szCs w:val="24"/>
          <w:lang w:val="es-CO"/>
        </w:rPr>
      </w:pPr>
      <w:r w:rsidRPr="00B63159">
        <w:rPr>
          <w:rFonts w:cs="Arial"/>
          <w:b/>
          <w:color w:val="000000"/>
          <w:sz w:val="24"/>
          <w:szCs w:val="24"/>
          <w:lang w:val="es-CO"/>
        </w:rPr>
        <w:t xml:space="preserve">Parágrafo tercero: </w:t>
      </w:r>
      <w:r w:rsidRPr="00B63159">
        <w:rPr>
          <w:rFonts w:cs="Arial"/>
          <w:sz w:val="24"/>
          <w:szCs w:val="24"/>
          <w:lang w:val="es-CO"/>
        </w:rPr>
        <w:t>En el proceso de pagos se deberán tener en cuenta las Instrucciones dadas por la Subdirección Financiera y Contable para la radicación de facturas o cuentas de cobro: La presentación de los documentos para inicio del trámite de pago se hará por medio del SECOP II y de forma física radicada al supervisor del contrato</w:t>
      </w:r>
      <w:bookmarkEnd w:id="23"/>
      <w:r w:rsidRPr="00B63159">
        <w:rPr>
          <w:rFonts w:cs="Arial"/>
          <w:sz w:val="24"/>
          <w:szCs w:val="24"/>
          <w:lang w:val="es-CO"/>
        </w:rPr>
        <w:t>.</w:t>
      </w:r>
    </w:p>
    <w:p w14:paraId="4C02A76A" w14:textId="77777777" w:rsidR="00207453" w:rsidRPr="00B63159" w:rsidRDefault="00207453" w:rsidP="00207453">
      <w:pPr>
        <w:autoSpaceDE w:val="0"/>
        <w:autoSpaceDN w:val="0"/>
        <w:adjustRightInd w:val="0"/>
        <w:ind w:right="80"/>
        <w:jc w:val="both"/>
        <w:rPr>
          <w:rFonts w:ascii="Arial" w:hAnsi="Arial" w:cs="Arial"/>
          <w:b/>
          <w:sz w:val="24"/>
          <w:szCs w:val="24"/>
        </w:rPr>
      </w:pPr>
    </w:p>
    <w:p w14:paraId="565CD077" w14:textId="5BA9233B" w:rsidR="005954FD" w:rsidRPr="00F84A73" w:rsidRDefault="005954FD" w:rsidP="00701BA8">
      <w:pPr>
        <w:ind w:right="80"/>
        <w:jc w:val="both"/>
        <w:rPr>
          <w:rFonts w:ascii="Arial" w:hAnsi="Arial" w:cs="Arial"/>
          <w:b/>
          <w:sz w:val="24"/>
          <w:szCs w:val="24"/>
        </w:rPr>
      </w:pPr>
      <w:r w:rsidRPr="00F84A73">
        <w:rPr>
          <w:rFonts w:ascii="Arial" w:hAnsi="Arial" w:cs="Arial"/>
          <w:b/>
          <w:sz w:val="24"/>
          <w:szCs w:val="24"/>
        </w:rPr>
        <w:t xml:space="preserve">SEXTA: PLAZO: </w:t>
      </w:r>
      <w:bookmarkEnd w:id="22"/>
    </w:p>
    <w:p w14:paraId="08243D51" w14:textId="77777777" w:rsidR="00701BA8" w:rsidRDefault="00701BA8" w:rsidP="005954FD">
      <w:pPr>
        <w:jc w:val="both"/>
        <w:rPr>
          <w:rFonts w:ascii="Arial" w:hAnsi="Arial" w:cs="Arial"/>
          <w:sz w:val="24"/>
          <w:szCs w:val="24"/>
        </w:rPr>
      </w:pPr>
      <w:r w:rsidRPr="00701BA8">
        <w:rPr>
          <w:rFonts w:ascii="Arial" w:hAnsi="Arial" w:cs="Arial"/>
          <w:sz w:val="24"/>
          <w:szCs w:val="24"/>
        </w:rPr>
        <w:t xml:space="preserve">El plazo del contrato será de </w:t>
      </w:r>
      <w:r w:rsidRPr="00701BA8">
        <w:rPr>
          <w:rFonts w:ascii="Arial" w:hAnsi="Arial" w:cs="Arial"/>
          <w:b/>
          <w:sz w:val="24"/>
          <w:szCs w:val="24"/>
        </w:rPr>
        <w:t>DIEZ (10) DÍAS</w:t>
      </w:r>
      <w:r w:rsidRPr="00701BA8">
        <w:rPr>
          <w:rFonts w:ascii="Arial" w:hAnsi="Arial" w:cs="Arial"/>
          <w:sz w:val="24"/>
          <w:szCs w:val="24"/>
        </w:rPr>
        <w:t>, contados a partir de la suscripción del Acta de Inicio.</w:t>
      </w:r>
    </w:p>
    <w:p w14:paraId="0B4D3CCC" w14:textId="3EF9970A" w:rsidR="005954FD" w:rsidRPr="00F84A73" w:rsidRDefault="005954FD" w:rsidP="005954FD">
      <w:pPr>
        <w:jc w:val="both"/>
        <w:rPr>
          <w:rFonts w:ascii="Arial" w:hAnsi="Arial" w:cs="Arial"/>
          <w:b/>
          <w:sz w:val="24"/>
          <w:szCs w:val="24"/>
        </w:rPr>
      </w:pPr>
      <w:r w:rsidRPr="00F84A73">
        <w:rPr>
          <w:rFonts w:ascii="Arial" w:hAnsi="Arial" w:cs="Arial"/>
          <w:b/>
          <w:sz w:val="24"/>
          <w:szCs w:val="24"/>
        </w:rPr>
        <w:t xml:space="preserve">SÉPTIMA: LUGAR DE EJECUCIÓN: </w:t>
      </w:r>
    </w:p>
    <w:p w14:paraId="13061BD8" w14:textId="77777777" w:rsidR="00753961" w:rsidRDefault="00753961" w:rsidP="00753961">
      <w:pPr>
        <w:jc w:val="both"/>
        <w:rPr>
          <w:rFonts w:ascii="Arial" w:hAnsi="Arial" w:cs="Arial"/>
          <w:sz w:val="24"/>
          <w:szCs w:val="24"/>
        </w:rPr>
      </w:pPr>
      <w:r w:rsidRPr="00E45927">
        <w:rPr>
          <w:rFonts w:ascii="Arial" w:hAnsi="Arial" w:cs="Arial"/>
          <w:sz w:val="24"/>
          <w:szCs w:val="24"/>
        </w:rPr>
        <w:t>La entrega del suministro se realizará en el Municipio de Apartadó, para todos los efectos este será el domicilio.</w:t>
      </w:r>
    </w:p>
    <w:p w14:paraId="32D1FB6D" w14:textId="77777777" w:rsidR="005954FD" w:rsidRPr="00F84A73" w:rsidRDefault="005954FD" w:rsidP="005954FD">
      <w:pPr>
        <w:jc w:val="both"/>
        <w:rPr>
          <w:rFonts w:ascii="Arial" w:hAnsi="Arial" w:cs="Arial"/>
          <w:b/>
          <w:sz w:val="24"/>
          <w:szCs w:val="24"/>
        </w:rPr>
      </w:pPr>
      <w:r w:rsidRPr="00F84A73">
        <w:rPr>
          <w:rFonts w:ascii="Arial" w:hAnsi="Arial" w:cs="Arial"/>
          <w:b/>
          <w:sz w:val="24"/>
          <w:szCs w:val="24"/>
        </w:rPr>
        <w:lastRenderedPageBreak/>
        <w:t xml:space="preserve">OCTAVA: SUPERVISIÓN: </w:t>
      </w:r>
      <w:bookmarkStart w:id="24" w:name="_Hlk93954724"/>
    </w:p>
    <w:p w14:paraId="21F33B5C" w14:textId="77777777" w:rsidR="00753961" w:rsidRPr="007E6EAD" w:rsidRDefault="00753961" w:rsidP="00753961">
      <w:pPr>
        <w:pStyle w:val="Textoindependiente"/>
        <w:ind w:right="80"/>
        <w:jc w:val="both"/>
        <w:rPr>
          <w:rFonts w:cs="Arial"/>
          <w:sz w:val="22"/>
          <w:szCs w:val="22"/>
          <w:lang w:eastAsia="es-CO"/>
        </w:rPr>
      </w:pPr>
      <w:bookmarkStart w:id="25" w:name="_Hlk161144376"/>
      <w:bookmarkEnd w:id="24"/>
      <w:r w:rsidRPr="00D164A3">
        <w:rPr>
          <w:rFonts w:cs="Arial"/>
          <w:sz w:val="22"/>
          <w:szCs w:val="22"/>
          <w:lang w:eastAsia="es-CO"/>
        </w:rPr>
        <w:t xml:space="preserve">El Municipio de Apartadó, verificará el cumplimiento y calidad de los compromisos y la supervisión, vigilancia y cumplimiento del contrato estará a cargo de la </w:t>
      </w:r>
      <w:r w:rsidRPr="00D164A3">
        <w:rPr>
          <w:rFonts w:cs="Arial"/>
          <w:b/>
          <w:sz w:val="22"/>
          <w:szCs w:val="22"/>
          <w:lang w:eastAsia="es-CO"/>
        </w:rPr>
        <w:t>SECRETARIA DE DESPACHO DE INCLUSIÓN SOCIAL Y SECRETARIO DE DESPACHO DE AGRICULTURA Y MEDIO AMBIENTE</w:t>
      </w:r>
      <w:r w:rsidRPr="00D164A3">
        <w:rPr>
          <w:rFonts w:cs="Arial"/>
          <w:sz w:val="22"/>
          <w:szCs w:val="22"/>
          <w:lang w:eastAsia="es-CO"/>
        </w:rPr>
        <w:t>, quienes podrán apoyarse en el servidor público que ocupe el empleo de la Profesional Universitario Etnias y Negritudes</w:t>
      </w:r>
      <w:r w:rsidRPr="007E6EAD">
        <w:rPr>
          <w:rFonts w:cs="Arial"/>
          <w:sz w:val="22"/>
          <w:szCs w:val="22"/>
          <w:lang w:eastAsia="es-CO"/>
        </w:rPr>
        <w:t>.</w:t>
      </w:r>
    </w:p>
    <w:bookmarkEnd w:id="25"/>
    <w:p w14:paraId="75C6E2AE" w14:textId="77777777" w:rsidR="00701BA8" w:rsidRPr="00F84A73" w:rsidRDefault="00701BA8" w:rsidP="005954FD">
      <w:pPr>
        <w:pStyle w:val="Prrafodelista"/>
        <w:tabs>
          <w:tab w:val="left" w:pos="567"/>
        </w:tabs>
        <w:ind w:left="0" w:right="80"/>
        <w:jc w:val="both"/>
        <w:rPr>
          <w:rFonts w:ascii="Arial" w:hAnsi="Arial" w:cs="Arial"/>
        </w:rPr>
      </w:pPr>
    </w:p>
    <w:p w14:paraId="126F76AA" w14:textId="77777777" w:rsidR="005954FD" w:rsidRPr="00F84A73" w:rsidRDefault="005954FD" w:rsidP="005954FD">
      <w:pPr>
        <w:pStyle w:val="Prrafodelista"/>
        <w:tabs>
          <w:tab w:val="left" w:pos="567"/>
        </w:tabs>
        <w:ind w:left="0" w:right="80"/>
        <w:jc w:val="both"/>
        <w:rPr>
          <w:rFonts w:ascii="Arial" w:hAnsi="Arial" w:cs="Arial"/>
        </w:rPr>
      </w:pPr>
      <w:r w:rsidRPr="00F84A73">
        <w:rPr>
          <w:rFonts w:ascii="Arial" w:hAnsi="Arial" w:cs="Arial"/>
          <w:b/>
        </w:rPr>
        <w:t>NOVENA: GARANTÍAS:</w:t>
      </w:r>
      <w:r w:rsidRPr="00F84A73">
        <w:rPr>
          <w:rFonts w:ascii="Arial" w:hAnsi="Arial" w:cs="Arial"/>
        </w:rPr>
        <w:t xml:space="preserve"> </w:t>
      </w:r>
    </w:p>
    <w:p w14:paraId="59280C6E" w14:textId="737655EC" w:rsidR="005954FD" w:rsidRDefault="005954FD" w:rsidP="005954FD">
      <w:pPr>
        <w:pStyle w:val="Textoindependiente"/>
        <w:ind w:right="80"/>
        <w:jc w:val="both"/>
        <w:rPr>
          <w:rFonts w:cs="Arial"/>
          <w:sz w:val="24"/>
          <w:szCs w:val="24"/>
        </w:rPr>
      </w:pPr>
      <w:bookmarkStart w:id="26" w:name="_GoBack"/>
      <w:bookmarkEnd w:id="26"/>
    </w:p>
    <w:p w14:paraId="3AF915A8" w14:textId="77777777" w:rsidR="00207453" w:rsidRPr="00EC1830" w:rsidRDefault="00207453" w:rsidP="00207453">
      <w:pPr>
        <w:pStyle w:val="Textoindependiente"/>
        <w:ind w:right="80"/>
        <w:jc w:val="both"/>
        <w:rPr>
          <w:rFonts w:cs="Arial"/>
          <w:sz w:val="24"/>
          <w:szCs w:val="24"/>
          <w:lang w:val="es-CO"/>
        </w:rPr>
      </w:pPr>
      <w:bookmarkStart w:id="27" w:name="_Hlk216343499"/>
      <w:r w:rsidRPr="00EC1830">
        <w:rPr>
          <w:rFonts w:cs="Arial"/>
          <w:sz w:val="24"/>
          <w:szCs w:val="24"/>
          <w:lang w:val="es-CO"/>
        </w:rPr>
        <w:t xml:space="preserve">Por su parte las obligaciones que se generan en la ejecución del contrato estarán cubiertas por las garantías que exigen la normatividad vigente, con las siguientes características: </w:t>
      </w:r>
    </w:p>
    <w:p w14:paraId="00C0A301" w14:textId="77777777" w:rsidR="00207453" w:rsidRPr="00EC1830" w:rsidRDefault="00207453" w:rsidP="00207453">
      <w:pPr>
        <w:pStyle w:val="Textoindependiente"/>
        <w:ind w:right="80"/>
        <w:jc w:val="both"/>
        <w:rPr>
          <w:rFonts w:cs="Arial"/>
          <w:sz w:val="24"/>
          <w:szCs w:val="24"/>
          <w:lang w:val="es-CO"/>
        </w:rPr>
      </w:pPr>
    </w:p>
    <w:p w14:paraId="43881B12" w14:textId="60BA417C" w:rsidR="00207453" w:rsidRPr="00207453" w:rsidRDefault="00207453" w:rsidP="00207453">
      <w:pPr>
        <w:autoSpaceDE w:val="0"/>
        <w:autoSpaceDN w:val="0"/>
        <w:adjustRightInd w:val="0"/>
        <w:jc w:val="both"/>
        <w:rPr>
          <w:rFonts w:ascii="Arial" w:hAnsi="Arial" w:cs="Arial"/>
        </w:rPr>
      </w:pPr>
      <w:r w:rsidRPr="00EC1830">
        <w:rPr>
          <w:rFonts w:ascii="Arial" w:hAnsi="Arial" w:cs="Arial"/>
          <w:b/>
        </w:rPr>
        <w:t>CUMPLIMIENTO DEL CONTRATO:</w:t>
      </w:r>
      <w:r w:rsidRPr="00EC1830">
        <w:rPr>
          <w:rFonts w:ascii="Arial" w:hAnsi="Arial" w:cs="Arial"/>
        </w:rPr>
        <w:t xml:space="preserve"> En cuantía del diez por ciento (10%) del valor total del Contrato, por el término de esto y cuatro (4) meses más.</w:t>
      </w:r>
    </w:p>
    <w:p w14:paraId="676C11DA" w14:textId="6E3ACC3D" w:rsidR="00207453" w:rsidRPr="00EC1830" w:rsidRDefault="00207453" w:rsidP="00207453">
      <w:pPr>
        <w:autoSpaceDE w:val="0"/>
        <w:autoSpaceDN w:val="0"/>
        <w:adjustRightInd w:val="0"/>
        <w:jc w:val="both"/>
        <w:rPr>
          <w:rFonts w:ascii="Arial" w:hAnsi="Arial" w:cs="Arial"/>
        </w:rPr>
      </w:pPr>
      <w:r w:rsidRPr="00EC1830">
        <w:rPr>
          <w:rFonts w:ascii="Arial" w:hAnsi="Arial" w:cs="Arial"/>
          <w:b/>
        </w:rPr>
        <w:t xml:space="preserve">CALIDAD DE LOS BIENES: </w:t>
      </w:r>
      <w:r w:rsidRPr="00EC1830">
        <w:rPr>
          <w:rFonts w:ascii="Arial" w:hAnsi="Arial" w:cs="Arial"/>
        </w:rPr>
        <w:t>En cuantía del diez por ciento (10%) del valor total del contrato, con vigencia igual al término de duración de éste y cuatro (04) meses más.</w:t>
      </w:r>
    </w:p>
    <w:p w14:paraId="6D871235" w14:textId="3F139B54" w:rsidR="00207453" w:rsidRPr="00207453" w:rsidRDefault="00207453" w:rsidP="00207453">
      <w:pPr>
        <w:autoSpaceDE w:val="0"/>
        <w:autoSpaceDN w:val="0"/>
        <w:adjustRightInd w:val="0"/>
        <w:jc w:val="both"/>
        <w:rPr>
          <w:rFonts w:ascii="Arial" w:hAnsi="Arial" w:cs="Arial"/>
          <w:b/>
        </w:rPr>
      </w:pPr>
      <w:r w:rsidRPr="00EC1830">
        <w:rPr>
          <w:rFonts w:ascii="Arial" w:hAnsi="Arial" w:cs="Arial"/>
          <w:b/>
        </w:rPr>
        <w:t xml:space="preserve">CALIDAD DEL SERVICIO: </w:t>
      </w:r>
      <w:r w:rsidRPr="00EC1830">
        <w:rPr>
          <w:rFonts w:ascii="Arial" w:hAnsi="Arial" w:cs="Arial"/>
        </w:rPr>
        <w:t>En cuantía del diez por ciento (10%) del valor total del Contrato, por el término de esto y cuatro (4) meses más.</w:t>
      </w:r>
    </w:p>
    <w:p w14:paraId="304D667B" w14:textId="2B1276DB" w:rsidR="00207453" w:rsidRDefault="00207453" w:rsidP="00207453">
      <w:pPr>
        <w:autoSpaceDE w:val="0"/>
        <w:autoSpaceDN w:val="0"/>
        <w:adjustRightInd w:val="0"/>
        <w:spacing w:after="0" w:line="240" w:lineRule="auto"/>
        <w:jc w:val="both"/>
        <w:rPr>
          <w:rFonts w:ascii="Arial" w:hAnsi="Arial" w:cs="Arial"/>
          <w:sz w:val="24"/>
          <w:szCs w:val="24"/>
          <w:lang w:eastAsia="es-CO"/>
        </w:rPr>
      </w:pPr>
      <w:r w:rsidRPr="00E45927">
        <w:rPr>
          <w:rFonts w:ascii="Arial" w:hAnsi="Arial" w:cs="Arial"/>
          <w:b/>
          <w:bCs/>
          <w:sz w:val="24"/>
          <w:szCs w:val="24"/>
        </w:rPr>
        <w:t xml:space="preserve">PAGO DE SALARIOS, PRESTACIONES SOCIALES E INDEMNIZACIONES DE PERSONAL: </w:t>
      </w:r>
      <w:r w:rsidRPr="00E45927">
        <w:rPr>
          <w:rFonts w:ascii="Arial" w:hAnsi="Arial" w:cs="Arial"/>
          <w:sz w:val="24"/>
          <w:szCs w:val="24"/>
        </w:rPr>
        <w:t>Que garanticen el cumplimiento de los pagos a favor del personal aportado por el contratista para la ejecución de las labores contratadas, equivalente al 10% del valor total del contrato y sus adiciones si a ello hubiere lugar, y deberá extenderse por el término de la vigencia del contrato y tres (03) años más.</w:t>
      </w:r>
    </w:p>
    <w:p w14:paraId="7E668BF1" w14:textId="77777777" w:rsidR="00207453" w:rsidRPr="00207453" w:rsidRDefault="00207453" w:rsidP="00207453">
      <w:pPr>
        <w:autoSpaceDE w:val="0"/>
        <w:autoSpaceDN w:val="0"/>
        <w:adjustRightInd w:val="0"/>
        <w:spacing w:after="0" w:line="240" w:lineRule="auto"/>
        <w:jc w:val="both"/>
        <w:rPr>
          <w:rFonts w:ascii="Arial" w:hAnsi="Arial" w:cs="Arial"/>
          <w:sz w:val="24"/>
          <w:szCs w:val="24"/>
          <w:lang w:eastAsia="es-CO"/>
        </w:rPr>
      </w:pPr>
    </w:p>
    <w:p w14:paraId="421688D2" w14:textId="3FF46BEE" w:rsidR="00207453" w:rsidRPr="00EC1830" w:rsidRDefault="00207453" w:rsidP="00207453">
      <w:pPr>
        <w:jc w:val="both"/>
        <w:rPr>
          <w:rFonts w:ascii="Arial" w:hAnsi="Arial" w:cs="Arial"/>
        </w:rPr>
      </w:pPr>
      <w:r w:rsidRPr="00EC1830">
        <w:rPr>
          <w:rFonts w:ascii="Arial" w:hAnsi="Arial" w:cs="Arial"/>
        </w:rPr>
        <w:t>Dichas garantías deberán constituirse dentro de los tres días hábiles siguientes a la suscripción del respectivo contrato, a riesgo de hacer exigible la garantía de seriedad de la oferta.</w:t>
      </w:r>
    </w:p>
    <w:p w14:paraId="758BC4EA" w14:textId="77777777" w:rsidR="00207453" w:rsidRPr="00EC1830" w:rsidRDefault="00207453" w:rsidP="00207453">
      <w:pPr>
        <w:jc w:val="both"/>
        <w:rPr>
          <w:rFonts w:ascii="Arial" w:hAnsi="Arial" w:cs="Arial"/>
        </w:rPr>
      </w:pPr>
      <w:r w:rsidRPr="00EC1830">
        <w:rPr>
          <w:rFonts w:ascii="Arial" w:hAnsi="Arial" w:cs="Arial"/>
        </w:rPr>
        <w:t>Las anteriores garantías deberán ser otorgadas por compañías de seguros debidamente autorizadas para funcionar en el territorio nacional y las cauciones deberán constituirse a favor del MUNICIPIO DE APARTADO.</w:t>
      </w:r>
    </w:p>
    <w:p w14:paraId="542E9E30" w14:textId="75C5CA72" w:rsidR="00207453" w:rsidRPr="00EC1830" w:rsidRDefault="00207453" w:rsidP="00207453">
      <w:pPr>
        <w:jc w:val="both"/>
        <w:rPr>
          <w:rFonts w:ascii="Arial" w:hAnsi="Arial" w:cs="Arial"/>
        </w:rPr>
      </w:pPr>
      <w:r w:rsidRPr="00EC1830">
        <w:rPr>
          <w:rFonts w:ascii="Arial" w:hAnsi="Arial" w:cs="Arial"/>
        </w:rPr>
        <w:t>La custodia de las pólizas que garanticen los contratos corresponde al MUNICIPIO.</w:t>
      </w:r>
    </w:p>
    <w:p w14:paraId="52F0838E" w14:textId="6FF3C47C" w:rsidR="00207453" w:rsidRPr="00EC1830" w:rsidRDefault="00207453" w:rsidP="00207453">
      <w:pPr>
        <w:ind w:right="80"/>
        <w:jc w:val="both"/>
        <w:rPr>
          <w:rFonts w:ascii="Arial" w:hAnsi="Arial" w:cs="Arial"/>
        </w:rPr>
      </w:pPr>
      <w:r w:rsidRPr="00EC1830">
        <w:rPr>
          <w:rFonts w:ascii="Arial" w:hAnsi="Arial" w:cs="Arial"/>
        </w:rPr>
        <w:t>EL CONTRATISTA tendrá un plazo máximo de tres (03) días hábiles después de la firma del contrato, para suscribir y publicar en el SECOP II la póliza señalada anteriormente</w:t>
      </w:r>
      <w:bookmarkEnd w:id="27"/>
      <w:r w:rsidRPr="00EC1830">
        <w:rPr>
          <w:rFonts w:ascii="Arial" w:hAnsi="Arial" w:cs="Arial"/>
        </w:rPr>
        <w:t>.</w:t>
      </w:r>
    </w:p>
    <w:p w14:paraId="1BEF7E95" w14:textId="77777777" w:rsidR="005954FD" w:rsidRPr="00F84A73" w:rsidRDefault="005954FD" w:rsidP="005954FD">
      <w:pPr>
        <w:pStyle w:val="Prrafodelista"/>
        <w:ind w:left="0"/>
        <w:jc w:val="both"/>
        <w:rPr>
          <w:rFonts w:ascii="Arial" w:hAnsi="Arial" w:cs="Arial"/>
          <w:b/>
        </w:rPr>
      </w:pPr>
      <w:r w:rsidRPr="00F84A73">
        <w:rPr>
          <w:rFonts w:ascii="Arial" w:hAnsi="Arial" w:cs="Arial"/>
          <w:b/>
        </w:rPr>
        <w:t xml:space="preserve">DECIMA: CLAUSULA DE INDEMNIDAD: </w:t>
      </w:r>
    </w:p>
    <w:p w14:paraId="4DD7CF41" w14:textId="77777777" w:rsidR="005954FD" w:rsidRPr="00F84A73" w:rsidRDefault="005954FD" w:rsidP="005954FD">
      <w:pPr>
        <w:pStyle w:val="Prrafodelista"/>
        <w:ind w:left="0"/>
        <w:jc w:val="both"/>
        <w:rPr>
          <w:rFonts w:ascii="Arial" w:hAnsi="Arial" w:cs="Arial"/>
        </w:rPr>
      </w:pPr>
    </w:p>
    <w:p w14:paraId="6B36C222" w14:textId="77777777" w:rsidR="005954FD" w:rsidRPr="00F84A73" w:rsidRDefault="005954FD" w:rsidP="005954FD">
      <w:pPr>
        <w:pStyle w:val="Prrafodelista"/>
        <w:ind w:left="0"/>
        <w:jc w:val="both"/>
        <w:rPr>
          <w:rFonts w:ascii="Arial" w:hAnsi="Arial" w:cs="Arial"/>
        </w:rPr>
      </w:pPr>
      <w:r w:rsidRPr="00F84A73">
        <w:rPr>
          <w:rFonts w:ascii="Arial" w:hAnsi="Arial" w:cs="Arial"/>
        </w:rPr>
        <w:t>EL CONTRATISTA se obliga a mantener indemne al MUNICIPIO de cualquier reclamación, demanda, acción legal, y costos que puedan causarse o surgir por daños o lesiones a personas o bienes, ocasionados por el contratista, sus subcontratistas o dependientes durante la ejecución del objeto y obligaciones del contrato.</w:t>
      </w:r>
    </w:p>
    <w:p w14:paraId="2EC2842B" w14:textId="04A36B55" w:rsidR="005954FD" w:rsidRDefault="005954FD" w:rsidP="005954FD">
      <w:pPr>
        <w:pStyle w:val="Prrafodelista"/>
        <w:ind w:left="0"/>
        <w:jc w:val="both"/>
        <w:rPr>
          <w:rFonts w:ascii="Arial" w:hAnsi="Arial" w:cs="Arial"/>
          <w:b/>
        </w:rPr>
      </w:pPr>
    </w:p>
    <w:p w14:paraId="39218BC7" w14:textId="5E737F69" w:rsidR="004B2375" w:rsidRPr="00CB1090" w:rsidRDefault="004B2375" w:rsidP="004B2375">
      <w:pPr>
        <w:pStyle w:val="Prrafodelista"/>
        <w:widowControl w:val="0"/>
        <w:ind w:left="-142" w:firstLine="142"/>
        <w:contextualSpacing/>
        <w:jc w:val="both"/>
        <w:rPr>
          <w:rFonts w:ascii="Arial" w:eastAsia="MS Mincho" w:hAnsi="Arial" w:cs="Arial"/>
          <w:b/>
          <w:bCs/>
          <w:lang w:val="es-ES_tradnl"/>
        </w:rPr>
      </w:pPr>
      <w:r w:rsidRPr="00F84A73">
        <w:rPr>
          <w:rFonts w:ascii="Arial" w:hAnsi="Arial" w:cs="Arial"/>
          <w:b/>
        </w:rPr>
        <w:t>DECIMA</w:t>
      </w:r>
      <w:r>
        <w:rPr>
          <w:rFonts w:ascii="Arial" w:hAnsi="Arial" w:cs="Arial"/>
          <w:b/>
        </w:rPr>
        <w:t xml:space="preserve"> PRIMERA</w:t>
      </w:r>
      <w:r w:rsidRPr="00F84A73">
        <w:rPr>
          <w:rFonts w:ascii="Arial" w:hAnsi="Arial" w:cs="Arial"/>
          <w:b/>
        </w:rPr>
        <w:t>:</w:t>
      </w:r>
      <w:r>
        <w:rPr>
          <w:rFonts w:ascii="Arial" w:hAnsi="Arial" w:cs="Arial"/>
          <w:b/>
        </w:rPr>
        <w:t xml:space="preserve"> </w:t>
      </w:r>
      <w:r w:rsidRPr="00CB1090">
        <w:rPr>
          <w:rFonts w:ascii="Arial" w:eastAsia="MS Mincho" w:hAnsi="Arial" w:cs="Arial"/>
          <w:b/>
          <w:bCs/>
          <w:lang w:val="es-ES_tradnl"/>
        </w:rPr>
        <w:t>MULTAS</w:t>
      </w:r>
    </w:p>
    <w:p w14:paraId="56FC22D0" w14:textId="77777777" w:rsidR="004B2375" w:rsidRPr="00CB1090" w:rsidRDefault="004B2375" w:rsidP="004B2375">
      <w:pPr>
        <w:pStyle w:val="Prrafodelista"/>
        <w:widowControl w:val="0"/>
        <w:ind w:left="-142" w:firstLine="142"/>
        <w:contextualSpacing/>
        <w:jc w:val="both"/>
        <w:rPr>
          <w:rFonts w:ascii="Arial" w:eastAsia="MS Mincho" w:hAnsi="Arial" w:cs="Arial"/>
          <w:b/>
          <w:bCs/>
          <w:lang w:val="es-ES_tradnl"/>
        </w:rPr>
      </w:pPr>
    </w:p>
    <w:p w14:paraId="21D07761"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En caso de mora o de incumplimiento de las obligaciones parcial o total, LA ENTIDAD podrá imponer a EL CONTRATISTA, multas sucesivas por la suma equivalente al 0.5% del valor del contrato, por cada día de mora o incumplimiento, sin que el valor total de las mismas supere la suma equivalente al DIEZ (10) % del </w:t>
      </w:r>
      <w:r w:rsidRPr="00CB1090">
        <w:rPr>
          <w:rFonts w:ascii="Arial" w:hAnsi="Arial" w:cs="Arial"/>
          <w:sz w:val="24"/>
          <w:szCs w:val="24"/>
        </w:rPr>
        <w:lastRenderedPageBreak/>
        <w:t>valor total del contrato.</w:t>
      </w:r>
    </w:p>
    <w:p w14:paraId="55809AB4"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EL CONTRATISTA autoriza a LA ENTIDAD para descontar y tomar el valor de las multas, una vez en firme la decisión que las impone, de cualquier suma que se le adeude, sin perjuicio de que LA ENTIDAD las haga efectivas por jurisdicción coactiva o ante las autoridades judiciales.</w:t>
      </w:r>
    </w:p>
    <w:p w14:paraId="41BBDCC2"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El pago o la deducción de dichas multas no exoneran AL CONTRATISTA del cumplimiento de las obligaciones y responsabilidades que emanan del contrato. </w:t>
      </w:r>
    </w:p>
    <w:p w14:paraId="5F10D17F"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Para la aplicación de cualquier sanción contractual de las previstas en el contrato y en la ley, se adelantará previamente el procedimiento establecido en el artículo 86 de la ley 1474 de 2011, previos los requerimientos efectuados por el supervisor del contrato, de acuerdo con lo previsto en el Manual de Contratación y Supervisión adoptado por la Entidad.</w:t>
      </w:r>
    </w:p>
    <w:p w14:paraId="2341D8DE"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Contractualmente, se pactan las siguientes causales de multa:</w:t>
      </w:r>
    </w:p>
    <w:p w14:paraId="30298D6C"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mora o incumplimiento injustificado de las obligaciones referentes al perfeccionamiento del contrato dentro del plazo establecido para ello, y/o mora o incumplimiento injustificado en la entrega de los documentos necesarios para la ejecución del mismo.</w:t>
      </w:r>
    </w:p>
    <w:p w14:paraId="45233ABB"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mora o incumplimiento injustificado de las obligaciones referentes a ampliar en valor y/o en plazo la garantía única de cumplimiento, en cualquiera de sus riesgos amparados, cuando a ello hubiere lugar.</w:t>
      </w:r>
    </w:p>
    <w:p w14:paraId="7390F13F"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mora o incumplimiento injustificado de las obligaciones referentes a iniciar o reanudar los trabajos, según el caso, en la fecha determinada.</w:t>
      </w:r>
    </w:p>
    <w:p w14:paraId="1A83EB82"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cambios en las especificaciones, sin previa autorización del Municipio de Apartadó, lo cual no exonera al Contratista de la obligación de cumplir con el objeto y alcance del objeto señalado en el contrato.</w:t>
      </w:r>
    </w:p>
    <w:p w14:paraId="51EEAA2D"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mora o incumplimiento sistemático y reiterado de los requisitos de seguridad industrial e higiene, o de las instrucciones del supervisor al respecto, por cada día de mora en el cumplimiento de este requisito.</w:t>
      </w:r>
    </w:p>
    <w:p w14:paraId="4C0352EB"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cada día de retraso en la entrega de los productos señalados en el contrato.</w:t>
      </w:r>
    </w:p>
    <w:p w14:paraId="3690E1A8"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mora o incumplimiento injustificado de las obligaciones referentes a presentar los documentos exigidos para la liquidación del contrato, dentro del plazo establecido para el efecto, según las disposiciones vigentes. En este caso, el Municipio elaborará la liquidación de oficio.</w:t>
      </w:r>
    </w:p>
    <w:p w14:paraId="6F2DAD2A"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el incumplimiento de cualquiera de las obligaciones o de las órdenes de la supervisión, que afecte el contrato.</w:t>
      </w:r>
    </w:p>
    <w:p w14:paraId="46591ADF"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el incumplimiento del pago de aportes al sistema de seguridad social y parafiscales, con base en los salarios presentados en la propuesta, se impondrán multas sucesivas hasta que cese el incumplimiento, sin perjuicio de las demás sanciones a que haya lugar y del informe ante el Ministerio de Protección Social.</w:t>
      </w:r>
    </w:p>
    <w:p w14:paraId="6368A52A"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incumplimiento de cualquiera de los requisitos enunciados en las Especificaciones Técnicas.</w:t>
      </w:r>
    </w:p>
    <w:p w14:paraId="40953963"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37C771D8"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incumplimiento de las demás obligaciones previstas en el contrato.</w:t>
      </w:r>
    </w:p>
    <w:p w14:paraId="79672E00" w14:textId="77777777" w:rsidR="004B2375" w:rsidRPr="00CB1090" w:rsidRDefault="004B2375" w:rsidP="004B2375">
      <w:pPr>
        <w:widowControl w:val="0"/>
        <w:jc w:val="both"/>
        <w:rPr>
          <w:rFonts w:ascii="Arial" w:hAnsi="Arial" w:cs="Arial"/>
          <w:sz w:val="24"/>
          <w:szCs w:val="24"/>
        </w:rPr>
      </w:pPr>
    </w:p>
    <w:p w14:paraId="065CC198"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La administración municipal podrá efectuar AL CONTRATISTA las comunicaciones previstas en el proceso sancionatorio a través de cualquier medio idóneo que garantice la recepción por parte del CONTRATISTA.</w:t>
      </w:r>
    </w:p>
    <w:p w14:paraId="2F7BA6FB"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Para dichos efectos será válido el envío de correo electrónico con confirmación de recibo a la dirección electrónica indicada por el proponente en su propuesta. </w:t>
      </w:r>
    </w:p>
    <w:p w14:paraId="35C1BEF4" w14:textId="77777777" w:rsidR="004B2375" w:rsidRPr="004B2375" w:rsidRDefault="004B2375" w:rsidP="004B2375">
      <w:pPr>
        <w:widowControl w:val="0"/>
        <w:jc w:val="both"/>
        <w:rPr>
          <w:rFonts w:ascii="Arial" w:hAnsi="Arial" w:cs="Arial"/>
          <w:sz w:val="24"/>
          <w:szCs w:val="24"/>
        </w:rPr>
      </w:pPr>
      <w:r w:rsidRPr="00CB1090">
        <w:rPr>
          <w:rFonts w:ascii="Arial" w:hAnsi="Arial" w:cs="Arial"/>
          <w:sz w:val="24"/>
          <w:szCs w:val="24"/>
        </w:rPr>
        <w:t xml:space="preserve">Podrá también emplearse el envío mediante correo certificado dirigido a la dirección que se indica en la propuesta o a la última que haya indicado EL CONTRATISTA a la administración municipal; o personalmente con constancia de recibo del representante legal, tratándose de persona jurídica, o de la respectiva persona </w:t>
      </w:r>
      <w:r w:rsidRPr="004B2375">
        <w:rPr>
          <w:rFonts w:ascii="Arial" w:hAnsi="Arial" w:cs="Arial"/>
          <w:sz w:val="24"/>
          <w:szCs w:val="24"/>
        </w:rPr>
        <w:t>natural.</w:t>
      </w:r>
    </w:p>
    <w:p w14:paraId="64C77353" w14:textId="513FF9A7" w:rsidR="004B2375" w:rsidRPr="004B2375" w:rsidRDefault="004B2375" w:rsidP="004B2375">
      <w:pPr>
        <w:widowControl w:val="0"/>
        <w:ind w:left="360" w:hanging="360"/>
        <w:contextualSpacing/>
        <w:jc w:val="both"/>
        <w:rPr>
          <w:rFonts w:ascii="Arial" w:hAnsi="Arial" w:cs="Arial"/>
          <w:sz w:val="24"/>
          <w:szCs w:val="24"/>
        </w:rPr>
      </w:pPr>
      <w:r w:rsidRPr="004B2375">
        <w:rPr>
          <w:rFonts w:ascii="Arial" w:hAnsi="Arial" w:cs="Arial"/>
          <w:b/>
          <w:sz w:val="24"/>
          <w:szCs w:val="24"/>
        </w:rPr>
        <w:t xml:space="preserve">DECIMA SEGUNDA: SANCIÓN PENAL PECUNIARIA: </w:t>
      </w:r>
    </w:p>
    <w:p w14:paraId="52A02B71"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rPr>
        <w:t xml:space="preserve">En caso de incumplimiento total o parcial por parte por parte de EL(A) CONTRATISTA o de declaratoria de caducidad, EL MUNICIPIO hará efectiva la sanción penal pecuniaria, la cual tendrá un equivalente al DIEZ POR CIENTO (10%) del valor total del contrato, una vez ejecutoriada la providencia administrativa correspondiente y se considerará como pago parcial de los perjuicios causados. </w:t>
      </w:r>
    </w:p>
    <w:p w14:paraId="65AF644B" w14:textId="77777777" w:rsidR="004B2375" w:rsidRPr="00CB1090" w:rsidRDefault="004B2375" w:rsidP="004B2375">
      <w:pPr>
        <w:pStyle w:val="Prrafodelista"/>
        <w:widowControl w:val="0"/>
        <w:ind w:left="0"/>
        <w:jc w:val="both"/>
        <w:rPr>
          <w:rFonts w:ascii="Arial" w:hAnsi="Arial" w:cs="Arial"/>
          <w:b/>
        </w:rPr>
      </w:pPr>
    </w:p>
    <w:p w14:paraId="14A76DB6"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b/>
        </w:rPr>
        <w:t>Parágrafo:</w:t>
      </w:r>
      <w:r w:rsidRPr="00CB1090">
        <w:rPr>
          <w:rFonts w:ascii="Arial" w:hAnsi="Arial" w:cs="Arial"/>
        </w:rPr>
        <w:t xml:space="preserve"> El valor de las multas y de la penal pecuniaria a que se refieren las cláusulas precedentes, ingresará al Tesoro y podrá ser tomado de las sumas resultantes a favor de EL(A) CONTRATISTA, si las hubiere. Para ello de manera previa, EL(A) CONTRATISTA autoriza esta deducción con la suscripción del presente contrato. De no ser posible, se hará efectivo por la jurisdicción coactiva.</w:t>
      </w:r>
    </w:p>
    <w:p w14:paraId="76289822" w14:textId="77777777" w:rsidR="004B2375" w:rsidRPr="00CB1090" w:rsidRDefault="004B2375" w:rsidP="004B2375">
      <w:pPr>
        <w:pStyle w:val="Prrafodelista"/>
        <w:widowControl w:val="0"/>
        <w:ind w:left="0"/>
        <w:jc w:val="both"/>
        <w:rPr>
          <w:rFonts w:ascii="Arial" w:hAnsi="Arial" w:cs="Arial"/>
        </w:rPr>
      </w:pPr>
    </w:p>
    <w:p w14:paraId="0E615953" w14:textId="649404B2" w:rsidR="004B2375" w:rsidRPr="00CB1090" w:rsidRDefault="004B2375" w:rsidP="004B2375">
      <w:pPr>
        <w:widowControl w:val="0"/>
        <w:ind w:left="360" w:hanging="360"/>
        <w:contextualSpacing/>
        <w:jc w:val="both"/>
        <w:rPr>
          <w:rFonts w:ascii="Arial" w:hAnsi="Arial" w:cs="Arial"/>
          <w:sz w:val="24"/>
          <w:szCs w:val="24"/>
        </w:rPr>
      </w:pPr>
      <w:r w:rsidRPr="004B2375">
        <w:rPr>
          <w:rFonts w:ascii="Arial" w:hAnsi="Arial" w:cs="Arial"/>
          <w:b/>
          <w:sz w:val="24"/>
          <w:szCs w:val="24"/>
        </w:rPr>
        <w:t xml:space="preserve">DECIMA </w:t>
      </w:r>
      <w:r>
        <w:rPr>
          <w:rFonts w:ascii="Arial" w:hAnsi="Arial" w:cs="Arial"/>
          <w:b/>
          <w:sz w:val="24"/>
          <w:szCs w:val="24"/>
        </w:rPr>
        <w:t>TERCERA</w:t>
      </w:r>
      <w:r w:rsidRPr="004B2375">
        <w:rPr>
          <w:rFonts w:ascii="Arial" w:hAnsi="Arial" w:cs="Arial"/>
          <w:b/>
          <w:sz w:val="24"/>
          <w:szCs w:val="24"/>
        </w:rPr>
        <w:t xml:space="preserve">: </w:t>
      </w:r>
      <w:r w:rsidRPr="00CB1090">
        <w:rPr>
          <w:rFonts w:ascii="Arial" w:hAnsi="Arial" w:cs="Arial"/>
          <w:b/>
          <w:sz w:val="24"/>
          <w:szCs w:val="24"/>
        </w:rPr>
        <w:t xml:space="preserve">CADUCIDAD: </w:t>
      </w:r>
    </w:p>
    <w:p w14:paraId="47AC7A20"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rPr>
        <w:t>EL MUNICIPIO podrá declarar la caducidad de este contrato por medio de Resolución, debidamente motivada, en los siguientes casos</w:t>
      </w:r>
      <w:r w:rsidRPr="00CB1090">
        <w:rPr>
          <w:rFonts w:ascii="Arial" w:hAnsi="Arial" w:cs="Arial"/>
          <w:b/>
        </w:rPr>
        <w:t>: a).</w:t>
      </w:r>
      <w:r w:rsidRPr="00CB1090">
        <w:rPr>
          <w:rFonts w:ascii="Arial" w:hAnsi="Arial" w:cs="Arial"/>
        </w:rPr>
        <w:t xml:space="preserve"> Cuando por culpa imputable a EL(A) CONTRATISTA, los trabajos o actividades no se ejecutaren en forma satisfactoria. </w:t>
      </w:r>
      <w:r w:rsidRPr="00CB1090">
        <w:rPr>
          <w:rFonts w:ascii="Arial" w:hAnsi="Arial" w:cs="Arial"/>
          <w:b/>
        </w:rPr>
        <w:t>b).</w:t>
      </w:r>
      <w:r w:rsidRPr="00CB1090">
        <w:rPr>
          <w:rFonts w:ascii="Arial" w:hAnsi="Arial" w:cs="Arial"/>
        </w:rPr>
        <w:t xml:space="preserve"> Cuando EL(A) CONTRATISTA no diere comienzo a los trabajos o actividades, o no las terminare dentro del plazo estipulado. </w:t>
      </w:r>
      <w:r w:rsidRPr="00CB1090">
        <w:rPr>
          <w:rFonts w:ascii="Arial" w:hAnsi="Arial" w:cs="Arial"/>
          <w:b/>
        </w:rPr>
        <w:t>c).</w:t>
      </w:r>
      <w:r w:rsidRPr="00CB1090">
        <w:rPr>
          <w:rFonts w:ascii="Arial" w:hAnsi="Arial" w:cs="Arial"/>
        </w:rPr>
        <w:t xml:space="preserve"> Cuando suspendidos los trabajos o actividades por fuerza mayor o caso fortuito, no se reanudaren dentro de los CINCO (5) días siguientes a la fecha en que terminen las causas que motivaron dicha suspensión. </w:t>
      </w:r>
      <w:r w:rsidRPr="00CB1090">
        <w:rPr>
          <w:rFonts w:ascii="Arial" w:hAnsi="Arial" w:cs="Arial"/>
          <w:b/>
        </w:rPr>
        <w:t>d).</w:t>
      </w:r>
      <w:r w:rsidRPr="00CB1090">
        <w:rPr>
          <w:rFonts w:ascii="Arial" w:hAnsi="Arial" w:cs="Arial"/>
        </w:rPr>
        <w:t xml:space="preserve"> Por incumplimiento de EL(A) CONTRATISTA a alguna de las obligaciones contraídas en este contrato, que afecte de manera grave y directa la ejecución del contrato, si a juicio de EL MUNICIPIO se hace inconveniente para la continuación del mismo. </w:t>
      </w:r>
      <w:r w:rsidRPr="00CB1090">
        <w:rPr>
          <w:rFonts w:ascii="Arial" w:hAnsi="Arial" w:cs="Arial"/>
          <w:b/>
        </w:rPr>
        <w:t xml:space="preserve">e). </w:t>
      </w:r>
      <w:r w:rsidRPr="00CB1090">
        <w:rPr>
          <w:rFonts w:ascii="Arial" w:hAnsi="Arial" w:cs="Arial"/>
        </w:rPr>
        <w:t xml:space="preserve">Cuando a juicio de EL MUNICIPIO, del incumplimiento de las obligaciones de EL(A) CONTRATISTA, se derivan consecuencias que hagan imposible la ejecución del contrato o se le causen perjuicios. </w:t>
      </w:r>
      <w:r w:rsidRPr="00CB1090">
        <w:rPr>
          <w:rFonts w:ascii="Arial" w:hAnsi="Arial" w:cs="Arial"/>
          <w:b/>
        </w:rPr>
        <w:t>f).</w:t>
      </w:r>
      <w:r w:rsidRPr="00CB1090">
        <w:rPr>
          <w:rFonts w:ascii="Arial" w:hAnsi="Arial" w:cs="Arial"/>
        </w:rPr>
        <w:t xml:space="preserve"> Cuando EL(A) CONTRATISTA se negare a efectuar las recomendaciones, aclaraciones y modificaciones del supervisor, a no ser que con tales modificaciones varíe sustancialmente el objeto del contrato, o se hagan gravosas las condiciones para EL(A) CONTRATISTA. Lo anterior, sin perjuicio de lo dispuesto en la Cláusula de Garantías. </w:t>
      </w:r>
      <w:r w:rsidRPr="00CB1090">
        <w:rPr>
          <w:rFonts w:ascii="Arial" w:hAnsi="Arial" w:cs="Arial"/>
          <w:b/>
        </w:rPr>
        <w:t>g).</w:t>
      </w:r>
      <w:r w:rsidRPr="00CB1090">
        <w:rPr>
          <w:rFonts w:ascii="Arial" w:hAnsi="Arial" w:cs="Arial"/>
        </w:rPr>
        <w:t xml:space="preserve"> Cuando la calidad de los trabajos o actividades que ejecuta EL(A) CONTRATISTA, no fuere aceptable a juicio de la Supervisión. </w:t>
      </w:r>
      <w:r w:rsidRPr="00CB1090">
        <w:rPr>
          <w:rFonts w:ascii="Arial" w:hAnsi="Arial" w:cs="Arial"/>
          <w:b/>
        </w:rPr>
        <w:t>h).</w:t>
      </w:r>
      <w:r w:rsidRPr="00CB1090">
        <w:rPr>
          <w:rFonts w:ascii="Arial" w:hAnsi="Arial" w:cs="Arial"/>
        </w:rPr>
        <w:t xml:space="preserve"> Cuando los trabajos o actividades no avanzaren al ritmo necesario para concluirlos dentro del plazo estipulado en este documento. </w:t>
      </w:r>
      <w:r w:rsidRPr="00CB1090">
        <w:rPr>
          <w:rFonts w:ascii="Arial" w:hAnsi="Arial" w:cs="Arial"/>
          <w:b/>
        </w:rPr>
        <w:t>i).</w:t>
      </w:r>
      <w:r w:rsidRPr="00CB1090">
        <w:rPr>
          <w:rFonts w:ascii="Arial" w:hAnsi="Arial" w:cs="Arial"/>
        </w:rPr>
        <w:t xml:space="preserve"> Por cualquier otra circunstancia que justificadamente le permita a EL MUNICIPIO presumir incumplimiento de EL(A) CONTRATISTA para cumplir lo estipulado, bien sea por </w:t>
      </w:r>
      <w:r w:rsidRPr="00CB1090">
        <w:rPr>
          <w:rFonts w:ascii="Arial" w:hAnsi="Arial" w:cs="Arial"/>
        </w:rPr>
        <w:lastRenderedPageBreak/>
        <w:t xml:space="preserve">situaciones actuales o antecedentes del contrato que no se conocían al momento de la celebración del mismo. </w:t>
      </w:r>
      <w:r w:rsidRPr="00CB1090">
        <w:rPr>
          <w:rFonts w:ascii="Arial" w:hAnsi="Arial" w:cs="Arial"/>
          <w:b/>
        </w:rPr>
        <w:t>j).</w:t>
      </w:r>
      <w:r w:rsidRPr="00CB1090">
        <w:rPr>
          <w:rFonts w:ascii="Arial" w:hAnsi="Arial" w:cs="Arial"/>
        </w:rPr>
        <w:t xml:space="preserve"> Por las demás causales establecidas en las normas vigentes. La declaratoria de caducidad no dará derecho a indemnización de EL(A) CONTRATISTA, quien se hará acreedor a las sanciones e inhabilidades previstas en el Estatuto General de Contratación de la Administración Pública. La declaratoria de caducidad será constitutiva del siniestro de incumplimiento.</w:t>
      </w:r>
    </w:p>
    <w:p w14:paraId="150698D3" w14:textId="77777777" w:rsidR="004B2375" w:rsidRPr="00F84A73" w:rsidRDefault="004B2375" w:rsidP="005954FD">
      <w:pPr>
        <w:pStyle w:val="Prrafodelista"/>
        <w:ind w:left="0"/>
        <w:jc w:val="both"/>
        <w:rPr>
          <w:rFonts w:ascii="Arial" w:hAnsi="Arial" w:cs="Arial"/>
          <w:b/>
        </w:rPr>
      </w:pPr>
    </w:p>
    <w:p w14:paraId="77553C29"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Debe tener Usted en cuenta que para todos los efectos legales la Aceptación de la Oferta, junto con la Propuesta constituyen el contrato. </w:t>
      </w:r>
    </w:p>
    <w:p w14:paraId="1DAAE3A1" w14:textId="3FEB6078" w:rsidR="005954FD" w:rsidRDefault="005954FD" w:rsidP="005954FD">
      <w:pPr>
        <w:spacing w:after="0"/>
        <w:rPr>
          <w:rFonts w:ascii="Arial" w:hAnsi="Arial" w:cs="Arial"/>
          <w:sz w:val="12"/>
          <w:szCs w:val="12"/>
        </w:rPr>
      </w:pPr>
    </w:p>
    <w:tbl>
      <w:tblPr>
        <w:tblStyle w:val="Tablaconcuadrcula"/>
        <w:tblW w:w="9067" w:type="dxa"/>
        <w:tblLook w:val="04A0" w:firstRow="1" w:lastRow="0" w:firstColumn="1" w:lastColumn="0" w:noHBand="0" w:noVBand="1"/>
      </w:tblPr>
      <w:tblGrid>
        <w:gridCol w:w="1207"/>
        <w:gridCol w:w="4262"/>
        <w:gridCol w:w="3598"/>
      </w:tblGrid>
      <w:tr w:rsidR="00031860" w:rsidRPr="00625847" w14:paraId="06FC1D32" w14:textId="77777777" w:rsidTr="00A611AC">
        <w:tc>
          <w:tcPr>
            <w:tcW w:w="1207" w:type="dxa"/>
            <w:tcBorders>
              <w:top w:val="single" w:sz="4" w:space="0" w:color="auto"/>
              <w:left w:val="single" w:sz="4" w:space="0" w:color="auto"/>
              <w:bottom w:val="single" w:sz="4" w:space="0" w:color="auto"/>
              <w:right w:val="single" w:sz="4" w:space="0" w:color="auto"/>
            </w:tcBorders>
            <w:hideMark/>
          </w:tcPr>
          <w:p w14:paraId="46F90A1C"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Entidad Contratante:</w:t>
            </w:r>
          </w:p>
        </w:tc>
        <w:tc>
          <w:tcPr>
            <w:tcW w:w="4262" w:type="dxa"/>
            <w:tcBorders>
              <w:top w:val="single" w:sz="4" w:space="0" w:color="auto"/>
              <w:left w:val="single" w:sz="4" w:space="0" w:color="auto"/>
              <w:bottom w:val="single" w:sz="4" w:space="0" w:color="auto"/>
              <w:right w:val="single" w:sz="4" w:space="0" w:color="auto"/>
            </w:tcBorders>
            <w:vAlign w:val="center"/>
            <w:hideMark/>
          </w:tcPr>
          <w:p w14:paraId="5B05BF2B" w14:textId="77777777" w:rsidR="00031860" w:rsidRPr="00625847" w:rsidRDefault="00031860" w:rsidP="00A611AC">
            <w:pPr>
              <w:pStyle w:val="Sinespaciado"/>
              <w:rPr>
                <w:rFonts w:ascii="Arial" w:hAnsi="Arial" w:cs="Arial"/>
                <w:sz w:val="18"/>
                <w:szCs w:val="18"/>
              </w:rPr>
            </w:pPr>
            <w:r>
              <w:rPr>
                <w:rFonts w:ascii="Arial" w:hAnsi="Arial" w:cs="Arial"/>
                <w:sz w:val="18"/>
                <w:szCs w:val="18"/>
              </w:rPr>
              <w:t>Adolfo David Romero Benítez</w:t>
            </w:r>
            <w:r w:rsidRPr="00625847">
              <w:rPr>
                <w:rFonts w:ascii="Arial" w:hAnsi="Arial" w:cs="Arial"/>
                <w:sz w:val="18"/>
                <w:szCs w:val="18"/>
              </w:rPr>
              <w:t xml:space="preserve">- </w:t>
            </w:r>
            <w:r>
              <w:rPr>
                <w:rFonts w:ascii="Arial" w:hAnsi="Arial" w:cs="Arial"/>
                <w:sz w:val="18"/>
                <w:szCs w:val="18"/>
              </w:rPr>
              <w:t>Alcalde Municipal</w:t>
            </w:r>
          </w:p>
        </w:tc>
        <w:tc>
          <w:tcPr>
            <w:tcW w:w="3598" w:type="dxa"/>
            <w:tcBorders>
              <w:top w:val="single" w:sz="4" w:space="0" w:color="auto"/>
              <w:left w:val="single" w:sz="4" w:space="0" w:color="auto"/>
              <w:bottom w:val="single" w:sz="4" w:space="0" w:color="auto"/>
              <w:right w:val="single" w:sz="4" w:space="0" w:color="auto"/>
            </w:tcBorders>
            <w:hideMark/>
          </w:tcPr>
          <w:p w14:paraId="0683BD26"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r w:rsidR="00031860" w:rsidRPr="00625847" w14:paraId="11E259EA" w14:textId="77777777" w:rsidTr="00A611AC">
        <w:tc>
          <w:tcPr>
            <w:tcW w:w="1207" w:type="dxa"/>
            <w:tcBorders>
              <w:top w:val="single" w:sz="4" w:space="0" w:color="auto"/>
              <w:left w:val="single" w:sz="4" w:space="0" w:color="auto"/>
              <w:bottom w:val="single" w:sz="4" w:space="0" w:color="auto"/>
              <w:right w:val="single" w:sz="4" w:space="0" w:color="auto"/>
            </w:tcBorders>
            <w:hideMark/>
          </w:tcPr>
          <w:p w14:paraId="10F8B818"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Proyectó</w:t>
            </w:r>
            <w:r>
              <w:rPr>
                <w:rFonts w:ascii="Arial" w:hAnsi="Arial" w:cs="Arial"/>
                <w:sz w:val="18"/>
                <w:szCs w:val="18"/>
              </w:rPr>
              <w:t>/ Publico</w:t>
            </w:r>
            <w:r w:rsidRPr="00625847">
              <w:rPr>
                <w:rFonts w:ascii="Arial" w:hAnsi="Arial" w:cs="Arial"/>
                <w:sz w:val="18"/>
                <w:szCs w:val="18"/>
              </w:rPr>
              <w:t>:</w:t>
            </w:r>
          </w:p>
        </w:tc>
        <w:tc>
          <w:tcPr>
            <w:tcW w:w="4262" w:type="dxa"/>
            <w:tcBorders>
              <w:top w:val="single" w:sz="4" w:space="0" w:color="auto"/>
              <w:left w:val="single" w:sz="4" w:space="0" w:color="auto"/>
              <w:bottom w:val="single" w:sz="4" w:space="0" w:color="auto"/>
              <w:right w:val="single" w:sz="4" w:space="0" w:color="auto"/>
            </w:tcBorders>
            <w:vAlign w:val="center"/>
            <w:hideMark/>
          </w:tcPr>
          <w:p w14:paraId="30BB3BA6" w14:textId="5E0A6171" w:rsidR="00031860" w:rsidRPr="00625847" w:rsidRDefault="00701BA8" w:rsidP="00A611AC">
            <w:pPr>
              <w:tabs>
                <w:tab w:val="left" w:pos="2127"/>
              </w:tabs>
              <w:rPr>
                <w:rFonts w:ascii="Arial" w:hAnsi="Arial" w:cs="Arial"/>
                <w:bCs/>
                <w:sz w:val="18"/>
                <w:szCs w:val="18"/>
              </w:rPr>
            </w:pPr>
            <w:r>
              <w:rPr>
                <w:rFonts w:ascii="Arial" w:hAnsi="Arial" w:cs="Arial"/>
                <w:bCs/>
                <w:sz w:val="18"/>
                <w:szCs w:val="18"/>
              </w:rPr>
              <w:t>María Alejandra Bedoya Puerta</w:t>
            </w:r>
            <w:r w:rsidR="00031860">
              <w:rPr>
                <w:rFonts w:ascii="Arial" w:hAnsi="Arial" w:cs="Arial"/>
                <w:bCs/>
                <w:sz w:val="18"/>
                <w:szCs w:val="18"/>
              </w:rPr>
              <w:t xml:space="preserve"> – Apoyo Jurídico en Contratación</w:t>
            </w:r>
          </w:p>
        </w:tc>
        <w:tc>
          <w:tcPr>
            <w:tcW w:w="3598" w:type="dxa"/>
            <w:tcBorders>
              <w:top w:val="single" w:sz="4" w:space="0" w:color="auto"/>
              <w:left w:val="single" w:sz="4" w:space="0" w:color="auto"/>
              <w:bottom w:val="single" w:sz="4" w:space="0" w:color="auto"/>
              <w:right w:val="single" w:sz="4" w:space="0" w:color="auto"/>
            </w:tcBorders>
            <w:hideMark/>
          </w:tcPr>
          <w:p w14:paraId="19EC1B5C"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r w:rsidR="00031860" w:rsidRPr="00625847" w14:paraId="1DDB217A" w14:textId="77777777" w:rsidTr="00A611AC">
        <w:tc>
          <w:tcPr>
            <w:tcW w:w="1207" w:type="dxa"/>
            <w:tcBorders>
              <w:top w:val="single" w:sz="4" w:space="0" w:color="auto"/>
              <w:left w:val="single" w:sz="4" w:space="0" w:color="auto"/>
              <w:bottom w:val="single" w:sz="4" w:space="0" w:color="auto"/>
              <w:right w:val="single" w:sz="4" w:space="0" w:color="auto"/>
            </w:tcBorders>
            <w:hideMark/>
          </w:tcPr>
          <w:p w14:paraId="33A0100B"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Aprobó:</w:t>
            </w:r>
          </w:p>
        </w:tc>
        <w:tc>
          <w:tcPr>
            <w:tcW w:w="4262" w:type="dxa"/>
            <w:tcBorders>
              <w:top w:val="single" w:sz="4" w:space="0" w:color="auto"/>
              <w:left w:val="single" w:sz="4" w:space="0" w:color="auto"/>
              <w:bottom w:val="single" w:sz="4" w:space="0" w:color="auto"/>
              <w:right w:val="single" w:sz="4" w:space="0" w:color="auto"/>
            </w:tcBorders>
            <w:hideMark/>
          </w:tcPr>
          <w:p w14:paraId="1E944C04" w14:textId="0694FE1A" w:rsidR="00031860" w:rsidRPr="00625847" w:rsidRDefault="009213D7" w:rsidP="00A611AC">
            <w:pPr>
              <w:tabs>
                <w:tab w:val="left" w:pos="2127"/>
              </w:tabs>
              <w:rPr>
                <w:rFonts w:ascii="Arial" w:hAnsi="Arial" w:cs="Arial"/>
                <w:sz w:val="18"/>
                <w:szCs w:val="18"/>
              </w:rPr>
            </w:pPr>
            <w:r>
              <w:rPr>
                <w:rFonts w:ascii="Arial" w:hAnsi="Arial" w:cs="Arial"/>
                <w:sz w:val="18"/>
                <w:szCs w:val="18"/>
              </w:rPr>
              <w:t>Hosmany del Pilar Castrillón Salazar</w:t>
            </w:r>
            <w:r w:rsidR="00031860">
              <w:rPr>
                <w:rFonts w:ascii="Arial" w:hAnsi="Arial" w:cs="Arial"/>
                <w:sz w:val="18"/>
                <w:szCs w:val="18"/>
              </w:rPr>
              <w:t xml:space="preserve"> </w:t>
            </w:r>
            <w:r w:rsidR="00031860" w:rsidRPr="00B80B87">
              <w:rPr>
                <w:rFonts w:ascii="Arial" w:hAnsi="Arial" w:cs="Arial"/>
                <w:sz w:val="18"/>
                <w:szCs w:val="18"/>
              </w:rPr>
              <w:t xml:space="preserve">– </w:t>
            </w:r>
            <w:proofErr w:type="gramStart"/>
            <w:r w:rsidR="00031860">
              <w:rPr>
                <w:rFonts w:ascii="Arial" w:hAnsi="Arial" w:cs="Arial"/>
                <w:sz w:val="18"/>
                <w:szCs w:val="18"/>
              </w:rPr>
              <w:t>J</w:t>
            </w:r>
            <w:r w:rsidR="00031860" w:rsidRPr="00B80B87">
              <w:rPr>
                <w:rFonts w:ascii="Arial" w:hAnsi="Arial" w:cs="Arial"/>
                <w:sz w:val="18"/>
                <w:szCs w:val="18"/>
              </w:rPr>
              <w:t>efe</w:t>
            </w:r>
            <w:proofErr w:type="gramEnd"/>
            <w:r w:rsidR="00031860" w:rsidRPr="00B80B87">
              <w:rPr>
                <w:rFonts w:ascii="Arial" w:hAnsi="Arial" w:cs="Arial"/>
                <w:sz w:val="18"/>
                <w:szCs w:val="18"/>
              </w:rPr>
              <w:t xml:space="preserve"> oficina jurídica</w:t>
            </w:r>
            <w:r w:rsidR="00031860">
              <w:rPr>
                <w:rFonts w:ascii="Arial" w:hAnsi="Arial" w:cs="Arial"/>
                <w:sz w:val="18"/>
                <w:szCs w:val="18"/>
              </w:rPr>
              <w:t xml:space="preserve"> </w:t>
            </w:r>
          </w:p>
        </w:tc>
        <w:tc>
          <w:tcPr>
            <w:tcW w:w="3598" w:type="dxa"/>
            <w:tcBorders>
              <w:top w:val="single" w:sz="4" w:space="0" w:color="auto"/>
              <w:left w:val="single" w:sz="4" w:space="0" w:color="auto"/>
              <w:bottom w:val="single" w:sz="4" w:space="0" w:color="auto"/>
              <w:right w:val="single" w:sz="4" w:space="0" w:color="auto"/>
            </w:tcBorders>
            <w:hideMark/>
          </w:tcPr>
          <w:p w14:paraId="3A34FD03"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bl>
    <w:p w14:paraId="086B3EFE" w14:textId="77777777" w:rsidR="005954FD" w:rsidRPr="00F84A73" w:rsidRDefault="005954FD" w:rsidP="005954FD">
      <w:pPr>
        <w:ind w:left="-567"/>
        <w:rPr>
          <w:rFonts w:ascii="Arial" w:hAnsi="Arial" w:cs="Arial"/>
          <w:sz w:val="24"/>
          <w:szCs w:val="24"/>
        </w:rPr>
      </w:pPr>
    </w:p>
    <w:p w14:paraId="1B8EAF28" w14:textId="77777777" w:rsidR="00CE7A95" w:rsidRPr="005954FD" w:rsidRDefault="00CE7A95" w:rsidP="005954FD"/>
    <w:sectPr w:rsidR="00CE7A95" w:rsidRPr="005954FD" w:rsidSect="00CA4485">
      <w:headerReference w:type="default" r:id="rId7"/>
      <w:footerReference w:type="default" r:id="rId8"/>
      <w:pgSz w:w="12240" w:h="18720" w:code="14"/>
      <w:pgMar w:top="2127" w:right="1701" w:bottom="1985" w:left="1701" w:header="708" w:footer="11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336D90" w14:textId="77777777" w:rsidR="008245A3" w:rsidRDefault="008245A3" w:rsidP="00CE7A95">
      <w:pPr>
        <w:spacing w:after="0" w:line="240" w:lineRule="auto"/>
      </w:pPr>
      <w:r>
        <w:separator/>
      </w:r>
    </w:p>
  </w:endnote>
  <w:endnote w:type="continuationSeparator" w:id="0">
    <w:p w14:paraId="361285B6" w14:textId="77777777" w:rsidR="008245A3" w:rsidRDefault="008245A3" w:rsidP="00CE7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7507666"/>
      <w:docPartObj>
        <w:docPartGallery w:val="Page Numbers (Bottom of Page)"/>
        <w:docPartUnique/>
      </w:docPartObj>
    </w:sdtPr>
    <w:sdtEndPr/>
    <w:sdtContent>
      <w:sdt>
        <w:sdtPr>
          <w:id w:val="-1705238520"/>
          <w:docPartObj>
            <w:docPartGallery w:val="Page Numbers (Top of Page)"/>
            <w:docPartUnique/>
          </w:docPartObj>
        </w:sdtPr>
        <w:sdtEndPr/>
        <w:sdtContent>
          <w:p w14:paraId="631CECA1" w14:textId="347307BE" w:rsidR="00A611AC" w:rsidRDefault="00A611AC">
            <w:pPr>
              <w:pStyle w:val="Piedepgina"/>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0FB869EC" w14:textId="77777777" w:rsidR="00A611AC" w:rsidRDefault="00A611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8CA31" w14:textId="77777777" w:rsidR="008245A3" w:rsidRDefault="008245A3" w:rsidP="00CE7A95">
      <w:pPr>
        <w:spacing w:after="0" w:line="240" w:lineRule="auto"/>
      </w:pPr>
      <w:r>
        <w:separator/>
      </w:r>
    </w:p>
  </w:footnote>
  <w:footnote w:type="continuationSeparator" w:id="0">
    <w:p w14:paraId="08A0C0D1" w14:textId="77777777" w:rsidR="008245A3" w:rsidRDefault="008245A3" w:rsidP="00CE7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93DC3" w14:textId="4C0337B3" w:rsidR="00A611AC" w:rsidRDefault="00A611AC">
    <w:pPr>
      <w:pStyle w:val="Encabezado"/>
    </w:pPr>
    <w:r>
      <w:rPr>
        <w:noProof/>
      </w:rPr>
      <w:drawing>
        <wp:anchor distT="0" distB="0" distL="114300" distR="114300" simplePos="0" relativeHeight="251658240" behindDoc="1" locked="0" layoutInCell="1" allowOverlap="1" wp14:anchorId="4C1F4A1E" wp14:editId="74157BC2">
          <wp:simplePos x="0" y="0"/>
          <wp:positionH relativeFrom="page">
            <wp:align>left</wp:align>
          </wp:positionH>
          <wp:positionV relativeFrom="paragraph">
            <wp:posOffset>-449580</wp:posOffset>
          </wp:positionV>
          <wp:extent cx="7759910" cy="11868150"/>
          <wp:effectExtent l="0" t="0" r="0" b="0"/>
          <wp:wrapNone/>
          <wp:docPr id="464077827"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52759" name="Imagen 1" descr="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8363" cy="1188107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67F03"/>
    <w:multiLevelType w:val="hybridMultilevel"/>
    <w:tmpl w:val="798A37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093A5C"/>
    <w:multiLevelType w:val="multilevel"/>
    <w:tmpl w:val="7BC219C9"/>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8B1C34"/>
    <w:multiLevelType w:val="multilevel"/>
    <w:tmpl w:val="73F263E1"/>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6711EB5"/>
    <w:multiLevelType w:val="multilevel"/>
    <w:tmpl w:val="73F263E1"/>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CF3702"/>
    <w:multiLevelType w:val="multilevel"/>
    <w:tmpl w:val="720F6A5F"/>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8936C33"/>
    <w:multiLevelType w:val="hybridMultilevel"/>
    <w:tmpl w:val="7B607EC8"/>
    <w:lvl w:ilvl="0" w:tplc="D67C00D0">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937278"/>
    <w:multiLevelType w:val="hybridMultilevel"/>
    <w:tmpl w:val="F4E6A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7842017"/>
    <w:multiLevelType w:val="hybridMultilevel"/>
    <w:tmpl w:val="E31C57A2"/>
    <w:lvl w:ilvl="0" w:tplc="4DDC679C">
      <w:start w:val="1"/>
      <w:numFmt w:val="decimal"/>
      <w:lvlText w:val="%1."/>
      <w:lvlJc w:val="left"/>
      <w:pPr>
        <w:ind w:left="3885" w:hanging="352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B6164F"/>
    <w:multiLevelType w:val="multilevel"/>
    <w:tmpl w:val="44E0D190"/>
    <w:lvl w:ilvl="0">
      <w:start w:val="1"/>
      <w:numFmt w:val="decimal"/>
      <w:lvlText w:val="%1."/>
      <w:lvlJc w:val="left"/>
      <w:pPr>
        <w:ind w:left="360" w:hanging="360"/>
      </w:pPr>
      <w:rPr>
        <w:rFonts w:ascii="Arial" w:eastAsia="Arial" w:hAnsi="Arial" w:cs="Arial"/>
        <w:b/>
        <w:vertAlign w:val="baseline"/>
      </w:rPr>
    </w:lvl>
    <w:lvl w:ilvl="1">
      <w:start w:val="2"/>
      <w:numFmt w:val="decimal"/>
      <w:lvlText w:val="%1.%2"/>
      <w:lvlJc w:val="left"/>
      <w:pPr>
        <w:ind w:left="480" w:hanging="480"/>
      </w:pPr>
      <w:rPr>
        <w:vertAlign w:val="baseline"/>
      </w:rPr>
    </w:lvl>
    <w:lvl w:ilvl="2">
      <w:start w:val="2"/>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9" w15:restartNumberingAfterBreak="0">
    <w:nsid w:val="29636426"/>
    <w:multiLevelType w:val="multilevel"/>
    <w:tmpl w:val="296364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CDB7D89"/>
    <w:multiLevelType w:val="hybridMultilevel"/>
    <w:tmpl w:val="9F724A0A"/>
    <w:lvl w:ilvl="0" w:tplc="7952D9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441FA7"/>
    <w:multiLevelType w:val="hybridMultilevel"/>
    <w:tmpl w:val="F5D803CC"/>
    <w:lvl w:ilvl="0" w:tplc="1F7672B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85006C0"/>
    <w:multiLevelType w:val="hybridMultilevel"/>
    <w:tmpl w:val="91749380"/>
    <w:lvl w:ilvl="0" w:tplc="34840EC0">
      <w:start w:val="1"/>
      <w:numFmt w:val="decimal"/>
      <w:lvlText w:val="%1."/>
      <w:lvlJc w:val="left"/>
      <w:pPr>
        <w:ind w:left="3885" w:hanging="352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C862B95"/>
    <w:multiLevelType w:val="hybridMultilevel"/>
    <w:tmpl w:val="781C4748"/>
    <w:lvl w:ilvl="0" w:tplc="26B40F78">
      <w:start w:val="1"/>
      <w:numFmt w:val="decimal"/>
      <w:lvlText w:val="%1."/>
      <w:lvlJc w:val="left"/>
      <w:pPr>
        <w:ind w:left="720" w:hanging="360"/>
      </w:pPr>
      <w:rPr>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CA82F71"/>
    <w:multiLevelType w:val="hybridMultilevel"/>
    <w:tmpl w:val="06763D06"/>
    <w:lvl w:ilvl="0" w:tplc="94F4BD96">
      <w:start w:val="7"/>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B1132A"/>
    <w:multiLevelType w:val="hybridMultilevel"/>
    <w:tmpl w:val="E21E3FC4"/>
    <w:lvl w:ilvl="0" w:tplc="240A0001">
      <w:start w:val="1"/>
      <w:numFmt w:val="bullet"/>
      <w:lvlText w:val=""/>
      <w:lvlJc w:val="left"/>
      <w:pPr>
        <w:ind w:left="720" w:hanging="360"/>
      </w:pPr>
      <w:rPr>
        <w:rFonts w:ascii="Symbol" w:hAnsi="Symbol" w:hint="default"/>
      </w:rPr>
    </w:lvl>
    <w:lvl w:ilvl="1" w:tplc="9E3CD2EE">
      <w:start w:val="5"/>
      <w:numFmt w:val="bullet"/>
      <w:lvlText w:val="•"/>
      <w:lvlJc w:val="left"/>
      <w:pPr>
        <w:ind w:left="1785" w:hanging="705"/>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D8F618C"/>
    <w:multiLevelType w:val="hybridMultilevel"/>
    <w:tmpl w:val="4FC6F12C"/>
    <w:lvl w:ilvl="0" w:tplc="BF2C85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10E6546"/>
    <w:multiLevelType w:val="multilevel"/>
    <w:tmpl w:val="720F6A5F"/>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25464C5"/>
    <w:multiLevelType w:val="hybridMultilevel"/>
    <w:tmpl w:val="445833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3D41F2"/>
    <w:multiLevelType w:val="hybridMultilevel"/>
    <w:tmpl w:val="D5A266DA"/>
    <w:lvl w:ilvl="0" w:tplc="1794CF7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9810D7B"/>
    <w:multiLevelType w:val="hybridMultilevel"/>
    <w:tmpl w:val="C1184CDE"/>
    <w:lvl w:ilvl="0" w:tplc="39DE481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4DC71FC2"/>
    <w:multiLevelType w:val="hybridMultilevel"/>
    <w:tmpl w:val="C1184CDE"/>
    <w:lvl w:ilvl="0" w:tplc="39DE481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1656346"/>
    <w:multiLevelType w:val="hybridMultilevel"/>
    <w:tmpl w:val="ADF8709A"/>
    <w:lvl w:ilvl="0" w:tplc="5BEE34C4">
      <w:start w:val="1"/>
      <w:numFmt w:val="decimal"/>
      <w:lvlText w:val="%1."/>
      <w:lvlJc w:val="left"/>
      <w:pPr>
        <w:ind w:left="3885" w:hanging="352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2EE4199"/>
    <w:multiLevelType w:val="multilevel"/>
    <w:tmpl w:val="EE32A84C"/>
    <w:lvl w:ilvl="0">
      <w:start w:val="1"/>
      <w:numFmt w:val="decimal"/>
      <w:lvlText w:val="%1."/>
      <w:lvlJc w:val="left"/>
      <w:pPr>
        <w:ind w:left="720" w:hanging="360"/>
      </w:pPr>
      <w:rPr>
        <w:rFonts w:hint="default"/>
        <w:b/>
      </w:rPr>
    </w:lvl>
    <w:lvl w:ilvl="1">
      <w:start w:val="1"/>
      <w:numFmt w:val="decimal"/>
      <w:isLgl/>
      <w:lvlText w:val="%1.%2"/>
      <w:lvlJc w:val="left"/>
      <w:pPr>
        <w:ind w:left="495" w:hanging="495"/>
      </w:pPr>
      <w:rPr>
        <w:rFonts w:ascii="Arial" w:hAnsi="Arial" w:hint="default"/>
        <w:b/>
      </w:rPr>
    </w:lvl>
    <w:lvl w:ilvl="2">
      <w:start w:val="1"/>
      <w:numFmt w:val="decimal"/>
      <w:isLgl/>
      <w:lvlText w:val="%1.%2.%3"/>
      <w:lvlJc w:val="left"/>
      <w:pPr>
        <w:ind w:left="1080" w:hanging="720"/>
      </w:pPr>
      <w:rPr>
        <w:rFonts w:ascii="Arial" w:hAnsi="Arial" w:hint="default"/>
      </w:rPr>
    </w:lvl>
    <w:lvl w:ilvl="3">
      <w:start w:val="1"/>
      <w:numFmt w:val="decimal"/>
      <w:isLgl/>
      <w:lvlText w:val="%1.%2.%3.%4"/>
      <w:lvlJc w:val="left"/>
      <w:pPr>
        <w:ind w:left="1080" w:hanging="720"/>
      </w:pPr>
      <w:rPr>
        <w:rFonts w:ascii="Arial" w:hAnsi="Arial" w:hint="default"/>
      </w:rPr>
    </w:lvl>
    <w:lvl w:ilvl="4">
      <w:start w:val="1"/>
      <w:numFmt w:val="decimal"/>
      <w:isLgl/>
      <w:lvlText w:val="%1.%2.%3.%4.%5"/>
      <w:lvlJc w:val="left"/>
      <w:pPr>
        <w:ind w:left="1440" w:hanging="1080"/>
      </w:pPr>
      <w:rPr>
        <w:rFonts w:ascii="Arial" w:hAnsi="Arial" w:hint="default"/>
      </w:rPr>
    </w:lvl>
    <w:lvl w:ilvl="5">
      <w:start w:val="1"/>
      <w:numFmt w:val="decimal"/>
      <w:isLgl/>
      <w:lvlText w:val="%1.%2.%3.%4.%5.%6"/>
      <w:lvlJc w:val="left"/>
      <w:pPr>
        <w:ind w:left="1440" w:hanging="1080"/>
      </w:pPr>
      <w:rPr>
        <w:rFonts w:ascii="Arial" w:hAnsi="Arial" w:hint="default"/>
      </w:rPr>
    </w:lvl>
    <w:lvl w:ilvl="6">
      <w:start w:val="1"/>
      <w:numFmt w:val="decimal"/>
      <w:isLgl/>
      <w:lvlText w:val="%1.%2.%3.%4.%5.%6.%7"/>
      <w:lvlJc w:val="left"/>
      <w:pPr>
        <w:ind w:left="1800" w:hanging="1440"/>
      </w:pPr>
      <w:rPr>
        <w:rFonts w:ascii="Arial" w:hAnsi="Arial" w:hint="default"/>
      </w:rPr>
    </w:lvl>
    <w:lvl w:ilvl="7">
      <w:start w:val="1"/>
      <w:numFmt w:val="decimal"/>
      <w:isLgl/>
      <w:lvlText w:val="%1.%2.%3.%4.%5.%6.%7.%8"/>
      <w:lvlJc w:val="left"/>
      <w:pPr>
        <w:ind w:left="1800" w:hanging="1440"/>
      </w:pPr>
      <w:rPr>
        <w:rFonts w:ascii="Arial" w:hAnsi="Arial" w:hint="default"/>
      </w:rPr>
    </w:lvl>
    <w:lvl w:ilvl="8">
      <w:start w:val="1"/>
      <w:numFmt w:val="decimal"/>
      <w:isLgl/>
      <w:lvlText w:val="%1.%2.%3.%4.%5.%6.%7.%8.%9"/>
      <w:lvlJc w:val="left"/>
      <w:pPr>
        <w:ind w:left="2160" w:hanging="1800"/>
      </w:pPr>
      <w:rPr>
        <w:rFonts w:ascii="Arial" w:hAnsi="Arial" w:hint="default"/>
      </w:rPr>
    </w:lvl>
  </w:abstractNum>
  <w:abstractNum w:abstractNumId="24" w15:restartNumberingAfterBreak="0">
    <w:nsid w:val="55A7313B"/>
    <w:multiLevelType w:val="multilevel"/>
    <w:tmpl w:val="73F263E1"/>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AD26C03"/>
    <w:multiLevelType w:val="hybridMultilevel"/>
    <w:tmpl w:val="BCF21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F4C230D"/>
    <w:multiLevelType w:val="hybridMultilevel"/>
    <w:tmpl w:val="243C6346"/>
    <w:lvl w:ilvl="0" w:tplc="DB640E3A">
      <w:start w:val="1"/>
      <w:numFmt w:val="decimal"/>
      <w:lvlText w:val="%1."/>
      <w:lvlJc w:val="left"/>
      <w:pPr>
        <w:tabs>
          <w:tab w:val="num" w:pos="644"/>
        </w:tabs>
        <w:ind w:left="644" w:hanging="360"/>
      </w:pPr>
      <w:rPr>
        <w:rFonts w:ascii="Arial" w:hAnsi="Arial" w:hint="default"/>
        <w:b/>
        <w:bCs/>
        <w:i w:val="0"/>
        <w:sz w:val="22"/>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7" w15:restartNumberingAfterBreak="0">
    <w:nsid w:val="62983B85"/>
    <w:multiLevelType w:val="hybridMultilevel"/>
    <w:tmpl w:val="1A1E3978"/>
    <w:lvl w:ilvl="0" w:tplc="6234C2F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41258BE"/>
    <w:multiLevelType w:val="hybridMultilevel"/>
    <w:tmpl w:val="38F0C4E2"/>
    <w:lvl w:ilvl="0" w:tplc="A6661B2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6E81E3F"/>
    <w:multiLevelType w:val="hybridMultilevel"/>
    <w:tmpl w:val="0F045420"/>
    <w:lvl w:ilvl="0" w:tplc="4532216A">
      <w:start w:val="1"/>
      <w:numFmt w:val="decimal"/>
      <w:lvlText w:val="%1."/>
      <w:lvlJc w:val="left"/>
      <w:pPr>
        <w:ind w:left="3885" w:hanging="352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C63C1F"/>
    <w:multiLevelType w:val="hybridMultilevel"/>
    <w:tmpl w:val="5B902686"/>
    <w:lvl w:ilvl="0" w:tplc="34840EC0">
      <w:start w:val="1"/>
      <w:numFmt w:val="decimal"/>
      <w:lvlText w:val="%1."/>
      <w:lvlJc w:val="left"/>
      <w:pPr>
        <w:ind w:left="3885" w:hanging="352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DC61788"/>
    <w:multiLevelType w:val="multilevel"/>
    <w:tmpl w:val="328CABF0"/>
    <w:lvl w:ilvl="0">
      <w:start w:val="1"/>
      <w:numFmt w:val="decimal"/>
      <w:lvlText w:val="%1."/>
      <w:lvlJc w:val="left"/>
      <w:pPr>
        <w:ind w:left="360" w:hanging="360"/>
      </w:pPr>
      <w:rPr>
        <w:rFonts w:ascii="Arial" w:eastAsia="Arial" w:hAnsi="Arial" w:cs="Arial"/>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b/>
        <w:bCs/>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b/>
        <w:bCs/>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2" w15:restartNumberingAfterBreak="0">
    <w:nsid w:val="70B52CDB"/>
    <w:multiLevelType w:val="multilevel"/>
    <w:tmpl w:val="7BC219C9"/>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20F6A5F"/>
    <w:multiLevelType w:val="multilevel"/>
    <w:tmpl w:val="720F6A5F"/>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29C2677"/>
    <w:multiLevelType w:val="hybridMultilevel"/>
    <w:tmpl w:val="EBE2C9CE"/>
    <w:lvl w:ilvl="0" w:tplc="7952D9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31A7C5A"/>
    <w:multiLevelType w:val="hybridMultilevel"/>
    <w:tmpl w:val="A9E665AA"/>
    <w:lvl w:ilvl="0" w:tplc="1794CF7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3F263E1"/>
    <w:multiLevelType w:val="multilevel"/>
    <w:tmpl w:val="73F263E1"/>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A1139F7"/>
    <w:multiLevelType w:val="multilevel"/>
    <w:tmpl w:val="7BC219C9"/>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A96314D"/>
    <w:multiLevelType w:val="hybridMultilevel"/>
    <w:tmpl w:val="473C1CB0"/>
    <w:lvl w:ilvl="0" w:tplc="4DDC679C">
      <w:start w:val="1"/>
      <w:numFmt w:val="decimal"/>
      <w:lvlText w:val="%1."/>
      <w:lvlJc w:val="left"/>
      <w:pPr>
        <w:ind w:left="3885" w:hanging="352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BC219C9"/>
    <w:multiLevelType w:val="multilevel"/>
    <w:tmpl w:val="7BC219C9"/>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D7A7E76"/>
    <w:multiLevelType w:val="multilevel"/>
    <w:tmpl w:val="9606C76E"/>
    <w:lvl w:ilvl="0">
      <w:start w:val="1"/>
      <w:numFmt w:val="decimal"/>
      <w:lvlText w:val="%1."/>
      <w:lvlJc w:val="left"/>
      <w:pPr>
        <w:ind w:left="360" w:hanging="360"/>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360" w:hanging="423"/>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313" w:hanging="674"/>
      </w:pPr>
      <w:rPr>
        <w:rFonts w:ascii="Arial" w:eastAsia="Arial" w:hAnsi="Arial" w:cs="Arial" w:hint="default"/>
        <w:b/>
        <w:bCs/>
        <w:i w:val="0"/>
        <w:iCs w:val="0"/>
        <w:spacing w:val="-3"/>
        <w:w w:val="100"/>
        <w:sz w:val="22"/>
        <w:szCs w:val="22"/>
        <w:lang w:val="es-ES" w:eastAsia="en-US" w:bidi="ar-SA"/>
      </w:rPr>
    </w:lvl>
    <w:lvl w:ilvl="3">
      <w:start w:val="1"/>
      <w:numFmt w:val="decimal"/>
      <w:lvlText w:val="%4."/>
      <w:lvlJc w:val="left"/>
      <w:pPr>
        <w:ind w:left="206" w:hanging="284"/>
      </w:pPr>
      <w:rPr>
        <w:rFonts w:ascii="Arial" w:eastAsia="Arial" w:hAnsi="Arial" w:cs="Arial" w:hint="default"/>
        <w:b/>
        <w:bCs/>
        <w:i w:val="0"/>
        <w:iCs w:val="0"/>
        <w:spacing w:val="-1"/>
        <w:w w:val="100"/>
        <w:sz w:val="22"/>
        <w:szCs w:val="22"/>
        <w:lang w:val="es-ES" w:eastAsia="en-US" w:bidi="ar-SA"/>
      </w:rPr>
    </w:lvl>
    <w:lvl w:ilvl="4">
      <w:numFmt w:val="bullet"/>
      <w:lvlText w:val="•"/>
      <w:lvlJc w:val="left"/>
      <w:pPr>
        <w:ind w:left="1606" w:hanging="284"/>
      </w:pPr>
      <w:rPr>
        <w:lang w:val="es-ES" w:eastAsia="en-US" w:bidi="ar-SA"/>
      </w:rPr>
    </w:lvl>
    <w:lvl w:ilvl="5">
      <w:numFmt w:val="bullet"/>
      <w:lvlText w:val="•"/>
      <w:lvlJc w:val="left"/>
      <w:pPr>
        <w:ind w:left="2855" w:hanging="284"/>
      </w:pPr>
      <w:rPr>
        <w:lang w:val="es-ES" w:eastAsia="en-US" w:bidi="ar-SA"/>
      </w:rPr>
    </w:lvl>
    <w:lvl w:ilvl="6">
      <w:numFmt w:val="bullet"/>
      <w:lvlText w:val="•"/>
      <w:lvlJc w:val="left"/>
      <w:pPr>
        <w:ind w:left="4103" w:hanging="284"/>
      </w:pPr>
      <w:rPr>
        <w:lang w:val="es-ES" w:eastAsia="en-US" w:bidi="ar-SA"/>
      </w:rPr>
    </w:lvl>
    <w:lvl w:ilvl="7">
      <w:numFmt w:val="bullet"/>
      <w:lvlText w:val="•"/>
      <w:lvlJc w:val="left"/>
      <w:pPr>
        <w:ind w:left="5352" w:hanging="284"/>
      </w:pPr>
      <w:rPr>
        <w:lang w:val="es-ES" w:eastAsia="en-US" w:bidi="ar-SA"/>
      </w:rPr>
    </w:lvl>
    <w:lvl w:ilvl="8">
      <w:numFmt w:val="bullet"/>
      <w:lvlText w:val="•"/>
      <w:lvlJc w:val="left"/>
      <w:pPr>
        <w:ind w:left="6600" w:hanging="284"/>
      </w:pPr>
      <w:rPr>
        <w:lang w:val="es-ES" w:eastAsia="en-US" w:bidi="ar-SA"/>
      </w:rPr>
    </w:lvl>
  </w:abstractNum>
  <w:num w:numId="1">
    <w:abstractNumId w:val="26"/>
  </w:num>
  <w:num w:numId="2">
    <w:abstractNumId w:val="23"/>
  </w:num>
  <w:num w:numId="3">
    <w:abstractNumId w:val="28"/>
  </w:num>
  <w:num w:numId="4">
    <w:abstractNumId w:val="21"/>
  </w:num>
  <w:num w:numId="5">
    <w:abstractNumId w:val="20"/>
  </w:num>
  <w:num w:numId="6">
    <w:abstractNumId w:val="13"/>
  </w:num>
  <w:num w:numId="7">
    <w:abstractNumId w:val="40"/>
  </w:num>
  <w:num w:numId="8">
    <w:abstractNumId w:val="11"/>
  </w:num>
  <w:num w:numId="9">
    <w:abstractNumId w:val="14"/>
  </w:num>
  <w:num w:numId="10">
    <w:abstractNumId w:val="5"/>
  </w:num>
  <w:num w:numId="11">
    <w:abstractNumId w:val="31"/>
  </w:num>
  <w:num w:numId="12">
    <w:abstractNumId w:val="8"/>
  </w:num>
  <w:num w:numId="13">
    <w:abstractNumId w:val="0"/>
  </w:num>
  <w:num w:numId="14">
    <w:abstractNumId w:val="25"/>
  </w:num>
  <w:num w:numId="15">
    <w:abstractNumId w:val="27"/>
  </w:num>
  <w:num w:numId="16">
    <w:abstractNumId w:val="18"/>
  </w:num>
  <w:num w:numId="17">
    <w:abstractNumId w:val="12"/>
  </w:num>
  <w:num w:numId="18">
    <w:abstractNumId w:val="30"/>
  </w:num>
  <w:num w:numId="19">
    <w:abstractNumId w:val="22"/>
  </w:num>
  <w:num w:numId="20">
    <w:abstractNumId w:val="29"/>
  </w:num>
  <w:num w:numId="21">
    <w:abstractNumId w:val="7"/>
  </w:num>
  <w:num w:numId="22">
    <w:abstractNumId w:val="38"/>
  </w:num>
  <w:num w:numId="23">
    <w:abstractNumId w:val="34"/>
  </w:num>
  <w:num w:numId="24">
    <w:abstractNumId w:val="10"/>
  </w:num>
  <w:num w:numId="25">
    <w:abstractNumId w:val="19"/>
  </w:num>
  <w:num w:numId="26">
    <w:abstractNumId w:val="35"/>
  </w:num>
  <w:num w:numId="27">
    <w:abstractNumId w:val="16"/>
  </w:num>
  <w:num w:numId="28">
    <w:abstractNumId w:val="15"/>
  </w:num>
  <w:num w:numId="29">
    <w:abstractNumId w:val="36"/>
  </w:num>
  <w:num w:numId="30">
    <w:abstractNumId w:val="39"/>
  </w:num>
  <w:num w:numId="31">
    <w:abstractNumId w:val="33"/>
  </w:num>
  <w:num w:numId="32">
    <w:abstractNumId w:val="3"/>
  </w:num>
  <w:num w:numId="33">
    <w:abstractNumId w:val="37"/>
  </w:num>
  <w:num w:numId="34">
    <w:abstractNumId w:val="6"/>
  </w:num>
  <w:num w:numId="35">
    <w:abstractNumId w:val="9"/>
  </w:num>
  <w:num w:numId="36">
    <w:abstractNumId w:val="24"/>
  </w:num>
  <w:num w:numId="37">
    <w:abstractNumId w:val="32"/>
  </w:num>
  <w:num w:numId="38">
    <w:abstractNumId w:val="17"/>
  </w:num>
  <w:num w:numId="39">
    <w:abstractNumId w:val="2"/>
  </w:num>
  <w:num w:numId="40">
    <w:abstractNumId w:val="1"/>
  </w:num>
  <w:num w:numId="41">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A95"/>
    <w:rsid w:val="00031860"/>
    <w:rsid w:val="00057724"/>
    <w:rsid w:val="00084E5E"/>
    <w:rsid w:val="000873EE"/>
    <w:rsid w:val="00094420"/>
    <w:rsid w:val="000B6324"/>
    <w:rsid w:val="000C5298"/>
    <w:rsid w:val="001559EE"/>
    <w:rsid w:val="00191752"/>
    <w:rsid w:val="001A78A1"/>
    <w:rsid w:val="001B2176"/>
    <w:rsid w:val="001B7EF4"/>
    <w:rsid w:val="001E0087"/>
    <w:rsid w:val="001F5354"/>
    <w:rsid w:val="00207453"/>
    <w:rsid w:val="00230712"/>
    <w:rsid w:val="00243335"/>
    <w:rsid w:val="002543F1"/>
    <w:rsid w:val="00265D6C"/>
    <w:rsid w:val="00395A23"/>
    <w:rsid w:val="003A01AF"/>
    <w:rsid w:val="003D64C9"/>
    <w:rsid w:val="003F2E77"/>
    <w:rsid w:val="00400AE7"/>
    <w:rsid w:val="00447C27"/>
    <w:rsid w:val="00452998"/>
    <w:rsid w:val="004A269C"/>
    <w:rsid w:val="004A26A0"/>
    <w:rsid w:val="004B0D56"/>
    <w:rsid w:val="004B205A"/>
    <w:rsid w:val="004B2375"/>
    <w:rsid w:val="004E2E27"/>
    <w:rsid w:val="00523F86"/>
    <w:rsid w:val="00587293"/>
    <w:rsid w:val="00594E83"/>
    <w:rsid w:val="005954FD"/>
    <w:rsid w:val="005F392B"/>
    <w:rsid w:val="005F4C97"/>
    <w:rsid w:val="0060394E"/>
    <w:rsid w:val="0064237B"/>
    <w:rsid w:val="00667B97"/>
    <w:rsid w:val="006A214A"/>
    <w:rsid w:val="006E0FBD"/>
    <w:rsid w:val="006F6916"/>
    <w:rsid w:val="00701BA8"/>
    <w:rsid w:val="00730386"/>
    <w:rsid w:val="00734376"/>
    <w:rsid w:val="00753961"/>
    <w:rsid w:val="00791FE1"/>
    <w:rsid w:val="008245A3"/>
    <w:rsid w:val="00874CCB"/>
    <w:rsid w:val="008908B7"/>
    <w:rsid w:val="008C2F6C"/>
    <w:rsid w:val="008D0C84"/>
    <w:rsid w:val="008E4F33"/>
    <w:rsid w:val="008F1C11"/>
    <w:rsid w:val="009213D7"/>
    <w:rsid w:val="009940B8"/>
    <w:rsid w:val="00A04B7F"/>
    <w:rsid w:val="00A41AFD"/>
    <w:rsid w:val="00A611AC"/>
    <w:rsid w:val="00AD4121"/>
    <w:rsid w:val="00AE571A"/>
    <w:rsid w:val="00B17D79"/>
    <w:rsid w:val="00B27905"/>
    <w:rsid w:val="00B727DA"/>
    <w:rsid w:val="00C13D7D"/>
    <w:rsid w:val="00C95ECC"/>
    <w:rsid w:val="00CA4485"/>
    <w:rsid w:val="00CA58B5"/>
    <w:rsid w:val="00CB4847"/>
    <w:rsid w:val="00CD2352"/>
    <w:rsid w:val="00CD74A5"/>
    <w:rsid w:val="00CD7D1D"/>
    <w:rsid w:val="00CE7A95"/>
    <w:rsid w:val="00D74114"/>
    <w:rsid w:val="00E449B0"/>
    <w:rsid w:val="00EB395B"/>
    <w:rsid w:val="00F03195"/>
    <w:rsid w:val="00F11EE8"/>
    <w:rsid w:val="00F45847"/>
    <w:rsid w:val="00F75A69"/>
    <w:rsid w:val="00F82387"/>
    <w:rsid w:val="00F8786F"/>
    <w:rsid w:val="00FA2BD1"/>
    <w:rsid w:val="00FC01AF"/>
    <w:rsid w:val="00FC7151"/>
    <w:rsid w:val="00FE25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136AF9"/>
  <w15:chartTrackingRefBased/>
  <w15:docId w15:val="{633B39DF-8024-4ACA-BC48-E82371FE0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qFormat="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11AC"/>
  </w:style>
  <w:style w:type="paragraph" w:styleId="Ttulo1">
    <w:name w:val="heading 1"/>
    <w:basedOn w:val="Normal"/>
    <w:next w:val="Normal"/>
    <w:link w:val="Ttulo1Car"/>
    <w:qFormat/>
    <w:rsid w:val="001E0087"/>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es-ES"/>
      <w14:ligatures w14:val="none"/>
    </w:rPr>
  </w:style>
  <w:style w:type="paragraph" w:styleId="Ttulo2">
    <w:name w:val="heading 2"/>
    <w:basedOn w:val="Normal"/>
    <w:next w:val="Normal"/>
    <w:link w:val="Ttulo2Car"/>
    <w:unhideWhenUsed/>
    <w:qFormat/>
    <w:rsid w:val="001E0087"/>
    <w:pPr>
      <w:keepNext/>
      <w:keepLines/>
      <w:spacing w:before="200" w:after="0" w:line="240" w:lineRule="auto"/>
      <w:outlineLvl w:val="1"/>
    </w:pPr>
    <w:rPr>
      <w:rFonts w:ascii="Cambria" w:eastAsia="Times New Roman" w:hAnsi="Cambria" w:cs="Times New Roman"/>
      <w:b/>
      <w:bCs/>
      <w:color w:val="4F81BD"/>
      <w:kern w:val="0"/>
      <w:sz w:val="26"/>
      <w:szCs w:val="26"/>
      <w:lang w:eastAsia="es-ES"/>
      <w14:ligatures w14:val="none"/>
    </w:rPr>
  </w:style>
  <w:style w:type="paragraph" w:styleId="Ttulo3">
    <w:name w:val="heading 3"/>
    <w:basedOn w:val="Normal"/>
    <w:link w:val="Ttulo3Car"/>
    <w:qFormat/>
    <w:rsid w:val="001E008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ES"/>
      <w14:ligatures w14:val="none"/>
    </w:rPr>
  </w:style>
  <w:style w:type="paragraph" w:styleId="Ttulo5">
    <w:name w:val="heading 5"/>
    <w:basedOn w:val="Normal"/>
    <w:next w:val="Normal"/>
    <w:link w:val="Ttulo5Car"/>
    <w:uiPriority w:val="9"/>
    <w:semiHidden/>
    <w:unhideWhenUsed/>
    <w:qFormat/>
    <w:rsid w:val="001E0087"/>
    <w:pPr>
      <w:keepNext/>
      <w:keepLines/>
      <w:spacing w:before="200" w:after="0" w:line="240" w:lineRule="auto"/>
      <w:outlineLvl w:val="4"/>
    </w:pPr>
    <w:rPr>
      <w:rFonts w:ascii="Cambria" w:eastAsia="Times New Roman" w:hAnsi="Cambria" w:cs="Times New Roman"/>
      <w:color w:val="243F60"/>
      <w:kern w:val="0"/>
      <w:sz w:val="24"/>
      <w:szCs w:val="24"/>
      <w:lang w:eastAsia="es-ES"/>
      <w14:ligatures w14:val="none"/>
    </w:rPr>
  </w:style>
  <w:style w:type="paragraph" w:styleId="Ttulo6">
    <w:name w:val="heading 6"/>
    <w:basedOn w:val="Normal"/>
    <w:next w:val="Normal"/>
    <w:link w:val="Ttulo6Car"/>
    <w:uiPriority w:val="9"/>
    <w:semiHidden/>
    <w:unhideWhenUsed/>
    <w:qFormat/>
    <w:rsid w:val="001E0087"/>
    <w:pPr>
      <w:keepNext/>
      <w:keepLines/>
      <w:spacing w:before="40" w:after="0" w:line="240" w:lineRule="auto"/>
      <w:outlineLvl w:val="5"/>
    </w:pPr>
    <w:rPr>
      <w:rFonts w:asciiTheme="majorHAnsi" w:eastAsiaTheme="majorEastAsia" w:hAnsiTheme="majorHAnsi" w:cstheme="majorBidi"/>
      <w:color w:val="1F3763" w:themeColor="accent1" w:themeShade="7F"/>
      <w:kern w:val="0"/>
      <w:sz w:val="24"/>
      <w:szCs w:val="24"/>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8,h9,h10,h18,Alt Header"/>
    <w:basedOn w:val="Normal"/>
    <w:link w:val="EncabezadoCar"/>
    <w:unhideWhenUsed/>
    <w:rsid w:val="00CE7A95"/>
    <w:pPr>
      <w:tabs>
        <w:tab w:val="center" w:pos="4419"/>
        <w:tab w:val="right" w:pos="8838"/>
      </w:tabs>
      <w:spacing w:after="0" w:line="240" w:lineRule="auto"/>
    </w:pPr>
  </w:style>
  <w:style w:type="character" w:customStyle="1" w:styleId="EncabezadoCar">
    <w:name w:val="Encabezado Car"/>
    <w:aliases w:val="Haut de page Car,h8 Car,h9 Car,h10 Car,h18 Car,Alt Header Car"/>
    <w:basedOn w:val="Fuentedeprrafopredeter"/>
    <w:link w:val="Encabezado"/>
    <w:rsid w:val="00CE7A95"/>
  </w:style>
  <w:style w:type="paragraph" w:styleId="Piedepgina">
    <w:name w:val="footer"/>
    <w:basedOn w:val="Normal"/>
    <w:link w:val="PiedepginaCar"/>
    <w:unhideWhenUsed/>
    <w:rsid w:val="00CE7A95"/>
    <w:pPr>
      <w:tabs>
        <w:tab w:val="center" w:pos="4419"/>
        <w:tab w:val="right" w:pos="8838"/>
      </w:tabs>
      <w:spacing w:after="0" w:line="240" w:lineRule="auto"/>
    </w:pPr>
  </w:style>
  <w:style w:type="character" w:customStyle="1" w:styleId="PiedepginaCar">
    <w:name w:val="Pie de página Car"/>
    <w:basedOn w:val="Fuentedeprrafopredeter"/>
    <w:link w:val="Piedepgina"/>
    <w:rsid w:val="00CE7A95"/>
  </w:style>
  <w:style w:type="character" w:customStyle="1" w:styleId="Ttulo1Car">
    <w:name w:val="Título 1 Car"/>
    <w:basedOn w:val="Fuentedeprrafopredeter"/>
    <w:link w:val="Ttulo1"/>
    <w:rsid w:val="001E0087"/>
    <w:rPr>
      <w:rFonts w:asciiTheme="majorHAnsi" w:eastAsiaTheme="majorEastAsia" w:hAnsiTheme="majorHAnsi" w:cstheme="majorBidi"/>
      <w:color w:val="2F5496" w:themeColor="accent1" w:themeShade="BF"/>
      <w:kern w:val="0"/>
      <w:sz w:val="32"/>
      <w:szCs w:val="32"/>
      <w:lang w:eastAsia="es-ES"/>
      <w14:ligatures w14:val="none"/>
    </w:rPr>
  </w:style>
  <w:style w:type="character" w:customStyle="1" w:styleId="Ttulo2Car">
    <w:name w:val="Título 2 Car"/>
    <w:basedOn w:val="Fuentedeprrafopredeter"/>
    <w:link w:val="Ttulo2"/>
    <w:rsid w:val="001E0087"/>
    <w:rPr>
      <w:rFonts w:ascii="Cambria" w:eastAsia="Times New Roman" w:hAnsi="Cambria" w:cs="Times New Roman"/>
      <w:b/>
      <w:bCs/>
      <w:color w:val="4F81BD"/>
      <w:kern w:val="0"/>
      <w:sz w:val="26"/>
      <w:szCs w:val="26"/>
      <w:lang w:eastAsia="es-ES"/>
      <w14:ligatures w14:val="none"/>
    </w:rPr>
  </w:style>
  <w:style w:type="character" w:customStyle="1" w:styleId="Ttulo3Car">
    <w:name w:val="Título 3 Car"/>
    <w:basedOn w:val="Fuentedeprrafopredeter"/>
    <w:link w:val="Ttulo3"/>
    <w:rsid w:val="001E0087"/>
    <w:rPr>
      <w:rFonts w:ascii="Times New Roman" w:eastAsia="Times New Roman" w:hAnsi="Times New Roman" w:cs="Times New Roman"/>
      <w:b/>
      <w:bCs/>
      <w:kern w:val="0"/>
      <w:sz w:val="27"/>
      <w:szCs w:val="27"/>
      <w:lang w:eastAsia="es-ES"/>
      <w14:ligatures w14:val="none"/>
    </w:rPr>
  </w:style>
  <w:style w:type="character" w:customStyle="1" w:styleId="Ttulo5Car">
    <w:name w:val="Título 5 Car"/>
    <w:basedOn w:val="Fuentedeprrafopredeter"/>
    <w:link w:val="Ttulo5"/>
    <w:uiPriority w:val="9"/>
    <w:semiHidden/>
    <w:rsid w:val="001E0087"/>
    <w:rPr>
      <w:rFonts w:ascii="Cambria" w:eastAsia="Times New Roman" w:hAnsi="Cambria" w:cs="Times New Roman"/>
      <w:color w:val="243F60"/>
      <w:kern w:val="0"/>
      <w:sz w:val="24"/>
      <w:szCs w:val="24"/>
      <w:lang w:eastAsia="es-ES"/>
      <w14:ligatures w14:val="none"/>
    </w:rPr>
  </w:style>
  <w:style w:type="character" w:customStyle="1" w:styleId="Ttulo6Car">
    <w:name w:val="Título 6 Car"/>
    <w:basedOn w:val="Fuentedeprrafopredeter"/>
    <w:link w:val="Ttulo6"/>
    <w:uiPriority w:val="9"/>
    <w:semiHidden/>
    <w:rsid w:val="001E0087"/>
    <w:rPr>
      <w:rFonts w:asciiTheme="majorHAnsi" w:eastAsiaTheme="majorEastAsia" w:hAnsiTheme="majorHAnsi" w:cstheme="majorBidi"/>
      <w:color w:val="1F3763" w:themeColor="accent1" w:themeShade="7F"/>
      <w:kern w:val="0"/>
      <w:sz w:val="24"/>
      <w:szCs w:val="24"/>
      <w:lang w:eastAsia="es-ES"/>
      <w14:ligatures w14:val="none"/>
    </w:rPr>
  </w:style>
  <w:style w:type="character" w:styleId="Hipervnculo">
    <w:name w:val="Hyperlink"/>
    <w:rsid w:val="001E0087"/>
    <w:rPr>
      <w:color w:val="0000FF"/>
      <w:u w:val="single"/>
    </w:rPr>
  </w:style>
  <w:style w:type="paragraph" w:styleId="Sinespaciado">
    <w:name w:val="No Spacing"/>
    <w:aliases w:val="TIMES NEW ROMAN"/>
    <w:link w:val="SinespaciadoCar"/>
    <w:uiPriority w:val="1"/>
    <w:qFormat/>
    <w:rsid w:val="001E0087"/>
    <w:pPr>
      <w:spacing w:after="0" w:line="240" w:lineRule="auto"/>
    </w:pPr>
    <w:rPr>
      <w:rFonts w:ascii="Calibri" w:eastAsia="Calibri" w:hAnsi="Calibri" w:cs="Times New Roman"/>
      <w:kern w:val="0"/>
      <w:lang w:val="es-ES"/>
      <w14:ligatures w14:val="none"/>
    </w:rPr>
  </w:style>
  <w:style w:type="table" w:styleId="Tablaconcuadrcula">
    <w:name w:val="Table Grid"/>
    <w:basedOn w:val="Tablanormal"/>
    <w:uiPriority w:val="39"/>
    <w:rsid w:val="001E008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TIMES NEW ROMAN Car"/>
    <w:link w:val="Sinespaciado"/>
    <w:uiPriority w:val="1"/>
    <w:locked/>
    <w:rsid w:val="001E0087"/>
    <w:rPr>
      <w:rFonts w:ascii="Calibri" w:eastAsia="Calibri" w:hAnsi="Calibri" w:cs="Times New Roman"/>
      <w:kern w:val="0"/>
      <w:lang w:val="es-ES"/>
      <w14:ligatures w14:val="none"/>
    </w:rPr>
  </w:style>
  <w:style w:type="paragraph" w:styleId="Ttulo">
    <w:name w:val="Title"/>
    <w:basedOn w:val="Normal"/>
    <w:link w:val="TtuloCar"/>
    <w:qFormat/>
    <w:rsid w:val="001E0087"/>
    <w:pPr>
      <w:spacing w:after="0" w:line="240" w:lineRule="auto"/>
      <w:jc w:val="center"/>
    </w:pPr>
    <w:rPr>
      <w:rFonts w:ascii="Arial" w:eastAsia="Times New Roman" w:hAnsi="Arial" w:cs="Times New Roman"/>
      <w:b/>
      <w:kern w:val="0"/>
      <w:sz w:val="28"/>
      <w:szCs w:val="24"/>
      <w:lang w:eastAsia="es-CO"/>
      <w14:ligatures w14:val="none"/>
    </w:rPr>
  </w:style>
  <w:style w:type="character" w:customStyle="1" w:styleId="TtuloCar">
    <w:name w:val="Título Car"/>
    <w:basedOn w:val="Fuentedeprrafopredeter"/>
    <w:link w:val="Ttulo"/>
    <w:rsid w:val="001E0087"/>
    <w:rPr>
      <w:rFonts w:ascii="Arial" w:eastAsia="Times New Roman" w:hAnsi="Arial" w:cs="Times New Roman"/>
      <w:b/>
      <w:kern w:val="0"/>
      <w:sz w:val="28"/>
      <w:szCs w:val="24"/>
      <w:lang w:eastAsia="es-CO"/>
      <w14:ligatures w14:val="none"/>
    </w:rPr>
  </w:style>
  <w:style w:type="paragraph" w:customStyle="1" w:styleId="Default">
    <w:name w:val="Default"/>
    <w:link w:val="DefaultCar"/>
    <w:qFormat/>
    <w:rsid w:val="001E0087"/>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Textodeglobo">
    <w:name w:val="Balloon Text"/>
    <w:basedOn w:val="Normal"/>
    <w:link w:val="TextodegloboCar"/>
    <w:semiHidden/>
    <w:unhideWhenUsed/>
    <w:rsid w:val="001E0087"/>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semiHidden/>
    <w:rsid w:val="001E0087"/>
    <w:rPr>
      <w:rFonts w:ascii="Segoe UI" w:eastAsia="Times New Roman" w:hAnsi="Segoe UI" w:cs="Segoe UI"/>
      <w:kern w:val="0"/>
      <w:sz w:val="18"/>
      <w:szCs w:val="18"/>
      <w:lang w:eastAsia="es-ES"/>
      <w14:ligatures w14:val="none"/>
    </w:rPr>
  </w:style>
  <w:style w:type="character" w:customStyle="1" w:styleId="s5">
    <w:name w:val="s5"/>
    <w:basedOn w:val="Fuentedeprrafopredeter"/>
    <w:rsid w:val="001E0087"/>
  </w:style>
  <w:style w:type="paragraph" w:customStyle="1" w:styleId="s13">
    <w:name w:val="s13"/>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apple-converted-space">
    <w:name w:val="apple-converted-space"/>
    <w:basedOn w:val="Fuentedeprrafopredeter"/>
    <w:rsid w:val="001E0087"/>
  </w:style>
  <w:style w:type="character" w:styleId="Mencinsinresolver">
    <w:name w:val="Unresolved Mention"/>
    <w:basedOn w:val="Fuentedeprrafopredeter"/>
    <w:uiPriority w:val="99"/>
    <w:semiHidden/>
    <w:unhideWhenUsed/>
    <w:rsid w:val="001E0087"/>
    <w:rPr>
      <w:color w:val="605E5C"/>
      <w:shd w:val="clear" w:color="auto" w:fill="E1DFDD"/>
    </w:rPr>
  </w:style>
  <w:style w:type="paragraph" w:styleId="Textoindependiente">
    <w:name w:val="Body Text"/>
    <w:aliases w:val="Subsection Body Text,bt,body text,body tesx,contents"/>
    <w:basedOn w:val="Normal"/>
    <w:link w:val="TextoindependienteCar"/>
    <w:qFormat/>
    <w:rsid w:val="001E0087"/>
    <w:pPr>
      <w:spacing w:after="0" w:line="240" w:lineRule="auto"/>
    </w:pPr>
    <w:rPr>
      <w:rFonts w:ascii="Arial" w:eastAsia="Times New Roman" w:hAnsi="Arial" w:cs="Times New Roman"/>
      <w:kern w:val="0"/>
      <w:sz w:val="20"/>
      <w:szCs w:val="20"/>
      <w:lang w:val="es-ES" w:eastAsia="es-ES"/>
      <w14:ligatures w14:val="none"/>
    </w:rPr>
  </w:style>
  <w:style w:type="character" w:customStyle="1" w:styleId="TextoindependienteCar">
    <w:name w:val="Texto independiente Car"/>
    <w:aliases w:val="Subsection Body Text Car,bt Car,body text Car,body tesx Car,contents Car"/>
    <w:basedOn w:val="Fuentedeprrafopredeter"/>
    <w:link w:val="Textoindependiente"/>
    <w:qFormat/>
    <w:rsid w:val="001E0087"/>
    <w:rPr>
      <w:rFonts w:ascii="Arial" w:eastAsia="Times New Roman" w:hAnsi="Arial" w:cs="Times New Roman"/>
      <w:kern w:val="0"/>
      <w:sz w:val="20"/>
      <w:szCs w:val="20"/>
      <w:lang w:val="es-ES" w:eastAsia="es-ES"/>
      <w14:ligatures w14:val="none"/>
    </w:rPr>
  </w:style>
  <w:style w:type="paragraph" w:styleId="Prrafodelista">
    <w:name w:val="List Paragraph"/>
    <w:aliases w:val="titulo 3,Bullets,Chulito,List Paragraph (numbered (a)),References,WB List Paragraph,Dot pt,F5 List Paragraph,List Paragraph1,No Spacing1,List Paragraph Char Char Char,Indicator Text,Numbered Para 1,Colorful List - Accent 11,Bullet 1,Ha"/>
    <w:basedOn w:val="Normal"/>
    <w:link w:val="PrrafodelistaCar"/>
    <w:uiPriority w:val="34"/>
    <w:qFormat/>
    <w:rsid w:val="001E0087"/>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titulo 3 Car,Bullets Car,Chulito Car,List Paragraph (numbered (a)) Car,References Car,WB List Paragraph Car,Dot pt Car,F5 List Paragraph Car,List Paragraph1 Car,No Spacing1 Car,List Paragraph Char Char Char Car,Indicator Text Car"/>
    <w:link w:val="Prrafodelista"/>
    <w:uiPriority w:val="34"/>
    <w:qFormat/>
    <w:rsid w:val="001E0087"/>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basedOn w:val="Fuentedeprrafopredeter"/>
    <w:uiPriority w:val="99"/>
    <w:semiHidden/>
    <w:unhideWhenUsed/>
    <w:rsid w:val="001E0087"/>
    <w:rPr>
      <w:color w:val="954F72" w:themeColor="followedHyperlink"/>
      <w:u w:val="single"/>
    </w:rPr>
  </w:style>
  <w:style w:type="character" w:styleId="Refdecomentario">
    <w:name w:val="annotation reference"/>
    <w:basedOn w:val="Fuentedeprrafopredeter"/>
    <w:uiPriority w:val="99"/>
    <w:semiHidden/>
    <w:unhideWhenUsed/>
    <w:rsid w:val="001E0087"/>
    <w:rPr>
      <w:sz w:val="16"/>
      <w:szCs w:val="16"/>
    </w:rPr>
  </w:style>
  <w:style w:type="paragraph" w:styleId="Textocomentario">
    <w:name w:val="annotation text"/>
    <w:basedOn w:val="Normal"/>
    <w:link w:val="TextocomentarioCar"/>
    <w:uiPriority w:val="99"/>
    <w:unhideWhenUsed/>
    <w:rsid w:val="001E0087"/>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comentarioCar">
    <w:name w:val="Texto comentario Car"/>
    <w:basedOn w:val="Fuentedeprrafopredeter"/>
    <w:link w:val="Textocomentario"/>
    <w:uiPriority w:val="99"/>
    <w:rsid w:val="001E0087"/>
    <w:rPr>
      <w:rFonts w:ascii="Times New Roman" w:eastAsia="Times New Roman" w:hAnsi="Times New Roman" w:cs="Times New Roman"/>
      <w:kern w:val="0"/>
      <w:sz w:val="20"/>
      <w:szCs w:val="20"/>
      <w:lang w:eastAsia="es-ES"/>
      <w14:ligatures w14:val="none"/>
    </w:rPr>
  </w:style>
  <w:style w:type="character" w:customStyle="1" w:styleId="DefaultCar">
    <w:name w:val="Default Car"/>
    <w:link w:val="Default"/>
    <w:qFormat/>
    <w:locked/>
    <w:rsid w:val="001E0087"/>
    <w:rPr>
      <w:rFonts w:ascii="Arial" w:eastAsia="Times New Roman" w:hAnsi="Arial" w:cs="Arial"/>
      <w:color w:val="000000"/>
      <w:kern w:val="0"/>
      <w:sz w:val="24"/>
      <w:szCs w:val="24"/>
      <w:lang w:eastAsia="es-CO"/>
      <w14:ligatures w14:val="none"/>
    </w:rPr>
  </w:style>
  <w:style w:type="paragraph" w:customStyle="1" w:styleId="BodyText21">
    <w:name w:val="Body Text 21"/>
    <w:basedOn w:val="Normal"/>
    <w:rsid w:val="001E0087"/>
    <w:pPr>
      <w:widowControl w:val="0"/>
      <w:spacing w:after="0" w:line="240" w:lineRule="auto"/>
      <w:jc w:val="both"/>
    </w:pPr>
    <w:rPr>
      <w:rFonts w:ascii="Century Gothic" w:eastAsia="Times New Roman" w:hAnsi="Century Gothic" w:cs="Times New Roman"/>
      <w:kern w:val="0"/>
      <w:szCs w:val="24"/>
      <w:lang w:val="es-ES_tradnl" w:eastAsia="es-ES"/>
      <w14:ligatures w14:val="none"/>
    </w:rPr>
  </w:style>
  <w:style w:type="paragraph" w:styleId="NormalWeb">
    <w:name w:val="Normal (Web)"/>
    <w:basedOn w:val="Normal"/>
    <w:uiPriority w:val="99"/>
    <w:unhideWhenUsed/>
    <w:rsid w:val="001E0087"/>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esconde">
    <w:name w:val="esconde"/>
    <w:basedOn w:val="Fuentedeprrafopredeter"/>
    <w:rsid w:val="001E0087"/>
  </w:style>
  <w:style w:type="character" w:customStyle="1" w:styleId="mw-headline">
    <w:name w:val="mw-headline"/>
    <w:basedOn w:val="Fuentedeprrafopredeter"/>
    <w:rsid w:val="001E0087"/>
  </w:style>
  <w:style w:type="character" w:styleId="Textoennegrita">
    <w:name w:val="Strong"/>
    <w:uiPriority w:val="22"/>
    <w:qFormat/>
    <w:rsid w:val="001E0087"/>
    <w:rPr>
      <w:b/>
      <w:bCs/>
    </w:rPr>
  </w:style>
  <w:style w:type="character" w:customStyle="1" w:styleId="destacats">
    <w:name w:val="destacats"/>
    <w:basedOn w:val="Fuentedeprrafopredeter"/>
    <w:rsid w:val="001E0087"/>
  </w:style>
  <w:style w:type="character" w:customStyle="1" w:styleId="cssnewstitle1">
    <w:name w:val="cssnewstitle1"/>
    <w:rsid w:val="001E0087"/>
    <w:rPr>
      <w:rFonts w:ascii="Arial" w:hAnsi="Arial" w:cs="Arial" w:hint="default"/>
      <w:b/>
      <w:bCs/>
      <w:caps w:val="0"/>
      <w:strike w:val="0"/>
      <w:dstrike w:val="0"/>
      <w:color w:val="000000"/>
      <w:sz w:val="18"/>
      <w:szCs w:val="18"/>
      <w:u w:val="none"/>
      <w:effect w:val="none"/>
    </w:rPr>
  </w:style>
  <w:style w:type="paragraph" w:styleId="Citadestacada">
    <w:name w:val="Intense Quote"/>
    <w:basedOn w:val="Normal"/>
    <w:next w:val="Normal"/>
    <w:link w:val="CitadestacadaCar"/>
    <w:uiPriority w:val="30"/>
    <w:qFormat/>
    <w:rsid w:val="001E0087"/>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kern w:val="0"/>
      <w:sz w:val="24"/>
      <w:szCs w:val="24"/>
      <w:lang w:eastAsia="es-ES"/>
      <w14:ligatures w14:val="none"/>
    </w:rPr>
  </w:style>
  <w:style w:type="character" w:customStyle="1" w:styleId="CitadestacadaCar">
    <w:name w:val="Cita destacada Car"/>
    <w:basedOn w:val="Fuentedeprrafopredeter"/>
    <w:link w:val="Citadestacada"/>
    <w:uiPriority w:val="30"/>
    <w:rsid w:val="001E0087"/>
    <w:rPr>
      <w:rFonts w:ascii="Times New Roman" w:eastAsia="Times New Roman" w:hAnsi="Times New Roman" w:cs="Times New Roman"/>
      <w:b/>
      <w:bCs/>
      <w:i/>
      <w:iCs/>
      <w:color w:val="4F81BD"/>
      <w:kern w:val="0"/>
      <w:sz w:val="24"/>
      <w:szCs w:val="24"/>
      <w:lang w:eastAsia="es-ES"/>
      <w14:ligatures w14:val="none"/>
    </w:rPr>
  </w:style>
  <w:style w:type="paragraph" w:styleId="ndice1">
    <w:name w:val="index 1"/>
    <w:basedOn w:val="Normal"/>
    <w:next w:val="Normal"/>
    <w:autoRedefine/>
    <w:uiPriority w:val="99"/>
    <w:unhideWhenUsed/>
    <w:rsid w:val="001E0087"/>
    <w:pPr>
      <w:spacing w:after="0" w:line="240" w:lineRule="auto"/>
      <w:ind w:left="240" w:hanging="240"/>
    </w:pPr>
    <w:rPr>
      <w:rFonts w:ascii="Calibri" w:eastAsia="Times New Roman" w:hAnsi="Calibri" w:cs="Times New Roman"/>
      <w:kern w:val="0"/>
      <w:sz w:val="18"/>
      <w:szCs w:val="18"/>
      <w:lang w:eastAsia="es-ES"/>
      <w14:ligatures w14:val="none"/>
    </w:rPr>
  </w:style>
  <w:style w:type="paragraph" w:styleId="ndice2">
    <w:name w:val="index 2"/>
    <w:basedOn w:val="Normal"/>
    <w:next w:val="Normal"/>
    <w:autoRedefine/>
    <w:uiPriority w:val="99"/>
    <w:unhideWhenUsed/>
    <w:rsid w:val="001E0087"/>
    <w:pPr>
      <w:spacing w:after="0" w:line="240" w:lineRule="auto"/>
      <w:ind w:left="480" w:hanging="240"/>
    </w:pPr>
    <w:rPr>
      <w:rFonts w:ascii="Calibri" w:eastAsia="Times New Roman" w:hAnsi="Calibri" w:cs="Times New Roman"/>
      <w:kern w:val="0"/>
      <w:sz w:val="18"/>
      <w:szCs w:val="18"/>
      <w:lang w:eastAsia="es-ES"/>
      <w14:ligatures w14:val="none"/>
    </w:rPr>
  </w:style>
  <w:style w:type="paragraph" w:styleId="ndice3">
    <w:name w:val="index 3"/>
    <w:basedOn w:val="Normal"/>
    <w:next w:val="Normal"/>
    <w:autoRedefine/>
    <w:uiPriority w:val="99"/>
    <w:unhideWhenUsed/>
    <w:rsid w:val="001E0087"/>
    <w:pPr>
      <w:spacing w:after="0" w:line="240" w:lineRule="auto"/>
      <w:ind w:left="720" w:hanging="240"/>
    </w:pPr>
    <w:rPr>
      <w:rFonts w:ascii="Calibri" w:eastAsia="Times New Roman" w:hAnsi="Calibri" w:cs="Times New Roman"/>
      <w:kern w:val="0"/>
      <w:sz w:val="18"/>
      <w:szCs w:val="18"/>
      <w:lang w:eastAsia="es-ES"/>
      <w14:ligatures w14:val="none"/>
    </w:rPr>
  </w:style>
  <w:style w:type="paragraph" w:styleId="ndice4">
    <w:name w:val="index 4"/>
    <w:basedOn w:val="Normal"/>
    <w:next w:val="Normal"/>
    <w:autoRedefine/>
    <w:uiPriority w:val="99"/>
    <w:unhideWhenUsed/>
    <w:rsid w:val="001E0087"/>
    <w:pPr>
      <w:spacing w:after="0" w:line="240" w:lineRule="auto"/>
      <w:ind w:left="960" w:hanging="240"/>
    </w:pPr>
    <w:rPr>
      <w:rFonts w:ascii="Calibri" w:eastAsia="Times New Roman" w:hAnsi="Calibri" w:cs="Times New Roman"/>
      <w:kern w:val="0"/>
      <w:sz w:val="18"/>
      <w:szCs w:val="18"/>
      <w:lang w:eastAsia="es-ES"/>
      <w14:ligatures w14:val="none"/>
    </w:rPr>
  </w:style>
  <w:style w:type="paragraph" w:styleId="ndice5">
    <w:name w:val="index 5"/>
    <w:basedOn w:val="Normal"/>
    <w:next w:val="Normal"/>
    <w:autoRedefine/>
    <w:uiPriority w:val="99"/>
    <w:unhideWhenUsed/>
    <w:rsid w:val="001E0087"/>
    <w:pPr>
      <w:spacing w:after="0" w:line="240" w:lineRule="auto"/>
      <w:ind w:left="1200" w:hanging="240"/>
    </w:pPr>
    <w:rPr>
      <w:rFonts w:ascii="Calibri" w:eastAsia="Times New Roman" w:hAnsi="Calibri" w:cs="Times New Roman"/>
      <w:kern w:val="0"/>
      <w:sz w:val="18"/>
      <w:szCs w:val="18"/>
      <w:lang w:eastAsia="es-ES"/>
      <w14:ligatures w14:val="none"/>
    </w:rPr>
  </w:style>
  <w:style w:type="paragraph" w:styleId="ndice6">
    <w:name w:val="index 6"/>
    <w:basedOn w:val="Normal"/>
    <w:next w:val="Normal"/>
    <w:autoRedefine/>
    <w:uiPriority w:val="99"/>
    <w:unhideWhenUsed/>
    <w:rsid w:val="001E0087"/>
    <w:pPr>
      <w:spacing w:after="0" w:line="240" w:lineRule="auto"/>
      <w:ind w:left="1440" w:hanging="240"/>
    </w:pPr>
    <w:rPr>
      <w:rFonts w:ascii="Calibri" w:eastAsia="Times New Roman" w:hAnsi="Calibri" w:cs="Times New Roman"/>
      <w:kern w:val="0"/>
      <w:sz w:val="18"/>
      <w:szCs w:val="18"/>
      <w:lang w:eastAsia="es-ES"/>
      <w14:ligatures w14:val="none"/>
    </w:rPr>
  </w:style>
  <w:style w:type="paragraph" w:styleId="ndice7">
    <w:name w:val="index 7"/>
    <w:basedOn w:val="Normal"/>
    <w:next w:val="Normal"/>
    <w:autoRedefine/>
    <w:uiPriority w:val="99"/>
    <w:unhideWhenUsed/>
    <w:rsid w:val="001E0087"/>
    <w:pPr>
      <w:spacing w:after="0" w:line="240" w:lineRule="auto"/>
      <w:ind w:left="1680" w:hanging="240"/>
    </w:pPr>
    <w:rPr>
      <w:rFonts w:ascii="Calibri" w:eastAsia="Times New Roman" w:hAnsi="Calibri" w:cs="Times New Roman"/>
      <w:kern w:val="0"/>
      <w:sz w:val="18"/>
      <w:szCs w:val="18"/>
      <w:lang w:eastAsia="es-ES"/>
      <w14:ligatures w14:val="none"/>
    </w:rPr>
  </w:style>
  <w:style w:type="paragraph" w:styleId="ndice8">
    <w:name w:val="index 8"/>
    <w:basedOn w:val="Normal"/>
    <w:next w:val="Normal"/>
    <w:autoRedefine/>
    <w:uiPriority w:val="99"/>
    <w:unhideWhenUsed/>
    <w:rsid w:val="001E0087"/>
    <w:pPr>
      <w:spacing w:after="0" w:line="240" w:lineRule="auto"/>
      <w:ind w:left="1920" w:hanging="240"/>
    </w:pPr>
    <w:rPr>
      <w:rFonts w:ascii="Calibri" w:eastAsia="Times New Roman" w:hAnsi="Calibri" w:cs="Times New Roman"/>
      <w:kern w:val="0"/>
      <w:sz w:val="18"/>
      <w:szCs w:val="18"/>
      <w:lang w:eastAsia="es-ES"/>
      <w14:ligatures w14:val="none"/>
    </w:rPr>
  </w:style>
  <w:style w:type="paragraph" w:styleId="ndice9">
    <w:name w:val="index 9"/>
    <w:basedOn w:val="Normal"/>
    <w:next w:val="Normal"/>
    <w:autoRedefine/>
    <w:uiPriority w:val="99"/>
    <w:unhideWhenUsed/>
    <w:rsid w:val="001E0087"/>
    <w:pPr>
      <w:spacing w:after="0" w:line="240" w:lineRule="auto"/>
      <w:ind w:left="2160" w:hanging="240"/>
    </w:pPr>
    <w:rPr>
      <w:rFonts w:ascii="Calibri" w:eastAsia="Times New Roman" w:hAnsi="Calibri" w:cs="Times New Roman"/>
      <w:kern w:val="0"/>
      <w:sz w:val="18"/>
      <w:szCs w:val="18"/>
      <w:lang w:eastAsia="es-ES"/>
      <w14:ligatures w14:val="none"/>
    </w:rPr>
  </w:style>
  <w:style w:type="paragraph" w:styleId="Ttulodendice">
    <w:name w:val="index heading"/>
    <w:basedOn w:val="Normal"/>
    <w:next w:val="ndice1"/>
    <w:uiPriority w:val="99"/>
    <w:unhideWhenUsed/>
    <w:rsid w:val="001E0087"/>
    <w:pPr>
      <w:spacing w:before="240" w:after="120" w:line="240" w:lineRule="auto"/>
      <w:jc w:val="center"/>
    </w:pPr>
    <w:rPr>
      <w:rFonts w:ascii="Calibri" w:eastAsia="Times New Roman" w:hAnsi="Calibri" w:cs="Times New Roman"/>
      <w:b/>
      <w:bCs/>
      <w:kern w:val="0"/>
      <w:sz w:val="26"/>
      <w:szCs w:val="26"/>
      <w:lang w:eastAsia="es-ES"/>
      <w14:ligatures w14:val="none"/>
    </w:rPr>
  </w:style>
  <w:style w:type="paragraph" w:customStyle="1" w:styleId="western">
    <w:name w:val="western"/>
    <w:basedOn w:val="Normal"/>
    <w:rsid w:val="001E0087"/>
    <w:pPr>
      <w:spacing w:before="100" w:beforeAutospacing="1" w:after="0" w:line="240" w:lineRule="auto"/>
    </w:pPr>
    <w:rPr>
      <w:rFonts w:ascii="Arial" w:eastAsia="Times New Roman" w:hAnsi="Arial" w:cs="Arial"/>
      <w:kern w:val="0"/>
      <w:lang w:eastAsia="es-CO"/>
      <w14:ligatures w14:val="none"/>
    </w:rPr>
  </w:style>
  <w:style w:type="paragraph" w:styleId="Subttulo">
    <w:name w:val="Subtitle"/>
    <w:basedOn w:val="Normal"/>
    <w:link w:val="SubttuloCar"/>
    <w:qFormat/>
    <w:rsid w:val="001E0087"/>
    <w:pPr>
      <w:widowControl w:val="0"/>
      <w:spacing w:after="60" w:line="240" w:lineRule="auto"/>
      <w:jc w:val="center"/>
    </w:pPr>
    <w:rPr>
      <w:rFonts w:ascii="Arial" w:eastAsia="Times New Roman" w:hAnsi="Arial" w:cs="Times New Roman"/>
      <w:kern w:val="0"/>
      <w:sz w:val="24"/>
      <w:szCs w:val="20"/>
      <w:lang w:val="es-ES_tradnl" w:eastAsia="es-ES"/>
      <w14:ligatures w14:val="none"/>
    </w:rPr>
  </w:style>
  <w:style w:type="character" w:customStyle="1" w:styleId="SubttuloCar">
    <w:name w:val="Subtítulo Car"/>
    <w:basedOn w:val="Fuentedeprrafopredeter"/>
    <w:link w:val="Subttulo"/>
    <w:rsid w:val="001E0087"/>
    <w:rPr>
      <w:rFonts w:ascii="Arial" w:eastAsia="Times New Roman" w:hAnsi="Arial" w:cs="Times New Roman"/>
      <w:kern w:val="0"/>
      <w:sz w:val="24"/>
      <w:szCs w:val="20"/>
      <w:lang w:val="es-ES_tradnl" w:eastAsia="es-ES"/>
      <w14:ligatures w14:val="none"/>
    </w:rPr>
  </w:style>
  <w:style w:type="paragraph" w:customStyle="1" w:styleId="MINUTAS">
    <w:name w:val="MINUTAS"/>
    <w:rsid w:val="001E0087"/>
    <w:pPr>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Textopredeterminado">
    <w:name w:val="Texto predeterminado"/>
    <w:basedOn w:val="Normal"/>
    <w:rsid w:val="001E0087"/>
    <w:pPr>
      <w:suppressAutoHyphens/>
      <w:spacing w:after="0" w:line="240" w:lineRule="auto"/>
    </w:pPr>
    <w:rPr>
      <w:rFonts w:ascii="Arial" w:eastAsia="Times New Roman" w:hAnsi="Arial" w:cs="Times New Roman"/>
      <w:kern w:val="0"/>
      <w:sz w:val="24"/>
      <w:szCs w:val="20"/>
      <w:lang w:val="en-US" w:eastAsia="ar-SA"/>
      <w14:ligatures w14:val="none"/>
    </w:rPr>
  </w:style>
  <w:style w:type="paragraph" w:customStyle="1" w:styleId="Texto">
    <w:name w:val="Texto"/>
    <w:basedOn w:val="Normal"/>
    <w:uiPriority w:val="99"/>
    <w:rsid w:val="001E0087"/>
    <w:pPr>
      <w:spacing w:after="240" w:line="240" w:lineRule="auto"/>
      <w:jc w:val="both"/>
    </w:pPr>
    <w:rPr>
      <w:rFonts w:ascii="Arial" w:eastAsia="Times New Roman" w:hAnsi="Arial" w:cs="Times New Roman"/>
      <w:kern w:val="0"/>
      <w:szCs w:val="20"/>
      <w:lang w:eastAsia="es-MX"/>
      <w14:ligatures w14:val="none"/>
    </w:rPr>
  </w:style>
  <w:style w:type="paragraph" w:customStyle="1" w:styleId="Listaconguion">
    <w:name w:val="Lista con guion"/>
    <w:basedOn w:val="Normal"/>
    <w:rsid w:val="001E0087"/>
    <w:pPr>
      <w:tabs>
        <w:tab w:val="num" w:pos="1440"/>
      </w:tabs>
      <w:spacing w:after="120" w:line="240" w:lineRule="auto"/>
      <w:jc w:val="both"/>
    </w:pPr>
    <w:rPr>
      <w:rFonts w:ascii="Arial" w:eastAsia="Times New Roman" w:hAnsi="Arial" w:cs="Times New Roman"/>
      <w:kern w:val="0"/>
      <w:szCs w:val="20"/>
      <w:lang w:eastAsia="es-MX"/>
      <w14:ligatures w14:val="none"/>
    </w:rPr>
  </w:style>
  <w:style w:type="paragraph" w:customStyle="1" w:styleId="TableParagraph">
    <w:name w:val="Table Paragraph"/>
    <w:basedOn w:val="Normal"/>
    <w:uiPriority w:val="1"/>
    <w:qFormat/>
    <w:rsid w:val="001E0087"/>
    <w:pPr>
      <w:widowControl w:val="0"/>
      <w:autoSpaceDE w:val="0"/>
      <w:autoSpaceDN w:val="0"/>
      <w:spacing w:after="0" w:line="240" w:lineRule="auto"/>
    </w:pPr>
    <w:rPr>
      <w:rFonts w:ascii="Century Gothic" w:eastAsia="Century Gothic" w:hAnsi="Century Gothic" w:cs="Century Gothic"/>
      <w:kern w:val="0"/>
      <w:lang w:val="es-ES" w:eastAsia="es-ES" w:bidi="es-ES"/>
      <w14:ligatures w14:val="none"/>
    </w:rPr>
  </w:style>
  <w:style w:type="table" w:styleId="Tablaconcuadrculaclara">
    <w:name w:val="Grid Table Light"/>
    <w:basedOn w:val="Tablanormal"/>
    <w:uiPriority w:val="40"/>
    <w:rsid w:val="001E0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ngra2detindependiente">
    <w:name w:val="Body Text Indent 2"/>
    <w:basedOn w:val="Normal"/>
    <w:link w:val="Sangra2detindependienteCar"/>
    <w:uiPriority w:val="99"/>
    <w:unhideWhenUsed/>
    <w:qFormat/>
    <w:rsid w:val="001E0087"/>
    <w:pPr>
      <w:spacing w:after="120" w:line="48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2detindependienteCar">
    <w:name w:val="Sangría 2 de t. independiente Car"/>
    <w:basedOn w:val="Fuentedeprrafopredeter"/>
    <w:link w:val="Sangra2detindependiente"/>
    <w:uiPriority w:val="99"/>
    <w:qFormat/>
    <w:rsid w:val="001E0087"/>
    <w:rPr>
      <w:rFonts w:ascii="Times New Roman" w:eastAsia="Times New Roman" w:hAnsi="Times New Roman" w:cs="Times New Roman"/>
      <w:kern w:val="0"/>
      <w:sz w:val="24"/>
      <w:szCs w:val="24"/>
      <w:lang w:val="es-ES" w:eastAsia="es-ES"/>
      <w14:ligatures w14:val="none"/>
    </w:rPr>
  </w:style>
  <w:style w:type="paragraph" w:customStyle="1" w:styleId="Cuadrculamedia22">
    <w:name w:val="Cuadrícula media 22"/>
    <w:uiPriority w:val="1"/>
    <w:qFormat/>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yiv4026124500msonormal">
    <w:name w:val="yiv4026124500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encinsinresolver1">
    <w:name w:val="Mención sin resolver1"/>
    <w:basedOn w:val="Fuentedeprrafopredeter"/>
    <w:uiPriority w:val="99"/>
    <w:semiHidden/>
    <w:unhideWhenUsed/>
    <w:rsid w:val="001E0087"/>
    <w:rPr>
      <w:color w:val="605E5C"/>
      <w:shd w:val="clear" w:color="auto" w:fill="E1DFDD"/>
    </w:rPr>
  </w:style>
  <w:style w:type="character" w:customStyle="1" w:styleId="a-size-large">
    <w:name w:val="a-size-large"/>
    <w:rsid w:val="001E0087"/>
  </w:style>
  <w:style w:type="paragraph" w:styleId="Textoindependiente3">
    <w:name w:val="Body Text 3"/>
    <w:basedOn w:val="Normal"/>
    <w:link w:val="Textoindependiente3Car"/>
    <w:unhideWhenUsed/>
    <w:rsid w:val="001E0087"/>
    <w:pPr>
      <w:spacing w:after="120" w:line="240" w:lineRule="auto"/>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sid w:val="001E0087"/>
    <w:rPr>
      <w:rFonts w:ascii="Times New Roman" w:eastAsia="Times New Roman" w:hAnsi="Times New Roman" w:cs="Times New Roman"/>
      <w:kern w:val="0"/>
      <w:sz w:val="16"/>
      <w:szCs w:val="16"/>
      <w:lang w:eastAsia="es-ES"/>
      <w14:ligatures w14:val="none"/>
    </w:rPr>
  </w:style>
  <w:style w:type="paragraph" w:customStyle="1" w:styleId="bose-listlistitem">
    <w:name w:val="bose-list__listitem"/>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ES_tradnl"/>
      <w14:ligatures w14:val="none"/>
    </w:rPr>
  </w:style>
  <w:style w:type="paragraph" w:styleId="Textoindependiente2">
    <w:name w:val="Body Text 2"/>
    <w:basedOn w:val="Normal"/>
    <w:link w:val="Textoindependiente2Car"/>
    <w:rsid w:val="001E0087"/>
    <w:pPr>
      <w:spacing w:after="0" w:line="240" w:lineRule="auto"/>
      <w:jc w:val="both"/>
    </w:pPr>
    <w:rPr>
      <w:rFonts w:ascii="Arial" w:eastAsia="Times New Roman" w:hAnsi="Arial" w:cs="Times New Roman"/>
      <w:kern w:val="0"/>
      <w:szCs w:val="20"/>
      <w:lang w:val="es-ES" w:eastAsia="es-ES"/>
      <w14:ligatures w14:val="none"/>
    </w:rPr>
  </w:style>
  <w:style w:type="character" w:customStyle="1" w:styleId="Textoindependiente2Car">
    <w:name w:val="Texto independiente 2 Car"/>
    <w:basedOn w:val="Fuentedeprrafopredeter"/>
    <w:link w:val="Textoindependiente2"/>
    <w:rsid w:val="001E0087"/>
    <w:rPr>
      <w:rFonts w:ascii="Arial" w:eastAsia="Times New Roman" w:hAnsi="Arial" w:cs="Times New Roman"/>
      <w:kern w:val="0"/>
      <w:szCs w:val="20"/>
      <w:lang w:val="es-ES" w:eastAsia="es-ES"/>
      <w14:ligatures w14:val="none"/>
    </w:rPr>
  </w:style>
  <w:style w:type="paragraph" w:customStyle="1" w:styleId="Textoindependiente31">
    <w:name w:val="Texto independiente 31"/>
    <w:basedOn w:val="Normal"/>
    <w:rsid w:val="001E0087"/>
    <w:pPr>
      <w:spacing w:after="0" w:line="240" w:lineRule="auto"/>
      <w:jc w:val="both"/>
    </w:pPr>
    <w:rPr>
      <w:rFonts w:ascii="Arial" w:eastAsia="Times New Roman" w:hAnsi="Arial" w:cs="Times New Roman"/>
      <w:kern w:val="0"/>
      <w:sz w:val="24"/>
      <w:szCs w:val="20"/>
      <w:lang w:val="es-ES" w:eastAsia="es-ES"/>
      <w14:ligatures w14:val="none"/>
    </w:rPr>
  </w:style>
  <w:style w:type="paragraph" w:customStyle="1" w:styleId="TEXTO0">
    <w:name w:val="TEXTO"/>
    <w:rsid w:val="001E0087"/>
    <w:pPr>
      <w:spacing w:before="170" w:after="0" w:line="240" w:lineRule="auto"/>
      <w:ind w:firstLine="283"/>
      <w:jc w:val="both"/>
    </w:pPr>
    <w:rPr>
      <w:rFonts w:ascii="Helvetica" w:eastAsia="Times New Roman" w:hAnsi="Helvetica" w:cs="Times New Roman"/>
      <w:kern w:val="0"/>
      <w:sz w:val="26"/>
      <w:szCs w:val="20"/>
      <w:lang w:val="en-US" w:eastAsia="es-ES"/>
      <w14:ligatures w14:val="none"/>
    </w:rPr>
  </w:style>
  <w:style w:type="paragraph" w:customStyle="1" w:styleId="LITERALESTEX">
    <w:name w:val="LITERALES TEX"/>
    <w:rsid w:val="001E0087"/>
    <w:pPr>
      <w:tabs>
        <w:tab w:val="left" w:pos="680"/>
      </w:tabs>
      <w:spacing w:before="142" w:after="0" w:line="240" w:lineRule="auto"/>
      <w:ind w:left="782" w:hanging="369"/>
      <w:jc w:val="both"/>
    </w:pPr>
    <w:rPr>
      <w:rFonts w:ascii="Helvetica" w:eastAsia="Times New Roman" w:hAnsi="Helvetica" w:cs="Times New Roman"/>
      <w:kern w:val="0"/>
      <w:szCs w:val="20"/>
      <w:lang w:val="en-US" w:eastAsia="es-ES"/>
      <w14:ligatures w14:val="none"/>
    </w:rPr>
  </w:style>
  <w:style w:type="character" w:styleId="Nmerodepgina">
    <w:name w:val="page number"/>
    <w:basedOn w:val="Fuentedeprrafopredeter"/>
    <w:rsid w:val="001E0087"/>
  </w:style>
  <w:style w:type="paragraph" w:styleId="Saludo">
    <w:name w:val="Salutation"/>
    <w:basedOn w:val="Normal"/>
    <w:next w:val="Normal"/>
    <w:link w:val="SaludoCar"/>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aludoCar">
    <w:name w:val="Saludo Car"/>
    <w:basedOn w:val="Fuentedeprrafopredeter"/>
    <w:link w:val="Saludo"/>
    <w:rsid w:val="001E0087"/>
    <w:rPr>
      <w:rFonts w:ascii="Times New Roman" w:eastAsia="Times New Roman" w:hAnsi="Times New Roman" w:cs="Times New Roman"/>
      <w:kern w:val="0"/>
      <w:sz w:val="24"/>
      <w:szCs w:val="24"/>
      <w:lang w:val="es-ES" w:eastAsia="es-ES"/>
      <w14:ligatures w14:val="none"/>
    </w:rPr>
  </w:style>
  <w:style w:type="paragraph" w:customStyle="1" w:styleId="CarCarCarCar">
    <w:name w:val="Car Car Car Car"/>
    <w:basedOn w:val="Normal"/>
    <w:rsid w:val="001E0087"/>
    <w:pPr>
      <w:spacing w:line="240" w:lineRule="exact"/>
    </w:pPr>
    <w:rPr>
      <w:rFonts w:ascii="Verdana" w:eastAsia="Times New Roman" w:hAnsi="Verdana" w:cs="Times New Roman"/>
      <w:kern w:val="0"/>
      <w:sz w:val="20"/>
      <w:szCs w:val="20"/>
      <w:lang w:val="en-US"/>
      <w14:ligatures w14:val="none"/>
    </w:rPr>
  </w:style>
  <w:style w:type="paragraph" w:styleId="Asuntodelcomentario">
    <w:name w:val="annotation subject"/>
    <w:basedOn w:val="Textocomentario"/>
    <w:next w:val="Textocomentario"/>
    <w:link w:val="AsuntodelcomentarioCar"/>
    <w:uiPriority w:val="99"/>
    <w:semiHidden/>
    <w:unhideWhenUsed/>
    <w:rsid w:val="001E0087"/>
    <w:rPr>
      <w:b/>
      <w:bCs/>
      <w:lang w:val="es-ES"/>
    </w:rPr>
  </w:style>
  <w:style w:type="character" w:customStyle="1" w:styleId="AsuntodelcomentarioCar">
    <w:name w:val="Asunto del comentario Car"/>
    <w:basedOn w:val="TextocomentarioCar"/>
    <w:link w:val="Asuntodelcomentario"/>
    <w:uiPriority w:val="99"/>
    <w:semiHidden/>
    <w:rsid w:val="001E0087"/>
    <w:rPr>
      <w:rFonts w:ascii="Times New Roman" w:eastAsia="Times New Roman" w:hAnsi="Times New Roman" w:cs="Times New Roman"/>
      <w:b/>
      <w:bCs/>
      <w:kern w:val="0"/>
      <w:sz w:val="20"/>
      <w:szCs w:val="20"/>
      <w:lang w:val="es-ES" w:eastAsia="es-ES"/>
      <w14:ligatures w14:val="none"/>
    </w:rPr>
  </w:style>
  <w:style w:type="paragraph" w:customStyle="1" w:styleId="ui-pdp-listtext">
    <w:name w:val="ui-pdp-list__text"/>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sonormal0">
    <w:name w:val="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3">
    <w:name w:val="xl6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4">
    <w:name w:val="xl6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65">
    <w:name w:val="xl65"/>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6">
    <w:name w:val="xl66"/>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67">
    <w:name w:val="xl6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8">
    <w:name w:val="xl68"/>
    <w:basedOn w:val="Normal"/>
    <w:rsid w:val="001E0087"/>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70">
    <w:name w:val="xl70"/>
    <w:basedOn w:val="Normal"/>
    <w:rsid w:val="001E00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71">
    <w:name w:val="xl71"/>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72">
    <w:name w:val="xl72"/>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3">
    <w:name w:val="xl7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74">
    <w:name w:val="xl74"/>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5">
    <w:name w:val="xl75"/>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6">
    <w:name w:val="xl76"/>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7">
    <w:name w:val="xl7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9">
    <w:name w:val="xl69"/>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8">
    <w:name w:val="xl78"/>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es-CO"/>
      <w14:ligatures w14:val="none"/>
    </w:rPr>
  </w:style>
  <w:style w:type="paragraph" w:customStyle="1" w:styleId="xl79">
    <w:name w:val="xl79"/>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0">
    <w:name w:val="xl80"/>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1">
    <w:name w:val="xl81"/>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2">
    <w:name w:val="xl82"/>
    <w:basedOn w:val="Normal"/>
    <w:rsid w:val="001E008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3">
    <w:name w:val="xl83"/>
    <w:basedOn w:val="Normal"/>
    <w:rsid w:val="001E0087"/>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4">
    <w:name w:val="xl8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5">
    <w:name w:val="xl85"/>
    <w:basedOn w:val="Normal"/>
    <w:rsid w:val="001E008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paragraph" w:customStyle="1" w:styleId="xl86">
    <w:name w:val="xl86"/>
    <w:basedOn w:val="Normal"/>
    <w:rsid w:val="001E00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table" w:customStyle="1" w:styleId="Tablaconcuadrcula1">
    <w:name w:val="Tabla con cuadrícula1"/>
    <w:basedOn w:val="Tablanormal"/>
    <w:next w:val="Tablaconcuadrcula"/>
    <w:uiPriority w:val="59"/>
    <w:rsid w:val="001E0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spacing-mini">
    <w:name w:val="a-spacing-mini"/>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20</Pages>
  <Words>6557</Words>
  <Characters>36068</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Nelson Noches Martinez</dc:creator>
  <cp:keywords/>
  <dc:description/>
  <cp:lastModifiedBy>MARIA ALEJANDRA BEDOYA PUERTA</cp:lastModifiedBy>
  <cp:revision>60</cp:revision>
  <cp:lastPrinted>2025-11-10T22:07:00Z</cp:lastPrinted>
  <dcterms:created xsi:type="dcterms:W3CDTF">2024-01-09T22:32:00Z</dcterms:created>
  <dcterms:modified xsi:type="dcterms:W3CDTF">2025-12-11T16:22:00Z</dcterms:modified>
</cp:coreProperties>
</file>