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4B2B" w14:textId="77777777" w:rsidR="00774318" w:rsidRDefault="00722F0B">
      <w:pPr>
        <w:jc w:val="center"/>
        <w:rPr>
          <w:b/>
          <w:sz w:val="24"/>
          <w:szCs w:val="24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 xml:space="preserve">PROCESO GESTIÓN DEL TALENTO HUMANO </w:t>
      </w:r>
    </w:p>
    <w:p w14:paraId="31635CE8" w14:textId="77777777" w:rsidR="00774318" w:rsidRDefault="00722F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FORMATO INFORME MENSUAL EJECUCIÓN CONTRACTUAL</w:t>
      </w:r>
    </w:p>
    <w:p w14:paraId="4BEFF12C" w14:textId="0F8D4CE9" w:rsidR="00774318" w:rsidRDefault="00B47D48" w:rsidP="00B47D48">
      <w:pPr>
        <w:spacing w:line="240" w:lineRule="auto"/>
        <w:ind w:left="3402" w:firstLine="1700"/>
        <w:rPr>
          <w:sz w:val="24"/>
          <w:szCs w:val="24"/>
        </w:rPr>
      </w:pPr>
      <w:bookmarkStart w:id="1" w:name="_30j0zll" w:colFirst="0" w:colLast="0"/>
      <w:bookmarkEnd w:id="1"/>
      <w:r>
        <w:rPr>
          <w:sz w:val="24"/>
          <w:szCs w:val="24"/>
        </w:rPr>
        <w:t xml:space="preserve">Santiago de Cali, </w:t>
      </w:r>
      <w:r w:rsidR="00336F4B">
        <w:rPr>
          <w:sz w:val="24"/>
          <w:szCs w:val="24"/>
        </w:rPr>
        <w:t>diciembre</w:t>
      </w:r>
      <w:r>
        <w:rPr>
          <w:sz w:val="24"/>
          <w:szCs w:val="24"/>
        </w:rPr>
        <w:t xml:space="preserve"> del 202</w:t>
      </w:r>
      <w:r w:rsidR="005744DC">
        <w:rPr>
          <w:sz w:val="24"/>
          <w:szCs w:val="24"/>
        </w:rPr>
        <w:t>5</w:t>
      </w:r>
      <w:r w:rsidR="00722F0B">
        <w:rPr>
          <w:sz w:val="24"/>
          <w:szCs w:val="24"/>
        </w:rPr>
        <w:tab/>
      </w:r>
    </w:p>
    <w:p w14:paraId="4F03F262" w14:textId="555E8354" w:rsidR="00774318" w:rsidRDefault="00722F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Señor</w:t>
      </w:r>
      <w:r w:rsidR="00096799">
        <w:rPr>
          <w:sz w:val="24"/>
          <w:szCs w:val="24"/>
        </w:rPr>
        <w:t>:</w:t>
      </w:r>
    </w:p>
    <w:p w14:paraId="46371330" w14:textId="75336056" w:rsidR="00096799" w:rsidRDefault="00A156A4">
      <w:pPr>
        <w:spacing w:after="0" w:line="240" w:lineRule="auto"/>
        <w:jc w:val="both"/>
        <w:rPr>
          <w:b/>
          <w:sz w:val="24"/>
          <w:szCs w:val="24"/>
        </w:rPr>
      </w:pPr>
      <w:r w:rsidRPr="00A156A4">
        <w:rPr>
          <w:b/>
          <w:sz w:val="24"/>
          <w:szCs w:val="24"/>
        </w:rPr>
        <w:t xml:space="preserve">Luis Eduardo </w:t>
      </w:r>
      <w:r w:rsidR="008E2983" w:rsidRPr="00A156A4">
        <w:rPr>
          <w:b/>
          <w:sz w:val="24"/>
          <w:szCs w:val="24"/>
        </w:rPr>
        <w:t>Gómez</w:t>
      </w:r>
      <w:r w:rsidRPr="00A156A4">
        <w:rPr>
          <w:b/>
          <w:sz w:val="24"/>
          <w:szCs w:val="24"/>
        </w:rPr>
        <w:t xml:space="preserve"> Salas</w:t>
      </w:r>
    </w:p>
    <w:p w14:paraId="29A25A76" w14:textId="7430B9DC" w:rsidR="005744DC" w:rsidRDefault="00722F0B">
      <w:pPr>
        <w:spacing w:after="0" w:line="240" w:lineRule="auto"/>
        <w:jc w:val="both"/>
        <w:rPr>
          <w:b/>
          <w:sz w:val="24"/>
          <w:szCs w:val="24"/>
          <w:lang w:val="es-ES"/>
        </w:rPr>
      </w:pPr>
      <w:r>
        <w:rPr>
          <w:sz w:val="24"/>
          <w:szCs w:val="24"/>
        </w:rPr>
        <w:t xml:space="preserve">SUPERVISOR CONTRATO No. </w:t>
      </w:r>
      <w:r w:rsidR="00A156A4" w:rsidRPr="00A156A4">
        <w:rPr>
          <w:b/>
          <w:sz w:val="24"/>
          <w:szCs w:val="24"/>
        </w:rPr>
        <w:t>CO1.PCCNTR.8477880</w:t>
      </w:r>
      <w:r w:rsidR="005744DC" w:rsidRPr="005744DC">
        <w:rPr>
          <w:b/>
          <w:sz w:val="24"/>
          <w:szCs w:val="24"/>
          <w:lang w:val="es-ES"/>
        </w:rPr>
        <w:tab/>
      </w:r>
    </w:p>
    <w:p w14:paraId="48C30C10" w14:textId="04392BB7" w:rsidR="00774318" w:rsidRDefault="00722F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Cargo del supervisor</w:t>
      </w:r>
      <w:r w:rsidR="00B47D4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A156A4" w:rsidRPr="00A156A4">
        <w:rPr>
          <w:sz w:val="24"/>
          <w:szCs w:val="24"/>
        </w:rPr>
        <w:t>Profesional Grado 04</w:t>
      </w:r>
    </w:p>
    <w:p w14:paraId="7DB296B4" w14:textId="77777777" w:rsidR="00774318" w:rsidRDefault="00722F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Dependencia</w:t>
      </w:r>
      <w:r w:rsidR="00B47D48">
        <w:rPr>
          <w:sz w:val="24"/>
          <w:szCs w:val="24"/>
        </w:rPr>
        <w:t>: Centro ASTIN</w:t>
      </w:r>
    </w:p>
    <w:p w14:paraId="474C6FE0" w14:textId="77777777" w:rsidR="00774318" w:rsidRDefault="00722F0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Ciudad</w:t>
      </w:r>
      <w:r w:rsidR="00B47D48">
        <w:rPr>
          <w:sz w:val="24"/>
          <w:szCs w:val="24"/>
        </w:rPr>
        <w:t xml:space="preserve">: Santiago de Cali </w:t>
      </w:r>
    </w:p>
    <w:p w14:paraId="5A6CC136" w14:textId="75DDF9EB" w:rsidR="00774318" w:rsidRDefault="00722F0B">
      <w:pPr>
        <w:spacing w:line="240" w:lineRule="auto"/>
        <w:ind w:left="5103"/>
        <w:jc w:val="both"/>
        <w:rPr>
          <w:sz w:val="24"/>
          <w:szCs w:val="24"/>
        </w:rPr>
      </w:pPr>
      <w:r>
        <w:rPr>
          <w:b/>
          <w:sz w:val="24"/>
          <w:szCs w:val="24"/>
        </w:rPr>
        <w:t>Asunto:</w:t>
      </w:r>
      <w:r>
        <w:rPr>
          <w:sz w:val="24"/>
          <w:szCs w:val="24"/>
        </w:rPr>
        <w:t xml:space="preserve"> Informe mensual de ejecución contractual </w:t>
      </w:r>
      <w:r w:rsidR="00A156A4">
        <w:rPr>
          <w:sz w:val="24"/>
          <w:szCs w:val="24"/>
        </w:rPr>
        <w:t>m</w:t>
      </w:r>
      <w:r>
        <w:rPr>
          <w:sz w:val="24"/>
          <w:szCs w:val="24"/>
        </w:rPr>
        <w:t>es</w:t>
      </w:r>
      <w:r w:rsidR="00B47D48">
        <w:rPr>
          <w:sz w:val="24"/>
          <w:szCs w:val="24"/>
        </w:rPr>
        <w:t xml:space="preserve"> </w:t>
      </w:r>
      <w:r w:rsidR="00336F4B">
        <w:rPr>
          <w:sz w:val="24"/>
          <w:szCs w:val="24"/>
        </w:rPr>
        <w:t>diciembre</w:t>
      </w:r>
      <w:r w:rsidR="00A422B3">
        <w:rPr>
          <w:sz w:val="24"/>
          <w:szCs w:val="24"/>
        </w:rPr>
        <w:t xml:space="preserve"> </w:t>
      </w:r>
      <w:r>
        <w:rPr>
          <w:sz w:val="24"/>
          <w:szCs w:val="24"/>
        </w:rPr>
        <w:t>del año 20</w:t>
      </w:r>
      <w:r w:rsidR="00B47D48">
        <w:rPr>
          <w:sz w:val="24"/>
          <w:szCs w:val="24"/>
        </w:rPr>
        <w:t>2</w:t>
      </w:r>
      <w:r w:rsidR="005744DC">
        <w:rPr>
          <w:sz w:val="24"/>
          <w:szCs w:val="24"/>
        </w:rPr>
        <w:t>5</w:t>
      </w:r>
    </w:p>
    <w:p w14:paraId="193D107B" w14:textId="528E8000" w:rsidR="00774318" w:rsidRDefault="00722F0B" w:rsidP="00850BA7">
      <w:pPr>
        <w:spacing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Referencia:</w:t>
      </w:r>
      <w:r>
        <w:rPr>
          <w:sz w:val="24"/>
          <w:szCs w:val="24"/>
        </w:rPr>
        <w:t xml:space="preserve"> No </w:t>
      </w:r>
      <w:r w:rsidR="00A156A4" w:rsidRPr="00A156A4">
        <w:rPr>
          <w:bCs/>
          <w:sz w:val="24"/>
          <w:szCs w:val="24"/>
        </w:rPr>
        <w:t xml:space="preserve">CO1.PCCNTR.8477880 </w:t>
      </w:r>
      <w:r w:rsidR="00B47D48" w:rsidRPr="00B47D48">
        <w:rPr>
          <w:sz w:val="24"/>
          <w:szCs w:val="24"/>
        </w:rPr>
        <w:t>del año 202</w:t>
      </w:r>
      <w:r w:rsidR="005744DC">
        <w:rPr>
          <w:sz w:val="24"/>
          <w:szCs w:val="24"/>
        </w:rPr>
        <w:t>5</w:t>
      </w:r>
    </w:p>
    <w:p w14:paraId="56AE0CAF" w14:textId="77777777" w:rsidR="00850BA7" w:rsidRDefault="00850BA7" w:rsidP="00850BA7">
      <w:pPr>
        <w:spacing w:line="240" w:lineRule="auto"/>
        <w:jc w:val="both"/>
        <w:rPr>
          <w:sz w:val="24"/>
          <w:szCs w:val="24"/>
        </w:rPr>
      </w:pPr>
    </w:p>
    <w:p w14:paraId="6E2972C8" w14:textId="1A4628BF" w:rsidR="00774318" w:rsidRDefault="00A156A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Juan David Pineda Fontal</w:t>
      </w:r>
      <w:r w:rsidR="00722F0B">
        <w:rPr>
          <w:sz w:val="24"/>
          <w:szCs w:val="24"/>
        </w:rPr>
        <w:t xml:space="preserve">, identificado con la cédula de ciudadanía No. </w:t>
      </w:r>
      <w:r>
        <w:rPr>
          <w:sz w:val="24"/>
          <w:szCs w:val="24"/>
        </w:rPr>
        <w:t>1116278980</w:t>
      </w:r>
      <w:r w:rsidR="00722F0B">
        <w:rPr>
          <w:sz w:val="24"/>
          <w:szCs w:val="24"/>
        </w:rPr>
        <w:t xml:space="preserve"> de </w:t>
      </w:r>
      <w:r>
        <w:rPr>
          <w:sz w:val="24"/>
          <w:szCs w:val="24"/>
        </w:rPr>
        <w:t>Tuluá</w:t>
      </w:r>
      <w:r w:rsidR="00722F0B">
        <w:rPr>
          <w:sz w:val="24"/>
          <w:szCs w:val="24"/>
        </w:rPr>
        <w:t xml:space="preserve">, en mi calidad de Contratista del SENA, en </w:t>
      </w:r>
      <w:r w:rsidR="00B47D48">
        <w:rPr>
          <w:sz w:val="24"/>
          <w:szCs w:val="24"/>
        </w:rPr>
        <w:t xml:space="preserve">el centro ASTIN </w:t>
      </w:r>
      <w:r w:rsidR="00722F0B">
        <w:rPr>
          <w:sz w:val="24"/>
          <w:szCs w:val="24"/>
        </w:rPr>
        <w:t xml:space="preserve">en cumplimiento del Contrato de Prestación de Servicios de la referencia, a continuación, presento el Informe de actividades realizadas en el mes objeto de cobro. </w:t>
      </w:r>
    </w:p>
    <w:p w14:paraId="4D7912CA" w14:textId="042342F2" w:rsidR="00096799" w:rsidRDefault="00722F0B" w:rsidP="00096799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Valor y forma de Pago:</w:t>
      </w:r>
      <w:r>
        <w:rPr>
          <w:sz w:val="24"/>
          <w:szCs w:val="24"/>
        </w:rPr>
        <w:t xml:space="preserve"> </w:t>
      </w:r>
      <w:r w:rsidR="00A156A4" w:rsidRPr="00A156A4">
        <w:rPr>
          <w:sz w:val="24"/>
        </w:rPr>
        <w:t>Se fija como valor total máximo para el contrato la suma OCHO MILLONES OCHOCIENTOS NOVENTA Y DOS MIL TRESCIENTOS OCHENTA Y OCHO PESOS MCTE ($8.892.388). Esta suma será pagada por el SENA al contratista de la siguiente manera: a) Un (01) primer pago correspondiente al mes de octubre por valor de UN MILLON TRESCIENTOS SETENTA Y NUEVE MIL OCHOCIENTOS CINCUENTA Y TRES PESOS MCTE ($1.379.853) b) Un (1) pago correspondiente al mes de noviembre por valor de CUATRO MILLONES QUINIENTOS NOVENTA Y NUEVE MIL QUINIENTOS ONCE PESOS MCTE ($4.599.511) c) Un (01) último pago correspondiente al mes de diciembre por valor de DOS MILLONES NOVECIENTOS TRECE MIL VEINTICUATRO PESOS MCTE ($2.913.024).</w:t>
      </w:r>
    </w:p>
    <w:p w14:paraId="0014E642" w14:textId="5388F1CD" w:rsidR="00774318" w:rsidRDefault="00096799" w:rsidP="0009679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22F0B">
        <w:rPr>
          <w:b/>
          <w:sz w:val="24"/>
          <w:szCs w:val="24"/>
        </w:rPr>
        <w:t>Plazo:</w:t>
      </w:r>
      <w:r w:rsidR="00722F0B">
        <w:rPr>
          <w:sz w:val="24"/>
          <w:szCs w:val="24"/>
        </w:rPr>
        <w:t xml:space="preserve"> </w:t>
      </w:r>
      <w:r w:rsidR="00A156A4" w:rsidRPr="00A156A4">
        <w:rPr>
          <w:sz w:val="24"/>
          <w:szCs w:val="24"/>
        </w:rPr>
        <w:t>El plazo de ejecución es de 1 mes, 28 días desde el 22 de octubre de 2025 hasta el 19 de diciembre de 2025.</w:t>
      </w:r>
    </w:p>
    <w:tbl>
      <w:tblPr>
        <w:tblStyle w:val="a"/>
        <w:tblW w:w="8784" w:type="dxa"/>
        <w:tblInd w:w="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00" w:firstRow="0" w:lastRow="0" w:firstColumn="0" w:lastColumn="0" w:noHBand="0" w:noVBand="1"/>
      </w:tblPr>
      <w:tblGrid>
        <w:gridCol w:w="8784"/>
      </w:tblGrid>
      <w:tr w:rsidR="00774318" w14:paraId="66C82FBB" w14:textId="77777777">
        <w:trPr>
          <w:trHeight w:val="274"/>
        </w:trPr>
        <w:tc>
          <w:tcPr>
            <w:tcW w:w="8784" w:type="dxa"/>
          </w:tcPr>
          <w:p w14:paraId="3CD231AB" w14:textId="77777777" w:rsidR="00774318" w:rsidRDefault="00722F0B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OBJETO: </w:t>
            </w:r>
          </w:p>
        </w:tc>
      </w:tr>
      <w:tr w:rsidR="00774318" w14:paraId="1DC8D062" w14:textId="77777777">
        <w:trPr>
          <w:trHeight w:val="668"/>
        </w:trPr>
        <w:tc>
          <w:tcPr>
            <w:tcW w:w="8784" w:type="dxa"/>
          </w:tcPr>
          <w:p w14:paraId="28DC12C5" w14:textId="3E575AF7" w:rsidR="00774318" w:rsidRDefault="00A156A4">
            <w:pPr>
              <w:spacing w:after="0" w:line="360" w:lineRule="auto"/>
              <w:jc w:val="both"/>
              <w:rPr>
                <w:b/>
                <w:sz w:val="24"/>
                <w:szCs w:val="24"/>
              </w:rPr>
            </w:pPr>
            <w:r w:rsidRPr="00A156A4">
              <w:rPr>
                <w:b/>
                <w:sz w:val="24"/>
                <w:szCs w:val="24"/>
              </w:rPr>
              <w:t>Instructor - Contratar servicios personales de carácter temporal para apoyar la ejecución, orientación y planeación de los procesos de formación profesional integral para atender la oferta de formación regular del centro nacional de asistencia técnica a la industria en sus diferentes niveles y modalidades, atendiendo las políticas institucionales y la normatividad para la vigencia 2025.</w:t>
            </w:r>
          </w:p>
        </w:tc>
      </w:tr>
    </w:tbl>
    <w:p w14:paraId="3BEEF7A6" w14:textId="77777777" w:rsidR="00774318" w:rsidRDefault="00774318">
      <w:pPr>
        <w:spacing w:after="0" w:line="360" w:lineRule="auto"/>
        <w:jc w:val="both"/>
        <w:rPr>
          <w:b/>
          <w:sz w:val="24"/>
          <w:szCs w:val="24"/>
        </w:rPr>
      </w:pPr>
    </w:p>
    <w:p w14:paraId="599F700C" w14:textId="77777777" w:rsidR="00774318" w:rsidRDefault="00722F0B">
      <w:p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Obligaciones </w:t>
      </w:r>
      <w:r w:rsidR="00850BA7">
        <w:rPr>
          <w:b/>
          <w:sz w:val="24"/>
          <w:szCs w:val="24"/>
        </w:rPr>
        <w:t>Específicas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549A66E8" w14:textId="77777777" w:rsidR="00774318" w:rsidRDefault="00774318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0"/>
        <w:tblW w:w="8676" w:type="dxa"/>
        <w:tblInd w:w="108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35"/>
        <w:gridCol w:w="2693"/>
        <w:gridCol w:w="2410"/>
      </w:tblGrid>
      <w:tr w:rsidR="00774318" w14:paraId="22497E5C" w14:textId="77777777" w:rsidTr="00A156A4">
        <w:trPr>
          <w:trHeight w:val="405"/>
        </w:trPr>
        <w:tc>
          <w:tcPr>
            <w:tcW w:w="738" w:type="dxa"/>
          </w:tcPr>
          <w:p w14:paraId="426AB75C" w14:textId="77777777" w:rsidR="00774318" w:rsidRDefault="00722F0B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No</w:t>
            </w:r>
          </w:p>
        </w:tc>
        <w:tc>
          <w:tcPr>
            <w:tcW w:w="2835" w:type="dxa"/>
          </w:tcPr>
          <w:p w14:paraId="13091F8A" w14:textId="77777777" w:rsidR="00774318" w:rsidRDefault="00722F0B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Obligaciones</w:t>
            </w:r>
          </w:p>
        </w:tc>
        <w:tc>
          <w:tcPr>
            <w:tcW w:w="2693" w:type="dxa"/>
          </w:tcPr>
          <w:p w14:paraId="600B9FD0" w14:textId="77777777" w:rsidR="00774318" w:rsidRDefault="00722F0B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Acciones realizadas</w:t>
            </w:r>
          </w:p>
        </w:tc>
        <w:tc>
          <w:tcPr>
            <w:tcW w:w="2410" w:type="dxa"/>
          </w:tcPr>
          <w:p w14:paraId="38FECE9F" w14:textId="77777777" w:rsidR="00774318" w:rsidRDefault="00722F0B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Evidencias</w:t>
            </w:r>
          </w:p>
        </w:tc>
      </w:tr>
      <w:tr w:rsidR="00B72791" w14:paraId="470C0104" w14:textId="77777777" w:rsidTr="00A156A4">
        <w:trPr>
          <w:trHeight w:val="212"/>
        </w:trPr>
        <w:tc>
          <w:tcPr>
            <w:tcW w:w="738" w:type="dxa"/>
          </w:tcPr>
          <w:p w14:paraId="788145AB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14:paraId="694C392F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Participar en las jornadas de planeación y alistamiento de los procesos formativos de acuerdo con</w:t>
            </w:r>
          </w:p>
          <w:p w14:paraId="125A9E72" w14:textId="2C3AAAEC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los lineamientos institucionales, para el área temática del objeto contractual.</w:t>
            </w:r>
          </w:p>
        </w:tc>
        <w:tc>
          <w:tcPr>
            <w:tcW w:w="2693" w:type="dxa"/>
          </w:tcPr>
          <w:p w14:paraId="397D2F7D" w14:textId="19CAB5B8" w:rsidR="003C4BF8" w:rsidRDefault="00127CC7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No se ejecuta esta obligación para el actual periodo contractual </w:t>
            </w:r>
          </w:p>
        </w:tc>
        <w:tc>
          <w:tcPr>
            <w:tcW w:w="2410" w:type="dxa"/>
          </w:tcPr>
          <w:p w14:paraId="18E3E469" w14:textId="62BABCFC" w:rsidR="007F63FF" w:rsidRPr="003C4BF8" w:rsidRDefault="00127CC7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  <w:p w14:paraId="1293B178" w14:textId="75199EBB" w:rsidR="003C4BF8" w:rsidRPr="003C4BF8" w:rsidRDefault="003C4BF8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B72791" w14:paraId="012AC97F" w14:textId="77777777" w:rsidTr="00A156A4">
        <w:trPr>
          <w:trHeight w:val="212"/>
        </w:trPr>
        <w:tc>
          <w:tcPr>
            <w:tcW w:w="738" w:type="dxa"/>
          </w:tcPr>
          <w:p w14:paraId="328FC7AD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14:paraId="50EC0DCA" w14:textId="5B700FDB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Participar cuando el centro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 formación lo requiera,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en jornadas de diseño y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desarrollo curricular de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programas de Formación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Profesional Integral, de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conformidad con los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lineamientos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institucionales requeridos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para el área temática objeto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del contrato.</w:t>
            </w:r>
          </w:p>
        </w:tc>
        <w:tc>
          <w:tcPr>
            <w:tcW w:w="2693" w:type="dxa"/>
          </w:tcPr>
          <w:p w14:paraId="0AD9E556" w14:textId="58465C94" w:rsidR="00B72791" w:rsidRPr="00035D13" w:rsidRDefault="00343EA3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643FDDBF" w14:textId="0CACF465" w:rsidR="00B72791" w:rsidRDefault="00343EA3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  <w:tr w:rsidR="00B72791" w14:paraId="4269DDEA" w14:textId="77777777" w:rsidTr="00A156A4">
        <w:trPr>
          <w:trHeight w:val="212"/>
        </w:trPr>
        <w:tc>
          <w:tcPr>
            <w:tcW w:w="738" w:type="dxa"/>
          </w:tcPr>
          <w:p w14:paraId="6180D032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14:paraId="5178C5DD" w14:textId="7D94EEEE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Ejecutar la formación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profesional integral de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acuerdo con el diseño y el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desarrollo curricular del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programa de formación a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orientar, conforme a la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programación establecida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 conformidad con el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objeto del contrato.</w:t>
            </w:r>
          </w:p>
        </w:tc>
        <w:tc>
          <w:tcPr>
            <w:tcW w:w="2693" w:type="dxa"/>
          </w:tcPr>
          <w:p w14:paraId="0673577A" w14:textId="26E109D1" w:rsidR="00874DCD" w:rsidRDefault="00874DCD" w:rsidP="00343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</w:t>
            </w:r>
            <w:r w:rsidR="00343EA3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Orientación de la ficha </w:t>
            </w:r>
            <w:r w:rsidR="00336F4B" w:rsidRP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3392481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="00343EA3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del programa de formación “comportamiento emprendedor” a 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19</w:t>
            </w:r>
            <w:r w:rsidR="00343EA3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aprendices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4D50D5A3" w14:textId="471D5866" w:rsidR="00127CC7" w:rsidRDefault="00127CC7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Orientación de la ficha </w:t>
            </w:r>
            <w:r w:rsidR="00336F4B" w:rsidRP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3397514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del programa de formación “comportamiento emprendedor” a 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13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aprendices</w:t>
            </w:r>
            <w:r w:rsid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498C93D4" w14:textId="66F3D807" w:rsidR="00336F4B" w:rsidRDefault="00336F4B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Orientación de la ficha </w:t>
            </w:r>
            <w:r w:rsidRPr="00336F4B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3400940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del programa de formación “comportamiento emprendedor” a 9 aprendices.</w:t>
            </w:r>
          </w:p>
          <w:p w14:paraId="214B9D0F" w14:textId="3120A79B" w:rsidR="00127CC7" w:rsidRDefault="00127CC7" w:rsidP="00343E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049305C" w14:textId="77777777" w:rsidR="00127CC7" w:rsidRDefault="00127CC7" w:rsidP="00127CC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Listado de asistencia de la formación.</w:t>
            </w:r>
          </w:p>
          <w:p w14:paraId="6CD4FFE5" w14:textId="71B34FAC" w:rsidR="00693D11" w:rsidRPr="00127CC7" w:rsidRDefault="00693D11" w:rsidP="00127CC7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Plan de Trabajo aprobado por el coordinador.</w:t>
            </w:r>
          </w:p>
        </w:tc>
      </w:tr>
      <w:tr w:rsidR="00B72791" w14:paraId="75EAA5B9" w14:textId="77777777" w:rsidTr="00A156A4">
        <w:trPr>
          <w:trHeight w:val="212"/>
        </w:trPr>
        <w:tc>
          <w:tcPr>
            <w:tcW w:w="738" w:type="dxa"/>
          </w:tcPr>
          <w:p w14:paraId="72733F3C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14:paraId="05673CBB" w14:textId="296A6059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Realizar la proyección de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juicios evaluativos sobre el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nivel de cumplimiento de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los resultados aprendizajes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de las competencias del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programa de formación, adquiridos por los aprendices en el desarrollo de su formación, aplicando los instrumentos de evaluación, los procedimientos, plazos y herramientas tecnológicas que se encuentren establecidas en</w:t>
            </w:r>
          </w:p>
          <w:p w14:paraId="4A4DC9D9" w14:textId="64919105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la normatividad la entidad.</w:t>
            </w:r>
          </w:p>
        </w:tc>
        <w:tc>
          <w:tcPr>
            <w:tcW w:w="2693" w:type="dxa"/>
          </w:tcPr>
          <w:p w14:paraId="254556C9" w14:textId="34A5BB4F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701F2566" w14:textId="3B08C878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  <w:tr w:rsidR="00B72791" w14:paraId="4FC86750" w14:textId="77777777" w:rsidTr="005C6B26">
        <w:trPr>
          <w:trHeight w:val="212"/>
        </w:trPr>
        <w:tc>
          <w:tcPr>
            <w:tcW w:w="738" w:type="dxa"/>
          </w:tcPr>
          <w:p w14:paraId="45E4AB29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14:paraId="36FC7CEC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Registrar, verificar y apoyar seguimiento oportuno en el sistema de información que la entidad defina para la Gestión de la Formación Profesional Integral mediante las siguientes actividades:</w:t>
            </w:r>
          </w:p>
          <w:p w14:paraId="0F512D06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a)</w:t>
            </w:r>
          </w:p>
          <w:p w14:paraId="3838F701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Verificando que la totalidad de los aprendices seleccionados y matriculados queden asociados a la ruta de formación</w:t>
            </w:r>
          </w:p>
          <w:p w14:paraId="7C68A133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b)</w:t>
            </w:r>
          </w:p>
          <w:p w14:paraId="54FD1870" w14:textId="77777777" w:rsidR="00A156A4" w:rsidRPr="00A156A4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Registrando juicios evaluativos del reconocimiento de aprendizajes previos, los juicios evaluativos de acuerdo con la ruta de aprendizaje, para los beneficiarios nuevos, reintegrados o trasladados.</w:t>
            </w:r>
          </w:p>
          <w:p w14:paraId="70870E98" w14:textId="2320CD45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c)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Comunicando al Coordinador Académico oportunamente</w:t>
            </w: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A156A4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anomalías, inconsistencias, novedades de aprendices y hallazgos en el registro de la información y en la ejecución.</w:t>
            </w:r>
          </w:p>
        </w:tc>
        <w:tc>
          <w:tcPr>
            <w:tcW w:w="2693" w:type="dxa"/>
            <w:shd w:val="clear" w:color="auto" w:fill="FFFFFF" w:themeFill="background1"/>
          </w:tcPr>
          <w:p w14:paraId="1FE14ADC" w14:textId="3BC09D6B" w:rsidR="00127CC7" w:rsidRPr="005C6B26" w:rsidRDefault="00127CC7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Se registra, se verifica y se realiza el seguimiento a la ficha </w:t>
            </w:r>
            <w:r w:rsidR="00FB76B9"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3392481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533B77FE" w14:textId="77777777" w:rsidR="00127CC7" w:rsidRPr="005C6B26" w:rsidRDefault="00127CC7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71C51994" w14:textId="77777777" w:rsidR="00127CC7" w:rsidRPr="005C6B26" w:rsidRDefault="00127CC7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Se realizan los juicios evaluativos de la ficha </w:t>
            </w:r>
            <w:r w:rsidR="00FB76B9"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3392481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. </w:t>
            </w:r>
          </w:p>
          <w:p w14:paraId="293F8AEC" w14:textId="77777777" w:rsidR="00FB76B9" w:rsidRPr="005C6B26" w:rsidRDefault="00FB76B9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05C13889" w14:textId="1791AEED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Se registra, se verifica y se realiza el seguimiento a la ficha 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3397514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41666C97" w14:textId="77777777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2AEFDD10" w14:textId="512FDC1E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Se realizan los juicios evaluativos de la ficha 3397514. </w:t>
            </w:r>
          </w:p>
          <w:p w14:paraId="2CBB8DFC" w14:textId="77777777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3EE3F551" w14:textId="2CD6DF73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Se registra, se verifica y se realiza el seguimiento a la ficha 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3300940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5451A417" w14:textId="77777777" w:rsidR="00FB76B9" w:rsidRPr="005C6B26" w:rsidRDefault="00FB76B9" w:rsidP="00FB7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0847E119" w14:textId="55D36CB9" w:rsidR="00FB76B9" w:rsidRPr="005C6B26" w:rsidRDefault="00FB76B9" w:rsidP="005C6B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  <w:shd w:val="clear" w:color="auto" w:fill="FFFFFF" w:themeFill="background1"/>
              </w:rPr>
              <w:t>Se realizan los juicios evaluativos de la ficha 3300940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410" w:type="dxa"/>
          </w:tcPr>
          <w:p w14:paraId="3AD9963D" w14:textId="60CF1848" w:rsidR="00127CC7" w:rsidRPr="005C6B26" w:rsidRDefault="008B1619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Listado de aprendices matriculados a la ficha </w:t>
            </w:r>
            <w:r w:rsidR="00365595"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3392481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3BCCD794" w14:textId="443BD816" w:rsidR="00127CC7" w:rsidRPr="005C6B26" w:rsidRDefault="00127CC7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 xml:space="preserve">- Juicios evaluativos de la ficha </w:t>
            </w:r>
            <w:r w:rsidR="00365595"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3392481</w:t>
            </w: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.</w:t>
            </w:r>
          </w:p>
          <w:p w14:paraId="691C5CC9" w14:textId="77777777" w:rsidR="00127CC7" w:rsidRDefault="00127CC7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Documentos de cierre.</w:t>
            </w:r>
          </w:p>
          <w:p w14:paraId="5649BC55" w14:textId="77777777" w:rsidR="005C6B26" w:rsidRPr="005C6B26" w:rsidRDefault="005C6B26" w:rsidP="00127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00207C04" w14:textId="423CF4A6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Listado de aprendices matriculados a la ficha 3397514.</w:t>
            </w:r>
          </w:p>
          <w:p w14:paraId="794255A1" w14:textId="207F1650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Juicios evaluativos de la ficha 3397514.</w:t>
            </w:r>
          </w:p>
          <w:p w14:paraId="293F30D4" w14:textId="77777777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Documentos de cierre.</w:t>
            </w:r>
          </w:p>
          <w:p w14:paraId="3570D293" w14:textId="77777777" w:rsidR="005C6B26" w:rsidRDefault="005C6B26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  <w:p w14:paraId="78410FAE" w14:textId="65CAF047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Listado de aprendices matriculados a la ficha 3300940.</w:t>
            </w:r>
          </w:p>
          <w:p w14:paraId="73036ECF" w14:textId="7AD1663A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5C6B26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- Juicios evaluativos de la ficha 3300940.</w:t>
            </w:r>
          </w:p>
          <w:p w14:paraId="48932392" w14:textId="4E4BBAED" w:rsidR="00365595" w:rsidRPr="005C6B26" w:rsidRDefault="00365595" w:rsidP="00365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</w:p>
        </w:tc>
      </w:tr>
      <w:tr w:rsidR="00B72791" w14:paraId="6263B5B4" w14:textId="77777777" w:rsidTr="00A156A4">
        <w:trPr>
          <w:trHeight w:val="212"/>
        </w:trPr>
        <w:tc>
          <w:tcPr>
            <w:tcW w:w="738" w:type="dxa"/>
          </w:tcPr>
          <w:p w14:paraId="563048A5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14:paraId="155FC0F4" w14:textId="5E15F55F" w:rsidR="00B72791" w:rsidRPr="00850BA7" w:rsidRDefault="00A156A4" w:rsidP="00A156A4">
            <w:pPr>
              <w:pStyle w:val="Sinespaciado"/>
              <w:jc w:val="both"/>
              <w:rPr>
                <w:rFonts w:ascii="Cambria" w:eastAsia="Cambria" w:hAnsi="Cambria"/>
              </w:rPr>
            </w:pPr>
            <w:r w:rsidRPr="00A156A4">
              <w:rPr>
                <w:rFonts w:ascii="Cambria" w:eastAsia="Cambria" w:hAnsi="Cambria"/>
                <w:sz w:val="22"/>
              </w:rPr>
              <w:t>Participar cuando el centro lo requiera en el proceso de selección, diseño de talleres e instrumentos que alimenten los bancos de pruebas para la selección de aprendices.</w:t>
            </w:r>
          </w:p>
        </w:tc>
        <w:tc>
          <w:tcPr>
            <w:tcW w:w="2693" w:type="dxa"/>
          </w:tcPr>
          <w:p w14:paraId="1529C480" w14:textId="453FAAEB" w:rsidR="00B72791" w:rsidRPr="00850BA7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7E642170" w14:textId="414078F6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  <w:sz w:val="22"/>
                <w:szCs w:val="22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  <w:tr w:rsidR="00B72791" w14:paraId="0E5DFCAA" w14:textId="77777777" w:rsidTr="00A156A4">
        <w:trPr>
          <w:trHeight w:val="212"/>
        </w:trPr>
        <w:tc>
          <w:tcPr>
            <w:tcW w:w="738" w:type="dxa"/>
          </w:tcPr>
          <w:p w14:paraId="263EA983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7</w:t>
            </w:r>
          </w:p>
        </w:tc>
        <w:tc>
          <w:tcPr>
            <w:tcW w:w="2835" w:type="dxa"/>
          </w:tcPr>
          <w:p w14:paraId="4CF9C860" w14:textId="6D42B19A" w:rsidR="00B72791" w:rsidRDefault="00A156A4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A156A4">
              <w:rPr>
                <w:rFonts w:ascii="Cambria" w:eastAsia="Cambria" w:hAnsi="Cambria" w:cs="Cambria"/>
                <w:color w:val="000000"/>
                <w:sz w:val="22"/>
              </w:rPr>
              <w:t>Apoyar procesos de Registro calificado para los programas en nivel tecnólogo del área temática objeto del presente contrato, cuando el centro lo requiera.</w:t>
            </w:r>
          </w:p>
        </w:tc>
        <w:tc>
          <w:tcPr>
            <w:tcW w:w="2693" w:type="dxa"/>
          </w:tcPr>
          <w:p w14:paraId="2588F726" w14:textId="52FA1703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127E3257" w14:textId="3CA5048D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  <w:tr w:rsidR="00B72791" w14:paraId="5B1BE6CC" w14:textId="77777777" w:rsidTr="00A156A4">
        <w:trPr>
          <w:trHeight w:val="212"/>
        </w:trPr>
        <w:tc>
          <w:tcPr>
            <w:tcW w:w="738" w:type="dxa"/>
          </w:tcPr>
          <w:p w14:paraId="46B2BD0E" w14:textId="77777777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8</w:t>
            </w:r>
          </w:p>
        </w:tc>
        <w:tc>
          <w:tcPr>
            <w:tcW w:w="2835" w:type="dxa"/>
          </w:tcPr>
          <w:p w14:paraId="22B46169" w14:textId="59CE38BD" w:rsidR="00B72791" w:rsidRPr="00835FAD" w:rsidRDefault="00A156A4" w:rsidP="00A156A4">
            <w:pPr>
              <w:pStyle w:val="Sinespaciado"/>
              <w:jc w:val="both"/>
              <w:rPr>
                <w:rFonts w:ascii="Cambria" w:hAnsi="Cambria" w:cs="Arial"/>
                <w:color w:val="000000" w:themeColor="text1"/>
                <w:sz w:val="22"/>
              </w:rPr>
            </w:pPr>
            <w:r w:rsidRPr="00A156A4">
              <w:rPr>
                <w:rFonts w:ascii="Cambria" w:hAnsi="Cambria" w:cs="Arial"/>
                <w:color w:val="000000" w:themeColor="text1"/>
                <w:sz w:val="22"/>
              </w:rPr>
              <w:t>Realizar el seguimiento de etapa productiva a los aprendices que le sean asignados, cuando el centro de formación lo requiera, generando los respectivos informes, conforme a los lineamientos impartidos por el Centro de formación.</w:t>
            </w:r>
          </w:p>
        </w:tc>
        <w:tc>
          <w:tcPr>
            <w:tcW w:w="2693" w:type="dxa"/>
          </w:tcPr>
          <w:p w14:paraId="784F947F" w14:textId="171EB40D" w:rsidR="00B72791" w:rsidRPr="000E6F10" w:rsidRDefault="00F358A2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eastAsia="Cambria" w:hAnsiTheme="minorHAnsi" w:cs="Cambria"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2000D5EF" w14:textId="2F859F55" w:rsidR="00711B91" w:rsidRDefault="00F358A2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  <w:tr w:rsidR="00B72791" w14:paraId="7D74B0F3" w14:textId="77777777" w:rsidTr="00A156A4">
        <w:trPr>
          <w:trHeight w:val="212"/>
        </w:trPr>
        <w:tc>
          <w:tcPr>
            <w:tcW w:w="738" w:type="dxa"/>
          </w:tcPr>
          <w:p w14:paraId="6BFFCEB4" w14:textId="500ECE4A" w:rsidR="00B72791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9</w:t>
            </w:r>
          </w:p>
        </w:tc>
        <w:tc>
          <w:tcPr>
            <w:tcW w:w="2835" w:type="dxa"/>
          </w:tcPr>
          <w:p w14:paraId="4FA9B704" w14:textId="26B0AF75" w:rsidR="00B72791" w:rsidRPr="00FE3937" w:rsidRDefault="00A156A4" w:rsidP="00A156A4">
            <w:pPr>
              <w:pStyle w:val="Sinespaciado"/>
              <w:jc w:val="both"/>
              <w:rPr>
                <w:rFonts w:ascii="Cambria" w:hAnsi="Cambria" w:cs="Arial"/>
                <w:color w:val="000000" w:themeColor="text1"/>
              </w:rPr>
            </w:pPr>
            <w:r w:rsidRPr="00A156A4">
              <w:rPr>
                <w:rFonts w:ascii="Cambria" w:hAnsi="Cambria" w:cs="Arial"/>
                <w:color w:val="000000" w:themeColor="text1"/>
                <w:sz w:val="22"/>
                <w:szCs w:val="22"/>
              </w:rPr>
              <w:t>Apoyar y acompañar los procesos de autoevaluación de programas de formación en nivel tecnólogo del Centro de Formación.</w:t>
            </w:r>
          </w:p>
        </w:tc>
        <w:tc>
          <w:tcPr>
            <w:tcW w:w="2693" w:type="dxa"/>
          </w:tcPr>
          <w:p w14:paraId="3CDEF663" w14:textId="58C58EDC" w:rsidR="00B72791" w:rsidRPr="00FE3937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se ejecuta esta obligación para el actual periodo contractual</w:t>
            </w:r>
          </w:p>
        </w:tc>
        <w:tc>
          <w:tcPr>
            <w:tcW w:w="2410" w:type="dxa"/>
          </w:tcPr>
          <w:p w14:paraId="509EF6F3" w14:textId="58E3E4A3" w:rsidR="00B72791" w:rsidRPr="00FF7D7F" w:rsidRDefault="00B72791" w:rsidP="00A156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mbria" w:eastAsia="Cambria" w:hAnsi="Cambria" w:cs="Cambria"/>
                <w:color w:val="000000"/>
              </w:rPr>
            </w:pPr>
            <w:r w:rsidRPr="00096799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>No hay evidencias relacionadas para el mes objeto de cobro.</w:t>
            </w:r>
          </w:p>
        </w:tc>
      </w:tr>
    </w:tbl>
    <w:p w14:paraId="58720A0F" w14:textId="77777777" w:rsidR="00774318" w:rsidRDefault="00774318">
      <w:pPr>
        <w:spacing w:after="0" w:line="240" w:lineRule="auto"/>
        <w:jc w:val="both"/>
        <w:rPr>
          <w:sz w:val="24"/>
          <w:szCs w:val="24"/>
        </w:rPr>
      </w:pPr>
    </w:p>
    <w:p w14:paraId="29F8B525" w14:textId="77777777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454A2229" w14:textId="2EAD2CF1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480D50F1" w14:textId="77777777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Nota 1: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tbl>
      <w:tblPr>
        <w:tblStyle w:val="a1"/>
        <w:tblW w:w="8828" w:type="dxa"/>
        <w:tblInd w:w="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00" w:firstRow="0" w:lastRow="0" w:firstColumn="0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774318" w14:paraId="7677628A" w14:textId="77777777">
        <w:trPr>
          <w:trHeight w:val="248"/>
        </w:trPr>
        <w:tc>
          <w:tcPr>
            <w:tcW w:w="832" w:type="dxa"/>
          </w:tcPr>
          <w:p w14:paraId="41E7036B" w14:textId="77777777" w:rsidR="00774318" w:rsidRDefault="00722F0B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ITEM</w:t>
            </w:r>
          </w:p>
        </w:tc>
        <w:tc>
          <w:tcPr>
            <w:tcW w:w="1782" w:type="dxa"/>
          </w:tcPr>
          <w:p w14:paraId="567AFFDA" w14:textId="77777777" w:rsidR="00774318" w:rsidRDefault="00722F0B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No DE LA ORDEN DE VIAJE</w:t>
            </w:r>
          </w:p>
        </w:tc>
        <w:tc>
          <w:tcPr>
            <w:tcW w:w="2335" w:type="dxa"/>
          </w:tcPr>
          <w:p w14:paraId="47B6422F" w14:textId="77777777" w:rsidR="00774318" w:rsidRDefault="00722F0B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</w:tcPr>
          <w:p w14:paraId="3615E5CF" w14:textId="77777777" w:rsidR="00774318" w:rsidRDefault="00722F0B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FECHA DE DESPLAZAMIENTO INICIAL</w:t>
            </w:r>
          </w:p>
        </w:tc>
        <w:tc>
          <w:tcPr>
            <w:tcW w:w="1909" w:type="dxa"/>
          </w:tcPr>
          <w:p w14:paraId="011DFCC9" w14:textId="77777777" w:rsidR="00774318" w:rsidRDefault="00722F0B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FECHA DE DESPLAZAMIENTO FINAL</w:t>
            </w:r>
          </w:p>
        </w:tc>
      </w:tr>
      <w:tr w:rsidR="00774318" w14:paraId="796269AE" w14:textId="77777777">
        <w:trPr>
          <w:trHeight w:val="31"/>
        </w:trPr>
        <w:tc>
          <w:tcPr>
            <w:tcW w:w="832" w:type="dxa"/>
          </w:tcPr>
          <w:p w14:paraId="5D0C38D3" w14:textId="3BF72B26" w:rsidR="00774318" w:rsidRDefault="00722F0B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82" w:type="dxa"/>
          </w:tcPr>
          <w:p w14:paraId="38ECE339" w14:textId="18EF0B82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  <w:tc>
          <w:tcPr>
            <w:tcW w:w="2335" w:type="dxa"/>
          </w:tcPr>
          <w:p w14:paraId="72D5E31C" w14:textId="0DDB738E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  <w:r w:rsidR="00F358A2">
              <w:rPr>
                <w:color w:val="000000"/>
              </w:rPr>
              <w:t xml:space="preserve"> </w:t>
            </w:r>
          </w:p>
        </w:tc>
        <w:tc>
          <w:tcPr>
            <w:tcW w:w="1970" w:type="dxa"/>
          </w:tcPr>
          <w:p w14:paraId="1276AE79" w14:textId="72711A60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  <w:tc>
          <w:tcPr>
            <w:tcW w:w="1909" w:type="dxa"/>
          </w:tcPr>
          <w:p w14:paraId="6E1010D3" w14:textId="46DF6B1C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</w:tr>
      <w:tr w:rsidR="00774318" w14:paraId="071E5E29" w14:textId="77777777">
        <w:trPr>
          <w:trHeight w:val="31"/>
        </w:trPr>
        <w:tc>
          <w:tcPr>
            <w:tcW w:w="832" w:type="dxa"/>
          </w:tcPr>
          <w:p w14:paraId="4F7D424E" w14:textId="77777777" w:rsidR="00774318" w:rsidRDefault="00722F0B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782" w:type="dxa"/>
          </w:tcPr>
          <w:p w14:paraId="13657B30" w14:textId="2F887C5A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  <w:tc>
          <w:tcPr>
            <w:tcW w:w="2335" w:type="dxa"/>
          </w:tcPr>
          <w:p w14:paraId="3733938A" w14:textId="5A3BD992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  <w:tc>
          <w:tcPr>
            <w:tcW w:w="1970" w:type="dxa"/>
          </w:tcPr>
          <w:p w14:paraId="50AFEA53" w14:textId="42ADD9F7" w:rsidR="00FE3937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  <w:tc>
          <w:tcPr>
            <w:tcW w:w="1909" w:type="dxa"/>
          </w:tcPr>
          <w:p w14:paraId="07BD6027" w14:textId="3B40CE9B" w:rsidR="00774318" w:rsidRDefault="00C16D5E">
            <w:pPr>
              <w:spacing w:after="0" w:line="240" w:lineRule="auto"/>
              <w:rPr>
                <w:color w:val="000000"/>
              </w:rPr>
            </w:pPr>
            <w:r>
              <w:t>NO APLICA</w:t>
            </w:r>
          </w:p>
        </w:tc>
      </w:tr>
    </w:tbl>
    <w:p w14:paraId="330F01E5" w14:textId="77777777" w:rsidR="00774318" w:rsidRDefault="00774318">
      <w:pPr>
        <w:spacing w:after="0" w:line="360" w:lineRule="auto"/>
        <w:jc w:val="both"/>
        <w:rPr>
          <w:sz w:val="24"/>
          <w:szCs w:val="24"/>
        </w:rPr>
      </w:pPr>
    </w:p>
    <w:p w14:paraId="4B1EBA86" w14:textId="3DA0EBB9" w:rsidR="00CE0F3A" w:rsidRDefault="00CE0F3A" w:rsidP="00CE0F3A">
      <w:pPr>
        <w:spacing w:after="0" w:line="360" w:lineRule="auto"/>
        <w:jc w:val="both"/>
        <w:rPr>
          <w:sz w:val="24"/>
        </w:rPr>
      </w:pPr>
      <w:r w:rsidRPr="005B7A57">
        <w:rPr>
          <w:sz w:val="24"/>
          <w:szCs w:val="24"/>
        </w:rPr>
        <w:t xml:space="preserve">Para el trámite de la cuenta me permito adjuntar: Documentos electrónicos enunciados como evidencias del cumplimiento de las obligaciones contractuales </w:t>
      </w:r>
      <w:r w:rsidRPr="00B435CE">
        <w:rPr>
          <w:sz w:val="24"/>
        </w:rPr>
        <w:t xml:space="preserve">y los desplazamientos realizados y la planilla </w:t>
      </w:r>
      <w:proofErr w:type="spellStart"/>
      <w:r w:rsidRPr="00B435CE">
        <w:rPr>
          <w:sz w:val="24"/>
        </w:rPr>
        <w:t>N°</w:t>
      </w:r>
      <w:proofErr w:type="spellEnd"/>
      <w:r w:rsidRPr="00B435CE">
        <w:rPr>
          <w:sz w:val="24"/>
        </w:rPr>
        <w:t xml:space="preserve"> </w:t>
      </w:r>
      <w:r w:rsidR="009C4D69" w:rsidRPr="009C4D69">
        <w:rPr>
          <w:sz w:val="24"/>
        </w:rPr>
        <w:t>9495886097</w:t>
      </w:r>
      <w:r w:rsidR="009C4D69">
        <w:rPr>
          <w:sz w:val="24"/>
        </w:rPr>
        <w:t xml:space="preserve"> </w:t>
      </w:r>
      <w:r w:rsidRPr="00B435CE">
        <w:rPr>
          <w:sz w:val="24"/>
        </w:rPr>
        <w:t xml:space="preserve">recibo de pago de aportes a la salud, pensiones y ARL expedido por Aportes en Línea correspondiente al mes de </w:t>
      </w:r>
      <w:r w:rsidR="009C4D69">
        <w:rPr>
          <w:sz w:val="24"/>
        </w:rPr>
        <w:t>noviembre</w:t>
      </w:r>
      <w:r>
        <w:rPr>
          <w:sz w:val="24"/>
        </w:rPr>
        <w:t xml:space="preserve"> </w:t>
      </w:r>
      <w:r w:rsidRPr="00B435CE">
        <w:rPr>
          <w:sz w:val="24"/>
        </w:rPr>
        <w:t>del</w:t>
      </w:r>
      <w:r>
        <w:rPr>
          <w:sz w:val="24"/>
        </w:rPr>
        <w:t xml:space="preserve"> </w:t>
      </w:r>
      <w:r w:rsidRPr="00B435CE">
        <w:rPr>
          <w:sz w:val="24"/>
        </w:rPr>
        <w:t>2</w:t>
      </w:r>
      <w:r>
        <w:rPr>
          <w:sz w:val="24"/>
        </w:rPr>
        <w:t>025</w:t>
      </w:r>
      <w:r w:rsidRPr="00B435CE">
        <w:rPr>
          <w:sz w:val="24"/>
        </w:rPr>
        <w:t xml:space="preserve">. (Decreto Ley 2106 de 2019 – “Decreto Ley </w:t>
      </w:r>
      <w:proofErr w:type="spellStart"/>
      <w:r w:rsidRPr="00B435CE">
        <w:rPr>
          <w:sz w:val="24"/>
        </w:rPr>
        <w:t>Antitrámites</w:t>
      </w:r>
      <w:proofErr w:type="spellEnd"/>
      <w:r w:rsidRPr="00B435CE">
        <w:rPr>
          <w:sz w:val="24"/>
        </w:rPr>
        <w:t>”)</w:t>
      </w:r>
      <w:r>
        <w:rPr>
          <w:sz w:val="24"/>
        </w:rPr>
        <w:t>.</w:t>
      </w:r>
    </w:p>
    <w:p w14:paraId="3F2BCED8" w14:textId="77777777" w:rsidR="00B435CE" w:rsidRPr="00B435CE" w:rsidRDefault="00B435CE" w:rsidP="00B435CE">
      <w:pPr>
        <w:spacing w:after="0" w:line="360" w:lineRule="auto"/>
        <w:jc w:val="both"/>
        <w:rPr>
          <w:sz w:val="24"/>
        </w:rPr>
      </w:pPr>
    </w:p>
    <w:p w14:paraId="438224FC" w14:textId="4159D7A1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Evidencias en (</w:t>
      </w:r>
      <w:r w:rsidR="00197EE3">
        <w:rPr>
          <w:sz w:val="24"/>
          <w:szCs w:val="24"/>
        </w:rPr>
        <w:t>01</w:t>
      </w:r>
      <w:r>
        <w:rPr>
          <w:sz w:val="24"/>
          <w:szCs w:val="24"/>
        </w:rPr>
        <w:t xml:space="preserve">) </w:t>
      </w:r>
      <w:r w:rsidR="00B26BE2">
        <w:rPr>
          <w:sz w:val="24"/>
          <w:szCs w:val="24"/>
        </w:rPr>
        <w:t>carpetas</w:t>
      </w:r>
      <w:r w:rsidR="0070003E" w:rsidRPr="0070003E">
        <w:t xml:space="preserve"> </w:t>
      </w:r>
    </w:p>
    <w:p w14:paraId="73637F8E" w14:textId="0F8BB5CA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Cordialmente, </w:t>
      </w:r>
    </w:p>
    <w:p w14:paraId="4B2156DB" w14:textId="77777777" w:rsidR="00774318" w:rsidRDefault="00722F0B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Firma</w:t>
      </w:r>
    </w:p>
    <w:p w14:paraId="590DFB87" w14:textId="6BDEB477" w:rsidR="00774318" w:rsidRDefault="00C16D5E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Juan David Pineda Fontal</w:t>
      </w:r>
    </w:p>
    <w:p w14:paraId="0877606F" w14:textId="77777777" w:rsidR="00774318" w:rsidRDefault="00722F0B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Contratista</w:t>
      </w:r>
    </w:p>
    <w:p w14:paraId="66BB3580" w14:textId="16445B58" w:rsidR="00774318" w:rsidRDefault="00722F0B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C.C. No. </w:t>
      </w:r>
      <w:r w:rsidR="00C16D5E">
        <w:rPr>
          <w:b/>
          <w:sz w:val="24"/>
          <w:szCs w:val="24"/>
        </w:rPr>
        <w:t>1116278980</w:t>
      </w:r>
    </w:p>
    <w:p w14:paraId="37004BAA" w14:textId="77777777" w:rsidR="00774318" w:rsidRDefault="00774318">
      <w:pPr>
        <w:spacing w:line="360" w:lineRule="auto"/>
        <w:jc w:val="both"/>
        <w:rPr>
          <w:sz w:val="24"/>
          <w:szCs w:val="24"/>
        </w:rPr>
      </w:pPr>
    </w:p>
    <w:p w14:paraId="00A32FCC" w14:textId="0784DFD5" w:rsidR="00774318" w:rsidRDefault="00722F0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Recibí a satisfacción:</w:t>
      </w:r>
    </w:p>
    <w:p w14:paraId="0F6D5897" w14:textId="77777777" w:rsidR="00774318" w:rsidRDefault="00722F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Firma</w:t>
      </w:r>
    </w:p>
    <w:p w14:paraId="1464F122" w14:textId="22EB437C" w:rsidR="00B45383" w:rsidRDefault="00C16D5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Luis Eduardo Gómez Salas</w:t>
      </w:r>
    </w:p>
    <w:p w14:paraId="32FFE426" w14:textId="6001E6B9" w:rsidR="00774318" w:rsidRDefault="00722F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Supervisor</w:t>
      </w:r>
      <w:r w:rsidR="007912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Contrato </w:t>
      </w:r>
      <w:r w:rsidR="00C16D5E" w:rsidRPr="00A156A4">
        <w:rPr>
          <w:b/>
          <w:sz w:val="24"/>
          <w:szCs w:val="24"/>
        </w:rPr>
        <w:t>CO1.PCCNTR.8477880</w:t>
      </w:r>
      <w:r w:rsidR="00C16D5E">
        <w:rPr>
          <w:b/>
          <w:sz w:val="24"/>
          <w:szCs w:val="24"/>
        </w:rPr>
        <w:t xml:space="preserve"> </w:t>
      </w:r>
      <w:r w:rsidR="00E71C56">
        <w:rPr>
          <w:sz w:val="24"/>
          <w:szCs w:val="24"/>
        </w:rPr>
        <w:t>de</w:t>
      </w:r>
      <w:r>
        <w:rPr>
          <w:sz w:val="24"/>
          <w:szCs w:val="24"/>
        </w:rPr>
        <w:t xml:space="preserve"> 202</w:t>
      </w:r>
      <w:r w:rsidR="005744DC">
        <w:rPr>
          <w:sz w:val="24"/>
          <w:szCs w:val="24"/>
        </w:rPr>
        <w:t>5</w:t>
      </w:r>
    </w:p>
    <w:p w14:paraId="1DE062CB" w14:textId="19F19FC8" w:rsidR="00774318" w:rsidRDefault="00722F0B">
      <w:pPr>
        <w:spacing w:after="0" w:line="360" w:lineRule="auto"/>
        <w:jc w:val="both"/>
        <w:rPr>
          <w:color w:val="262626"/>
          <w:sz w:val="24"/>
          <w:szCs w:val="24"/>
        </w:rPr>
      </w:pPr>
      <w:r>
        <w:rPr>
          <w:sz w:val="24"/>
          <w:szCs w:val="24"/>
        </w:rPr>
        <w:t>Cargo</w:t>
      </w:r>
      <w:r w:rsidR="00E71C56">
        <w:rPr>
          <w:sz w:val="24"/>
          <w:szCs w:val="24"/>
        </w:rPr>
        <w:t>: Profesiona</w:t>
      </w:r>
      <w:r w:rsidR="007912B1">
        <w:rPr>
          <w:sz w:val="24"/>
          <w:szCs w:val="24"/>
        </w:rPr>
        <w:t xml:space="preserve">l </w:t>
      </w:r>
      <w:r w:rsidR="00C16D5E">
        <w:rPr>
          <w:sz w:val="24"/>
          <w:szCs w:val="24"/>
        </w:rPr>
        <w:t>Grado 04</w:t>
      </w:r>
    </w:p>
    <w:sectPr w:rsidR="00774318">
      <w:headerReference w:type="default" r:id="rId7"/>
      <w:footerReference w:type="default" r:id="rId8"/>
      <w:pgSz w:w="12240" w:h="15840"/>
      <w:pgMar w:top="2231" w:right="1701" w:bottom="1506" w:left="1701" w:header="708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7F9E" w14:textId="77777777" w:rsidR="009A4CD3" w:rsidRDefault="009A4CD3">
      <w:pPr>
        <w:spacing w:after="0" w:line="240" w:lineRule="auto"/>
      </w:pPr>
      <w:r>
        <w:separator/>
      </w:r>
    </w:p>
  </w:endnote>
  <w:endnote w:type="continuationSeparator" w:id="0">
    <w:p w14:paraId="4611D3C4" w14:textId="77777777" w:rsidR="009A4CD3" w:rsidRDefault="009A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098A" w14:textId="77777777" w:rsidR="005E5184" w:rsidRDefault="005E51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6782C960" w14:textId="77777777" w:rsidR="005E5184" w:rsidRDefault="005E51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  <w:r>
      <w:rPr>
        <w:color w:val="000000"/>
        <w:sz w:val="24"/>
        <w:szCs w:val="24"/>
      </w:rPr>
      <w:t>GTH-F-062 V10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9672" w14:textId="77777777" w:rsidR="009A4CD3" w:rsidRDefault="009A4CD3">
      <w:pPr>
        <w:spacing w:after="0" w:line="240" w:lineRule="auto"/>
      </w:pPr>
      <w:r>
        <w:separator/>
      </w:r>
    </w:p>
  </w:footnote>
  <w:footnote w:type="continuationSeparator" w:id="0">
    <w:p w14:paraId="034089D8" w14:textId="77777777" w:rsidR="009A4CD3" w:rsidRDefault="009A4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C4C5" w14:textId="77777777" w:rsidR="005E5184" w:rsidRDefault="005E518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AC9BABC" wp14:editId="780D7345">
          <wp:extent cx="592455" cy="56134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D5A2C"/>
    <w:multiLevelType w:val="hybridMultilevel"/>
    <w:tmpl w:val="2F3A52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2EDC"/>
    <w:multiLevelType w:val="hybridMultilevel"/>
    <w:tmpl w:val="A9BE6D70"/>
    <w:lvl w:ilvl="0" w:tplc="610677B4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91AAE"/>
    <w:multiLevelType w:val="hybridMultilevel"/>
    <w:tmpl w:val="F24CCF80"/>
    <w:lvl w:ilvl="0" w:tplc="2F181744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03FC2"/>
    <w:multiLevelType w:val="hybridMultilevel"/>
    <w:tmpl w:val="86447D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B6ABE"/>
    <w:multiLevelType w:val="hybridMultilevel"/>
    <w:tmpl w:val="086EE8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2696C"/>
    <w:multiLevelType w:val="hybridMultilevel"/>
    <w:tmpl w:val="53FC52DC"/>
    <w:lvl w:ilvl="0" w:tplc="366E6D6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191"/>
    <w:multiLevelType w:val="hybridMultilevel"/>
    <w:tmpl w:val="97845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8264B"/>
    <w:multiLevelType w:val="hybridMultilevel"/>
    <w:tmpl w:val="3F4EF1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800A3"/>
    <w:multiLevelType w:val="hybridMultilevel"/>
    <w:tmpl w:val="8D28B5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D1A72"/>
    <w:multiLevelType w:val="hybridMultilevel"/>
    <w:tmpl w:val="FA02DD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30C4C"/>
    <w:multiLevelType w:val="hybridMultilevel"/>
    <w:tmpl w:val="46E07FFC"/>
    <w:lvl w:ilvl="0" w:tplc="EAA69658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E6B47"/>
    <w:multiLevelType w:val="hybridMultilevel"/>
    <w:tmpl w:val="A22C1C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13C79"/>
    <w:multiLevelType w:val="hybridMultilevel"/>
    <w:tmpl w:val="2320FB98"/>
    <w:lvl w:ilvl="0" w:tplc="6396E4D4">
      <w:start w:val="3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75084"/>
    <w:multiLevelType w:val="hybridMultilevel"/>
    <w:tmpl w:val="F8AA290A"/>
    <w:lvl w:ilvl="0" w:tplc="0DC224EC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352371">
    <w:abstractNumId w:val="8"/>
  </w:num>
  <w:num w:numId="2" w16cid:durableId="1506703011">
    <w:abstractNumId w:val="6"/>
  </w:num>
  <w:num w:numId="3" w16cid:durableId="427890634">
    <w:abstractNumId w:val="0"/>
  </w:num>
  <w:num w:numId="4" w16cid:durableId="1692295044">
    <w:abstractNumId w:val="7"/>
  </w:num>
  <w:num w:numId="5" w16cid:durableId="1362365110">
    <w:abstractNumId w:val="3"/>
  </w:num>
  <w:num w:numId="6" w16cid:durableId="720321909">
    <w:abstractNumId w:val="4"/>
  </w:num>
  <w:num w:numId="7" w16cid:durableId="1401754560">
    <w:abstractNumId w:val="12"/>
  </w:num>
  <w:num w:numId="8" w16cid:durableId="1167937953">
    <w:abstractNumId w:val="11"/>
  </w:num>
  <w:num w:numId="9" w16cid:durableId="695040859">
    <w:abstractNumId w:val="9"/>
  </w:num>
  <w:num w:numId="10" w16cid:durableId="2076003867">
    <w:abstractNumId w:val="5"/>
  </w:num>
  <w:num w:numId="11" w16cid:durableId="1756587580">
    <w:abstractNumId w:val="10"/>
  </w:num>
  <w:num w:numId="12" w16cid:durableId="1464080690">
    <w:abstractNumId w:val="1"/>
  </w:num>
  <w:num w:numId="13" w16cid:durableId="928153345">
    <w:abstractNumId w:val="2"/>
  </w:num>
  <w:num w:numId="14" w16cid:durableId="2027100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318"/>
    <w:rsid w:val="0001729C"/>
    <w:rsid w:val="00035D13"/>
    <w:rsid w:val="00045EDB"/>
    <w:rsid w:val="000501B3"/>
    <w:rsid w:val="0007118A"/>
    <w:rsid w:val="00073D0E"/>
    <w:rsid w:val="000801E9"/>
    <w:rsid w:val="00096799"/>
    <w:rsid w:val="000C7543"/>
    <w:rsid w:val="000D61D3"/>
    <w:rsid w:val="000D7AA6"/>
    <w:rsid w:val="000E2EC8"/>
    <w:rsid w:val="000E6F10"/>
    <w:rsid w:val="000E7E87"/>
    <w:rsid w:val="000F63AA"/>
    <w:rsid w:val="00104B7D"/>
    <w:rsid w:val="001052D6"/>
    <w:rsid w:val="001214E6"/>
    <w:rsid w:val="00127CC7"/>
    <w:rsid w:val="001442AF"/>
    <w:rsid w:val="00155F24"/>
    <w:rsid w:val="00183918"/>
    <w:rsid w:val="00197EE3"/>
    <w:rsid w:val="001C38B5"/>
    <w:rsid w:val="001E3944"/>
    <w:rsid w:val="00221989"/>
    <w:rsid w:val="00253469"/>
    <w:rsid w:val="00267CE9"/>
    <w:rsid w:val="002874C6"/>
    <w:rsid w:val="002A0ABC"/>
    <w:rsid w:val="002C1F86"/>
    <w:rsid w:val="002C2716"/>
    <w:rsid w:val="002C61D8"/>
    <w:rsid w:val="002D2B96"/>
    <w:rsid w:val="003044CD"/>
    <w:rsid w:val="00310D81"/>
    <w:rsid w:val="00311E94"/>
    <w:rsid w:val="00336F4B"/>
    <w:rsid w:val="00343EA3"/>
    <w:rsid w:val="0034542C"/>
    <w:rsid w:val="00351C4D"/>
    <w:rsid w:val="00365595"/>
    <w:rsid w:val="00382FCA"/>
    <w:rsid w:val="00395A85"/>
    <w:rsid w:val="003C2F67"/>
    <w:rsid w:val="003C4BF8"/>
    <w:rsid w:val="003D5A2F"/>
    <w:rsid w:val="003E5124"/>
    <w:rsid w:val="003F27D2"/>
    <w:rsid w:val="003F49F4"/>
    <w:rsid w:val="004031F0"/>
    <w:rsid w:val="00432CF9"/>
    <w:rsid w:val="00444FB6"/>
    <w:rsid w:val="00450A0A"/>
    <w:rsid w:val="00465EB7"/>
    <w:rsid w:val="00472CE7"/>
    <w:rsid w:val="00481F3C"/>
    <w:rsid w:val="004A6BCF"/>
    <w:rsid w:val="004B2AB5"/>
    <w:rsid w:val="004B408A"/>
    <w:rsid w:val="004C595B"/>
    <w:rsid w:val="004C643F"/>
    <w:rsid w:val="004D7507"/>
    <w:rsid w:val="004F38D5"/>
    <w:rsid w:val="00507CB0"/>
    <w:rsid w:val="00522972"/>
    <w:rsid w:val="00524775"/>
    <w:rsid w:val="0053159B"/>
    <w:rsid w:val="00545512"/>
    <w:rsid w:val="005744DC"/>
    <w:rsid w:val="00575026"/>
    <w:rsid w:val="005B03B2"/>
    <w:rsid w:val="005B7A57"/>
    <w:rsid w:val="005C2CCC"/>
    <w:rsid w:val="005C61C8"/>
    <w:rsid w:val="005C6B26"/>
    <w:rsid w:val="005D27CF"/>
    <w:rsid w:val="005D5C54"/>
    <w:rsid w:val="005E29F5"/>
    <w:rsid w:val="005E473F"/>
    <w:rsid w:val="005E5184"/>
    <w:rsid w:val="0060265C"/>
    <w:rsid w:val="00641836"/>
    <w:rsid w:val="00693D11"/>
    <w:rsid w:val="00695F51"/>
    <w:rsid w:val="00697BF1"/>
    <w:rsid w:val="006D7236"/>
    <w:rsid w:val="0070003E"/>
    <w:rsid w:val="00711B91"/>
    <w:rsid w:val="007202F6"/>
    <w:rsid w:val="00722F0B"/>
    <w:rsid w:val="00743CEC"/>
    <w:rsid w:val="007508F1"/>
    <w:rsid w:val="00756BEE"/>
    <w:rsid w:val="007621C5"/>
    <w:rsid w:val="00774318"/>
    <w:rsid w:val="007912B1"/>
    <w:rsid w:val="007D7291"/>
    <w:rsid w:val="007E3F10"/>
    <w:rsid w:val="007F63FF"/>
    <w:rsid w:val="0081667B"/>
    <w:rsid w:val="00835FAD"/>
    <w:rsid w:val="00850BA7"/>
    <w:rsid w:val="00863907"/>
    <w:rsid w:val="00873B86"/>
    <w:rsid w:val="00874DCD"/>
    <w:rsid w:val="00881DEC"/>
    <w:rsid w:val="00893BF7"/>
    <w:rsid w:val="00896B56"/>
    <w:rsid w:val="008B1619"/>
    <w:rsid w:val="008C152C"/>
    <w:rsid w:val="008E2983"/>
    <w:rsid w:val="00920BC9"/>
    <w:rsid w:val="00921FFD"/>
    <w:rsid w:val="009510BE"/>
    <w:rsid w:val="00956F3C"/>
    <w:rsid w:val="00985024"/>
    <w:rsid w:val="009A4CD3"/>
    <w:rsid w:val="009C4D69"/>
    <w:rsid w:val="009D5164"/>
    <w:rsid w:val="009E70CD"/>
    <w:rsid w:val="00A11A55"/>
    <w:rsid w:val="00A126BE"/>
    <w:rsid w:val="00A156A4"/>
    <w:rsid w:val="00A4000E"/>
    <w:rsid w:val="00A422B3"/>
    <w:rsid w:val="00A43E19"/>
    <w:rsid w:val="00A5151E"/>
    <w:rsid w:val="00A51A6D"/>
    <w:rsid w:val="00A555EA"/>
    <w:rsid w:val="00AB35E0"/>
    <w:rsid w:val="00AC06C6"/>
    <w:rsid w:val="00AC3282"/>
    <w:rsid w:val="00AC3A37"/>
    <w:rsid w:val="00AF377C"/>
    <w:rsid w:val="00B068DC"/>
    <w:rsid w:val="00B15C68"/>
    <w:rsid w:val="00B26BE2"/>
    <w:rsid w:val="00B3266B"/>
    <w:rsid w:val="00B406CB"/>
    <w:rsid w:val="00B435CE"/>
    <w:rsid w:val="00B45383"/>
    <w:rsid w:val="00B47D48"/>
    <w:rsid w:val="00B70AE5"/>
    <w:rsid w:val="00B72791"/>
    <w:rsid w:val="00B728BD"/>
    <w:rsid w:val="00BA0C39"/>
    <w:rsid w:val="00BA44F2"/>
    <w:rsid w:val="00BB026C"/>
    <w:rsid w:val="00BB077E"/>
    <w:rsid w:val="00BB5053"/>
    <w:rsid w:val="00BE5EFC"/>
    <w:rsid w:val="00BF1775"/>
    <w:rsid w:val="00C16D5E"/>
    <w:rsid w:val="00C2460B"/>
    <w:rsid w:val="00C2729B"/>
    <w:rsid w:val="00C32631"/>
    <w:rsid w:val="00C33A66"/>
    <w:rsid w:val="00C44C3C"/>
    <w:rsid w:val="00C551DE"/>
    <w:rsid w:val="00C73210"/>
    <w:rsid w:val="00C90C01"/>
    <w:rsid w:val="00CA506F"/>
    <w:rsid w:val="00CB6558"/>
    <w:rsid w:val="00CE0F3A"/>
    <w:rsid w:val="00D2268D"/>
    <w:rsid w:val="00D31908"/>
    <w:rsid w:val="00D44DAE"/>
    <w:rsid w:val="00D506FC"/>
    <w:rsid w:val="00D547AC"/>
    <w:rsid w:val="00D8155F"/>
    <w:rsid w:val="00D9082C"/>
    <w:rsid w:val="00DB56F6"/>
    <w:rsid w:val="00DE2022"/>
    <w:rsid w:val="00E07708"/>
    <w:rsid w:val="00E11885"/>
    <w:rsid w:val="00E534D5"/>
    <w:rsid w:val="00E62D1D"/>
    <w:rsid w:val="00E71C56"/>
    <w:rsid w:val="00E76A0F"/>
    <w:rsid w:val="00EB2786"/>
    <w:rsid w:val="00ED088D"/>
    <w:rsid w:val="00F20105"/>
    <w:rsid w:val="00F208B2"/>
    <w:rsid w:val="00F358A2"/>
    <w:rsid w:val="00F408A9"/>
    <w:rsid w:val="00F43EED"/>
    <w:rsid w:val="00F55248"/>
    <w:rsid w:val="00F72365"/>
    <w:rsid w:val="00F86D2F"/>
    <w:rsid w:val="00F97E52"/>
    <w:rsid w:val="00FA4E84"/>
    <w:rsid w:val="00FB1AA8"/>
    <w:rsid w:val="00FB3780"/>
    <w:rsid w:val="00FB46EF"/>
    <w:rsid w:val="00FB76B9"/>
    <w:rsid w:val="00FE3937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554C"/>
  <w15:docId w15:val="{28B7E27E-A933-402F-AA02-9FA9C788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after="160" w:line="360" w:lineRule="auto"/>
      <w:jc w:val="center"/>
      <w:outlineLvl w:val="0"/>
    </w:pPr>
    <w:rPr>
      <w:rFonts w:ascii="Arial" w:eastAsia="Arial" w:hAnsi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743CEC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F7D7F"/>
    <w:rPr>
      <w:rFonts w:asciiTheme="minorHAnsi" w:eastAsiaTheme="minorEastAsia" w:hAnsiTheme="minorHAnsi" w:cstheme="minorBidi"/>
    </w:rPr>
  </w:style>
  <w:style w:type="paragraph" w:styleId="Prrafodelista">
    <w:name w:val="List Paragraph"/>
    <w:basedOn w:val="Normal"/>
    <w:uiPriority w:val="34"/>
    <w:qFormat/>
    <w:rsid w:val="00B32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20939</TotalTime>
  <Pages>6</Pages>
  <Words>1262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 Ocampo Alvarez</dc:creator>
  <cp:lastModifiedBy>Juan David Pineda Fontal</cp:lastModifiedBy>
  <cp:revision>59</cp:revision>
  <cp:lastPrinted>2025-10-09T13:58:00Z</cp:lastPrinted>
  <dcterms:created xsi:type="dcterms:W3CDTF">2024-03-11T19:38:00Z</dcterms:created>
  <dcterms:modified xsi:type="dcterms:W3CDTF">2025-12-12T16:21:00Z</dcterms:modified>
</cp:coreProperties>
</file>