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0B1A36">
      <w:pPr>
        <w:spacing w:before="100" w:beforeAutospacing="1" w:after="100" w:afterAutospacing="1" w:line="24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0B1A36">
      <w:pPr>
        <w:spacing w:line="240"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0B1A36">
      <w:pPr>
        <w:spacing w:line="240" w:lineRule="auto"/>
        <w:jc w:val="center"/>
        <w:rPr>
          <w:rFonts w:cs="Calibri"/>
          <w:b/>
          <w:bCs/>
        </w:rPr>
      </w:pPr>
      <w:r w:rsidRPr="00B97FE8">
        <w:rPr>
          <w:rFonts w:cs="Calibri"/>
          <w:b/>
        </w:rPr>
        <w:t>CERTIFICADO DE IMPLEMENTACIÓN DEL SISTEMA DE GESTIÓN DE LA SEGURIDAD Y SALUD EN EL TRABAJO</w:t>
      </w: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46116270" w14:textId="1CCE89CA" w:rsidR="008B048C" w:rsidRDefault="008B048C" w:rsidP="008B048C">
      <w:pPr>
        <w:spacing w:line="259" w:lineRule="auto"/>
        <w:contextualSpacing/>
        <w:jc w:val="both"/>
        <w:rPr>
          <w:rFonts w:cs="Calibri"/>
          <w:b/>
        </w:rPr>
      </w:pPr>
      <w:r w:rsidRPr="008B048C">
        <w:rPr>
          <w:rFonts w:cs="Calibri"/>
          <w:b/>
        </w:rPr>
        <w:t>Centro De La Industria, La Empresa Y Los Servicios</w:t>
      </w:r>
    </w:p>
    <w:p w14:paraId="5DAD7C27" w14:textId="3A88CF64" w:rsidR="008B048C" w:rsidRDefault="008B048C" w:rsidP="008B048C">
      <w:pPr>
        <w:spacing w:line="259" w:lineRule="auto"/>
        <w:contextualSpacing/>
        <w:jc w:val="both"/>
        <w:rPr>
          <w:rFonts w:cs="Calibri"/>
          <w:b/>
        </w:rPr>
      </w:pPr>
      <w:r w:rsidRPr="008B048C">
        <w:rPr>
          <w:rFonts w:cs="Calibri"/>
          <w:b/>
        </w:rPr>
        <w:t>SENA</w:t>
      </w:r>
      <w:r>
        <w:rPr>
          <w:rFonts w:cs="Calibri"/>
          <w:b/>
        </w:rPr>
        <w:t xml:space="preserve"> </w:t>
      </w:r>
      <w:r w:rsidRPr="008B048C">
        <w:rPr>
          <w:rFonts w:cs="Calibri"/>
          <w:b/>
        </w:rPr>
        <w:t>Regional Huila</w:t>
      </w:r>
    </w:p>
    <w:p w14:paraId="44C89FC2" w14:textId="3EEFC724" w:rsidR="00B97FE8" w:rsidRPr="00B97FE8" w:rsidRDefault="008B048C" w:rsidP="008B048C">
      <w:pPr>
        <w:spacing w:line="259" w:lineRule="auto"/>
        <w:contextualSpacing/>
        <w:jc w:val="both"/>
        <w:rPr>
          <w:rFonts w:cs="Calibri"/>
        </w:rPr>
      </w:pPr>
      <w:r>
        <w:rPr>
          <w:rFonts w:cs="Calibri"/>
        </w:rPr>
        <w:t>Neiva, Huila</w:t>
      </w:r>
    </w:p>
    <w:p w14:paraId="5FA5B95B" w14:textId="77777777" w:rsidR="00B97FE8" w:rsidRPr="00B97FE8" w:rsidRDefault="00B97FE8" w:rsidP="00B97FE8">
      <w:pPr>
        <w:spacing w:line="259" w:lineRule="auto"/>
        <w:contextualSpacing/>
        <w:jc w:val="both"/>
        <w:rPr>
          <w:rFonts w:cs="Calibri"/>
        </w:rPr>
      </w:pPr>
    </w:p>
    <w:p w14:paraId="73C4B6C4" w14:textId="5A334848" w:rsidR="00B97FE8" w:rsidRDefault="00B97FE8" w:rsidP="00B97FE8">
      <w:pPr>
        <w:spacing w:line="259" w:lineRule="auto"/>
        <w:contextualSpacing/>
        <w:jc w:val="both"/>
        <w:rPr>
          <w:rFonts w:cs="Calibri"/>
          <w:b/>
        </w:rPr>
      </w:pPr>
      <w:r w:rsidRPr="00B97FE8">
        <w:rPr>
          <w:rFonts w:cs="Calibri"/>
        </w:rPr>
        <w:t>Ref.: Proce</w:t>
      </w:r>
      <w:r w:rsidRPr="002F79B6">
        <w:rPr>
          <w:rFonts w:cs="Calibri"/>
        </w:rPr>
        <w:t>so No.</w:t>
      </w:r>
      <w:r w:rsidRPr="002F79B6">
        <w:rPr>
          <w:rFonts w:cs="Calibri"/>
          <w:b/>
        </w:rPr>
        <w:t xml:space="preserve"> </w:t>
      </w:r>
      <w:r w:rsidR="002F79B6" w:rsidRPr="002F79B6">
        <w:rPr>
          <w:rFonts w:cs="Calibri"/>
          <w:b/>
        </w:rPr>
        <w:t>CD-HIL-CIES-011-2025</w:t>
      </w:r>
      <w:r w:rsidR="000B1A36" w:rsidRPr="002F79B6">
        <w:rPr>
          <w:rFonts w:cs="Calibri"/>
          <w:b/>
        </w:rPr>
        <w:t xml:space="preserve"> </w:t>
      </w:r>
    </w:p>
    <w:p w14:paraId="5BD4632E" w14:textId="77777777" w:rsidR="000B1A36" w:rsidRDefault="000B1A36" w:rsidP="00B97FE8">
      <w:pPr>
        <w:spacing w:line="259" w:lineRule="auto"/>
        <w:contextualSpacing/>
        <w:jc w:val="both"/>
        <w:rPr>
          <w:rFonts w:cs="Calibri"/>
          <w:b/>
        </w:rPr>
      </w:pPr>
    </w:p>
    <w:p w14:paraId="4125CF0A" w14:textId="1CA24147" w:rsidR="00464C83" w:rsidRDefault="000B1A36" w:rsidP="005512B1">
      <w:pPr>
        <w:spacing w:line="259" w:lineRule="auto"/>
        <w:contextualSpacing/>
        <w:jc w:val="both"/>
        <w:rPr>
          <w:rFonts w:cs="Calibri"/>
        </w:rPr>
      </w:pPr>
      <w:r w:rsidRPr="000B1A36">
        <w:rPr>
          <w:rFonts w:cs="Calibri"/>
          <w:b/>
          <w:bCs/>
        </w:rPr>
        <w:t>OBJETO:</w:t>
      </w:r>
      <w:r w:rsidRPr="000B1A36">
        <w:rPr>
          <w:rFonts w:cs="Calibri"/>
        </w:rPr>
        <w:t xml:space="preserve"> </w:t>
      </w:r>
      <w:r w:rsidR="002F79B6" w:rsidRPr="002F79B6">
        <w:rPr>
          <w:rFonts w:cs="Calibri"/>
        </w:rPr>
        <w:t>41_9527_586 Entregar a título de compraventa equipo CNC automático para elaboración de circuitos impresos para el Centro de la Industria, la Empresa y los Servicios Regional Huila</w:t>
      </w:r>
      <w:r w:rsidR="002F79B6">
        <w:rPr>
          <w:rFonts w:cs="Calibri"/>
        </w:rPr>
        <w:t>.</w:t>
      </w:r>
    </w:p>
    <w:p w14:paraId="3CCF62CA" w14:textId="77777777" w:rsidR="006616EC" w:rsidRPr="00B97FE8" w:rsidRDefault="006616EC" w:rsidP="005512B1">
      <w:pPr>
        <w:spacing w:line="259" w:lineRule="auto"/>
        <w:contextualSpacing/>
        <w:jc w:val="both"/>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 xml:space="preserve">Firma del </w:t>
            </w:r>
            <w:proofErr w:type="gramStart"/>
            <w:r w:rsidRPr="00B97FE8">
              <w:rPr>
                <w:rFonts w:cs="Calibri"/>
                <w:color w:val="C00000"/>
              </w:rPr>
              <w:t>Responsable</w:t>
            </w:r>
            <w:proofErr w:type="gramEnd"/>
            <w:r w:rsidRPr="00B97FE8">
              <w:rPr>
                <w:rFonts w:cs="Calibri"/>
                <w:color w:val="C00000"/>
              </w:rPr>
              <w:t xml:space="preserv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lastRenderedPageBreak/>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4B5B1" w14:textId="77777777" w:rsidR="00204258" w:rsidRDefault="00204258" w:rsidP="001A74F0">
      <w:pPr>
        <w:spacing w:after="0" w:line="240" w:lineRule="auto"/>
      </w:pPr>
      <w:r>
        <w:separator/>
      </w:r>
    </w:p>
  </w:endnote>
  <w:endnote w:type="continuationSeparator" w:id="0">
    <w:p w14:paraId="2DFCA09C" w14:textId="77777777" w:rsidR="00204258" w:rsidRDefault="00204258" w:rsidP="001A74F0">
      <w:pPr>
        <w:spacing w:after="0" w:line="240" w:lineRule="auto"/>
      </w:pPr>
      <w:r>
        <w:continuationSeparator/>
      </w:r>
    </w:p>
  </w:endnote>
  <w:endnote w:type="continuationNotice" w:id="1">
    <w:p w14:paraId="55E91F0E" w14:textId="77777777" w:rsidR="00204258" w:rsidRDefault="002042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10D11" w14:textId="77777777" w:rsidR="00204258" w:rsidRDefault="00204258" w:rsidP="001A74F0">
      <w:pPr>
        <w:spacing w:after="0" w:line="240" w:lineRule="auto"/>
      </w:pPr>
      <w:r>
        <w:separator/>
      </w:r>
    </w:p>
  </w:footnote>
  <w:footnote w:type="continuationSeparator" w:id="0">
    <w:p w14:paraId="655C3B43" w14:textId="77777777" w:rsidR="00204258" w:rsidRDefault="00204258" w:rsidP="001A74F0">
      <w:pPr>
        <w:spacing w:after="0" w:line="240" w:lineRule="auto"/>
      </w:pPr>
      <w:r>
        <w:continuationSeparator/>
      </w:r>
    </w:p>
  </w:footnote>
  <w:footnote w:type="continuationNotice" w:id="1">
    <w:p w14:paraId="0D6ED845" w14:textId="77777777" w:rsidR="00204258" w:rsidRDefault="002042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56862"/>
    <w:rsid w:val="00067C0F"/>
    <w:rsid w:val="00076288"/>
    <w:rsid w:val="0007647E"/>
    <w:rsid w:val="00076A25"/>
    <w:rsid w:val="00081347"/>
    <w:rsid w:val="00095CE1"/>
    <w:rsid w:val="00095F06"/>
    <w:rsid w:val="000A0598"/>
    <w:rsid w:val="000B1A36"/>
    <w:rsid w:val="000B540F"/>
    <w:rsid w:val="000D1F35"/>
    <w:rsid w:val="00115817"/>
    <w:rsid w:val="00122F8F"/>
    <w:rsid w:val="001318A4"/>
    <w:rsid w:val="00134285"/>
    <w:rsid w:val="00136D1C"/>
    <w:rsid w:val="0013769C"/>
    <w:rsid w:val="00140780"/>
    <w:rsid w:val="00144FA5"/>
    <w:rsid w:val="0015712F"/>
    <w:rsid w:val="0019627D"/>
    <w:rsid w:val="001A74F0"/>
    <w:rsid w:val="001B0BCD"/>
    <w:rsid w:val="001B0DAB"/>
    <w:rsid w:val="001B3BF2"/>
    <w:rsid w:val="001D749C"/>
    <w:rsid w:val="001F7CA5"/>
    <w:rsid w:val="00200D28"/>
    <w:rsid w:val="00204258"/>
    <w:rsid w:val="002064B0"/>
    <w:rsid w:val="00207F31"/>
    <w:rsid w:val="00230F78"/>
    <w:rsid w:val="002318D8"/>
    <w:rsid w:val="00235C6F"/>
    <w:rsid w:val="00251DBF"/>
    <w:rsid w:val="002521A0"/>
    <w:rsid w:val="00275415"/>
    <w:rsid w:val="00296B6B"/>
    <w:rsid w:val="002B1EE1"/>
    <w:rsid w:val="002B3503"/>
    <w:rsid w:val="002C6E1B"/>
    <w:rsid w:val="002F31C0"/>
    <w:rsid w:val="002F5705"/>
    <w:rsid w:val="002F79B6"/>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41E48"/>
    <w:rsid w:val="004607F8"/>
    <w:rsid w:val="00464C83"/>
    <w:rsid w:val="00465B43"/>
    <w:rsid w:val="00470D79"/>
    <w:rsid w:val="00471402"/>
    <w:rsid w:val="0047505E"/>
    <w:rsid w:val="00480AF9"/>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12B1"/>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616EC"/>
    <w:rsid w:val="006836A3"/>
    <w:rsid w:val="006929DE"/>
    <w:rsid w:val="006947D5"/>
    <w:rsid w:val="006B0F6F"/>
    <w:rsid w:val="006B5E9C"/>
    <w:rsid w:val="006C234A"/>
    <w:rsid w:val="006C3164"/>
    <w:rsid w:val="006D422E"/>
    <w:rsid w:val="006F6E24"/>
    <w:rsid w:val="00712FA7"/>
    <w:rsid w:val="00744F33"/>
    <w:rsid w:val="00753014"/>
    <w:rsid w:val="00771B28"/>
    <w:rsid w:val="0078300B"/>
    <w:rsid w:val="00787091"/>
    <w:rsid w:val="00792BB4"/>
    <w:rsid w:val="007B4FB7"/>
    <w:rsid w:val="007C5A05"/>
    <w:rsid w:val="007C6046"/>
    <w:rsid w:val="007D0F8F"/>
    <w:rsid w:val="007D3DE8"/>
    <w:rsid w:val="007D4975"/>
    <w:rsid w:val="007E1D66"/>
    <w:rsid w:val="007E6B42"/>
    <w:rsid w:val="007F703B"/>
    <w:rsid w:val="00830EF2"/>
    <w:rsid w:val="008346C3"/>
    <w:rsid w:val="0083515E"/>
    <w:rsid w:val="0085669A"/>
    <w:rsid w:val="00857D89"/>
    <w:rsid w:val="00881C27"/>
    <w:rsid w:val="0088360F"/>
    <w:rsid w:val="008B048C"/>
    <w:rsid w:val="008C085A"/>
    <w:rsid w:val="008C5EA9"/>
    <w:rsid w:val="008E62CA"/>
    <w:rsid w:val="008E764E"/>
    <w:rsid w:val="00901A60"/>
    <w:rsid w:val="00902646"/>
    <w:rsid w:val="0090706E"/>
    <w:rsid w:val="00916FB1"/>
    <w:rsid w:val="00922255"/>
    <w:rsid w:val="0092722F"/>
    <w:rsid w:val="00943873"/>
    <w:rsid w:val="00944605"/>
    <w:rsid w:val="00945E84"/>
    <w:rsid w:val="00951AAA"/>
    <w:rsid w:val="0095600B"/>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95B01"/>
    <w:rsid w:val="00AA24BB"/>
    <w:rsid w:val="00AC650F"/>
    <w:rsid w:val="00AD2390"/>
    <w:rsid w:val="00AE4756"/>
    <w:rsid w:val="00B1488F"/>
    <w:rsid w:val="00B14D95"/>
    <w:rsid w:val="00B153A2"/>
    <w:rsid w:val="00B17AF3"/>
    <w:rsid w:val="00B22AAE"/>
    <w:rsid w:val="00B312BF"/>
    <w:rsid w:val="00B43327"/>
    <w:rsid w:val="00B61572"/>
    <w:rsid w:val="00B972FA"/>
    <w:rsid w:val="00B97FE8"/>
    <w:rsid w:val="00BA66C6"/>
    <w:rsid w:val="00BC312D"/>
    <w:rsid w:val="00BD3236"/>
    <w:rsid w:val="00BD4AD5"/>
    <w:rsid w:val="00BD6D60"/>
    <w:rsid w:val="00BE1F9A"/>
    <w:rsid w:val="00BE49EF"/>
    <w:rsid w:val="00BE698D"/>
    <w:rsid w:val="00C33AF5"/>
    <w:rsid w:val="00C34F4F"/>
    <w:rsid w:val="00C4437B"/>
    <w:rsid w:val="00C47047"/>
    <w:rsid w:val="00C5174E"/>
    <w:rsid w:val="00C869B1"/>
    <w:rsid w:val="00CA2B06"/>
    <w:rsid w:val="00CB0532"/>
    <w:rsid w:val="00CC259E"/>
    <w:rsid w:val="00CC7FF4"/>
    <w:rsid w:val="00CE7D2C"/>
    <w:rsid w:val="00CF2AD2"/>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768BB"/>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470</Words>
  <Characters>2750</Characters>
  <Application>Microsoft Office Word</Application>
  <DocSecurity>0</DocSecurity>
  <Lines>76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Viviana Katherine Rivera Garzón</cp:lastModifiedBy>
  <cp:revision>15</cp:revision>
  <dcterms:created xsi:type="dcterms:W3CDTF">2023-10-27T17:21:00Z</dcterms:created>
  <dcterms:modified xsi:type="dcterms:W3CDTF">2025-11-04T14:16:00Z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2025-03-07T12:14:01Z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3047ac7e-2194-4ff7-a541-950ac9565f5a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