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0F2D3" w14:textId="77777777" w:rsidR="00A57C8C" w:rsidRDefault="00A57C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46507885" w14:textId="28E6F039" w:rsidR="00A57C8C" w:rsidRPr="000D41B4" w:rsidRDefault="000D41B4">
      <w:pPr>
        <w:widowControl w:val="0"/>
        <w:tabs>
          <w:tab w:val="left" w:pos="708"/>
          <w:tab w:val="left" w:pos="1416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 xml:space="preserve">Medellín, </w:t>
      </w:r>
      <w:proofErr w:type="gramStart"/>
      <w:r w:rsidRPr="000D41B4">
        <w:rPr>
          <w:rFonts w:ascii="Calibri" w:eastAsia="Calibri" w:hAnsi="Calibri" w:cs="Calibri"/>
          <w:sz w:val="22"/>
          <w:szCs w:val="22"/>
        </w:rPr>
        <w:t>Agosto</w:t>
      </w:r>
      <w:proofErr w:type="gramEnd"/>
      <w:r w:rsidR="002F0839" w:rsidRPr="000D41B4">
        <w:rPr>
          <w:rFonts w:ascii="Calibri" w:eastAsia="Calibri" w:hAnsi="Calibri" w:cs="Calibri"/>
          <w:sz w:val="22"/>
          <w:szCs w:val="22"/>
        </w:rPr>
        <w:t xml:space="preserve"> 31 del 2025 </w:t>
      </w:r>
    </w:p>
    <w:p w14:paraId="182C6780" w14:textId="77777777" w:rsidR="00A57C8C" w:rsidRPr="000D41B4" w:rsidRDefault="00A57C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7A8B6387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Doctora</w:t>
      </w:r>
    </w:p>
    <w:p w14:paraId="50761D90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>Patricia Aristizábal Correa</w:t>
      </w:r>
    </w:p>
    <w:p w14:paraId="5E591053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Subdirectora (E)</w:t>
      </w:r>
    </w:p>
    <w:p w14:paraId="19D43964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Centro de Comercio</w:t>
      </w:r>
    </w:p>
    <w:p w14:paraId="7DAA60C1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Servicio Nacional de Aprendizaje - SENA</w:t>
      </w:r>
    </w:p>
    <w:p w14:paraId="0C4ECB7F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Regional Antioquia</w:t>
      </w:r>
    </w:p>
    <w:p w14:paraId="45E17285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Medellín</w:t>
      </w:r>
    </w:p>
    <w:p w14:paraId="74F338AC" w14:textId="77777777" w:rsidR="00A57C8C" w:rsidRPr="000D41B4" w:rsidRDefault="00A57C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31D20EF4" w14:textId="77777777" w:rsidR="00A57C8C" w:rsidRPr="000D41B4" w:rsidRDefault="00A57C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629472D7" w14:textId="38943EE5" w:rsidR="00A57C8C" w:rsidRPr="000D41B4" w:rsidRDefault="002F0839">
      <w:pPr>
        <w:jc w:val="both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>ASUNTO</w:t>
      </w:r>
      <w:r w:rsidRPr="000D41B4">
        <w:rPr>
          <w:rFonts w:ascii="Calibri" w:eastAsia="Calibri" w:hAnsi="Calibri" w:cs="Calibri"/>
          <w:sz w:val="22"/>
          <w:szCs w:val="22"/>
        </w:rPr>
        <w:t xml:space="preserve"> INFORME MENSUAL DE SUPERVISIÓN DEL CONTRATO DE PRESTACIÓN DE SERVICIOS NÚMERO </w:t>
      </w:r>
      <w:r w:rsidRPr="000D41B4">
        <w:rPr>
          <w:rFonts w:ascii="Calibri" w:eastAsia="Calibri" w:hAnsi="Calibri" w:cs="Calibri"/>
          <w:b/>
          <w:sz w:val="22"/>
          <w:szCs w:val="22"/>
        </w:rPr>
        <w:t>CO1.PCCNTR.7489849</w:t>
      </w:r>
      <w:r w:rsidRPr="000D41B4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0D41B4">
        <w:rPr>
          <w:rFonts w:ascii="Calibri" w:eastAsia="Calibri" w:hAnsi="Calibri" w:cs="Calibri"/>
          <w:sz w:val="22"/>
          <w:szCs w:val="22"/>
        </w:rPr>
        <w:t>DURANTE EL PERIODO DEL</w:t>
      </w:r>
      <w:r w:rsidRPr="000D41B4">
        <w:rPr>
          <w:rFonts w:ascii="Calibri" w:eastAsia="Calibri" w:hAnsi="Calibri" w:cs="Calibri"/>
          <w:sz w:val="22"/>
          <w:szCs w:val="22"/>
        </w:rPr>
        <w:t xml:space="preserve"> 1 </w:t>
      </w:r>
      <w:r w:rsidR="000D41B4" w:rsidRPr="000D41B4">
        <w:rPr>
          <w:rFonts w:ascii="Calibri" w:eastAsia="Calibri" w:hAnsi="Calibri" w:cs="Calibri"/>
          <w:sz w:val="22"/>
          <w:szCs w:val="22"/>
        </w:rPr>
        <w:t xml:space="preserve">AL AGOSTO 31 DEL 2025 </w:t>
      </w:r>
    </w:p>
    <w:p w14:paraId="740697E4" w14:textId="77777777" w:rsidR="00A57C8C" w:rsidRPr="000D41B4" w:rsidRDefault="00A57C8C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3BFDF459" w14:textId="77777777" w:rsidR="00A57C8C" w:rsidRPr="000D41B4" w:rsidRDefault="002F083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 xml:space="preserve">INFORME No </w:t>
      </w:r>
      <w:r w:rsidRPr="000D41B4">
        <w:rPr>
          <w:rFonts w:ascii="Calibri" w:eastAsia="Calibri" w:hAnsi="Calibri" w:cs="Calibri"/>
          <w:sz w:val="22"/>
          <w:szCs w:val="22"/>
        </w:rPr>
        <w:t>7</w:t>
      </w:r>
    </w:p>
    <w:p w14:paraId="1893D12D" w14:textId="77777777" w:rsidR="00A57C8C" w:rsidRPr="000D41B4" w:rsidRDefault="00A57C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79CC72D3" w14:textId="77777777" w:rsidR="00A57C8C" w:rsidRPr="000D41B4" w:rsidRDefault="002F0839">
      <w:pPr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 w:rsidRPr="000D41B4">
        <w:rPr>
          <w:rFonts w:ascii="Calibri" w:eastAsia="Calibri" w:hAnsi="Calibri" w:cs="Calibri"/>
          <w:sz w:val="22"/>
          <w:szCs w:val="22"/>
        </w:rPr>
        <w:t xml:space="preserve"> </w:t>
      </w:r>
    </w:p>
    <w:p w14:paraId="335E13CC" w14:textId="77777777" w:rsidR="00A57C8C" w:rsidRPr="000D41B4" w:rsidRDefault="002F083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b/>
          <w:color w:val="000000"/>
          <w:sz w:val="22"/>
          <w:szCs w:val="22"/>
        </w:rPr>
        <w:t>GENERALIDADES DEL CONTRATO</w:t>
      </w:r>
    </w:p>
    <w:p w14:paraId="3B2A386D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A57C8C" w:rsidRPr="000D41B4" w14:paraId="2E3BA760" w14:textId="77777777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5DC373BB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CONDICIONES INICIALES DEL CONTRATO</w:t>
            </w:r>
          </w:p>
        </w:tc>
      </w:tr>
      <w:tr w:rsidR="00A57C8C" w:rsidRPr="000D41B4" w14:paraId="2F36AF17" w14:textId="77777777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190CA91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6AB7FB75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SERVICIO NACIONAL DE APRENDIZAJE – SENA</w:t>
            </w:r>
          </w:p>
        </w:tc>
      </w:tr>
      <w:tr w:rsidR="00A57C8C" w:rsidRPr="000D41B4" w14:paraId="6CAB32D1" w14:textId="77777777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5FE7DB4C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CD4D98F" w14:textId="77777777" w:rsidR="00A57C8C" w:rsidRPr="000D41B4" w:rsidRDefault="002F0839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gram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Ana  </w:t>
            </w:r>
            <w:proofErr w:type="spell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>Maria</w:t>
            </w:r>
            <w:proofErr w:type="spellEnd"/>
            <w:proofErr w:type="gramEnd"/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 Páez  Gómez</w:t>
            </w:r>
          </w:p>
        </w:tc>
      </w:tr>
      <w:tr w:rsidR="00A57C8C" w:rsidRPr="000D41B4" w14:paraId="2024B73C" w14:textId="77777777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EC95D08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0E02E555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5_9301_226 Prestación de servicios personales de carácter temporal como instructor </w:t>
            </w:r>
            <w:proofErr w:type="gram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para  planear</w:t>
            </w:r>
            <w:proofErr w:type="gram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ejecutar y evaluar  la formación profesional integral  en el nivel, modalidad y etapa del proceso de acuerdo  con la programación establecida por el Centro de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Comercio  en la red de conocimiento de: Gestión Administrativa y financiera, en el área temática de Contabilidad</w:t>
            </w:r>
          </w:p>
        </w:tc>
      </w:tr>
      <w:tr w:rsidR="00A57C8C" w:rsidRPr="000D41B4" w14:paraId="19FFF597" w14:textId="77777777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3B964BF8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0FED3466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CO1.PCCNTR.7489849</w:t>
            </w:r>
          </w:p>
        </w:tc>
      </w:tr>
      <w:tr w:rsidR="00A57C8C" w:rsidRPr="000D41B4" w14:paraId="4E72E73C" w14:textId="77777777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B7D4EBE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61427AEE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ANGELA MARIA CASANOVA VILLARREAL</w:t>
            </w:r>
          </w:p>
        </w:tc>
      </w:tr>
      <w:tr w:rsidR="00A57C8C" w:rsidRPr="000D41B4" w14:paraId="3CAD60EE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291DBC6B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74D2239E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$ 47.068.329 </w:t>
            </w:r>
          </w:p>
        </w:tc>
      </w:tr>
      <w:tr w:rsidR="00A57C8C" w:rsidRPr="000D41B4" w14:paraId="5A07FC74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26C601A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72AFB6E2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$ </w:t>
            </w:r>
            <w:proofErr w:type="gram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>4.599.511  o</w:t>
            </w:r>
            <w:proofErr w:type="gramEnd"/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proporcional por fracción de mes</w:t>
            </w:r>
          </w:p>
        </w:tc>
      </w:tr>
      <w:tr w:rsidR="00A57C8C" w:rsidRPr="000D41B4" w14:paraId="669B236B" w14:textId="77777777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F6CCDD2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Fecha de inicio:</w:t>
            </w:r>
          </w:p>
        </w:tc>
        <w:tc>
          <w:tcPr>
            <w:tcW w:w="8140" w:type="dxa"/>
            <w:gridSpan w:val="10"/>
          </w:tcPr>
          <w:p w14:paraId="0C20EFC6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18/02/2025.</w:t>
            </w:r>
          </w:p>
        </w:tc>
      </w:tr>
      <w:tr w:rsidR="00A57C8C" w:rsidRPr="000D41B4" w14:paraId="6EAFCF13" w14:textId="77777777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8AAAB51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Fecha probable de terminación:</w:t>
            </w:r>
          </w:p>
        </w:tc>
        <w:tc>
          <w:tcPr>
            <w:tcW w:w="8140" w:type="dxa"/>
            <w:gridSpan w:val="10"/>
          </w:tcPr>
          <w:p w14:paraId="767B2E65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23/12/2025.</w:t>
            </w:r>
          </w:p>
        </w:tc>
      </w:tr>
      <w:tr w:rsidR="00A57C8C" w:rsidRPr="000D41B4" w14:paraId="4F40B95B" w14:textId="77777777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9A80BCD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Número de la póliza</w:t>
            </w:r>
          </w:p>
        </w:tc>
        <w:tc>
          <w:tcPr>
            <w:tcW w:w="3604" w:type="dxa"/>
            <w:gridSpan w:val="2"/>
          </w:tcPr>
          <w:p w14:paraId="6ED9BA12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65-46-101055630</w:t>
            </w:r>
          </w:p>
        </w:tc>
        <w:tc>
          <w:tcPr>
            <w:tcW w:w="4536" w:type="dxa"/>
            <w:gridSpan w:val="8"/>
          </w:tcPr>
          <w:p w14:paraId="31C43562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Vigencia: Desde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17 de febrero 2025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Hasta: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10 de mayo 2026</w:t>
            </w:r>
          </w:p>
        </w:tc>
      </w:tr>
      <w:tr w:rsidR="00A57C8C" w:rsidRPr="000D41B4" w14:paraId="5A123747" w14:textId="77777777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113C037" w14:textId="77777777" w:rsidR="00A57C8C" w:rsidRPr="000D41B4" w:rsidRDefault="002F08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NOVEDADES </w:t>
            </w:r>
          </w:p>
          <w:tbl>
            <w:tblPr>
              <w:tblStyle w:val="a0"/>
              <w:tblW w:w="97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A57C8C" w:rsidRPr="000D41B4" w14:paraId="4C2BE46F" w14:textId="77777777">
              <w:tc>
                <w:tcPr>
                  <w:tcW w:w="396" w:type="dxa"/>
                  <w:shd w:val="clear" w:color="auto" w:fill="auto"/>
                </w:tcPr>
                <w:p w14:paraId="6DC19D86" w14:textId="77777777" w:rsidR="00A57C8C" w:rsidRPr="000D41B4" w:rsidRDefault="00A57C8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37C50994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1D0D475D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21777109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7E382D39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TRÁMITE DE LA NOVEDAD</w:t>
                  </w:r>
                </w:p>
              </w:tc>
            </w:tr>
            <w:tr w:rsidR="00A57C8C" w:rsidRPr="000D41B4" w14:paraId="47B460F8" w14:textId="77777777">
              <w:tc>
                <w:tcPr>
                  <w:tcW w:w="396" w:type="dxa"/>
                </w:tcPr>
                <w:p w14:paraId="4AE75290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275728CB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5C4BC5A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77AA2E8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6C892CC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A57C8C" w:rsidRPr="000D41B4" w14:paraId="0A678BD3" w14:textId="77777777">
              <w:tc>
                <w:tcPr>
                  <w:tcW w:w="396" w:type="dxa"/>
                </w:tcPr>
                <w:p w14:paraId="6DF8E128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7FE2BE47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AAA8A6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0614AFB7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62A5B6ED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A57C8C" w:rsidRPr="000D41B4" w14:paraId="5580436D" w14:textId="77777777">
              <w:tc>
                <w:tcPr>
                  <w:tcW w:w="396" w:type="dxa"/>
                </w:tcPr>
                <w:p w14:paraId="416BDC71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61F4BD21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05089247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4E067DD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FFD5A5C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A57C8C" w:rsidRPr="000D41B4" w14:paraId="0D262708" w14:textId="77777777">
              <w:tc>
                <w:tcPr>
                  <w:tcW w:w="396" w:type="dxa"/>
                </w:tcPr>
                <w:p w14:paraId="34A79BCB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1D108381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1D91ADA7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8BFA593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6B3FE44C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A57C8C" w:rsidRPr="000D41B4" w14:paraId="57359BDD" w14:textId="77777777">
              <w:tc>
                <w:tcPr>
                  <w:tcW w:w="396" w:type="dxa"/>
                </w:tcPr>
                <w:p w14:paraId="0BB41548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16A1278D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3F770F22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58C6D0F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740ACE6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A57C8C" w:rsidRPr="000D41B4" w14:paraId="4F4D794F" w14:textId="77777777">
              <w:tc>
                <w:tcPr>
                  <w:tcW w:w="396" w:type="dxa"/>
                </w:tcPr>
                <w:p w14:paraId="3EA962D9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0341F873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14E5108C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2B88A41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6C9C9D5A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6A33B007" w14:textId="77777777" w:rsidR="00A57C8C" w:rsidRPr="000D41B4" w:rsidRDefault="00A57C8C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tbl>
            <w:tblPr>
              <w:tblStyle w:val="a1"/>
              <w:tblW w:w="97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A57C8C" w:rsidRPr="000D41B4" w14:paraId="5C1050EB" w14:textId="77777777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5BF4DEB3" w14:textId="77777777" w:rsidR="00A57C8C" w:rsidRPr="000D41B4" w:rsidRDefault="002F0839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Justificación de la novedad: </w:t>
                  </w: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A57C8C" w:rsidRPr="000D41B4" w14:paraId="1A5F1E35" w14:textId="77777777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78FD23AE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224EC206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427624BD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496C4837" w14:textId="77777777" w:rsidR="00A57C8C" w:rsidRPr="000D41B4" w:rsidRDefault="00A57C8C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000000"/>
                  </w:tcBorders>
                </w:tcPr>
                <w:p w14:paraId="5A1B52DA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000000"/>
                  </w:tcBorders>
                </w:tcPr>
                <w:p w14:paraId="65464C1C" w14:textId="77777777" w:rsidR="00A57C8C" w:rsidRPr="000D41B4" w:rsidRDefault="002F08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000000"/>
                  </w:tcBorders>
                </w:tcPr>
                <w:p w14:paraId="54E2C2FC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A57C8C" w:rsidRPr="000D41B4" w14:paraId="3B078AFC" w14:textId="77777777">
              <w:trPr>
                <w:trHeight w:val="229"/>
              </w:trPr>
              <w:tc>
                <w:tcPr>
                  <w:tcW w:w="3606" w:type="dxa"/>
                  <w:vMerge/>
                </w:tcPr>
                <w:p w14:paraId="4E1696DE" w14:textId="77777777" w:rsidR="00A57C8C" w:rsidRPr="000D41B4" w:rsidRDefault="00A57C8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53A6A4A7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A57C8C" w:rsidRPr="000D41B4" w14:paraId="4CEC0EF8" w14:textId="77777777">
              <w:trPr>
                <w:trHeight w:val="142"/>
              </w:trPr>
              <w:tc>
                <w:tcPr>
                  <w:tcW w:w="3606" w:type="dxa"/>
                  <w:vMerge/>
                </w:tcPr>
                <w:p w14:paraId="2B6BCA1A" w14:textId="77777777" w:rsidR="00A57C8C" w:rsidRPr="000D41B4" w:rsidRDefault="00A57C8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</w:tcBorders>
                </w:tcPr>
                <w:p w14:paraId="61351824" w14:textId="77777777" w:rsidR="00A57C8C" w:rsidRPr="000D41B4" w:rsidRDefault="002F0839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D41B4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17071D88" w14:textId="77777777" w:rsidR="00A57C8C" w:rsidRPr="000D41B4" w:rsidRDefault="00A57C8C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0704B14B" w14:textId="77777777" w:rsidR="00A57C8C" w:rsidRPr="000D41B4" w:rsidRDefault="002F0839">
            <w:pPr>
              <w:ind w:left="6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NOTA: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 hay novedades se describen los actos administrativos realizados, que deben   ingresar al expediente contractual, con el formato de “Compromiso” (control de ingreso documentos al expediente)</w:t>
            </w:r>
          </w:p>
        </w:tc>
      </w:tr>
      <w:tr w:rsidR="00A57C8C" w:rsidRPr="000D41B4" w14:paraId="489906C6" w14:textId="77777777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7DF7F01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24180588" w14:textId="77777777" w:rsidR="00A57C8C" w:rsidRPr="000D41B4" w:rsidRDefault="002F08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FINANCIERA</w:t>
            </w:r>
          </w:p>
        </w:tc>
      </w:tr>
      <w:tr w:rsidR="00A57C8C" w:rsidRPr="000D41B4" w14:paraId="6DE5D207" w14:textId="77777777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/>
            <w:vAlign w:val="center"/>
          </w:tcPr>
          <w:p w14:paraId="31A5C800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3FF67B52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$ </w:t>
            </w:r>
            <w:r w:rsidRPr="000D41B4">
              <w:rPr>
                <w:rFonts w:ascii="Calibri" w:eastAsia="Calibri" w:hAnsi="Calibri" w:cs="Calibri"/>
                <w:b/>
              </w:rPr>
              <w:t>47.068.329</w:t>
            </w:r>
          </w:p>
        </w:tc>
      </w:tr>
      <w:tr w:rsidR="00A57C8C" w:rsidRPr="000D41B4" w14:paraId="148E5EDE" w14:textId="77777777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4B73D3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24B37B4F" w14:textId="33E7EEF8" w:rsidR="00A57C8C" w:rsidRPr="000D41B4" w:rsidRDefault="000D41B4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$ 24.990.676</w:t>
            </w:r>
          </w:p>
        </w:tc>
      </w:tr>
      <w:tr w:rsidR="00A57C8C" w:rsidRPr="000D41B4" w14:paraId="10A81779" w14:textId="77777777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34DA23F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2FA2B936" w14:textId="2B1893E8" w:rsidR="00A57C8C" w:rsidRPr="000D41B4" w:rsidRDefault="000D41B4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$ 22.077.653</w:t>
            </w:r>
          </w:p>
        </w:tc>
      </w:tr>
      <w:tr w:rsidR="00A57C8C" w:rsidRPr="000D41B4" w14:paraId="2251BB56" w14:textId="77777777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1B99420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6187659A" w14:textId="77777777" w:rsidR="00A57C8C" w:rsidRPr="000D41B4" w:rsidRDefault="002F08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PAGO SEGURIDAD SOCIAL</w:t>
            </w:r>
          </w:p>
        </w:tc>
      </w:tr>
      <w:tr w:rsidR="00A57C8C" w:rsidRPr="000D41B4" w14:paraId="0DE73609" w14:textId="77777777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348C856B" w14:textId="77777777" w:rsidR="00A57C8C" w:rsidRPr="000D41B4" w:rsidRDefault="002F0839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Número de planilla de aportes:    88264676</w:t>
            </w:r>
          </w:p>
        </w:tc>
      </w:tr>
      <w:tr w:rsidR="00A57C8C" w:rsidRPr="000D41B4" w14:paraId="1CC2A3B3" w14:textId="77777777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A10BAC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6EDA5761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49572471" w14:textId="77777777" w:rsidR="00A57C8C" w:rsidRPr="000D41B4" w:rsidRDefault="002F0839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2F1DD4CD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Otros: </w:t>
            </w:r>
          </w:p>
        </w:tc>
        <w:tc>
          <w:tcPr>
            <w:tcW w:w="2414" w:type="dxa"/>
            <w:gridSpan w:val="3"/>
            <w:vAlign w:val="center"/>
          </w:tcPr>
          <w:p w14:paraId="26797678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A57C8C" w:rsidRPr="000D41B4" w14:paraId="65926DDA" w14:textId="77777777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20ED62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$230.000</w:t>
            </w:r>
          </w:p>
        </w:tc>
        <w:tc>
          <w:tcPr>
            <w:tcW w:w="1417" w:type="dxa"/>
            <w:gridSpan w:val="2"/>
            <w:vAlign w:val="center"/>
          </w:tcPr>
          <w:p w14:paraId="3E3A84FD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$ 294.400</w:t>
            </w:r>
          </w:p>
        </w:tc>
        <w:tc>
          <w:tcPr>
            <w:tcW w:w="2754" w:type="dxa"/>
            <w:gridSpan w:val="2"/>
            <w:vAlign w:val="center"/>
          </w:tcPr>
          <w:p w14:paraId="660CAA43" w14:textId="77777777" w:rsidR="00A57C8C" w:rsidRPr="000D41B4" w:rsidRDefault="002F0839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$9.700</w:t>
            </w:r>
          </w:p>
        </w:tc>
        <w:tc>
          <w:tcPr>
            <w:tcW w:w="1636" w:type="dxa"/>
            <w:gridSpan w:val="4"/>
            <w:vAlign w:val="center"/>
          </w:tcPr>
          <w:p w14:paraId="0EECA9B4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28371E4E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$ 534.100</w:t>
            </w:r>
          </w:p>
        </w:tc>
      </w:tr>
      <w:tr w:rsidR="00A57C8C" w:rsidRPr="000D41B4" w14:paraId="5782C090" w14:textId="77777777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3D8D2407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6AAC0698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6485DE31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4050" w:type="dxa"/>
            <w:gridSpan w:val="7"/>
            <w:vAlign w:val="center"/>
          </w:tcPr>
          <w:p w14:paraId="7EA9E9FE" w14:textId="77777777" w:rsidR="00A57C8C" w:rsidRPr="000D41B4" w:rsidRDefault="00A57C8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57C8C" w:rsidRPr="000D41B4" w14:paraId="4B74DEE2" w14:textId="77777777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4E2247ED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142E335B" w14:textId="77777777" w:rsidR="00A57C8C" w:rsidRPr="000D41B4" w:rsidRDefault="002F08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VERIFICACIÓN DE ANTECEDENTES</w:t>
            </w:r>
          </w:p>
        </w:tc>
      </w:tr>
      <w:tr w:rsidR="00A57C8C" w:rsidRPr="000D41B4" w14:paraId="7E8C5D26" w14:textId="77777777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5D97601D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¿EL CONTRATISTA REPORTA ANTECEDENTES?</w:t>
            </w:r>
          </w:p>
        </w:tc>
        <w:tc>
          <w:tcPr>
            <w:tcW w:w="1276" w:type="dxa"/>
            <w:gridSpan w:val="3"/>
            <w:shd w:val="clear" w:color="auto" w:fill="FFFFFF"/>
          </w:tcPr>
          <w:p w14:paraId="134F147A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/>
          </w:tcPr>
          <w:p w14:paraId="5BD13AED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4CE6F31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A57C8C" w:rsidRPr="000D41B4" w14:paraId="715122CA" w14:textId="77777777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69DE7D67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177DC956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FA1B7D1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A15A306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B1BC557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36E823A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7186F35D" w14:textId="3E9A78D3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0D41B4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61332035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16780FA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ACBA3A0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      </w:t>
            </w:r>
          </w:p>
        </w:tc>
      </w:tr>
      <w:tr w:rsidR="00A57C8C" w:rsidRPr="000D41B4" w14:paraId="183D815F" w14:textId="77777777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50B099E4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220C991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85907D4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6A8E240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6A085251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C4AD55A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DE7B510" w14:textId="471A0062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0D41B4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7D19F8B5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6867260C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582B8295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A57C8C" w:rsidRPr="000D41B4" w14:paraId="429690EE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0A98DAED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25137F8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810382E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21482A4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6889EF0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EA3E392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405E0D77" w14:textId="4B8D7F40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</w:t>
            </w:r>
            <w:r w:rsidR="000D41B4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7337554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CCECCAC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148EBA87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A57C8C" w:rsidRPr="000D41B4" w14:paraId="476BE76A" w14:textId="77777777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2542C3AB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0D593C5C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36D429B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1A0FC1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17F3D8A6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0CB0711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07DABCFB" w14:textId="0E579750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0D41B4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6D90A1F1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60A18373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2F3CB80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A57C8C" w:rsidRPr="000D41B4" w14:paraId="2200BE0E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1999A50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4CC1A982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C90ADC7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1567850F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3F685B27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17DC4AE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70EF150F" w14:textId="5154A2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0D41B4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1F07D617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AACEABA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26B5A82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</w:tbl>
    <w:p w14:paraId="1187E96B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2612688B" w14:textId="77777777" w:rsidR="00A57C8C" w:rsidRPr="000D41B4" w:rsidRDefault="002F083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b/>
          <w:color w:val="000000"/>
          <w:sz w:val="22"/>
          <w:szCs w:val="22"/>
        </w:rPr>
        <w:t>DESCRIPCIÓN DE LOS SERVICIOS PRESTADOS.</w:t>
      </w:r>
    </w:p>
    <w:tbl>
      <w:tblPr>
        <w:tblStyle w:val="a2"/>
        <w:tblW w:w="982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1650"/>
        <w:gridCol w:w="1590"/>
        <w:gridCol w:w="300"/>
        <w:gridCol w:w="285"/>
        <w:gridCol w:w="180"/>
        <w:gridCol w:w="420"/>
        <w:gridCol w:w="2310"/>
        <w:gridCol w:w="2235"/>
      </w:tblGrid>
      <w:tr w:rsidR="00A57C8C" w:rsidRPr="000D41B4" w14:paraId="238441FE" w14:textId="77777777">
        <w:trPr>
          <w:trHeight w:val="579"/>
        </w:trPr>
        <w:tc>
          <w:tcPr>
            <w:tcW w:w="4095" w:type="dxa"/>
            <w:gridSpan w:val="3"/>
            <w:shd w:val="clear" w:color="auto" w:fill="auto"/>
          </w:tcPr>
          <w:p w14:paraId="2B41589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Entregó Informe de Ejecución </w:t>
            </w:r>
          </w:p>
        </w:tc>
        <w:tc>
          <w:tcPr>
            <w:tcW w:w="300" w:type="dxa"/>
            <w:vMerge w:val="restart"/>
            <w:shd w:val="clear" w:color="auto" w:fill="auto"/>
          </w:tcPr>
          <w:p w14:paraId="04F06643" w14:textId="77777777" w:rsidR="00A57C8C" w:rsidRPr="000D41B4" w:rsidRDefault="002F0839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285" w:type="dxa"/>
            <w:vMerge w:val="restart"/>
            <w:shd w:val="clear" w:color="auto" w:fill="auto"/>
          </w:tcPr>
          <w:p w14:paraId="158FBDCF" w14:textId="77777777" w:rsidR="00A57C8C" w:rsidRPr="000D41B4" w:rsidRDefault="002F0839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 Parcialmente</w:t>
            </w:r>
          </w:p>
        </w:tc>
        <w:tc>
          <w:tcPr>
            <w:tcW w:w="180" w:type="dxa"/>
            <w:vMerge w:val="restart"/>
            <w:shd w:val="clear" w:color="auto" w:fill="auto"/>
          </w:tcPr>
          <w:p w14:paraId="46715AC8" w14:textId="77777777" w:rsidR="00A57C8C" w:rsidRPr="000D41B4" w:rsidRDefault="002F0839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cumple</w:t>
            </w:r>
          </w:p>
        </w:tc>
        <w:tc>
          <w:tcPr>
            <w:tcW w:w="420" w:type="dxa"/>
            <w:vMerge w:val="restart"/>
          </w:tcPr>
          <w:p w14:paraId="05B4876C" w14:textId="77777777" w:rsidR="00A57C8C" w:rsidRPr="000D41B4" w:rsidRDefault="002F0839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aplica</w:t>
            </w:r>
          </w:p>
        </w:tc>
        <w:tc>
          <w:tcPr>
            <w:tcW w:w="2310" w:type="dxa"/>
            <w:shd w:val="clear" w:color="auto" w:fill="auto"/>
          </w:tcPr>
          <w:p w14:paraId="79BBE8C3" w14:textId="77777777" w:rsidR="00A57C8C" w:rsidRPr="000D41B4" w:rsidRDefault="002F0839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Si:</w:t>
            </w:r>
          </w:p>
        </w:tc>
        <w:tc>
          <w:tcPr>
            <w:tcW w:w="2235" w:type="dxa"/>
            <w:shd w:val="clear" w:color="auto" w:fill="auto"/>
          </w:tcPr>
          <w:p w14:paraId="38DD7953" w14:textId="77777777" w:rsidR="00A57C8C" w:rsidRPr="000D41B4" w:rsidRDefault="002F0839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Porque:</w:t>
            </w:r>
          </w:p>
        </w:tc>
      </w:tr>
      <w:tr w:rsidR="00A57C8C" w:rsidRPr="000D41B4" w14:paraId="0017BD3B" w14:textId="77777777">
        <w:trPr>
          <w:trHeight w:val="1657"/>
        </w:trPr>
        <w:tc>
          <w:tcPr>
            <w:tcW w:w="855" w:type="dxa"/>
            <w:shd w:val="clear" w:color="auto" w:fill="auto"/>
          </w:tcPr>
          <w:p w14:paraId="23E462C6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650" w:type="dxa"/>
            <w:shd w:val="clear" w:color="auto" w:fill="auto"/>
          </w:tcPr>
          <w:p w14:paraId="0BAE13EF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Obligaciones Contractuales</w:t>
            </w:r>
          </w:p>
        </w:tc>
        <w:tc>
          <w:tcPr>
            <w:tcW w:w="1590" w:type="dxa"/>
            <w:shd w:val="clear" w:color="auto" w:fill="auto"/>
          </w:tcPr>
          <w:p w14:paraId="303F6EAC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Actividades en la ejecución del periodo a cancelar</w:t>
            </w:r>
          </w:p>
        </w:tc>
        <w:tc>
          <w:tcPr>
            <w:tcW w:w="300" w:type="dxa"/>
            <w:vMerge/>
            <w:shd w:val="clear" w:color="auto" w:fill="auto"/>
          </w:tcPr>
          <w:p w14:paraId="0C8594D4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5" w:type="dxa"/>
            <w:vMerge/>
            <w:shd w:val="clear" w:color="auto" w:fill="auto"/>
          </w:tcPr>
          <w:p w14:paraId="7BAB4268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vMerge/>
            <w:shd w:val="clear" w:color="auto" w:fill="auto"/>
          </w:tcPr>
          <w:p w14:paraId="741F953A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vMerge/>
          </w:tcPr>
          <w:p w14:paraId="7AACBF3D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  <w:shd w:val="clear" w:color="auto" w:fill="auto"/>
          </w:tcPr>
          <w:p w14:paraId="50317A06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Evidencias</w:t>
            </w:r>
          </w:p>
        </w:tc>
        <w:tc>
          <w:tcPr>
            <w:tcW w:w="2235" w:type="dxa"/>
            <w:shd w:val="clear" w:color="auto" w:fill="auto"/>
          </w:tcPr>
          <w:p w14:paraId="1523238E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Observaciones/Justificación si la respuesta es diferente a cumple</w:t>
            </w:r>
          </w:p>
        </w:tc>
      </w:tr>
      <w:tr w:rsidR="00A57C8C" w:rsidRPr="000D41B4" w14:paraId="4E674695" w14:textId="77777777">
        <w:trPr>
          <w:trHeight w:val="435"/>
        </w:trPr>
        <w:tc>
          <w:tcPr>
            <w:tcW w:w="855" w:type="dxa"/>
            <w:shd w:val="clear" w:color="auto" w:fill="auto"/>
            <w:vAlign w:val="center"/>
          </w:tcPr>
          <w:p w14:paraId="29C32E3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50" w:type="dxa"/>
          </w:tcPr>
          <w:p w14:paraId="3FD0CD26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Realizar alistamiento del LMS institucional, acorde con los lineamientos establecidos en la Guía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85AF1C3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realiza alistamiento de las fichas asignadas, de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acuerdo con los lineamientos Guía de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orientaciones para la formación en Ambientes Virtuales de Aprendizaje-AVA-V.5.</w:t>
            </w:r>
          </w:p>
        </w:tc>
        <w:tc>
          <w:tcPr>
            <w:tcW w:w="300" w:type="dxa"/>
            <w:shd w:val="clear" w:color="auto" w:fill="auto"/>
          </w:tcPr>
          <w:p w14:paraId="63F9A034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5" w:type="dxa"/>
            <w:shd w:val="clear" w:color="auto" w:fill="auto"/>
          </w:tcPr>
          <w:p w14:paraId="7A83C6F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2C7547BA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A4D7B6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79849155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6DC8656F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3BE84165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Lista de chequeo acompañamiento AVA</w:t>
            </w:r>
          </w:p>
          <w:p w14:paraId="58219316" w14:textId="77777777" w:rsidR="00A57C8C" w:rsidRPr="000D41B4" w:rsidRDefault="002F0839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Anuncios </w:t>
            </w:r>
          </w:p>
          <w:p w14:paraId="1B149334" w14:textId="77777777" w:rsidR="00A57C8C" w:rsidRPr="000D41B4" w:rsidRDefault="002F0839">
            <w:pPr>
              <w:widowControl w:val="0"/>
              <w:numPr>
                <w:ilvl w:val="1"/>
                <w:numId w:val="3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Anuncio inicio de la competencia. </w:t>
            </w:r>
          </w:p>
          <w:p w14:paraId="7F5FEE0E" w14:textId="77777777" w:rsidR="00A57C8C" w:rsidRPr="000D41B4" w:rsidRDefault="002F0839">
            <w:pPr>
              <w:widowControl w:val="0"/>
              <w:numPr>
                <w:ilvl w:val="1"/>
                <w:numId w:val="3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Anuncio invitación sesión en línea.</w:t>
            </w:r>
          </w:p>
          <w:p w14:paraId="1E3C89D2" w14:textId="77777777" w:rsidR="00A57C8C" w:rsidRPr="000D41B4" w:rsidRDefault="002F0839">
            <w:pPr>
              <w:widowControl w:val="0"/>
              <w:numPr>
                <w:ilvl w:val="1"/>
                <w:numId w:val="3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Anuncio Evidencia de la semana.</w:t>
            </w:r>
          </w:p>
          <w:p w14:paraId="13800526" w14:textId="77777777" w:rsidR="00A57C8C" w:rsidRPr="000D41B4" w:rsidRDefault="002F0839">
            <w:pPr>
              <w:widowControl w:val="0"/>
              <w:spacing w:before="238" w:line="276" w:lineRule="auto"/>
              <w:ind w:left="56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informe)</w:t>
            </w:r>
          </w:p>
          <w:p w14:paraId="31523DB3" w14:textId="77777777" w:rsidR="00A57C8C" w:rsidRPr="000D41B4" w:rsidRDefault="00A57C8C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3B15CD07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3337031D" w14:textId="77777777">
        <w:trPr>
          <w:trHeight w:val="603"/>
        </w:trPr>
        <w:tc>
          <w:tcPr>
            <w:tcW w:w="855" w:type="dxa"/>
            <w:shd w:val="clear" w:color="auto" w:fill="auto"/>
            <w:vAlign w:val="center"/>
          </w:tcPr>
          <w:p w14:paraId="6B0B8F14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50" w:type="dxa"/>
          </w:tcPr>
          <w:p w14:paraId="357CE103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Elaborar o actualizar el cronograma general del programa y cronograma de fase en desarrollo, según lineamientos establecidos en la Guía Orientación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Formación Ambientes Virtuales V.5 o aquella que la adicione, modifique o derogue.</w:t>
            </w:r>
          </w:p>
        </w:tc>
        <w:tc>
          <w:tcPr>
            <w:tcW w:w="1590" w:type="dxa"/>
          </w:tcPr>
          <w:p w14:paraId="12D0F58D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el cronograma general y fase, de acuerdo con las competencias asignadas y fichas programadas por la Coordinación académica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durante el periodo.</w:t>
            </w:r>
          </w:p>
        </w:tc>
        <w:tc>
          <w:tcPr>
            <w:tcW w:w="300" w:type="dxa"/>
            <w:shd w:val="clear" w:color="auto" w:fill="auto"/>
          </w:tcPr>
          <w:p w14:paraId="7568E44E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5" w:type="dxa"/>
            <w:shd w:val="clear" w:color="auto" w:fill="auto"/>
          </w:tcPr>
          <w:p w14:paraId="540B8C7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5A19262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1DA3782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7B9041AD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: </w:t>
            </w:r>
          </w:p>
          <w:p w14:paraId="683486AD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421F8C5D" w14:textId="77777777" w:rsidR="00A57C8C" w:rsidRPr="000D41B4" w:rsidRDefault="002F0839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Cronograma general y de la fase Actualizado con fechas según inicio y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finalización Etapa lectiva. Publicado en la plataforma </w:t>
            </w:r>
            <w:proofErr w:type="spell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F58ACBE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17E7D083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777E5D96" w14:textId="77777777">
        <w:trPr>
          <w:trHeight w:val="417"/>
        </w:trPr>
        <w:tc>
          <w:tcPr>
            <w:tcW w:w="855" w:type="dxa"/>
            <w:shd w:val="clear" w:color="auto" w:fill="auto"/>
            <w:vAlign w:val="center"/>
          </w:tcPr>
          <w:p w14:paraId="607F3AFC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50" w:type="dxa"/>
          </w:tcPr>
          <w:p w14:paraId="0C06D262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90" w:type="dxa"/>
          </w:tcPr>
          <w:p w14:paraId="7CC19E3D" w14:textId="77777777" w:rsidR="00A57C8C" w:rsidRPr="000D41B4" w:rsidRDefault="002F0839">
            <w:pPr>
              <w:spacing w:before="240" w:after="240" w:line="276" w:lineRule="auto"/>
              <w:ind w:left="10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0D41B4">
              <w:rPr>
                <w:rFonts w:ascii="Calibri" w:eastAsia="Calibri" w:hAnsi="Calibri" w:cs="Calibri"/>
                <w:sz w:val="20"/>
                <w:szCs w:val="20"/>
              </w:rPr>
              <w:t>Ejecutó durante el periodo,</w:t>
            </w:r>
            <w:r w:rsidRPr="000D41B4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t>la formación en la Competencia Técnica fichas: 3069868, 3069871 y 3069872 Técnico en Contabilización de Operaciones.</w:t>
            </w:r>
          </w:p>
          <w:p w14:paraId="2AE0838C" w14:textId="77777777" w:rsidR="00A57C8C" w:rsidRPr="000D41B4" w:rsidRDefault="002F0839">
            <w:pPr>
              <w:spacing w:before="240" w:after="240" w:line="276" w:lineRule="auto"/>
              <w:ind w:left="10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0D41B4">
              <w:rPr>
                <w:rFonts w:ascii="Calibri" w:eastAsia="Calibri" w:hAnsi="Calibri" w:cs="Calibri"/>
                <w:sz w:val="20"/>
                <w:szCs w:val="20"/>
              </w:rPr>
              <w:t>Competencia Transversal de Matemáticas: 3069868, 3069871 y 3069872 Técnico en Contabilización de Operaciones.</w:t>
            </w:r>
          </w:p>
          <w:p w14:paraId="02234F3B" w14:textId="77777777" w:rsidR="00A57C8C" w:rsidRPr="000D41B4" w:rsidRDefault="002F0839">
            <w:pPr>
              <w:spacing w:before="240" w:after="240" w:line="276" w:lineRule="auto"/>
              <w:ind w:left="10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0D41B4">
              <w:rPr>
                <w:rFonts w:ascii="Calibri" w:eastAsia="Calibri" w:hAnsi="Calibri" w:cs="Calibri"/>
                <w:sz w:val="20"/>
                <w:szCs w:val="20"/>
              </w:rPr>
              <w:t xml:space="preserve">Competencia Técnica Atención 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t xml:space="preserve">y Servicio al Cliente: 3069868, 3069871 y 3069872 Técnico en 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Contabilización de Operaciones.</w:t>
            </w:r>
          </w:p>
          <w:p w14:paraId="1FA334D8" w14:textId="77777777" w:rsidR="00A57C8C" w:rsidRPr="000D41B4" w:rsidRDefault="002F0839">
            <w:pPr>
              <w:spacing w:before="240" w:after="240" w:line="276" w:lineRule="auto"/>
              <w:ind w:left="100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0D41B4">
              <w:rPr>
                <w:rFonts w:ascii="Calibri" w:eastAsia="Calibri" w:hAnsi="Calibri" w:cs="Calibri"/>
                <w:sz w:val="20"/>
                <w:szCs w:val="20"/>
              </w:rPr>
              <w:t>Y estrategias de retención aprendices en las</w:t>
            </w:r>
            <w:r w:rsidRPr="000D41B4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t>fichas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0"/>
                <w:szCs w:val="20"/>
              </w:rPr>
              <w:t>3069868, 3069871 y 3069872</w:t>
            </w:r>
          </w:p>
        </w:tc>
        <w:tc>
          <w:tcPr>
            <w:tcW w:w="300" w:type="dxa"/>
            <w:shd w:val="clear" w:color="auto" w:fill="auto"/>
          </w:tcPr>
          <w:p w14:paraId="532F14F7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5" w:type="dxa"/>
            <w:shd w:val="clear" w:color="auto" w:fill="auto"/>
          </w:tcPr>
          <w:p w14:paraId="5044380C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642708E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88DC9B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027FF049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0131D799" w14:textId="77777777" w:rsidR="00A57C8C" w:rsidRPr="000D41B4" w:rsidRDefault="002F0839">
            <w:pPr>
              <w:widowControl w:val="0"/>
              <w:numPr>
                <w:ilvl w:val="0"/>
                <w:numId w:val="12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Fase, actividad de aprendizaje, guí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a y evidencias disponibles para los aprendices.</w:t>
            </w:r>
          </w:p>
          <w:p w14:paraId="7028A91A" w14:textId="77777777" w:rsidR="00A57C8C" w:rsidRPr="000D41B4" w:rsidRDefault="002F0839">
            <w:pPr>
              <w:widowControl w:val="0"/>
              <w:numPr>
                <w:ilvl w:val="0"/>
                <w:numId w:val="12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Espacio de envío de evidencias disponibles y configuradas y con fechas actualizadas según cronograma.</w:t>
            </w:r>
          </w:p>
          <w:p w14:paraId="62EC34D6" w14:textId="77777777" w:rsidR="00A57C8C" w:rsidRPr="000D41B4" w:rsidRDefault="00A57C8C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1AB3E03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01AD7C1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27C2EB4C" w14:textId="77777777">
        <w:trPr>
          <w:trHeight w:val="535"/>
        </w:trPr>
        <w:tc>
          <w:tcPr>
            <w:tcW w:w="855" w:type="dxa"/>
            <w:shd w:val="clear" w:color="auto" w:fill="auto"/>
            <w:vAlign w:val="center"/>
          </w:tcPr>
          <w:p w14:paraId="45D93E8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50" w:type="dxa"/>
          </w:tcPr>
          <w:p w14:paraId="3A409557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Interactuar permanentemente con los aprendices a través de las herramientas de comunicación dispuestas en el LMS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institucional.</w:t>
            </w:r>
          </w:p>
        </w:tc>
        <w:tc>
          <w:tcPr>
            <w:tcW w:w="1590" w:type="dxa"/>
          </w:tcPr>
          <w:p w14:paraId="5AADEB5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 comunica permanente con los aprendices, a través de las herramientas dispuestas en el LMS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entr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 otras, en las fichas asignadas durante el periodo.</w:t>
            </w:r>
          </w:p>
        </w:tc>
        <w:tc>
          <w:tcPr>
            <w:tcW w:w="300" w:type="dxa"/>
            <w:shd w:val="clear" w:color="auto" w:fill="auto"/>
          </w:tcPr>
          <w:p w14:paraId="5D2A6669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3EA7A303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40256DE6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6F5F927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55643CE3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0180A3B7" w14:textId="77777777" w:rsidR="00A57C8C" w:rsidRPr="000D41B4" w:rsidRDefault="002F0839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3F154F64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2F9373BD" w14:textId="77777777" w:rsidR="00A57C8C" w:rsidRPr="000D41B4" w:rsidRDefault="002F0839">
            <w:pPr>
              <w:widowControl w:val="0"/>
              <w:numPr>
                <w:ilvl w:val="1"/>
                <w:numId w:val="5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Correos electrónicos, mensajería interna, Chat, sesiones en línea, WhatsApp, foros de dudas e inquietudes, entre otras. (con fecha correspondiente al mes del informe).</w:t>
            </w:r>
          </w:p>
          <w:p w14:paraId="46CBF8BE" w14:textId="77777777" w:rsidR="00A57C8C" w:rsidRPr="000D41B4" w:rsidRDefault="002F0839">
            <w:pPr>
              <w:widowControl w:val="0"/>
              <w:numPr>
                <w:ilvl w:val="1"/>
                <w:numId w:val="5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Estrategias de retención.</w:t>
            </w:r>
          </w:p>
          <w:p w14:paraId="1A127E1F" w14:textId="77777777" w:rsidR="00A57C8C" w:rsidRPr="000D41B4" w:rsidRDefault="00A57C8C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527D30B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6BAFCCCF" w14:textId="77777777">
        <w:trPr>
          <w:trHeight w:val="566"/>
        </w:trPr>
        <w:tc>
          <w:tcPr>
            <w:tcW w:w="855" w:type="dxa"/>
            <w:shd w:val="clear" w:color="auto" w:fill="auto"/>
            <w:vAlign w:val="center"/>
          </w:tcPr>
          <w:p w14:paraId="7BC97E06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50" w:type="dxa"/>
          </w:tcPr>
          <w:p w14:paraId="7BF4ADF4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Implementar estrategias pedagógicas, didácticas activas y motivacionales que favorezcan la retención de aprendices y publicar evidencias en la carpeta: “seguimiento-evaluación” subcarpeta seguimiento a la formación del LMS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90" w:type="dxa"/>
          </w:tcPr>
          <w:p w14:paraId="74C25A8E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implementa técnicas didácticas de aprendizaje como actividades, análisis de casos, evaluaciones, y aprendizaje colaborativo.</w:t>
            </w:r>
          </w:p>
          <w:p w14:paraId="5F18EF99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</w:tcPr>
          <w:p w14:paraId="5AAC9DB7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2B2B6D38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3C09BADC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5C5268A1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6084D91B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6389BADF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5D2E397" w14:textId="77777777" w:rsidR="00A57C8C" w:rsidRPr="000D41B4" w:rsidRDefault="002F0839">
            <w:pPr>
              <w:widowControl w:val="0"/>
              <w:numPr>
                <w:ilvl w:val="0"/>
                <w:numId w:val="2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Guía de aprendizaje #</w:t>
            </w:r>
          </w:p>
          <w:p w14:paraId="7671E4E1" w14:textId="77777777" w:rsidR="00A57C8C" w:rsidRPr="000D41B4" w:rsidRDefault="00A57C8C">
            <w:pPr>
              <w:widowControl w:val="0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A668174" w14:textId="77777777" w:rsidR="00A57C8C" w:rsidRPr="000D41B4" w:rsidRDefault="002F0839">
            <w:pPr>
              <w:widowControl w:val="0"/>
              <w:numPr>
                <w:ilvl w:val="0"/>
                <w:numId w:val="2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Evide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ncias mejoradas por el instructor. En el caso de tenerla</w:t>
            </w:r>
          </w:p>
          <w:p w14:paraId="19810068" w14:textId="77777777" w:rsidR="00A57C8C" w:rsidRPr="000D41B4" w:rsidRDefault="00A57C8C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04F95147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5EFAE6A9" w14:textId="77777777">
        <w:trPr>
          <w:trHeight w:val="397"/>
        </w:trPr>
        <w:tc>
          <w:tcPr>
            <w:tcW w:w="855" w:type="dxa"/>
            <w:shd w:val="clear" w:color="auto" w:fill="auto"/>
            <w:vAlign w:val="center"/>
          </w:tcPr>
          <w:p w14:paraId="52510DFF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50" w:type="dxa"/>
          </w:tcPr>
          <w:p w14:paraId="0A92BF97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V.5 o aquella que la adici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one,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modifique o derogue.</w:t>
            </w:r>
          </w:p>
        </w:tc>
        <w:tc>
          <w:tcPr>
            <w:tcW w:w="1590" w:type="dxa"/>
          </w:tcPr>
          <w:p w14:paraId="3ACCB010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desarrolla sesiones en línea semanales, de las competencias asignadas durante el periodo.</w:t>
            </w:r>
          </w:p>
          <w:p w14:paraId="598B361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</w:tcPr>
          <w:p w14:paraId="4CA7203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428BD498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0967934E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58AC0C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17123091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2FDDECD7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6FD3B67D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280CD711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Espacio anuncios</w:t>
            </w:r>
          </w:p>
          <w:p w14:paraId="0FA3722F" w14:textId="77777777" w:rsidR="00A57C8C" w:rsidRPr="000D41B4" w:rsidRDefault="002F0839">
            <w:pPr>
              <w:widowControl w:val="0"/>
              <w:numPr>
                <w:ilvl w:val="0"/>
                <w:numId w:val="6"/>
              </w:numPr>
              <w:spacing w:before="239" w:line="276" w:lineRule="auto"/>
              <w:ind w:right="8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Invitación a la sesión en línea con los aprendices.</w:t>
            </w:r>
          </w:p>
        </w:tc>
        <w:tc>
          <w:tcPr>
            <w:tcW w:w="2235" w:type="dxa"/>
            <w:shd w:val="clear" w:color="auto" w:fill="auto"/>
          </w:tcPr>
          <w:p w14:paraId="0C6021BC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4C58C044" w14:textId="77777777">
        <w:trPr>
          <w:trHeight w:val="367"/>
        </w:trPr>
        <w:tc>
          <w:tcPr>
            <w:tcW w:w="855" w:type="dxa"/>
            <w:shd w:val="clear" w:color="auto" w:fill="auto"/>
            <w:vAlign w:val="center"/>
          </w:tcPr>
          <w:p w14:paraId="5A6FD88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</w:tcPr>
          <w:p w14:paraId="0FD2ABE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019963C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publica en el LMS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las grabaciones de las sesiones en línea realizadas en el periodo.</w:t>
            </w:r>
          </w:p>
        </w:tc>
        <w:tc>
          <w:tcPr>
            <w:tcW w:w="300" w:type="dxa"/>
            <w:shd w:val="clear" w:color="auto" w:fill="auto"/>
          </w:tcPr>
          <w:p w14:paraId="10A5430F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2F0A3FF6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37448BF8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5BBA8D7F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1ED32A43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2609201D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. Espacio Sesión en línea. </w:t>
            </w:r>
          </w:p>
          <w:p w14:paraId="4721AEDC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Fase Evaluación</w:t>
            </w:r>
          </w:p>
          <w:p w14:paraId="723DFBD8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Junio 2025</w:t>
            </w:r>
          </w:p>
          <w:p w14:paraId="4EF38A13" w14:textId="77777777" w:rsidR="00A57C8C" w:rsidRPr="000D41B4" w:rsidRDefault="002F0839">
            <w:pPr>
              <w:widowControl w:val="0"/>
              <w:numPr>
                <w:ilvl w:val="0"/>
                <w:numId w:val="11"/>
              </w:numPr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Resumen y link de la grabación de las sesiones en línea realizadas durante el periodo del informe.</w:t>
            </w:r>
          </w:p>
          <w:p w14:paraId="7004D770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04C9CA0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723FBC03" w14:textId="77777777">
        <w:trPr>
          <w:trHeight w:val="415"/>
        </w:trPr>
        <w:tc>
          <w:tcPr>
            <w:tcW w:w="855" w:type="dxa"/>
            <w:shd w:val="clear" w:color="auto" w:fill="auto"/>
            <w:vAlign w:val="center"/>
          </w:tcPr>
          <w:p w14:paraId="03D4DA5B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650" w:type="dxa"/>
          </w:tcPr>
          <w:p w14:paraId="17C98CE2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Actualizar permanentemente, en el LMS Institucional, la carpeta. “seguimiento-evaluación” y alimentar mes a mes las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subcarpetas: reporte de curso y seguimiento a la formación, acorde con los lineamientos establecidos en la Guía Orientación Formación Ambien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tes Virtuales V.5 o aquella que la adicione, modifique o derogue.</w:t>
            </w:r>
          </w:p>
        </w:tc>
        <w:tc>
          <w:tcPr>
            <w:tcW w:w="1590" w:type="dxa"/>
          </w:tcPr>
          <w:p w14:paraId="2A2E79F1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LMS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la carpeta de seguimiento evaluación, durante el periodo. </w:t>
            </w:r>
          </w:p>
        </w:tc>
        <w:tc>
          <w:tcPr>
            <w:tcW w:w="300" w:type="dxa"/>
            <w:shd w:val="clear" w:color="auto" w:fill="auto"/>
          </w:tcPr>
          <w:p w14:paraId="5408E319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73FD1A0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4FDCB0F2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07D207C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3B541674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23EE3F14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05F69B11" w14:textId="77777777" w:rsidR="00A57C8C" w:rsidRPr="000D41B4" w:rsidRDefault="002F0839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Carpeta Evaluación y seguimiento.</w:t>
            </w:r>
          </w:p>
          <w:p w14:paraId="60A78283" w14:textId="77777777" w:rsidR="00A57C8C" w:rsidRPr="000D41B4" w:rsidRDefault="002F0839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Actas del EEF </w:t>
            </w:r>
          </w:p>
          <w:p w14:paraId="1546C34B" w14:textId="77777777" w:rsidR="00A57C8C" w:rsidRPr="000D41B4" w:rsidRDefault="002F0839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Llamados de atención y plan de mejoramiento.</w:t>
            </w:r>
          </w:p>
        </w:tc>
        <w:tc>
          <w:tcPr>
            <w:tcW w:w="2235" w:type="dxa"/>
            <w:shd w:val="clear" w:color="auto" w:fill="auto"/>
          </w:tcPr>
          <w:p w14:paraId="56BED6B5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3786D2F7" w14:textId="77777777">
        <w:trPr>
          <w:trHeight w:val="421"/>
        </w:trPr>
        <w:tc>
          <w:tcPr>
            <w:tcW w:w="855" w:type="dxa"/>
            <w:shd w:val="clear" w:color="auto" w:fill="auto"/>
            <w:vAlign w:val="center"/>
          </w:tcPr>
          <w:p w14:paraId="121CAC43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50" w:type="dxa"/>
          </w:tcPr>
          <w:p w14:paraId="710952D7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90" w:type="dxa"/>
          </w:tcPr>
          <w:p w14:paraId="0DBBED6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durante el periodo, en el CMS </w:t>
            </w: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dentro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de los plazos establecidos en la Guía de orientaciones para la formación en Ambientes Virtuales de Aprendizaje-AVA-V.5.</w:t>
            </w:r>
          </w:p>
        </w:tc>
        <w:tc>
          <w:tcPr>
            <w:tcW w:w="300" w:type="dxa"/>
            <w:shd w:val="clear" w:color="auto" w:fill="auto"/>
          </w:tcPr>
          <w:p w14:paraId="7D8F6673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015A486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7F9896B8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BDB01FD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E81091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50D0535B" w14:textId="77777777" w:rsidR="00A57C8C" w:rsidRPr="000D41B4" w:rsidRDefault="002F0839">
            <w:pPr>
              <w:widowControl w:val="0"/>
              <w:numPr>
                <w:ilvl w:val="1"/>
                <w:numId w:val="4"/>
              </w:numPr>
              <w:spacing w:before="242" w:line="276" w:lineRule="auto"/>
              <w:ind w:right="81"/>
              <w:jc w:val="both"/>
              <w:rPr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Fase Evaluación. </w:t>
            </w:r>
          </w:p>
          <w:p w14:paraId="631AAB3D" w14:textId="77777777" w:rsidR="00A57C8C" w:rsidRPr="000D41B4" w:rsidRDefault="002F0839">
            <w:pPr>
              <w:widowControl w:val="0"/>
              <w:numPr>
                <w:ilvl w:val="1"/>
                <w:numId w:val="4"/>
              </w:numPr>
              <w:spacing w:before="242" w:line="276" w:lineRule="auto"/>
              <w:ind w:right="81"/>
              <w:jc w:val="both"/>
              <w:rPr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Actividad de proyecto 06.</w:t>
            </w:r>
          </w:p>
          <w:p w14:paraId="1128338E" w14:textId="77777777" w:rsidR="00A57C8C" w:rsidRPr="000D41B4" w:rsidRDefault="002F0839">
            <w:pPr>
              <w:widowControl w:val="0"/>
              <w:numPr>
                <w:ilvl w:val="1"/>
                <w:numId w:val="4"/>
              </w:numPr>
              <w:spacing w:before="242" w:line="276" w:lineRule="auto"/>
              <w:ind w:right="81"/>
              <w:jc w:val="both"/>
              <w:rPr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Guía 04.</w:t>
            </w:r>
          </w:p>
        </w:tc>
        <w:tc>
          <w:tcPr>
            <w:tcW w:w="2235" w:type="dxa"/>
            <w:shd w:val="clear" w:color="auto" w:fill="auto"/>
          </w:tcPr>
          <w:p w14:paraId="4E4E93BF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7D0E1B48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4A5819A2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50" w:type="dxa"/>
          </w:tcPr>
          <w:p w14:paraId="30DC35C4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Registrar juicios de evaluación de los Resultados de Aprendizaje, en Aplicativos y LMS Institucional, dentro de los plazos establecidos </w:t>
            </w:r>
            <w:proofErr w:type="gram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en 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la</w:t>
            </w:r>
            <w:proofErr w:type="gramEnd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0B0778D9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y comunico a los aprendices los juicios evaluativos de las competencias asignadas, acorde a los 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lineamientos institucionales durante el periodo.</w:t>
            </w:r>
          </w:p>
        </w:tc>
        <w:tc>
          <w:tcPr>
            <w:tcW w:w="300" w:type="dxa"/>
            <w:shd w:val="clear" w:color="auto" w:fill="auto"/>
          </w:tcPr>
          <w:p w14:paraId="38B3CBBD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5" w:type="dxa"/>
            <w:shd w:val="clear" w:color="auto" w:fill="auto"/>
          </w:tcPr>
          <w:p w14:paraId="649BE042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4AF73292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85BE8C7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48FDD6AF" w14:textId="77777777" w:rsidR="00A57C8C" w:rsidRPr="000D41B4" w:rsidRDefault="002F0839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Sofía Plus y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4D21E0D9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iento AVA</w:t>
            </w:r>
          </w:p>
          <w:p w14:paraId="27BBC68A" w14:textId="77777777" w:rsidR="00A57C8C" w:rsidRPr="000D41B4" w:rsidRDefault="00A57C8C">
            <w:pPr>
              <w:widowControl w:val="0"/>
              <w:spacing w:line="276" w:lineRule="auto"/>
              <w:ind w:left="100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BC7093" w14:textId="77777777" w:rsidR="00A57C8C" w:rsidRPr="000D41B4" w:rsidRDefault="002F0839">
            <w:pPr>
              <w:widowControl w:val="0"/>
              <w:numPr>
                <w:ilvl w:val="0"/>
                <w:numId w:val="13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7D37AC70" w14:textId="77777777" w:rsidR="00A57C8C" w:rsidRPr="000D41B4" w:rsidRDefault="002F0839">
            <w:pPr>
              <w:widowControl w:val="0"/>
              <w:numPr>
                <w:ilvl w:val="0"/>
                <w:numId w:val="13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Anuncio “Cuadro de Honor”</w:t>
            </w:r>
          </w:p>
        </w:tc>
        <w:tc>
          <w:tcPr>
            <w:tcW w:w="2235" w:type="dxa"/>
            <w:shd w:val="clear" w:color="auto" w:fill="auto"/>
          </w:tcPr>
          <w:p w14:paraId="5BDF3A40" w14:textId="77777777" w:rsidR="00A57C8C" w:rsidRPr="000D41B4" w:rsidRDefault="00A57C8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DCA82F1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647A52B3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2139A127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650" w:type="dxa"/>
          </w:tcPr>
          <w:p w14:paraId="3AE822B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90" w:type="dxa"/>
          </w:tcPr>
          <w:p w14:paraId="7688C69B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0" w:type="dxa"/>
            <w:shd w:val="clear" w:color="auto" w:fill="auto"/>
          </w:tcPr>
          <w:p w14:paraId="7838195F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1B325577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750564C2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AF75EF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2F02E034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El instructor(a) </w:t>
            </w:r>
            <w:proofErr w:type="spellStart"/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envia</w:t>
            </w:r>
            <w:proofErr w:type="spellEnd"/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: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1C6006D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AF2C7FC" w14:textId="77777777" w:rsidR="00A57C8C" w:rsidRPr="000D41B4" w:rsidRDefault="002F0839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. Carpeta Evaluación y seguimiento</w:t>
            </w:r>
          </w:p>
          <w:p w14:paraId="3EEEE7A3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E3930ED" w14:textId="77777777" w:rsidR="00A57C8C" w:rsidRPr="000D41B4" w:rsidRDefault="002F0839">
            <w:pPr>
              <w:widowControl w:val="0"/>
              <w:numPr>
                <w:ilvl w:val="0"/>
                <w:numId w:val="10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Acta de la sesión en línea con del EEF.</w:t>
            </w:r>
          </w:p>
          <w:p w14:paraId="2316F6B3" w14:textId="77777777" w:rsidR="00A57C8C" w:rsidRPr="000D41B4" w:rsidRDefault="002F0839">
            <w:pPr>
              <w:widowControl w:val="0"/>
              <w:numPr>
                <w:ilvl w:val="0"/>
                <w:numId w:val="10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captura con la asistencia a la sesión en línea.</w:t>
            </w:r>
          </w:p>
        </w:tc>
        <w:tc>
          <w:tcPr>
            <w:tcW w:w="2235" w:type="dxa"/>
            <w:shd w:val="clear" w:color="auto" w:fill="auto"/>
          </w:tcPr>
          <w:p w14:paraId="4302FB95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0BE213D2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43C3997C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1650" w:type="dxa"/>
          </w:tcPr>
          <w:p w14:paraId="41E3F892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90" w:type="dxa"/>
          </w:tcPr>
          <w:p w14:paraId="61C3E0AA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cump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le con los lineamientos de la Guía de orientaciones para la formación en Ambientes Virtuales de Aprendizaje-AVA-V.5, de la Dirección de Formación Profesional.</w:t>
            </w:r>
          </w:p>
        </w:tc>
        <w:tc>
          <w:tcPr>
            <w:tcW w:w="300" w:type="dxa"/>
            <w:shd w:val="clear" w:color="auto" w:fill="auto"/>
          </w:tcPr>
          <w:p w14:paraId="328EBB9E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28C0586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760CC74D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346CB4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2DF1822B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 presenta:</w:t>
            </w:r>
          </w:p>
          <w:p w14:paraId="251B6C83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81E9C9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396AB6EF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proofErr w:type="spellStart"/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Evidencias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que reposan en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4DF8B362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to AVA</w:t>
            </w:r>
          </w:p>
          <w:p w14:paraId="59069828" w14:textId="77777777" w:rsidR="00A57C8C" w:rsidRPr="000D41B4" w:rsidRDefault="00A57C8C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D082366" w14:textId="77777777" w:rsidR="00A57C8C" w:rsidRPr="000D41B4" w:rsidRDefault="002F0839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Perfil del instructor</w:t>
            </w:r>
          </w:p>
          <w:p w14:paraId="6C42FD55" w14:textId="77777777" w:rsidR="00A57C8C" w:rsidRPr="000D41B4" w:rsidRDefault="002F0839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 Comunicación en anuncios</w:t>
            </w:r>
          </w:p>
          <w:p w14:paraId="60FD9AB1" w14:textId="77777777" w:rsidR="00A57C8C" w:rsidRPr="000D41B4" w:rsidRDefault="002F0839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Cronogramas</w:t>
            </w:r>
          </w:p>
          <w:p w14:paraId="7C245908" w14:textId="77777777" w:rsidR="00A57C8C" w:rsidRPr="000D41B4" w:rsidRDefault="002F0839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Y las evidencias orientadas en las diferentes fases.</w:t>
            </w:r>
          </w:p>
          <w:p w14:paraId="197874DB" w14:textId="77777777" w:rsidR="00A57C8C" w:rsidRPr="000D41B4" w:rsidRDefault="00A57C8C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D27AD3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362D88B3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33BCBC51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7B1F1C21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650" w:type="dxa"/>
          </w:tcPr>
          <w:p w14:paraId="73870AB5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90" w:type="dxa"/>
          </w:tcPr>
          <w:p w14:paraId="1EB2B12D" w14:textId="77777777" w:rsidR="00A57C8C" w:rsidRPr="000D41B4" w:rsidRDefault="002F0839">
            <w:pPr>
              <w:widowControl w:val="0"/>
              <w:tabs>
                <w:tab w:val="left" w:pos="1983"/>
              </w:tabs>
              <w:spacing w:before="239" w:line="276" w:lineRule="auto"/>
              <w:ind w:left="198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Ingreso y participo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de las reuniones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ab/>
              <w:t>de las reuniones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ab/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convocadas por la coordinación</w:t>
            </w:r>
          </w:p>
        </w:tc>
        <w:tc>
          <w:tcPr>
            <w:tcW w:w="300" w:type="dxa"/>
            <w:shd w:val="clear" w:color="auto" w:fill="auto"/>
          </w:tcPr>
          <w:p w14:paraId="4843C2B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6A91EF9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7BA1A9DA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FE184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45F5BD26" w14:textId="77777777" w:rsidR="00A57C8C" w:rsidRPr="000D41B4" w:rsidRDefault="002F0839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espacio evaluación y seguimiento. </w:t>
            </w:r>
          </w:p>
          <w:p w14:paraId="7F66297A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0D5222E3" w14:textId="77777777" w:rsidR="00A57C8C" w:rsidRPr="000D41B4" w:rsidRDefault="002F0839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Actas Equipo desarrollo curricular.</w:t>
            </w:r>
          </w:p>
          <w:p w14:paraId="231111CB" w14:textId="77777777" w:rsidR="00A57C8C" w:rsidRPr="000D41B4" w:rsidRDefault="002F0839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Formato de la asistencia a las reuniones programadas por la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coordinación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académica.</w:t>
            </w:r>
          </w:p>
        </w:tc>
        <w:tc>
          <w:tcPr>
            <w:tcW w:w="2235" w:type="dxa"/>
            <w:shd w:val="clear" w:color="auto" w:fill="auto"/>
          </w:tcPr>
          <w:p w14:paraId="60E45C7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6FA36145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6A913CE6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650" w:type="dxa"/>
          </w:tcPr>
          <w:p w14:paraId="60DA3CB6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90" w:type="dxa"/>
          </w:tcPr>
          <w:p w14:paraId="2F58074E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 reporte de seguimiento y deserción de aprendices, actual periodo a la Coordina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ción académica.</w:t>
            </w:r>
          </w:p>
        </w:tc>
        <w:tc>
          <w:tcPr>
            <w:tcW w:w="300" w:type="dxa"/>
            <w:shd w:val="clear" w:color="auto" w:fill="auto"/>
          </w:tcPr>
          <w:p w14:paraId="5F1D1878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7A40AB53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1DF99966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B7E967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125F978C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) presenta:</w:t>
            </w:r>
          </w:p>
          <w:p w14:paraId="78458570" w14:textId="77777777" w:rsidR="00A57C8C" w:rsidRPr="000D41B4" w:rsidRDefault="002F0839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 en la plataforma Sofía Plus y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1E1D00A4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9AE5D3B" w14:textId="77777777" w:rsidR="00A57C8C" w:rsidRPr="000D41B4" w:rsidRDefault="002F0839">
            <w:pPr>
              <w:widowControl w:val="0"/>
              <w:numPr>
                <w:ilvl w:val="0"/>
                <w:numId w:val="8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Espacio participantes último acceso al curso.</w:t>
            </w:r>
          </w:p>
          <w:p w14:paraId="113B8F7B" w14:textId="77777777" w:rsidR="00A57C8C" w:rsidRPr="000D41B4" w:rsidRDefault="002F0839">
            <w:pPr>
              <w:widowControl w:val="0"/>
              <w:numPr>
                <w:ilvl w:val="0"/>
                <w:numId w:val="8"/>
              </w:numPr>
              <w:tabs>
                <w:tab w:val="left" w:pos="2011"/>
                <w:tab w:val="left" w:pos="3084"/>
              </w:tabs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Acta con Reporte de cancelación enviado a la coordinación de aprendices que no ingresan a la plataforma durante (20) días consecutivos, sin previa justificación.</w:t>
            </w:r>
          </w:p>
          <w:p w14:paraId="34FC1C81" w14:textId="77777777" w:rsidR="00A57C8C" w:rsidRPr="000D41B4" w:rsidRDefault="00A57C8C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6DE4AE4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58EBF859" w14:textId="77777777" w:rsidR="00A57C8C" w:rsidRPr="000D41B4" w:rsidRDefault="002F0839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A57C8C" w:rsidRPr="000D41B4" w14:paraId="0BE7F261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69D78654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650" w:type="dxa"/>
          </w:tcPr>
          <w:p w14:paraId="0C4944DF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90" w:type="dxa"/>
          </w:tcPr>
          <w:p w14:paraId="71E3D841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entrega informes de gestión a la Coordinación Académica, de acuerdo con los requerimientos establecidos por el Centro de formación.</w:t>
            </w:r>
          </w:p>
        </w:tc>
        <w:tc>
          <w:tcPr>
            <w:tcW w:w="300" w:type="dxa"/>
            <w:shd w:val="clear" w:color="auto" w:fill="auto"/>
          </w:tcPr>
          <w:p w14:paraId="4CEC2D20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1B8BF3AD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630FFF86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7CAA30D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33DE0EBA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</w:t>
            </w:r>
            <w:proofErr w:type="gram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presenta :</w:t>
            </w:r>
            <w:proofErr w:type="gram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68E7C9B6" w14:textId="77777777" w:rsidR="00A57C8C" w:rsidRPr="000D41B4" w:rsidRDefault="002F0839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el correo de la Coordinadora</w:t>
            </w:r>
          </w:p>
          <w:p w14:paraId="1F324AA6" w14:textId="77777777" w:rsidR="00A57C8C" w:rsidRPr="000D41B4" w:rsidRDefault="002F0839">
            <w:pPr>
              <w:widowControl w:val="0"/>
              <w:numPr>
                <w:ilvl w:val="0"/>
                <w:numId w:val="1"/>
              </w:numPr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Correos enviados a la coordinación con informes requeridos</w:t>
            </w:r>
          </w:p>
          <w:p w14:paraId="67667B9F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61A1813D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65FE7BB4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5C4A3852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650" w:type="dxa"/>
          </w:tcPr>
          <w:p w14:paraId="265F8DC3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90" w:type="dxa"/>
          </w:tcPr>
          <w:p w14:paraId="3ACE41DD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Oriento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la formación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de acuerdo con los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lineamientos de la Guía Orientación Formación Ambientes Virtuales V.4 o aquella que la adicione, modifique o derogue, la cual se encuentra publicada en el Aplicativo Compromiso. </w:t>
            </w:r>
          </w:p>
          <w:p w14:paraId="15C194D4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</w:tcPr>
          <w:p w14:paraId="3E773ED1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7FB19B6F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5BA4E46A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5FDB9058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053D7802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presenta:</w:t>
            </w:r>
          </w:p>
          <w:p w14:paraId="223197C1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Las evidencias reposan en la plataforma </w:t>
            </w:r>
            <w:proofErr w:type="spell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y Sofía Plus</w:t>
            </w:r>
          </w:p>
          <w:p w14:paraId="63979556" w14:textId="77777777" w:rsidR="00A57C8C" w:rsidRPr="000D41B4" w:rsidRDefault="002F0839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4948F65C" w14:textId="77777777" w:rsidR="00A57C8C" w:rsidRPr="000D41B4" w:rsidRDefault="002F0839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Evidencias mencionadas en las anteriores obligaciones</w:t>
            </w:r>
          </w:p>
          <w:p w14:paraId="0F1FF367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14:paraId="57C970F0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0D21CFBD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6EDCA465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650" w:type="dxa"/>
          </w:tcPr>
          <w:p w14:paraId="219BA823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Participar en las reuniones, videoconferencias, talleres y actividades que se programen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por parte del Centro de Comercio y/o Equipo de E-pedagogo de la Dirección de Formación Profesional.</w:t>
            </w:r>
          </w:p>
        </w:tc>
        <w:tc>
          <w:tcPr>
            <w:tcW w:w="1590" w:type="dxa"/>
          </w:tcPr>
          <w:p w14:paraId="6B8DFA7D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ingresa a las videoconferencias, talleres y activid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ades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convocadas desde el Centro y/o Equipo E-Pedagogos en el periodo.</w:t>
            </w:r>
          </w:p>
          <w:p w14:paraId="40CF7AF5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</w:tcPr>
          <w:p w14:paraId="72ACD20E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5" w:type="dxa"/>
            <w:shd w:val="clear" w:color="auto" w:fill="auto"/>
          </w:tcPr>
          <w:p w14:paraId="6B03671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7C97791B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5A0DFC37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6591AA1D" w14:textId="77777777" w:rsidR="00A57C8C" w:rsidRPr="000D41B4" w:rsidRDefault="002F0839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los </w:t>
            </w:r>
            <w:proofErr w:type="gramStart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Archivos  de</w:t>
            </w:r>
            <w:proofErr w:type="gram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Pedagogos. </w:t>
            </w:r>
          </w:p>
          <w:p w14:paraId="2037F61A" w14:textId="77777777" w:rsidR="00A57C8C" w:rsidRPr="000D41B4" w:rsidRDefault="002F0839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Formato de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asistencia a transferencias E- Pedagogos realizadas durante el periodo, a través la herramienta Microsoft </w:t>
            </w:r>
            <w:proofErr w:type="spell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>Teams</w:t>
            </w:r>
            <w:proofErr w:type="spellEnd"/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2235" w:type="dxa"/>
            <w:shd w:val="clear" w:color="auto" w:fill="auto"/>
          </w:tcPr>
          <w:p w14:paraId="1DE8F593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57C8C" w:rsidRPr="000D41B4" w14:paraId="345EEAD1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652B3623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50" w:type="dxa"/>
          </w:tcPr>
          <w:p w14:paraId="45C8CA8F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90" w:type="dxa"/>
          </w:tcPr>
          <w:p w14:paraId="430FB4BA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0D41B4"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ealizo</w:t>
            </w:r>
            <w:proofErr w:type="spellEnd"/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4C95292C" w14:textId="77777777" w:rsidR="00A57C8C" w:rsidRPr="000D41B4" w:rsidRDefault="002F0839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seguimiento a los aprendices en etapa productiva, según la asignación y requerimientos del Centro de Formació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n. </w:t>
            </w:r>
          </w:p>
        </w:tc>
        <w:tc>
          <w:tcPr>
            <w:tcW w:w="300" w:type="dxa"/>
            <w:shd w:val="clear" w:color="auto" w:fill="auto"/>
          </w:tcPr>
          <w:p w14:paraId="11596284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5" w:type="dxa"/>
            <w:shd w:val="clear" w:color="auto" w:fill="auto"/>
          </w:tcPr>
          <w:p w14:paraId="2D251A27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0369067D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F2AA55A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10" w:type="dxa"/>
          </w:tcPr>
          <w:p w14:paraId="52165386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2235" w:type="dxa"/>
            <w:shd w:val="clear" w:color="auto" w:fill="auto"/>
          </w:tcPr>
          <w:p w14:paraId="3D8F0FD3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A57C8C" w:rsidRPr="000D41B4" w14:paraId="5BC73AB4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3863339C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650" w:type="dxa"/>
          </w:tcPr>
          <w:p w14:paraId="50BFBFC9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90" w:type="dxa"/>
          </w:tcPr>
          <w:p w14:paraId="672D733C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se comunica permanente con la Coordinadora académica durante el periodo.</w:t>
            </w:r>
          </w:p>
        </w:tc>
        <w:tc>
          <w:tcPr>
            <w:tcW w:w="300" w:type="dxa"/>
            <w:shd w:val="clear" w:color="auto" w:fill="auto"/>
          </w:tcPr>
          <w:p w14:paraId="55AAB03E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10382680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5529A629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9D84C6F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39F91A7D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cuenta de correo de la coordinadora </w:t>
            </w:r>
          </w:p>
          <w:p w14:paraId="2479F0EC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Correos enviados a la coordinadora durante el desarrollo de la formación.</w:t>
            </w:r>
          </w:p>
        </w:tc>
        <w:tc>
          <w:tcPr>
            <w:tcW w:w="2235" w:type="dxa"/>
            <w:shd w:val="clear" w:color="auto" w:fill="auto"/>
          </w:tcPr>
          <w:p w14:paraId="751C5A75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57C8C" w:rsidRPr="000D41B4" w14:paraId="0067FA8E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05240381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1650" w:type="dxa"/>
          </w:tcPr>
          <w:p w14:paraId="51A725DB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90" w:type="dxa"/>
          </w:tcPr>
          <w:p w14:paraId="14643307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durante el periodo comprendido, no fue 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>asignada para hacer apoyo técnico a los aprendices de etapa productiva, bajo la modalidad de proyecto productivo.</w:t>
            </w:r>
          </w:p>
        </w:tc>
        <w:tc>
          <w:tcPr>
            <w:tcW w:w="300" w:type="dxa"/>
            <w:shd w:val="clear" w:color="auto" w:fill="auto"/>
          </w:tcPr>
          <w:p w14:paraId="63065FAB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5" w:type="dxa"/>
            <w:shd w:val="clear" w:color="auto" w:fill="auto"/>
          </w:tcPr>
          <w:p w14:paraId="069111F2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066A16D5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EFA9969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10" w:type="dxa"/>
          </w:tcPr>
          <w:p w14:paraId="5EDC152E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2235" w:type="dxa"/>
            <w:shd w:val="clear" w:color="auto" w:fill="auto"/>
          </w:tcPr>
          <w:p w14:paraId="3C255CDA" w14:textId="77777777" w:rsidR="00A57C8C" w:rsidRPr="000D41B4" w:rsidRDefault="002F0839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A57C8C" w:rsidRPr="000D41B4" w14:paraId="4C2D3521" w14:textId="77777777">
        <w:trPr>
          <w:trHeight w:val="703"/>
        </w:trPr>
        <w:tc>
          <w:tcPr>
            <w:tcW w:w="855" w:type="dxa"/>
            <w:shd w:val="clear" w:color="auto" w:fill="auto"/>
            <w:vAlign w:val="center"/>
          </w:tcPr>
          <w:p w14:paraId="3003C785" w14:textId="77777777" w:rsidR="00A57C8C" w:rsidRPr="000D41B4" w:rsidRDefault="002F0839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650" w:type="dxa"/>
          </w:tcPr>
          <w:p w14:paraId="1C09FA0F" w14:textId="77777777" w:rsidR="00A57C8C" w:rsidRPr="000D41B4" w:rsidRDefault="002F0839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90" w:type="dxa"/>
          </w:tcPr>
          <w:p w14:paraId="45CAD0EA" w14:textId="77777777" w:rsidR="00A57C8C" w:rsidRPr="000D41B4" w:rsidRDefault="002F0839">
            <w:pPr>
              <w:widowControl w:val="0"/>
              <w:tabs>
                <w:tab w:val="left" w:pos="1561"/>
                <w:tab w:val="left" w:pos="2350"/>
              </w:tabs>
              <w:spacing w:before="241" w:line="276" w:lineRule="auto"/>
              <w:ind w:left="198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b/>
                <w:sz w:val="22"/>
                <w:szCs w:val="22"/>
              </w:rPr>
              <w:t>Realizo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 todas las funciones necesarias para el cabal cumplimiento del objeto contractual.</w:t>
            </w:r>
          </w:p>
        </w:tc>
        <w:tc>
          <w:tcPr>
            <w:tcW w:w="300" w:type="dxa"/>
            <w:shd w:val="clear" w:color="auto" w:fill="auto"/>
          </w:tcPr>
          <w:p w14:paraId="10BD7515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5" w:type="dxa"/>
            <w:shd w:val="clear" w:color="auto" w:fill="auto"/>
          </w:tcPr>
          <w:p w14:paraId="4F415276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shd w:val="clear" w:color="auto" w:fill="auto"/>
          </w:tcPr>
          <w:p w14:paraId="18055CAD" w14:textId="77777777" w:rsidR="00A57C8C" w:rsidRPr="000D41B4" w:rsidRDefault="00A57C8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0C10A3A" w14:textId="77777777" w:rsidR="00A57C8C" w:rsidRPr="000D41B4" w:rsidRDefault="00A57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0" w:type="dxa"/>
          </w:tcPr>
          <w:p w14:paraId="28B22172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Capacitación a compañeros nuevos.</w:t>
            </w:r>
          </w:p>
          <w:p w14:paraId="54B9EC1A" w14:textId="77777777" w:rsidR="00A57C8C" w:rsidRPr="000D41B4" w:rsidRDefault="002F0839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Trabajo en equipo constante.</w:t>
            </w:r>
          </w:p>
        </w:tc>
        <w:tc>
          <w:tcPr>
            <w:tcW w:w="2235" w:type="dxa"/>
            <w:shd w:val="clear" w:color="auto" w:fill="auto"/>
          </w:tcPr>
          <w:p w14:paraId="7BA38B8A" w14:textId="77777777" w:rsidR="00A57C8C" w:rsidRPr="000D41B4" w:rsidRDefault="00A57C8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D5C0089" w14:textId="77777777" w:rsidR="00A57C8C" w:rsidRPr="000D41B4" w:rsidRDefault="00A57C8C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D8D87E5" w14:textId="77777777" w:rsidR="00A57C8C" w:rsidRPr="000D41B4" w:rsidRDefault="002F0839">
      <w:pPr>
        <w:jc w:val="both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>Nota 1</w:t>
      </w:r>
      <w:r w:rsidRPr="000D41B4">
        <w:rPr>
          <w:rFonts w:ascii="Calibri" w:eastAsia="Calibri" w:hAnsi="Calibri" w:cs="Calibri"/>
          <w:sz w:val="22"/>
          <w:szCs w:val="22"/>
        </w:rPr>
        <w:t>:   Las actividades que desarrolla el personal de instructores, deberán estar indicadas en el formato “tiempos actividades académicas” (Sofía plus) y demás evidencias según el caso.</w:t>
      </w:r>
    </w:p>
    <w:p w14:paraId="49A34D68" w14:textId="77777777" w:rsidR="00A57C8C" w:rsidRPr="000D41B4" w:rsidRDefault="00A57C8C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8DD7A3B" w14:textId="77777777" w:rsidR="00A57C8C" w:rsidRPr="000D41B4" w:rsidRDefault="002F0839">
      <w:pPr>
        <w:jc w:val="both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 xml:space="preserve">Nota 2: </w:t>
      </w:r>
      <w:r w:rsidRPr="000D41B4">
        <w:rPr>
          <w:rFonts w:ascii="Calibri" w:eastAsia="Calibri" w:hAnsi="Calibri" w:cs="Calibri"/>
          <w:sz w:val="22"/>
          <w:szCs w:val="22"/>
        </w:rPr>
        <w:t>Las actividades que desarrolla el personal de apoyo administrativ</w:t>
      </w:r>
      <w:r w:rsidRPr="000D41B4">
        <w:rPr>
          <w:rFonts w:ascii="Calibri" w:eastAsia="Calibri" w:hAnsi="Calibri" w:cs="Calibri"/>
          <w:sz w:val="22"/>
          <w:szCs w:val="22"/>
        </w:rPr>
        <w:t>o, deberá, estar indicadas en el formato definido en “Compromiso”</w:t>
      </w:r>
    </w:p>
    <w:p w14:paraId="03A6EF0C" w14:textId="77777777" w:rsidR="00A57C8C" w:rsidRPr="000D41B4" w:rsidRDefault="00A57C8C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362D4905" w14:textId="77777777" w:rsidR="00A57C8C" w:rsidRPr="000D41B4" w:rsidRDefault="002F083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b/>
          <w:color w:val="000000"/>
          <w:sz w:val="22"/>
          <w:szCs w:val="22"/>
        </w:rPr>
        <w:t>INFORME LEGAL</w:t>
      </w:r>
    </w:p>
    <w:p w14:paraId="02571E5C" w14:textId="77777777" w:rsidR="00A57C8C" w:rsidRPr="000D41B4" w:rsidRDefault="002F0839">
      <w:pPr>
        <w:jc w:val="both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 punto crítico del contratista.</w:t>
      </w:r>
    </w:p>
    <w:p w14:paraId="63346538" w14:textId="77777777" w:rsidR="00A57C8C" w:rsidRPr="000D41B4" w:rsidRDefault="00A57C8C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3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A57C8C" w:rsidRPr="000D41B4" w14:paraId="68B908BF" w14:textId="77777777">
        <w:trPr>
          <w:trHeight w:val="367"/>
        </w:trPr>
        <w:tc>
          <w:tcPr>
            <w:tcW w:w="2155" w:type="dxa"/>
          </w:tcPr>
          <w:p w14:paraId="6C1BFF3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091AEB14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A57C8C" w:rsidRPr="000D41B4" w14:paraId="19859F1D" w14:textId="77777777">
        <w:trPr>
          <w:trHeight w:val="315"/>
        </w:trPr>
        <w:tc>
          <w:tcPr>
            <w:tcW w:w="2155" w:type="dxa"/>
            <w:vMerge w:val="restart"/>
          </w:tcPr>
          <w:p w14:paraId="1D918738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Cumplimiento a las Obligaciones:</w:t>
            </w:r>
          </w:p>
        </w:tc>
        <w:tc>
          <w:tcPr>
            <w:tcW w:w="1560" w:type="dxa"/>
            <w:gridSpan w:val="2"/>
          </w:tcPr>
          <w:p w14:paraId="72FD1E2C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Retraso</w:t>
            </w:r>
          </w:p>
        </w:tc>
        <w:tc>
          <w:tcPr>
            <w:tcW w:w="1842" w:type="dxa"/>
          </w:tcPr>
          <w:p w14:paraId="737B6BFA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Inconveniente</w:t>
            </w:r>
          </w:p>
          <w:p w14:paraId="60EA4889" w14:textId="77777777" w:rsidR="00A57C8C" w:rsidRPr="000D41B4" w:rsidRDefault="00A57C8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38" w:type="dxa"/>
          </w:tcPr>
          <w:p w14:paraId="16ED8D35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Asunt</w:t>
            </w: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o Pendiente </w:t>
            </w:r>
          </w:p>
        </w:tc>
        <w:tc>
          <w:tcPr>
            <w:tcW w:w="1577" w:type="dxa"/>
          </w:tcPr>
          <w:p w14:paraId="324EF123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Punto crítico</w:t>
            </w:r>
          </w:p>
        </w:tc>
      </w:tr>
      <w:tr w:rsidR="00A57C8C" w:rsidRPr="000D41B4" w14:paraId="3F8775F0" w14:textId="77777777">
        <w:trPr>
          <w:trHeight w:val="465"/>
        </w:trPr>
        <w:tc>
          <w:tcPr>
            <w:tcW w:w="2155" w:type="dxa"/>
            <w:vMerge/>
          </w:tcPr>
          <w:p w14:paraId="3635D561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17" w:type="dxa"/>
            <w:gridSpan w:val="5"/>
          </w:tcPr>
          <w:p w14:paraId="4A47CCC5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Otros:</w:t>
            </w:r>
          </w:p>
        </w:tc>
      </w:tr>
      <w:tr w:rsidR="00A57C8C" w:rsidRPr="000D41B4" w14:paraId="123105D5" w14:textId="77777777">
        <w:trPr>
          <w:trHeight w:val="840"/>
        </w:trPr>
        <w:tc>
          <w:tcPr>
            <w:tcW w:w="2155" w:type="dxa"/>
          </w:tcPr>
          <w:p w14:paraId="4AC43FE5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65D40782" w14:textId="77777777" w:rsidR="00A57C8C" w:rsidRPr="000D41B4" w:rsidRDefault="00A57C8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57C8C" w:rsidRPr="000D41B4" w14:paraId="53ACF56C" w14:textId="77777777">
        <w:trPr>
          <w:trHeight w:val="274"/>
        </w:trPr>
        <w:tc>
          <w:tcPr>
            <w:tcW w:w="2155" w:type="dxa"/>
            <w:vMerge w:val="restart"/>
          </w:tcPr>
          <w:p w14:paraId="7DB97CAA" w14:textId="77777777" w:rsidR="00A57C8C" w:rsidRPr="000D41B4" w:rsidRDefault="002F0839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Verificación de lo requerido</w:t>
            </w:r>
          </w:p>
        </w:tc>
        <w:tc>
          <w:tcPr>
            <w:tcW w:w="851" w:type="dxa"/>
          </w:tcPr>
          <w:p w14:paraId="4FF0801D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586FCA33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Evidencias</w:t>
            </w:r>
          </w:p>
        </w:tc>
      </w:tr>
      <w:tr w:rsidR="00A57C8C" w:rsidRPr="000D41B4" w14:paraId="5009B434" w14:textId="77777777">
        <w:trPr>
          <w:trHeight w:val="266"/>
        </w:trPr>
        <w:tc>
          <w:tcPr>
            <w:tcW w:w="2155" w:type="dxa"/>
            <w:vMerge/>
          </w:tcPr>
          <w:p w14:paraId="2D50037B" w14:textId="77777777" w:rsidR="00A57C8C" w:rsidRPr="000D41B4" w:rsidRDefault="00A57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71A257F4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6066" w:type="dxa"/>
            <w:gridSpan w:val="4"/>
          </w:tcPr>
          <w:p w14:paraId="7C151669" w14:textId="77777777" w:rsidR="00A57C8C" w:rsidRPr="000D41B4" w:rsidRDefault="002F0839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sz w:val="22"/>
                <w:szCs w:val="22"/>
              </w:rPr>
              <w:t>Por qué:</w:t>
            </w:r>
          </w:p>
        </w:tc>
      </w:tr>
    </w:tbl>
    <w:p w14:paraId="1F5304B0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4EE78697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2323209B" w14:textId="77777777" w:rsidR="00A57C8C" w:rsidRPr="000D41B4" w:rsidRDefault="002F083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b/>
          <w:color w:val="000000"/>
          <w:sz w:val="22"/>
          <w:szCs w:val="22"/>
        </w:rPr>
        <w:t>CONCLUSIONES, OBSERVACIONES Y RECOMENDACIONES.</w:t>
      </w:r>
    </w:p>
    <w:p w14:paraId="15A6944E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4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A57C8C" w:rsidRPr="000D41B4" w14:paraId="7C2C412D" w14:textId="77777777">
        <w:trPr>
          <w:trHeight w:val="569"/>
        </w:trPr>
        <w:tc>
          <w:tcPr>
            <w:tcW w:w="9072" w:type="dxa"/>
          </w:tcPr>
          <w:p w14:paraId="32943E71" w14:textId="77777777" w:rsidR="00A57C8C" w:rsidRPr="000D41B4" w:rsidRDefault="002F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D41B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48CD4A2B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06A31FFA" w14:textId="77777777" w:rsidR="00A57C8C" w:rsidRPr="000D41B4" w:rsidRDefault="002F083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i/>
          <w:color w:val="000000"/>
          <w:sz w:val="22"/>
          <w:szCs w:val="22"/>
        </w:rPr>
        <w:t>NOTA:   en caso de incumplimiento, el supervisor presentara una evidencia escrita de las irregularidades, anomalías o hechos que dieron lugar a este con la notificación al contratista.</w:t>
      </w:r>
    </w:p>
    <w:p w14:paraId="3B0E70D1" w14:textId="5AC52EEC" w:rsidR="00A57C8C" w:rsidRDefault="002F0839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3CB4E3F" wp14:editId="6F563F3E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3937000" cy="118689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18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41B4">
        <w:rPr>
          <w:rFonts w:ascii="Calibri" w:eastAsia="Calibri" w:hAnsi="Calibri" w:cs="Calibri"/>
          <w:sz w:val="22"/>
          <w:szCs w:val="22"/>
        </w:rPr>
        <w:t>Para constancia se firma en Medellín, agosto</w:t>
      </w:r>
      <w:r w:rsidRPr="000D41B4">
        <w:rPr>
          <w:rFonts w:ascii="Calibri" w:eastAsia="Calibri" w:hAnsi="Calibri" w:cs="Calibri"/>
          <w:sz w:val="22"/>
          <w:szCs w:val="22"/>
        </w:rPr>
        <w:t xml:space="preserve"> 31 del 2025 </w:t>
      </w:r>
    </w:p>
    <w:p w14:paraId="59A6083F" w14:textId="77777777" w:rsidR="002F0839" w:rsidRPr="000D41B4" w:rsidRDefault="002F0839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340AE834" w14:textId="77777777" w:rsidR="00A57C8C" w:rsidRPr="000D41B4" w:rsidRDefault="00A57C8C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217AEA69" w14:textId="47A92837" w:rsidR="00A57C8C" w:rsidRPr="000D41B4" w:rsidRDefault="00A57C8C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37F779E" w14:textId="1B4CAFF9" w:rsidR="00A57C8C" w:rsidRPr="000D41B4" w:rsidRDefault="002F0839">
      <w:pPr>
        <w:tabs>
          <w:tab w:val="left" w:pos="284"/>
        </w:tabs>
        <w:ind w:left="284" w:hanging="284"/>
        <w:jc w:val="center"/>
        <w:rPr>
          <w:rFonts w:ascii="Calibri" w:eastAsia="Calibri" w:hAnsi="Calibri" w:cs="Calibri"/>
          <w:b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>____________</w:t>
      </w:r>
      <w:r w:rsidRPr="000D41B4">
        <w:rPr>
          <w:rFonts w:ascii="Calibri" w:eastAsia="Calibri" w:hAnsi="Calibri" w:cs="Calibri"/>
          <w:b/>
          <w:sz w:val="22"/>
          <w:szCs w:val="22"/>
        </w:rPr>
        <w:t>________________________________________</w:t>
      </w:r>
    </w:p>
    <w:p w14:paraId="4C1CA816" w14:textId="1E709851" w:rsidR="00A57C8C" w:rsidRPr="000D41B4" w:rsidRDefault="002F0839">
      <w:pPr>
        <w:tabs>
          <w:tab w:val="left" w:pos="284"/>
        </w:tabs>
        <w:ind w:left="-142"/>
        <w:jc w:val="center"/>
        <w:rPr>
          <w:rFonts w:ascii="Calibri" w:eastAsia="Calibri" w:hAnsi="Calibri" w:cs="Calibri"/>
          <w:sz w:val="22"/>
          <w:szCs w:val="22"/>
        </w:rPr>
      </w:pPr>
      <w:r w:rsidRPr="000D41B4">
        <w:rPr>
          <w:rFonts w:ascii="Calibri" w:eastAsia="Calibri" w:hAnsi="Calibri" w:cs="Calibri"/>
          <w:b/>
          <w:sz w:val="22"/>
          <w:szCs w:val="22"/>
        </w:rPr>
        <w:t>FIRMA DEL SUPERVISOR</w:t>
      </w:r>
    </w:p>
    <w:p w14:paraId="02693CF9" w14:textId="129A40F8" w:rsidR="00A57C8C" w:rsidRPr="000D41B4" w:rsidRDefault="00A57C8C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1A54BBEE" w14:textId="5FE260E1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3FBA5807" w14:textId="77777777" w:rsidR="00A57C8C" w:rsidRPr="000D41B4" w:rsidRDefault="002F0839">
      <w:pPr>
        <w:spacing w:before="240" w:after="240" w:line="276" w:lineRule="auto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0D41B4">
        <w:rPr>
          <w:rFonts w:ascii="Calibri" w:eastAsia="Calibri" w:hAnsi="Calibri" w:cs="Calibri"/>
          <w:sz w:val="22"/>
          <w:szCs w:val="22"/>
        </w:rPr>
        <w:t xml:space="preserve">Ana  </w:t>
      </w:r>
      <w:proofErr w:type="spellStart"/>
      <w:r w:rsidRPr="000D41B4">
        <w:rPr>
          <w:rFonts w:ascii="Calibri" w:eastAsia="Calibri" w:hAnsi="Calibri" w:cs="Calibri"/>
          <w:sz w:val="22"/>
          <w:szCs w:val="22"/>
        </w:rPr>
        <w:t>Maria</w:t>
      </w:r>
      <w:proofErr w:type="spellEnd"/>
      <w:proofErr w:type="gramEnd"/>
      <w:r w:rsidRPr="000D41B4">
        <w:rPr>
          <w:rFonts w:ascii="Calibri" w:eastAsia="Calibri" w:hAnsi="Calibri" w:cs="Calibri"/>
          <w:sz w:val="22"/>
          <w:szCs w:val="22"/>
        </w:rPr>
        <w:t xml:space="preserve">  Páez  Gómez</w:t>
      </w:r>
    </w:p>
    <w:p w14:paraId="6ACFE8B8" w14:textId="77777777" w:rsidR="00A57C8C" w:rsidRPr="000D41B4" w:rsidRDefault="002F08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 w:rsidRPr="000D41B4">
        <w:rPr>
          <w:rFonts w:ascii="Calibri" w:eastAsia="Calibri" w:hAnsi="Calibri" w:cs="Calibri"/>
          <w:i/>
          <w:color w:val="000000"/>
          <w:sz w:val="22"/>
          <w:szCs w:val="22"/>
        </w:rPr>
        <w:t>Supervisora del Contrato No CO1.PCCNTR.7489849 de 2025</w:t>
      </w:r>
      <w:r w:rsidRPr="000D41B4">
        <w:rPr>
          <w:rFonts w:ascii="Calibri" w:eastAsia="Calibri" w:hAnsi="Calibri" w:cs="Calibri"/>
          <w:i/>
          <w:color w:val="000000"/>
          <w:sz w:val="22"/>
          <w:szCs w:val="22"/>
        </w:rPr>
        <w:t xml:space="preserve">    </w:t>
      </w:r>
    </w:p>
    <w:p w14:paraId="451FD56D" w14:textId="77777777" w:rsidR="00A57C8C" w:rsidRPr="000D41B4" w:rsidRDefault="00A57C8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14:paraId="714B96BA" w14:textId="77777777" w:rsidR="00A57C8C" w:rsidRDefault="002F08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  <w:sectPr w:rsidR="00A57C8C">
          <w:headerReference w:type="default" r:id="rId9"/>
          <w:footerReference w:type="default" r:id="rId10"/>
          <w:pgSz w:w="12242" w:h="15842"/>
          <w:pgMar w:top="1418" w:right="1701" w:bottom="1418" w:left="1701" w:header="709" w:footer="709" w:gutter="0"/>
          <w:pgNumType w:start="1"/>
          <w:cols w:space="720"/>
        </w:sectPr>
      </w:pPr>
      <w:r w:rsidRPr="000D41B4">
        <w:rPr>
          <w:rFonts w:ascii="Calibri" w:eastAsia="Calibri" w:hAnsi="Calibri" w:cs="Calibri"/>
          <w:b/>
          <w:i/>
          <w:color w:val="000000"/>
          <w:sz w:val="22"/>
          <w:szCs w:val="22"/>
        </w:rPr>
        <w:t>Anexos</w:t>
      </w:r>
      <w:r w:rsidRPr="000D41B4">
        <w:rPr>
          <w:rFonts w:ascii="Calibri" w:eastAsia="Calibri" w:hAnsi="Calibri" w:cs="Calibri"/>
          <w:i/>
          <w:color w:val="000000"/>
          <w:sz w:val="22"/>
          <w:szCs w:val="22"/>
        </w:rPr>
        <w:t>: No aplica</w:t>
      </w:r>
    </w:p>
    <w:p w14:paraId="7BE25F7E" w14:textId="77777777" w:rsidR="00A57C8C" w:rsidRDefault="00A57C8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sectPr w:rsidR="00A57C8C">
      <w:headerReference w:type="default" r:id="rId11"/>
      <w:footerReference w:type="default" r:id="rId12"/>
      <w:type w:val="continuous"/>
      <w:pgSz w:w="12242" w:h="15842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1EED7" w14:textId="77777777" w:rsidR="00000000" w:rsidRDefault="002F0839">
      <w:r>
        <w:separator/>
      </w:r>
    </w:p>
  </w:endnote>
  <w:endnote w:type="continuationSeparator" w:id="0">
    <w:p w14:paraId="7B02E57F" w14:textId="77777777" w:rsidR="00000000" w:rsidRDefault="002F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24C9" w14:textId="77777777" w:rsidR="00A57C8C" w:rsidRDefault="002F0839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5F580BF5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4FCFA725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6C4C1AEB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7DB28F3" wp14:editId="0DBEE825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3EB19977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3E5939E1" w14:textId="77777777" w:rsidR="00A57C8C" w:rsidRDefault="00A57C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6B19" w14:textId="77777777" w:rsidR="00A57C8C" w:rsidRDefault="002F0839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19776677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14A2A88B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3F2890A6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7895A989" wp14:editId="2095D419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241F3F8" w14:textId="77777777" w:rsidR="00A57C8C" w:rsidRDefault="002F0839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07392566" w14:textId="77777777" w:rsidR="00A57C8C" w:rsidRDefault="00A57C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663C7" w14:textId="77777777" w:rsidR="00000000" w:rsidRDefault="002F0839">
      <w:r>
        <w:separator/>
      </w:r>
    </w:p>
  </w:footnote>
  <w:footnote w:type="continuationSeparator" w:id="0">
    <w:p w14:paraId="5578A8C8" w14:textId="77777777" w:rsidR="00000000" w:rsidRDefault="002F0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0BB2" w14:textId="77777777" w:rsidR="00A57C8C" w:rsidRDefault="00A57C8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i/>
        <w:color w:val="000000"/>
        <w:sz w:val="22"/>
        <w:szCs w:val="22"/>
      </w:rPr>
    </w:pPr>
  </w:p>
  <w:tbl>
    <w:tblPr>
      <w:tblStyle w:val="a5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A57C8C" w14:paraId="460E63B3" w14:textId="77777777">
      <w:trPr>
        <w:trHeight w:val="1299"/>
        <w:jc w:val="center"/>
      </w:trPr>
      <w:tc>
        <w:tcPr>
          <w:tcW w:w="1200" w:type="dxa"/>
        </w:tcPr>
        <w:p w14:paraId="1EEC911F" w14:textId="77777777" w:rsidR="00A57C8C" w:rsidRDefault="002F0839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object w:dxaOrig="1440" w:dyaOrig="1440" w14:anchorId="3F7A74A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alt="" style="position:absolute;left:0;text-align:left;margin-left:8.5pt;margin-top:15.7pt;width:41.25pt;height:39.75pt;z-index:251662336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2050" DrawAspect="Content" ObjectID="_1819034593" r:id="rId2"/>
            </w:object>
          </w:r>
        </w:p>
      </w:tc>
      <w:tc>
        <w:tcPr>
          <w:tcW w:w="6733" w:type="dxa"/>
        </w:tcPr>
        <w:p w14:paraId="7488037D" w14:textId="77777777" w:rsidR="00A57C8C" w:rsidRDefault="00A57C8C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20FAB937" w14:textId="77777777" w:rsidR="00A57C8C" w:rsidRDefault="002F0839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4DA02E8C" w14:textId="77777777" w:rsidR="00A57C8C" w:rsidRDefault="002F0839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</w:t>
          </w:r>
          <w:r w:rsidRPr="000D41B4"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SERVICIOS </w:t>
          </w:r>
          <w:r w:rsidRPr="000D41B4"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</w:rPr>
            <w:t>No. CO1.PCCNTR.7489849 DE 2025</w:t>
          </w:r>
        </w:p>
      </w:tc>
      <w:tc>
        <w:tcPr>
          <w:tcW w:w="1701" w:type="dxa"/>
        </w:tcPr>
        <w:p w14:paraId="15269A36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04F6CBEF" w14:textId="77777777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0AFA39CA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3C87A312" w14:textId="77777777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3A87B538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033FEA5B" w14:textId="77777777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0D41B4"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0D41B4"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31139E2D" w14:textId="77777777" w:rsidR="00A57C8C" w:rsidRDefault="00A57C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07E0" w14:textId="77777777" w:rsidR="00A57C8C" w:rsidRDefault="00A57C8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6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A57C8C" w14:paraId="1CDB7CE7" w14:textId="77777777">
      <w:trPr>
        <w:trHeight w:val="1299"/>
        <w:jc w:val="center"/>
      </w:trPr>
      <w:tc>
        <w:tcPr>
          <w:tcW w:w="1200" w:type="dxa"/>
        </w:tcPr>
        <w:p w14:paraId="7D650460" w14:textId="77777777" w:rsidR="00A57C8C" w:rsidRDefault="002F0839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object w:dxaOrig="1440" w:dyaOrig="1440" w14:anchorId="6FDC7C3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9264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2049" DrawAspect="Content" ObjectID="_1819034594" r:id="rId2"/>
            </w:object>
          </w:r>
        </w:p>
      </w:tc>
      <w:tc>
        <w:tcPr>
          <w:tcW w:w="6733" w:type="dxa"/>
        </w:tcPr>
        <w:p w14:paraId="2765C2D9" w14:textId="77777777" w:rsidR="00A57C8C" w:rsidRDefault="00A57C8C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05F0CEEF" w14:textId="77777777" w:rsidR="00A57C8C" w:rsidRDefault="002F0839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023F60F9" w14:textId="77777777" w:rsidR="00A57C8C" w:rsidRDefault="002F0839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CO1.PCCNTR.7458230 DE 2025</w:t>
          </w:r>
        </w:p>
      </w:tc>
      <w:tc>
        <w:tcPr>
          <w:tcW w:w="1701" w:type="dxa"/>
        </w:tcPr>
        <w:p w14:paraId="5477E222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162B1C9B" w14:textId="77777777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0EF52028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CDF5AB2" w14:textId="77777777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4FA75965" w14:textId="77777777" w:rsidR="00A57C8C" w:rsidRDefault="00A57C8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621D65E9" w14:textId="1AC54B4D" w:rsidR="00A57C8C" w:rsidRDefault="002F0839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noProof/>
              <w:sz w:val="16"/>
              <w:szCs w:val="16"/>
            </w:rPr>
            <w:t>16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2B537AEB" w14:textId="77777777" w:rsidR="00A57C8C" w:rsidRDefault="00A57C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D3F"/>
    <w:multiLevelType w:val="multilevel"/>
    <w:tmpl w:val="61E4EB5A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" w15:restartNumberingAfterBreak="0">
    <w:nsid w:val="103161AE"/>
    <w:multiLevelType w:val="multilevel"/>
    <w:tmpl w:val="4AF4CA64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2" w15:restartNumberingAfterBreak="0">
    <w:nsid w:val="14BE5EC6"/>
    <w:multiLevelType w:val="multilevel"/>
    <w:tmpl w:val="2C2CFE5C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3" w15:restartNumberingAfterBreak="0">
    <w:nsid w:val="17850865"/>
    <w:multiLevelType w:val="multilevel"/>
    <w:tmpl w:val="80E44EC0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decimal"/>
      <w:lvlText w:val="%2."/>
      <w:lvlJc w:val="left"/>
      <w:pPr>
        <w:ind w:left="561" w:hanging="360"/>
      </w:pPr>
      <w:rPr>
        <w:rFonts w:ascii="Calibri" w:eastAsia="Calibri" w:hAnsi="Calibri" w:cs="Calibri"/>
      </w:rPr>
    </w:lvl>
    <w:lvl w:ilvl="2">
      <w:start w:val="1"/>
      <w:numFmt w:val="decimal"/>
      <w:lvlText w:val="%1.%2.%3"/>
      <w:lvlJc w:val="left"/>
      <w:pPr>
        <w:ind w:left="921" w:hanging="720"/>
      </w:pPr>
    </w:lvl>
    <w:lvl w:ilvl="3">
      <w:start w:val="1"/>
      <w:numFmt w:val="decimal"/>
      <w:lvlText w:val="%1.%2.%3.%4"/>
      <w:lvlJc w:val="left"/>
      <w:pPr>
        <w:ind w:left="921" w:hanging="720"/>
      </w:pPr>
    </w:lvl>
    <w:lvl w:ilvl="4">
      <w:start w:val="1"/>
      <w:numFmt w:val="decimal"/>
      <w:lvlText w:val="%1.%2.%3.%4.%5"/>
      <w:lvlJc w:val="left"/>
      <w:pPr>
        <w:ind w:left="1281" w:hanging="1080"/>
      </w:pPr>
    </w:lvl>
    <w:lvl w:ilvl="5">
      <w:start w:val="1"/>
      <w:numFmt w:val="decimal"/>
      <w:lvlText w:val="%1.%2.%3.%4.%5.%6"/>
      <w:lvlJc w:val="left"/>
      <w:pPr>
        <w:ind w:left="1281" w:hanging="1080"/>
      </w:pPr>
    </w:lvl>
    <w:lvl w:ilvl="6">
      <w:start w:val="1"/>
      <w:numFmt w:val="decimal"/>
      <w:lvlText w:val="%1.%2.%3.%4.%5.%6.%7"/>
      <w:lvlJc w:val="left"/>
      <w:pPr>
        <w:ind w:left="1641" w:hanging="1440"/>
      </w:pPr>
    </w:lvl>
    <w:lvl w:ilvl="7">
      <w:start w:val="1"/>
      <w:numFmt w:val="decimal"/>
      <w:lvlText w:val="%1.%2.%3.%4.%5.%6.%7.%8"/>
      <w:lvlJc w:val="left"/>
      <w:pPr>
        <w:ind w:left="1641" w:hanging="1440"/>
      </w:pPr>
    </w:lvl>
    <w:lvl w:ilvl="8">
      <w:start w:val="1"/>
      <w:numFmt w:val="decimal"/>
      <w:lvlText w:val="%1.%2.%3.%4.%5.%6.%7.%8.%9"/>
      <w:lvlJc w:val="left"/>
      <w:pPr>
        <w:ind w:left="1641" w:hanging="1440"/>
      </w:pPr>
    </w:lvl>
  </w:abstractNum>
  <w:abstractNum w:abstractNumId="4" w15:restartNumberingAfterBreak="0">
    <w:nsid w:val="2C126C62"/>
    <w:multiLevelType w:val="multilevel"/>
    <w:tmpl w:val="71C864FA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5" w15:restartNumberingAfterBreak="0">
    <w:nsid w:val="35B6349D"/>
    <w:multiLevelType w:val="multilevel"/>
    <w:tmpl w:val="4A52B394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6" w15:restartNumberingAfterBreak="0">
    <w:nsid w:val="4779356C"/>
    <w:multiLevelType w:val="multilevel"/>
    <w:tmpl w:val="3B1ACD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6D06BE"/>
    <w:multiLevelType w:val="multilevel"/>
    <w:tmpl w:val="C9A2EA08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8" w15:restartNumberingAfterBreak="0">
    <w:nsid w:val="58F7483E"/>
    <w:multiLevelType w:val="multilevel"/>
    <w:tmpl w:val="5C78F15C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1120" w:hanging="360"/>
      </w:pPr>
    </w:lvl>
    <w:lvl w:ilvl="2">
      <w:start w:val="1"/>
      <w:numFmt w:val="lowerRoman"/>
      <w:lvlText w:val="%3."/>
      <w:lvlJc w:val="right"/>
      <w:pPr>
        <w:ind w:left="1840" w:hanging="180"/>
      </w:pPr>
    </w:lvl>
    <w:lvl w:ilvl="3">
      <w:start w:val="1"/>
      <w:numFmt w:val="decimal"/>
      <w:lvlText w:val="%4."/>
      <w:lvlJc w:val="left"/>
      <w:pPr>
        <w:ind w:left="2560" w:hanging="360"/>
      </w:pPr>
    </w:lvl>
    <w:lvl w:ilvl="4">
      <w:start w:val="1"/>
      <w:numFmt w:val="lowerLetter"/>
      <w:lvlText w:val="%5."/>
      <w:lvlJc w:val="left"/>
      <w:pPr>
        <w:ind w:left="3280" w:hanging="360"/>
      </w:pPr>
    </w:lvl>
    <w:lvl w:ilvl="5">
      <w:start w:val="1"/>
      <w:numFmt w:val="lowerRoman"/>
      <w:lvlText w:val="%6."/>
      <w:lvlJc w:val="right"/>
      <w:pPr>
        <w:ind w:left="4000" w:hanging="180"/>
      </w:pPr>
    </w:lvl>
    <w:lvl w:ilvl="6">
      <w:start w:val="1"/>
      <w:numFmt w:val="decimal"/>
      <w:lvlText w:val="%7."/>
      <w:lvlJc w:val="left"/>
      <w:pPr>
        <w:ind w:left="4720" w:hanging="360"/>
      </w:pPr>
    </w:lvl>
    <w:lvl w:ilvl="7">
      <w:start w:val="1"/>
      <w:numFmt w:val="lowerLetter"/>
      <w:lvlText w:val="%8."/>
      <w:lvlJc w:val="left"/>
      <w:pPr>
        <w:ind w:left="5440" w:hanging="360"/>
      </w:pPr>
    </w:lvl>
    <w:lvl w:ilvl="8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5FE9401C"/>
    <w:multiLevelType w:val="multilevel"/>
    <w:tmpl w:val="68D0938E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0" w15:restartNumberingAfterBreak="0">
    <w:nsid w:val="636607C9"/>
    <w:multiLevelType w:val="multilevel"/>
    <w:tmpl w:val="ABD6CA36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1" w15:restartNumberingAfterBreak="0">
    <w:nsid w:val="6F852247"/>
    <w:multiLevelType w:val="multilevel"/>
    <w:tmpl w:val="5EBCD22A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abstractNum w:abstractNumId="12" w15:restartNumberingAfterBreak="0">
    <w:nsid w:val="795D253D"/>
    <w:multiLevelType w:val="multilevel"/>
    <w:tmpl w:val="BBB0CA74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decimal"/>
      <w:lvlText w:val="%2."/>
      <w:lvlJc w:val="left"/>
      <w:pPr>
        <w:ind w:left="561" w:hanging="360"/>
      </w:pPr>
      <w:rPr>
        <w:rFonts w:ascii="Calibri" w:eastAsia="Calibri" w:hAnsi="Calibri" w:cs="Calibri"/>
      </w:rPr>
    </w:lvl>
    <w:lvl w:ilvl="2">
      <w:start w:val="1"/>
      <w:numFmt w:val="decimal"/>
      <w:lvlText w:val="%1.%2.%3"/>
      <w:lvlJc w:val="left"/>
      <w:pPr>
        <w:ind w:left="921" w:hanging="720"/>
      </w:pPr>
    </w:lvl>
    <w:lvl w:ilvl="3">
      <w:start w:val="1"/>
      <w:numFmt w:val="decimal"/>
      <w:lvlText w:val="%1.%2.%3.%4"/>
      <w:lvlJc w:val="left"/>
      <w:pPr>
        <w:ind w:left="921" w:hanging="720"/>
      </w:pPr>
    </w:lvl>
    <w:lvl w:ilvl="4">
      <w:start w:val="1"/>
      <w:numFmt w:val="decimal"/>
      <w:lvlText w:val="%1.%2.%3.%4.%5"/>
      <w:lvlJc w:val="left"/>
      <w:pPr>
        <w:ind w:left="1281" w:hanging="1080"/>
      </w:pPr>
    </w:lvl>
    <w:lvl w:ilvl="5">
      <w:start w:val="1"/>
      <w:numFmt w:val="decimal"/>
      <w:lvlText w:val="%1.%2.%3.%4.%5.%6"/>
      <w:lvlJc w:val="left"/>
      <w:pPr>
        <w:ind w:left="1281" w:hanging="1080"/>
      </w:pPr>
    </w:lvl>
    <w:lvl w:ilvl="6">
      <w:start w:val="1"/>
      <w:numFmt w:val="decimal"/>
      <w:lvlText w:val="%1.%2.%3.%4.%5.%6.%7"/>
      <w:lvlJc w:val="left"/>
      <w:pPr>
        <w:ind w:left="1641" w:hanging="1440"/>
      </w:pPr>
    </w:lvl>
    <w:lvl w:ilvl="7">
      <w:start w:val="1"/>
      <w:numFmt w:val="decimal"/>
      <w:lvlText w:val="%1.%2.%3.%4.%5.%6.%7.%8"/>
      <w:lvlJc w:val="left"/>
      <w:pPr>
        <w:ind w:left="1641" w:hanging="1440"/>
      </w:pPr>
    </w:lvl>
    <w:lvl w:ilvl="8">
      <w:start w:val="1"/>
      <w:numFmt w:val="decimal"/>
      <w:lvlText w:val="%1.%2.%3.%4.%5.%6.%7.%8.%9"/>
      <w:lvlJc w:val="left"/>
      <w:pPr>
        <w:ind w:left="1641" w:hanging="144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2"/>
  </w:num>
  <w:num w:numId="5">
    <w:abstractNumId w:val="4"/>
  </w:num>
  <w:num w:numId="6">
    <w:abstractNumId w:val="1"/>
  </w:num>
  <w:num w:numId="7">
    <w:abstractNumId w:val="11"/>
  </w:num>
  <w:num w:numId="8">
    <w:abstractNumId w:val="0"/>
  </w:num>
  <w:num w:numId="9">
    <w:abstractNumId w:val="6"/>
  </w:num>
  <w:num w:numId="10">
    <w:abstractNumId w:val="5"/>
  </w:num>
  <w:num w:numId="11">
    <w:abstractNumId w:val="9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C8C"/>
    <w:rsid w:val="000D41B4"/>
    <w:rsid w:val="002F0839"/>
    <w:rsid w:val="00A5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15EA6D"/>
  <w15:docId w15:val="{1327604D-5BC6-4F2E-98C6-7BFCB696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  <w:style w:type="table" w:customStyle="1" w:styleId="a1">
    <w:basedOn w:val="Tablanormal"/>
    <w:tblPr>
      <w:tblStyleRowBandSize w:val="1"/>
      <w:tblStyleColBandSize w:val="1"/>
    </w:tblPr>
  </w:style>
  <w:style w:type="table" w:customStyle="1" w:styleId="a2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anormal"/>
    <w:tblPr>
      <w:tblStyleRowBandSize w:val="1"/>
      <w:tblStyleColBandSize w:val="1"/>
    </w:tblPr>
  </w:style>
  <w:style w:type="table" w:customStyle="1" w:styleId="a4">
    <w:basedOn w:val="Tablanormal"/>
    <w:tblPr>
      <w:tblStyleRowBandSize w:val="1"/>
      <w:tblStyleColBandSize w:val="1"/>
    </w:tblPr>
  </w:style>
  <w:style w:type="table" w:customStyle="1" w:styleId="a5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8P8yk0GZT5HYeoDtytYK3ioipw==">CgMxLjA4AHIhMTZ3WFI1ZkNscGE0UHhsMzFvd01SLTc4TzVaZzBFdjRl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2454</Words>
  <Characters>13502</Characters>
  <Application>Microsoft Office Word</Application>
  <DocSecurity>0</DocSecurity>
  <Lines>112</Lines>
  <Paragraphs>31</Paragraphs>
  <ScaleCrop>false</ScaleCrop>
  <Company/>
  <LinksUpToDate>false</LinksUpToDate>
  <CharactersWithSpaces>15925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user</cp:lastModifiedBy>
  <cp:revision>3</cp:revision>
  <cp:lastPrinted>2025-09-10T23:34:00Z</cp:lastPrinted>
  <dcterms:created xsi:type="dcterms:W3CDTF">2025-05-07T03:39:00Z</dcterms:created>
  <dcterms:modified xsi:type="dcterms:W3CDTF">2025-09-10T23:37:00Z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