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C61AF" w:rsidRDefault="008C61AF">
      <w:pPr>
        <w:pStyle w:val="Textoindependiente"/>
        <w:rPr>
          <w:rFonts w:ascii="Times New Roman"/>
          <w:sz w:val="22"/>
        </w:rPr>
      </w:pPr>
    </w:p>
    <w:p w:rsidR="008C61AF" w:rsidRDefault="008C61AF">
      <w:pPr>
        <w:pStyle w:val="Textoindependiente"/>
        <w:rPr>
          <w:rFonts w:ascii="Times New Roman"/>
          <w:sz w:val="22"/>
        </w:rPr>
      </w:pPr>
    </w:p>
    <w:p w:rsidR="008C61AF" w:rsidRDefault="008C61AF">
      <w:pPr>
        <w:pStyle w:val="Textoindependiente"/>
        <w:spacing w:before="120"/>
        <w:rPr>
          <w:rFonts w:ascii="Times New Roman"/>
          <w:sz w:val="22"/>
        </w:rPr>
      </w:pPr>
    </w:p>
    <w:p w:rsidR="008C61AF" w:rsidRDefault="00000000">
      <w:pPr>
        <w:ind w:left="709"/>
        <w:rPr>
          <w:b/>
        </w:rPr>
      </w:pPr>
      <w:r>
        <w:t>Medellín,</w:t>
      </w:r>
      <w:r>
        <w:rPr>
          <w:spacing w:val="-8"/>
        </w:rPr>
        <w:t xml:space="preserve"> </w:t>
      </w:r>
      <w:r w:rsidR="001D1E3B">
        <w:rPr>
          <w:b/>
        </w:rPr>
        <w:t xml:space="preserve">Octubre </w:t>
      </w:r>
      <w:r>
        <w:rPr>
          <w:b/>
          <w:spacing w:val="-8"/>
        </w:rPr>
        <w:t xml:space="preserve"> </w:t>
      </w:r>
      <w:r>
        <w:rPr>
          <w:b/>
        </w:rPr>
        <w:t>3</w:t>
      </w:r>
      <w:r w:rsidR="001D1E3B">
        <w:rPr>
          <w:b/>
        </w:rPr>
        <w:t>1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:rsidR="008C61AF" w:rsidRDefault="008C61AF">
      <w:pPr>
        <w:pStyle w:val="Textoindependiente"/>
        <w:spacing w:before="268"/>
        <w:rPr>
          <w:b/>
          <w:sz w:val="22"/>
        </w:rPr>
      </w:pPr>
    </w:p>
    <w:p w:rsidR="008C61AF" w:rsidRDefault="00000000">
      <w:pPr>
        <w:ind w:left="709"/>
      </w:pPr>
      <w:r>
        <w:rPr>
          <w:color w:val="000000"/>
          <w:spacing w:val="-2"/>
          <w:highlight w:val="yellow"/>
        </w:rPr>
        <w:t>Doctora</w:t>
      </w:r>
    </w:p>
    <w:p w:rsidR="008C61AF" w:rsidRDefault="00000000">
      <w:pPr>
        <w:pStyle w:val="Ttulo1"/>
        <w:ind w:left="709"/>
      </w:pPr>
      <w:r>
        <w:rPr>
          <w:color w:val="000000"/>
          <w:highlight w:val="yellow"/>
        </w:rPr>
        <w:t>Patricia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Aristizábal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Correa</w:t>
      </w:r>
    </w:p>
    <w:p w:rsidR="008C61AF" w:rsidRDefault="00000000">
      <w:pPr>
        <w:spacing w:before="1"/>
        <w:ind w:left="709" w:right="7812"/>
      </w:pPr>
      <w:r>
        <w:rPr>
          <w:color w:val="000000"/>
          <w:highlight w:val="yellow"/>
        </w:rPr>
        <w:t>Subdirectora (E)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Centro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Comercio</w:t>
      </w:r>
    </w:p>
    <w:p w:rsidR="008C61AF" w:rsidRDefault="00000000">
      <w:pPr>
        <w:ind w:left="709" w:right="5563"/>
      </w:pPr>
      <w:r>
        <w:rPr>
          <w:color w:val="000000"/>
          <w:highlight w:val="yellow"/>
        </w:rPr>
        <w:t>Servicio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Nacional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Aprendizaje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-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SENA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Regional Antioquia</w:t>
      </w:r>
    </w:p>
    <w:p w:rsidR="008C61AF" w:rsidRDefault="00000000">
      <w:pPr>
        <w:spacing w:line="268" w:lineRule="exact"/>
        <w:ind w:left="709"/>
      </w:pPr>
      <w:r>
        <w:rPr>
          <w:color w:val="000000"/>
          <w:spacing w:val="-2"/>
          <w:highlight w:val="yellow"/>
        </w:rPr>
        <w:t>Medellín</w:t>
      </w:r>
    </w:p>
    <w:p w:rsidR="008C61AF" w:rsidRDefault="008C61AF">
      <w:pPr>
        <w:pStyle w:val="Textoindependiente"/>
        <w:rPr>
          <w:sz w:val="22"/>
        </w:rPr>
      </w:pPr>
    </w:p>
    <w:p w:rsidR="008C61AF" w:rsidRDefault="008C61AF">
      <w:pPr>
        <w:pStyle w:val="Textoindependiente"/>
        <w:spacing w:before="1"/>
        <w:rPr>
          <w:sz w:val="22"/>
        </w:rPr>
      </w:pPr>
    </w:p>
    <w:p w:rsidR="008C61AF" w:rsidRDefault="00000000">
      <w:pPr>
        <w:ind w:left="709" w:right="997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>
        <w:rPr>
          <w:b/>
          <w:color w:val="000000"/>
          <w:highlight w:val="yellow"/>
        </w:rPr>
        <w:t>CO1.PCCNTR.7456949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rFonts w:ascii="Arial" w:hAnsi="Arial"/>
          <w:b/>
          <w:color w:val="000000"/>
        </w:rPr>
        <w:t>1 al 3</w:t>
      </w:r>
      <w:r w:rsidR="001D1E3B">
        <w:rPr>
          <w:rFonts w:ascii="Arial" w:hAnsi="Arial"/>
          <w:b/>
          <w:color w:val="000000"/>
        </w:rPr>
        <w:t>1</w:t>
      </w:r>
      <w:r>
        <w:rPr>
          <w:rFonts w:ascii="Arial" w:hAnsi="Arial"/>
          <w:b/>
          <w:color w:val="000000"/>
        </w:rPr>
        <w:t xml:space="preserve"> de </w:t>
      </w:r>
      <w:r w:rsidR="001D1E3B">
        <w:rPr>
          <w:rFonts w:ascii="Arial" w:hAnsi="Arial"/>
          <w:b/>
          <w:color w:val="000000"/>
        </w:rPr>
        <w:t>Octubre</w:t>
      </w:r>
      <w:r>
        <w:rPr>
          <w:b/>
          <w:color w:val="000000"/>
        </w:rPr>
        <w:t xml:space="preserve"> del 2025.</w:t>
      </w:r>
    </w:p>
    <w:p w:rsidR="008C61AF" w:rsidRDefault="00000000">
      <w:pPr>
        <w:spacing w:before="253"/>
        <w:ind w:left="709"/>
      </w:pPr>
      <w:r>
        <w:t>INFORME</w:t>
      </w:r>
      <w:r>
        <w:rPr>
          <w:spacing w:val="-7"/>
        </w:rPr>
        <w:t xml:space="preserve"> </w:t>
      </w:r>
      <w:r>
        <w:t>N.</w:t>
      </w:r>
      <w:r>
        <w:rPr>
          <w:spacing w:val="-5"/>
        </w:rPr>
        <w:t xml:space="preserve"> </w:t>
      </w:r>
      <w:r w:rsidR="001D1E3B">
        <w:rPr>
          <w:spacing w:val="-10"/>
        </w:rPr>
        <w:t>9</w:t>
      </w:r>
    </w:p>
    <w:p w:rsidR="008C61AF" w:rsidRDefault="008C61AF">
      <w:pPr>
        <w:pStyle w:val="Textoindependiente"/>
        <w:rPr>
          <w:sz w:val="22"/>
        </w:rPr>
      </w:pPr>
    </w:p>
    <w:p w:rsidR="008C61AF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:rsidR="008C61AF" w:rsidRDefault="008C61AF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8C61AF">
        <w:trPr>
          <w:trHeight w:val="509"/>
        </w:trPr>
        <w:tc>
          <w:tcPr>
            <w:tcW w:w="9777" w:type="dxa"/>
            <w:gridSpan w:val="2"/>
          </w:tcPr>
          <w:p w:rsidR="008C61AF" w:rsidRDefault="00000000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8C61AF">
        <w:trPr>
          <w:trHeight w:val="537"/>
        </w:trPr>
        <w:tc>
          <w:tcPr>
            <w:tcW w:w="1637" w:type="dxa"/>
          </w:tcPr>
          <w:p w:rsidR="008C61AF" w:rsidRDefault="0000000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:rsidR="008C61AF" w:rsidRDefault="00000000">
            <w:pPr>
              <w:pStyle w:val="TableParagraph"/>
              <w:ind w:left="69"/>
            </w:pPr>
            <w:r>
              <w:rPr>
                <w:color w:val="000000"/>
                <w:highlight w:val="yellow"/>
              </w:rPr>
              <w:t>SERVICIO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NACIONAL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APRENDIZAJE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–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SENA</w:t>
            </w:r>
          </w:p>
        </w:tc>
      </w:tr>
      <w:tr w:rsidR="008C61AF">
        <w:trPr>
          <w:trHeight w:val="745"/>
        </w:trPr>
        <w:tc>
          <w:tcPr>
            <w:tcW w:w="1637" w:type="dxa"/>
          </w:tcPr>
          <w:p w:rsidR="008C61AF" w:rsidRDefault="00000000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:rsidR="008C61AF" w:rsidRDefault="00000000">
            <w:pPr>
              <w:pStyle w:val="TableParagraph"/>
              <w:spacing w:before="237"/>
              <w:ind w:left="69"/>
            </w:pPr>
            <w:r>
              <w:rPr>
                <w:color w:val="000000"/>
                <w:highlight w:val="yellow"/>
              </w:rPr>
              <w:t>ANA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MARIA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PÁEZ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GÓMEZ</w:t>
            </w:r>
          </w:p>
        </w:tc>
      </w:tr>
      <w:tr w:rsidR="008C61AF">
        <w:trPr>
          <w:trHeight w:val="1342"/>
        </w:trPr>
        <w:tc>
          <w:tcPr>
            <w:tcW w:w="1637" w:type="dxa"/>
          </w:tcPr>
          <w:p w:rsidR="008C61AF" w:rsidRDefault="0000000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:rsidR="008C61AF" w:rsidRDefault="00000000">
            <w:pPr>
              <w:pStyle w:val="TableParagraph"/>
              <w:ind w:left="69" w:right="6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352384" behindDoc="1" locked="0" layoutInCell="1" allowOverlap="1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-334</wp:posOffset>
                      </wp:positionV>
                      <wp:extent cx="5081270" cy="68199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681990"/>
                                <a:chOff x="0" y="0"/>
                                <a:chExt cx="5081270" cy="68199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5081270" cy="681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681990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1376"/>
                                      </a:lnTo>
                                      <a:lnTo>
                                        <a:pt x="0" y="512064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5080762" y="681990"/>
                                      </a:lnTo>
                                      <a:lnTo>
                                        <a:pt x="5080762" y="512064"/>
                                      </a:lnTo>
                                      <a:lnTo>
                                        <a:pt x="5080762" y="341376"/>
                                      </a:lnTo>
                                      <a:lnTo>
                                        <a:pt x="5080762" y="170688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A99F21" id="Group 9" o:spid="_x0000_s1026" style="position:absolute;margin-left:3.5pt;margin-top:-.05pt;width:400.1pt;height:53.7pt;z-index:-16964096;mso-wrap-distance-left:0;mso-wrap-distance-right:0" coordsize="50812,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">
                      <v:shape id="Graphic 10" o:spid="_x0000_s1027" style="position:absolute;width:50812;height:6819;visibility:visible;mso-wrap-style:square;v-text-anchor:top" coordsize="5081270,68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" path="m5080762,l,,,170688,,341376,,512064,,681990r5080762,l5080762,512064r,-170688l5080762,170688,5080762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t>5_9301_228 Prestación de servicios personales de carácter temporal como instructor para</w:t>
            </w:r>
            <w:r>
              <w:rPr>
                <w:spacing w:val="40"/>
              </w:rPr>
              <w:t xml:space="preserve"> </w:t>
            </w:r>
            <w:r>
              <w:t>planear, ejecutar y evaluar</w:t>
            </w:r>
            <w:r>
              <w:rPr>
                <w:spacing w:val="40"/>
              </w:rPr>
              <w:t xml:space="preserve"> </w:t>
            </w:r>
            <w:r>
              <w:t>la formación profesional integral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el nivel, modalidad y etapa del proceso de acuerdo</w:t>
            </w:r>
            <w:r>
              <w:rPr>
                <w:spacing w:val="40"/>
              </w:rPr>
              <w:t xml:space="preserve"> </w:t>
            </w:r>
            <w:r>
              <w:t>con la programación establecida por el Centro de Comercio</w:t>
            </w:r>
            <w:r>
              <w:rPr>
                <w:spacing w:val="55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la</w:t>
            </w:r>
            <w:r>
              <w:rPr>
                <w:spacing w:val="11"/>
              </w:rPr>
              <w:t xml:space="preserve"> </w:t>
            </w:r>
            <w:r>
              <w:t>red</w:t>
            </w:r>
            <w:r>
              <w:rPr>
                <w:spacing w:val="11"/>
              </w:rPr>
              <w:t xml:space="preserve"> </w:t>
            </w:r>
            <w:r>
              <w:t>de</w:t>
            </w:r>
            <w:r>
              <w:rPr>
                <w:spacing w:val="12"/>
              </w:rPr>
              <w:t xml:space="preserve"> </w:t>
            </w:r>
            <w:r>
              <w:t>conocimiento</w:t>
            </w:r>
            <w:r>
              <w:rPr>
                <w:spacing w:val="10"/>
              </w:rPr>
              <w:t xml:space="preserve"> </w:t>
            </w:r>
            <w:r>
              <w:t>de:</w:t>
            </w:r>
            <w:r>
              <w:rPr>
                <w:spacing w:val="-3"/>
              </w:rPr>
              <w:t xml:space="preserve"> </w:t>
            </w:r>
            <w:r>
              <w:t>Gestión</w:t>
            </w:r>
            <w:r>
              <w:rPr>
                <w:spacing w:val="11"/>
              </w:rPr>
              <w:t xml:space="preserve"> </w:t>
            </w:r>
            <w:r>
              <w:t>Administrativa</w:t>
            </w:r>
            <w:r>
              <w:rPr>
                <w:spacing w:val="13"/>
              </w:rPr>
              <w:t xml:space="preserve"> </w:t>
            </w:r>
            <w:r>
              <w:t>y</w:t>
            </w:r>
            <w:r>
              <w:rPr>
                <w:spacing w:val="10"/>
              </w:rPr>
              <w:t xml:space="preserve"> </w:t>
            </w:r>
            <w:r>
              <w:t>financiera,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el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área</w:t>
            </w:r>
          </w:p>
          <w:p w:rsidR="008C61AF" w:rsidRDefault="00000000">
            <w:pPr>
              <w:pStyle w:val="TableParagraph"/>
              <w:spacing w:line="248" w:lineRule="exact"/>
              <w:ind w:left="69"/>
              <w:jc w:val="both"/>
            </w:pPr>
            <w:r>
              <w:rPr>
                <w:color w:val="000000"/>
                <w:highlight w:val="yellow"/>
              </w:rPr>
              <w:t>temática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Finanzas</w:t>
            </w:r>
          </w:p>
        </w:tc>
      </w:tr>
      <w:tr w:rsidR="008C61AF">
        <w:trPr>
          <w:trHeight w:val="270"/>
        </w:trPr>
        <w:tc>
          <w:tcPr>
            <w:tcW w:w="1637" w:type="dxa"/>
          </w:tcPr>
          <w:p w:rsidR="008C61AF" w:rsidRDefault="0000000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:rsidR="008C61AF" w:rsidRDefault="00000000">
            <w:pPr>
              <w:pStyle w:val="TableParagraph"/>
              <w:spacing w:line="250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CO1.PCCNTR.7456949</w:t>
            </w:r>
          </w:p>
        </w:tc>
      </w:tr>
      <w:tr w:rsidR="008C61AF">
        <w:trPr>
          <w:trHeight w:val="288"/>
        </w:trPr>
        <w:tc>
          <w:tcPr>
            <w:tcW w:w="1637" w:type="dxa"/>
          </w:tcPr>
          <w:p w:rsidR="008C61AF" w:rsidRDefault="00000000">
            <w:pPr>
              <w:pStyle w:val="TableParagraph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:rsidR="008C61AF" w:rsidRDefault="00000000">
            <w:pPr>
              <w:pStyle w:val="TableParagraph"/>
              <w:ind w:left="69"/>
            </w:pPr>
            <w:r>
              <w:rPr>
                <w:color w:val="000000"/>
                <w:highlight w:val="yellow"/>
              </w:rPr>
              <w:t>GLORIA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AMPARO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CHARRIA</w:t>
            </w:r>
            <w:r>
              <w:rPr>
                <w:color w:val="000000"/>
                <w:spacing w:val="-8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CEREZO</w:t>
            </w:r>
          </w:p>
        </w:tc>
      </w:tr>
      <w:tr w:rsidR="008C61AF">
        <w:trPr>
          <w:trHeight w:val="537"/>
        </w:trPr>
        <w:tc>
          <w:tcPr>
            <w:tcW w:w="1637" w:type="dxa"/>
          </w:tcPr>
          <w:p w:rsidR="008C61AF" w:rsidRDefault="00000000">
            <w:pPr>
              <w:pStyle w:val="TableParagraph"/>
              <w:tabs>
                <w:tab w:val="left" w:pos="1290"/>
              </w:tabs>
              <w:ind w:left="70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8C61AF" w:rsidRDefault="00000000">
            <w:pPr>
              <w:pStyle w:val="TableParagraph"/>
              <w:spacing w:before="1" w:line="248" w:lineRule="exact"/>
              <w:ind w:left="70"/>
            </w:pP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:rsidR="008C61AF" w:rsidRDefault="00000000">
            <w:pPr>
              <w:pStyle w:val="TableParagraph"/>
              <w:ind w:left="69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47.068.329</w:t>
            </w:r>
          </w:p>
        </w:tc>
      </w:tr>
      <w:tr w:rsidR="008C61AF">
        <w:trPr>
          <w:trHeight w:val="536"/>
        </w:trPr>
        <w:tc>
          <w:tcPr>
            <w:tcW w:w="1637" w:type="dxa"/>
          </w:tcPr>
          <w:p w:rsidR="008C61AF" w:rsidRDefault="00C03C7A">
            <w:pPr>
              <w:pStyle w:val="TableParagraph"/>
              <w:spacing w:line="268" w:lineRule="exact"/>
              <w:ind w:left="70"/>
            </w:pPr>
            <w:r>
              <w:t>Valor</w:t>
            </w:r>
            <w:r>
              <w:rPr>
                <w:spacing w:val="-7"/>
              </w:rPr>
              <w:t>es honorarios</w:t>
            </w:r>
          </w:p>
          <w:p w:rsidR="008C61AF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5"/>
              </w:rPr>
              <w:t>mes</w:t>
            </w:r>
          </w:p>
        </w:tc>
        <w:tc>
          <w:tcPr>
            <w:tcW w:w="8140" w:type="dxa"/>
          </w:tcPr>
          <w:p w:rsidR="008C61AF" w:rsidRDefault="00000000">
            <w:pPr>
              <w:pStyle w:val="TableParagraph"/>
              <w:ind w:left="69"/>
            </w:pP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4.599.511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o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proporcional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por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fracción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mes</w:t>
            </w:r>
          </w:p>
        </w:tc>
      </w:tr>
      <w:tr w:rsidR="008C61AF">
        <w:trPr>
          <w:trHeight w:val="269"/>
        </w:trPr>
        <w:tc>
          <w:tcPr>
            <w:tcW w:w="1637" w:type="dxa"/>
          </w:tcPr>
          <w:p w:rsidR="008C61AF" w:rsidRDefault="00000000">
            <w:pPr>
              <w:pStyle w:val="TableParagraph"/>
              <w:spacing w:before="1" w:line="248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0" w:type="dxa"/>
          </w:tcPr>
          <w:p w:rsidR="008C61AF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17/02/2025.</w:t>
            </w:r>
          </w:p>
        </w:tc>
      </w:tr>
    </w:tbl>
    <w:p w:rsidR="008C61AF" w:rsidRDefault="008C61AF">
      <w:pPr>
        <w:pStyle w:val="TableParagraph"/>
        <w:spacing w:line="248" w:lineRule="exact"/>
        <w:sectPr w:rsidR="008C61AF">
          <w:headerReference w:type="default" r:id="rId7"/>
          <w:footerReference w:type="default" r:id="rId8"/>
          <w:type w:val="continuous"/>
          <w:pgSz w:w="12250" w:h="15850"/>
          <w:pgMar w:top="2320" w:right="708" w:bottom="2040" w:left="992" w:header="1022" w:footer="1851" w:gutter="0"/>
          <w:pgNumType w:start="1"/>
          <w:cols w:space="720"/>
        </w:sectPr>
      </w:pPr>
    </w:p>
    <w:p w:rsidR="008C61AF" w:rsidRDefault="008C61A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08"/>
        <w:gridCol w:w="380"/>
        <w:gridCol w:w="507"/>
        <w:gridCol w:w="250"/>
        <w:gridCol w:w="880"/>
        <w:gridCol w:w="2415"/>
      </w:tblGrid>
      <w:tr w:rsidR="008C61AF">
        <w:trPr>
          <w:trHeight w:val="537"/>
        </w:trPr>
        <w:tc>
          <w:tcPr>
            <w:tcW w:w="1638" w:type="dxa"/>
            <w:gridSpan w:val="4"/>
          </w:tcPr>
          <w:p w:rsidR="008C61AF" w:rsidRDefault="00000000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8" w:type="dxa"/>
            <w:gridSpan w:val="12"/>
          </w:tcPr>
          <w:p w:rsidR="008C61AF" w:rsidRDefault="00000000">
            <w:pPr>
              <w:pStyle w:val="TableParagraph"/>
              <w:ind w:left="68"/>
            </w:pPr>
            <w:r>
              <w:rPr>
                <w:spacing w:val="-2"/>
              </w:rPr>
              <w:t>23/12/2025.</w:t>
            </w:r>
          </w:p>
        </w:tc>
      </w:tr>
      <w:tr w:rsidR="008C61AF">
        <w:trPr>
          <w:trHeight w:val="534"/>
        </w:trPr>
        <w:tc>
          <w:tcPr>
            <w:tcW w:w="1638" w:type="dxa"/>
            <w:gridSpan w:val="4"/>
          </w:tcPr>
          <w:p w:rsidR="008C61AF" w:rsidRDefault="00000000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 </w:t>
            </w:r>
            <w:r>
              <w:t>de</w:t>
            </w:r>
            <w:r>
              <w:rPr>
                <w:spacing w:val="42"/>
              </w:rPr>
              <w:t xml:space="preserve">  </w:t>
            </w:r>
            <w:r>
              <w:rPr>
                <w:spacing w:val="-5"/>
              </w:rPr>
              <w:t>la</w:t>
            </w:r>
          </w:p>
          <w:p w:rsidR="008C61AF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</w:tcPr>
          <w:p w:rsidR="008C61AF" w:rsidRDefault="00000000">
            <w:pPr>
              <w:pStyle w:val="TableParagraph"/>
              <w:spacing w:line="266" w:lineRule="exact"/>
              <w:ind w:left="68"/>
            </w:pPr>
            <w:r>
              <w:rPr>
                <w:color w:val="000000"/>
                <w:spacing w:val="-2"/>
                <w:highlight w:val="yellow"/>
              </w:rPr>
              <w:t>65-46-101055171</w:t>
            </w:r>
          </w:p>
        </w:tc>
        <w:tc>
          <w:tcPr>
            <w:tcW w:w="4540" w:type="dxa"/>
            <w:gridSpan w:val="6"/>
          </w:tcPr>
          <w:p w:rsidR="008C61AF" w:rsidRDefault="00000000">
            <w:pPr>
              <w:pStyle w:val="TableParagraph"/>
              <w:spacing w:line="266" w:lineRule="exact"/>
              <w:ind w:left="65"/>
            </w:pPr>
            <w:r>
              <w:t>Vigencia: Desde</w:t>
            </w:r>
            <w:r>
              <w:rPr>
                <w:spacing w:val="1"/>
              </w:rPr>
              <w:t xml:space="preserve"> </w:t>
            </w:r>
            <w:r>
              <w:rPr>
                <w:color w:val="000000"/>
                <w:highlight w:val="yellow"/>
              </w:rPr>
              <w:t>12</w:t>
            </w:r>
            <w:r>
              <w:rPr>
                <w:color w:val="000000"/>
                <w:spacing w:val="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 febrero 2025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 xml:space="preserve">Hasta: </w:t>
            </w:r>
            <w:r>
              <w:rPr>
                <w:color w:val="000000"/>
                <w:highlight w:val="yellow"/>
              </w:rPr>
              <w:t>10</w:t>
            </w:r>
            <w:r>
              <w:rPr>
                <w:color w:val="000000"/>
                <w:spacing w:val="1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highlight w:val="yellow"/>
              </w:rPr>
              <w:t>de</w:t>
            </w:r>
          </w:p>
          <w:p w:rsidR="008C61AF" w:rsidRDefault="00000000">
            <w:pPr>
              <w:pStyle w:val="TableParagraph"/>
              <w:spacing w:line="248" w:lineRule="exact"/>
              <w:ind w:left="65"/>
            </w:pPr>
            <w:r>
              <w:rPr>
                <w:color w:val="000000"/>
                <w:highlight w:val="yellow"/>
              </w:rPr>
              <w:t>mayo</w:t>
            </w:r>
            <w:r>
              <w:rPr>
                <w:color w:val="000000"/>
                <w:spacing w:val="-8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2026</w:t>
            </w:r>
          </w:p>
        </w:tc>
      </w:tr>
      <w:tr w:rsidR="008C61AF">
        <w:trPr>
          <w:trHeight w:val="508"/>
        </w:trPr>
        <w:tc>
          <w:tcPr>
            <w:tcW w:w="9786" w:type="dxa"/>
            <w:gridSpan w:val="16"/>
          </w:tcPr>
          <w:p w:rsidR="008C61AF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8C61AF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:rsidR="008C61AF" w:rsidRDefault="00000000">
            <w:pPr>
              <w:pStyle w:val="TableParagraph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:rsidR="008C61AF" w:rsidRDefault="00000000">
            <w:pPr>
              <w:pStyle w:val="TableParagraph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:rsidR="008C61AF" w:rsidRDefault="00000000">
            <w:pPr>
              <w:pStyle w:val="TableParagraph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0" w:type="dxa"/>
            <w:gridSpan w:val="7"/>
          </w:tcPr>
          <w:p w:rsidR="008C61AF" w:rsidRDefault="00000000">
            <w:pPr>
              <w:pStyle w:val="TableParagraph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8C61AF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8C61AF" w:rsidRDefault="00000000">
            <w:pPr>
              <w:pStyle w:val="TableParagraph"/>
              <w:spacing w:before="1"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:rsidR="008C61AF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8C61AF" w:rsidRDefault="00000000">
            <w:pPr>
              <w:pStyle w:val="TableParagraph"/>
              <w:spacing w:before="1"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61AF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8C61AF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:rsidR="008C61A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8C61AF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61AF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8C61AF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:rsidR="008C61A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8C61AF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61AF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8C61AF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:rsidR="008C61A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8C61AF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61AF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8C61AF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:rsidR="008C61A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8C61AF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61AF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8C61AF" w:rsidRDefault="00000000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:rsidR="008C61AF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8C61AF" w:rsidRDefault="00000000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61AF">
        <w:trPr>
          <w:trHeight w:val="267"/>
        </w:trPr>
        <w:tc>
          <w:tcPr>
            <w:tcW w:w="9786" w:type="dxa"/>
            <w:gridSpan w:val="16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61AF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0" w:type="dxa"/>
            <w:gridSpan w:val="15"/>
          </w:tcPr>
          <w:p w:rsidR="008C61AF" w:rsidRDefault="00000000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8C61AF">
        <w:trPr>
          <w:trHeight w:val="818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:rsidR="008C61AF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69" w:type="dxa"/>
            <w:gridSpan w:val="3"/>
          </w:tcPr>
          <w:p w:rsidR="008C61AF" w:rsidRDefault="00000000">
            <w:pPr>
              <w:pStyle w:val="TableParagraph"/>
              <w:ind w:left="37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87" w:type="dxa"/>
            <w:gridSpan w:val="2"/>
          </w:tcPr>
          <w:p w:rsidR="008C61AF" w:rsidRDefault="00000000">
            <w:pPr>
              <w:pStyle w:val="TableParagraph"/>
              <w:ind w:left="30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5" w:type="dxa"/>
            <w:gridSpan w:val="3"/>
          </w:tcPr>
          <w:p w:rsidR="008C61AF" w:rsidRDefault="00000000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8C61AF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:rsidR="008C61AF" w:rsidRDefault="008C61AF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:rsidR="008C61AF" w:rsidRDefault="008C61AF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:rsidR="008C61AF" w:rsidRDefault="00000000">
            <w:pPr>
              <w:pStyle w:val="TableParagraph"/>
              <w:spacing w:line="24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8C61AF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:rsidR="008C61AF" w:rsidRDefault="008C61AF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:rsidR="008C61AF" w:rsidRDefault="008C61AF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:rsidR="008C61AF" w:rsidRDefault="00000000">
            <w:pPr>
              <w:pStyle w:val="TableParagraph"/>
              <w:spacing w:line="24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8C61AF">
        <w:trPr>
          <w:trHeight w:val="806"/>
        </w:trPr>
        <w:tc>
          <w:tcPr>
            <w:tcW w:w="9786" w:type="dxa"/>
            <w:gridSpan w:val="16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00000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:rsidR="008C61AF" w:rsidRDefault="00000000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8C61AF">
        <w:trPr>
          <w:trHeight w:val="816"/>
        </w:trPr>
        <w:tc>
          <w:tcPr>
            <w:tcW w:w="9786" w:type="dxa"/>
            <w:gridSpan w:val="16"/>
          </w:tcPr>
          <w:p w:rsidR="008C61AF" w:rsidRDefault="008C61AF">
            <w:pPr>
              <w:pStyle w:val="TableParagraph"/>
              <w:spacing w:before="40"/>
              <w:rPr>
                <w:b/>
              </w:rPr>
            </w:pPr>
          </w:p>
          <w:p w:rsidR="008C61AF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8C61AF">
        <w:trPr>
          <w:trHeight w:val="269"/>
        </w:trPr>
        <w:tc>
          <w:tcPr>
            <w:tcW w:w="5246" w:type="dxa"/>
            <w:gridSpan w:val="10"/>
          </w:tcPr>
          <w:p w:rsidR="008C61AF" w:rsidRDefault="00000000">
            <w:pPr>
              <w:pStyle w:val="TableParagraph"/>
              <w:spacing w:before="1"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:rsidR="008C61AF" w:rsidRDefault="00000000">
            <w:pPr>
              <w:pStyle w:val="TableParagraph"/>
              <w:spacing w:before="1"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47.068.329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61AF">
        <w:trPr>
          <w:trHeight w:val="268"/>
        </w:trPr>
        <w:tc>
          <w:tcPr>
            <w:tcW w:w="5246" w:type="dxa"/>
            <w:gridSpan w:val="10"/>
          </w:tcPr>
          <w:p w:rsidR="008C61AF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:rsidR="008C61AF" w:rsidRDefault="00000000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E120C3">
              <w:rPr>
                <w:b/>
                <w:spacing w:val="-3"/>
              </w:rPr>
              <w:t>34.343.015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61AF">
        <w:trPr>
          <w:trHeight w:val="268"/>
        </w:trPr>
        <w:tc>
          <w:tcPr>
            <w:tcW w:w="5246" w:type="dxa"/>
            <w:gridSpan w:val="10"/>
          </w:tcPr>
          <w:p w:rsidR="008C61AF" w:rsidRDefault="00000000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:rsidR="008C61AF" w:rsidRDefault="00000000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1</w:t>
            </w:r>
            <w:r w:rsidR="00E120C3">
              <w:rPr>
                <w:b/>
                <w:spacing w:val="-2"/>
              </w:rPr>
              <w:t>2.725.314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:rsidR="008C61AF" w:rsidRDefault="008C61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61AF">
        <w:trPr>
          <w:trHeight w:val="817"/>
        </w:trPr>
        <w:tc>
          <w:tcPr>
            <w:tcW w:w="9786" w:type="dxa"/>
            <w:gridSpan w:val="16"/>
          </w:tcPr>
          <w:p w:rsidR="008C61AF" w:rsidRDefault="008C61AF">
            <w:pPr>
              <w:pStyle w:val="TableParagraph"/>
              <w:spacing w:before="41"/>
              <w:rPr>
                <w:b/>
              </w:rPr>
            </w:pPr>
          </w:p>
          <w:p w:rsidR="008C61AF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8C61AF">
        <w:trPr>
          <w:trHeight w:val="326"/>
        </w:trPr>
        <w:tc>
          <w:tcPr>
            <w:tcW w:w="9786" w:type="dxa"/>
            <w:gridSpan w:val="16"/>
          </w:tcPr>
          <w:p w:rsidR="008C61AF" w:rsidRDefault="00000000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aportes:</w:t>
            </w:r>
            <w:r>
              <w:rPr>
                <w:spacing w:val="39"/>
              </w:rPr>
              <w:t xml:space="preserve"> </w:t>
            </w:r>
            <w:r w:rsidR="0094451E" w:rsidRPr="0094451E">
              <w:rPr>
                <w:spacing w:val="-2"/>
              </w:rPr>
              <w:t>7985074873</w:t>
            </w:r>
          </w:p>
        </w:tc>
      </w:tr>
      <w:tr w:rsidR="008C61AF">
        <w:trPr>
          <w:trHeight w:val="331"/>
        </w:trPr>
        <w:tc>
          <w:tcPr>
            <w:tcW w:w="1556" w:type="dxa"/>
            <w:gridSpan w:val="3"/>
          </w:tcPr>
          <w:p w:rsidR="008C61AF" w:rsidRDefault="00000000">
            <w:pPr>
              <w:pStyle w:val="TableParagraph"/>
              <w:spacing w:before="32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:rsidR="008C61AF" w:rsidRDefault="00000000">
            <w:pPr>
              <w:pStyle w:val="TableParagraph"/>
              <w:spacing w:before="32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:rsidR="008C61AF" w:rsidRDefault="00000000">
            <w:pPr>
              <w:pStyle w:val="TableParagraph"/>
              <w:spacing w:before="32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3"/>
          </w:tcPr>
          <w:p w:rsidR="008C61AF" w:rsidRDefault="00000000">
            <w:pPr>
              <w:pStyle w:val="TableParagraph"/>
              <w:spacing w:before="32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:rsidR="008C61AF" w:rsidRDefault="00000000">
            <w:pPr>
              <w:pStyle w:val="TableParagraph"/>
              <w:spacing w:before="32"/>
              <w:ind w:left="2" w:right="5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8C61AF">
        <w:trPr>
          <w:trHeight w:val="804"/>
        </w:trPr>
        <w:tc>
          <w:tcPr>
            <w:tcW w:w="1556" w:type="dxa"/>
            <w:gridSpan w:val="3"/>
          </w:tcPr>
          <w:p w:rsidR="008C61AF" w:rsidRDefault="00000000">
            <w:pPr>
              <w:pStyle w:val="TableParagraph"/>
              <w:spacing w:before="134"/>
              <w:ind w:left="334"/>
            </w:pP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230.000</w:t>
            </w:r>
          </w:p>
        </w:tc>
        <w:tc>
          <w:tcPr>
            <w:tcW w:w="1418" w:type="dxa"/>
            <w:gridSpan w:val="2"/>
          </w:tcPr>
          <w:p w:rsidR="008C61AF" w:rsidRDefault="00000000">
            <w:pPr>
              <w:pStyle w:val="TableParagraph"/>
              <w:ind w:left="295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294.00</w:t>
            </w:r>
          </w:p>
        </w:tc>
        <w:tc>
          <w:tcPr>
            <w:tcW w:w="2760" w:type="dxa"/>
            <w:gridSpan w:val="7"/>
          </w:tcPr>
          <w:p w:rsidR="008C61AF" w:rsidRDefault="00000000">
            <w:pPr>
              <w:pStyle w:val="TableParagraph"/>
              <w:spacing w:before="134"/>
              <w:ind w:left="124"/>
            </w:pPr>
            <w:r>
              <w:rPr>
                <w:color w:val="000000"/>
                <w:spacing w:val="-2"/>
                <w:highlight w:val="yellow"/>
              </w:rPr>
              <w:t>$9.700</w:t>
            </w:r>
          </w:p>
        </w:tc>
        <w:tc>
          <w:tcPr>
            <w:tcW w:w="1637" w:type="dxa"/>
            <w:gridSpan w:val="3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000000">
            <w:pPr>
              <w:pStyle w:val="TableParagraph"/>
              <w:ind w:right="1"/>
              <w:jc w:val="center"/>
            </w:pP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10"/>
                <w:highlight w:val="yellow"/>
              </w:rPr>
              <w:t>0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000000">
            <w:pPr>
              <w:pStyle w:val="TableParagraph"/>
              <w:ind w:right="5"/>
              <w:jc w:val="center"/>
            </w:pPr>
            <w:r>
              <w:rPr>
                <w:color w:val="000000"/>
                <w:spacing w:val="-2"/>
                <w:highlight w:val="yellow"/>
              </w:rPr>
              <w:t>$534.100</w:t>
            </w:r>
          </w:p>
        </w:tc>
      </w:tr>
      <w:tr w:rsidR="008C61AF">
        <w:trPr>
          <w:trHeight w:val="303"/>
        </w:trPr>
        <w:tc>
          <w:tcPr>
            <w:tcW w:w="1556" w:type="dxa"/>
            <w:gridSpan w:val="3"/>
          </w:tcPr>
          <w:p w:rsidR="008C61AF" w:rsidRDefault="00000000">
            <w:pPr>
              <w:pStyle w:val="TableParagraph"/>
              <w:spacing w:before="17" w:line="266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  <w:gridSpan w:val="2"/>
          </w:tcPr>
          <w:p w:rsidR="008C61AF" w:rsidRDefault="00000000">
            <w:pPr>
              <w:pStyle w:val="TableParagraph"/>
              <w:spacing w:before="17" w:line="266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60" w:type="dxa"/>
            <w:gridSpan w:val="7"/>
          </w:tcPr>
          <w:p w:rsidR="008C61AF" w:rsidRDefault="00000000">
            <w:pPr>
              <w:pStyle w:val="TableParagraph"/>
              <w:spacing w:before="17" w:line="266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2" w:type="dxa"/>
            <w:gridSpan w:val="4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9"/>
          <w:footerReference w:type="default" r:id="rId10"/>
          <w:pgSz w:w="12250" w:h="15850"/>
          <w:pgMar w:top="2320" w:right="708" w:bottom="2040" w:left="992" w:header="1022" w:footer="1851" w:gutter="0"/>
          <w:cols w:space="720"/>
        </w:sectPr>
      </w:pPr>
    </w:p>
    <w:p w:rsidR="008C61AF" w:rsidRDefault="008C61A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1"/>
        <w:gridCol w:w="566"/>
        <w:gridCol w:w="709"/>
        <w:gridCol w:w="709"/>
        <w:gridCol w:w="849"/>
        <w:gridCol w:w="852"/>
        <w:gridCol w:w="849"/>
      </w:tblGrid>
      <w:tr w:rsidR="008C61AF">
        <w:trPr>
          <w:trHeight w:val="818"/>
        </w:trPr>
        <w:tc>
          <w:tcPr>
            <w:tcW w:w="9775" w:type="dxa"/>
            <w:gridSpan w:val="7"/>
          </w:tcPr>
          <w:p w:rsidR="008C61AF" w:rsidRDefault="008C61AF">
            <w:pPr>
              <w:pStyle w:val="TableParagraph"/>
              <w:spacing w:before="41"/>
              <w:rPr>
                <w:b/>
              </w:rPr>
            </w:pPr>
          </w:p>
          <w:p w:rsidR="008C61AF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8C61AF">
        <w:trPr>
          <w:trHeight w:val="568"/>
        </w:trPr>
        <w:tc>
          <w:tcPr>
            <w:tcW w:w="5241" w:type="dxa"/>
          </w:tcPr>
          <w:p w:rsidR="008C61AF" w:rsidRDefault="0000000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5" w:type="dxa"/>
            <w:gridSpan w:val="2"/>
          </w:tcPr>
          <w:p w:rsidR="008C61AF" w:rsidRDefault="00000000">
            <w:pPr>
              <w:pStyle w:val="TableParagraph"/>
              <w:ind w:left="428"/>
            </w:pPr>
            <w:r>
              <w:rPr>
                <w:spacing w:val="-2"/>
              </w:rPr>
              <w:t>Abril</w:t>
            </w:r>
          </w:p>
        </w:tc>
        <w:tc>
          <w:tcPr>
            <w:tcW w:w="1558" w:type="dxa"/>
            <w:gridSpan w:val="2"/>
          </w:tcPr>
          <w:p w:rsidR="008C61AF" w:rsidRDefault="00000000">
            <w:pPr>
              <w:pStyle w:val="TableParagraph"/>
              <w:ind w:left="11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1" w:type="dxa"/>
            <w:gridSpan w:val="2"/>
          </w:tcPr>
          <w:p w:rsidR="008C61AF" w:rsidRDefault="00000000">
            <w:pPr>
              <w:pStyle w:val="TableParagraph"/>
              <w:ind w:left="487"/>
            </w:pPr>
            <w:r>
              <w:rPr>
                <w:spacing w:val="-2"/>
              </w:rPr>
              <w:t>Octubre</w:t>
            </w:r>
          </w:p>
        </w:tc>
      </w:tr>
      <w:tr w:rsidR="008C61AF">
        <w:trPr>
          <w:trHeight w:val="537"/>
        </w:trPr>
        <w:tc>
          <w:tcPr>
            <w:tcW w:w="5241" w:type="dxa"/>
          </w:tcPr>
          <w:p w:rsidR="008C61AF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6" w:type="dxa"/>
          </w:tcPr>
          <w:p w:rsidR="008C61AF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8C61AF" w:rsidRDefault="0000000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8C61AF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8C61AF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8C61AF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8C61AF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  <w:r w:rsidR="00692BFE">
              <w:rPr>
                <w:spacing w:val="-5"/>
              </w:rPr>
              <w:t>X</w:t>
            </w:r>
          </w:p>
        </w:tc>
      </w:tr>
      <w:tr w:rsidR="008C61AF">
        <w:trPr>
          <w:trHeight w:val="537"/>
        </w:trPr>
        <w:tc>
          <w:tcPr>
            <w:tcW w:w="5241" w:type="dxa"/>
          </w:tcPr>
          <w:p w:rsidR="008C61AF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6" w:type="dxa"/>
          </w:tcPr>
          <w:p w:rsidR="008C61AF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8C61AF" w:rsidRDefault="0000000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8C61AF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8C61AF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8C61AF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8C61AF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  <w:r w:rsidR="00692BFE">
              <w:rPr>
                <w:spacing w:val="-5"/>
              </w:rPr>
              <w:t>X</w:t>
            </w:r>
          </w:p>
        </w:tc>
      </w:tr>
      <w:tr w:rsidR="008C61AF">
        <w:trPr>
          <w:trHeight w:val="537"/>
        </w:trPr>
        <w:tc>
          <w:tcPr>
            <w:tcW w:w="5241" w:type="dxa"/>
          </w:tcPr>
          <w:p w:rsidR="008C61AF" w:rsidRDefault="0000000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6" w:type="dxa"/>
          </w:tcPr>
          <w:p w:rsidR="008C61AF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8C61AF" w:rsidRDefault="0000000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8C61AF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8C61AF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8C61AF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8C61AF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  <w:r w:rsidR="00692BFE">
              <w:rPr>
                <w:spacing w:val="-5"/>
              </w:rPr>
              <w:t>X</w:t>
            </w:r>
          </w:p>
        </w:tc>
      </w:tr>
      <w:tr w:rsidR="008C61AF">
        <w:trPr>
          <w:trHeight w:val="537"/>
        </w:trPr>
        <w:tc>
          <w:tcPr>
            <w:tcW w:w="5241" w:type="dxa"/>
          </w:tcPr>
          <w:p w:rsidR="008C61AF" w:rsidRDefault="00000000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6" w:type="dxa"/>
          </w:tcPr>
          <w:p w:rsidR="008C61AF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8C61AF" w:rsidRDefault="0000000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8C61AF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8C61AF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8C61AF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8C61AF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  <w:r w:rsidR="00692BFE">
              <w:rPr>
                <w:spacing w:val="-5"/>
              </w:rPr>
              <w:t>X</w:t>
            </w:r>
          </w:p>
        </w:tc>
      </w:tr>
      <w:tr w:rsidR="008C61AF">
        <w:trPr>
          <w:trHeight w:val="537"/>
        </w:trPr>
        <w:tc>
          <w:tcPr>
            <w:tcW w:w="5241" w:type="dxa"/>
          </w:tcPr>
          <w:p w:rsidR="008C61AF" w:rsidRDefault="00000000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6" w:type="dxa"/>
          </w:tcPr>
          <w:p w:rsidR="008C61AF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8C61AF" w:rsidRDefault="0000000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8C61AF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8C61AF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8C61AF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8C61AF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  <w:r w:rsidR="00692BFE">
              <w:rPr>
                <w:spacing w:val="-5"/>
              </w:rPr>
              <w:t>X</w:t>
            </w:r>
          </w:p>
        </w:tc>
      </w:tr>
    </w:tbl>
    <w:p w:rsidR="008C61AF" w:rsidRDefault="008C61AF">
      <w:pPr>
        <w:pStyle w:val="Textoindependiente"/>
        <w:spacing w:before="1"/>
        <w:rPr>
          <w:b/>
          <w:sz w:val="22"/>
        </w:rPr>
      </w:pPr>
    </w:p>
    <w:p w:rsidR="008C61AF" w:rsidRDefault="00000000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:rsidR="008C61AF" w:rsidRDefault="008C61AF">
      <w:pPr>
        <w:pStyle w:val="Textoindependiente"/>
        <w:spacing w:before="8" w:after="1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286"/>
        <w:gridCol w:w="181"/>
        <w:gridCol w:w="181"/>
        <w:gridCol w:w="195"/>
        <w:gridCol w:w="2836"/>
        <w:gridCol w:w="2415"/>
      </w:tblGrid>
      <w:tr w:rsidR="008C61AF">
        <w:trPr>
          <w:trHeight w:val="579"/>
        </w:trPr>
        <w:tc>
          <w:tcPr>
            <w:tcW w:w="4216" w:type="dxa"/>
            <w:gridSpan w:val="3"/>
          </w:tcPr>
          <w:p w:rsidR="008C61AF" w:rsidRDefault="00000000">
            <w:pPr>
              <w:pStyle w:val="TableParagraph"/>
              <w:ind w:left="76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286" w:type="dxa"/>
            <w:vMerge w:val="restart"/>
          </w:tcPr>
          <w:p w:rsidR="008C61AF" w:rsidRDefault="00000000">
            <w:pPr>
              <w:pStyle w:val="TableParagraph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:rsidR="008C61AF" w:rsidRDefault="00000000">
            <w:pPr>
              <w:pStyle w:val="TableParagraph"/>
              <w:ind w:left="182" w:right="-75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181" w:type="dxa"/>
            <w:vMerge w:val="restart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  <w:vMerge w:val="restart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  <w:vMerge w:val="restart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ind w:left="66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2415" w:type="dxa"/>
          </w:tcPr>
          <w:p w:rsidR="008C61AF" w:rsidRDefault="00000000">
            <w:pPr>
              <w:pStyle w:val="TableParagraph"/>
              <w:ind w:left="65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8C61AF">
        <w:trPr>
          <w:trHeight w:val="4245"/>
        </w:trPr>
        <w:tc>
          <w:tcPr>
            <w:tcW w:w="856" w:type="dxa"/>
          </w:tcPr>
          <w:p w:rsidR="008C61AF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ind w:left="191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ind w:left="64" w:right="55"/>
              <w:jc w:val="center"/>
              <w:rPr>
                <w:b/>
              </w:rPr>
            </w:pPr>
            <w:r>
              <w:rPr>
                <w:b/>
              </w:rPr>
              <w:t>Actividades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la ejecución 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286" w:type="dxa"/>
            <w:vMerge/>
            <w:tcBorders>
              <w:top w:val="nil"/>
            </w:tcBorders>
          </w:tcPr>
          <w:p w:rsidR="008C61AF" w:rsidRDefault="008C61AF">
            <w:pPr>
              <w:rPr>
                <w:sz w:val="2"/>
                <w:szCs w:val="2"/>
              </w:rPr>
            </w:pPr>
          </w:p>
        </w:tc>
        <w:tc>
          <w:tcPr>
            <w:tcW w:w="181" w:type="dxa"/>
            <w:vMerge/>
            <w:tcBorders>
              <w:top w:val="nil"/>
            </w:tcBorders>
          </w:tcPr>
          <w:p w:rsidR="008C61AF" w:rsidRDefault="008C61AF">
            <w:pPr>
              <w:rPr>
                <w:sz w:val="2"/>
                <w:szCs w:val="2"/>
              </w:rPr>
            </w:pPr>
          </w:p>
        </w:tc>
        <w:tc>
          <w:tcPr>
            <w:tcW w:w="181" w:type="dxa"/>
            <w:vMerge/>
            <w:tcBorders>
              <w:top w:val="nil"/>
            </w:tcBorders>
          </w:tcPr>
          <w:p w:rsidR="008C61AF" w:rsidRDefault="008C61AF">
            <w:pPr>
              <w:rPr>
                <w:sz w:val="2"/>
                <w:szCs w:val="2"/>
              </w:rPr>
            </w:pPr>
          </w:p>
        </w:tc>
        <w:tc>
          <w:tcPr>
            <w:tcW w:w="195" w:type="dxa"/>
            <w:vMerge/>
            <w:tcBorders>
              <w:top w:val="nil"/>
            </w:tcBorders>
          </w:tcPr>
          <w:p w:rsidR="008C61AF" w:rsidRDefault="008C61AF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ind w:left="936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415" w:type="dxa"/>
          </w:tcPr>
          <w:p w:rsidR="008C61AF" w:rsidRDefault="00000000">
            <w:pPr>
              <w:pStyle w:val="TableParagraph"/>
              <w:ind w:left="5" w:right="5"/>
              <w:jc w:val="center"/>
              <w:rPr>
                <w:b/>
              </w:rPr>
            </w:pPr>
            <w:r>
              <w:rPr>
                <w:b/>
                <w:spacing w:val="-2"/>
              </w:rPr>
              <w:t>Observaciones/</w:t>
            </w:r>
            <w:proofErr w:type="spellStart"/>
            <w:r>
              <w:rPr>
                <w:b/>
                <w:spacing w:val="-2"/>
              </w:rPr>
              <w:t>Justificac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ión</w:t>
            </w:r>
            <w:proofErr w:type="spellEnd"/>
            <w:r>
              <w:rPr>
                <w:b/>
              </w:rPr>
              <w:t xml:space="preserve"> si la respuesta es diferente a cumple</w:t>
            </w:r>
          </w:p>
        </w:tc>
      </w:tr>
      <w:tr w:rsidR="008C61AF">
        <w:trPr>
          <w:trHeight w:val="1073"/>
        </w:trPr>
        <w:tc>
          <w:tcPr>
            <w:tcW w:w="856" w:type="dxa"/>
          </w:tcPr>
          <w:p w:rsidR="008C61AF" w:rsidRDefault="008C61AF">
            <w:pPr>
              <w:pStyle w:val="TableParagraph"/>
              <w:spacing w:before="133"/>
              <w:rPr>
                <w:b/>
              </w:rPr>
            </w:pPr>
          </w:p>
          <w:p w:rsidR="008C61A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Realizar </w:t>
            </w:r>
            <w:r>
              <w:t>alistamiento</w:t>
            </w:r>
            <w:r>
              <w:rPr>
                <w:spacing w:val="33"/>
              </w:rPr>
              <w:t xml:space="preserve"> </w:t>
            </w:r>
            <w:r>
              <w:t xml:space="preserve">del </w:t>
            </w:r>
            <w:r>
              <w:rPr>
                <w:spacing w:val="-4"/>
              </w:rPr>
              <w:t>LMS</w:t>
            </w:r>
          </w:p>
          <w:p w:rsidR="008C61AF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institucional,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95"/>
                <w:tab w:val="left" w:pos="1412"/>
              </w:tabs>
              <w:ind w:left="69" w:right="60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realiza alistamiento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de</w:t>
            </w:r>
          </w:p>
          <w:p w:rsidR="008C61AF" w:rsidRDefault="00000000">
            <w:pPr>
              <w:pStyle w:val="TableParagraph"/>
              <w:tabs>
                <w:tab w:val="left" w:pos="1121"/>
              </w:tabs>
              <w:spacing w:line="248" w:lineRule="exact"/>
              <w:ind w:left="69"/>
            </w:pP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left="85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33" w:line="510" w:lineRule="exact"/>
              <w:ind w:left="264" w:hanging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presenta</w:t>
            </w:r>
            <w:r>
              <w:rPr>
                <w:color w:val="000000"/>
              </w:rPr>
              <w:t xml:space="preserve">: </w:t>
            </w:r>
            <w:r>
              <w:rPr>
                <w:b/>
                <w:color w:val="000000"/>
                <w:spacing w:val="-2"/>
              </w:rPr>
              <w:t>Zajuna.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11"/>
          <w:footerReference w:type="default" r:id="rId12"/>
          <w:pgSz w:w="12250" w:h="15850"/>
          <w:pgMar w:top="2320" w:right="708" w:bottom="2040" w:left="992" w:header="1022" w:footer="1851" w:gutter="0"/>
          <w:cols w:space="720"/>
        </w:sectPr>
      </w:pPr>
    </w:p>
    <w:p w:rsidR="008C61AF" w:rsidRDefault="008C61A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286"/>
        <w:gridCol w:w="181"/>
        <w:gridCol w:w="181"/>
        <w:gridCol w:w="195"/>
        <w:gridCol w:w="2836"/>
        <w:gridCol w:w="2415"/>
      </w:tblGrid>
      <w:tr w:rsidR="008C61AF">
        <w:trPr>
          <w:trHeight w:val="5411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168"/>
              </w:tabs>
              <w:ind w:left="69" w:right="60"/>
            </w:pP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:rsidR="008C61AF" w:rsidRDefault="00000000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1413"/>
              </w:tabs>
              <w:ind w:left="69" w:right="59"/>
            </w:pPr>
            <w:r>
              <w:rPr>
                <w:spacing w:val="-2"/>
              </w:rPr>
              <w:t>asignadas,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>de</w:t>
            </w:r>
          </w:p>
          <w:p w:rsidR="008C61AF" w:rsidRDefault="00000000">
            <w:pPr>
              <w:pStyle w:val="TableParagraph"/>
              <w:tabs>
                <w:tab w:val="left" w:pos="675"/>
                <w:tab w:val="left" w:pos="1413"/>
              </w:tabs>
              <w:ind w:left="69" w:right="59"/>
            </w:pPr>
            <w:r>
              <w:rPr>
                <w:spacing w:val="-2"/>
              </w:rPr>
              <w:t xml:space="preserve">orientaciones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</w:t>
            </w:r>
          </w:p>
          <w:p w:rsidR="008C61AF" w:rsidRDefault="00000000">
            <w:pPr>
              <w:pStyle w:val="TableParagraph"/>
              <w:ind w:left="69"/>
            </w:pPr>
            <w:r>
              <w:rPr>
                <w:spacing w:val="-2"/>
              </w:rPr>
              <w:t>AVA-</w:t>
            </w:r>
            <w:r>
              <w:rPr>
                <w:spacing w:val="-4"/>
              </w:rPr>
              <w:t>V.5.</w:t>
            </w:r>
          </w:p>
        </w:tc>
        <w:tc>
          <w:tcPr>
            <w:tcW w:w="28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tabs>
                <w:tab w:val="left" w:pos="1174"/>
                <w:tab w:val="left" w:pos="1892"/>
              </w:tabs>
              <w:spacing w:before="241" w:line="276" w:lineRule="auto"/>
              <w:ind w:left="264" w:right="145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:rsidR="008C61AF" w:rsidRDefault="00000000">
            <w:pPr>
              <w:pStyle w:val="TableParagraph"/>
              <w:spacing w:before="242"/>
              <w:ind w:left="115"/>
              <w:rPr>
                <w:b/>
              </w:rPr>
            </w:pPr>
            <w:r>
              <w:rPr>
                <w:b/>
                <w:spacing w:val="-2"/>
              </w:rPr>
              <w:t>Anuncios</w:t>
            </w:r>
          </w:p>
          <w:p w:rsidR="008C61AF" w:rsidRDefault="008C61AF">
            <w:pPr>
              <w:pStyle w:val="TableParagraph"/>
              <w:spacing w:before="12"/>
              <w:rPr>
                <w:b/>
              </w:rPr>
            </w:pPr>
          </w:p>
          <w:p w:rsidR="008C61AF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628"/>
              </w:tabs>
              <w:spacing w:line="276" w:lineRule="auto"/>
              <w:ind w:right="147"/>
            </w:pPr>
            <w:r>
              <w:t>Anuncio</w:t>
            </w:r>
            <w:r>
              <w:rPr>
                <w:spacing w:val="80"/>
              </w:rPr>
              <w:t xml:space="preserve"> </w:t>
            </w:r>
            <w:r>
              <w:t>inicio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competencia.</w:t>
            </w:r>
          </w:p>
          <w:p w:rsidR="008C61AF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628"/>
                <w:tab w:val="left" w:pos="1809"/>
              </w:tabs>
              <w:spacing w:before="237" w:line="276" w:lineRule="auto"/>
              <w:ind w:right="146"/>
            </w:pPr>
            <w:r>
              <w:rPr>
                <w:spacing w:val="-2"/>
              </w:rPr>
              <w:t>Anuncio</w:t>
            </w:r>
            <w:r>
              <w:tab/>
            </w:r>
            <w:r>
              <w:rPr>
                <w:spacing w:val="-2"/>
              </w:rPr>
              <w:t xml:space="preserve">invitación </w:t>
            </w:r>
            <w:r>
              <w:t>sesión en línea.</w:t>
            </w:r>
          </w:p>
          <w:p w:rsidR="008C61AF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628"/>
              </w:tabs>
              <w:spacing w:before="239" w:line="276" w:lineRule="auto"/>
              <w:ind w:right="146"/>
            </w:pPr>
            <w:r>
              <w:t>Anuncio</w:t>
            </w:r>
            <w:r>
              <w:rPr>
                <w:spacing w:val="40"/>
              </w:rPr>
              <w:t xml:space="preserve"> </w:t>
            </w:r>
            <w:r>
              <w:t>Evidencia</w:t>
            </w:r>
            <w:r>
              <w:rPr>
                <w:spacing w:val="40"/>
              </w:rPr>
              <w:t xml:space="preserve"> </w:t>
            </w:r>
            <w:r>
              <w:t>de la semana.</w:t>
            </w:r>
          </w:p>
          <w:p w:rsidR="008C61AF" w:rsidRDefault="00000000">
            <w:pPr>
              <w:pStyle w:val="TableParagraph"/>
              <w:tabs>
                <w:tab w:val="left" w:pos="2188"/>
              </w:tabs>
              <w:spacing w:before="238"/>
              <w:ind w:left="677"/>
            </w:pPr>
            <w:r>
              <w:rPr>
                <w:spacing w:val="-4"/>
              </w:rPr>
              <w:t>(con</w:t>
            </w:r>
            <w:r>
              <w:tab/>
            </w:r>
            <w:r>
              <w:rPr>
                <w:spacing w:val="-4"/>
              </w:rPr>
              <w:t>fecha</w:t>
            </w:r>
          </w:p>
          <w:p w:rsidR="008C61AF" w:rsidRDefault="00000000">
            <w:pPr>
              <w:pStyle w:val="TableParagraph"/>
              <w:tabs>
                <w:tab w:val="left" w:pos="2522"/>
              </w:tabs>
              <w:spacing w:before="40" w:line="276" w:lineRule="auto"/>
              <w:ind w:left="628" w:right="145"/>
            </w:pPr>
            <w:r>
              <w:rPr>
                <w:spacing w:val="-2"/>
              </w:rPr>
              <w:t>correspondiente</w:t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mes del informe)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5217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57"/>
              <w:rPr>
                <w:b/>
              </w:rPr>
            </w:pPr>
          </w:p>
          <w:p w:rsidR="008C61A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462"/>
              </w:tabs>
              <w:ind w:left="69"/>
            </w:pPr>
            <w:r>
              <w:rPr>
                <w:spacing w:val="-2"/>
              </w:rPr>
              <w:t>Elaborar</w:t>
            </w:r>
            <w:r>
              <w:tab/>
            </w:r>
            <w:r>
              <w:rPr>
                <w:spacing w:val="-10"/>
              </w:rPr>
              <w:t>o</w:t>
            </w:r>
          </w:p>
          <w:p w:rsidR="008C61AF" w:rsidRDefault="00000000">
            <w:pPr>
              <w:pStyle w:val="TableParagraph"/>
              <w:tabs>
                <w:tab w:val="left" w:pos="1302"/>
                <w:tab w:val="left" w:pos="1417"/>
              </w:tabs>
              <w:spacing w:before="22" w:line="259" w:lineRule="auto"/>
              <w:ind w:left="69" w:right="59"/>
            </w:pPr>
            <w:r>
              <w:rPr>
                <w:spacing w:val="-2"/>
              </w:rPr>
              <w:t>actualizar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cronograma general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8C61AF" w:rsidRDefault="00000000">
            <w:pPr>
              <w:pStyle w:val="TableParagraph"/>
              <w:tabs>
                <w:tab w:val="left" w:pos="1353"/>
                <w:tab w:val="left" w:pos="1478"/>
              </w:tabs>
              <w:spacing w:line="259" w:lineRule="auto"/>
              <w:ind w:left="69" w:right="59"/>
              <w:jc w:val="both"/>
            </w:pPr>
            <w:r>
              <w:rPr>
                <w:spacing w:val="-2"/>
              </w:rPr>
              <w:t>programa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cronograma de </w:t>
            </w:r>
            <w:r>
              <w:rPr>
                <w:spacing w:val="-4"/>
              </w:rPr>
              <w:t>fase</w:t>
            </w:r>
            <w:r>
              <w:tab/>
            </w:r>
            <w:r>
              <w:rPr>
                <w:spacing w:val="-5"/>
              </w:rPr>
              <w:t>en</w:t>
            </w:r>
          </w:p>
          <w:p w:rsidR="008C61AF" w:rsidRDefault="00000000">
            <w:pPr>
              <w:pStyle w:val="TableParagraph"/>
              <w:tabs>
                <w:tab w:val="left" w:pos="1168"/>
              </w:tabs>
              <w:spacing w:line="259" w:lineRule="auto"/>
              <w:ind w:left="69" w:right="60"/>
            </w:pPr>
            <w:r>
              <w:rPr>
                <w:spacing w:val="-2"/>
              </w:rPr>
              <w:t>desarrollo,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 xml:space="preserve">según 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:rsidR="008C61AF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37"/>
              </w:rPr>
              <w:t xml:space="preserve">  </w:t>
            </w:r>
            <w:r>
              <w:t>que</w:t>
            </w:r>
            <w:r>
              <w:rPr>
                <w:spacing w:val="38"/>
              </w:rPr>
              <w:t xml:space="preserve">  </w:t>
            </w:r>
            <w:r>
              <w:rPr>
                <w:spacing w:val="-5"/>
              </w:rPr>
              <w:t>la</w:t>
            </w:r>
          </w:p>
          <w:p w:rsidR="008C61AF" w:rsidRDefault="00000000">
            <w:pPr>
              <w:pStyle w:val="TableParagraph"/>
              <w:ind w:left="69"/>
            </w:pPr>
            <w:r>
              <w:rPr>
                <w:spacing w:val="-2"/>
              </w:rPr>
              <w:t>adicione,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95"/>
                <w:tab w:val="left" w:pos="985"/>
                <w:tab w:val="left" w:pos="1330"/>
                <w:tab w:val="left" w:pos="1397"/>
                <w:tab w:val="left" w:pos="1479"/>
              </w:tabs>
              <w:ind w:left="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rFonts w:ascii="Arial" w:hAnsi="Arial"/>
                <w:b/>
                <w:color w:val="000000"/>
                <w:spacing w:val="-2"/>
              </w:rPr>
              <w:t>A</w:t>
            </w:r>
            <w:r>
              <w:rPr>
                <w:b/>
                <w:color w:val="000000"/>
                <w:spacing w:val="-2"/>
              </w:rPr>
              <w:t>ctualizó</w:t>
            </w:r>
            <w:r>
              <w:rPr>
                <w:b/>
                <w:color w:val="000000"/>
              </w:rPr>
              <w:tab/>
            </w:r>
            <w:r>
              <w:rPr>
                <w:b/>
                <w:color w:val="000000"/>
              </w:rPr>
              <w:tab/>
            </w:r>
            <w:r>
              <w:rPr>
                <w:b/>
                <w:color w:val="000000"/>
              </w:rPr>
              <w:tab/>
            </w:r>
            <w:r>
              <w:rPr>
                <w:b/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cronograma general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por </w:t>
            </w:r>
            <w:r>
              <w:rPr>
                <w:color w:val="000000"/>
              </w:rPr>
              <w:t>fase,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 xml:space="preserve">acuerdo </w:t>
            </w:r>
            <w:r>
              <w:rPr>
                <w:color w:val="000000"/>
                <w:spacing w:val="-5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las</w:t>
            </w:r>
          </w:p>
          <w:p w:rsidR="008C61AF" w:rsidRDefault="00000000">
            <w:pPr>
              <w:pStyle w:val="TableParagraph"/>
              <w:tabs>
                <w:tab w:val="left" w:pos="450"/>
              </w:tabs>
              <w:ind w:left="69" w:right="60"/>
            </w:pPr>
            <w:r>
              <w:rPr>
                <w:spacing w:val="-2"/>
              </w:rPr>
              <w:t>competencias asignadas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fichas </w:t>
            </w:r>
            <w:r>
              <w:t>programadas</w:t>
            </w:r>
            <w:r>
              <w:rPr>
                <w:spacing w:val="1"/>
              </w:rPr>
              <w:t xml:space="preserve"> </w:t>
            </w:r>
            <w:r>
              <w:t xml:space="preserve">por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2"/>
              </w:rPr>
              <w:t>Coordinación</w:t>
            </w:r>
          </w:p>
          <w:p w:rsidR="008C61AF" w:rsidRDefault="00000000" w:rsidP="00B3544A">
            <w:pPr>
              <w:pStyle w:val="TableParagraph"/>
              <w:ind w:left="69" w:right="60"/>
              <w:jc w:val="both"/>
            </w:pPr>
            <w:r>
              <w:rPr>
                <w:spacing w:val="-2"/>
              </w:rPr>
              <w:t>académic</w:t>
            </w:r>
            <w:r>
              <w:t xml:space="preserve">a durante el </w:t>
            </w:r>
            <w:r>
              <w:rPr>
                <w:spacing w:val="-2"/>
              </w:rPr>
              <w:t>periodo.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left="85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40"/>
              <w:ind w:left="166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:rsidR="008C61AF" w:rsidRDefault="00000000">
            <w:pPr>
              <w:pStyle w:val="TableParagraph"/>
              <w:spacing w:before="240"/>
              <w:ind w:left="66" w:right="63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Evidencias reposan en la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plataforma Zajuna.</w:t>
            </w:r>
          </w:p>
          <w:p w:rsidR="008C61AF" w:rsidRDefault="00000000">
            <w:pPr>
              <w:pStyle w:val="TableParagraph"/>
              <w:spacing w:before="240"/>
              <w:ind w:left="66" w:right="64"/>
              <w:jc w:val="both"/>
            </w:pPr>
            <w:r>
              <w:rPr>
                <w:color w:val="000000"/>
                <w:highlight w:val="yellow"/>
              </w:rPr>
              <w:t>Cronograma general y de la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fase Actualizado con fechas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según inicio y finalización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Etapa lectiva. Publicado en la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plataforma Zajuna.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13"/>
          <w:footerReference w:type="default" r:id="rId14"/>
          <w:pgSz w:w="12250" w:h="15850"/>
          <w:pgMar w:top="2320" w:right="708" w:bottom="2040" w:left="992" w:header="1022" w:footer="1851" w:gutter="0"/>
          <w:cols w:space="720"/>
        </w:sectPr>
      </w:pPr>
    </w:p>
    <w:p w:rsidR="008C61AF" w:rsidRDefault="008C61AF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286"/>
        <w:gridCol w:w="181"/>
        <w:gridCol w:w="181"/>
        <w:gridCol w:w="195"/>
        <w:gridCol w:w="2836"/>
        <w:gridCol w:w="2415"/>
      </w:tblGrid>
      <w:tr w:rsidR="008C61AF">
        <w:trPr>
          <w:trHeight w:val="740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462"/>
              </w:tabs>
              <w:spacing w:before="20" w:line="259" w:lineRule="auto"/>
              <w:ind w:left="69" w:right="59"/>
            </w:pPr>
            <w:r>
              <w:rPr>
                <w:spacing w:val="-2"/>
              </w:rPr>
              <w:t>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710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 w:rsidTr="003E6398">
        <w:trPr>
          <w:trHeight w:val="3392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174"/>
              <w:rPr>
                <w:b/>
              </w:rPr>
            </w:pPr>
          </w:p>
          <w:p w:rsidR="008C61A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888"/>
                <w:tab w:val="left" w:pos="1174"/>
                <w:tab w:val="left" w:pos="1335"/>
                <w:tab w:val="left" w:pos="1417"/>
              </w:tabs>
              <w:spacing w:before="20"/>
              <w:ind w:left="69" w:right="59"/>
            </w:pPr>
            <w:r>
              <w:rPr>
                <w:spacing w:val="-2"/>
              </w:rPr>
              <w:t>Desarrollar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actividades asignadas</w:t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desarrollo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cronograma</w:t>
            </w:r>
            <w:r>
              <w:rPr>
                <w:spacing w:val="6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programa</w:t>
            </w:r>
            <w:r>
              <w:tab/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80"/>
              </w:rPr>
              <w:t xml:space="preserve"> </w:t>
            </w:r>
            <w:r>
              <w:t>con la</w:t>
            </w:r>
            <w:r>
              <w:rPr>
                <w:spacing w:val="78"/>
              </w:rPr>
              <w:t xml:space="preserve"> </w:t>
            </w:r>
            <w:r>
              <w:t xml:space="preserve">Coordinación </w:t>
            </w:r>
            <w:r>
              <w:rPr>
                <w:spacing w:val="-2"/>
              </w:rPr>
              <w:t>Académica.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spacing w:before="260"/>
              <w:ind w:left="169" w:right="142"/>
              <w:rPr>
                <w:sz w:val="24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</w:p>
          <w:p w:rsidR="008C61AF" w:rsidRDefault="00374147">
            <w:pPr>
              <w:pStyle w:val="TableParagraph"/>
              <w:spacing w:before="239" w:line="276" w:lineRule="auto"/>
              <w:ind w:left="267" w:right="142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Tecnólogo</w:t>
            </w:r>
            <w:r w:rsidR="00000000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Gestión Contable u Financiera, Competencias Técnicas Ficha 3335819</w:t>
            </w:r>
          </w:p>
          <w:p w:rsidR="0008204C" w:rsidRDefault="0008204C" w:rsidP="0008204C">
            <w:pPr>
              <w:pStyle w:val="TableParagraph"/>
              <w:spacing w:before="239" w:line="276" w:lineRule="auto"/>
              <w:ind w:left="267" w:right="142"/>
              <w:rPr>
                <w:sz w:val="24"/>
              </w:rPr>
            </w:pPr>
          </w:p>
          <w:p w:rsidR="00374147" w:rsidRDefault="00374147" w:rsidP="00374147">
            <w:pPr>
              <w:pStyle w:val="TableParagraph"/>
              <w:spacing w:before="239" w:line="276" w:lineRule="auto"/>
              <w:ind w:left="267" w:right="142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Tecnólogo Gestión Contable u Financiera, Competencias Técnicas Ficha 33358</w:t>
            </w:r>
            <w:r>
              <w:rPr>
                <w:spacing w:val="-2"/>
                <w:sz w:val="24"/>
              </w:rPr>
              <w:t>20</w:t>
            </w:r>
          </w:p>
          <w:p w:rsidR="00374147" w:rsidRDefault="00374147" w:rsidP="00374147">
            <w:pPr>
              <w:pStyle w:val="TableParagraph"/>
              <w:spacing w:before="239" w:line="276" w:lineRule="auto"/>
              <w:ind w:left="267" w:right="142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Tecnólogo Gestión Contable u Financiera, Competencias Técnicas Ficha 33358</w:t>
            </w:r>
            <w:r>
              <w:rPr>
                <w:spacing w:val="-2"/>
                <w:sz w:val="24"/>
              </w:rPr>
              <w:t>21</w:t>
            </w:r>
          </w:p>
          <w:p w:rsidR="00374147" w:rsidRDefault="00374147" w:rsidP="003E6398">
            <w:pPr>
              <w:pStyle w:val="TableParagraph"/>
              <w:spacing w:before="239" w:line="276" w:lineRule="auto"/>
              <w:ind w:left="267" w:right="142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Tecnólogo Gestión Contable u Financiera, Competencias Técnicas Ficha 33358</w:t>
            </w:r>
            <w:r>
              <w:rPr>
                <w:spacing w:val="-2"/>
                <w:sz w:val="24"/>
              </w:rPr>
              <w:t>22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spacing w:before="20"/>
              <w:ind w:right="21"/>
              <w:jc w:val="center"/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60"/>
              <w:ind w:left="166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8C61AF" w:rsidRDefault="00000000">
            <w:pPr>
              <w:pStyle w:val="TableParagraph"/>
              <w:tabs>
                <w:tab w:val="left" w:pos="1224"/>
                <w:tab w:val="left" w:pos="2166"/>
                <w:tab w:val="left" w:pos="2598"/>
              </w:tabs>
              <w:spacing w:before="239"/>
              <w:ind w:left="66" w:right="63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:rsidR="008C61AF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786"/>
              </w:tabs>
              <w:spacing w:before="241"/>
              <w:ind w:right="272"/>
            </w:pPr>
            <w:r>
              <w:t xml:space="preserve">Fase, actividad de aprendizaje, guía y </w:t>
            </w:r>
            <w:r>
              <w:rPr>
                <w:spacing w:val="-2"/>
              </w:rPr>
              <w:t xml:space="preserve">evidencias </w:t>
            </w:r>
            <w:r>
              <w:t>disponibles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aprendices.</w:t>
            </w:r>
          </w:p>
          <w:p w:rsidR="008C61AF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786"/>
              </w:tabs>
              <w:ind w:right="273"/>
            </w:pPr>
            <w:r>
              <w:t>Espacio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envío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evidencias </w:t>
            </w:r>
            <w:r>
              <w:t>disponibles y configuradas y con fechas actualizadas según cronograma.</w:t>
            </w: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212"/>
              <w:rPr>
                <w:b/>
              </w:rPr>
            </w:pPr>
          </w:p>
          <w:p w:rsidR="008C61AF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786"/>
                <w:tab w:val="left" w:pos="834"/>
              </w:tabs>
              <w:ind w:right="429"/>
              <w:jc w:val="both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de 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2775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199"/>
              <w:rPr>
                <w:b/>
              </w:rPr>
            </w:pPr>
          </w:p>
          <w:p w:rsidR="008C61A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626"/>
                <w:tab w:val="left" w:pos="1325"/>
              </w:tabs>
              <w:spacing w:before="20"/>
              <w:ind w:left="69" w:right="60"/>
            </w:pPr>
            <w:r>
              <w:rPr>
                <w:spacing w:val="-2"/>
              </w:rPr>
              <w:t xml:space="preserve">Interactuar </w:t>
            </w:r>
            <w:r w:rsidR="0008204C">
              <w:rPr>
                <w:spacing w:val="-2"/>
              </w:rPr>
              <w:t>permanentemente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te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:rsidR="008C61AF" w:rsidRDefault="00000000">
            <w:pPr>
              <w:pStyle w:val="TableParagraph"/>
              <w:tabs>
                <w:tab w:val="left" w:pos="865"/>
                <w:tab w:val="left" w:pos="996"/>
                <w:tab w:val="left" w:pos="1336"/>
                <w:tab w:val="left" w:pos="1472"/>
              </w:tabs>
              <w:ind w:left="69" w:right="59"/>
            </w:pP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través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>LMS</w:t>
            </w:r>
            <w:r>
              <w:tab/>
            </w:r>
            <w:r>
              <w:tab/>
            </w:r>
            <w:r w:rsidR="0008204C">
              <w:rPr>
                <w:spacing w:val="-2"/>
              </w:rPr>
              <w:t>Zajuna</w:t>
            </w:r>
            <w:r>
              <w:rPr>
                <w:spacing w:val="-2"/>
              </w:rPr>
              <w:t xml:space="preserve"> institucional.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spacing w:before="20"/>
              <w:ind w:left="69" w:right="65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se comunica permanente 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 en el LMS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Zajuna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entre otras, en las fichas asignadas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spacing w:before="20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60"/>
              <w:ind w:left="166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:rsidR="008C61AF" w:rsidRDefault="00000000">
            <w:pPr>
              <w:pStyle w:val="TableParagraph"/>
              <w:spacing w:before="241" w:line="276" w:lineRule="auto"/>
              <w:ind w:left="66"/>
              <w:rPr>
                <w:b/>
              </w:rPr>
            </w:pPr>
            <w:r>
              <w:rPr>
                <w:b/>
              </w:rPr>
              <w:t>Evidencias no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 en la plataforma Zajuna.</w:t>
            </w:r>
          </w:p>
          <w:p w:rsidR="008C61AF" w:rsidRDefault="00000000">
            <w:pPr>
              <w:pStyle w:val="TableParagraph"/>
              <w:tabs>
                <w:tab w:val="left" w:pos="1174"/>
                <w:tab w:val="left" w:pos="1892"/>
              </w:tabs>
              <w:spacing w:before="241" w:line="276" w:lineRule="auto"/>
              <w:ind w:left="264" w:right="145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:rsidR="008C61AF" w:rsidRDefault="00000000">
            <w:pPr>
              <w:pStyle w:val="TableParagraph"/>
              <w:tabs>
                <w:tab w:val="left" w:pos="1535"/>
              </w:tabs>
              <w:spacing w:before="242" w:line="268" w:lineRule="exact"/>
              <w:ind w:left="268"/>
            </w:pPr>
            <w:r>
              <w:t>1.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Correos</w:t>
            </w:r>
            <w:r>
              <w:tab/>
            </w:r>
            <w:r>
              <w:rPr>
                <w:spacing w:val="-2"/>
              </w:rPr>
              <w:t>electrónicos,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15"/>
          <w:footerReference w:type="default" r:id="rId16"/>
          <w:pgSz w:w="12250" w:h="15850"/>
          <w:pgMar w:top="2320" w:right="708" w:bottom="2100" w:left="992" w:header="1022" w:footer="1908" w:gutter="0"/>
          <w:cols w:space="720"/>
        </w:sectPr>
      </w:pPr>
    </w:p>
    <w:p w:rsidR="008C61AF" w:rsidRDefault="008C61AF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286"/>
        <w:gridCol w:w="181"/>
        <w:gridCol w:w="181"/>
        <w:gridCol w:w="195"/>
        <w:gridCol w:w="2836"/>
        <w:gridCol w:w="2415"/>
      </w:tblGrid>
      <w:tr w:rsidR="008C61AF">
        <w:trPr>
          <w:trHeight w:val="3020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spacing w:before="20"/>
              <w:ind w:left="69" w:right="702"/>
            </w:pPr>
            <w:r>
              <w:t>durante</w:t>
            </w:r>
            <w:r>
              <w:rPr>
                <w:spacing w:val="-13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28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0" w:line="276" w:lineRule="auto"/>
              <w:ind w:left="628" w:right="143"/>
              <w:jc w:val="both"/>
            </w:pPr>
            <w:r>
              <w:t xml:space="preserve">mensajería interna, </w:t>
            </w:r>
            <w:r>
              <w:rPr>
                <w:spacing w:val="-2"/>
              </w:rPr>
              <w:t>Chat,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sesiones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línea, </w:t>
            </w:r>
            <w:r>
              <w:t>WhatsApp, foros de dudas e inquietudes, entre</w:t>
            </w:r>
            <w:r>
              <w:rPr>
                <w:spacing w:val="-5"/>
              </w:rPr>
              <w:t xml:space="preserve"> </w:t>
            </w:r>
            <w:r>
              <w:t>otras.</w:t>
            </w:r>
            <w:r>
              <w:rPr>
                <w:spacing w:val="-6"/>
              </w:rPr>
              <w:t xml:space="preserve"> </w:t>
            </w:r>
            <w:r>
              <w:t>(con</w:t>
            </w:r>
            <w:r>
              <w:rPr>
                <w:spacing w:val="-6"/>
              </w:rPr>
              <w:t xml:space="preserve"> </w:t>
            </w:r>
            <w:r>
              <w:t>fecha correspondiente al mes del informe).</w:t>
            </w:r>
          </w:p>
          <w:p w:rsidR="008C61AF" w:rsidRDefault="00000000">
            <w:pPr>
              <w:pStyle w:val="TableParagraph"/>
              <w:tabs>
                <w:tab w:val="left" w:pos="677"/>
                <w:tab w:val="left" w:pos="2454"/>
              </w:tabs>
              <w:spacing w:before="198" w:line="310" w:lineRule="atLeast"/>
              <w:ind w:left="628" w:right="144" w:hanging="360"/>
            </w:pPr>
            <w:r>
              <w:rPr>
                <w:spacing w:val="-6"/>
              </w:rPr>
              <w:t>2.</w:t>
            </w:r>
            <w:r>
              <w:tab/>
            </w:r>
            <w:r>
              <w:tab/>
            </w:r>
            <w:r>
              <w:rPr>
                <w:spacing w:val="-2"/>
              </w:rPr>
              <w:t>Estrategias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retención.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4834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155"/>
              <w:rPr>
                <w:b/>
              </w:rPr>
            </w:pPr>
          </w:p>
          <w:p w:rsidR="008C61AF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478"/>
              </w:tabs>
              <w:spacing w:before="20"/>
              <w:ind w:left="69" w:right="60"/>
            </w:pPr>
            <w:r>
              <w:rPr>
                <w:spacing w:val="-2"/>
              </w:rPr>
              <w:t>Implementar estrategias pedagógicas, didácticas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activas</w:t>
            </w:r>
            <w:r>
              <w:tab/>
            </w:r>
            <w:r>
              <w:rPr>
                <w:spacing w:val="-10"/>
              </w:rPr>
              <w:t>y</w:t>
            </w:r>
          </w:p>
          <w:p w:rsidR="008C61AF" w:rsidRDefault="00000000">
            <w:pPr>
              <w:pStyle w:val="TableParagraph"/>
              <w:tabs>
                <w:tab w:val="left" w:pos="1477"/>
              </w:tabs>
              <w:ind w:left="69" w:right="59"/>
            </w:pPr>
            <w:r>
              <w:rPr>
                <w:spacing w:val="-2"/>
              </w:rPr>
              <w:t xml:space="preserve">motivacionales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>favorezcan la</w:t>
            </w:r>
            <w:r>
              <w:rPr>
                <w:spacing w:val="40"/>
              </w:rPr>
              <w:t xml:space="preserve"> </w:t>
            </w:r>
            <w:r>
              <w:t>retención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publicar </w:t>
            </w:r>
            <w:r>
              <w:t>evidencias</w:t>
            </w:r>
            <w:r>
              <w:rPr>
                <w:spacing w:val="28"/>
              </w:rPr>
              <w:t xml:space="preserve"> </w:t>
            </w:r>
            <w:r>
              <w:t>en</w:t>
            </w:r>
            <w:r>
              <w:rPr>
                <w:spacing w:val="2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carpeta:</w:t>
            </w:r>
          </w:p>
          <w:p w:rsidR="008C61AF" w:rsidRDefault="00000000">
            <w:pPr>
              <w:pStyle w:val="TableParagraph"/>
              <w:tabs>
                <w:tab w:val="left" w:pos="1301"/>
              </w:tabs>
              <w:spacing w:before="1"/>
              <w:ind w:left="69" w:right="60"/>
            </w:pPr>
            <w:r>
              <w:rPr>
                <w:spacing w:val="-2"/>
              </w:rPr>
              <w:t xml:space="preserve">“seguimiento- evaluación” subcarpeta </w:t>
            </w:r>
            <w:r>
              <w:t xml:space="preserve">seguimiento a 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8C61AF" w:rsidRDefault="00000000">
            <w:pPr>
              <w:pStyle w:val="TableParagraph"/>
              <w:spacing w:line="228" w:lineRule="exact"/>
              <w:ind w:left="69"/>
            </w:pPr>
            <w:r>
              <w:t>LMS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spacing w:before="260"/>
              <w:ind w:left="169" w:right="163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implementa técnicas </w:t>
            </w:r>
            <w:r>
              <w:rPr>
                <w:color w:val="000000"/>
              </w:rPr>
              <w:t xml:space="preserve">didácticas 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 xml:space="preserve">actividades, </w:t>
            </w:r>
            <w:r>
              <w:rPr>
                <w:color w:val="000000"/>
              </w:rPr>
              <w:t xml:space="preserve">análisis de </w:t>
            </w:r>
            <w:r>
              <w:rPr>
                <w:color w:val="000000"/>
                <w:spacing w:val="-2"/>
              </w:rPr>
              <w:t xml:space="preserve">casos, </w:t>
            </w:r>
            <w:r>
              <w:rPr>
                <w:color w:val="000000"/>
              </w:rPr>
              <w:t>evaluaciones,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>aprendizaje colaborativo.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spacing w:before="20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61"/>
              <w:ind w:left="166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:rsidR="008C61AF" w:rsidRDefault="00000000">
            <w:pPr>
              <w:pStyle w:val="TableParagraph"/>
              <w:spacing w:before="240" w:line="276" w:lineRule="auto"/>
              <w:ind w:left="264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la plataforma Zajuna.</w:t>
            </w:r>
          </w:p>
          <w:p w:rsidR="008C61AF" w:rsidRDefault="00000000">
            <w:pPr>
              <w:pStyle w:val="TableParagraph"/>
              <w:tabs>
                <w:tab w:val="left" w:pos="1174"/>
                <w:tab w:val="left" w:pos="1892"/>
              </w:tabs>
              <w:spacing w:before="242" w:line="276" w:lineRule="auto"/>
              <w:ind w:left="264" w:right="145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13"/>
              <w:rPr>
                <w:b/>
              </w:rPr>
            </w:pPr>
          </w:p>
          <w:p w:rsidR="008C61AF" w:rsidRDefault="00000000">
            <w:pPr>
              <w:pStyle w:val="TableParagraph"/>
              <w:ind w:left="628" w:right="145" w:hanging="360"/>
            </w:pPr>
            <w:r>
              <w:t>1.</w:t>
            </w:r>
            <w:r>
              <w:rPr>
                <w:spacing w:val="80"/>
                <w:w w:val="150"/>
              </w:rPr>
              <w:t xml:space="preserve"> </w:t>
            </w:r>
            <w:r>
              <w:t>Guía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de la fase</w:t>
            </w:r>
            <w:r>
              <w:rPr>
                <w:spacing w:val="40"/>
              </w:rPr>
              <w:t xml:space="preserve"> </w:t>
            </w:r>
            <w:r>
              <w:t>contenida en Zajuna, de las fichas a mi cargo detalladas en el numeral 3 del presente informe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3223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154"/>
              <w:rPr>
                <w:b/>
              </w:rPr>
            </w:pPr>
          </w:p>
          <w:p w:rsidR="008C61A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146"/>
              </w:tabs>
              <w:spacing w:before="20"/>
              <w:ind w:left="69" w:right="59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:rsidR="008C61AF" w:rsidRDefault="00000000">
            <w:pPr>
              <w:pStyle w:val="TableParagraph"/>
              <w:tabs>
                <w:tab w:val="left" w:pos="1479"/>
              </w:tabs>
              <w:spacing w:before="1"/>
              <w:ind w:left="69" w:right="59"/>
            </w:pPr>
            <w:r>
              <w:t>semanales</w:t>
            </w:r>
            <w:r>
              <w:rPr>
                <w:spacing w:val="75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asesorar, orientar</w:t>
            </w:r>
            <w:r>
              <w:tab/>
            </w:r>
            <w:r>
              <w:rPr>
                <w:spacing w:val="-10"/>
              </w:rPr>
              <w:t>y</w:t>
            </w:r>
          </w:p>
          <w:p w:rsidR="008C61AF" w:rsidRDefault="00000000">
            <w:pPr>
              <w:pStyle w:val="TableParagraph"/>
              <w:tabs>
                <w:tab w:val="left" w:pos="1352"/>
                <w:tab w:val="left" w:pos="1422"/>
              </w:tabs>
              <w:ind w:left="69" w:right="59"/>
            </w:pPr>
            <w:r>
              <w:rPr>
                <w:spacing w:val="-2"/>
              </w:rPr>
              <w:t>acompañar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aprendiz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 desarrollo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los</w:t>
            </w:r>
          </w:p>
          <w:p w:rsidR="008C61AF" w:rsidRDefault="00000000">
            <w:pPr>
              <w:pStyle w:val="TableParagraph"/>
              <w:spacing w:line="228" w:lineRule="exact"/>
              <w:ind w:left="69"/>
            </w:pPr>
            <w:r>
              <w:rPr>
                <w:spacing w:val="-2"/>
              </w:rPr>
              <w:t>lineamientos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spacing w:before="260"/>
              <w:ind w:left="169" w:right="170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desarrolla </w:t>
            </w:r>
            <w:r>
              <w:rPr>
                <w:color w:val="000000"/>
              </w:rPr>
              <w:t xml:space="preserve">sesiones en </w:t>
            </w:r>
            <w:r>
              <w:rPr>
                <w:color w:val="000000"/>
                <w:spacing w:val="-2"/>
              </w:rPr>
              <w:t xml:space="preserve">línea </w:t>
            </w:r>
            <w:r>
              <w:rPr>
                <w:color w:val="000000"/>
              </w:rPr>
              <w:t xml:space="preserve">semanales, de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competencias asignadas </w:t>
            </w:r>
            <w:r>
              <w:rPr>
                <w:color w:val="000000"/>
              </w:rPr>
              <w:t xml:space="preserve">durante 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spacing w:before="20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61" w:line="276" w:lineRule="auto"/>
              <w:ind w:left="264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la plataforma Zajuna.</w:t>
            </w:r>
          </w:p>
          <w:p w:rsidR="008C61AF" w:rsidRDefault="00000000">
            <w:pPr>
              <w:pStyle w:val="TableParagraph"/>
              <w:spacing w:before="242"/>
              <w:ind w:left="264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:rsidR="008C61AF" w:rsidRDefault="008C61AF">
            <w:pPr>
              <w:pStyle w:val="TableParagraph"/>
              <w:spacing w:before="10"/>
              <w:rPr>
                <w:b/>
              </w:rPr>
            </w:pPr>
          </w:p>
          <w:p w:rsidR="008C61AF" w:rsidRDefault="00000000">
            <w:pPr>
              <w:pStyle w:val="TableParagraph"/>
              <w:spacing w:line="276" w:lineRule="auto"/>
              <w:ind w:left="628" w:right="145" w:hanging="360"/>
              <w:jc w:val="both"/>
            </w:pPr>
            <w:r>
              <w:t>1.</w:t>
            </w:r>
            <w:r>
              <w:rPr>
                <w:spacing w:val="80"/>
              </w:rPr>
              <w:t xml:space="preserve"> </w:t>
            </w:r>
            <w:r>
              <w:t>Invitación</w:t>
            </w:r>
            <w:r>
              <w:rPr>
                <w:spacing w:val="40"/>
              </w:rPr>
              <w:t xml:space="preserve"> </w:t>
            </w:r>
            <w:r>
              <w:t xml:space="preserve">a la sesión en línea con 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17"/>
          <w:footerReference w:type="default" r:id="rId18"/>
          <w:pgSz w:w="12250" w:h="15850"/>
          <w:pgMar w:top="2320" w:right="708" w:bottom="2100" w:left="992" w:header="1022" w:footer="1906" w:gutter="0"/>
          <w:cols w:space="720"/>
        </w:sectPr>
      </w:pPr>
    </w:p>
    <w:p w:rsidR="008C61AF" w:rsidRDefault="008C61A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286"/>
        <w:gridCol w:w="181"/>
        <w:gridCol w:w="181"/>
        <w:gridCol w:w="195"/>
        <w:gridCol w:w="2836"/>
        <w:gridCol w:w="2415"/>
      </w:tblGrid>
      <w:tr w:rsidR="008C61AF">
        <w:trPr>
          <w:trHeight w:val="2685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168"/>
              </w:tabs>
              <w:ind w:left="69" w:right="60"/>
            </w:pP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:rsidR="008C61AF" w:rsidRDefault="00000000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:rsidR="008C61AF" w:rsidRDefault="00000000">
            <w:pPr>
              <w:pStyle w:val="TableParagraph"/>
              <w:spacing w:line="247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710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8058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134"/>
              <w:rPr>
                <w:b/>
              </w:rPr>
            </w:pPr>
          </w:p>
          <w:p w:rsidR="008C61AF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991"/>
                <w:tab w:val="left" w:pos="1418"/>
              </w:tabs>
              <w:ind w:left="69" w:right="59"/>
            </w:pPr>
            <w:r>
              <w:rPr>
                <w:spacing w:val="-2"/>
              </w:rPr>
              <w:t>Publicar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4"/>
              </w:rPr>
              <w:t>LMS</w:t>
            </w:r>
          </w:p>
          <w:p w:rsidR="008C61AF" w:rsidRDefault="00000000">
            <w:pPr>
              <w:pStyle w:val="TableParagraph"/>
              <w:tabs>
                <w:tab w:val="left" w:pos="733"/>
                <w:tab w:val="left" w:pos="1335"/>
                <w:tab w:val="left" w:pos="1492"/>
              </w:tabs>
              <w:spacing w:before="1"/>
              <w:ind w:left="69" w:right="59"/>
            </w:pPr>
            <w:r>
              <w:rPr>
                <w:spacing w:val="-2"/>
              </w:rPr>
              <w:t>Institucional (carpeta “Sesiones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68"/>
              </w:rPr>
              <w:t xml:space="preserve"> </w:t>
            </w:r>
            <w:r>
              <w:t xml:space="preserve">/Carpeta </w:t>
            </w:r>
            <w:r>
              <w:rPr>
                <w:spacing w:val="-2"/>
              </w:rPr>
              <w:t>“Grabaciones 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9"/>
              </w:rPr>
              <w:t xml:space="preserve"> </w:t>
            </w:r>
            <w:r>
              <w:t>/</w:t>
            </w:r>
            <w:r>
              <w:rPr>
                <w:spacing w:val="9"/>
              </w:rPr>
              <w:t xml:space="preserve"> </w:t>
            </w:r>
            <w:r>
              <w:t xml:space="preserve">Carpeta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  <w:r>
              <w:t xml:space="preserve"> Subcarpeta</w:t>
            </w:r>
            <w:r>
              <w:rPr>
                <w:spacing w:val="80"/>
              </w:rPr>
              <w:t xml:space="preserve"> </w:t>
            </w:r>
            <w:r>
              <w:t xml:space="preserve">por </w:t>
            </w:r>
            <w:r>
              <w:rPr>
                <w:spacing w:val="-4"/>
              </w:rPr>
              <w:t>mes)</w:t>
            </w:r>
            <w:r>
              <w:tab/>
            </w:r>
            <w:r>
              <w:tab/>
            </w:r>
            <w:r>
              <w:rPr>
                <w:spacing w:val="-5"/>
              </w:rPr>
              <w:t>las</w:t>
            </w:r>
          </w:p>
          <w:p w:rsidR="008C61AF" w:rsidRDefault="00000000">
            <w:pPr>
              <w:pStyle w:val="TableParagraph"/>
              <w:tabs>
                <w:tab w:val="left" w:pos="1291"/>
              </w:tabs>
              <w:ind w:left="69" w:right="59"/>
              <w:jc w:val="both"/>
            </w:pPr>
            <w:r>
              <w:t>grabaciones de las sesiones en línea</w:t>
            </w:r>
            <w:r>
              <w:rPr>
                <w:spacing w:val="-8"/>
              </w:rPr>
              <w:t xml:space="preserve"> </w:t>
            </w:r>
            <w:r>
              <w:t xml:space="preserve">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:rsidR="008C61AF" w:rsidRDefault="00000000">
            <w:pPr>
              <w:pStyle w:val="TableParagraph"/>
              <w:tabs>
                <w:tab w:val="left" w:pos="1168"/>
              </w:tabs>
              <w:ind w:left="69" w:right="60"/>
            </w:pPr>
            <w:r>
              <w:rPr>
                <w:spacing w:val="-2"/>
              </w:rPr>
              <w:t xml:space="preserve">respectivos resúmenes, según 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:rsidR="008C61AF" w:rsidRDefault="00000000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:rsidR="008C61AF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1397"/>
              </w:tabs>
              <w:ind w:left="69" w:right="58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publica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>el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LMS </w:t>
            </w:r>
            <w:r>
              <w:rPr>
                <w:color w:val="000000"/>
                <w:spacing w:val="-2"/>
              </w:rPr>
              <w:t>Zajuna,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</w:rPr>
              <w:t>grabaciones de las sesiones en línea realizadas en el periodo.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8C61AF">
            <w:pPr>
              <w:pStyle w:val="TableParagraph"/>
              <w:spacing w:before="241"/>
              <w:rPr>
                <w:b/>
              </w:rPr>
            </w:pPr>
          </w:p>
          <w:p w:rsidR="008C61AF" w:rsidRDefault="00000000">
            <w:pPr>
              <w:pStyle w:val="TableParagraph"/>
              <w:tabs>
                <w:tab w:val="left" w:pos="2004"/>
              </w:tabs>
              <w:spacing w:line="276" w:lineRule="auto"/>
              <w:ind w:left="264" w:right="145"/>
              <w:jc w:val="both"/>
              <w:rPr>
                <w:b/>
              </w:rPr>
            </w:pPr>
            <w:r>
              <w:rPr>
                <w:b/>
              </w:rPr>
              <w:t xml:space="preserve">Evidencias reposan en la </w:t>
            </w:r>
            <w:r>
              <w:rPr>
                <w:b/>
                <w:spacing w:val="-2"/>
              </w:rPr>
              <w:t>plataforma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Zajuna. </w:t>
            </w:r>
            <w:r>
              <w:rPr>
                <w:b/>
              </w:rPr>
              <w:t>Espacio Sesión en línea.</w:t>
            </w:r>
          </w:p>
          <w:p w:rsidR="008C61AF" w:rsidRDefault="00000000">
            <w:pPr>
              <w:pStyle w:val="TableParagraph"/>
              <w:spacing w:before="242"/>
              <w:ind w:left="264"/>
            </w:pPr>
            <w:r>
              <w:t>fase</w:t>
            </w:r>
            <w:r>
              <w:rPr>
                <w:spacing w:val="40"/>
              </w:rPr>
              <w:t xml:space="preserve">  </w:t>
            </w:r>
            <w:r>
              <w:t>Planeación,</w:t>
            </w:r>
            <w:r>
              <w:rPr>
                <w:spacing w:val="41"/>
              </w:rPr>
              <w:t xml:space="preserve"> </w:t>
            </w:r>
            <w:r>
              <w:rPr>
                <w:spacing w:val="-2"/>
              </w:rPr>
              <w:t>Análisis,</w:t>
            </w:r>
          </w:p>
          <w:p w:rsidR="008C61AF" w:rsidRDefault="00000000">
            <w:pPr>
              <w:pStyle w:val="TableParagraph"/>
              <w:spacing w:before="40"/>
              <w:ind w:left="264"/>
            </w:pPr>
            <w:r>
              <w:t>Modulo</w:t>
            </w:r>
            <w:r>
              <w:rPr>
                <w:spacing w:val="-7"/>
              </w:rPr>
              <w:t xml:space="preserve"> </w:t>
            </w:r>
            <w:r>
              <w:t>3,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Inducción</w:t>
            </w:r>
          </w:p>
          <w:p w:rsidR="008C61AF" w:rsidRDefault="008C61AF">
            <w:pPr>
              <w:pStyle w:val="TableParagraph"/>
              <w:spacing w:before="13"/>
              <w:rPr>
                <w:b/>
              </w:rPr>
            </w:pPr>
          </w:p>
          <w:p w:rsidR="008C61AF" w:rsidRDefault="00000000">
            <w:pPr>
              <w:pStyle w:val="TableParagraph"/>
              <w:ind w:left="264"/>
              <w:rPr>
                <w:b/>
              </w:rPr>
            </w:pPr>
            <w:r>
              <w:rPr>
                <w:b/>
              </w:rPr>
              <w:t>mes.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Junio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2025</w:t>
            </w:r>
          </w:p>
          <w:p w:rsidR="008C61AF" w:rsidRDefault="008C61AF">
            <w:pPr>
              <w:pStyle w:val="TableParagraph"/>
              <w:spacing w:before="13"/>
              <w:rPr>
                <w:b/>
              </w:rPr>
            </w:pPr>
          </w:p>
          <w:p w:rsidR="008C61AF" w:rsidRDefault="00000000">
            <w:pPr>
              <w:pStyle w:val="TableParagraph"/>
              <w:spacing w:line="276" w:lineRule="auto"/>
              <w:ind w:left="628" w:right="144" w:hanging="360"/>
              <w:jc w:val="both"/>
            </w:pPr>
            <w:r>
              <w:t>1.</w:t>
            </w:r>
            <w:r>
              <w:rPr>
                <w:spacing w:val="40"/>
              </w:rPr>
              <w:t xml:space="preserve"> </w:t>
            </w:r>
            <w:r>
              <w:t>Resumen y link de la grabación de las sesiones en línea realizadas durante el periodo del informe.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19"/>
          <w:footerReference w:type="default" r:id="rId20"/>
          <w:pgSz w:w="12250" w:h="15850"/>
          <w:pgMar w:top="2320" w:right="708" w:bottom="2040" w:left="992" w:header="1022" w:footer="1851" w:gutter="0"/>
          <w:cols w:space="720"/>
        </w:sectPr>
      </w:pPr>
    </w:p>
    <w:p w:rsidR="008C61AF" w:rsidRDefault="008C61A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286"/>
        <w:gridCol w:w="181"/>
        <w:gridCol w:w="181"/>
        <w:gridCol w:w="195"/>
        <w:gridCol w:w="2836"/>
        <w:gridCol w:w="2415"/>
      </w:tblGrid>
      <w:tr w:rsidR="008C61AF">
        <w:trPr>
          <w:trHeight w:val="6713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Actualizar </w:t>
            </w:r>
            <w:r w:rsidR="007310E2">
              <w:rPr>
                <w:spacing w:val="-2"/>
              </w:rPr>
              <w:t>permanentemente</w:t>
            </w:r>
            <w:r>
              <w:rPr>
                <w:spacing w:val="-2"/>
              </w:rPr>
              <w:t xml:space="preserve"> </w:t>
            </w:r>
            <w:r>
              <w:t>te,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>LMS Institucional,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carpeta.</w:t>
            </w:r>
          </w:p>
          <w:p w:rsidR="008C61AF" w:rsidRDefault="00000000">
            <w:pPr>
              <w:pStyle w:val="TableParagraph"/>
              <w:tabs>
                <w:tab w:val="left" w:pos="1335"/>
                <w:tab w:val="left" w:pos="1478"/>
              </w:tabs>
              <w:ind w:left="69" w:right="59"/>
            </w:pPr>
            <w:r>
              <w:rPr>
                <w:spacing w:val="-2"/>
              </w:rPr>
              <w:t>“seguimiento- evaluación”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17"/>
              </w:rPr>
              <w:t xml:space="preserve"> </w:t>
            </w:r>
            <w:r>
              <w:t>mes</w:t>
            </w:r>
            <w:r>
              <w:rPr>
                <w:spacing w:val="15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las</w:t>
            </w:r>
          </w:p>
          <w:p w:rsidR="008C61AF" w:rsidRDefault="00000000">
            <w:pPr>
              <w:pStyle w:val="TableParagraph"/>
              <w:tabs>
                <w:tab w:val="left" w:pos="607"/>
                <w:tab w:val="left" w:pos="1168"/>
              </w:tabs>
              <w:ind w:left="69" w:right="58"/>
            </w:pPr>
            <w:r>
              <w:rPr>
                <w:spacing w:val="-2"/>
              </w:rPr>
              <w:t xml:space="preserve">subcarpetas: </w:t>
            </w:r>
            <w:r>
              <w:t>reporte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curso y</w:t>
            </w:r>
            <w:r>
              <w:rPr>
                <w:spacing w:val="30"/>
              </w:rPr>
              <w:t xml:space="preserve">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:rsidR="008C61AF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</w:t>
            </w:r>
          </w:p>
          <w:p w:rsidR="008C61AF" w:rsidRDefault="00000000">
            <w:pPr>
              <w:pStyle w:val="TableParagraph"/>
              <w:tabs>
                <w:tab w:val="left" w:pos="1462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95"/>
                <w:tab w:val="left" w:pos="532"/>
                <w:tab w:val="left" w:pos="1256"/>
                <w:tab w:val="left" w:pos="1478"/>
              </w:tabs>
              <w:ind w:left="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actualiza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LMS </w:t>
            </w:r>
            <w:r>
              <w:rPr>
                <w:color w:val="000000"/>
              </w:rPr>
              <w:t>Zajuna la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carpeta </w:t>
            </w:r>
            <w:r>
              <w:rPr>
                <w:color w:val="000000"/>
                <w:spacing w:val="-6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seguimiento evaluación, 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41" w:line="276" w:lineRule="auto"/>
              <w:ind w:left="264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la plataforma Zajuna.</w:t>
            </w:r>
          </w:p>
          <w:p w:rsidR="008C61AF" w:rsidRDefault="00000000">
            <w:pPr>
              <w:pStyle w:val="TableParagraph"/>
              <w:spacing w:before="242" w:line="276" w:lineRule="auto"/>
              <w:ind w:left="628"/>
              <w:rPr>
                <w:b/>
              </w:rPr>
            </w:pPr>
            <w:r>
              <w:rPr>
                <w:b/>
              </w:rPr>
              <w:t>Carpeta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Evaluación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y </w:t>
            </w:r>
            <w:r>
              <w:rPr>
                <w:b/>
                <w:spacing w:val="-2"/>
              </w:rPr>
              <w:t>seguimiento.</w:t>
            </w:r>
          </w:p>
          <w:p w:rsidR="008C61A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7"/>
              </w:tabs>
              <w:spacing w:before="238"/>
              <w:ind w:left="627" w:hanging="359"/>
            </w:pPr>
            <w:r>
              <w:t>Actas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EEF</w:t>
            </w:r>
          </w:p>
          <w:p w:rsidR="008C61AF" w:rsidRDefault="008C61AF">
            <w:pPr>
              <w:pStyle w:val="TableParagraph"/>
              <w:spacing w:before="11"/>
              <w:rPr>
                <w:b/>
              </w:rPr>
            </w:pPr>
          </w:p>
          <w:p w:rsidR="008C61A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8"/>
                <w:tab w:val="left" w:pos="1397"/>
                <w:tab w:val="left" w:pos="2453"/>
              </w:tabs>
              <w:spacing w:line="276" w:lineRule="auto"/>
              <w:ind w:right="145"/>
              <w:jc w:val="both"/>
            </w:pPr>
            <w:r>
              <w:t>Llamados de atención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4"/>
              </w:rPr>
              <w:t>plan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mejoramiento.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3970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237"/>
              <w:rPr>
                <w:b/>
              </w:rPr>
            </w:pPr>
          </w:p>
          <w:p w:rsidR="008C61AF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614"/>
                <w:tab w:val="left" w:pos="878"/>
                <w:tab w:val="left" w:pos="1325"/>
                <w:tab w:val="left" w:pos="1479"/>
              </w:tabs>
              <w:ind w:left="69" w:right="59"/>
            </w:pPr>
            <w:r>
              <w:rPr>
                <w:spacing w:val="-2"/>
              </w:rPr>
              <w:t>Evaluar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retroalimentar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un</w:t>
            </w:r>
            <w:r>
              <w:rPr>
                <w:spacing w:val="-13"/>
              </w:rPr>
              <w:t xml:space="preserve"> </w:t>
            </w:r>
            <w:r>
              <w:t>plazo</w:t>
            </w:r>
            <w:r>
              <w:rPr>
                <w:spacing w:val="-12"/>
              </w:rPr>
              <w:t xml:space="preserve"> </w:t>
            </w:r>
            <w:r>
              <w:t>máximo de</w:t>
            </w:r>
            <w:r>
              <w:rPr>
                <w:spacing w:val="27"/>
              </w:rPr>
              <w:t xml:space="preserve"> </w:t>
            </w:r>
            <w:r>
              <w:t>72</w:t>
            </w:r>
            <w:r>
              <w:rPr>
                <w:spacing w:val="27"/>
              </w:rPr>
              <w:t xml:space="preserve"> </w:t>
            </w:r>
            <w:r>
              <w:t>horas</w:t>
            </w:r>
            <w:r>
              <w:rPr>
                <w:spacing w:val="27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t>días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hábiles) </w:t>
            </w:r>
            <w:r>
              <w:t>evitando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uso de</w:t>
            </w:r>
            <w:r>
              <w:rPr>
                <w:spacing w:val="80"/>
              </w:rPr>
              <w:t xml:space="preserve"> </w:t>
            </w:r>
            <w:r>
              <w:t>plantillas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personalizando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respuestas dadas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95"/>
                <w:tab w:val="left" w:pos="917"/>
                <w:tab w:val="left" w:pos="985"/>
                <w:tab w:val="left" w:pos="1038"/>
                <w:tab w:val="left" w:pos="1385"/>
                <w:tab w:val="left" w:pos="1477"/>
              </w:tabs>
              <w:ind w:left="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evalúa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durante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el </w:t>
            </w:r>
            <w:r>
              <w:rPr>
                <w:color w:val="000000"/>
                <w:spacing w:val="-2"/>
              </w:rPr>
              <w:t>periodo,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>en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4"/>
              </w:rPr>
              <w:t>CMS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Zajuna, dentro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>plazos establecidos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  <w:spacing w:val="-2"/>
              </w:rPr>
              <w:t xml:space="preserve">la </w:t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  <w:spacing w:val="-5"/>
              </w:rPr>
              <w:t>de</w:t>
            </w:r>
          </w:p>
          <w:p w:rsidR="008C61AF" w:rsidRDefault="00000000">
            <w:pPr>
              <w:pStyle w:val="TableParagraph"/>
              <w:tabs>
                <w:tab w:val="left" w:pos="675"/>
                <w:tab w:val="left" w:pos="1413"/>
              </w:tabs>
              <w:ind w:left="69" w:right="59"/>
            </w:pPr>
            <w:r>
              <w:rPr>
                <w:spacing w:val="-2"/>
              </w:rPr>
              <w:t xml:space="preserve">orientaciones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</w:t>
            </w:r>
          </w:p>
          <w:p w:rsidR="008C61AF" w:rsidRDefault="00000000">
            <w:pPr>
              <w:pStyle w:val="TableParagraph"/>
              <w:ind w:left="69"/>
            </w:pPr>
            <w:r>
              <w:rPr>
                <w:spacing w:val="-2"/>
              </w:rPr>
              <w:t>AVA-</w:t>
            </w:r>
            <w:r>
              <w:rPr>
                <w:spacing w:val="-4"/>
              </w:rPr>
              <w:t>V.5.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spacing w:line="266" w:lineRule="exact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37"/>
              <w:ind w:left="166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1"/>
                <w:highlight w:val="yellow"/>
              </w:rPr>
              <w:t xml:space="preserve"> 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51"/>
                <w:highlight w:val="yellow"/>
              </w:rPr>
              <w:t xml:space="preserve"> 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8C61AF" w:rsidRDefault="008C61AF">
            <w:pPr>
              <w:pStyle w:val="TableParagraph"/>
              <w:spacing w:before="242"/>
              <w:rPr>
                <w:b/>
              </w:rPr>
            </w:pPr>
          </w:p>
          <w:p w:rsidR="008C61AF" w:rsidRDefault="00000000">
            <w:pPr>
              <w:pStyle w:val="TableParagraph"/>
              <w:spacing w:line="276" w:lineRule="auto"/>
              <w:ind w:left="264" w:right="145"/>
              <w:jc w:val="both"/>
              <w:rPr>
                <w:b/>
              </w:rPr>
            </w:pPr>
            <w:r>
              <w:rPr>
                <w:b/>
              </w:rPr>
              <w:t>Evidencias reposan en la plataforma Zajuna.</w:t>
            </w:r>
          </w:p>
          <w:p w:rsidR="008C61AF" w:rsidRDefault="00000000">
            <w:pPr>
              <w:pStyle w:val="TableParagraph"/>
              <w:spacing w:before="241" w:line="276" w:lineRule="auto"/>
              <w:ind w:left="264" w:right="145" w:firstLine="49"/>
              <w:jc w:val="both"/>
            </w:pPr>
            <w:r>
              <w:t>Fase</w:t>
            </w:r>
            <w:r>
              <w:rPr>
                <w:spacing w:val="40"/>
              </w:rPr>
              <w:t xml:space="preserve"> </w:t>
            </w:r>
            <w:r>
              <w:t>Planeación, Análisis, Modulo</w:t>
            </w:r>
            <w:r>
              <w:rPr>
                <w:spacing w:val="-8"/>
              </w:rPr>
              <w:t xml:space="preserve"> </w:t>
            </w:r>
            <w:r>
              <w:t>3,</w:t>
            </w:r>
            <w:r>
              <w:rPr>
                <w:spacing w:val="-8"/>
              </w:rPr>
              <w:t xml:space="preserve"> </w:t>
            </w:r>
            <w:r>
              <w:t>Inducción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fichas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cargo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 xml:space="preserve">detalladas </w:t>
            </w:r>
            <w:r>
              <w:t>en el numeral 3 del presente informe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21"/>
          <w:footerReference w:type="default" r:id="rId22"/>
          <w:pgSz w:w="12250" w:h="15850"/>
          <w:pgMar w:top="2320" w:right="708" w:bottom="2040" w:left="992" w:header="1022" w:footer="1851" w:gutter="0"/>
          <w:cols w:space="720"/>
        </w:sectPr>
      </w:pPr>
    </w:p>
    <w:p w:rsidR="008C61AF" w:rsidRDefault="008C61A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286"/>
        <w:gridCol w:w="181"/>
        <w:gridCol w:w="181"/>
        <w:gridCol w:w="195"/>
        <w:gridCol w:w="2836"/>
        <w:gridCol w:w="2415"/>
      </w:tblGrid>
      <w:tr w:rsidR="008C61AF">
        <w:trPr>
          <w:trHeight w:val="2672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42" w:line="276" w:lineRule="auto"/>
              <w:ind w:left="628" w:right="144"/>
              <w:jc w:val="both"/>
            </w:pPr>
            <w:r>
              <w:t>Actividad</w:t>
            </w:r>
            <w:r>
              <w:rPr>
                <w:spacing w:val="-1"/>
              </w:rPr>
              <w:t xml:space="preserve"> </w:t>
            </w:r>
            <w:r>
              <w:t>de proyecto: Contenida en Zajuna De</w:t>
            </w:r>
            <w:r>
              <w:rPr>
                <w:spacing w:val="-13"/>
              </w:rPr>
              <w:t xml:space="preserve"> </w:t>
            </w:r>
            <w:r>
              <w:t>acuerdo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 w:rsidR="00043016">
              <w:t>guía</w:t>
            </w:r>
            <w:r>
              <w:rPr>
                <w:spacing w:val="-13"/>
              </w:rPr>
              <w:t xml:space="preserve"> </w:t>
            </w:r>
            <w:r>
              <w:t>de cada programa de formación a mi cargo, descrito en el numeral 3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presente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informe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5103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ind w:left="69" w:right="58"/>
              <w:jc w:val="both"/>
            </w:pPr>
            <w:r>
              <w:t>Registrar juicios de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 xml:space="preserve">de los Resultados de Aprendizaje, en Aplicativos y </w:t>
            </w:r>
            <w:r>
              <w:rPr>
                <w:spacing w:val="-4"/>
              </w:rPr>
              <w:t>LMS</w:t>
            </w:r>
          </w:p>
          <w:p w:rsidR="008C61AF" w:rsidRDefault="00000000">
            <w:pPr>
              <w:pStyle w:val="TableParagraph"/>
              <w:tabs>
                <w:tab w:val="left" w:pos="887"/>
                <w:tab w:val="left" w:pos="1168"/>
                <w:tab w:val="left" w:pos="1325"/>
              </w:tabs>
              <w:ind w:left="69" w:right="60"/>
            </w:pPr>
            <w:r>
              <w:rPr>
                <w:spacing w:val="-2"/>
              </w:rPr>
              <w:t>Institucional, dentro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:rsidR="008C61AF" w:rsidRDefault="00000000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:rsidR="008C61AF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95"/>
              </w:tabs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:rsidR="008C61AF" w:rsidRDefault="00000000">
            <w:pPr>
              <w:pStyle w:val="TableParagraph"/>
              <w:tabs>
                <w:tab w:val="left" w:pos="1538"/>
              </w:tabs>
              <w:ind w:left="69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:rsidR="008C61AF" w:rsidRDefault="00000000">
            <w:pPr>
              <w:pStyle w:val="TableParagraph"/>
              <w:tabs>
                <w:tab w:val="left" w:pos="982"/>
                <w:tab w:val="left" w:pos="1385"/>
                <w:tab w:val="left" w:pos="1478"/>
              </w:tabs>
              <w:spacing w:before="1"/>
              <w:ind w:left="69" w:right="59"/>
            </w:pPr>
            <w:r>
              <w:t>comunico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juicios</w:t>
            </w:r>
            <w:r>
              <w:rPr>
                <w:spacing w:val="40"/>
              </w:rPr>
              <w:t xml:space="preserve"> </w:t>
            </w:r>
            <w:r>
              <w:t>evaluativos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competencias asignadas,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lineamientos institucionales durante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42" w:line="276" w:lineRule="auto"/>
              <w:ind w:left="628" w:right="144"/>
              <w:jc w:val="both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 la plataforma Sofía Plus y Zajuna</w:t>
            </w:r>
          </w:p>
          <w:p w:rsidR="008C61AF" w:rsidRDefault="008C61AF">
            <w:pPr>
              <w:pStyle w:val="TableParagraph"/>
              <w:spacing w:before="40"/>
              <w:rPr>
                <w:b/>
              </w:rPr>
            </w:pPr>
          </w:p>
          <w:p w:rsidR="008C61A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1583"/>
                <w:tab w:val="left" w:pos="2453"/>
              </w:tabs>
              <w:spacing w:line="276" w:lineRule="auto"/>
              <w:ind w:right="144"/>
              <w:jc w:val="both"/>
            </w:pPr>
            <w:r>
              <w:t xml:space="preserve">Reportes de juicios evaluativos por cada </w:t>
            </w:r>
            <w:r>
              <w:rPr>
                <w:spacing w:val="-2"/>
              </w:rPr>
              <w:t>ficha</w:t>
            </w:r>
            <w:r>
              <w:tab/>
            </w:r>
            <w:r>
              <w:rPr>
                <w:spacing w:val="-2"/>
              </w:rPr>
              <w:t xml:space="preserve">programada </w:t>
            </w:r>
            <w:r>
              <w:t xml:space="preserve">durante el periodo donde se evidencia la evaluación de 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 de la competencia orientada</w:t>
            </w:r>
          </w:p>
          <w:p w:rsidR="008C61A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</w:tabs>
              <w:spacing w:line="276" w:lineRule="auto"/>
              <w:ind w:right="147"/>
              <w:jc w:val="both"/>
            </w:pPr>
            <w:r>
              <w:t xml:space="preserve">Anuncio “Cuadro de </w:t>
            </w:r>
            <w:r>
              <w:rPr>
                <w:spacing w:val="-2"/>
              </w:rPr>
              <w:t>Honor”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3189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117"/>
              <w:rPr>
                <w:b/>
              </w:rPr>
            </w:pPr>
          </w:p>
          <w:p w:rsidR="008C61AF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462"/>
              </w:tabs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:rsidR="008C61AF" w:rsidRDefault="00000000">
            <w:pPr>
              <w:pStyle w:val="TableParagraph"/>
              <w:tabs>
                <w:tab w:val="left" w:pos="556"/>
                <w:tab w:val="left" w:pos="1059"/>
                <w:tab w:val="left" w:pos="1352"/>
              </w:tabs>
              <w:ind w:left="69" w:right="59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79"/>
              </w:rPr>
              <w:t xml:space="preserve"> </w:t>
            </w:r>
            <w:r>
              <w:t>del Equipo</w:t>
            </w:r>
            <w:r>
              <w:rPr>
                <w:spacing w:val="56"/>
              </w:rPr>
              <w:t xml:space="preserve"> </w:t>
            </w:r>
            <w:r>
              <w:t>Ejecutor de</w:t>
            </w:r>
            <w:r>
              <w:rPr>
                <w:spacing w:val="19"/>
              </w:rPr>
              <w:t xml:space="preserve"> </w:t>
            </w:r>
            <w:r>
              <w:t>la</w:t>
            </w:r>
            <w:r>
              <w:rPr>
                <w:spacing w:val="21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fichas </w:t>
            </w:r>
            <w:r>
              <w:t>asignadas,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fichas asignadas.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95"/>
              </w:tabs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:rsidR="008C61AF" w:rsidRDefault="00000000">
            <w:pPr>
              <w:pStyle w:val="TableParagraph"/>
              <w:tabs>
                <w:tab w:val="left" w:pos="1538"/>
              </w:tabs>
              <w:spacing w:line="268" w:lineRule="exact"/>
              <w:ind w:left="69"/>
            </w:pPr>
            <w:r>
              <w:rPr>
                <w:spacing w:val="-2"/>
              </w:rPr>
              <w:t>ingresa</w:t>
            </w:r>
            <w:r>
              <w:tab/>
            </w:r>
            <w:r>
              <w:rPr>
                <w:spacing w:val="-10"/>
              </w:rPr>
              <w:t>y</w:t>
            </w:r>
          </w:p>
          <w:p w:rsidR="008C61AF" w:rsidRDefault="00000000">
            <w:pPr>
              <w:pStyle w:val="TableParagraph"/>
              <w:tabs>
                <w:tab w:val="left" w:pos="931"/>
                <w:tab w:val="left" w:pos="1329"/>
              </w:tabs>
              <w:ind w:left="69" w:right="59"/>
            </w:pPr>
            <w:r>
              <w:t>participa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 quincenales convocadas</w:t>
            </w:r>
            <w:r>
              <w:tab/>
            </w:r>
            <w:r>
              <w:rPr>
                <w:spacing w:val="-4"/>
              </w:rPr>
              <w:t>por los</w:t>
            </w:r>
            <w:r>
              <w:tab/>
            </w:r>
            <w:r>
              <w:rPr>
                <w:spacing w:val="-2"/>
              </w:rPr>
              <w:t xml:space="preserve">Equipos </w:t>
            </w:r>
            <w:r>
              <w:t>ejecutores</w:t>
            </w:r>
            <w:r>
              <w:rPr>
                <w:spacing w:val="12"/>
              </w:rPr>
              <w:t xml:space="preserve"> </w:t>
            </w:r>
            <w:r>
              <w:t>en</w:t>
            </w:r>
            <w:r>
              <w:rPr>
                <w:spacing w:val="11"/>
              </w:rPr>
              <w:t xml:space="preserve"> </w:t>
            </w:r>
            <w:r>
              <w:t>las fichas asignadas.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tabs>
                <w:tab w:val="left" w:pos="1962"/>
                <w:tab w:val="left" w:pos="2573"/>
              </w:tabs>
              <w:spacing w:before="241" w:line="276" w:lineRule="auto"/>
              <w:ind w:left="628" w:right="144"/>
              <w:jc w:val="both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en la plataforma Sofía </w:t>
            </w:r>
            <w:r>
              <w:rPr>
                <w:b/>
                <w:spacing w:val="-2"/>
              </w:rPr>
              <w:t>Plus.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Carpeta Evaluación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  <w:spacing w:val="-2"/>
              </w:rPr>
              <w:t xml:space="preserve"> seguimiento.</w:t>
            </w:r>
          </w:p>
          <w:p w:rsidR="008C61A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28"/>
              </w:tabs>
              <w:spacing w:before="240" w:line="276" w:lineRule="auto"/>
              <w:ind w:right="145"/>
            </w:pPr>
            <w:r>
              <w:t>Acta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sesión</w:t>
            </w:r>
            <w:r>
              <w:rPr>
                <w:spacing w:val="40"/>
              </w:rPr>
              <w:t xml:space="preserve"> </w:t>
            </w:r>
            <w:r>
              <w:t>en línea con del EEF.</w:t>
            </w:r>
          </w:p>
          <w:p w:rsidR="008C61A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27"/>
                <w:tab w:val="left" w:pos="1904"/>
                <w:tab w:val="left" w:pos="2523"/>
              </w:tabs>
              <w:spacing w:before="239"/>
              <w:ind w:left="627" w:hanging="359"/>
            </w:pPr>
            <w:r>
              <w:rPr>
                <w:spacing w:val="-2"/>
              </w:rPr>
              <w:t>captura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la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23"/>
          <w:footerReference w:type="default" r:id="rId24"/>
          <w:pgSz w:w="12250" w:h="15850"/>
          <w:pgMar w:top="2320" w:right="708" w:bottom="2040" w:left="992" w:header="1022" w:footer="1851" w:gutter="0"/>
          <w:cols w:space="720"/>
        </w:sectPr>
      </w:pPr>
    </w:p>
    <w:p w:rsidR="008C61AF" w:rsidRDefault="008C61A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286"/>
        <w:gridCol w:w="181"/>
        <w:gridCol w:w="181"/>
        <w:gridCol w:w="195"/>
        <w:gridCol w:w="2836"/>
        <w:gridCol w:w="2415"/>
      </w:tblGrid>
      <w:tr w:rsidR="008C61AF">
        <w:trPr>
          <w:trHeight w:val="702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line="276" w:lineRule="auto"/>
              <w:ind w:left="628" w:right="145"/>
            </w:pPr>
            <w:r>
              <w:t>asistencia</w:t>
            </w:r>
            <w:r>
              <w:rPr>
                <w:spacing w:val="40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sesión en línea.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4834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134"/>
              <w:rPr>
                <w:b/>
              </w:rPr>
            </w:pPr>
          </w:p>
          <w:p w:rsidR="008C61A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278"/>
                <w:tab w:val="left" w:pos="1351"/>
                <w:tab w:val="left" w:pos="1478"/>
              </w:tabs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estándares </w:t>
            </w:r>
            <w:r>
              <w:t>definidos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14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t xml:space="preserve">el </w:t>
            </w:r>
            <w:r w:rsidR="00043016">
              <w:rPr>
                <w:spacing w:val="-2"/>
              </w:rPr>
              <w:t>acompañamiento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3"/>
              </w:rPr>
              <w:t xml:space="preserve"> </w:t>
            </w:r>
            <w:r>
              <w:t>en 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</w:t>
            </w:r>
            <w:r w:rsidR="00043016">
              <w:rPr>
                <w:spacing w:val="-2"/>
              </w:rPr>
              <w:t>acompañamiento</w:t>
            </w:r>
            <w:r>
              <w:rPr>
                <w:spacing w:val="-2"/>
              </w:rPr>
              <w:t xml:space="preserve"> </w:t>
            </w:r>
            <w:proofErr w:type="spellStart"/>
            <w:r>
              <w:t>o</w:t>
            </w:r>
            <w:proofErr w:type="spellEnd"/>
            <w:r>
              <w:rPr>
                <w:spacing w:val="80"/>
              </w:rPr>
              <w:t xml:space="preserve"> </w:t>
            </w:r>
            <w:r>
              <w:t>oportuno</w:t>
            </w:r>
            <w:r>
              <w:rPr>
                <w:spacing w:val="8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aprendiz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alistamiento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desarrollo</w:t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del proceso</w:t>
            </w:r>
          </w:p>
          <w:p w:rsidR="008C61AF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formativo.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95"/>
                <w:tab w:val="left" w:pos="613"/>
                <w:tab w:val="left" w:pos="675"/>
                <w:tab w:val="left" w:pos="1412"/>
              </w:tabs>
              <w:ind w:left="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cumple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los lineamientos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formación </w:t>
            </w:r>
            <w:r>
              <w:rPr>
                <w:color w:val="000000"/>
                <w:spacing w:val="-6"/>
              </w:rPr>
              <w:t>en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Ambientes Virtuales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Aprendizaje-</w:t>
            </w:r>
          </w:p>
          <w:p w:rsidR="008C61AF" w:rsidRDefault="00000000">
            <w:pPr>
              <w:pStyle w:val="TableParagraph"/>
              <w:tabs>
                <w:tab w:val="left" w:pos="1411"/>
              </w:tabs>
              <w:ind w:left="69" w:right="60"/>
            </w:pPr>
            <w:r>
              <w:t>AVA-V.5,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ind w:left="66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1"/>
              <w:rPr>
                <w:b/>
              </w:rPr>
            </w:pPr>
          </w:p>
          <w:p w:rsidR="008C61AF" w:rsidRDefault="00000000">
            <w:pPr>
              <w:pStyle w:val="TableParagraph"/>
              <w:spacing w:line="276" w:lineRule="auto"/>
              <w:ind w:left="166" w:right="25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en </w:t>
            </w:r>
            <w:r>
              <w:rPr>
                <w:b/>
                <w:spacing w:val="-2"/>
              </w:rPr>
              <w:t>Zajuna</w:t>
            </w:r>
          </w:p>
          <w:p w:rsidR="008C61AF" w:rsidRDefault="008C61AF">
            <w:pPr>
              <w:pStyle w:val="TableParagraph"/>
              <w:spacing w:before="40"/>
              <w:rPr>
                <w:b/>
              </w:rPr>
            </w:pPr>
          </w:p>
          <w:p w:rsidR="008C61AF" w:rsidRDefault="00000000">
            <w:pPr>
              <w:pStyle w:val="TableParagraph"/>
              <w:spacing w:line="276" w:lineRule="auto"/>
              <w:ind w:left="165" w:firstLine="1"/>
            </w:pPr>
            <w:r>
              <w:t>Perfil del instructor Comunicación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anuncios </w:t>
            </w:r>
            <w:r>
              <w:rPr>
                <w:spacing w:val="-2"/>
              </w:rPr>
              <w:t>Cronogramas</w:t>
            </w:r>
          </w:p>
          <w:p w:rsidR="008C61AF" w:rsidRDefault="00000000">
            <w:pPr>
              <w:pStyle w:val="TableParagraph"/>
              <w:spacing w:line="276" w:lineRule="auto"/>
              <w:ind w:left="166" w:right="145"/>
            </w:pPr>
            <w:r>
              <w:t>Y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>orientadas en las diferentes fases.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3496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3"/>
              <w:rPr>
                <w:b/>
              </w:rPr>
            </w:pPr>
          </w:p>
          <w:p w:rsidR="008C61A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462"/>
              </w:tabs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:rsidR="008C61AF" w:rsidRDefault="00000000">
            <w:pPr>
              <w:pStyle w:val="TableParagraph"/>
              <w:tabs>
                <w:tab w:val="left" w:pos="891"/>
                <w:tab w:val="left" w:pos="1352"/>
                <w:tab w:val="left" w:pos="1422"/>
              </w:tabs>
              <w:ind w:left="69" w:right="58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 Equipo</w:t>
            </w:r>
            <w:r>
              <w:rPr>
                <w:spacing w:val="57"/>
              </w:rPr>
              <w:t xml:space="preserve"> </w:t>
            </w:r>
            <w:r>
              <w:t>Ejecutor 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11"/>
              </w:rPr>
              <w:t xml:space="preserve"> </w:t>
            </w:r>
            <w:r>
              <w:t>para</w:t>
            </w:r>
            <w:r>
              <w:rPr>
                <w:spacing w:val="11"/>
              </w:rPr>
              <w:t xml:space="preserve"> </w:t>
            </w:r>
            <w:r>
              <w:t>el desarrollo de las competencias</w:t>
            </w:r>
            <w:r>
              <w:rPr>
                <w:spacing w:val="74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cargo.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95"/>
              </w:tabs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:rsidR="008C61AF" w:rsidRDefault="00000000">
            <w:pPr>
              <w:pStyle w:val="TableParagraph"/>
              <w:tabs>
                <w:tab w:val="left" w:pos="1538"/>
              </w:tabs>
              <w:spacing w:line="268" w:lineRule="exact"/>
              <w:ind w:left="69"/>
            </w:pPr>
            <w:r>
              <w:rPr>
                <w:spacing w:val="-2"/>
              </w:rPr>
              <w:t>ingresa</w:t>
            </w:r>
            <w:r>
              <w:tab/>
            </w:r>
            <w:r>
              <w:rPr>
                <w:spacing w:val="-10"/>
              </w:rPr>
              <w:t>y</w:t>
            </w:r>
          </w:p>
          <w:p w:rsidR="008C61AF" w:rsidRDefault="00000000">
            <w:pPr>
              <w:pStyle w:val="TableParagraph"/>
              <w:tabs>
                <w:tab w:val="left" w:pos="931"/>
                <w:tab w:val="left" w:pos="1329"/>
              </w:tabs>
              <w:ind w:left="69" w:right="59"/>
            </w:pPr>
            <w:r>
              <w:t>participa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 quincenales convocadas</w:t>
            </w:r>
            <w:r>
              <w:tab/>
            </w:r>
            <w:r>
              <w:rPr>
                <w:spacing w:val="-4"/>
              </w:rPr>
              <w:t>por los</w:t>
            </w:r>
            <w:r>
              <w:tab/>
            </w:r>
            <w:r>
              <w:rPr>
                <w:spacing w:val="-2"/>
              </w:rPr>
              <w:t xml:space="preserve">Equipos </w:t>
            </w:r>
            <w:r>
              <w:t>ejecutores</w:t>
            </w:r>
            <w:r>
              <w:rPr>
                <w:spacing w:val="12"/>
              </w:rPr>
              <w:t xml:space="preserve"> </w:t>
            </w:r>
            <w:r>
              <w:t>en</w:t>
            </w:r>
            <w:r>
              <w:rPr>
                <w:spacing w:val="11"/>
              </w:rPr>
              <w:t xml:space="preserve"> </w:t>
            </w:r>
            <w:r>
              <w:t>las fichas asignadas.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39" w:line="276" w:lineRule="auto"/>
              <w:ind w:left="268" w:right="145"/>
              <w:jc w:val="both"/>
            </w:pPr>
            <w:r>
              <w:rPr>
                <w:b/>
              </w:rPr>
              <w:t>Evidencia reposa en la plataforma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Zajuna</w:t>
            </w:r>
            <w:r>
              <w:rPr>
                <w:b/>
                <w:spacing w:val="-12"/>
              </w:rPr>
              <w:t xml:space="preserve"> </w:t>
            </w:r>
            <w:r>
              <w:t>espacio evaluación y seguimiento.</w:t>
            </w:r>
          </w:p>
          <w:p w:rsidR="008C61AF" w:rsidRDefault="00000000">
            <w:pPr>
              <w:pStyle w:val="TableParagraph"/>
              <w:spacing w:before="239" w:line="276" w:lineRule="auto"/>
              <w:ind w:left="268" w:right="146"/>
              <w:jc w:val="both"/>
            </w:pPr>
            <w:r>
              <w:t xml:space="preserve">Actas Equipo desarrollo </w:t>
            </w:r>
            <w:r>
              <w:rPr>
                <w:spacing w:val="-2"/>
              </w:rPr>
              <w:t>curricular.</w:t>
            </w:r>
          </w:p>
          <w:p w:rsidR="008C61AF" w:rsidRDefault="00000000">
            <w:pPr>
              <w:pStyle w:val="TableParagraph"/>
              <w:spacing w:before="239" w:line="276" w:lineRule="auto"/>
              <w:ind w:left="268" w:right="145"/>
              <w:jc w:val="both"/>
            </w:pPr>
            <w:r>
              <w:t>Formato de la asistencia a las</w:t>
            </w:r>
            <w:r>
              <w:rPr>
                <w:spacing w:val="-13"/>
              </w:rPr>
              <w:t xml:space="preserve"> </w:t>
            </w:r>
            <w:r>
              <w:t>reuniones</w:t>
            </w:r>
            <w:r>
              <w:rPr>
                <w:spacing w:val="-12"/>
              </w:rPr>
              <w:t xml:space="preserve"> </w:t>
            </w:r>
            <w:r>
              <w:t>programadas por</w:t>
            </w:r>
            <w:r>
              <w:rPr>
                <w:spacing w:val="79"/>
              </w:rPr>
              <w:t xml:space="preserve">   </w:t>
            </w:r>
            <w:r>
              <w:t>la</w:t>
            </w:r>
            <w:r>
              <w:rPr>
                <w:spacing w:val="55"/>
                <w:w w:val="150"/>
              </w:rPr>
              <w:t xml:space="preserve">   </w:t>
            </w:r>
            <w:r>
              <w:rPr>
                <w:spacing w:val="-2"/>
              </w:rPr>
              <w:t>coordinación</w:t>
            </w:r>
          </w:p>
          <w:p w:rsidR="008C61AF" w:rsidRDefault="00000000">
            <w:pPr>
              <w:pStyle w:val="TableParagraph"/>
              <w:ind w:left="268"/>
            </w:pPr>
            <w:r>
              <w:rPr>
                <w:spacing w:val="-2"/>
              </w:rPr>
              <w:t>académica.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1880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354"/>
              </w:tabs>
              <w:ind w:left="69" w:right="58"/>
              <w:jc w:val="both"/>
            </w:pPr>
            <w:r>
              <w:rPr>
                <w:spacing w:val="-2"/>
              </w:rPr>
              <w:t>Presentar reporte</w:t>
            </w:r>
            <w:r>
              <w:tab/>
            </w:r>
            <w:r>
              <w:rPr>
                <w:spacing w:val="-5"/>
              </w:rPr>
              <w:t>de</w:t>
            </w:r>
          </w:p>
          <w:p w:rsidR="008C61AF" w:rsidRDefault="00000000">
            <w:pPr>
              <w:pStyle w:val="TableParagraph"/>
              <w:tabs>
                <w:tab w:val="left" w:pos="1084"/>
              </w:tabs>
              <w:ind w:left="69" w:right="59"/>
              <w:jc w:val="both"/>
            </w:pPr>
            <w:r>
              <w:t xml:space="preserve">deserción de aprendices, que </w:t>
            </w: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2"/>
              </w:rPr>
              <w:t>estén</w:t>
            </w:r>
          </w:p>
          <w:p w:rsidR="008C61AF" w:rsidRDefault="00000000">
            <w:pPr>
              <w:pStyle w:val="TableParagraph"/>
              <w:spacing w:line="270" w:lineRule="atLeast"/>
              <w:ind w:left="69" w:right="60"/>
              <w:jc w:val="both"/>
            </w:pPr>
            <w:r>
              <w:t>participando en las</w:t>
            </w:r>
            <w:r>
              <w:rPr>
                <w:spacing w:val="78"/>
              </w:rPr>
              <w:t xml:space="preserve">  </w:t>
            </w:r>
            <w:r>
              <w:rPr>
                <w:spacing w:val="-2"/>
              </w:rPr>
              <w:t>actividades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95"/>
                <w:tab w:val="left" w:pos="1412"/>
              </w:tabs>
              <w:ind w:left="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presenta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</w:rPr>
              <w:t xml:space="preserve">reporte de seguimiento y </w:t>
            </w:r>
            <w:r>
              <w:rPr>
                <w:color w:val="000000"/>
                <w:spacing w:val="-2"/>
              </w:rPr>
              <w:t>deserción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aprendices,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a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40"/>
              <w:ind w:left="166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:rsidR="008C61AF" w:rsidRDefault="00000000">
            <w:pPr>
              <w:pStyle w:val="TableParagraph"/>
              <w:spacing w:before="241"/>
              <w:ind w:left="166" w:right="64" w:firstLine="49"/>
              <w:jc w:val="both"/>
              <w:rPr>
                <w:b/>
              </w:rPr>
            </w:pPr>
            <w:r>
              <w:rPr>
                <w:b/>
              </w:rPr>
              <w:t xml:space="preserve">Evidencias reposa en la plataforma Sofía Plus y </w:t>
            </w:r>
            <w:r>
              <w:rPr>
                <w:b/>
                <w:spacing w:val="-2"/>
              </w:rPr>
              <w:t>Zajuna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25"/>
          <w:footerReference w:type="default" r:id="rId26"/>
          <w:pgSz w:w="12250" w:h="15850"/>
          <w:pgMar w:top="2320" w:right="708" w:bottom="2040" w:left="992" w:header="1022" w:footer="1851" w:gutter="0"/>
          <w:cols w:space="720"/>
        </w:sectPr>
      </w:pPr>
    </w:p>
    <w:p w:rsidR="008C61AF" w:rsidRDefault="008C61AF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286"/>
        <w:gridCol w:w="181"/>
        <w:gridCol w:w="181"/>
        <w:gridCol w:w="195"/>
        <w:gridCol w:w="2836"/>
        <w:gridCol w:w="2415"/>
      </w:tblGrid>
      <w:tr w:rsidR="008C61AF">
        <w:trPr>
          <w:trHeight w:val="3947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spacing w:before="20"/>
              <w:ind w:left="69"/>
            </w:pPr>
            <w:r>
              <w:t>de</w:t>
            </w:r>
            <w:r>
              <w:rPr>
                <w:spacing w:val="80"/>
              </w:rPr>
              <w:t xml:space="preserve"> </w:t>
            </w:r>
            <w:r>
              <w:t>aprendizaje, 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50"/>
              </w:tabs>
              <w:spacing w:before="20"/>
              <w:ind w:left="69" w:right="60"/>
            </w:pP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Coordinación académica.</w:t>
            </w:r>
          </w:p>
        </w:tc>
        <w:tc>
          <w:tcPr>
            <w:tcW w:w="28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26"/>
                <w:tab w:val="left" w:pos="628"/>
              </w:tabs>
              <w:spacing w:before="21" w:line="276" w:lineRule="auto"/>
              <w:ind w:right="144"/>
              <w:jc w:val="both"/>
              <w:rPr>
                <w:b/>
              </w:rPr>
            </w:pPr>
            <w:r>
              <w:rPr>
                <w:b/>
              </w:rPr>
              <w:t xml:space="preserve">Espacio en 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 xml:space="preserve"> participantes último acceso al curso.</w:t>
            </w:r>
          </w:p>
          <w:p w:rsidR="008C61A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28"/>
              </w:tabs>
              <w:spacing w:before="241" w:line="276" w:lineRule="auto"/>
              <w:ind w:right="145"/>
              <w:jc w:val="both"/>
            </w:pPr>
            <w:r>
              <w:t>Acta con Reporte de cancelación enviado a la coordinación de aprendices que no ingresan a la plataforma</w:t>
            </w:r>
            <w:r>
              <w:rPr>
                <w:spacing w:val="60"/>
              </w:rPr>
              <w:t xml:space="preserve">   </w:t>
            </w:r>
            <w:r>
              <w:rPr>
                <w:spacing w:val="-2"/>
              </w:rPr>
              <w:t>durante</w:t>
            </w:r>
          </w:p>
          <w:p w:rsidR="008C61AF" w:rsidRDefault="00000000">
            <w:pPr>
              <w:pStyle w:val="TableParagraph"/>
              <w:spacing w:line="268" w:lineRule="exact"/>
              <w:ind w:left="628"/>
              <w:jc w:val="both"/>
            </w:pPr>
            <w:r>
              <w:t>(20)</w:t>
            </w:r>
            <w:r>
              <w:rPr>
                <w:spacing w:val="7"/>
              </w:rPr>
              <w:t xml:space="preserve"> </w:t>
            </w:r>
            <w:r>
              <w:t>días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consecutivos,</w:t>
            </w:r>
          </w:p>
          <w:p w:rsidR="008C61AF" w:rsidRDefault="00000000">
            <w:pPr>
              <w:pStyle w:val="TableParagraph"/>
              <w:spacing w:before="41" w:line="268" w:lineRule="exact"/>
              <w:ind w:left="628"/>
              <w:jc w:val="both"/>
            </w:pPr>
            <w:r>
              <w:t>sin</w:t>
            </w:r>
            <w:r>
              <w:rPr>
                <w:spacing w:val="-7"/>
              </w:rPr>
              <w:t xml:space="preserve"> </w:t>
            </w:r>
            <w:r>
              <w:t>previa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justificación.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4217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116"/>
              <w:rPr>
                <w:b/>
              </w:rPr>
            </w:pPr>
          </w:p>
          <w:p w:rsidR="008C61A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103"/>
              </w:tabs>
              <w:spacing w:before="21" w:line="259" w:lineRule="auto"/>
              <w:ind w:left="69" w:right="59"/>
            </w:pPr>
            <w:r>
              <w:t>Entregar,</w:t>
            </w:r>
            <w:r>
              <w:rPr>
                <w:spacing w:val="1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>del</w:t>
            </w:r>
            <w:r>
              <w:tab/>
            </w:r>
            <w:r>
              <w:rPr>
                <w:spacing w:val="-4"/>
              </w:rPr>
              <w:t>plazo</w:t>
            </w:r>
          </w:p>
          <w:p w:rsidR="008C61AF" w:rsidRDefault="00000000">
            <w:pPr>
              <w:pStyle w:val="TableParagraph"/>
              <w:tabs>
                <w:tab w:val="left" w:pos="1278"/>
                <w:tab w:val="left" w:pos="1422"/>
              </w:tabs>
              <w:spacing w:line="259" w:lineRule="auto"/>
              <w:ind w:left="69" w:right="59"/>
            </w:pPr>
            <w:r>
              <w:t>establecido,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informes, 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6"/>
              </w:rPr>
              <w:t xml:space="preserve"> </w:t>
            </w:r>
            <w:r>
              <w:t>que le</w:t>
            </w:r>
            <w:r>
              <w:rPr>
                <w:spacing w:val="32"/>
              </w:rPr>
              <w:t xml:space="preserve"> </w:t>
            </w:r>
            <w:r>
              <w:t>sea</w:t>
            </w:r>
            <w:r>
              <w:rPr>
                <w:spacing w:val="32"/>
              </w:rPr>
              <w:t xml:space="preserve"> </w:t>
            </w:r>
            <w:r>
              <w:t xml:space="preserve">solicitada </w:t>
            </w:r>
            <w:r>
              <w:rPr>
                <w:spacing w:val="-5"/>
              </w:rPr>
              <w:t>por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:rsidR="008C61AF" w:rsidRDefault="00000000">
            <w:pPr>
              <w:pStyle w:val="TableParagraph"/>
              <w:tabs>
                <w:tab w:val="left" w:pos="994"/>
                <w:tab w:val="left" w:pos="1353"/>
              </w:tabs>
              <w:spacing w:line="259" w:lineRule="auto"/>
              <w:ind w:left="69" w:right="59"/>
            </w:pPr>
            <w:r>
              <w:rPr>
                <w:spacing w:val="-2"/>
              </w:rPr>
              <w:t>Coordinación académica,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t>las</w:t>
            </w:r>
            <w:r>
              <w:rPr>
                <w:spacing w:val="68"/>
              </w:rPr>
              <w:t xml:space="preserve"> </w:t>
            </w:r>
            <w:r>
              <w:t xml:space="preserve">obligaciones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95"/>
                <w:tab w:val="left" w:pos="1413"/>
              </w:tabs>
              <w:spacing w:before="20"/>
              <w:ind w:left="69" w:right="58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entrega informes de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gestión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>Coordinación Académica,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acuerdo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requerimientos </w:t>
            </w:r>
            <w:r>
              <w:rPr>
                <w:color w:val="000000"/>
              </w:rPr>
              <w:t>establecidos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6"/>
              </w:rPr>
              <w:t>el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9"/>
              </w:rPr>
              <w:t xml:space="preserve"> </w:t>
            </w:r>
            <w:r>
              <w:rPr>
                <w:color w:val="000000"/>
              </w:rPr>
              <w:t>Centro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formación.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spacing w:before="20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tabs>
                <w:tab w:val="left" w:pos="2354"/>
              </w:tabs>
              <w:spacing w:before="262" w:line="276" w:lineRule="auto"/>
              <w:ind w:left="628" w:right="144" w:hanging="360"/>
              <w:jc w:val="both"/>
            </w:pPr>
            <w:r>
              <w:t>1.</w:t>
            </w:r>
            <w:r>
              <w:rPr>
                <w:spacing w:val="40"/>
              </w:rPr>
              <w:t xml:space="preserve"> </w:t>
            </w:r>
            <w:r>
              <w:t xml:space="preserve">Correos enviados a la </w:t>
            </w:r>
            <w:r>
              <w:rPr>
                <w:spacing w:val="-2"/>
              </w:rPr>
              <w:t>coordinación</w:t>
            </w:r>
            <w:r>
              <w:tab/>
            </w:r>
            <w:r>
              <w:rPr>
                <w:spacing w:val="-4"/>
              </w:rPr>
              <w:t xml:space="preserve">con </w:t>
            </w:r>
            <w:r>
              <w:t>informes requeridos.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2899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261"/>
              <w:rPr>
                <w:b/>
              </w:rPr>
            </w:pPr>
          </w:p>
          <w:p w:rsidR="008C61A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168"/>
              </w:tabs>
              <w:spacing w:before="20" w:line="259" w:lineRule="auto"/>
              <w:ind w:left="69" w:right="59"/>
              <w:jc w:val="both"/>
            </w:pPr>
            <w:r>
              <w:t xml:space="preserve">Cumplir con los lineamientos 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:rsidR="008C61AF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</w:t>
            </w:r>
          </w:p>
          <w:p w:rsidR="008C61AF" w:rsidRDefault="00000000">
            <w:pPr>
              <w:pStyle w:val="TableParagraph"/>
              <w:tabs>
                <w:tab w:val="left" w:pos="1462"/>
              </w:tabs>
              <w:spacing w:line="249" w:lineRule="exact"/>
              <w:ind w:left="69"/>
            </w:pPr>
            <w:r>
              <w:rPr>
                <w:spacing w:val="-2"/>
              </w:rPr>
              <w:t>modifique</w:t>
            </w:r>
            <w:r>
              <w:tab/>
            </w:r>
            <w:r>
              <w:rPr>
                <w:spacing w:val="-10"/>
              </w:rPr>
              <w:t>o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495"/>
                <w:tab w:val="left" w:pos="613"/>
                <w:tab w:val="left" w:pos="675"/>
                <w:tab w:val="left" w:pos="1412"/>
              </w:tabs>
              <w:spacing w:before="20"/>
              <w:ind w:left="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imparte formación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acuerdo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los lineamientos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formación </w:t>
            </w:r>
            <w:r>
              <w:rPr>
                <w:color w:val="000000"/>
                <w:spacing w:val="-6"/>
              </w:rPr>
              <w:t>en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Ambientes Virtuales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>de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spacing w:before="20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tabs>
                <w:tab w:val="left" w:pos="1722"/>
              </w:tabs>
              <w:spacing w:before="261"/>
              <w:ind w:left="628"/>
              <w:jc w:val="both"/>
              <w:rPr>
                <w:b/>
              </w:rPr>
            </w:pPr>
            <w:r>
              <w:rPr>
                <w:b/>
                <w:spacing w:val="-5"/>
              </w:rPr>
              <w:t>Las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evidencias</w:t>
            </w:r>
          </w:p>
          <w:p w:rsidR="008C61AF" w:rsidRDefault="00000000">
            <w:pPr>
              <w:pStyle w:val="TableParagraph"/>
              <w:spacing w:before="41" w:line="276" w:lineRule="auto"/>
              <w:ind w:left="628" w:right="144"/>
              <w:jc w:val="both"/>
              <w:rPr>
                <w:b/>
              </w:rPr>
            </w:pPr>
            <w:r>
              <w:rPr>
                <w:b/>
              </w:rPr>
              <w:t>reposan en la plataforma Zajuna y Sofía Plus</w:t>
            </w:r>
          </w:p>
          <w:p w:rsidR="008C61AF" w:rsidRDefault="00000000">
            <w:pPr>
              <w:pStyle w:val="TableParagraph"/>
              <w:spacing w:before="242" w:line="276" w:lineRule="auto"/>
              <w:ind w:left="628" w:right="145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mencionadas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las </w:t>
            </w:r>
            <w:r>
              <w:rPr>
                <w:b/>
                <w:spacing w:val="-2"/>
              </w:rPr>
              <w:t>anteriores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27"/>
          <w:footerReference w:type="default" r:id="rId28"/>
          <w:pgSz w:w="12250" w:h="15850"/>
          <w:pgMar w:top="2320" w:right="708" w:bottom="2100" w:left="992" w:header="1022" w:footer="1919" w:gutter="0"/>
          <w:cols w:space="720"/>
        </w:sectPr>
      </w:pPr>
    </w:p>
    <w:p w:rsidR="008C61AF" w:rsidRDefault="008C61A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286"/>
        <w:gridCol w:w="181"/>
        <w:gridCol w:w="181"/>
        <w:gridCol w:w="195"/>
        <w:gridCol w:w="2836"/>
        <w:gridCol w:w="2415"/>
      </w:tblGrid>
      <w:tr w:rsidR="008C61AF">
        <w:trPr>
          <w:trHeight w:val="2148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664"/>
              </w:tabs>
              <w:spacing w:line="259" w:lineRule="auto"/>
              <w:ind w:left="69" w:right="58"/>
            </w:pPr>
            <w:r>
              <w:t>derogue,</w:t>
            </w:r>
            <w:r>
              <w:rPr>
                <w:spacing w:val="25"/>
              </w:rPr>
              <w:t xml:space="preserve"> </w:t>
            </w:r>
            <w:r>
              <w:t>la</w:t>
            </w:r>
            <w:r>
              <w:rPr>
                <w:spacing w:val="26"/>
              </w:rPr>
              <w:t xml:space="preserve"> </w:t>
            </w:r>
            <w:r>
              <w:t xml:space="preserve">cual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 </w:t>
            </w:r>
            <w:r>
              <w:t>publicada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ind w:left="69" w:right="496"/>
            </w:pPr>
            <w:r>
              <w:rPr>
                <w:spacing w:val="-2"/>
              </w:rPr>
              <w:t>Aprendizaje- AVA-V.5,</w:t>
            </w:r>
          </w:p>
          <w:p w:rsidR="008C61AF" w:rsidRDefault="00000000">
            <w:pPr>
              <w:pStyle w:val="TableParagraph"/>
              <w:tabs>
                <w:tab w:val="left" w:pos="1362"/>
              </w:tabs>
              <w:spacing w:before="1"/>
              <w:ind w:left="69" w:right="59"/>
            </w:pPr>
            <w:r>
              <w:rPr>
                <w:spacing w:val="-2"/>
              </w:rPr>
              <w:t>Reglamento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Aprendiz</w:t>
            </w:r>
            <w:r>
              <w:rPr>
                <w:spacing w:val="40"/>
              </w:rPr>
              <w:t xml:space="preserve"> </w:t>
            </w:r>
            <w:r>
              <w:t>Acuerdo</w:t>
            </w:r>
            <w:r>
              <w:rPr>
                <w:spacing w:val="40"/>
              </w:rPr>
              <w:t xml:space="preserve"> </w:t>
            </w:r>
            <w:r>
              <w:t>009</w:t>
            </w:r>
            <w:r>
              <w:rPr>
                <w:spacing w:val="40"/>
              </w:rPr>
              <w:t xml:space="preserve"> </w:t>
            </w:r>
            <w:r>
              <w:t>de 2024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manual</w:t>
            </w:r>
            <w:r>
              <w:rPr>
                <w:spacing w:val="-13"/>
              </w:rPr>
              <w:t xml:space="preserve"> </w:t>
            </w:r>
            <w:r>
              <w:t>de convivencia</w:t>
            </w:r>
            <w:r>
              <w:rPr>
                <w:spacing w:val="14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8C61AF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entidad.</w:t>
            </w:r>
          </w:p>
        </w:tc>
        <w:tc>
          <w:tcPr>
            <w:tcW w:w="28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ind w:left="628"/>
              <w:rPr>
                <w:b/>
              </w:rPr>
            </w:pPr>
            <w:r>
              <w:rPr>
                <w:b/>
                <w:spacing w:val="-2"/>
              </w:rPr>
              <w:t>obligaciones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4216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94"/>
              <w:rPr>
                <w:b/>
              </w:rPr>
            </w:pPr>
          </w:p>
          <w:p w:rsidR="008C61A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566"/>
                <w:tab w:val="left" w:pos="599"/>
                <w:tab w:val="left" w:pos="1302"/>
                <w:tab w:val="left" w:pos="1352"/>
                <w:tab w:val="left" w:pos="1477"/>
              </w:tabs>
              <w:spacing w:line="259" w:lineRule="auto"/>
              <w:ind w:left="69" w:right="59"/>
            </w:pPr>
            <w:r>
              <w:t>Participar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reuniones, </w:t>
            </w:r>
            <w:r w:rsidR="00043016">
              <w:rPr>
                <w:spacing w:val="-2"/>
              </w:rPr>
              <w:t>videoconferencia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as,</w:t>
            </w:r>
            <w:r>
              <w:tab/>
            </w:r>
            <w:r>
              <w:rPr>
                <w:spacing w:val="-2"/>
              </w:rPr>
              <w:t>talleres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actividades</w:t>
            </w:r>
            <w:r>
              <w:rPr>
                <w:spacing w:val="76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 xml:space="preserve">programen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2"/>
              </w:rPr>
              <w:t>parte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:rsidR="008C61AF" w:rsidRDefault="00000000">
            <w:pPr>
              <w:pStyle w:val="TableParagraph"/>
              <w:tabs>
                <w:tab w:val="left" w:pos="933"/>
                <w:tab w:val="left" w:pos="1278"/>
                <w:tab w:val="left" w:pos="1351"/>
                <w:tab w:val="left" w:pos="1404"/>
              </w:tabs>
              <w:spacing w:line="259" w:lineRule="auto"/>
              <w:ind w:left="69" w:right="58"/>
            </w:pPr>
            <w:r>
              <w:rPr>
                <w:spacing w:val="-2"/>
              </w:rPr>
              <w:t>Comercio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646"/>
                <w:tab w:val="left" w:pos="1052"/>
                <w:tab w:val="left" w:pos="1395"/>
                <w:tab w:val="left" w:pos="1536"/>
              </w:tabs>
              <w:spacing w:before="240"/>
              <w:ind w:left="169" w:right="60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 w:rsidR="00043016">
              <w:rPr>
                <w:color w:val="000000"/>
                <w:spacing w:val="-4"/>
              </w:rPr>
              <w:t>la videoconferencia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4"/>
              </w:rPr>
              <w:t>as,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talleres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actividades convocadas </w:t>
            </w:r>
            <w:r>
              <w:rPr>
                <w:color w:val="000000"/>
              </w:rPr>
              <w:t>desde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>el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Centro y/o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Equipo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E- Pedagogos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41" w:line="276" w:lineRule="auto"/>
              <w:ind w:left="628" w:right="143"/>
              <w:jc w:val="both"/>
            </w:pPr>
            <w:r>
              <w:t>Formato de asistencia a transferencias E- Pedagogos realizadas durante el periodo, a través la herramienta Microsoft Teams. (con fecha</w:t>
            </w:r>
            <w:r>
              <w:rPr>
                <w:spacing w:val="-5"/>
              </w:rPr>
              <w:t xml:space="preserve"> </w:t>
            </w:r>
            <w:r>
              <w:t>correspondiente al mes del informe).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3058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53"/>
              <w:rPr>
                <w:b/>
              </w:rPr>
            </w:pPr>
          </w:p>
          <w:p w:rsidR="008C61A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601"/>
                <w:tab w:val="left" w:pos="1068"/>
                <w:tab w:val="left" w:pos="1471"/>
              </w:tabs>
              <w:spacing w:before="1" w:line="259" w:lineRule="auto"/>
              <w:ind w:left="69" w:right="59"/>
            </w:pPr>
            <w:r>
              <w:rPr>
                <w:spacing w:val="-2"/>
              </w:rPr>
              <w:t>Realizar seguimiento</w:t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4"/>
              </w:rPr>
              <w:t xml:space="preserve"> los</w:t>
            </w:r>
            <w:r>
              <w:tab/>
            </w:r>
            <w:r>
              <w:rPr>
                <w:spacing w:val="-2"/>
              </w:rPr>
              <w:t xml:space="preserve">aprendices </w:t>
            </w:r>
            <w:r>
              <w:rPr>
                <w:spacing w:val="-5"/>
              </w:rPr>
              <w:t>en</w:t>
            </w:r>
            <w:r>
              <w:tab/>
            </w:r>
            <w:r>
              <w:tab/>
            </w:r>
            <w:r>
              <w:rPr>
                <w:spacing w:val="-4"/>
              </w:rPr>
              <w:t>etapa</w:t>
            </w:r>
          </w:p>
          <w:p w:rsidR="008C61AF" w:rsidRDefault="00000000">
            <w:pPr>
              <w:pStyle w:val="TableParagraph"/>
              <w:tabs>
                <w:tab w:val="left" w:pos="1422"/>
              </w:tabs>
              <w:spacing w:line="259" w:lineRule="auto"/>
              <w:ind w:left="69" w:right="60"/>
            </w:pPr>
            <w:r>
              <w:rPr>
                <w:spacing w:val="-2"/>
              </w:rPr>
              <w:t>productiva, según</w:t>
            </w:r>
            <w:r>
              <w:tab/>
            </w:r>
            <w:r>
              <w:rPr>
                <w:spacing w:val="-5"/>
              </w:rPr>
              <w:t>la</w:t>
            </w:r>
          </w:p>
          <w:p w:rsidR="008C61AF" w:rsidRDefault="00000000">
            <w:pPr>
              <w:pStyle w:val="TableParagraph"/>
              <w:tabs>
                <w:tab w:val="left" w:pos="1352"/>
                <w:tab w:val="left" w:pos="1477"/>
              </w:tabs>
              <w:spacing w:line="259" w:lineRule="auto"/>
              <w:ind w:left="69" w:right="60"/>
            </w:pPr>
            <w:r>
              <w:rPr>
                <w:spacing w:val="-2"/>
              </w:rPr>
              <w:t>asignación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requerimientos </w:t>
            </w:r>
            <w:r>
              <w:t>del</w:t>
            </w:r>
            <w:r>
              <w:rPr>
                <w:spacing w:val="80"/>
              </w:rPr>
              <w:t xml:space="preserve"> </w:t>
            </w:r>
            <w: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661"/>
                <w:tab w:val="left" w:pos="1128"/>
                <w:tab w:val="left" w:pos="1235"/>
                <w:tab w:val="left" w:pos="1478"/>
                <w:tab w:val="left" w:pos="1531"/>
              </w:tabs>
              <w:spacing w:before="240"/>
              <w:ind w:left="1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fue </w:t>
            </w:r>
            <w:r>
              <w:rPr>
                <w:color w:val="000000"/>
                <w:spacing w:val="-2"/>
              </w:rPr>
              <w:t>asignada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para </w:t>
            </w:r>
            <w:r>
              <w:rPr>
                <w:color w:val="000000"/>
                <w:spacing w:val="-2"/>
              </w:rPr>
              <w:t>hacer seguimiento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  <w:spacing w:val="-4"/>
              </w:rPr>
              <w:t xml:space="preserve"> los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aprendices </w:t>
            </w:r>
            <w:r>
              <w:rPr>
                <w:color w:val="000000"/>
                <w:spacing w:val="-5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etapa</w:t>
            </w:r>
          </w:p>
          <w:p w:rsidR="008C61AF" w:rsidRDefault="00000000">
            <w:pPr>
              <w:pStyle w:val="TableParagraph"/>
              <w:spacing w:before="1"/>
              <w:ind w:left="169"/>
            </w:pPr>
            <w:r>
              <w:rPr>
                <w:spacing w:val="-2"/>
              </w:rPr>
              <w:t>productiva.</w:t>
            </w:r>
          </w:p>
        </w:tc>
        <w:tc>
          <w:tcPr>
            <w:tcW w:w="28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000000">
            <w:pPr>
              <w:pStyle w:val="TableParagraph"/>
              <w:ind w:left="66"/>
            </w:pPr>
            <w:r>
              <w:rPr>
                <w:spacing w:val="-10"/>
              </w:rPr>
              <w:t>X</w:t>
            </w: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41"/>
              <w:ind w:left="268" w:right="258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aplica</w:t>
            </w:r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  <w:tc>
          <w:tcPr>
            <w:tcW w:w="2415" w:type="dxa"/>
          </w:tcPr>
          <w:p w:rsidR="008C61AF" w:rsidRDefault="00000000">
            <w:pPr>
              <w:pStyle w:val="TableParagraph"/>
              <w:tabs>
                <w:tab w:val="left" w:pos="626"/>
                <w:tab w:val="left" w:pos="1352"/>
                <w:tab w:val="left" w:pos="1958"/>
              </w:tabs>
              <w:spacing w:before="240"/>
              <w:ind w:left="164" w:right="65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>aplica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4"/>
              </w:rP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8C61AF">
        <w:trPr>
          <w:trHeight w:val="1583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121"/>
              <w:rPr>
                <w:b/>
              </w:rPr>
            </w:pPr>
          </w:p>
          <w:p w:rsidR="008C61A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457"/>
                <w:tab w:val="left" w:pos="1336"/>
              </w:tabs>
              <w:spacing w:line="259" w:lineRule="auto"/>
              <w:ind w:left="69" w:right="60"/>
            </w:pPr>
            <w:r>
              <w:rPr>
                <w:spacing w:val="-2"/>
              </w:rPr>
              <w:t xml:space="preserve">Comunicar oportunamente </w:t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spacing w:before="240"/>
              <w:ind w:left="1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>permanente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 xml:space="preserve">con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-2"/>
              </w:rPr>
              <w:t>Coordinadora</w:t>
            </w:r>
          </w:p>
          <w:p w:rsidR="008C61AF" w:rsidRDefault="00000000">
            <w:pPr>
              <w:pStyle w:val="TableParagraph"/>
              <w:spacing w:line="249" w:lineRule="exact"/>
              <w:ind w:left="169"/>
            </w:pPr>
            <w:r>
              <w:rPr>
                <w:spacing w:val="-2"/>
              </w:rPr>
              <w:t>académica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right="21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40"/>
              <w:ind w:left="166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8C61AF" w:rsidRDefault="00000000">
            <w:pPr>
              <w:pStyle w:val="TableParagraph"/>
              <w:spacing w:before="242"/>
              <w:ind w:left="268"/>
            </w:pPr>
            <w:r>
              <w:t>Correos enviados a la coordinadora durante el desarrollo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formación.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29"/>
          <w:footerReference w:type="default" r:id="rId30"/>
          <w:pgSz w:w="12250" w:h="15850"/>
          <w:pgMar w:top="2320" w:right="708" w:bottom="2040" w:left="992" w:header="1022" w:footer="1851" w:gutter="0"/>
          <w:cols w:space="720"/>
        </w:sectPr>
      </w:pPr>
    </w:p>
    <w:p w:rsidR="008C61AF" w:rsidRDefault="008C61A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286"/>
        <w:gridCol w:w="181"/>
        <w:gridCol w:w="181"/>
        <w:gridCol w:w="195"/>
        <w:gridCol w:w="2836"/>
        <w:gridCol w:w="2415"/>
      </w:tblGrid>
      <w:tr w:rsidR="008C61AF">
        <w:trPr>
          <w:trHeight w:val="2478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383"/>
                <w:tab w:val="left" w:pos="1468"/>
              </w:tabs>
              <w:spacing w:line="259" w:lineRule="auto"/>
              <w:ind w:left="69" w:right="59"/>
            </w:pPr>
            <w:r>
              <w:rPr>
                <w:spacing w:val="-2"/>
              </w:rPr>
              <w:t>anomalías</w:t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>se</w:t>
            </w:r>
          </w:p>
          <w:p w:rsidR="008C61AF" w:rsidRDefault="00000000">
            <w:pPr>
              <w:pStyle w:val="TableParagraph"/>
              <w:tabs>
                <w:tab w:val="left" w:pos="1418"/>
              </w:tabs>
              <w:spacing w:line="259" w:lineRule="auto"/>
              <w:ind w:left="69" w:right="59"/>
            </w:pPr>
            <w:r>
              <w:rPr>
                <w:spacing w:val="-2"/>
              </w:rPr>
              <w:t>presenten durante</w:t>
            </w:r>
            <w:r>
              <w:tab/>
            </w:r>
            <w:r>
              <w:rPr>
                <w:spacing w:val="-5"/>
              </w:rPr>
              <w:t>el</w:t>
            </w:r>
          </w:p>
          <w:p w:rsidR="008C61AF" w:rsidRDefault="00000000">
            <w:pPr>
              <w:pStyle w:val="TableParagraph"/>
              <w:tabs>
                <w:tab w:val="left" w:pos="1301"/>
              </w:tabs>
              <w:spacing w:line="268" w:lineRule="exact"/>
              <w:ind w:left="69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8C61AF" w:rsidRDefault="00000000">
            <w:pPr>
              <w:pStyle w:val="TableParagraph"/>
              <w:tabs>
                <w:tab w:val="left" w:pos="1352"/>
              </w:tabs>
              <w:spacing w:before="21" w:line="259" w:lineRule="auto"/>
              <w:ind w:left="69" w:right="60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1478"/>
              </w:tabs>
              <w:ind w:left="169" w:right="59"/>
            </w:pPr>
            <w:r>
              <w:rPr>
                <w:spacing w:val="-2"/>
              </w:rPr>
              <w:t>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28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4507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240"/>
              <w:rPr>
                <w:b/>
              </w:rPr>
            </w:pPr>
          </w:p>
          <w:p w:rsidR="008C61A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:rsidR="008C61AF" w:rsidRDefault="00000000">
            <w:pPr>
              <w:pStyle w:val="TableParagraph"/>
              <w:tabs>
                <w:tab w:val="left" w:pos="549"/>
                <w:tab w:val="left" w:pos="996"/>
                <w:tab w:val="left" w:pos="1324"/>
                <w:tab w:val="left" w:pos="1422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 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2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:rsidR="008C61AF" w:rsidRDefault="00000000">
            <w:pPr>
              <w:pStyle w:val="TableParagraph"/>
              <w:tabs>
                <w:tab w:val="left" w:pos="1352"/>
              </w:tabs>
              <w:spacing w:line="259" w:lineRule="auto"/>
              <w:ind w:left="69" w:right="60"/>
            </w:pPr>
            <w:r>
              <w:rPr>
                <w:spacing w:val="-2"/>
              </w:rPr>
              <w:t>modalidad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proyecto productivo,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661"/>
                <w:tab w:val="left" w:pos="1128"/>
                <w:tab w:val="left" w:pos="1478"/>
              </w:tabs>
              <w:spacing w:before="240"/>
              <w:ind w:left="1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 comprendido,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fue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asignada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hacer </w:t>
            </w:r>
            <w:r>
              <w:rPr>
                <w:color w:val="000000"/>
              </w:rPr>
              <w:t>apoyo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técnico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 xml:space="preserve">a </w:t>
            </w:r>
            <w:r>
              <w:rPr>
                <w:color w:val="000000"/>
                <w:spacing w:val="-4"/>
              </w:rPr>
              <w:t>los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aprendices </w:t>
            </w:r>
            <w:r>
              <w:rPr>
                <w:color w:val="000000"/>
                <w:spacing w:val="-5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etapa</w:t>
            </w:r>
          </w:p>
          <w:p w:rsidR="008C61AF" w:rsidRDefault="00000000">
            <w:pPr>
              <w:pStyle w:val="TableParagraph"/>
              <w:ind w:left="169"/>
            </w:pPr>
            <w:r>
              <w:t>productiva,</w:t>
            </w:r>
            <w:r>
              <w:rPr>
                <w:spacing w:val="-9"/>
              </w:rPr>
              <w:t xml:space="preserve"> </w:t>
            </w:r>
            <w:r>
              <w:t xml:space="preserve">bajo la modalidad de </w:t>
            </w:r>
            <w:r>
              <w:rPr>
                <w:spacing w:val="-2"/>
              </w:rPr>
              <w:t>proyecto productivo.</w:t>
            </w:r>
          </w:p>
        </w:tc>
        <w:tc>
          <w:tcPr>
            <w:tcW w:w="286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000000">
            <w:pPr>
              <w:pStyle w:val="TableParagraph"/>
              <w:ind w:left="66"/>
            </w:pPr>
            <w:r>
              <w:rPr>
                <w:spacing w:val="-10"/>
              </w:rPr>
              <w:t>X</w:t>
            </w: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41"/>
              <w:ind w:left="268" w:right="258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aplica</w:t>
            </w:r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  <w:tc>
          <w:tcPr>
            <w:tcW w:w="2415" w:type="dxa"/>
          </w:tcPr>
          <w:p w:rsidR="008C61AF" w:rsidRDefault="00000000">
            <w:pPr>
              <w:pStyle w:val="TableParagraph"/>
              <w:tabs>
                <w:tab w:val="left" w:pos="626"/>
                <w:tab w:val="left" w:pos="1352"/>
                <w:tab w:val="left" w:pos="1958"/>
              </w:tabs>
              <w:spacing w:before="240"/>
              <w:ind w:left="164" w:right="65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>aplica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4"/>
              </w:rP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8C61AF">
        <w:trPr>
          <w:trHeight w:val="3971"/>
        </w:trPr>
        <w:tc>
          <w:tcPr>
            <w:tcW w:w="856" w:type="dxa"/>
          </w:tcPr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rPr>
                <w:b/>
              </w:rPr>
            </w:pPr>
          </w:p>
          <w:p w:rsidR="008C61AF" w:rsidRDefault="008C61AF">
            <w:pPr>
              <w:pStyle w:val="TableParagraph"/>
              <w:spacing w:before="240"/>
              <w:rPr>
                <w:b/>
              </w:rPr>
            </w:pPr>
          </w:p>
          <w:p w:rsidR="008C61A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:rsidR="008C61AF" w:rsidRDefault="00000000">
            <w:pPr>
              <w:pStyle w:val="TableParagraph"/>
              <w:tabs>
                <w:tab w:val="left" w:pos="986"/>
                <w:tab w:val="left" w:pos="1108"/>
              </w:tabs>
              <w:spacing w:line="259" w:lineRule="auto"/>
              <w:ind w:left="69" w:right="59"/>
              <w:jc w:val="both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demás </w:t>
            </w:r>
            <w:r>
              <w:t xml:space="preserve">necesarias para </w:t>
            </w:r>
            <w:r>
              <w:rPr>
                <w:spacing w:val="-5"/>
              </w:rPr>
              <w:t>el</w:t>
            </w:r>
            <w:r>
              <w:tab/>
            </w:r>
            <w:r>
              <w:tab/>
            </w:r>
            <w:r>
              <w:rPr>
                <w:spacing w:val="-4"/>
              </w:rPr>
              <w:t>cabal</w:t>
            </w:r>
          </w:p>
          <w:p w:rsidR="008C61AF" w:rsidRDefault="00000000">
            <w:pPr>
              <w:pStyle w:val="TableParagraph"/>
              <w:tabs>
                <w:tab w:val="left" w:pos="994"/>
              </w:tabs>
              <w:spacing w:line="259" w:lineRule="auto"/>
              <w:ind w:left="69" w:right="59"/>
            </w:pPr>
            <w:r>
              <w:rPr>
                <w:spacing w:val="-2"/>
              </w:rPr>
              <w:t>cumplimiento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710" w:type="dxa"/>
          </w:tcPr>
          <w:p w:rsidR="008C61AF" w:rsidRDefault="00000000">
            <w:pPr>
              <w:pStyle w:val="TableParagraph"/>
              <w:tabs>
                <w:tab w:val="left" w:pos="1386"/>
              </w:tabs>
              <w:spacing w:before="240"/>
              <w:ind w:left="1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realiza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</w:rPr>
              <w:t>exámenes de: Inducción</w:t>
            </w:r>
            <w:r>
              <w:rPr>
                <w:color w:val="000000"/>
                <w:spacing w:val="70"/>
              </w:rPr>
              <w:t xml:space="preserve">   </w:t>
            </w:r>
            <w:r>
              <w:rPr>
                <w:color w:val="000000"/>
                <w:spacing w:val="-5"/>
              </w:rPr>
              <w:t>en</w:t>
            </w:r>
          </w:p>
          <w:p w:rsidR="008C61AF" w:rsidRDefault="00000000">
            <w:pPr>
              <w:pStyle w:val="TableParagraph"/>
              <w:spacing w:line="268" w:lineRule="exact"/>
              <w:ind w:left="169"/>
              <w:jc w:val="both"/>
            </w:pPr>
            <w:r>
              <w:t>Seguridad</w:t>
            </w:r>
            <w:r>
              <w:rPr>
                <w:spacing w:val="78"/>
                <w:w w:val="150"/>
              </w:rPr>
              <w:t xml:space="preserve">   </w:t>
            </w:r>
            <w:r>
              <w:rPr>
                <w:spacing w:val="-10"/>
              </w:rPr>
              <w:t>y</w:t>
            </w:r>
          </w:p>
          <w:p w:rsidR="008C61AF" w:rsidRDefault="00000000">
            <w:pPr>
              <w:pStyle w:val="TableParagraph"/>
              <w:tabs>
                <w:tab w:val="left" w:pos="1530"/>
              </w:tabs>
              <w:ind w:left="169" w:right="60"/>
              <w:jc w:val="both"/>
            </w:pPr>
            <w:r>
              <w:t xml:space="preserve">Salud en el Trabajo de la </w:t>
            </w:r>
            <w:r>
              <w:rPr>
                <w:spacing w:val="-2"/>
              </w:rPr>
              <w:t>entidad.</w:t>
            </w:r>
            <w:r>
              <w:tab/>
            </w:r>
            <w:r>
              <w:rPr>
                <w:spacing w:val="-10"/>
              </w:rPr>
              <w:t>Y</w:t>
            </w:r>
          </w:p>
          <w:p w:rsidR="008C61AF" w:rsidRDefault="00000000">
            <w:pPr>
              <w:pStyle w:val="TableParagraph"/>
              <w:tabs>
                <w:tab w:val="left" w:pos="1413"/>
              </w:tabs>
              <w:ind w:left="169" w:right="59"/>
              <w:jc w:val="both"/>
            </w:pPr>
            <w:r>
              <w:rPr>
                <w:spacing w:val="-2"/>
              </w:rPr>
              <w:t>Manual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discapacidad y su política en el SENA vigencia </w:t>
            </w:r>
            <w:r>
              <w:rPr>
                <w:spacing w:val="-2"/>
              </w:rPr>
              <w:t>2025.</w:t>
            </w:r>
          </w:p>
        </w:tc>
        <w:tc>
          <w:tcPr>
            <w:tcW w:w="286" w:type="dxa"/>
          </w:tcPr>
          <w:p w:rsidR="008C61AF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</w:tcPr>
          <w:p w:rsidR="008C61AF" w:rsidRDefault="00000000">
            <w:pPr>
              <w:pStyle w:val="TableParagraph"/>
              <w:spacing w:before="241"/>
              <w:ind w:left="268"/>
            </w:pPr>
            <w:r>
              <w:t>Capacitación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compañeros </w:t>
            </w:r>
            <w:r>
              <w:rPr>
                <w:spacing w:val="-2"/>
              </w:rPr>
              <w:t>nuevos.</w:t>
            </w:r>
          </w:p>
          <w:p w:rsidR="008C61AF" w:rsidRDefault="00000000">
            <w:pPr>
              <w:pStyle w:val="TableParagraph"/>
              <w:spacing w:before="241"/>
              <w:ind w:left="268" w:right="145"/>
            </w:pPr>
            <w:r>
              <w:t>Trabajo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equipo </w:t>
            </w:r>
            <w:r>
              <w:rPr>
                <w:spacing w:val="-2"/>
              </w:rPr>
              <w:t>constante.</w:t>
            </w:r>
          </w:p>
        </w:tc>
        <w:tc>
          <w:tcPr>
            <w:tcW w:w="2415" w:type="dxa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61AF" w:rsidRDefault="008C61AF">
      <w:pPr>
        <w:pStyle w:val="TableParagraph"/>
        <w:rPr>
          <w:rFonts w:ascii="Times New Roman"/>
          <w:sz w:val="20"/>
        </w:rPr>
        <w:sectPr w:rsidR="008C61AF">
          <w:headerReference w:type="default" r:id="rId31"/>
          <w:footerReference w:type="default" r:id="rId32"/>
          <w:pgSz w:w="12250" w:h="15850"/>
          <w:pgMar w:top="2320" w:right="708" w:bottom="2040" w:left="992" w:header="1022" w:footer="1851" w:gutter="0"/>
          <w:cols w:space="720"/>
        </w:sectPr>
      </w:pPr>
    </w:p>
    <w:p w:rsidR="008C61AF" w:rsidRDefault="008C61AF">
      <w:pPr>
        <w:pStyle w:val="Textoindependiente"/>
        <w:rPr>
          <w:b/>
          <w:sz w:val="22"/>
        </w:rPr>
      </w:pPr>
    </w:p>
    <w:p w:rsidR="008C61AF" w:rsidRDefault="008C61AF">
      <w:pPr>
        <w:pStyle w:val="Textoindependiente"/>
        <w:spacing w:before="18"/>
        <w:rPr>
          <w:b/>
          <w:sz w:val="22"/>
        </w:rPr>
      </w:pPr>
    </w:p>
    <w:p w:rsidR="008C61AF" w:rsidRDefault="00000000">
      <w:pPr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:rsidR="008C61AF" w:rsidRDefault="00000000">
      <w:pPr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:rsidR="008C61AF" w:rsidRDefault="008C61AF">
      <w:pPr>
        <w:pStyle w:val="Textoindependiente"/>
        <w:rPr>
          <w:sz w:val="22"/>
        </w:rPr>
      </w:pPr>
    </w:p>
    <w:p w:rsidR="008C61AF" w:rsidRDefault="00000000">
      <w:pPr>
        <w:spacing w:before="1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:rsidR="008C61AF" w:rsidRDefault="00000000">
      <w:pPr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:rsidR="008C61AF" w:rsidRDefault="00000000">
      <w:pPr>
        <w:pStyle w:val="Ttulo1"/>
        <w:numPr>
          <w:ilvl w:val="0"/>
          <w:numId w:val="1"/>
        </w:numPr>
        <w:tabs>
          <w:tab w:val="left" w:pos="1068"/>
        </w:tabs>
        <w:spacing w:before="268"/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:rsidR="008C61AF" w:rsidRDefault="00000000">
      <w:pPr>
        <w:spacing w:before="240"/>
        <w:ind w:left="709" w:right="997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:rsidR="008C61AF" w:rsidRDefault="008C61AF">
      <w:pPr>
        <w:pStyle w:val="Textoindependiente"/>
        <w:spacing w:before="24" w:after="1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8C61AF">
        <w:trPr>
          <w:trHeight w:val="537"/>
        </w:trPr>
        <w:tc>
          <w:tcPr>
            <w:tcW w:w="2155" w:type="dxa"/>
          </w:tcPr>
          <w:p w:rsidR="008C61AF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:rsidR="008C61AF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8C61AF">
        <w:trPr>
          <w:trHeight w:val="534"/>
        </w:trPr>
        <w:tc>
          <w:tcPr>
            <w:tcW w:w="2155" w:type="dxa"/>
            <w:vMerge w:val="restart"/>
          </w:tcPr>
          <w:p w:rsidR="008C61AF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:rsidR="008C61AF" w:rsidRDefault="00000000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:rsidR="008C61AF" w:rsidRDefault="00000000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:rsidR="008C61AF" w:rsidRDefault="00000000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:rsidR="008C61AF" w:rsidRDefault="00000000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8C61AF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:rsidR="008C61AF" w:rsidRDefault="008C61AF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:rsidR="008C61AF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8C61AF">
        <w:trPr>
          <w:trHeight w:val="839"/>
        </w:trPr>
        <w:tc>
          <w:tcPr>
            <w:tcW w:w="2155" w:type="dxa"/>
          </w:tcPr>
          <w:p w:rsidR="008C61AF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:rsidR="008C61AF" w:rsidRDefault="008C61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61AF">
        <w:trPr>
          <w:trHeight w:val="274"/>
        </w:trPr>
        <w:tc>
          <w:tcPr>
            <w:tcW w:w="2155" w:type="dxa"/>
            <w:vMerge w:val="restart"/>
          </w:tcPr>
          <w:p w:rsidR="008C61AF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:rsidR="008C61AF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:rsidR="008C61AF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8C61AF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:rsidR="008C61AF" w:rsidRDefault="008C61AF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C61A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:rsidR="008C61AF" w:rsidRDefault="00000000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:rsidR="008C61AF" w:rsidRDefault="008C61AF">
      <w:pPr>
        <w:pStyle w:val="Textoindependiente"/>
        <w:rPr>
          <w:sz w:val="22"/>
        </w:rPr>
      </w:pPr>
    </w:p>
    <w:p w:rsidR="008C61AF" w:rsidRDefault="008C61AF">
      <w:pPr>
        <w:pStyle w:val="Textoindependiente"/>
        <w:spacing w:before="3"/>
        <w:rPr>
          <w:sz w:val="22"/>
        </w:rPr>
      </w:pPr>
    </w:p>
    <w:p w:rsidR="008C61AF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:rsidR="008C61AF" w:rsidRDefault="008C61AF">
      <w:pPr>
        <w:pStyle w:val="Textoindependiente"/>
        <w:rPr>
          <w:b/>
          <w:sz w:val="20"/>
        </w:rPr>
      </w:pPr>
    </w:p>
    <w:p w:rsidR="008C61AF" w:rsidRDefault="00000000">
      <w:pPr>
        <w:pStyle w:val="Textoindependiente"/>
        <w:spacing w:before="3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1152271</wp:posOffset>
                </wp:positionH>
                <wp:positionV relativeFrom="paragraph">
                  <wp:posOffset>196084</wp:posOffset>
                </wp:positionV>
                <wp:extent cx="5761355" cy="525780"/>
                <wp:effectExtent l="0" t="0" r="0" b="0"/>
                <wp:wrapTopAndBottom/>
                <wp:docPr id="115" name="Text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C61AF" w:rsidRDefault="0000000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15" o:spid="_x0000_s1026" type="#_x0000_t202" style="position:absolute;margin-left:90.75pt;margin-top:15.45pt;width:453.65pt;height:41.4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" filled="f" strokeweight=".16931mm">
                <v:path arrowok="t"/>
                <v:textbox inset="0,0,0,0">
                  <w:txbxContent>
                    <w:p w:rsidR="008C61AF" w:rsidRDefault="00000000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C61AF" w:rsidRDefault="008C61AF">
      <w:pPr>
        <w:pStyle w:val="Textoindependiente"/>
        <w:spacing w:before="45"/>
        <w:rPr>
          <w:b/>
          <w:sz w:val="22"/>
        </w:rPr>
      </w:pPr>
    </w:p>
    <w:p w:rsidR="008C61AF" w:rsidRDefault="00000000">
      <w:pPr>
        <w:pStyle w:val="Ttulo2"/>
        <w:tabs>
          <w:tab w:val="left" w:pos="1539"/>
        </w:tabs>
        <w:spacing w:line="276" w:lineRule="auto"/>
        <w:ind w:right="997"/>
      </w:pPr>
      <w:r>
        <w:rPr>
          <w:spacing w:val="-2"/>
        </w:rPr>
        <w:t>NOTA:</w:t>
      </w:r>
      <w:r>
        <w:tab/>
        <w:t>en</w:t>
      </w:r>
      <w:r>
        <w:rPr>
          <w:spacing w:val="78"/>
        </w:rPr>
        <w:t xml:space="preserve"> </w:t>
      </w:r>
      <w:r>
        <w:t>caso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incumplimiento,</w:t>
      </w:r>
      <w:r>
        <w:rPr>
          <w:spacing w:val="78"/>
        </w:rPr>
        <w:t xml:space="preserve"> </w:t>
      </w:r>
      <w:r>
        <w:t>el</w:t>
      </w:r>
      <w:r>
        <w:rPr>
          <w:spacing w:val="78"/>
        </w:rPr>
        <w:t xml:space="preserve"> </w:t>
      </w:r>
      <w:r>
        <w:t>supervisor</w:t>
      </w:r>
      <w:r>
        <w:rPr>
          <w:spacing w:val="78"/>
        </w:rPr>
        <w:t xml:space="preserve"> </w:t>
      </w:r>
      <w:r>
        <w:t>presentara</w:t>
      </w:r>
      <w:r>
        <w:rPr>
          <w:spacing w:val="78"/>
        </w:rPr>
        <w:t xml:space="preserve"> </w:t>
      </w:r>
      <w:r>
        <w:t>una</w:t>
      </w:r>
      <w:r>
        <w:rPr>
          <w:spacing w:val="78"/>
        </w:rPr>
        <w:t xml:space="preserve"> </w:t>
      </w:r>
      <w:r>
        <w:t>evidencia</w:t>
      </w:r>
      <w:r>
        <w:rPr>
          <w:spacing w:val="78"/>
        </w:rPr>
        <w:t xml:space="preserve"> </w:t>
      </w:r>
      <w:r>
        <w:t>escrita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las irregularidades, anomalías o hechos que dieron lugar a este con la notificación al contratista.</w:t>
      </w:r>
    </w:p>
    <w:p w:rsidR="008C61AF" w:rsidRDefault="00000000">
      <w:pPr>
        <w:spacing w:before="201"/>
        <w:ind w:left="568"/>
        <w:rPr>
          <w:b/>
        </w:rPr>
      </w:pPr>
      <w:r>
        <w:t>Para</w:t>
      </w:r>
      <w:r>
        <w:rPr>
          <w:spacing w:val="-8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Medellín</w:t>
      </w:r>
      <w:r>
        <w:rPr>
          <w:b/>
        </w:rPr>
        <w:t>,</w:t>
      </w:r>
      <w:r>
        <w:rPr>
          <w:b/>
          <w:spacing w:val="-6"/>
        </w:rPr>
        <w:t xml:space="preserve"> </w:t>
      </w:r>
      <w:r w:rsidR="00E52926">
        <w:rPr>
          <w:b/>
        </w:rPr>
        <w:t>Octubre</w:t>
      </w:r>
      <w:r>
        <w:rPr>
          <w:b/>
          <w:spacing w:val="-6"/>
        </w:rPr>
        <w:t xml:space="preserve"> </w:t>
      </w:r>
      <w:r>
        <w:rPr>
          <w:b/>
        </w:rPr>
        <w:t>3</w:t>
      </w:r>
      <w:r w:rsidR="00E52926">
        <w:rPr>
          <w:b/>
        </w:rPr>
        <w:t>1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:rsidR="008C61AF" w:rsidRDefault="008C61AF">
      <w:pPr>
        <w:rPr>
          <w:b/>
        </w:rPr>
        <w:sectPr w:rsidR="008C61AF">
          <w:headerReference w:type="default" r:id="rId33"/>
          <w:footerReference w:type="default" r:id="rId34"/>
          <w:pgSz w:w="12250" w:h="15850"/>
          <w:pgMar w:top="2320" w:right="708" w:bottom="2040" w:left="992" w:header="1022" w:footer="1851" w:gutter="0"/>
          <w:cols w:space="720"/>
        </w:sectPr>
      </w:pPr>
    </w:p>
    <w:p w:rsidR="008C61AF" w:rsidRDefault="008C61AF">
      <w:pPr>
        <w:pStyle w:val="Textoindependiente"/>
        <w:rPr>
          <w:b/>
          <w:sz w:val="20"/>
        </w:rPr>
      </w:pPr>
    </w:p>
    <w:p w:rsidR="008C61AF" w:rsidRDefault="008C61AF">
      <w:pPr>
        <w:pStyle w:val="Textoindependiente"/>
        <w:spacing w:before="38"/>
        <w:rPr>
          <w:b/>
          <w:sz w:val="20"/>
        </w:rPr>
      </w:pPr>
    </w:p>
    <w:p w:rsidR="008C61AF" w:rsidRDefault="00000000">
      <w:pPr>
        <w:pStyle w:val="Textoindependiente"/>
        <w:spacing w:line="20" w:lineRule="exact"/>
        <w:ind w:left="228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3615054" cy="12700"/>
                <wp:effectExtent l="9525" t="0" r="4445" b="6350"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15054" cy="12700"/>
                          <a:chOff x="0" y="0"/>
                          <a:chExt cx="3615054" cy="12700"/>
                        </a:xfrm>
                      </wpg:grpSpPr>
                      <wps:wsp>
                        <wps:cNvPr id="125" name="Graphic 125"/>
                        <wps:cNvSpPr/>
                        <wps:spPr>
                          <a:xfrm>
                            <a:off x="0" y="6344"/>
                            <a:ext cx="361505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5054">
                                <a:moveTo>
                                  <a:pt x="0" y="0"/>
                                </a:moveTo>
                                <a:lnTo>
                                  <a:pt x="3614440" y="0"/>
                                </a:lnTo>
                              </a:path>
                            </a:pathLst>
                          </a:custGeom>
                          <a:ln w="126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9FDB28" id="Group 124" o:spid="_x0000_s1026" style="width:284.65pt;height:1pt;mso-position-horizontal-relative:char;mso-position-vertical-relative:line" coordsize="3615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">
                <v:shape id="Graphic 125" o:spid="_x0000_s1027" style="position:absolute;top:63;width:36150;height:13;visibility:visible;mso-wrap-style:square;v-text-anchor:top" coordsize="361505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" path="m,l3614440,e" filled="f" strokeweight=".35247mm">
                  <v:path arrowok="t"/>
                </v:shape>
                <w10:anchorlock/>
              </v:group>
            </w:pict>
          </mc:Fallback>
        </mc:AlternateContent>
      </w:r>
    </w:p>
    <w:p w:rsidR="008C61AF" w:rsidRDefault="00000000">
      <w:pPr>
        <w:pStyle w:val="Ttulo1"/>
        <w:spacing w:before="9"/>
        <w:ind w:left="0" w:right="424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:rsidR="008C61AF" w:rsidRDefault="008C61AF">
      <w:pPr>
        <w:pStyle w:val="Textoindependiente"/>
        <w:rPr>
          <w:b/>
          <w:sz w:val="22"/>
        </w:rPr>
      </w:pPr>
    </w:p>
    <w:p w:rsidR="008C61AF" w:rsidRDefault="008C61AF">
      <w:pPr>
        <w:pStyle w:val="Textoindependiente"/>
        <w:rPr>
          <w:b/>
          <w:sz w:val="22"/>
        </w:rPr>
      </w:pPr>
    </w:p>
    <w:p w:rsidR="008C61AF" w:rsidRDefault="008C61AF">
      <w:pPr>
        <w:pStyle w:val="Textoindependiente"/>
        <w:spacing w:before="13"/>
        <w:rPr>
          <w:b/>
          <w:sz w:val="22"/>
        </w:rPr>
      </w:pPr>
    </w:p>
    <w:p w:rsidR="008C61AF" w:rsidRDefault="00000000">
      <w:pPr>
        <w:ind w:left="709"/>
      </w:pPr>
      <w:r>
        <w:t>ANA</w:t>
      </w:r>
      <w:r>
        <w:rPr>
          <w:spacing w:val="-7"/>
        </w:rPr>
        <w:t xml:space="preserve"> </w:t>
      </w:r>
      <w:r>
        <w:t>MARIA</w:t>
      </w:r>
      <w:r>
        <w:rPr>
          <w:spacing w:val="-6"/>
        </w:rPr>
        <w:t xml:space="preserve"> </w:t>
      </w:r>
      <w:r>
        <w:t>PÁEZ</w:t>
      </w:r>
      <w:r>
        <w:rPr>
          <w:spacing w:val="-5"/>
        </w:rPr>
        <w:t xml:space="preserve"> </w:t>
      </w:r>
      <w:r>
        <w:rPr>
          <w:spacing w:val="-2"/>
        </w:rPr>
        <w:t>GÓMEZ</w:t>
      </w:r>
    </w:p>
    <w:p w:rsidR="008C61AF" w:rsidRDefault="008C61AF">
      <w:pPr>
        <w:pStyle w:val="Textoindependiente"/>
        <w:spacing w:before="11"/>
        <w:rPr>
          <w:sz w:val="22"/>
        </w:rPr>
      </w:pPr>
    </w:p>
    <w:p w:rsidR="008C61AF" w:rsidRDefault="00000000">
      <w:pPr>
        <w:pStyle w:val="Ttulo2"/>
      </w:pPr>
      <w:r>
        <w:rPr>
          <w:color w:val="000000"/>
          <w:highlight w:val="yellow"/>
        </w:rPr>
        <w:t>Supervisora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del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Contrato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highlight w:val="yellow"/>
        </w:rPr>
        <w:t>No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highlight w:val="yellow"/>
        </w:rPr>
        <w:t>CO1.PCCNTR.7456949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spacing w:val="-4"/>
          <w:highlight w:val="yellow"/>
        </w:rPr>
        <w:t>2025</w:t>
      </w:r>
    </w:p>
    <w:p w:rsidR="008C61AF" w:rsidRDefault="008C61AF">
      <w:pPr>
        <w:pStyle w:val="Textoindependiente"/>
        <w:spacing w:before="81"/>
        <w:rPr>
          <w:i/>
          <w:sz w:val="22"/>
        </w:rPr>
      </w:pPr>
    </w:p>
    <w:p w:rsidR="008C61AF" w:rsidRDefault="00000000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8C61AF">
      <w:headerReference w:type="default" r:id="rId35"/>
      <w:footerReference w:type="default" r:id="rId36"/>
      <w:pgSz w:w="12250" w:h="15850"/>
      <w:pgMar w:top="2320" w:right="708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13E7C" w:rsidRDefault="00B13E7C">
      <w:r>
        <w:separator/>
      </w:r>
    </w:p>
  </w:endnote>
  <w:endnote w:type="continuationSeparator" w:id="0">
    <w:p w:rsidR="00B13E7C" w:rsidRDefault="00B13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5340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0B4302" id="Graphic 7" o:spid="_x0000_s1026" style="position:absolute;margin-left:127.05pt;margin-top:720.6pt;width:.1pt;height:1pt;z-index:-1696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392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193.7pt;margin-top:688.55pt;width:224.8pt;height:54.95pt;z-index:-1696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5596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8075FB" id="Graphic 17" o:spid="_x0000_s1026" style="position:absolute;margin-left:127.05pt;margin-top:720.6pt;width:.1pt;height:1pt;z-index:-1696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648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0" type="#_x0000_t202" style="position:absolute;margin-left:193.7pt;margin-top:688.55pt;width:224.8pt;height:54.95pt;z-index:-1696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5852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C16200" id="Graphic 25" o:spid="_x0000_s1026" style="position:absolute;margin-left:127.05pt;margin-top:720.6pt;width:.1pt;height:1pt;z-index:-1695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904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2" type="#_x0000_t202" style="position:absolute;margin-left:193.7pt;margin-top:688.55pt;width:224.8pt;height:54.95pt;z-index:-1695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108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30EB5A" id="Graphic 33" o:spid="_x0000_s1026" style="position:absolute;margin-left:127.05pt;margin-top:720.6pt;width:.1pt;height:1pt;z-index:-16955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160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4" o:spid="_x0000_s1034" type="#_x0000_t202" style="position:absolute;margin-left:193.7pt;margin-top:688.55pt;width:224.8pt;height:54.95pt;z-index:-16954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364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1" name="Graphic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DF25A8" id="Graphic 41" o:spid="_x0000_s1026" style="position:absolute;margin-left:127.05pt;margin-top:720.6pt;width:.1pt;height:1pt;z-index:-16952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416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2" o:spid="_x0000_s1036" type="#_x0000_t202" style="position:absolute;margin-left:193.7pt;margin-top:688.55pt;width:224.8pt;height:54.95pt;z-index:-16952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620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9" name="Graphic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182DFA" id="Graphic 49" o:spid="_x0000_s1026" style="position:absolute;margin-left:127.05pt;margin-top:720.6pt;width:.1pt;height:1pt;z-index:-16950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672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0" o:spid="_x0000_s1038" type="#_x0000_t202" style="position:absolute;margin-left:193.7pt;margin-top:688.55pt;width:224.8pt;height:54.95pt;z-index:-1694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876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87D50C" id="Graphic 57" o:spid="_x0000_s1026" style="position:absolute;margin-left:127.05pt;margin-top:720.6pt;width:.1pt;height:1pt;z-index:-1694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928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8" o:spid="_x0000_s1040" type="#_x0000_t202" style="position:absolute;margin-left:193.7pt;margin-top:688.55pt;width:224.8pt;height:54.95pt;z-index:-1694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132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5" name="Graphic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C0A237" id="Graphic 65" o:spid="_x0000_s1026" style="position:absolute;margin-left:127.05pt;margin-top:720.6pt;width:.1pt;height:1pt;z-index:-1694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184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6" o:spid="_x0000_s1042" type="#_x0000_t202" style="position:absolute;margin-left:193.7pt;margin-top:688.55pt;width:224.8pt;height:54.95pt;z-index:-1694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388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3" name="Graphic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AB8234" id="Graphic 73" o:spid="_x0000_s1026" style="position:absolute;margin-left:127.05pt;margin-top:720.6pt;width:.1pt;height:1pt;z-index:-16942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440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4" name="Text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4" o:spid="_x0000_s1044" type="#_x0000_t202" style="position:absolute;margin-left:193.7pt;margin-top:688.55pt;width:224.8pt;height:54.95pt;z-index:-1694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644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1" name="Graphic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789DDE" id="Graphic 81" o:spid="_x0000_s1026" style="position:absolute;margin-left:127.05pt;margin-top:720.6pt;width:.1pt;height:1pt;z-index:-1694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696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2" o:spid="_x0000_s1046" type="#_x0000_t202" style="position:absolute;margin-left:193.7pt;margin-top:688.55pt;width:224.8pt;height:54.95pt;z-index:-16939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900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9" name="Graphic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9476D8" id="Graphic 89" o:spid="_x0000_s1026" style="position:absolute;margin-left:127.05pt;margin-top:720.6pt;width:.1pt;height:1pt;z-index:-16937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952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0" o:spid="_x0000_s1048" type="#_x0000_t202" style="position:absolute;margin-left:193.7pt;margin-top:688.55pt;width:224.8pt;height:54.95pt;z-index:-1693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156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7" name="Graphic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4FF63E" id="Graphic 97" o:spid="_x0000_s1026" style="position:absolute;margin-left:127.05pt;margin-top:720.6pt;width:.1pt;height:1pt;z-index:-16934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208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8" name="Text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8" o:spid="_x0000_s1050" type="#_x0000_t202" style="position:absolute;margin-left:193.7pt;margin-top:688.55pt;width:224.8pt;height:54.95pt;z-index:-1693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412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5" name="Graphic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6DE87D" id="Graphic 105" o:spid="_x0000_s1026" style="position:absolute;margin-left:127.05pt;margin-top:720.6pt;width:.1pt;height:1pt;z-index:-16932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464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6" name="Text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6" o:spid="_x0000_s1052" type="#_x0000_t202" style="position:absolute;margin-left:193.7pt;margin-top:688.55pt;width:224.8pt;height:54.95pt;z-index:-1693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668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3" name="Graphic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0614DA" id="Graphic 113" o:spid="_x0000_s1026" style="position:absolute;margin-left:127.05pt;margin-top:720.6pt;width:.1pt;height:1pt;z-index:-1692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720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4" name="Text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4" o:spid="_x0000_s1054" type="#_x0000_t202" style="position:absolute;margin-left:193.7pt;margin-top:688.55pt;width:224.8pt;height:54.95pt;z-index:-1692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X3LL2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9248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2" name="Graphic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4801FF" id="Graphic 122" o:spid="_x0000_s1026" style="position:absolute;margin-left:127.05pt;margin-top:720.6pt;width:.1pt;height:1pt;z-index:-1692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9760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3" name="Text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1A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8C61AF" w:rsidRDefault="008C61AF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3" o:spid="_x0000_s1056" type="#_x0000_t202" style="position:absolute;margin-left:193.7pt;margin-top:688.55pt;width:224.8pt;height:54.95pt;z-index:-1692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NmvUH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:rsidR="008C61AF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8C61AF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8C61AF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8C61AF" w:rsidRDefault="008C61AF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13E7C" w:rsidRDefault="00B13E7C">
      <w:r>
        <w:separator/>
      </w:r>
    </w:p>
  </w:footnote>
  <w:footnote w:type="continuationSeparator" w:id="0">
    <w:p w:rsidR="00B13E7C" w:rsidRDefault="00B13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8C61AF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8C61AF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187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5106D2" id="Graphic 2" o:spid="_x0000_s1026" style="position:absolute;margin-left:93.15pt;margin-top:67.15pt;width:9.2pt;height:9.25pt;z-index:-1696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238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5DCE64" id="Graphic 3" o:spid="_x0000_s1026" style="position:absolute;margin-left:79.2pt;margin-top:77.6pt;width:38.7pt;height:6.3pt;z-index:-16964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5289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825059F" id="Group 4" o:spid="_x0000_s1026" style="position:absolute;margin-left:77.25pt;margin-top:85.1pt;width:41.25pt;height:21.8pt;z-index:-1696358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gumAEAACI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5hTzzhbaI2sZOM5G0steoZGi/xLYr5z9qcBTsT0V&#10;mPoHKC8kSwpwv09gXSFwwZ0IcBCF1/RoctJ//pepy9Pe/AY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vO5IL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443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C10F50" id="Graphic 12" o:spid="_x0000_s1026" style="position:absolute;margin-left:93.15pt;margin-top:67.15pt;width:9.2pt;height:9.25pt;z-index:-1696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494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F47F3D" id="Graphic 13" o:spid="_x0000_s1026" style="position:absolute;margin-left:79.2pt;margin-top:77.6pt;width:38.7pt;height:6.3pt;z-index:-16961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5545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DC67493" id="Group 14" o:spid="_x0000_s1026" style="position:absolute;margin-left:77.25pt;margin-top:85.1pt;width:41.25pt;height:21.8pt;z-index:-1696102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7Z2n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rO2dp1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R2wgAAANs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o/gdsv6QA5/wMAAP//AwBQSwECLQAUAAYACAAAACEA2+H2y+4AAACFAQAAEwAAAAAAAAAAAAAA&#10;AAAAAAAAW0NvbnRlbnRfVHlwZXNdLnhtbFBLAQItABQABgAIAAAAIQBa9CxbvwAAABUBAAALAAAA&#10;AAAAAAAAAAAAAB8BAABfcmVscy8ucmVsc1BLAQItABQABgAIAAAAIQBa4DR2wgAAANs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iLqxgAAANs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+H+SxxALm8AAAD//wMAUEsBAi0AFAAGAAgAAAAhANvh9svuAAAAhQEAABMAAAAAAAAA&#10;AAAAAAAAAAAAAFtDb250ZW50X1R5cGVzXS54bWxQSwECLQAUAAYACAAAACEAWvQsW78AAAAVAQAA&#10;CwAAAAAAAAAAAAAAAAAfAQAAX3JlbHMvLnJlbHNQSwECLQAUAAYACAAAACEALqoi6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1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PQmAEAACI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bSNvcop5ZwPtgbUMHGcj6WWn0EjRfwvsV87+WOCx2BwL&#10;TP0XKC8kSwrwaZfAukLgjDsR4CAKr+nR5KT//i9T56e9/gM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bznT0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699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BC48A1" id="Graphic 20" o:spid="_x0000_s1026" style="position:absolute;margin-left:93.15pt;margin-top:67.15pt;width:9.2pt;height:9.25pt;z-index:-1695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750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8F26DF" id="Graphic 21" o:spid="_x0000_s1026" style="position:absolute;margin-left:79.2pt;margin-top:77.6pt;width:38.7pt;height:6.3pt;z-index:-1695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5801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3" name="Graphic 2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459E659" id="Group 22" o:spid="_x0000_s1026" style="position:absolute;margin-left:77.25pt;margin-top:85.1pt;width:41.25pt;height:21.8pt;z-index:-1695846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ga4GfF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2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3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hiYoz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955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F5543E" id="Graphic 28" o:spid="_x0000_s1026" style="position:absolute;margin-left:93.15pt;margin-top:67.15pt;width:9.2pt;height:9.25pt;z-index:-1695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006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BB6E83" id="Graphic 29" o:spid="_x0000_s1026" style="position:absolute;margin-left:79.2pt;margin-top:77.6pt;width:38.7pt;height:6.3pt;z-index:-1695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6057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0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1" name="Graphic 3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06053C7" id="Group 30" o:spid="_x0000_s1026" style="position:absolute;margin-left:77.25pt;margin-top:85.1pt;width:41.25pt;height:21.8pt;z-index:-1695590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MG+Te9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3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5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JX2lgEAACI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211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5EB2C6" id="Graphic 36" o:spid="_x0000_s1026" style="position:absolute;margin-left:93.15pt;margin-top:67.15pt;width:9.2pt;height:9.25pt;z-index:-1695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262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7" name="Graphic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034EAD" id="Graphic 37" o:spid="_x0000_s1026" style="position:absolute;margin-left:79.2pt;margin-top:77.6pt;width:38.7pt;height:6.3pt;z-index:-1695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6313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9" name="Graphic 3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Image 4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4EE5CF9" id="Group 38" o:spid="_x0000_s1026" style="position:absolute;margin-left:77.25pt;margin-top:85.1pt;width:41.25pt;height:21.8pt;z-index:-1695334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DoPAVw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">
              <v:shape id="Graphic 3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DAY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DdvDAY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3" o:spid="_x0000_s1037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sb0MU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467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874356" id="Graphic 44" o:spid="_x0000_s1026" style="position:absolute;margin-left:93.15pt;margin-top:67.15pt;width:9.2pt;height:9.25pt;z-index:-1695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518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A6E103" id="Graphic 45" o:spid="_x0000_s1026" style="position:absolute;margin-left:79.2pt;margin-top:77.6pt;width:38.7pt;height:6.3pt;z-index:-16951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6569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6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7" name="Graphic 4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2B454C7" id="Group 46" o:spid="_x0000_s1026" style="position:absolute;margin-left:77.25pt;margin-top:85.1pt;width:41.25pt;height:21.8pt;z-index:-1695078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VsySUQ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KpWzJJ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4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jwe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Ajyjwe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1" o:spid="_x0000_s1039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r3mA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Ux6m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It8a9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723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C01900" id="Graphic 52" o:spid="_x0000_s1026" style="position:absolute;margin-left:93.15pt;margin-top:67.15pt;width:9.2pt;height:9.25pt;z-index:-1694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774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8B86E6" id="Graphic 53" o:spid="_x0000_s1026" style="position:absolute;margin-left:79.2pt;margin-top:77.6pt;width:38.7pt;height:6.3pt;z-index:-16948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6825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4" name="Group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5" name="Graphic 5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" name="Image 5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20CC915" id="Group 54" o:spid="_x0000_s1026" style="position:absolute;margin-left:77.25pt;margin-top:85.1pt;width:41.25pt;height:21.8pt;z-index:-1694822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YzsLR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5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9" o:spid="_x0000_s1041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IEJmQEAACM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LZO+yTHmrQ20BxYzcJ6NpJedQiNF/y2wYTn8Y4HHYnMs&#10;MPVfoDyRrCnAp10C6wqDM+7EgJMoxKZXk6P++79Mnd/2+g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PEIgQm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979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0" name="Graphic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7F08C3" id="Graphic 60" o:spid="_x0000_s1026" style="position:absolute;margin-left:93.15pt;margin-top:67.15pt;width:9.2pt;height:9.25pt;z-index:-1694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030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7A4D34" id="Graphic 61" o:spid="_x0000_s1026" style="position:absolute;margin-left:79.2pt;margin-top:77.6pt;width:38.7pt;height:6.3pt;z-index:-1694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081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3" name="Graphic 6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4" name="Image 6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938B2BB" id="Group 62" o:spid="_x0000_s1026" style="position:absolute;margin-left:77.25pt;margin-top:85.1pt;width:41.25pt;height:21.8pt;z-index:-1694566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cCtvUw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a3Arb1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6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7" o:spid="_x0000_s1043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jqlwEAACM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pNclxrK1g+7EYkbOs5X086DRSjF8imxYCf9c4LnYnQvM&#10;w3uoT6RoivD2kMH5yuCKOzPgJCqx+dWUqH//r1PXt739B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/uNjq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235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1F06E3" id="Graphic 68" o:spid="_x0000_s1026" style="position:absolute;margin-left:93.15pt;margin-top:67.15pt;width:9.2pt;height:9.25pt;z-index:-1694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286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9" name="Graphic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C1DAE6" id="Graphic 69" o:spid="_x0000_s1026" style="position:absolute;margin-left:79.2pt;margin-top:77.6pt;width:38.7pt;height:6.3pt;z-index:-1694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337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0" name="Group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1" name="Graphic 7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2" name="Image 7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2C2B6D" id="Group 70" o:spid="_x0000_s1026" style="position:absolute;margin-left:77.25pt;margin-top:85.1pt;width:41.25pt;height:21.8pt;z-index:-1694310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K2Bg/F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7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5" o:spid="_x0000_s1045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FqHHL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491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6" name="Graphic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D2DC3B" id="Graphic 76" o:spid="_x0000_s1026" style="position:absolute;margin-left:93.15pt;margin-top:67.15pt;width:9.2pt;height:9.25pt;z-index:-16941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542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7" name="Graphic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194EAE" id="Graphic 77" o:spid="_x0000_s1026" style="position:absolute;margin-left:79.2pt;margin-top:77.6pt;width:38.7pt;height:6.3pt;z-index:-16941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593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8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9" name="Graphic 7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0" name="Image 8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3373FBF" id="Group 78" o:spid="_x0000_s1026" style="position:absolute;margin-left:77.25pt;margin-top:85.1pt;width:41.25pt;height:21.8pt;z-index:-1694054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CHsMVg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">
              <v:shape id="Graphic 7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3" o:spid="_x0000_s1047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0OBp9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747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4" name="Graphic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D91215" id="Graphic 84" o:spid="_x0000_s1026" style="position:absolute;margin-left:93.15pt;margin-top:67.15pt;width:9.2pt;height:9.25pt;z-index:-1693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798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5" name="Graphic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65322B" id="Graphic 85" o:spid="_x0000_s1026" style="position:absolute;margin-left:79.2pt;margin-top:77.6pt;width:38.7pt;height:6.3pt;z-index:-1693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849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6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7" name="Graphic 8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8" name="Image 8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D2186BB" id="Group 86" o:spid="_x0000_s1026" style="position:absolute;margin-left:77.25pt;margin-top:85.1pt;width:41.25pt;height:21.8pt;z-index:-1693798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UNbqn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8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1" o:spid="_x0000_s1049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AV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LnO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F5QMBW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003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2" name="Graphic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055CA4" id="Graphic 92" o:spid="_x0000_s1026" style="position:absolute;margin-left:93.15pt;margin-top:67.15pt;width:9.2pt;height:9.25pt;z-index:-1693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054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3" name="Graphic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284EBC" id="Graphic 93" o:spid="_x0000_s1026" style="position:absolute;margin-left:79.2pt;margin-top:77.6pt;width:38.7pt;height:6.3pt;z-index:-1693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105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4" name="Group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5" name="Graphic 9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6" name="Image 9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64AC003" id="Group 94" o:spid="_x0000_s1026" style="position:absolute;margin-left:77.25pt;margin-top:85.1pt;width:41.25pt;height:21.8pt;z-index:-1693542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UMaB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eFDGgV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9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9" name="Text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9" o:spid="_x0000_s1051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I2Hq+u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259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0" name="Graphic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5BC7E0" id="Graphic 100" o:spid="_x0000_s1026" style="position:absolute;margin-left:93.15pt;margin-top:67.15pt;width:9.2pt;height:9.25pt;z-index:-1693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310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1" name="Graphic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784568" id="Graphic 101" o:spid="_x0000_s1026" style="position:absolute;margin-left:79.2pt;margin-top:77.6pt;width:38.7pt;height:6.3pt;z-index:-1693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361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2" name="Group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3" name="Graphic 10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" name="Image 10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9719190" id="Group 102" o:spid="_x0000_s1026" style="position:absolute;margin-left:77.25pt;margin-top:85.1pt;width:41.25pt;height:21.8pt;z-index:-1693286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nkMhvVQQAAKY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10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7" name="Text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7" o:spid="_x0000_s1053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II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M38g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515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8" name="Graphic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7ACDFA" id="Graphic 108" o:spid="_x0000_s1026" style="position:absolute;margin-left:93.15pt;margin-top:67.15pt;width:9.2pt;height:9.25pt;z-index:-1693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566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9" name="Graphic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864BCC" id="Graphic 109" o:spid="_x0000_s1026" style="position:absolute;margin-left:79.2pt;margin-top:77.6pt;width:38.7pt;height:6.3pt;z-index:-1693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617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0" name="Group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1" name="Graphic 11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2" name="Image 11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C9AF178" id="Group 110" o:spid="_x0000_s1026" style="position:absolute;margin-left:77.25pt;margin-top:85.1pt;width:41.25pt;height:21.8pt;z-index:-1693030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">
              <v:shape id="Graphic 11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61A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6" name="Text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8C61AF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CO1.PCCNTR.7456949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8C61A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C61AF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8C61AF" w:rsidRDefault="008C61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8C61A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8C61AF" w:rsidRDefault="008C61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6" o:spid="_x0000_s1055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Gou7c2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8C61AF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CO1.PCCNTR.7456949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8C61A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8C61AF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8C61AF" w:rsidRDefault="008C61A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8C61A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8C61AF" w:rsidRDefault="008C61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7712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7" name="Graphic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16F0A8" id="Graphic 117" o:spid="_x0000_s1026" style="position:absolute;margin-left:93.15pt;margin-top:67.15pt;width:9.2pt;height:9.25pt;z-index:-1692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8224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8" name="Graphic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018AEB" id="Graphic 118" o:spid="_x0000_s1026" style="position:absolute;margin-left:79.2pt;margin-top:77.6pt;width:38.7pt;height:6.3pt;z-index:-1692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8736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9" name="Group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0" name="Graphic 120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1" name="Image 12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3A3C690" id="Group 119" o:spid="_x0000_s1026" style="position:absolute;margin-left:77.25pt;margin-top:85.1pt;width:41.25pt;height:21.8pt;z-index:-1692774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aU3hcVAEAACm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120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1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D622B"/>
    <w:multiLevelType w:val="hybridMultilevel"/>
    <w:tmpl w:val="C7E42102"/>
    <w:lvl w:ilvl="0" w:tplc="AAE4664E">
      <w:start w:val="1"/>
      <w:numFmt w:val="decimal"/>
      <w:lvlText w:val="%1."/>
      <w:lvlJc w:val="left"/>
      <w:pPr>
        <w:ind w:left="78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43EACB78">
      <w:numFmt w:val="bullet"/>
      <w:lvlText w:val="•"/>
      <w:lvlJc w:val="left"/>
      <w:pPr>
        <w:ind w:left="984" w:hanging="360"/>
      </w:pPr>
      <w:rPr>
        <w:rFonts w:hint="default"/>
        <w:lang w:val="es-ES" w:eastAsia="en-US" w:bidi="ar-SA"/>
      </w:rPr>
    </w:lvl>
    <w:lvl w:ilvl="2" w:tplc="5D68BE30">
      <w:numFmt w:val="bullet"/>
      <w:lvlText w:val="•"/>
      <w:lvlJc w:val="left"/>
      <w:pPr>
        <w:ind w:left="1189" w:hanging="360"/>
      </w:pPr>
      <w:rPr>
        <w:rFonts w:hint="default"/>
        <w:lang w:val="es-ES" w:eastAsia="en-US" w:bidi="ar-SA"/>
      </w:rPr>
    </w:lvl>
    <w:lvl w:ilvl="3" w:tplc="E708DD84">
      <w:numFmt w:val="bullet"/>
      <w:lvlText w:val="•"/>
      <w:lvlJc w:val="left"/>
      <w:pPr>
        <w:ind w:left="1393" w:hanging="360"/>
      </w:pPr>
      <w:rPr>
        <w:rFonts w:hint="default"/>
        <w:lang w:val="es-ES" w:eastAsia="en-US" w:bidi="ar-SA"/>
      </w:rPr>
    </w:lvl>
    <w:lvl w:ilvl="4" w:tplc="B5A034E8">
      <w:numFmt w:val="bullet"/>
      <w:lvlText w:val="•"/>
      <w:lvlJc w:val="left"/>
      <w:pPr>
        <w:ind w:left="1598" w:hanging="360"/>
      </w:pPr>
      <w:rPr>
        <w:rFonts w:hint="default"/>
        <w:lang w:val="es-ES" w:eastAsia="en-US" w:bidi="ar-SA"/>
      </w:rPr>
    </w:lvl>
    <w:lvl w:ilvl="5" w:tplc="0ACC8278">
      <w:numFmt w:val="bullet"/>
      <w:lvlText w:val="•"/>
      <w:lvlJc w:val="left"/>
      <w:pPr>
        <w:ind w:left="1803" w:hanging="360"/>
      </w:pPr>
      <w:rPr>
        <w:rFonts w:hint="default"/>
        <w:lang w:val="es-ES" w:eastAsia="en-US" w:bidi="ar-SA"/>
      </w:rPr>
    </w:lvl>
    <w:lvl w:ilvl="6" w:tplc="D7C2E740">
      <w:numFmt w:val="bullet"/>
      <w:lvlText w:val="•"/>
      <w:lvlJc w:val="left"/>
      <w:pPr>
        <w:ind w:left="2007" w:hanging="360"/>
      </w:pPr>
      <w:rPr>
        <w:rFonts w:hint="default"/>
        <w:lang w:val="es-ES" w:eastAsia="en-US" w:bidi="ar-SA"/>
      </w:rPr>
    </w:lvl>
    <w:lvl w:ilvl="7" w:tplc="09902B20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  <w:lvl w:ilvl="8" w:tplc="B5506AA2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BB26797"/>
    <w:multiLevelType w:val="hybridMultilevel"/>
    <w:tmpl w:val="FCDC51E2"/>
    <w:lvl w:ilvl="0" w:tplc="A2D68832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87B48B86">
      <w:numFmt w:val="bullet"/>
      <w:lvlText w:val="•"/>
      <w:lvlJc w:val="left"/>
      <w:pPr>
        <w:ind w:left="2008" w:hanging="361"/>
      </w:pPr>
      <w:rPr>
        <w:rFonts w:hint="default"/>
        <w:lang w:val="es-ES" w:eastAsia="en-US" w:bidi="ar-SA"/>
      </w:rPr>
    </w:lvl>
    <w:lvl w:ilvl="2" w:tplc="2230E606">
      <w:numFmt w:val="bullet"/>
      <w:lvlText w:val="•"/>
      <w:lvlJc w:val="left"/>
      <w:pPr>
        <w:ind w:left="2956" w:hanging="361"/>
      </w:pPr>
      <w:rPr>
        <w:rFonts w:hint="default"/>
        <w:lang w:val="es-ES" w:eastAsia="en-US" w:bidi="ar-SA"/>
      </w:rPr>
    </w:lvl>
    <w:lvl w:ilvl="3" w:tplc="17EABEC2">
      <w:numFmt w:val="bullet"/>
      <w:lvlText w:val="•"/>
      <w:lvlJc w:val="left"/>
      <w:pPr>
        <w:ind w:left="3904" w:hanging="361"/>
      </w:pPr>
      <w:rPr>
        <w:rFonts w:hint="default"/>
        <w:lang w:val="es-ES" w:eastAsia="en-US" w:bidi="ar-SA"/>
      </w:rPr>
    </w:lvl>
    <w:lvl w:ilvl="4" w:tplc="8DF8F62A">
      <w:numFmt w:val="bullet"/>
      <w:lvlText w:val="•"/>
      <w:lvlJc w:val="left"/>
      <w:pPr>
        <w:ind w:left="4852" w:hanging="361"/>
      </w:pPr>
      <w:rPr>
        <w:rFonts w:hint="default"/>
        <w:lang w:val="es-ES" w:eastAsia="en-US" w:bidi="ar-SA"/>
      </w:rPr>
    </w:lvl>
    <w:lvl w:ilvl="5" w:tplc="5F8251EC">
      <w:numFmt w:val="bullet"/>
      <w:lvlText w:val="•"/>
      <w:lvlJc w:val="left"/>
      <w:pPr>
        <w:ind w:left="5801" w:hanging="361"/>
      </w:pPr>
      <w:rPr>
        <w:rFonts w:hint="default"/>
        <w:lang w:val="es-ES" w:eastAsia="en-US" w:bidi="ar-SA"/>
      </w:rPr>
    </w:lvl>
    <w:lvl w:ilvl="6" w:tplc="5308EB90">
      <w:numFmt w:val="bullet"/>
      <w:lvlText w:val="•"/>
      <w:lvlJc w:val="left"/>
      <w:pPr>
        <w:ind w:left="6749" w:hanging="361"/>
      </w:pPr>
      <w:rPr>
        <w:rFonts w:hint="default"/>
        <w:lang w:val="es-ES" w:eastAsia="en-US" w:bidi="ar-SA"/>
      </w:rPr>
    </w:lvl>
    <w:lvl w:ilvl="7" w:tplc="9B1053CA">
      <w:numFmt w:val="bullet"/>
      <w:lvlText w:val="•"/>
      <w:lvlJc w:val="left"/>
      <w:pPr>
        <w:ind w:left="7697" w:hanging="361"/>
      </w:pPr>
      <w:rPr>
        <w:rFonts w:hint="default"/>
        <w:lang w:val="es-ES" w:eastAsia="en-US" w:bidi="ar-SA"/>
      </w:rPr>
    </w:lvl>
    <w:lvl w:ilvl="8" w:tplc="F4EED10C">
      <w:numFmt w:val="bullet"/>
      <w:lvlText w:val="•"/>
      <w:lvlJc w:val="left"/>
      <w:pPr>
        <w:ind w:left="8645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14442A46"/>
    <w:multiLevelType w:val="hybridMultilevel"/>
    <w:tmpl w:val="E11A2266"/>
    <w:lvl w:ilvl="0" w:tplc="F25070A4">
      <w:start w:val="1"/>
      <w:numFmt w:val="decimal"/>
      <w:lvlText w:val="%1."/>
      <w:lvlJc w:val="left"/>
      <w:pPr>
        <w:ind w:left="62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C8B2E6E4">
      <w:numFmt w:val="bullet"/>
      <w:lvlText w:val="•"/>
      <w:lvlJc w:val="left"/>
      <w:pPr>
        <w:ind w:left="840" w:hanging="360"/>
      </w:pPr>
      <w:rPr>
        <w:rFonts w:hint="default"/>
        <w:lang w:val="es-ES" w:eastAsia="en-US" w:bidi="ar-SA"/>
      </w:rPr>
    </w:lvl>
    <w:lvl w:ilvl="2" w:tplc="547C76C6">
      <w:numFmt w:val="bullet"/>
      <w:lvlText w:val="•"/>
      <w:lvlJc w:val="left"/>
      <w:pPr>
        <w:ind w:left="1061" w:hanging="360"/>
      </w:pPr>
      <w:rPr>
        <w:rFonts w:hint="default"/>
        <w:lang w:val="es-ES" w:eastAsia="en-US" w:bidi="ar-SA"/>
      </w:rPr>
    </w:lvl>
    <w:lvl w:ilvl="3" w:tplc="FA38F6F4">
      <w:numFmt w:val="bullet"/>
      <w:lvlText w:val="•"/>
      <w:lvlJc w:val="left"/>
      <w:pPr>
        <w:ind w:left="1281" w:hanging="360"/>
      </w:pPr>
      <w:rPr>
        <w:rFonts w:hint="default"/>
        <w:lang w:val="es-ES" w:eastAsia="en-US" w:bidi="ar-SA"/>
      </w:rPr>
    </w:lvl>
    <w:lvl w:ilvl="4" w:tplc="A4001CE8">
      <w:numFmt w:val="bullet"/>
      <w:lvlText w:val="•"/>
      <w:lvlJc w:val="left"/>
      <w:pPr>
        <w:ind w:left="1502" w:hanging="360"/>
      </w:pPr>
      <w:rPr>
        <w:rFonts w:hint="default"/>
        <w:lang w:val="es-ES" w:eastAsia="en-US" w:bidi="ar-SA"/>
      </w:rPr>
    </w:lvl>
    <w:lvl w:ilvl="5" w:tplc="74123622">
      <w:numFmt w:val="bullet"/>
      <w:lvlText w:val="•"/>
      <w:lvlJc w:val="left"/>
      <w:pPr>
        <w:ind w:left="1723" w:hanging="360"/>
      </w:pPr>
      <w:rPr>
        <w:rFonts w:hint="default"/>
        <w:lang w:val="es-ES" w:eastAsia="en-US" w:bidi="ar-SA"/>
      </w:rPr>
    </w:lvl>
    <w:lvl w:ilvl="6" w:tplc="135AAB2E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7" w:tplc="A29CB706">
      <w:numFmt w:val="bullet"/>
      <w:lvlText w:val="•"/>
      <w:lvlJc w:val="left"/>
      <w:pPr>
        <w:ind w:left="2164" w:hanging="360"/>
      </w:pPr>
      <w:rPr>
        <w:rFonts w:hint="default"/>
        <w:lang w:val="es-ES" w:eastAsia="en-US" w:bidi="ar-SA"/>
      </w:rPr>
    </w:lvl>
    <w:lvl w:ilvl="8" w:tplc="EFFC2A0C">
      <w:numFmt w:val="bullet"/>
      <w:lvlText w:val="•"/>
      <w:lvlJc w:val="left"/>
      <w:pPr>
        <w:ind w:left="238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E47458F"/>
    <w:multiLevelType w:val="hybridMultilevel"/>
    <w:tmpl w:val="6BB45374"/>
    <w:lvl w:ilvl="0" w:tplc="12DAAE22">
      <w:start w:val="1"/>
      <w:numFmt w:val="decimal"/>
      <w:lvlText w:val="%1."/>
      <w:lvlJc w:val="left"/>
      <w:pPr>
        <w:ind w:left="46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1B0FEFA">
      <w:numFmt w:val="bullet"/>
      <w:lvlText w:val="•"/>
      <w:lvlJc w:val="left"/>
      <w:pPr>
        <w:ind w:left="696" w:hanging="360"/>
      </w:pPr>
      <w:rPr>
        <w:rFonts w:hint="default"/>
        <w:lang w:val="es-ES" w:eastAsia="en-US" w:bidi="ar-SA"/>
      </w:rPr>
    </w:lvl>
    <w:lvl w:ilvl="2" w:tplc="67186DE2">
      <w:numFmt w:val="bullet"/>
      <w:lvlText w:val="•"/>
      <w:lvlJc w:val="left"/>
      <w:pPr>
        <w:ind w:left="933" w:hanging="360"/>
      </w:pPr>
      <w:rPr>
        <w:rFonts w:hint="default"/>
        <w:lang w:val="es-ES" w:eastAsia="en-US" w:bidi="ar-SA"/>
      </w:rPr>
    </w:lvl>
    <w:lvl w:ilvl="3" w:tplc="D844340E">
      <w:numFmt w:val="bullet"/>
      <w:lvlText w:val="•"/>
      <w:lvlJc w:val="left"/>
      <w:pPr>
        <w:ind w:left="1169" w:hanging="360"/>
      </w:pPr>
      <w:rPr>
        <w:rFonts w:hint="default"/>
        <w:lang w:val="es-ES" w:eastAsia="en-US" w:bidi="ar-SA"/>
      </w:rPr>
    </w:lvl>
    <w:lvl w:ilvl="4" w:tplc="8A2C30F2">
      <w:numFmt w:val="bullet"/>
      <w:lvlText w:val="•"/>
      <w:lvlJc w:val="left"/>
      <w:pPr>
        <w:ind w:left="1406" w:hanging="360"/>
      </w:pPr>
      <w:rPr>
        <w:rFonts w:hint="default"/>
        <w:lang w:val="es-ES" w:eastAsia="en-US" w:bidi="ar-SA"/>
      </w:rPr>
    </w:lvl>
    <w:lvl w:ilvl="5" w:tplc="1D90829A">
      <w:numFmt w:val="bullet"/>
      <w:lvlText w:val="•"/>
      <w:lvlJc w:val="left"/>
      <w:pPr>
        <w:ind w:left="1643" w:hanging="360"/>
      </w:pPr>
      <w:rPr>
        <w:rFonts w:hint="default"/>
        <w:lang w:val="es-ES" w:eastAsia="en-US" w:bidi="ar-SA"/>
      </w:rPr>
    </w:lvl>
    <w:lvl w:ilvl="6" w:tplc="CBB690AC">
      <w:numFmt w:val="bullet"/>
      <w:lvlText w:val="•"/>
      <w:lvlJc w:val="left"/>
      <w:pPr>
        <w:ind w:left="1879" w:hanging="360"/>
      </w:pPr>
      <w:rPr>
        <w:rFonts w:hint="default"/>
        <w:lang w:val="es-ES" w:eastAsia="en-US" w:bidi="ar-SA"/>
      </w:rPr>
    </w:lvl>
    <w:lvl w:ilvl="7" w:tplc="B6DEF1C0">
      <w:numFmt w:val="bullet"/>
      <w:lvlText w:val="•"/>
      <w:lvlJc w:val="left"/>
      <w:pPr>
        <w:ind w:left="2116" w:hanging="360"/>
      </w:pPr>
      <w:rPr>
        <w:rFonts w:hint="default"/>
        <w:lang w:val="es-ES" w:eastAsia="en-US" w:bidi="ar-SA"/>
      </w:rPr>
    </w:lvl>
    <w:lvl w:ilvl="8" w:tplc="E2A217CC">
      <w:numFmt w:val="bullet"/>
      <w:lvlText w:val="•"/>
      <w:lvlJc w:val="left"/>
      <w:pPr>
        <w:ind w:left="235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F976050"/>
    <w:multiLevelType w:val="hybridMultilevel"/>
    <w:tmpl w:val="40CACFD8"/>
    <w:lvl w:ilvl="0" w:tplc="062E6FFC">
      <w:start w:val="1"/>
      <w:numFmt w:val="decimal"/>
      <w:lvlText w:val="%1."/>
      <w:lvlJc w:val="left"/>
      <w:pPr>
        <w:ind w:left="628" w:hanging="360"/>
        <w:jc w:val="left"/>
      </w:pPr>
      <w:rPr>
        <w:rFonts w:hint="default"/>
        <w:spacing w:val="0"/>
        <w:w w:val="99"/>
        <w:lang w:val="es-ES" w:eastAsia="en-US" w:bidi="ar-SA"/>
      </w:rPr>
    </w:lvl>
    <w:lvl w:ilvl="1" w:tplc="717C0988">
      <w:numFmt w:val="bullet"/>
      <w:lvlText w:val="•"/>
      <w:lvlJc w:val="left"/>
      <w:pPr>
        <w:ind w:left="840" w:hanging="360"/>
      </w:pPr>
      <w:rPr>
        <w:rFonts w:hint="default"/>
        <w:lang w:val="es-ES" w:eastAsia="en-US" w:bidi="ar-SA"/>
      </w:rPr>
    </w:lvl>
    <w:lvl w:ilvl="2" w:tplc="E7EC0260">
      <w:numFmt w:val="bullet"/>
      <w:lvlText w:val="•"/>
      <w:lvlJc w:val="left"/>
      <w:pPr>
        <w:ind w:left="1061" w:hanging="360"/>
      </w:pPr>
      <w:rPr>
        <w:rFonts w:hint="default"/>
        <w:lang w:val="es-ES" w:eastAsia="en-US" w:bidi="ar-SA"/>
      </w:rPr>
    </w:lvl>
    <w:lvl w:ilvl="3" w:tplc="77628736">
      <w:numFmt w:val="bullet"/>
      <w:lvlText w:val="•"/>
      <w:lvlJc w:val="left"/>
      <w:pPr>
        <w:ind w:left="1281" w:hanging="360"/>
      </w:pPr>
      <w:rPr>
        <w:rFonts w:hint="default"/>
        <w:lang w:val="es-ES" w:eastAsia="en-US" w:bidi="ar-SA"/>
      </w:rPr>
    </w:lvl>
    <w:lvl w:ilvl="4" w:tplc="B25E67E4">
      <w:numFmt w:val="bullet"/>
      <w:lvlText w:val="•"/>
      <w:lvlJc w:val="left"/>
      <w:pPr>
        <w:ind w:left="1502" w:hanging="360"/>
      </w:pPr>
      <w:rPr>
        <w:rFonts w:hint="default"/>
        <w:lang w:val="es-ES" w:eastAsia="en-US" w:bidi="ar-SA"/>
      </w:rPr>
    </w:lvl>
    <w:lvl w:ilvl="5" w:tplc="0FD6E1C2">
      <w:numFmt w:val="bullet"/>
      <w:lvlText w:val="•"/>
      <w:lvlJc w:val="left"/>
      <w:pPr>
        <w:ind w:left="1723" w:hanging="360"/>
      </w:pPr>
      <w:rPr>
        <w:rFonts w:hint="default"/>
        <w:lang w:val="es-ES" w:eastAsia="en-US" w:bidi="ar-SA"/>
      </w:rPr>
    </w:lvl>
    <w:lvl w:ilvl="6" w:tplc="8CAE69AA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7" w:tplc="001CADD6">
      <w:numFmt w:val="bullet"/>
      <w:lvlText w:val="•"/>
      <w:lvlJc w:val="left"/>
      <w:pPr>
        <w:ind w:left="2164" w:hanging="360"/>
      </w:pPr>
      <w:rPr>
        <w:rFonts w:hint="default"/>
        <w:lang w:val="es-ES" w:eastAsia="en-US" w:bidi="ar-SA"/>
      </w:rPr>
    </w:lvl>
    <w:lvl w:ilvl="8" w:tplc="98BC0612">
      <w:numFmt w:val="bullet"/>
      <w:lvlText w:val="•"/>
      <w:lvlJc w:val="left"/>
      <w:pPr>
        <w:ind w:left="238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11F1451"/>
    <w:multiLevelType w:val="hybridMultilevel"/>
    <w:tmpl w:val="1C2C31BE"/>
    <w:lvl w:ilvl="0" w:tplc="8BACE6C8">
      <w:start w:val="1"/>
      <w:numFmt w:val="decimal"/>
      <w:lvlText w:val="%1."/>
      <w:lvlJc w:val="left"/>
      <w:pPr>
        <w:ind w:left="62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40C2DFC6">
      <w:numFmt w:val="bullet"/>
      <w:lvlText w:val="•"/>
      <w:lvlJc w:val="left"/>
      <w:pPr>
        <w:ind w:left="840" w:hanging="360"/>
      </w:pPr>
      <w:rPr>
        <w:rFonts w:hint="default"/>
        <w:lang w:val="es-ES" w:eastAsia="en-US" w:bidi="ar-SA"/>
      </w:rPr>
    </w:lvl>
    <w:lvl w:ilvl="2" w:tplc="43C0AAF2">
      <w:numFmt w:val="bullet"/>
      <w:lvlText w:val="•"/>
      <w:lvlJc w:val="left"/>
      <w:pPr>
        <w:ind w:left="1061" w:hanging="360"/>
      </w:pPr>
      <w:rPr>
        <w:rFonts w:hint="default"/>
        <w:lang w:val="es-ES" w:eastAsia="en-US" w:bidi="ar-SA"/>
      </w:rPr>
    </w:lvl>
    <w:lvl w:ilvl="3" w:tplc="78944300">
      <w:numFmt w:val="bullet"/>
      <w:lvlText w:val="•"/>
      <w:lvlJc w:val="left"/>
      <w:pPr>
        <w:ind w:left="1281" w:hanging="360"/>
      </w:pPr>
      <w:rPr>
        <w:rFonts w:hint="default"/>
        <w:lang w:val="es-ES" w:eastAsia="en-US" w:bidi="ar-SA"/>
      </w:rPr>
    </w:lvl>
    <w:lvl w:ilvl="4" w:tplc="C47C4676">
      <w:numFmt w:val="bullet"/>
      <w:lvlText w:val="•"/>
      <w:lvlJc w:val="left"/>
      <w:pPr>
        <w:ind w:left="1502" w:hanging="360"/>
      </w:pPr>
      <w:rPr>
        <w:rFonts w:hint="default"/>
        <w:lang w:val="es-ES" w:eastAsia="en-US" w:bidi="ar-SA"/>
      </w:rPr>
    </w:lvl>
    <w:lvl w:ilvl="5" w:tplc="908E0E4C">
      <w:numFmt w:val="bullet"/>
      <w:lvlText w:val="•"/>
      <w:lvlJc w:val="left"/>
      <w:pPr>
        <w:ind w:left="1723" w:hanging="360"/>
      </w:pPr>
      <w:rPr>
        <w:rFonts w:hint="default"/>
        <w:lang w:val="es-ES" w:eastAsia="en-US" w:bidi="ar-SA"/>
      </w:rPr>
    </w:lvl>
    <w:lvl w:ilvl="6" w:tplc="C3E83EE0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7" w:tplc="668C9CE4">
      <w:numFmt w:val="bullet"/>
      <w:lvlText w:val="•"/>
      <w:lvlJc w:val="left"/>
      <w:pPr>
        <w:ind w:left="2164" w:hanging="360"/>
      </w:pPr>
      <w:rPr>
        <w:rFonts w:hint="default"/>
        <w:lang w:val="es-ES" w:eastAsia="en-US" w:bidi="ar-SA"/>
      </w:rPr>
    </w:lvl>
    <w:lvl w:ilvl="8" w:tplc="78C6DD62">
      <w:numFmt w:val="bullet"/>
      <w:lvlText w:val="•"/>
      <w:lvlJc w:val="left"/>
      <w:pPr>
        <w:ind w:left="238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5DFA164F"/>
    <w:multiLevelType w:val="hybridMultilevel"/>
    <w:tmpl w:val="10502B0E"/>
    <w:lvl w:ilvl="0" w:tplc="4068254A">
      <w:start w:val="1"/>
      <w:numFmt w:val="decimal"/>
      <w:lvlText w:val="%1."/>
      <w:lvlJc w:val="left"/>
      <w:pPr>
        <w:ind w:left="62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AB4792C">
      <w:numFmt w:val="bullet"/>
      <w:lvlText w:val="•"/>
      <w:lvlJc w:val="left"/>
      <w:pPr>
        <w:ind w:left="840" w:hanging="360"/>
      </w:pPr>
      <w:rPr>
        <w:rFonts w:hint="default"/>
        <w:lang w:val="es-ES" w:eastAsia="en-US" w:bidi="ar-SA"/>
      </w:rPr>
    </w:lvl>
    <w:lvl w:ilvl="2" w:tplc="2B6AF0AC">
      <w:numFmt w:val="bullet"/>
      <w:lvlText w:val="•"/>
      <w:lvlJc w:val="left"/>
      <w:pPr>
        <w:ind w:left="1061" w:hanging="360"/>
      </w:pPr>
      <w:rPr>
        <w:rFonts w:hint="default"/>
        <w:lang w:val="es-ES" w:eastAsia="en-US" w:bidi="ar-SA"/>
      </w:rPr>
    </w:lvl>
    <w:lvl w:ilvl="3" w:tplc="BD666654">
      <w:numFmt w:val="bullet"/>
      <w:lvlText w:val="•"/>
      <w:lvlJc w:val="left"/>
      <w:pPr>
        <w:ind w:left="1281" w:hanging="360"/>
      </w:pPr>
      <w:rPr>
        <w:rFonts w:hint="default"/>
        <w:lang w:val="es-ES" w:eastAsia="en-US" w:bidi="ar-SA"/>
      </w:rPr>
    </w:lvl>
    <w:lvl w:ilvl="4" w:tplc="FA7AAA96">
      <w:numFmt w:val="bullet"/>
      <w:lvlText w:val="•"/>
      <w:lvlJc w:val="left"/>
      <w:pPr>
        <w:ind w:left="1502" w:hanging="360"/>
      </w:pPr>
      <w:rPr>
        <w:rFonts w:hint="default"/>
        <w:lang w:val="es-ES" w:eastAsia="en-US" w:bidi="ar-SA"/>
      </w:rPr>
    </w:lvl>
    <w:lvl w:ilvl="5" w:tplc="DA34851C">
      <w:numFmt w:val="bullet"/>
      <w:lvlText w:val="•"/>
      <w:lvlJc w:val="left"/>
      <w:pPr>
        <w:ind w:left="1723" w:hanging="360"/>
      </w:pPr>
      <w:rPr>
        <w:rFonts w:hint="default"/>
        <w:lang w:val="es-ES" w:eastAsia="en-US" w:bidi="ar-SA"/>
      </w:rPr>
    </w:lvl>
    <w:lvl w:ilvl="6" w:tplc="E8800BAC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7" w:tplc="1518984A">
      <w:numFmt w:val="bullet"/>
      <w:lvlText w:val="•"/>
      <w:lvlJc w:val="left"/>
      <w:pPr>
        <w:ind w:left="2164" w:hanging="360"/>
      </w:pPr>
      <w:rPr>
        <w:rFonts w:hint="default"/>
        <w:lang w:val="es-ES" w:eastAsia="en-US" w:bidi="ar-SA"/>
      </w:rPr>
    </w:lvl>
    <w:lvl w:ilvl="8" w:tplc="EAD6ACDE">
      <w:numFmt w:val="bullet"/>
      <w:lvlText w:val="•"/>
      <w:lvlJc w:val="left"/>
      <w:pPr>
        <w:ind w:left="2384" w:hanging="360"/>
      </w:pPr>
      <w:rPr>
        <w:rFonts w:hint="default"/>
        <w:lang w:val="es-ES" w:eastAsia="en-US" w:bidi="ar-SA"/>
      </w:rPr>
    </w:lvl>
  </w:abstractNum>
  <w:num w:numId="1" w16cid:durableId="1766143986">
    <w:abstractNumId w:val="1"/>
  </w:num>
  <w:num w:numId="2" w16cid:durableId="892041991">
    <w:abstractNumId w:val="4"/>
  </w:num>
  <w:num w:numId="3" w16cid:durableId="183829185">
    <w:abstractNumId w:val="5"/>
  </w:num>
  <w:num w:numId="4" w16cid:durableId="1324624917">
    <w:abstractNumId w:val="3"/>
  </w:num>
  <w:num w:numId="5" w16cid:durableId="686949698">
    <w:abstractNumId w:val="2"/>
  </w:num>
  <w:num w:numId="6" w16cid:durableId="890076397">
    <w:abstractNumId w:val="0"/>
  </w:num>
  <w:num w:numId="7" w16cid:durableId="6040015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1AF"/>
    <w:rsid w:val="00043016"/>
    <w:rsid w:val="0008204C"/>
    <w:rsid w:val="000A25BC"/>
    <w:rsid w:val="001D1E3B"/>
    <w:rsid w:val="00286D98"/>
    <w:rsid w:val="003007D0"/>
    <w:rsid w:val="00374147"/>
    <w:rsid w:val="003E280B"/>
    <w:rsid w:val="003E6398"/>
    <w:rsid w:val="005661B6"/>
    <w:rsid w:val="005F521A"/>
    <w:rsid w:val="00692BFE"/>
    <w:rsid w:val="007310E2"/>
    <w:rsid w:val="008C41A6"/>
    <w:rsid w:val="008C61AF"/>
    <w:rsid w:val="0094451E"/>
    <w:rsid w:val="00B13E7C"/>
    <w:rsid w:val="00B3544A"/>
    <w:rsid w:val="00C03C7A"/>
    <w:rsid w:val="00CC7DB8"/>
    <w:rsid w:val="00E120C3"/>
    <w:rsid w:val="00E52926"/>
    <w:rsid w:val="00F81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19E3D"/>
  <w15:docId w15:val="{F48A9E49-4FC9-4529-8724-0747945D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16</Pages>
  <Words>2449</Words>
  <Characters>13472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</dc:creator>
  <cp:lastModifiedBy>GLORIT A</cp:lastModifiedBy>
  <cp:revision>15</cp:revision>
  <dcterms:created xsi:type="dcterms:W3CDTF">2025-10-03T16:20:00Z</dcterms:created>
  <dcterms:modified xsi:type="dcterms:W3CDTF">2025-10-06T12:51:00Z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2025-10-03T00:00:00Z</vt:filetime>
  </property>
</Properties>
</file>