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2E32" w14:textId="7BDABA87" w:rsidR="009C0F15" w:rsidRDefault="009C0F15" w:rsidP="009C0F15">
      <w:pPr>
        <w:jc w:val="center"/>
        <w:rPr>
          <w:rFonts w:asciiTheme="majorHAnsi" w:hAnsiTheme="majorHAnsi" w:cstheme="majorHAnsi"/>
          <w:b/>
          <w:bCs/>
          <w:sz w:val="22"/>
          <w:szCs w:val="22"/>
        </w:rPr>
      </w:pPr>
      <w:bookmarkStart w:id="0" w:name="_Toc46752696"/>
      <w:r w:rsidRPr="0012059A">
        <w:rPr>
          <w:rFonts w:asciiTheme="majorHAnsi" w:hAnsiTheme="majorHAnsi" w:cstheme="majorHAnsi"/>
          <w:b/>
          <w:bCs/>
          <w:sz w:val="22"/>
          <w:szCs w:val="22"/>
        </w:rPr>
        <w:t xml:space="preserve">PROCESO GESTIÓN DEL TALENTO HUMANO </w:t>
      </w:r>
    </w:p>
    <w:p w14:paraId="1132BC04" w14:textId="77777777" w:rsidR="0012059A" w:rsidRPr="0012059A" w:rsidRDefault="0012059A" w:rsidP="009C0F15">
      <w:pPr>
        <w:jc w:val="center"/>
        <w:rPr>
          <w:rFonts w:asciiTheme="majorHAnsi" w:hAnsiTheme="majorHAnsi" w:cstheme="majorHAnsi"/>
          <w:b/>
          <w:bCs/>
          <w:sz w:val="22"/>
          <w:szCs w:val="22"/>
        </w:rPr>
      </w:pPr>
    </w:p>
    <w:p w14:paraId="456BE0DB" w14:textId="42FEE738" w:rsidR="009F4403" w:rsidRDefault="009C0F15" w:rsidP="009C0F15">
      <w:pPr>
        <w:jc w:val="center"/>
        <w:rPr>
          <w:rFonts w:asciiTheme="majorHAnsi" w:hAnsiTheme="majorHAnsi" w:cstheme="majorHAnsi"/>
          <w:b/>
          <w:bCs/>
          <w:sz w:val="22"/>
          <w:szCs w:val="22"/>
        </w:rPr>
      </w:pPr>
      <w:r w:rsidRPr="0012059A">
        <w:rPr>
          <w:rFonts w:asciiTheme="majorHAnsi" w:hAnsiTheme="majorHAnsi" w:cstheme="majorHAnsi"/>
          <w:b/>
          <w:bCs/>
          <w:sz w:val="22"/>
          <w:szCs w:val="22"/>
        </w:rPr>
        <w:t>FORMATO INFORME MENSUAL EJECUCIÓN CONTRACTUAL</w:t>
      </w:r>
      <w:bookmarkEnd w:id="0"/>
    </w:p>
    <w:p w14:paraId="47F9194C" w14:textId="77777777" w:rsidR="0012059A" w:rsidRPr="0012059A" w:rsidRDefault="0012059A" w:rsidP="009C0F15">
      <w:pPr>
        <w:jc w:val="center"/>
        <w:rPr>
          <w:rFonts w:asciiTheme="majorHAnsi" w:hAnsiTheme="majorHAnsi" w:cstheme="majorHAnsi"/>
          <w:b/>
          <w:bCs/>
          <w:sz w:val="22"/>
          <w:szCs w:val="22"/>
        </w:rPr>
      </w:pPr>
    </w:p>
    <w:p w14:paraId="2618C656" w14:textId="2366EDA4" w:rsidR="003E6FA9" w:rsidRPr="0012059A" w:rsidRDefault="003B4653" w:rsidP="00BC2BD3">
      <w:pPr>
        <w:ind w:left="3402" w:firstLine="1701"/>
        <w:rPr>
          <w:rFonts w:asciiTheme="majorHAnsi" w:hAnsiTheme="majorHAnsi" w:cstheme="majorHAnsi"/>
          <w:sz w:val="22"/>
          <w:szCs w:val="22"/>
        </w:rPr>
      </w:pPr>
      <w:r w:rsidRPr="0012059A">
        <w:rPr>
          <w:rFonts w:asciiTheme="majorHAnsi" w:hAnsiTheme="majorHAnsi" w:cstheme="majorHAnsi"/>
          <w:sz w:val="22"/>
          <w:szCs w:val="22"/>
        </w:rPr>
        <w:t>Inírida</w:t>
      </w:r>
      <w:r w:rsidR="00762462" w:rsidRPr="0012059A">
        <w:rPr>
          <w:rFonts w:asciiTheme="majorHAnsi" w:hAnsiTheme="majorHAnsi" w:cstheme="majorHAnsi"/>
          <w:sz w:val="22"/>
          <w:szCs w:val="22"/>
        </w:rPr>
        <w:t xml:space="preserve">, </w:t>
      </w:r>
      <w:r w:rsidR="00FF3B97">
        <w:rPr>
          <w:rFonts w:asciiTheme="majorHAnsi" w:hAnsiTheme="majorHAnsi" w:cstheme="majorHAnsi"/>
          <w:sz w:val="22"/>
          <w:szCs w:val="22"/>
        </w:rPr>
        <w:t>15</w:t>
      </w:r>
      <w:r w:rsidR="00762462" w:rsidRPr="0012059A">
        <w:rPr>
          <w:rFonts w:asciiTheme="majorHAnsi" w:hAnsiTheme="majorHAnsi" w:cstheme="majorHAnsi"/>
          <w:sz w:val="22"/>
          <w:szCs w:val="22"/>
        </w:rPr>
        <w:t xml:space="preserve"> de </w:t>
      </w:r>
      <w:r w:rsidR="00814168">
        <w:rPr>
          <w:rFonts w:asciiTheme="majorHAnsi" w:hAnsiTheme="majorHAnsi" w:cstheme="majorHAnsi"/>
          <w:sz w:val="22"/>
          <w:szCs w:val="22"/>
        </w:rPr>
        <w:t>diciembre</w:t>
      </w:r>
      <w:r w:rsidR="00762462" w:rsidRPr="0012059A">
        <w:rPr>
          <w:rFonts w:asciiTheme="majorHAnsi" w:hAnsiTheme="majorHAnsi" w:cstheme="majorHAnsi"/>
          <w:sz w:val="22"/>
          <w:szCs w:val="22"/>
        </w:rPr>
        <w:t xml:space="preserve"> de 2025</w:t>
      </w:r>
    </w:p>
    <w:p w14:paraId="0CAEDBC6" w14:textId="4B70166A"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Señor</w:t>
      </w:r>
    </w:p>
    <w:p w14:paraId="2B31E8B7" w14:textId="0FF73A0A" w:rsidR="009C0F15" w:rsidRPr="0012059A" w:rsidRDefault="00762462" w:rsidP="00CE61DA">
      <w:pPr>
        <w:jc w:val="both"/>
        <w:rPr>
          <w:rFonts w:asciiTheme="majorHAnsi" w:hAnsiTheme="majorHAnsi" w:cstheme="majorHAnsi"/>
          <w:b/>
          <w:bCs/>
          <w:sz w:val="22"/>
          <w:szCs w:val="22"/>
        </w:rPr>
      </w:pPr>
      <w:r w:rsidRPr="0012059A">
        <w:rPr>
          <w:rFonts w:asciiTheme="majorHAnsi" w:hAnsiTheme="majorHAnsi" w:cstheme="majorHAnsi"/>
          <w:b/>
          <w:bCs/>
          <w:sz w:val="22"/>
          <w:szCs w:val="22"/>
        </w:rPr>
        <w:t>ADRIAN QUERUBIN VELASQUEZ</w:t>
      </w:r>
    </w:p>
    <w:p w14:paraId="34B975A9" w14:textId="2AF30CE0"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SUPERVISOR CONTRATO No. </w:t>
      </w:r>
      <w:r w:rsidR="000445EA" w:rsidRPr="0012059A">
        <w:rPr>
          <w:rFonts w:asciiTheme="majorHAnsi" w:hAnsiTheme="majorHAnsi" w:cstheme="majorHAnsi"/>
          <w:color w:val="000000"/>
          <w:sz w:val="22"/>
          <w:szCs w:val="22"/>
        </w:rPr>
        <w:t>CO1.PCCNTR.7592011</w:t>
      </w:r>
    </w:p>
    <w:p w14:paraId="49E3A009" w14:textId="28E0A0A7"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Cargo del supervisor </w:t>
      </w:r>
      <w:r w:rsidR="00762462" w:rsidRPr="0012059A">
        <w:rPr>
          <w:rFonts w:asciiTheme="majorHAnsi" w:hAnsiTheme="majorHAnsi" w:cstheme="majorHAnsi"/>
          <w:sz w:val="22"/>
          <w:szCs w:val="22"/>
        </w:rPr>
        <w:t xml:space="preserve">COORDINADOR ACADEMICO </w:t>
      </w:r>
    </w:p>
    <w:p w14:paraId="3C7F4DFA" w14:textId="0B1D6C0B"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Dependencia </w:t>
      </w:r>
      <w:r w:rsidR="00687377" w:rsidRPr="0012059A">
        <w:rPr>
          <w:rFonts w:asciiTheme="majorHAnsi" w:hAnsiTheme="majorHAnsi" w:cstheme="majorHAnsi"/>
          <w:sz w:val="22"/>
          <w:szCs w:val="22"/>
        </w:rPr>
        <w:t>FORMACIÓN PROFESIONAL INTEGRAL</w:t>
      </w:r>
    </w:p>
    <w:p w14:paraId="51143B29" w14:textId="74D98A5D" w:rsidR="00823ADB" w:rsidRPr="0012059A" w:rsidRDefault="006F167E" w:rsidP="00F953D4">
      <w:pPr>
        <w:jc w:val="both"/>
        <w:rPr>
          <w:rFonts w:asciiTheme="majorHAnsi" w:hAnsiTheme="majorHAnsi" w:cstheme="majorHAnsi"/>
          <w:sz w:val="22"/>
          <w:szCs w:val="22"/>
        </w:rPr>
      </w:pPr>
      <w:r w:rsidRPr="0012059A">
        <w:rPr>
          <w:rFonts w:asciiTheme="majorHAnsi" w:hAnsiTheme="majorHAnsi" w:cstheme="majorHAnsi"/>
          <w:sz w:val="22"/>
          <w:szCs w:val="22"/>
        </w:rPr>
        <w:t>Inírida</w:t>
      </w:r>
      <w:r w:rsidR="00687377" w:rsidRPr="0012059A">
        <w:rPr>
          <w:rFonts w:asciiTheme="majorHAnsi" w:hAnsiTheme="majorHAnsi" w:cstheme="majorHAnsi"/>
          <w:sz w:val="22"/>
          <w:szCs w:val="22"/>
        </w:rPr>
        <w:t xml:space="preserve"> </w:t>
      </w:r>
    </w:p>
    <w:p w14:paraId="0E7DAC33" w14:textId="2C7F2FE6" w:rsidR="0012059A" w:rsidRPr="0012059A" w:rsidRDefault="009C0F15" w:rsidP="009D56C7">
      <w:pPr>
        <w:ind w:left="5103"/>
        <w:jc w:val="both"/>
        <w:rPr>
          <w:rFonts w:asciiTheme="majorHAnsi" w:hAnsiTheme="majorHAnsi" w:cstheme="majorHAnsi"/>
          <w:sz w:val="22"/>
          <w:szCs w:val="22"/>
        </w:rPr>
      </w:pPr>
      <w:r w:rsidRPr="0012059A">
        <w:rPr>
          <w:rFonts w:asciiTheme="majorHAnsi" w:hAnsiTheme="majorHAnsi" w:cstheme="majorHAnsi"/>
          <w:b/>
          <w:bCs/>
          <w:sz w:val="22"/>
          <w:szCs w:val="22"/>
        </w:rPr>
        <w:t>Asunto:</w:t>
      </w:r>
      <w:r w:rsidRPr="0012059A">
        <w:rPr>
          <w:rFonts w:asciiTheme="majorHAnsi" w:hAnsiTheme="majorHAnsi" w:cstheme="majorHAnsi"/>
          <w:sz w:val="22"/>
          <w:szCs w:val="22"/>
        </w:rPr>
        <w:t xml:space="preserve"> Informe mensual de ejecución contractual Mes </w:t>
      </w:r>
      <w:r w:rsidR="00814168">
        <w:rPr>
          <w:rFonts w:asciiTheme="majorHAnsi" w:hAnsiTheme="majorHAnsi" w:cstheme="majorHAnsi"/>
          <w:sz w:val="22"/>
          <w:szCs w:val="22"/>
        </w:rPr>
        <w:t>diciembre</w:t>
      </w:r>
      <w:r w:rsidRPr="0012059A">
        <w:rPr>
          <w:rFonts w:asciiTheme="majorHAnsi" w:hAnsiTheme="majorHAnsi" w:cstheme="majorHAnsi"/>
          <w:sz w:val="22"/>
          <w:szCs w:val="22"/>
        </w:rPr>
        <w:t xml:space="preserve"> del año 20</w:t>
      </w:r>
      <w:r w:rsidR="006F167E" w:rsidRPr="0012059A">
        <w:rPr>
          <w:rFonts w:asciiTheme="majorHAnsi" w:hAnsiTheme="majorHAnsi" w:cstheme="majorHAnsi"/>
          <w:sz w:val="22"/>
          <w:szCs w:val="22"/>
        </w:rPr>
        <w:t>25</w:t>
      </w:r>
    </w:p>
    <w:p w14:paraId="1E348DA4" w14:textId="77777777" w:rsidR="0012059A" w:rsidRPr="0012059A" w:rsidRDefault="0012059A" w:rsidP="005A3527">
      <w:pPr>
        <w:ind w:left="5103"/>
        <w:jc w:val="both"/>
        <w:rPr>
          <w:rFonts w:asciiTheme="majorHAnsi" w:hAnsiTheme="majorHAnsi" w:cstheme="majorHAnsi"/>
          <w:sz w:val="22"/>
          <w:szCs w:val="22"/>
        </w:rPr>
      </w:pPr>
    </w:p>
    <w:p w14:paraId="5F9CBB67" w14:textId="612AA1FF" w:rsidR="00823ADB"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b/>
          <w:bCs/>
          <w:sz w:val="22"/>
          <w:szCs w:val="22"/>
        </w:rPr>
        <w:t>Referencia:</w:t>
      </w:r>
      <w:r w:rsidRPr="0012059A">
        <w:rPr>
          <w:rFonts w:asciiTheme="majorHAnsi" w:hAnsiTheme="majorHAnsi" w:cstheme="majorHAnsi"/>
          <w:sz w:val="22"/>
          <w:szCs w:val="22"/>
        </w:rPr>
        <w:t xml:space="preserve"> No </w:t>
      </w:r>
      <w:r w:rsidR="000445EA" w:rsidRPr="0012059A">
        <w:rPr>
          <w:rFonts w:asciiTheme="majorHAnsi" w:hAnsiTheme="majorHAnsi" w:cstheme="majorHAnsi"/>
          <w:color w:val="000000"/>
          <w:sz w:val="22"/>
          <w:szCs w:val="22"/>
        </w:rPr>
        <w:t>CO1.PCCNTR.7592011</w:t>
      </w:r>
      <w:r w:rsidRPr="0012059A">
        <w:rPr>
          <w:rFonts w:asciiTheme="majorHAnsi" w:hAnsiTheme="majorHAnsi" w:cstheme="majorHAnsi"/>
          <w:sz w:val="22"/>
          <w:szCs w:val="22"/>
        </w:rPr>
        <w:t xml:space="preserve"> del año </w:t>
      </w:r>
      <w:r w:rsidR="000445EA" w:rsidRPr="0012059A">
        <w:rPr>
          <w:rFonts w:asciiTheme="majorHAnsi" w:hAnsiTheme="majorHAnsi" w:cstheme="majorHAnsi"/>
          <w:sz w:val="22"/>
          <w:szCs w:val="22"/>
        </w:rPr>
        <w:t>2025</w:t>
      </w:r>
    </w:p>
    <w:p w14:paraId="3B95902C" w14:textId="77777777" w:rsidR="0012059A" w:rsidRPr="0012059A" w:rsidRDefault="0012059A" w:rsidP="00CE61DA">
      <w:pPr>
        <w:jc w:val="both"/>
        <w:rPr>
          <w:rFonts w:asciiTheme="majorHAnsi" w:hAnsiTheme="majorHAnsi" w:cstheme="majorHAnsi"/>
          <w:sz w:val="22"/>
          <w:szCs w:val="22"/>
        </w:rPr>
      </w:pPr>
    </w:p>
    <w:p w14:paraId="64AC3D49" w14:textId="0E6777D9" w:rsidR="003E6FA9" w:rsidRDefault="008D09E2" w:rsidP="003E6FA9">
      <w:pPr>
        <w:jc w:val="both"/>
        <w:rPr>
          <w:rFonts w:asciiTheme="majorHAnsi" w:hAnsiTheme="majorHAnsi" w:cstheme="majorHAnsi"/>
          <w:sz w:val="22"/>
          <w:szCs w:val="22"/>
        </w:rPr>
      </w:pPr>
      <w:r w:rsidRPr="0012059A">
        <w:rPr>
          <w:rFonts w:asciiTheme="majorHAnsi" w:hAnsiTheme="majorHAnsi" w:cstheme="majorHAnsi"/>
          <w:sz w:val="22"/>
          <w:szCs w:val="22"/>
        </w:rPr>
        <w:t>Edilson Alexander Rodriguez</w:t>
      </w:r>
      <w:r w:rsidR="009C0F15" w:rsidRPr="0012059A">
        <w:rPr>
          <w:rFonts w:asciiTheme="majorHAnsi" w:hAnsiTheme="majorHAnsi" w:cstheme="majorHAnsi"/>
          <w:sz w:val="22"/>
          <w:szCs w:val="22"/>
        </w:rPr>
        <w:t xml:space="preserve">, identificado con la cédula de ciudadanía No. </w:t>
      </w:r>
      <w:r w:rsidRPr="0012059A">
        <w:rPr>
          <w:rFonts w:asciiTheme="majorHAnsi" w:hAnsiTheme="majorHAnsi" w:cstheme="majorHAnsi"/>
          <w:sz w:val="22"/>
          <w:szCs w:val="22"/>
        </w:rPr>
        <w:t>1121712146</w:t>
      </w:r>
      <w:r w:rsidR="009C0F15" w:rsidRPr="0012059A">
        <w:rPr>
          <w:rFonts w:asciiTheme="majorHAnsi" w:hAnsiTheme="majorHAnsi" w:cstheme="majorHAnsi"/>
          <w:sz w:val="22"/>
          <w:szCs w:val="22"/>
        </w:rPr>
        <w:t xml:space="preserve"> de, en</w:t>
      </w:r>
      <w:r w:rsidRPr="0012059A">
        <w:rPr>
          <w:rFonts w:asciiTheme="majorHAnsi" w:hAnsiTheme="majorHAnsi" w:cstheme="majorHAnsi"/>
          <w:sz w:val="22"/>
          <w:szCs w:val="22"/>
        </w:rPr>
        <w:t xml:space="preserve"> Inírida – Guainía en </w:t>
      </w:r>
      <w:r w:rsidR="009C0F15" w:rsidRPr="0012059A">
        <w:rPr>
          <w:rFonts w:asciiTheme="majorHAnsi" w:hAnsiTheme="majorHAnsi" w:cstheme="majorHAnsi"/>
          <w:sz w:val="22"/>
          <w:szCs w:val="22"/>
        </w:rPr>
        <w:t xml:space="preserve">mi calidad de Contratista del SENA, en </w:t>
      </w:r>
      <w:r w:rsidRPr="0012059A">
        <w:rPr>
          <w:rFonts w:asciiTheme="majorHAnsi" w:hAnsiTheme="majorHAnsi" w:cstheme="majorHAnsi"/>
          <w:sz w:val="22"/>
          <w:szCs w:val="22"/>
        </w:rPr>
        <w:t>coordinación académica</w:t>
      </w:r>
      <w:r w:rsidR="009C0F15" w:rsidRPr="0012059A">
        <w:rPr>
          <w:rFonts w:asciiTheme="majorHAnsi" w:hAnsiTheme="majorHAnsi" w:cstheme="majorHAnsi"/>
          <w:sz w:val="22"/>
          <w:szCs w:val="22"/>
        </w:rPr>
        <w:t xml:space="preserve">, en cumplimiento del Contrato de Prestación de Servicios de la referencia, a continuación, presento el Informe de actividades realizadas en el mes </w:t>
      </w:r>
      <w:r w:rsidR="00814168">
        <w:rPr>
          <w:rFonts w:asciiTheme="majorHAnsi" w:hAnsiTheme="majorHAnsi" w:cstheme="majorHAnsi"/>
          <w:sz w:val="22"/>
          <w:szCs w:val="22"/>
        </w:rPr>
        <w:t>diciembre</w:t>
      </w:r>
      <w:r w:rsidR="009C0F15" w:rsidRPr="0012059A">
        <w:rPr>
          <w:rFonts w:asciiTheme="majorHAnsi" w:hAnsiTheme="majorHAnsi" w:cstheme="majorHAnsi"/>
          <w:sz w:val="22"/>
          <w:szCs w:val="22"/>
        </w:rPr>
        <w:t>.</w:t>
      </w:r>
    </w:p>
    <w:p w14:paraId="7327D115" w14:textId="77777777" w:rsidR="0012059A" w:rsidRPr="0012059A" w:rsidRDefault="0012059A" w:rsidP="003E6FA9">
      <w:pPr>
        <w:jc w:val="both"/>
        <w:rPr>
          <w:rFonts w:asciiTheme="majorHAnsi" w:hAnsiTheme="majorHAnsi" w:cstheme="majorHAnsi"/>
          <w:sz w:val="22"/>
          <w:szCs w:val="22"/>
        </w:rPr>
      </w:pPr>
    </w:p>
    <w:p w14:paraId="138114EB" w14:textId="3A4C5D2A" w:rsidR="009C0F15" w:rsidRDefault="009C0F15" w:rsidP="003E6FA9">
      <w:pPr>
        <w:jc w:val="both"/>
        <w:rPr>
          <w:rFonts w:asciiTheme="majorHAnsi" w:hAnsiTheme="majorHAnsi" w:cstheme="majorHAnsi"/>
          <w:sz w:val="22"/>
          <w:szCs w:val="22"/>
        </w:rPr>
      </w:pPr>
      <w:r w:rsidRPr="0012059A">
        <w:rPr>
          <w:rFonts w:asciiTheme="majorHAnsi" w:hAnsiTheme="majorHAnsi" w:cstheme="majorHAnsi"/>
          <w:b/>
          <w:bCs/>
          <w:sz w:val="22"/>
          <w:szCs w:val="22"/>
        </w:rPr>
        <w:t>Valor y forma de Pago:</w:t>
      </w:r>
      <w:r w:rsidRPr="0012059A">
        <w:rPr>
          <w:rFonts w:asciiTheme="majorHAnsi" w:hAnsiTheme="majorHAnsi" w:cstheme="majorHAnsi"/>
          <w:sz w:val="22"/>
          <w:szCs w:val="22"/>
        </w:rPr>
        <w:t xml:space="preserve"> </w:t>
      </w:r>
      <w:r w:rsidR="00066FD0" w:rsidRPr="0012059A">
        <w:rPr>
          <w:rFonts w:asciiTheme="majorHAnsi" w:hAnsiTheme="majorHAnsi" w:cstheme="majorHAnsi"/>
          <w:sz w:val="22"/>
          <w:szCs w:val="22"/>
        </w:rPr>
        <w:t xml:space="preserve">Se fija como valor total para el contrato la suma de CINCUENTA Y </w:t>
      </w:r>
      <w:r w:rsidR="003462DB" w:rsidRPr="0012059A">
        <w:rPr>
          <w:rFonts w:asciiTheme="majorHAnsi" w:hAnsiTheme="majorHAnsi" w:cstheme="majorHAnsi"/>
          <w:sz w:val="22"/>
          <w:szCs w:val="22"/>
        </w:rPr>
        <w:t xml:space="preserve">UN MILLONES SETECIENTOS TREINTA Y OCHO MIL NOVENTA Y DOS </w:t>
      </w:r>
      <w:r w:rsidR="00066FD0" w:rsidRPr="0012059A">
        <w:rPr>
          <w:rFonts w:asciiTheme="majorHAnsi" w:hAnsiTheme="majorHAnsi" w:cstheme="majorHAnsi"/>
          <w:sz w:val="22"/>
          <w:szCs w:val="22"/>
        </w:rPr>
        <w:t>PESOS M/CTE. (</w:t>
      </w:r>
      <w:r w:rsidR="003462DB" w:rsidRPr="0012059A">
        <w:rPr>
          <w:rFonts w:asciiTheme="majorHAnsi" w:hAnsiTheme="majorHAnsi" w:cstheme="majorHAnsi"/>
          <w:sz w:val="22"/>
          <w:szCs w:val="22"/>
        </w:rPr>
        <w:t>$51.738.092</w:t>
      </w:r>
      <w:r w:rsidR="00066FD0" w:rsidRPr="0012059A">
        <w:rPr>
          <w:rFonts w:asciiTheme="majorHAnsi" w:hAnsiTheme="majorHAnsi" w:cstheme="majorHAnsi"/>
          <w:sz w:val="22"/>
          <w:szCs w:val="22"/>
        </w:rPr>
        <w:t xml:space="preserve">). Esta suma será pagada por el SENA al contratista de la siguiente manera: a) Un primer pago correspondiente a </w:t>
      </w:r>
      <w:r w:rsidR="003462DB" w:rsidRPr="0012059A">
        <w:rPr>
          <w:rFonts w:asciiTheme="majorHAnsi" w:hAnsiTheme="majorHAnsi" w:cstheme="majorHAnsi"/>
          <w:sz w:val="22"/>
          <w:szCs w:val="22"/>
        </w:rPr>
        <w:t>veinticuatro</w:t>
      </w:r>
      <w:r w:rsidR="00066FD0" w:rsidRPr="0012059A">
        <w:rPr>
          <w:rFonts w:asciiTheme="majorHAnsi" w:hAnsiTheme="majorHAnsi" w:cstheme="majorHAnsi"/>
          <w:sz w:val="22"/>
          <w:szCs w:val="22"/>
        </w:rPr>
        <w:t xml:space="preserve"> días del mes de </w:t>
      </w:r>
      <w:r w:rsidR="003462DB" w:rsidRPr="0012059A">
        <w:rPr>
          <w:rFonts w:asciiTheme="majorHAnsi" w:hAnsiTheme="majorHAnsi" w:cstheme="majorHAnsi"/>
          <w:sz w:val="22"/>
          <w:szCs w:val="22"/>
        </w:rPr>
        <w:t>marzo</w:t>
      </w:r>
      <w:r w:rsidR="00066FD0" w:rsidRPr="0012059A">
        <w:rPr>
          <w:rFonts w:asciiTheme="majorHAnsi" w:hAnsiTheme="majorHAnsi" w:cstheme="majorHAnsi"/>
          <w:sz w:val="22"/>
          <w:szCs w:val="22"/>
        </w:rPr>
        <w:t xml:space="preserve"> de 2025 por valor de </w:t>
      </w:r>
      <w:r w:rsidR="00554679" w:rsidRPr="0012059A">
        <w:rPr>
          <w:rFonts w:asciiTheme="majorHAnsi" w:hAnsiTheme="majorHAnsi" w:cstheme="majorHAnsi"/>
          <w:sz w:val="22"/>
          <w:szCs w:val="22"/>
        </w:rPr>
        <w:t>CUATRO MILLONES CUATROCIENTOS CUARENTA Y CUATRO MIL OCHOCIENTOS CINCUENTA Y TRES</w:t>
      </w:r>
      <w:r w:rsidR="00066FD0" w:rsidRPr="0012059A">
        <w:rPr>
          <w:rFonts w:asciiTheme="majorHAnsi" w:hAnsiTheme="majorHAnsi" w:cstheme="majorHAnsi"/>
          <w:sz w:val="22"/>
          <w:szCs w:val="22"/>
        </w:rPr>
        <w:t xml:space="preserve"> PESOS  M/CTE. ($ </w:t>
      </w:r>
      <w:r w:rsidR="003462DB" w:rsidRPr="0012059A">
        <w:rPr>
          <w:rFonts w:asciiTheme="majorHAnsi" w:hAnsiTheme="majorHAnsi" w:cstheme="majorHAnsi"/>
          <w:sz w:val="22"/>
          <w:szCs w:val="22"/>
        </w:rPr>
        <w:t>4.444.853</w:t>
      </w:r>
      <w:r w:rsidR="00066FD0" w:rsidRPr="0012059A">
        <w:rPr>
          <w:rFonts w:asciiTheme="majorHAnsi" w:hAnsiTheme="majorHAnsi" w:cstheme="majorHAnsi"/>
          <w:sz w:val="22"/>
          <w:szCs w:val="22"/>
        </w:rPr>
        <w:t xml:space="preserve">), b) </w:t>
      </w:r>
      <w:r w:rsidR="00554679" w:rsidRPr="0012059A">
        <w:rPr>
          <w:rFonts w:asciiTheme="majorHAnsi" w:hAnsiTheme="majorHAnsi" w:cstheme="majorHAnsi"/>
          <w:sz w:val="22"/>
          <w:szCs w:val="22"/>
        </w:rPr>
        <w:t>ocho</w:t>
      </w:r>
      <w:r w:rsidR="00066FD0" w:rsidRPr="0012059A">
        <w:rPr>
          <w:rFonts w:asciiTheme="majorHAnsi" w:hAnsiTheme="majorHAnsi" w:cstheme="majorHAnsi"/>
          <w:sz w:val="22"/>
          <w:szCs w:val="22"/>
        </w:rPr>
        <w:t xml:space="preserve"> (0</w:t>
      </w:r>
      <w:r w:rsidR="003462DB" w:rsidRPr="0012059A">
        <w:rPr>
          <w:rFonts w:asciiTheme="majorHAnsi" w:hAnsiTheme="majorHAnsi" w:cstheme="majorHAnsi"/>
          <w:sz w:val="22"/>
          <w:szCs w:val="22"/>
        </w:rPr>
        <w:t>8</w:t>
      </w:r>
      <w:r w:rsidR="00066FD0" w:rsidRPr="0012059A">
        <w:rPr>
          <w:rFonts w:asciiTheme="majorHAnsi" w:hAnsiTheme="majorHAnsi" w:cstheme="majorHAnsi"/>
          <w:sz w:val="22"/>
          <w:szCs w:val="22"/>
        </w:rPr>
        <w:t xml:space="preserve">) pagos iguales por los meses de </w:t>
      </w:r>
      <w:r w:rsidR="003462DB" w:rsidRPr="0012059A">
        <w:rPr>
          <w:rFonts w:asciiTheme="majorHAnsi" w:hAnsiTheme="majorHAnsi" w:cstheme="majorHAnsi"/>
          <w:sz w:val="22"/>
          <w:szCs w:val="22"/>
        </w:rPr>
        <w:t>abril</w:t>
      </w:r>
      <w:r w:rsidR="00066FD0" w:rsidRPr="0012059A">
        <w:rPr>
          <w:rFonts w:asciiTheme="majorHAnsi" w:hAnsiTheme="majorHAnsi" w:cstheme="majorHAnsi"/>
          <w:sz w:val="22"/>
          <w:szCs w:val="22"/>
        </w:rPr>
        <w:t xml:space="preserve"> a </w:t>
      </w:r>
      <w:r w:rsidR="003462DB" w:rsidRPr="0012059A">
        <w:rPr>
          <w:rFonts w:asciiTheme="majorHAnsi" w:hAnsiTheme="majorHAnsi" w:cstheme="majorHAnsi"/>
          <w:sz w:val="22"/>
          <w:szCs w:val="22"/>
        </w:rPr>
        <w:t>diciembre</w:t>
      </w:r>
      <w:r w:rsidR="00066FD0" w:rsidRPr="0012059A">
        <w:rPr>
          <w:rFonts w:asciiTheme="majorHAnsi" w:hAnsiTheme="majorHAnsi" w:cstheme="majorHAnsi"/>
          <w:sz w:val="22"/>
          <w:szCs w:val="22"/>
        </w:rPr>
        <w:t xml:space="preserve"> de 2025, por valor de CINCO MILLONES TRESCIENTOS TREINTA Y TRES MIL OCHOCIENTOS VEINTICUATRO PESOS M/CTE. ($5.333.824) cada uno y C) Un último pago en el mes de diciembre por un de CUATRO MILLONES OCHENTA Y NUEVE MIL DOSCIENTOS SESENTA Y CINCO PESOS M/CTE. ($4.089.265). sin exceder el 23 de diciembre de 2025.</w:t>
      </w:r>
    </w:p>
    <w:p w14:paraId="1E9EE4F5" w14:textId="7F7D31DB" w:rsidR="0012059A" w:rsidRDefault="0012059A" w:rsidP="003E6FA9">
      <w:pPr>
        <w:jc w:val="both"/>
        <w:rPr>
          <w:rFonts w:asciiTheme="majorHAnsi" w:hAnsiTheme="majorHAnsi" w:cstheme="majorHAnsi"/>
          <w:sz w:val="22"/>
          <w:szCs w:val="22"/>
        </w:rPr>
      </w:pPr>
    </w:p>
    <w:p w14:paraId="00EE8E81" w14:textId="77777777" w:rsidR="009D56C7" w:rsidRPr="0012059A" w:rsidRDefault="009D56C7" w:rsidP="003E6FA9">
      <w:pPr>
        <w:jc w:val="both"/>
        <w:rPr>
          <w:rFonts w:asciiTheme="majorHAnsi" w:hAnsiTheme="majorHAnsi" w:cstheme="majorHAnsi"/>
          <w:sz w:val="22"/>
          <w:szCs w:val="22"/>
        </w:rPr>
      </w:pPr>
    </w:p>
    <w:p w14:paraId="366C8885" w14:textId="1AF0436E" w:rsidR="00771D4C" w:rsidRPr="0012059A" w:rsidRDefault="009C0F15" w:rsidP="00F953D4">
      <w:pPr>
        <w:spacing w:line="360" w:lineRule="auto"/>
        <w:jc w:val="both"/>
        <w:rPr>
          <w:rFonts w:asciiTheme="majorHAnsi" w:hAnsiTheme="majorHAnsi" w:cstheme="majorHAnsi"/>
          <w:sz w:val="22"/>
          <w:szCs w:val="22"/>
        </w:rPr>
      </w:pPr>
      <w:r w:rsidRPr="0012059A">
        <w:rPr>
          <w:rFonts w:asciiTheme="majorHAnsi" w:hAnsiTheme="majorHAnsi" w:cstheme="majorHAnsi"/>
          <w:b/>
          <w:bCs/>
          <w:sz w:val="22"/>
          <w:szCs w:val="22"/>
        </w:rPr>
        <w:t>Plazo:</w:t>
      </w:r>
      <w:r w:rsidRPr="0012059A">
        <w:rPr>
          <w:rFonts w:asciiTheme="majorHAnsi" w:hAnsiTheme="majorHAnsi" w:cstheme="majorHAnsi"/>
          <w:sz w:val="22"/>
          <w:szCs w:val="22"/>
        </w:rPr>
        <w:t xml:space="preserve"> </w:t>
      </w:r>
      <w:bookmarkStart w:id="1" w:name="_Hlk215648936"/>
      <w:r w:rsidRPr="0012059A">
        <w:rPr>
          <w:rFonts w:asciiTheme="majorHAnsi" w:hAnsiTheme="majorHAnsi" w:cstheme="majorHAnsi"/>
          <w:sz w:val="22"/>
          <w:szCs w:val="22"/>
        </w:rPr>
        <w:t xml:space="preserve">Será </w:t>
      </w:r>
      <w:r w:rsidR="00066FD0" w:rsidRPr="0012059A">
        <w:rPr>
          <w:rFonts w:asciiTheme="majorHAnsi" w:hAnsiTheme="majorHAnsi" w:cstheme="majorHAnsi"/>
          <w:sz w:val="22"/>
          <w:szCs w:val="22"/>
        </w:rPr>
        <w:t xml:space="preserve">desde el 7 de marzo 2025 </w:t>
      </w:r>
      <w:r w:rsidRPr="0012059A">
        <w:rPr>
          <w:rFonts w:asciiTheme="majorHAnsi" w:hAnsiTheme="majorHAnsi" w:cstheme="majorHAnsi"/>
          <w:sz w:val="22"/>
          <w:szCs w:val="22"/>
        </w:rPr>
        <w:t xml:space="preserve">hasta el </w:t>
      </w:r>
      <w:r w:rsidR="008D09E2" w:rsidRPr="0012059A">
        <w:rPr>
          <w:rFonts w:asciiTheme="majorHAnsi" w:hAnsiTheme="majorHAnsi" w:cstheme="majorHAnsi"/>
          <w:sz w:val="22"/>
          <w:szCs w:val="22"/>
        </w:rPr>
        <w:t>23</w:t>
      </w:r>
      <w:r w:rsidRPr="0012059A">
        <w:rPr>
          <w:rFonts w:asciiTheme="majorHAnsi" w:hAnsiTheme="majorHAnsi" w:cstheme="majorHAnsi"/>
          <w:sz w:val="22"/>
          <w:szCs w:val="22"/>
        </w:rPr>
        <w:t xml:space="preserve"> de </w:t>
      </w:r>
      <w:r w:rsidR="00066FD0" w:rsidRPr="0012059A">
        <w:rPr>
          <w:rFonts w:asciiTheme="majorHAnsi" w:hAnsiTheme="majorHAnsi" w:cstheme="majorHAnsi"/>
          <w:sz w:val="22"/>
          <w:szCs w:val="22"/>
        </w:rPr>
        <w:t>diciembre</w:t>
      </w:r>
      <w:r w:rsidRPr="0012059A">
        <w:rPr>
          <w:rFonts w:asciiTheme="majorHAnsi" w:hAnsiTheme="majorHAnsi" w:cstheme="majorHAnsi"/>
          <w:sz w:val="22"/>
          <w:szCs w:val="22"/>
        </w:rPr>
        <w:t xml:space="preserve"> de 20</w:t>
      </w:r>
      <w:r w:rsidR="008D09E2" w:rsidRPr="0012059A">
        <w:rPr>
          <w:rFonts w:asciiTheme="majorHAnsi" w:hAnsiTheme="majorHAnsi" w:cstheme="majorHAnsi"/>
          <w:sz w:val="22"/>
          <w:szCs w:val="22"/>
        </w:rPr>
        <w:t>25</w:t>
      </w:r>
      <w:r w:rsidRPr="0012059A">
        <w:rPr>
          <w:rFonts w:asciiTheme="majorHAnsi" w:hAnsiTheme="majorHAnsi" w:cstheme="majorHAnsi"/>
          <w:sz w:val="22"/>
          <w:szCs w:val="22"/>
        </w:rPr>
        <w:t>.</w:t>
      </w:r>
      <w:bookmarkEnd w:id="1"/>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12059A" w14:paraId="1F0571E2" w14:textId="77777777" w:rsidTr="00B32BB7">
        <w:trPr>
          <w:trHeight w:val="274"/>
        </w:trPr>
        <w:tc>
          <w:tcPr>
            <w:tcW w:w="8784" w:type="dxa"/>
          </w:tcPr>
          <w:p w14:paraId="2B3590AD" w14:textId="2EF51EE2" w:rsidR="001C3E2F" w:rsidRPr="0012059A" w:rsidRDefault="001C3E2F" w:rsidP="00F953D4">
            <w:pPr>
              <w:spacing w:after="0" w:line="360" w:lineRule="auto"/>
              <w:jc w:val="both"/>
              <w:rPr>
                <w:rFonts w:asciiTheme="majorHAnsi" w:hAnsiTheme="majorHAnsi" w:cstheme="majorHAnsi"/>
                <w:b/>
                <w:bCs/>
                <w:sz w:val="22"/>
                <w:szCs w:val="22"/>
              </w:rPr>
            </w:pPr>
            <w:r w:rsidRPr="0012059A">
              <w:rPr>
                <w:rFonts w:asciiTheme="majorHAnsi" w:hAnsiTheme="majorHAnsi" w:cstheme="majorHAnsi"/>
                <w:b/>
                <w:bCs/>
                <w:sz w:val="22"/>
                <w:szCs w:val="22"/>
              </w:rPr>
              <w:t xml:space="preserve">OBJETO: </w:t>
            </w:r>
            <w:r w:rsidRPr="0012059A">
              <w:rPr>
                <w:rFonts w:asciiTheme="majorHAnsi" w:hAnsiTheme="majorHAnsi" w:cstheme="majorHAnsi"/>
                <w:sz w:val="22"/>
                <w:szCs w:val="22"/>
              </w:rPr>
              <w:t>(Trascriba el objeto del contrato, dentro del siguiente cuadro)</w:t>
            </w:r>
          </w:p>
        </w:tc>
      </w:tr>
      <w:tr w:rsidR="001C3E2F" w:rsidRPr="0012059A" w14:paraId="6CC4B399" w14:textId="77777777" w:rsidTr="00B32BB7">
        <w:trPr>
          <w:trHeight w:val="668"/>
        </w:trPr>
        <w:tc>
          <w:tcPr>
            <w:tcW w:w="8784" w:type="dxa"/>
          </w:tcPr>
          <w:p w14:paraId="4CE69264" w14:textId="77777777" w:rsidR="001C3E2F" w:rsidRDefault="00B11625" w:rsidP="00B11625">
            <w:pPr>
              <w:spacing w:after="0" w:line="240" w:lineRule="auto"/>
              <w:jc w:val="both"/>
              <w:rPr>
                <w:rFonts w:asciiTheme="majorHAnsi" w:hAnsiTheme="majorHAnsi" w:cstheme="majorHAnsi"/>
                <w:sz w:val="22"/>
                <w:szCs w:val="22"/>
              </w:rPr>
            </w:pPr>
            <w:r w:rsidRPr="0012059A">
              <w:rPr>
                <w:rFonts w:asciiTheme="majorHAnsi" w:hAnsiTheme="majorHAnsi" w:cstheme="majorHAnsi"/>
                <w:sz w:val="22"/>
                <w:szCs w:val="22"/>
              </w:rPr>
              <w:t>Prestación de servicios personales como instructor técnico en formación titulada, complementaria y/o virtual y apoyo a la gestión del emprendimiento y/o la empleabilidad en el marco de los lineamientos del SENA en el Centro Ambiental y Ecoturístico del Nororiente Amazónico, para ejecutar en el departamento del Guainía</w:t>
            </w:r>
            <w:r w:rsidR="00E51A67">
              <w:rPr>
                <w:rFonts w:asciiTheme="majorHAnsi" w:hAnsiTheme="majorHAnsi" w:cstheme="majorHAnsi"/>
                <w:sz w:val="22"/>
                <w:szCs w:val="22"/>
              </w:rPr>
              <w:t>.</w:t>
            </w:r>
          </w:p>
          <w:p w14:paraId="2EEEB009" w14:textId="4C900A43" w:rsidR="00DB5AFC" w:rsidRPr="0012059A" w:rsidRDefault="00DB5AFC" w:rsidP="00B11625">
            <w:pPr>
              <w:spacing w:after="0" w:line="240" w:lineRule="auto"/>
              <w:jc w:val="both"/>
              <w:rPr>
                <w:rFonts w:asciiTheme="majorHAnsi" w:hAnsiTheme="majorHAnsi" w:cstheme="majorHAnsi"/>
                <w:sz w:val="22"/>
                <w:szCs w:val="22"/>
              </w:rPr>
            </w:pPr>
          </w:p>
        </w:tc>
      </w:tr>
    </w:tbl>
    <w:p w14:paraId="53890ACC" w14:textId="0643D8E1" w:rsidR="003E6FA9" w:rsidRDefault="003E6FA9" w:rsidP="00F953D4">
      <w:pPr>
        <w:spacing w:line="360" w:lineRule="auto"/>
        <w:jc w:val="both"/>
        <w:rPr>
          <w:rFonts w:asciiTheme="majorHAnsi" w:hAnsiTheme="majorHAnsi" w:cstheme="majorHAnsi"/>
          <w:b/>
          <w:bCs/>
          <w:sz w:val="22"/>
          <w:szCs w:val="22"/>
        </w:rPr>
      </w:pPr>
    </w:p>
    <w:p w14:paraId="73E3D3A0" w14:textId="7391603A" w:rsidR="0012059A" w:rsidRDefault="0012059A" w:rsidP="00F953D4">
      <w:pPr>
        <w:spacing w:line="360" w:lineRule="auto"/>
        <w:jc w:val="both"/>
        <w:rPr>
          <w:rFonts w:asciiTheme="majorHAnsi" w:hAnsiTheme="majorHAnsi" w:cstheme="majorHAnsi"/>
          <w:b/>
          <w:bCs/>
          <w:sz w:val="22"/>
          <w:szCs w:val="22"/>
        </w:rPr>
      </w:pPr>
    </w:p>
    <w:p w14:paraId="2B2592EC" w14:textId="77777777" w:rsidR="00287DFE" w:rsidRDefault="00287DFE" w:rsidP="00F953D4">
      <w:pPr>
        <w:spacing w:line="360" w:lineRule="auto"/>
        <w:jc w:val="both"/>
        <w:rPr>
          <w:rFonts w:asciiTheme="majorHAnsi" w:hAnsiTheme="majorHAnsi" w:cstheme="majorHAnsi"/>
          <w:b/>
          <w:bCs/>
          <w:sz w:val="22"/>
          <w:szCs w:val="22"/>
        </w:rPr>
      </w:pPr>
    </w:p>
    <w:p w14:paraId="1209C6A2" w14:textId="77777777" w:rsidR="0012059A" w:rsidRPr="0012059A" w:rsidRDefault="0012059A" w:rsidP="00F953D4">
      <w:pPr>
        <w:spacing w:line="360" w:lineRule="auto"/>
        <w:jc w:val="both"/>
        <w:rPr>
          <w:rFonts w:asciiTheme="majorHAnsi" w:hAnsiTheme="majorHAnsi" w:cstheme="majorHAnsi"/>
          <w:b/>
          <w:bCs/>
          <w:sz w:val="22"/>
          <w:szCs w:val="22"/>
        </w:rPr>
      </w:pPr>
    </w:p>
    <w:p w14:paraId="65710707" w14:textId="26FB0BDA" w:rsidR="00CE61DA" w:rsidRPr="0012059A" w:rsidRDefault="009C0F15" w:rsidP="007A7B4B">
      <w:pPr>
        <w:spacing w:line="360" w:lineRule="auto"/>
        <w:jc w:val="both"/>
        <w:rPr>
          <w:rFonts w:asciiTheme="majorHAnsi" w:hAnsiTheme="majorHAnsi" w:cstheme="majorHAnsi"/>
          <w:sz w:val="22"/>
          <w:szCs w:val="22"/>
        </w:rPr>
      </w:pPr>
      <w:r w:rsidRPr="0012059A">
        <w:rPr>
          <w:rFonts w:asciiTheme="majorHAnsi" w:hAnsiTheme="majorHAnsi" w:cstheme="majorHAnsi"/>
          <w:b/>
          <w:bCs/>
          <w:sz w:val="22"/>
          <w:szCs w:val="22"/>
        </w:rPr>
        <w:t>Obligaciones Especificas:</w:t>
      </w:r>
      <w:r w:rsidRPr="0012059A">
        <w:rPr>
          <w:rFonts w:asciiTheme="majorHAnsi" w:hAnsiTheme="majorHAnsi" w:cstheme="majorHAnsi"/>
          <w:sz w:val="22"/>
          <w:szCs w:val="22"/>
        </w:rPr>
        <w:t xml:space="preserve"> </w:t>
      </w:r>
    </w:p>
    <w:tbl>
      <w:tblPr>
        <w:tblStyle w:val="Tablaconcuadrcula"/>
        <w:tblW w:w="9526" w:type="dxa"/>
        <w:tblInd w:w="108"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951"/>
        <w:gridCol w:w="3119"/>
        <w:gridCol w:w="2976"/>
      </w:tblGrid>
      <w:tr w:rsidR="001C3E2F" w:rsidRPr="00B81909" w14:paraId="57D485CD" w14:textId="77777777" w:rsidTr="00981178">
        <w:trPr>
          <w:trHeight w:val="405"/>
        </w:trPr>
        <w:tc>
          <w:tcPr>
            <w:tcW w:w="480" w:type="dxa"/>
          </w:tcPr>
          <w:p w14:paraId="0784B0A1" w14:textId="77777777" w:rsidR="001C3E2F" w:rsidRPr="00B81909" w:rsidRDefault="001C3E2F" w:rsidP="00CE61DA">
            <w:pPr>
              <w:pStyle w:val="Sinespaciado"/>
              <w:spacing w:after="0" w:line="240" w:lineRule="auto"/>
              <w:jc w:val="center"/>
              <w:rPr>
                <w:rFonts w:cs="Calibri"/>
                <w:b/>
                <w:bCs/>
              </w:rPr>
            </w:pPr>
            <w:r w:rsidRPr="00B81909">
              <w:rPr>
                <w:rFonts w:cs="Calibri"/>
                <w:b/>
                <w:bCs/>
              </w:rPr>
              <w:t>No</w:t>
            </w:r>
          </w:p>
        </w:tc>
        <w:tc>
          <w:tcPr>
            <w:tcW w:w="2951" w:type="dxa"/>
          </w:tcPr>
          <w:p w14:paraId="0878C35E" w14:textId="77777777" w:rsidR="001C3E2F" w:rsidRPr="00B81909" w:rsidRDefault="001C3E2F" w:rsidP="00CE61DA">
            <w:pPr>
              <w:pStyle w:val="Sinespaciado"/>
              <w:spacing w:after="0" w:line="240" w:lineRule="auto"/>
              <w:jc w:val="center"/>
              <w:rPr>
                <w:rFonts w:cs="Calibri"/>
                <w:b/>
              </w:rPr>
            </w:pPr>
            <w:r w:rsidRPr="00B81909">
              <w:rPr>
                <w:rFonts w:cs="Calibri"/>
                <w:b/>
              </w:rPr>
              <w:t>Obligaciones</w:t>
            </w:r>
          </w:p>
        </w:tc>
        <w:tc>
          <w:tcPr>
            <w:tcW w:w="3119" w:type="dxa"/>
          </w:tcPr>
          <w:p w14:paraId="1BEBAD70" w14:textId="77777777" w:rsidR="001C3E2F" w:rsidRPr="00B81909" w:rsidRDefault="001C3E2F" w:rsidP="00CE61DA">
            <w:pPr>
              <w:pStyle w:val="Sinespaciado"/>
              <w:spacing w:after="0" w:line="240" w:lineRule="auto"/>
              <w:jc w:val="center"/>
              <w:rPr>
                <w:rFonts w:cs="Calibri"/>
                <w:b/>
              </w:rPr>
            </w:pPr>
            <w:r w:rsidRPr="00B81909">
              <w:rPr>
                <w:rFonts w:cs="Calibri"/>
                <w:b/>
              </w:rPr>
              <w:t>Acciones realizadas</w:t>
            </w:r>
          </w:p>
        </w:tc>
        <w:tc>
          <w:tcPr>
            <w:tcW w:w="2976" w:type="dxa"/>
          </w:tcPr>
          <w:p w14:paraId="3B6975AF" w14:textId="77777777" w:rsidR="001C3E2F" w:rsidRPr="00B81909" w:rsidRDefault="001C3E2F" w:rsidP="00CE61DA">
            <w:pPr>
              <w:pStyle w:val="Sinespaciado"/>
              <w:spacing w:after="0" w:line="240" w:lineRule="auto"/>
              <w:jc w:val="center"/>
              <w:rPr>
                <w:rFonts w:cs="Calibri"/>
                <w:b/>
              </w:rPr>
            </w:pPr>
            <w:r w:rsidRPr="00B81909">
              <w:rPr>
                <w:rFonts w:cs="Calibri"/>
                <w:b/>
              </w:rPr>
              <w:t>Evidencias</w:t>
            </w:r>
          </w:p>
        </w:tc>
      </w:tr>
      <w:tr w:rsidR="00814168" w:rsidRPr="00B81909" w14:paraId="6E4E3C61" w14:textId="77777777" w:rsidTr="00981178">
        <w:trPr>
          <w:trHeight w:val="212"/>
        </w:trPr>
        <w:tc>
          <w:tcPr>
            <w:tcW w:w="480" w:type="dxa"/>
          </w:tcPr>
          <w:p w14:paraId="0F1DF167" w14:textId="77777777" w:rsidR="00814168" w:rsidRPr="00B81909" w:rsidRDefault="00814168" w:rsidP="00814168">
            <w:pPr>
              <w:pStyle w:val="Sinespaciado"/>
              <w:spacing w:after="0" w:line="240" w:lineRule="auto"/>
              <w:rPr>
                <w:rFonts w:cs="Calibri"/>
              </w:rPr>
            </w:pPr>
            <w:r w:rsidRPr="00B81909">
              <w:rPr>
                <w:rFonts w:cs="Calibri"/>
              </w:rPr>
              <w:t>1</w:t>
            </w:r>
          </w:p>
        </w:tc>
        <w:tc>
          <w:tcPr>
            <w:tcW w:w="2951" w:type="dxa"/>
          </w:tcPr>
          <w:p w14:paraId="0AC2AD6D" w14:textId="7784B636" w:rsidR="00814168" w:rsidRPr="00B81909" w:rsidRDefault="00814168" w:rsidP="00814168">
            <w:pPr>
              <w:pStyle w:val="Estilo"/>
              <w:spacing w:line="240" w:lineRule="auto"/>
              <w:ind w:right="28"/>
              <w:jc w:val="both"/>
              <w:rPr>
                <w:rFonts w:ascii="Calibri" w:hAnsi="Calibri" w:cs="Calibri"/>
                <w:sz w:val="22"/>
                <w:szCs w:val="22"/>
              </w:rPr>
            </w:pPr>
            <w:r w:rsidRPr="00B81909">
              <w:rPr>
                <w:rFonts w:ascii="Calibri" w:hAnsi="Calibri" w:cs="Calibri"/>
                <w:i/>
                <w:color w:val="000000"/>
                <w:sz w:val="22"/>
                <w:szCs w:val="22"/>
                <w:lang w:val="es-ES"/>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3119" w:type="dxa"/>
          </w:tcPr>
          <w:p w14:paraId="2F7A1249" w14:textId="36C516AB" w:rsidR="00814168" w:rsidRPr="00B81909" w:rsidRDefault="004E70E4" w:rsidP="00814168">
            <w:pPr>
              <w:pStyle w:val="Sinespaciado"/>
              <w:spacing w:after="0" w:line="240" w:lineRule="auto"/>
              <w:rPr>
                <w:rFonts w:cs="Calibri"/>
              </w:rPr>
            </w:pPr>
            <w:r>
              <w:rPr>
                <w:rFonts w:cs="Calibri"/>
              </w:rPr>
              <w:t>Realicé</w:t>
            </w:r>
            <w:r w:rsidR="00480883" w:rsidRPr="00B81909">
              <w:rPr>
                <w:rFonts w:cs="Calibri"/>
              </w:rPr>
              <w:t xml:space="preserve"> la entrega de 28 PC que se encontraban a mi nombre en la plataforma </w:t>
            </w:r>
            <w:r w:rsidR="008E697D">
              <w:rPr>
                <w:rFonts w:cs="Calibri"/>
              </w:rPr>
              <w:t>MiInventario</w:t>
            </w:r>
            <w:r w:rsidR="00D07E0F" w:rsidRPr="00B81909">
              <w:rPr>
                <w:rFonts w:cs="Calibri"/>
              </w:rPr>
              <w:t>.</w:t>
            </w:r>
          </w:p>
          <w:p w14:paraId="1C8CBE2A" w14:textId="5E6808DA" w:rsidR="00D07E0F" w:rsidRPr="00B81909" w:rsidRDefault="00D07E0F" w:rsidP="00814168">
            <w:pPr>
              <w:pStyle w:val="Sinespaciado"/>
              <w:spacing w:after="0" w:line="240" w:lineRule="auto"/>
              <w:rPr>
                <w:rFonts w:cs="Calibri"/>
              </w:rPr>
            </w:pPr>
          </w:p>
          <w:p w14:paraId="58288ADB" w14:textId="77777777" w:rsidR="00D07E0F" w:rsidRPr="00B81909" w:rsidRDefault="00D07E0F" w:rsidP="00814168">
            <w:pPr>
              <w:pStyle w:val="Sinespaciado"/>
              <w:spacing w:after="0" w:line="240" w:lineRule="auto"/>
              <w:rPr>
                <w:rFonts w:cs="Calibri"/>
              </w:rPr>
            </w:pPr>
          </w:p>
          <w:p w14:paraId="791C34A9" w14:textId="77777777" w:rsidR="00814168" w:rsidRPr="00B81909" w:rsidRDefault="00814168" w:rsidP="00814168">
            <w:pPr>
              <w:pStyle w:val="Sinespaciado"/>
              <w:spacing w:after="0" w:line="240" w:lineRule="auto"/>
              <w:rPr>
                <w:rFonts w:cs="Calibri"/>
              </w:rPr>
            </w:pPr>
          </w:p>
          <w:p w14:paraId="4A1D35CC" w14:textId="77777777" w:rsidR="00814168" w:rsidRPr="00B81909" w:rsidRDefault="00814168" w:rsidP="00814168">
            <w:pPr>
              <w:pStyle w:val="Sinespaciado"/>
              <w:spacing w:after="0" w:line="240" w:lineRule="auto"/>
              <w:rPr>
                <w:rFonts w:cs="Calibri"/>
              </w:rPr>
            </w:pPr>
          </w:p>
          <w:p w14:paraId="6983DA21" w14:textId="6E05B6DF" w:rsidR="00814168" w:rsidRPr="00B81909" w:rsidRDefault="00814168" w:rsidP="00814168">
            <w:pPr>
              <w:pStyle w:val="Sinespaciado"/>
              <w:spacing w:after="0" w:line="240" w:lineRule="auto"/>
              <w:ind w:right="-111"/>
              <w:rPr>
                <w:rFonts w:cs="Calibri"/>
              </w:rPr>
            </w:pPr>
          </w:p>
        </w:tc>
        <w:tc>
          <w:tcPr>
            <w:tcW w:w="2976" w:type="dxa"/>
          </w:tcPr>
          <w:p w14:paraId="6D4BF85B" w14:textId="47A4D06E" w:rsidR="00B074FE" w:rsidRPr="00B81909" w:rsidRDefault="00D07E0F" w:rsidP="00D07E0F">
            <w:pPr>
              <w:spacing w:line="240" w:lineRule="auto"/>
              <w:rPr>
                <w:rFonts w:ascii="Calibri" w:hAnsi="Calibri" w:cs="Calibri"/>
                <w:sz w:val="22"/>
                <w:szCs w:val="22"/>
              </w:rPr>
            </w:pPr>
            <w:bookmarkStart w:id="2" w:name="_Hlk216703260"/>
            <w:r w:rsidRPr="00B81909">
              <w:rPr>
                <w:rFonts w:ascii="Calibri" w:hAnsi="Calibri" w:cs="Calibri"/>
                <w:sz w:val="22"/>
                <w:szCs w:val="22"/>
              </w:rPr>
              <w:t>Pantallazos y evidencia fotográfica correos y gestión traspaso PC en plataforma MiInventario</w:t>
            </w:r>
            <w:r w:rsidR="00A038AE" w:rsidRPr="00B81909">
              <w:rPr>
                <w:rFonts w:ascii="Calibri" w:hAnsi="Calibri" w:cs="Calibri"/>
                <w:sz w:val="22"/>
                <w:szCs w:val="22"/>
              </w:rPr>
              <w:t>.</w:t>
            </w:r>
            <w:bookmarkEnd w:id="2"/>
          </w:p>
          <w:p w14:paraId="6A09163B" w14:textId="77777777" w:rsidR="00B074FE" w:rsidRPr="00B81909" w:rsidRDefault="00B074FE" w:rsidP="00085F27">
            <w:pPr>
              <w:spacing w:line="240" w:lineRule="auto"/>
              <w:rPr>
                <w:rFonts w:ascii="Calibri" w:hAnsi="Calibri" w:cs="Calibri"/>
                <w:sz w:val="22"/>
                <w:szCs w:val="22"/>
              </w:rPr>
            </w:pPr>
            <w:r w:rsidRPr="00B81909">
              <w:rPr>
                <w:rFonts w:ascii="Calibri" w:hAnsi="Calibri" w:cs="Calibri"/>
                <w:sz w:val="22"/>
                <w:szCs w:val="22"/>
              </w:rPr>
              <w:t>Traspaso a:</w:t>
            </w:r>
          </w:p>
          <w:p w14:paraId="7ED4E010" w14:textId="245D97BE" w:rsidR="00B074FE" w:rsidRPr="00B81909" w:rsidRDefault="00B074FE" w:rsidP="00085F27">
            <w:pPr>
              <w:spacing w:line="240" w:lineRule="auto"/>
              <w:rPr>
                <w:rFonts w:ascii="Calibri" w:hAnsi="Calibri" w:cs="Calibri"/>
                <w:sz w:val="22"/>
                <w:szCs w:val="22"/>
              </w:rPr>
            </w:pPr>
            <w:hyperlink r:id="rId8" w:history="1">
              <w:r w:rsidRPr="00B81909">
                <w:rPr>
                  <w:rStyle w:val="Hipervnculo"/>
                  <w:rFonts w:ascii="Calibri" w:hAnsi="Calibri" w:cs="Calibri"/>
                  <w:sz w:val="22"/>
                  <w:szCs w:val="22"/>
                </w:rPr>
                <w:t>CamiloPaez.pdf</w:t>
              </w:r>
            </w:hyperlink>
          </w:p>
          <w:p w14:paraId="3593282B" w14:textId="77777777" w:rsidR="00085F27" w:rsidRPr="00B81909" w:rsidRDefault="00085F27" w:rsidP="00085F27">
            <w:pPr>
              <w:spacing w:line="240" w:lineRule="auto"/>
              <w:rPr>
                <w:rFonts w:ascii="Calibri" w:hAnsi="Calibri" w:cs="Calibri"/>
                <w:sz w:val="22"/>
                <w:szCs w:val="22"/>
              </w:rPr>
            </w:pPr>
          </w:p>
          <w:p w14:paraId="0EDDB024" w14:textId="2C620E43" w:rsidR="00B074FE" w:rsidRPr="00B81909" w:rsidRDefault="00B074FE" w:rsidP="00085F27">
            <w:pPr>
              <w:spacing w:line="240" w:lineRule="auto"/>
              <w:rPr>
                <w:rFonts w:ascii="Calibri" w:hAnsi="Calibri" w:cs="Calibri"/>
                <w:sz w:val="22"/>
                <w:szCs w:val="22"/>
              </w:rPr>
            </w:pPr>
            <w:r w:rsidRPr="00B81909">
              <w:rPr>
                <w:rFonts w:ascii="Calibri" w:hAnsi="Calibri" w:cs="Calibri"/>
                <w:sz w:val="22"/>
                <w:szCs w:val="22"/>
              </w:rPr>
              <w:t>Traspaso a:</w:t>
            </w:r>
          </w:p>
          <w:p w14:paraId="48C9DDA2" w14:textId="0B35C5D6" w:rsidR="00085F27" w:rsidRPr="00B81909" w:rsidRDefault="00085F27" w:rsidP="00085F27">
            <w:pPr>
              <w:spacing w:line="240" w:lineRule="auto"/>
              <w:rPr>
                <w:rFonts w:ascii="Calibri" w:hAnsi="Calibri" w:cs="Calibri"/>
                <w:sz w:val="22"/>
                <w:szCs w:val="22"/>
              </w:rPr>
            </w:pPr>
            <w:hyperlink r:id="rId9" w:history="1">
              <w:r w:rsidRPr="00B81909">
                <w:rPr>
                  <w:rStyle w:val="Hipervnculo"/>
                  <w:rFonts w:ascii="Calibri" w:hAnsi="Calibri" w:cs="Calibri"/>
                  <w:sz w:val="22"/>
                  <w:szCs w:val="22"/>
                </w:rPr>
                <w:t>JorgeAlbertoObregon.pdf</w:t>
              </w:r>
            </w:hyperlink>
          </w:p>
          <w:p w14:paraId="02541249" w14:textId="46273AD7" w:rsidR="00B074FE" w:rsidRPr="00B81909" w:rsidRDefault="00B074FE" w:rsidP="00D07E0F">
            <w:pPr>
              <w:spacing w:line="240" w:lineRule="auto"/>
              <w:rPr>
                <w:rFonts w:ascii="Calibri" w:hAnsi="Calibri" w:cs="Calibri"/>
                <w:sz w:val="22"/>
                <w:szCs w:val="22"/>
              </w:rPr>
            </w:pPr>
          </w:p>
        </w:tc>
      </w:tr>
      <w:tr w:rsidR="001C3E2F" w:rsidRPr="00B81909" w14:paraId="2C587AA5" w14:textId="77777777" w:rsidTr="00981178">
        <w:trPr>
          <w:trHeight w:val="212"/>
        </w:trPr>
        <w:tc>
          <w:tcPr>
            <w:tcW w:w="480" w:type="dxa"/>
          </w:tcPr>
          <w:p w14:paraId="4A6F487B" w14:textId="77777777" w:rsidR="001C3E2F" w:rsidRPr="00B81909" w:rsidRDefault="001C3E2F" w:rsidP="00CE61DA">
            <w:pPr>
              <w:pStyle w:val="Sinespaciado"/>
              <w:spacing w:after="0" w:line="240" w:lineRule="auto"/>
              <w:rPr>
                <w:rFonts w:cs="Calibri"/>
                <w:color w:val="000000" w:themeColor="text1"/>
              </w:rPr>
            </w:pPr>
            <w:r w:rsidRPr="00B81909">
              <w:rPr>
                <w:rFonts w:cs="Calibri"/>
                <w:color w:val="000000" w:themeColor="text1"/>
              </w:rPr>
              <w:t>2</w:t>
            </w:r>
          </w:p>
        </w:tc>
        <w:tc>
          <w:tcPr>
            <w:tcW w:w="2951" w:type="dxa"/>
          </w:tcPr>
          <w:p w14:paraId="43DDD3E6" w14:textId="77777777" w:rsidR="001C3E2F" w:rsidRPr="00B81909" w:rsidRDefault="00B11625" w:rsidP="00B11625">
            <w:pPr>
              <w:pStyle w:val="Sinespaciado"/>
              <w:spacing w:after="0" w:line="240" w:lineRule="auto"/>
              <w:rPr>
                <w:rFonts w:cs="Calibri"/>
                <w:i/>
                <w:color w:val="000000"/>
                <w:lang w:val="es-ES"/>
              </w:rPr>
            </w:pPr>
            <w:r w:rsidRPr="00B81909">
              <w:rPr>
                <w:rFonts w:cs="Calibri"/>
                <w:i/>
                <w:color w:val="000000"/>
                <w:lang w:val="es-ES"/>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las normas y directrices del SENA. Para ello aplicará las herramientas pedagógicas, criterios de evaluación, adjudicación de calificaciones, entre otros aspectos que considere necesarios, conducentes y pertinentes para garantizar la transmisión de sus conocimientos y la adquisición de competencias por parte de los aprendices, </w:t>
            </w:r>
            <w:r w:rsidRPr="00B81909">
              <w:rPr>
                <w:rFonts w:cs="Calibri"/>
                <w:i/>
                <w:color w:val="000000"/>
                <w:lang w:val="es-ES"/>
              </w:rPr>
              <w:lastRenderedPageBreak/>
              <w:t>coherentemente con la filosofía institucional</w:t>
            </w:r>
            <w:r w:rsidR="007E1E45" w:rsidRPr="00B81909">
              <w:rPr>
                <w:rFonts w:cs="Calibri"/>
                <w:i/>
                <w:color w:val="000000"/>
                <w:lang w:val="es-ES"/>
              </w:rPr>
              <w:t>.</w:t>
            </w:r>
          </w:p>
          <w:p w14:paraId="2A3C6F2D" w14:textId="5F7C6FE7" w:rsidR="00EA6A37" w:rsidRPr="00B81909" w:rsidRDefault="00EA6A37" w:rsidP="00B11625">
            <w:pPr>
              <w:pStyle w:val="Sinespaciado"/>
              <w:spacing w:after="0" w:line="240" w:lineRule="auto"/>
              <w:rPr>
                <w:rFonts w:cs="Calibri"/>
                <w:color w:val="000000" w:themeColor="text1"/>
              </w:rPr>
            </w:pPr>
          </w:p>
        </w:tc>
        <w:tc>
          <w:tcPr>
            <w:tcW w:w="3119" w:type="dxa"/>
          </w:tcPr>
          <w:p w14:paraId="2739BBD7" w14:textId="2A03C86F" w:rsidR="00981178" w:rsidRPr="00B81909" w:rsidRDefault="00981178" w:rsidP="00EB681F">
            <w:pPr>
              <w:pStyle w:val="Sinespaciado"/>
              <w:spacing w:after="0" w:line="240" w:lineRule="auto"/>
              <w:rPr>
                <w:rFonts w:cs="Calibri"/>
              </w:rPr>
            </w:pPr>
          </w:p>
          <w:p w14:paraId="092DEA1F" w14:textId="77777777" w:rsidR="0063525E" w:rsidRPr="00B81909" w:rsidRDefault="0063525E" w:rsidP="00EB681F">
            <w:pPr>
              <w:pStyle w:val="Sinespaciado"/>
              <w:spacing w:after="0" w:line="240" w:lineRule="auto"/>
              <w:rPr>
                <w:rFonts w:cs="Calibri"/>
              </w:rPr>
            </w:pPr>
          </w:p>
          <w:p w14:paraId="3564F617" w14:textId="0F541324" w:rsidR="0025111B" w:rsidRPr="00B81909" w:rsidRDefault="0025111B" w:rsidP="00EB681F">
            <w:pPr>
              <w:pStyle w:val="Sinespaciado"/>
              <w:spacing w:after="0" w:line="240" w:lineRule="auto"/>
              <w:rPr>
                <w:rFonts w:cs="Calibri"/>
              </w:rPr>
            </w:pPr>
            <w:r w:rsidRPr="00B81909">
              <w:rPr>
                <w:rFonts w:cs="Calibri"/>
              </w:rPr>
              <w:t xml:space="preserve">Realicé formación Profesional Integral con la ficha 3065689 del programa ADSO Jornada Noche, </w:t>
            </w:r>
            <w:r w:rsidR="00814168" w:rsidRPr="00B81909">
              <w:rPr>
                <w:rFonts w:cs="Calibri"/>
              </w:rPr>
              <w:t>del 1 al 17 de diciembre</w:t>
            </w:r>
            <w:r w:rsidR="00604F9F" w:rsidRPr="00B81909">
              <w:rPr>
                <w:rFonts w:cs="Calibri"/>
              </w:rPr>
              <w:t>.</w:t>
            </w:r>
          </w:p>
          <w:p w14:paraId="57795C62" w14:textId="77777777" w:rsidR="0025111B" w:rsidRPr="00B81909" w:rsidRDefault="0025111B" w:rsidP="00EB681F">
            <w:pPr>
              <w:pStyle w:val="Sinespaciado"/>
              <w:spacing w:after="0" w:line="240" w:lineRule="auto"/>
              <w:rPr>
                <w:rFonts w:cs="Calibri"/>
              </w:rPr>
            </w:pPr>
          </w:p>
          <w:p w14:paraId="59D784B7" w14:textId="4E82EDCC" w:rsidR="0025111B" w:rsidRPr="00B81909" w:rsidRDefault="0025111B" w:rsidP="00EB681F">
            <w:pPr>
              <w:pStyle w:val="Sinespaciado"/>
              <w:spacing w:after="0" w:line="240" w:lineRule="auto"/>
              <w:rPr>
                <w:rFonts w:cs="Calibri"/>
              </w:rPr>
            </w:pPr>
            <w:r w:rsidRPr="00B81909">
              <w:rPr>
                <w:rFonts w:cs="Calibri"/>
                <w:b/>
              </w:rPr>
              <w:t>Competencia:</w:t>
            </w:r>
            <w:r w:rsidRPr="00B81909">
              <w:rPr>
                <w:rFonts w:cs="Calibri"/>
              </w:rPr>
              <w:t xml:space="preserve"> Construcción del software</w:t>
            </w:r>
          </w:p>
          <w:p w14:paraId="0FE98B8C" w14:textId="0D9B2492" w:rsidR="0025111B" w:rsidRPr="00B81909" w:rsidRDefault="0025111B" w:rsidP="00EB681F">
            <w:pPr>
              <w:pStyle w:val="Sinespaciado"/>
              <w:spacing w:after="0" w:line="240" w:lineRule="auto"/>
              <w:rPr>
                <w:rFonts w:cs="Calibri"/>
              </w:rPr>
            </w:pPr>
          </w:p>
          <w:p w14:paraId="13D6BD0C" w14:textId="2D90E113" w:rsidR="0025111B" w:rsidRPr="00B81909" w:rsidRDefault="0025111B" w:rsidP="00EB681F">
            <w:pPr>
              <w:pStyle w:val="Sinespaciado"/>
              <w:spacing w:after="0" w:line="240" w:lineRule="auto"/>
              <w:rPr>
                <w:rFonts w:eastAsiaTheme="minorEastAsia" w:cs="Calibri"/>
                <w:lang w:eastAsia="es-ES"/>
              </w:rPr>
            </w:pPr>
            <w:r w:rsidRPr="00B81909">
              <w:rPr>
                <w:rFonts w:cs="Calibri"/>
                <w:b/>
              </w:rPr>
              <w:t>RAP</w:t>
            </w:r>
            <w:r w:rsidR="00CF7156" w:rsidRPr="00B81909">
              <w:rPr>
                <w:rFonts w:cs="Calibri"/>
                <w:b/>
              </w:rPr>
              <w:t>3</w:t>
            </w:r>
            <w:r w:rsidRPr="00B81909">
              <w:rPr>
                <w:rFonts w:cs="Calibri"/>
                <w:b/>
              </w:rPr>
              <w:t xml:space="preserve">: </w:t>
            </w:r>
            <w:r w:rsidRPr="00B81909">
              <w:rPr>
                <w:rFonts w:eastAsiaTheme="minorEastAsia" w:cs="Calibri"/>
                <w:lang w:eastAsia="es-ES"/>
              </w:rPr>
              <w:t xml:space="preserve">Crear componentes </w:t>
            </w:r>
            <w:proofErr w:type="spellStart"/>
            <w:r w:rsidRPr="00B81909">
              <w:rPr>
                <w:rFonts w:eastAsiaTheme="minorEastAsia" w:cs="Calibri"/>
                <w:lang w:eastAsia="es-ES"/>
              </w:rPr>
              <w:t>front-end</w:t>
            </w:r>
            <w:proofErr w:type="spellEnd"/>
            <w:r w:rsidRPr="00B81909">
              <w:rPr>
                <w:rFonts w:eastAsiaTheme="minorEastAsia" w:cs="Calibri"/>
                <w:lang w:eastAsia="es-ES"/>
              </w:rPr>
              <w:t xml:space="preserve"> del software de acuerdo con el diseño.</w:t>
            </w:r>
          </w:p>
          <w:p w14:paraId="084A429D" w14:textId="55864FE5" w:rsidR="00E43EF6" w:rsidRPr="00B81909" w:rsidRDefault="00E43EF6" w:rsidP="00814168">
            <w:pPr>
              <w:pStyle w:val="Sinespaciado"/>
              <w:spacing w:after="0" w:line="240" w:lineRule="auto"/>
              <w:rPr>
                <w:rFonts w:cs="Calibri"/>
                <w:b/>
              </w:rPr>
            </w:pPr>
          </w:p>
          <w:p w14:paraId="6B81D8AD" w14:textId="6998641A" w:rsidR="00E43EF6" w:rsidRPr="00B81909" w:rsidRDefault="00E43EF6" w:rsidP="00EB681F">
            <w:pPr>
              <w:pStyle w:val="Sinespaciado"/>
              <w:spacing w:after="0" w:line="240" w:lineRule="auto"/>
              <w:rPr>
                <w:rFonts w:cs="Calibri"/>
              </w:rPr>
            </w:pPr>
          </w:p>
        </w:tc>
        <w:tc>
          <w:tcPr>
            <w:tcW w:w="2976" w:type="dxa"/>
          </w:tcPr>
          <w:p w14:paraId="2421530D" w14:textId="77777777" w:rsidR="001C3E2F" w:rsidRPr="00B81909" w:rsidRDefault="001C3E2F" w:rsidP="00CE61DA">
            <w:pPr>
              <w:pStyle w:val="Sinespaciado"/>
              <w:spacing w:after="0" w:line="240" w:lineRule="auto"/>
              <w:rPr>
                <w:rFonts w:cs="Calibri"/>
                <w:color w:val="F79646" w:themeColor="accent6"/>
              </w:rPr>
            </w:pPr>
          </w:p>
          <w:p w14:paraId="55BD0B3E" w14:textId="0ABB80B9" w:rsidR="00AA6CC2" w:rsidRPr="00B81909" w:rsidRDefault="00AA6CC2" w:rsidP="00507FAE">
            <w:pPr>
              <w:pStyle w:val="Sinespaciado"/>
              <w:spacing w:after="0" w:line="240" w:lineRule="auto"/>
              <w:rPr>
                <w:rFonts w:cs="Calibri"/>
              </w:rPr>
            </w:pPr>
            <w:bookmarkStart w:id="3" w:name="_Hlk200600836"/>
            <w:bookmarkStart w:id="4" w:name="_Hlk198272658"/>
          </w:p>
          <w:p w14:paraId="0AB930AD" w14:textId="77777777" w:rsidR="0063525E" w:rsidRPr="00B81909" w:rsidRDefault="0063525E" w:rsidP="00E43EF6">
            <w:pPr>
              <w:pStyle w:val="Sinespaciado"/>
              <w:spacing w:after="0" w:line="240" w:lineRule="auto"/>
              <w:rPr>
                <w:rFonts w:cs="Calibri"/>
              </w:rPr>
            </w:pPr>
          </w:p>
          <w:p w14:paraId="277314EE" w14:textId="235DD6A4" w:rsidR="0063525E" w:rsidRPr="00B81909" w:rsidRDefault="0063525E" w:rsidP="00E43EF6">
            <w:pPr>
              <w:pStyle w:val="Sinespaciado"/>
              <w:spacing w:after="0" w:line="240" w:lineRule="auto"/>
              <w:rPr>
                <w:rFonts w:cs="Calibri"/>
              </w:rPr>
            </w:pPr>
          </w:p>
          <w:p w14:paraId="62001982" w14:textId="77777777" w:rsidR="00F72B9F" w:rsidRPr="00B81909" w:rsidRDefault="00F72B9F" w:rsidP="00E43EF6">
            <w:pPr>
              <w:pStyle w:val="Sinespaciado"/>
              <w:spacing w:after="0" w:line="240" w:lineRule="auto"/>
              <w:rPr>
                <w:rFonts w:cs="Calibri"/>
              </w:rPr>
            </w:pPr>
          </w:p>
          <w:p w14:paraId="01E4D563" w14:textId="7B3C5AEA" w:rsidR="00AD11B4" w:rsidRPr="00B81909" w:rsidRDefault="0025111B" w:rsidP="00E43EF6">
            <w:pPr>
              <w:pStyle w:val="Sinespaciado"/>
              <w:spacing w:after="0" w:line="240" w:lineRule="auto"/>
              <w:rPr>
                <w:rFonts w:cs="Calibri"/>
              </w:rPr>
            </w:pPr>
            <w:r w:rsidRPr="00B81909">
              <w:rPr>
                <w:rFonts w:cs="Calibri"/>
              </w:rPr>
              <w:t>Evidencia fotográfica de</w:t>
            </w:r>
            <w:r w:rsidR="00AC5385" w:rsidRPr="00B81909">
              <w:rPr>
                <w:rFonts w:cs="Calibri"/>
              </w:rPr>
              <w:t xml:space="preserve"> la ejecución de formación</w:t>
            </w:r>
            <w:r w:rsidR="00056980" w:rsidRPr="00B81909">
              <w:rPr>
                <w:rFonts w:cs="Calibri"/>
              </w:rPr>
              <w:t xml:space="preserve"> de la</w:t>
            </w:r>
            <w:r w:rsidR="00AA6CC2" w:rsidRPr="00B81909">
              <w:rPr>
                <w:rFonts w:cs="Calibri"/>
              </w:rPr>
              <w:t xml:space="preserve"> </w:t>
            </w:r>
            <w:r w:rsidR="00F70FE6" w:rsidRPr="00B81909">
              <w:rPr>
                <w:rFonts w:cs="Calibri"/>
              </w:rPr>
              <w:t>ficha</w:t>
            </w:r>
            <w:bookmarkEnd w:id="3"/>
            <w:r w:rsidR="00E43EF6" w:rsidRPr="00B81909">
              <w:rPr>
                <w:rFonts w:cs="Calibri"/>
              </w:rPr>
              <w:t xml:space="preserve"> titulada</w:t>
            </w:r>
            <w:r w:rsidRPr="00B81909">
              <w:rPr>
                <w:rFonts w:cs="Calibri"/>
              </w:rPr>
              <w:t xml:space="preserve"> 3065689 ADSO</w:t>
            </w:r>
            <w:r w:rsidR="0076500A" w:rsidRPr="00B81909">
              <w:rPr>
                <w:rFonts w:cs="Calibri"/>
              </w:rPr>
              <w:t>.</w:t>
            </w:r>
            <w:bookmarkEnd w:id="4"/>
          </w:p>
          <w:p w14:paraId="225D0D17" w14:textId="77777777" w:rsidR="00085F27" w:rsidRPr="00B81909" w:rsidRDefault="00085F27" w:rsidP="00085F27">
            <w:pPr>
              <w:rPr>
                <w:rFonts w:ascii="Calibri" w:hAnsi="Calibri" w:cs="Calibri"/>
                <w:sz w:val="22"/>
                <w:szCs w:val="22"/>
              </w:rPr>
            </w:pPr>
            <w:hyperlink r:id="rId10" w:history="1">
              <w:r w:rsidRPr="00B81909">
                <w:rPr>
                  <w:rStyle w:val="Hipervnculo"/>
                  <w:rFonts w:ascii="Calibri" w:hAnsi="Calibri" w:cs="Calibri"/>
                  <w:sz w:val="22"/>
                  <w:szCs w:val="22"/>
                </w:rPr>
                <w:t>2-.pdf</w:t>
              </w:r>
            </w:hyperlink>
          </w:p>
          <w:p w14:paraId="5578ACBB" w14:textId="77777777" w:rsidR="00085F27" w:rsidRPr="00B81909" w:rsidRDefault="00085F27" w:rsidP="00E43EF6">
            <w:pPr>
              <w:pStyle w:val="Sinespaciado"/>
              <w:spacing w:after="0" w:line="240" w:lineRule="auto"/>
              <w:rPr>
                <w:rFonts w:cs="Calibri"/>
              </w:rPr>
            </w:pPr>
          </w:p>
          <w:p w14:paraId="652F1B4D" w14:textId="5B374937" w:rsidR="00D10EA9" w:rsidRPr="00B81909" w:rsidRDefault="00D10EA9" w:rsidP="00E43EF6">
            <w:pPr>
              <w:pStyle w:val="Sinespaciado"/>
              <w:spacing w:after="0" w:line="240" w:lineRule="auto"/>
              <w:rPr>
                <w:rFonts w:cs="Calibri"/>
                <w:color w:val="FF0000"/>
              </w:rPr>
            </w:pPr>
          </w:p>
          <w:p w14:paraId="4E2FD4B0" w14:textId="7F3F156A" w:rsidR="00E43EF6" w:rsidRPr="00B81909" w:rsidRDefault="00E43EF6" w:rsidP="00E43EF6">
            <w:pPr>
              <w:spacing w:line="240" w:lineRule="auto"/>
              <w:rPr>
                <w:rFonts w:ascii="Calibri" w:hAnsi="Calibri" w:cs="Calibri"/>
                <w:color w:val="FF0000"/>
                <w:sz w:val="22"/>
                <w:szCs w:val="22"/>
              </w:rPr>
            </w:pPr>
          </w:p>
          <w:p w14:paraId="7300A090" w14:textId="3E3CA6C7" w:rsidR="00D10EA9" w:rsidRPr="00B81909" w:rsidRDefault="00D10EA9" w:rsidP="00507FAE">
            <w:pPr>
              <w:rPr>
                <w:rFonts w:ascii="Calibri" w:hAnsi="Calibri" w:cs="Calibri"/>
                <w:sz w:val="22"/>
                <w:szCs w:val="22"/>
              </w:rPr>
            </w:pPr>
          </w:p>
          <w:p w14:paraId="776385D5" w14:textId="77777777" w:rsidR="00B27B6F" w:rsidRPr="00B81909" w:rsidRDefault="00B27B6F" w:rsidP="009F1BAF">
            <w:pPr>
              <w:pStyle w:val="Sinespaciado"/>
              <w:spacing w:after="0" w:line="240" w:lineRule="auto"/>
              <w:rPr>
                <w:rFonts w:cs="Calibri"/>
                <w:color w:val="F79646" w:themeColor="accent6"/>
              </w:rPr>
            </w:pPr>
          </w:p>
          <w:p w14:paraId="12F93C80" w14:textId="77777777" w:rsidR="00B27B6F" w:rsidRPr="00B81909" w:rsidRDefault="00B27B6F" w:rsidP="009F1BAF">
            <w:pPr>
              <w:pStyle w:val="Sinespaciado"/>
              <w:spacing w:after="0" w:line="240" w:lineRule="auto"/>
              <w:rPr>
                <w:rFonts w:cs="Calibri"/>
                <w:color w:val="F79646" w:themeColor="accent6"/>
              </w:rPr>
            </w:pPr>
          </w:p>
          <w:p w14:paraId="60259394" w14:textId="77777777" w:rsidR="00B27B6F" w:rsidRPr="00B81909" w:rsidRDefault="00B27B6F" w:rsidP="009F1BAF">
            <w:pPr>
              <w:pStyle w:val="Sinespaciado"/>
              <w:spacing w:after="0" w:line="240" w:lineRule="auto"/>
              <w:rPr>
                <w:rFonts w:cs="Calibri"/>
                <w:color w:val="F79646" w:themeColor="accent6"/>
              </w:rPr>
            </w:pPr>
          </w:p>
          <w:p w14:paraId="14353508" w14:textId="712F36B8" w:rsidR="0084699E" w:rsidRPr="00B81909" w:rsidRDefault="0084699E" w:rsidP="00507FAE">
            <w:pPr>
              <w:pStyle w:val="Sinespaciado"/>
              <w:spacing w:after="0" w:line="240" w:lineRule="auto"/>
              <w:rPr>
                <w:rFonts w:cs="Calibri"/>
              </w:rPr>
            </w:pPr>
          </w:p>
          <w:p w14:paraId="6131BEEA" w14:textId="77777777" w:rsidR="0084699E" w:rsidRPr="00B81909" w:rsidRDefault="0084699E" w:rsidP="0084699E">
            <w:pPr>
              <w:pStyle w:val="Sinespaciado"/>
              <w:spacing w:after="0" w:line="240" w:lineRule="auto"/>
              <w:rPr>
                <w:rFonts w:cs="Calibri"/>
              </w:rPr>
            </w:pPr>
          </w:p>
          <w:p w14:paraId="6F62620D" w14:textId="7EB5D406" w:rsidR="00E43EF6" w:rsidRPr="00B81909" w:rsidRDefault="00E43EF6" w:rsidP="009F1BAF">
            <w:pPr>
              <w:pStyle w:val="Sinespaciado"/>
              <w:spacing w:after="0" w:line="240" w:lineRule="auto"/>
              <w:rPr>
                <w:rFonts w:cs="Calibri"/>
                <w:color w:val="F79646" w:themeColor="accent6"/>
              </w:rPr>
            </w:pPr>
          </w:p>
        </w:tc>
      </w:tr>
      <w:tr w:rsidR="00814168" w:rsidRPr="00B81909" w14:paraId="6E138A9C" w14:textId="77777777" w:rsidTr="00981178">
        <w:trPr>
          <w:trHeight w:val="212"/>
        </w:trPr>
        <w:tc>
          <w:tcPr>
            <w:tcW w:w="480" w:type="dxa"/>
          </w:tcPr>
          <w:p w14:paraId="5965D166"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3</w:t>
            </w:r>
          </w:p>
        </w:tc>
        <w:tc>
          <w:tcPr>
            <w:tcW w:w="2951" w:type="dxa"/>
          </w:tcPr>
          <w:p w14:paraId="45F92F90" w14:textId="77777777" w:rsidR="00814168" w:rsidRPr="00B81909" w:rsidRDefault="00814168" w:rsidP="00814168">
            <w:pPr>
              <w:pStyle w:val="Sinespaciado"/>
              <w:spacing w:after="0" w:line="240" w:lineRule="auto"/>
              <w:rPr>
                <w:rFonts w:cs="Calibri"/>
                <w:i/>
                <w:color w:val="000000"/>
                <w:lang w:val="es-ES"/>
              </w:rPr>
            </w:pPr>
            <w:r w:rsidRPr="00B81909">
              <w:rPr>
                <w:rFonts w:cs="Calibri"/>
                <w:i/>
                <w:color w:val="000000"/>
                <w:lang w:val="es-ES"/>
              </w:rPr>
              <w:t>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p w14:paraId="321F1E82" w14:textId="1DAE622E" w:rsidR="00814168" w:rsidRPr="00B81909" w:rsidRDefault="00814168" w:rsidP="00814168">
            <w:pPr>
              <w:pStyle w:val="Sinespaciado"/>
              <w:spacing w:after="0" w:line="240" w:lineRule="auto"/>
              <w:rPr>
                <w:rFonts w:cs="Calibri"/>
                <w:color w:val="000000" w:themeColor="text1"/>
              </w:rPr>
            </w:pPr>
          </w:p>
        </w:tc>
        <w:tc>
          <w:tcPr>
            <w:tcW w:w="3119" w:type="dxa"/>
          </w:tcPr>
          <w:p w14:paraId="479E6867" w14:textId="77777777" w:rsidR="00814168" w:rsidRPr="00B81909" w:rsidRDefault="00814168" w:rsidP="00814168">
            <w:pPr>
              <w:pStyle w:val="Sinespaciado"/>
              <w:spacing w:after="0" w:line="240" w:lineRule="auto"/>
              <w:rPr>
                <w:rFonts w:cs="Calibri"/>
              </w:rPr>
            </w:pPr>
          </w:p>
          <w:p w14:paraId="63EE9534" w14:textId="77777777" w:rsidR="00814168" w:rsidRPr="00B81909" w:rsidRDefault="00814168" w:rsidP="00814168">
            <w:pPr>
              <w:pStyle w:val="Sinespaciado"/>
              <w:spacing w:after="0" w:line="240" w:lineRule="auto"/>
              <w:rPr>
                <w:rFonts w:cs="Calibri"/>
              </w:rPr>
            </w:pPr>
          </w:p>
          <w:p w14:paraId="4928F386" w14:textId="77777777" w:rsidR="00814168" w:rsidRPr="00B81909" w:rsidRDefault="00814168" w:rsidP="00814168">
            <w:pPr>
              <w:pStyle w:val="Sinespaciado"/>
              <w:spacing w:after="0" w:line="240" w:lineRule="auto"/>
              <w:rPr>
                <w:rFonts w:cs="Calibri"/>
              </w:rPr>
            </w:pPr>
          </w:p>
          <w:p w14:paraId="55B9414D" w14:textId="77777777" w:rsidR="00814168" w:rsidRPr="00B81909" w:rsidRDefault="00814168" w:rsidP="00814168">
            <w:pPr>
              <w:pStyle w:val="Sinespaciado"/>
              <w:spacing w:after="0" w:line="240" w:lineRule="auto"/>
              <w:rPr>
                <w:rFonts w:cs="Calibri"/>
              </w:rPr>
            </w:pPr>
          </w:p>
          <w:p w14:paraId="1887C1EF" w14:textId="0F38A0DB" w:rsidR="0048712A" w:rsidRPr="00B81909" w:rsidRDefault="0048712A" w:rsidP="00814168">
            <w:pPr>
              <w:pStyle w:val="Sinespaciado"/>
              <w:spacing w:after="0" w:line="240" w:lineRule="auto"/>
              <w:rPr>
                <w:rFonts w:cs="Calibri"/>
              </w:rPr>
            </w:pPr>
            <w:r w:rsidRPr="00B81909">
              <w:rPr>
                <w:rFonts w:cs="Calibri"/>
              </w:rPr>
              <w:t>Realicé gestión de traspaso de PC asignados.</w:t>
            </w:r>
          </w:p>
          <w:p w14:paraId="3F7F0974" w14:textId="079A791E" w:rsidR="0048712A" w:rsidRPr="00B81909" w:rsidRDefault="0048712A" w:rsidP="00814168">
            <w:pPr>
              <w:pStyle w:val="Sinespaciado"/>
              <w:spacing w:after="0" w:line="240" w:lineRule="auto"/>
              <w:rPr>
                <w:rFonts w:cs="Calibri"/>
              </w:rPr>
            </w:pPr>
          </w:p>
          <w:p w14:paraId="4C251C6F" w14:textId="106FB8B3" w:rsidR="0048712A" w:rsidRPr="00B81909" w:rsidRDefault="0048712A" w:rsidP="0048712A">
            <w:pPr>
              <w:pStyle w:val="Sinespaciado"/>
              <w:spacing w:after="0" w:line="240" w:lineRule="auto"/>
              <w:rPr>
                <w:rFonts w:cs="Calibri"/>
              </w:rPr>
            </w:pPr>
            <w:r w:rsidRPr="00B81909">
              <w:rPr>
                <w:rFonts w:cs="Calibri"/>
              </w:rPr>
              <w:t xml:space="preserve">1_primer traspaso de 10 pc tipo portátil al sr </w:t>
            </w:r>
            <w:proofErr w:type="spellStart"/>
            <w:r w:rsidRPr="00B81909">
              <w:rPr>
                <w:rFonts w:cs="Calibri"/>
              </w:rPr>
              <w:t>Andres</w:t>
            </w:r>
            <w:proofErr w:type="spellEnd"/>
            <w:r w:rsidRPr="00B81909">
              <w:rPr>
                <w:rFonts w:cs="Calibri"/>
              </w:rPr>
              <w:t xml:space="preserve"> Camilo </w:t>
            </w:r>
            <w:proofErr w:type="spellStart"/>
            <w:r w:rsidRPr="00B81909">
              <w:rPr>
                <w:rFonts w:cs="Calibri"/>
              </w:rPr>
              <w:t>Paez</w:t>
            </w:r>
            <w:proofErr w:type="spellEnd"/>
            <w:r w:rsidR="00813DAF" w:rsidRPr="00B81909">
              <w:rPr>
                <w:rFonts w:cs="Calibri"/>
              </w:rPr>
              <w:t>-Barrancominas</w:t>
            </w:r>
            <w:r w:rsidRPr="00B81909">
              <w:rPr>
                <w:rFonts w:cs="Calibri"/>
              </w:rPr>
              <w:t>.</w:t>
            </w:r>
          </w:p>
          <w:p w14:paraId="56BC5D2C" w14:textId="134F5055" w:rsidR="0048712A" w:rsidRPr="00B81909" w:rsidRDefault="0048712A" w:rsidP="0048712A">
            <w:pPr>
              <w:pStyle w:val="Sinespaciado"/>
              <w:spacing w:after="0" w:line="240" w:lineRule="auto"/>
              <w:rPr>
                <w:rFonts w:cs="Calibri"/>
              </w:rPr>
            </w:pPr>
          </w:p>
          <w:p w14:paraId="64C97D35" w14:textId="6912225A" w:rsidR="0048712A" w:rsidRPr="00B81909" w:rsidRDefault="0048712A" w:rsidP="0048712A">
            <w:pPr>
              <w:pStyle w:val="Sinespaciado"/>
              <w:spacing w:after="0" w:line="240" w:lineRule="auto"/>
              <w:rPr>
                <w:rFonts w:cs="Calibri"/>
              </w:rPr>
            </w:pPr>
            <w:r w:rsidRPr="00B81909">
              <w:rPr>
                <w:rFonts w:cs="Calibri"/>
              </w:rPr>
              <w:t>2_traspaso de 11 pc tipo portátil al instructor Jorge Alberto Obregón</w:t>
            </w:r>
            <w:r w:rsidR="00813DAF" w:rsidRPr="00B81909">
              <w:rPr>
                <w:rFonts w:cs="Calibri"/>
              </w:rPr>
              <w:t>-Barrancominas</w:t>
            </w:r>
            <w:r w:rsidR="007006A9" w:rsidRPr="00B81909">
              <w:rPr>
                <w:rFonts w:cs="Calibri"/>
              </w:rPr>
              <w:t>.</w:t>
            </w:r>
          </w:p>
          <w:p w14:paraId="1C680AB8" w14:textId="5E6FF79A" w:rsidR="007006A9" w:rsidRPr="00B81909" w:rsidRDefault="007006A9" w:rsidP="0048712A">
            <w:pPr>
              <w:pStyle w:val="Sinespaciado"/>
              <w:spacing w:after="0" w:line="240" w:lineRule="auto"/>
              <w:rPr>
                <w:rFonts w:cs="Calibri"/>
              </w:rPr>
            </w:pPr>
          </w:p>
          <w:p w14:paraId="087AC915" w14:textId="77777777" w:rsidR="007006A9" w:rsidRPr="00B81909" w:rsidRDefault="007006A9" w:rsidP="0048712A">
            <w:pPr>
              <w:pStyle w:val="Sinespaciado"/>
              <w:spacing w:after="0" w:line="240" w:lineRule="auto"/>
              <w:rPr>
                <w:rFonts w:cs="Calibri"/>
              </w:rPr>
            </w:pPr>
          </w:p>
          <w:p w14:paraId="42C809FF" w14:textId="77777777" w:rsidR="00814168" w:rsidRPr="00B81909" w:rsidRDefault="00814168" w:rsidP="00814168">
            <w:pPr>
              <w:pStyle w:val="Sinespaciado"/>
              <w:spacing w:after="0" w:line="240" w:lineRule="auto"/>
              <w:rPr>
                <w:rFonts w:cs="Calibri"/>
              </w:rPr>
            </w:pPr>
          </w:p>
          <w:p w14:paraId="0F345601" w14:textId="77777777" w:rsidR="00814168" w:rsidRPr="00B81909" w:rsidRDefault="00814168" w:rsidP="00814168">
            <w:pPr>
              <w:pStyle w:val="Sinespaciado"/>
              <w:spacing w:after="0" w:line="240" w:lineRule="auto"/>
              <w:rPr>
                <w:rFonts w:cs="Calibri"/>
              </w:rPr>
            </w:pPr>
          </w:p>
          <w:p w14:paraId="6EE21CA4" w14:textId="73AE269E" w:rsidR="00814168" w:rsidRPr="00B81909" w:rsidRDefault="00814168" w:rsidP="00814168">
            <w:pPr>
              <w:pStyle w:val="Sinespaciado"/>
              <w:spacing w:after="0" w:line="240" w:lineRule="auto"/>
              <w:rPr>
                <w:rFonts w:cs="Calibri"/>
              </w:rPr>
            </w:pPr>
          </w:p>
        </w:tc>
        <w:tc>
          <w:tcPr>
            <w:tcW w:w="2976" w:type="dxa"/>
          </w:tcPr>
          <w:p w14:paraId="6D4C834B" w14:textId="77777777" w:rsidR="00814168" w:rsidRPr="00B81909" w:rsidRDefault="00814168" w:rsidP="00814168">
            <w:pPr>
              <w:spacing w:line="240" w:lineRule="auto"/>
              <w:rPr>
                <w:rFonts w:ascii="Calibri" w:hAnsi="Calibri" w:cs="Calibri"/>
                <w:sz w:val="22"/>
                <w:szCs w:val="22"/>
              </w:rPr>
            </w:pPr>
          </w:p>
          <w:p w14:paraId="140990E1" w14:textId="77777777" w:rsidR="00814168" w:rsidRPr="00B81909" w:rsidRDefault="00814168" w:rsidP="00814168">
            <w:pPr>
              <w:spacing w:line="240" w:lineRule="auto"/>
              <w:rPr>
                <w:rFonts w:ascii="Calibri" w:hAnsi="Calibri" w:cs="Calibri"/>
                <w:sz w:val="22"/>
                <w:szCs w:val="22"/>
              </w:rPr>
            </w:pPr>
          </w:p>
          <w:p w14:paraId="1A2D1894" w14:textId="77777777" w:rsidR="00814168" w:rsidRPr="00B81909" w:rsidRDefault="00814168" w:rsidP="00814168">
            <w:pPr>
              <w:spacing w:line="240" w:lineRule="auto"/>
              <w:rPr>
                <w:rFonts w:ascii="Calibri" w:hAnsi="Calibri" w:cs="Calibri"/>
                <w:sz w:val="22"/>
                <w:szCs w:val="22"/>
              </w:rPr>
            </w:pPr>
          </w:p>
          <w:p w14:paraId="1CBB4804" w14:textId="77777777" w:rsidR="007006A9" w:rsidRPr="00B81909" w:rsidRDefault="007006A9" w:rsidP="00814168">
            <w:pPr>
              <w:spacing w:line="240" w:lineRule="auto"/>
              <w:rPr>
                <w:rFonts w:ascii="Calibri" w:hAnsi="Calibri" w:cs="Calibri"/>
                <w:sz w:val="22"/>
                <w:szCs w:val="22"/>
              </w:rPr>
            </w:pPr>
          </w:p>
          <w:p w14:paraId="37099E47" w14:textId="77BCB4CD" w:rsidR="0048712A" w:rsidRPr="00B81909" w:rsidRDefault="007006A9" w:rsidP="007006A9">
            <w:pPr>
              <w:spacing w:line="240" w:lineRule="auto"/>
              <w:rPr>
                <w:rFonts w:ascii="Calibri" w:hAnsi="Calibri" w:cs="Calibri"/>
                <w:sz w:val="22"/>
                <w:szCs w:val="22"/>
              </w:rPr>
            </w:pPr>
            <w:bookmarkStart w:id="5" w:name="_Hlk215638173"/>
            <w:r w:rsidRPr="00B81909">
              <w:rPr>
                <w:rFonts w:ascii="Calibri" w:hAnsi="Calibri" w:cs="Calibri"/>
                <w:sz w:val="22"/>
                <w:szCs w:val="22"/>
              </w:rPr>
              <w:t>Pantallazos trazabilidad gestión traspaso PC.</w:t>
            </w:r>
          </w:p>
          <w:p w14:paraId="30DDBA31" w14:textId="77777777" w:rsidR="00813DAF" w:rsidRPr="00B81909" w:rsidRDefault="003E282A" w:rsidP="00813DAF">
            <w:pPr>
              <w:rPr>
                <w:rFonts w:ascii="Calibri" w:hAnsi="Calibri" w:cs="Calibri"/>
                <w:sz w:val="22"/>
                <w:szCs w:val="22"/>
              </w:rPr>
            </w:pPr>
            <w:hyperlink r:id="rId11" w:history="1">
              <w:r w:rsidR="00813DAF" w:rsidRPr="00B81909">
                <w:rPr>
                  <w:rStyle w:val="Hipervnculo"/>
                  <w:rFonts w:ascii="Calibri" w:hAnsi="Calibri" w:cs="Calibri"/>
                  <w:sz w:val="22"/>
                  <w:szCs w:val="22"/>
                </w:rPr>
                <w:t>3-Traspaso PC.pdf</w:t>
              </w:r>
            </w:hyperlink>
          </w:p>
          <w:p w14:paraId="1D712212" w14:textId="77777777" w:rsidR="00813DAF" w:rsidRPr="00B81909" w:rsidRDefault="00813DAF" w:rsidP="007006A9">
            <w:pPr>
              <w:spacing w:line="240" w:lineRule="auto"/>
              <w:rPr>
                <w:rFonts w:ascii="Calibri" w:hAnsi="Calibri" w:cs="Calibri"/>
                <w:sz w:val="22"/>
                <w:szCs w:val="22"/>
              </w:rPr>
            </w:pPr>
          </w:p>
          <w:bookmarkEnd w:id="5"/>
          <w:p w14:paraId="535FAE83" w14:textId="77777777" w:rsidR="0048712A" w:rsidRPr="00B81909" w:rsidRDefault="0048712A" w:rsidP="00814168">
            <w:pPr>
              <w:spacing w:line="240" w:lineRule="auto"/>
              <w:rPr>
                <w:rFonts w:ascii="Calibri" w:hAnsi="Calibri" w:cs="Calibri"/>
                <w:sz w:val="22"/>
                <w:szCs w:val="22"/>
              </w:rPr>
            </w:pPr>
          </w:p>
          <w:p w14:paraId="33FB180C" w14:textId="77777777" w:rsidR="0048712A" w:rsidRPr="00B81909" w:rsidRDefault="0048712A" w:rsidP="00814168">
            <w:pPr>
              <w:spacing w:line="240" w:lineRule="auto"/>
              <w:rPr>
                <w:rFonts w:ascii="Calibri" w:hAnsi="Calibri" w:cs="Calibri"/>
                <w:sz w:val="22"/>
                <w:szCs w:val="22"/>
              </w:rPr>
            </w:pPr>
          </w:p>
          <w:p w14:paraId="33FCE6CE" w14:textId="7B56D320" w:rsidR="0048712A" w:rsidRPr="00B81909" w:rsidRDefault="00D07E0F" w:rsidP="00814168">
            <w:pPr>
              <w:spacing w:line="240" w:lineRule="auto"/>
              <w:rPr>
                <w:rFonts w:ascii="Calibri" w:hAnsi="Calibri" w:cs="Calibri"/>
                <w:sz w:val="22"/>
                <w:szCs w:val="22"/>
              </w:rPr>
            </w:pPr>
            <w:proofErr w:type="spellStart"/>
            <w:r w:rsidRPr="00B81909">
              <w:rPr>
                <w:rFonts w:ascii="Calibri" w:hAnsi="Calibri" w:cs="Calibri"/>
                <w:sz w:val="22"/>
                <w:szCs w:val="22"/>
              </w:rPr>
              <w:t>Seregistran</w:t>
            </w:r>
            <w:proofErr w:type="spellEnd"/>
            <w:r w:rsidRPr="00B81909">
              <w:rPr>
                <w:rFonts w:ascii="Calibri" w:hAnsi="Calibri" w:cs="Calibri"/>
                <w:sz w:val="22"/>
                <w:szCs w:val="22"/>
              </w:rPr>
              <w:t xml:space="preserve"> juicios evaluativos fichas complementarias</w:t>
            </w:r>
          </w:p>
          <w:p w14:paraId="6178621C" w14:textId="77777777" w:rsidR="00D07E0F" w:rsidRPr="00B81909" w:rsidRDefault="003E282A" w:rsidP="00D07E0F">
            <w:pPr>
              <w:rPr>
                <w:rFonts w:ascii="Calibri" w:hAnsi="Calibri" w:cs="Calibri"/>
                <w:sz w:val="22"/>
                <w:szCs w:val="22"/>
              </w:rPr>
            </w:pPr>
            <w:hyperlink r:id="rId12" w:history="1">
              <w:r w:rsidR="00D07E0F" w:rsidRPr="00B81909">
                <w:rPr>
                  <w:rStyle w:val="Hipervnculo"/>
                  <w:rFonts w:ascii="Calibri" w:hAnsi="Calibri" w:cs="Calibri"/>
                  <w:sz w:val="22"/>
                  <w:szCs w:val="22"/>
                </w:rPr>
                <w:t>Juicios Complementarias</w:t>
              </w:r>
            </w:hyperlink>
          </w:p>
          <w:p w14:paraId="4CEE7EE4" w14:textId="77777777" w:rsidR="00D07E0F" w:rsidRPr="00B81909" w:rsidRDefault="00D07E0F" w:rsidP="00814168">
            <w:pPr>
              <w:spacing w:line="240" w:lineRule="auto"/>
              <w:rPr>
                <w:rFonts w:ascii="Calibri" w:hAnsi="Calibri" w:cs="Calibri"/>
                <w:sz w:val="22"/>
                <w:szCs w:val="22"/>
              </w:rPr>
            </w:pPr>
          </w:p>
          <w:p w14:paraId="178C39F9" w14:textId="77777777" w:rsidR="0048712A" w:rsidRPr="00B81909" w:rsidRDefault="0048712A" w:rsidP="00814168">
            <w:pPr>
              <w:spacing w:line="240" w:lineRule="auto"/>
              <w:rPr>
                <w:rFonts w:ascii="Calibri" w:hAnsi="Calibri" w:cs="Calibri"/>
                <w:sz w:val="22"/>
                <w:szCs w:val="22"/>
              </w:rPr>
            </w:pPr>
          </w:p>
          <w:p w14:paraId="73E72FE3" w14:textId="77777777" w:rsidR="0048712A" w:rsidRPr="00B81909" w:rsidRDefault="0048712A" w:rsidP="00814168">
            <w:pPr>
              <w:spacing w:line="240" w:lineRule="auto"/>
              <w:rPr>
                <w:rFonts w:ascii="Calibri" w:hAnsi="Calibri" w:cs="Calibri"/>
                <w:sz w:val="22"/>
                <w:szCs w:val="22"/>
              </w:rPr>
            </w:pPr>
          </w:p>
          <w:p w14:paraId="361240F9" w14:textId="77777777" w:rsidR="0048712A" w:rsidRPr="00B81909" w:rsidRDefault="0048712A" w:rsidP="00814168">
            <w:pPr>
              <w:spacing w:line="240" w:lineRule="auto"/>
              <w:rPr>
                <w:rFonts w:ascii="Calibri" w:hAnsi="Calibri" w:cs="Calibri"/>
                <w:sz w:val="22"/>
                <w:szCs w:val="22"/>
              </w:rPr>
            </w:pPr>
          </w:p>
          <w:p w14:paraId="1808867D" w14:textId="77777777" w:rsidR="0048712A" w:rsidRPr="00B81909" w:rsidRDefault="0048712A" w:rsidP="00814168">
            <w:pPr>
              <w:spacing w:line="240" w:lineRule="auto"/>
              <w:rPr>
                <w:rFonts w:ascii="Calibri" w:hAnsi="Calibri" w:cs="Calibri"/>
                <w:sz w:val="22"/>
                <w:szCs w:val="22"/>
              </w:rPr>
            </w:pPr>
          </w:p>
          <w:p w14:paraId="44B234F2" w14:textId="77777777" w:rsidR="0048712A" w:rsidRPr="00B81909" w:rsidRDefault="0048712A" w:rsidP="00814168">
            <w:pPr>
              <w:spacing w:line="240" w:lineRule="auto"/>
              <w:rPr>
                <w:rFonts w:ascii="Calibri" w:hAnsi="Calibri" w:cs="Calibri"/>
                <w:sz w:val="22"/>
                <w:szCs w:val="22"/>
              </w:rPr>
            </w:pPr>
          </w:p>
          <w:p w14:paraId="7371C15A" w14:textId="1A1C2488" w:rsidR="0048712A" w:rsidRPr="00B81909" w:rsidRDefault="0048712A" w:rsidP="00814168">
            <w:pPr>
              <w:spacing w:line="240" w:lineRule="auto"/>
              <w:rPr>
                <w:rFonts w:ascii="Calibri" w:hAnsi="Calibri" w:cs="Calibri"/>
                <w:sz w:val="22"/>
                <w:szCs w:val="22"/>
              </w:rPr>
            </w:pPr>
          </w:p>
        </w:tc>
      </w:tr>
      <w:tr w:rsidR="00814168" w:rsidRPr="00B81909" w14:paraId="7190977B" w14:textId="77777777" w:rsidTr="00981178">
        <w:trPr>
          <w:trHeight w:val="212"/>
        </w:trPr>
        <w:tc>
          <w:tcPr>
            <w:tcW w:w="480" w:type="dxa"/>
          </w:tcPr>
          <w:p w14:paraId="7EB978AE"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4</w:t>
            </w:r>
          </w:p>
        </w:tc>
        <w:tc>
          <w:tcPr>
            <w:tcW w:w="2951" w:type="dxa"/>
          </w:tcPr>
          <w:p w14:paraId="2C57AEB6" w14:textId="7595692A" w:rsidR="00814168" w:rsidRPr="00B81909" w:rsidRDefault="00814168" w:rsidP="00814168">
            <w:pPr>
              <w:pStyle w:val="Sinespaciado"/>
              <w:spacing w:after="0" w:line="240" w:lineRule="auto"/>
              <w:rPr>
                <w:rFonts w:cs="Calibri"/>
              </w:rPr>
            </w:pPr>
            <w:r w:rsidRPr="00B81909">
              <w:rPr>
                <w:rFonts w:cs="Calibri"/>
                <w:i/>
                <w:lang w:val="es-ES"/>
              </w:rPr>
              <w:t>Cumplir cabalmente los deberes que le imponen la Constitución y la ley, los cuales deberá conocer sin que por ello adquiera la calidad de empleado público o de trabajador oficial de EL SENA</w:t>
            </w:r>
          </w:p>
        </w:tc>
        <w:tc>
          <w:tcPr>
            <w:tcW w:w="3119" w:type="dxa"/>
          </w:tcPr>
          <w:p w14:paraId="4E671E81" w14:textId="77777777" w:rsidR="00814168" w:rsidRPr="00B81909" w:rsidRDefault="00814168" w:rsidP="00814168">
            <w:pPr>
              <w:pStyle w:val="Sinespaciado"/>
              <w:spacing w:after="0" w:line="240" w:lineRule="auto"/>
              <w:rPr>
                <w:rFonts w:cs="Calibri"/>
              </w:rPr>
            </w:pPr>
            <w:r w:rsidRPr="00B81909">
              <w:rPr>
                <w:rFonts w:cs="Calibri"/>
              </w:rPr>
              <w:t>Para este mes no se realizaron actividades para esta obligación.</w:t>
            </w:r>
          </w:p>
          <w:p w14:paraId="5216290A" w14:textId="77777777" w:rsidR="00814168" w:rsidRPr="00B81909" w:rsidRDefault="00814168" w:rsidP="00814168">
            <w:pPr>
              <w:pStyle w:val="Sinespaciado"/>
              <w:spacing w:after="0" w:line="240" w:lineRule="auto"/>
              <w:rPr>
                <w:rFonts w:cs="Calibri"/>
              </w:rPr>
            </w:pPr>
          </w:p>
          <w:p w14:paraId="798C5EBA" w14:textId="77777777" w:rsidR="00814168" w:rsidRPr="00B81909" w:rsidRDefault="00814168" w:rsidP="00814168">
            <w:pPr>
              <w:pStyle w:val="Sinespaciado"/>
              <w:spacing w:after="0" w:line="240" w:lineRule="auto"/>
              <w:rPr>
                <w:rFonts w:cs="Calibri"/>
              </w:rPr>
            </w:pPr>
          </w:p>
          <w:p w14:paraId="3AAE2637" w14:textId="77777777" w:rsidR="00814168" w:rsidRPr="00B81909" w:rsidRDefault="00814168" w:rsidP="00814168">
            <w:pPr>
              <w:pStyle w:val="Sinespaciado"/>
              <w:spacing w:after="0" w:line="240" w:lineRule="auto"/>
              <w:rPr>
                <w:rFonts w:cs="Calibri"/>
              </w:rPr>
            </w:pPr>
          </w:p>
          <w:p w14:paraId="341EFBB5" w14:textId="77777777" w:rsidR="00814168" w:rsidRPr="00B81909" w:rsidRDefault="00814168" w:rsidP="00814168">
            <w:pPr>
              <w:pStyle w:val="Sinespaciado"/>
              <w:spacing w:after="0" w:line="240" w:lineRule="auto"/>
              <w:rPr>
                <w:rFonts w:cs="Calibri"/>
              </w:rPr>
            </w:pPr>
          </w:p>
          <w:p w14:paraId="76E270AA" w14:textId="77777777" w:rsidR="00814168" w:rsidRPr="00B81909" w:rsidRDefault="00814168" w:rsidP="00814168">
            <w:pPr>
              <w:pStyle w:val="Sinespaciado"/>
              <w:spacing w:after="0" w:line="240" w:lineRule="auto"/>
              <w:rPr>
                <w:rFonts w:cs="Calibri"/>
              </w:rPr>
            </w:pPr>
          </w:p>
          <w:p w14:paraId="3AD64D91" w14:textId="23AB1F74" w:rsidR="00814168" w:rsidRPr="00B81909" w:rsidRDefault="00814168" w:rsidP="00814168">
            <w:pPr>
              <w:pStyle w:val="Sinespaciado"/>
              <w:spacing w:after="0" w:line="240" w:lineRule="auto"/>
              <w:rPr>
                <w:rFonts w:cs="Calibri"/>
              </w:rPr>
            </w:pPr>
          </w:p>
        </w:tc>
        <w:tc>
          <w:tcPr>
            <w:tcW w:w="2976" w:type="dxa"/>
          </w:tcPr>
          <w:p w14:paraId="4A6A7829" w14:textId="1F204C62" w:rsidR="00814168" w:rsidRPr="00B81909" w:rsidRDefault="00814168" w:rsidP="00814168">
            <w:pPr>
              <w:pStyle w:val="Sinespaciado"/>
              <w:spacing w:after="0" w:line="240" w:lineRule="auto"/>
              <w:rPr>
                <w:rFonts w:cs="Calibri"/>
              </w:rPr>
            </w:pPr>
            <w:r w:rsidRPr="00B81909">
              <w:rPr>
                <w:rFonts w:cs="Calibri"/>
              </w:rPr>
              <w:t>N/A</w:t>
            </w:r>
          </w:p>
        </w:tc>
      </w:tr>
      <w:tr w:rsidR="00CF7156" w:rsidRPr="00B81909" w14:paraId="32B02E1E" w14:textId="77777777" w:rsidTr="00981178">
        <w:trPr>
          <w:trHeight w:val="212"/>
        </w:trPr>
        <w:tc>
          <w:tcPr>
            <w:tcW w:w="480" w:type="dxa"/>
          </w:tcPr>
          <w:p w14:paraId="53103AAD" w14:textId="77777777" w:rsidR="00CF7156" w:rsidRPr="00B81909" w:rsidRDefault="00CF7156" w:rsidP="00CF7156">
            <w:pPr>
              <w:pStyle w:val="Sinespaciado"/>
              <w:spacing w:after="0" w:line="240" w:lineRule="auto"/>
              <w:rPr>
                <w:rFonts w:cs="Calibri"/>
                <w:color w:val="000000" w:themeColor="text1"/>
              </w:rPr>
            </w:pPr>
            <w:r w:rsidRPr="00B81909">
              <w:rPr>
                <w:rFonts w:cs="Calibri"/>
                <w:color w:val="000000" w:themeColor="text1"/>
              </w:rPr>
              <w:lastRenderedPageBreak/>
              <w:t>5</w:t>
            </w:r>
          </w:p>
        </w:tc>
        <w:tc>
          <w:tcPr>
            <w:tcW w:w="2951" w:type="dxa"/>
          </w:tcPr>
          <w:p w14:paraId="30A7D564" w14:textId="642C1E81" w:rsidR="00CF7156" w:rsidRPr="00B81909" w:rsidRDefault="00CF7156" w:rsidP="00CF7156">
            <w:pPr>
              <w:pStyle w:val="Sinespaciado"/>
              <w:spacing w:after="0" w:line="240" w:lineRule="auto"/>
              <w:rPr>
                <w:rFonts w:cs="Calibri"/>
                <w:color w:val="000000" w:themeColor="text1"/>
              </w:rPr>
            </w:pPr>
            <w:r w:rsidRPr="00B81909">
              <w:rPr>
                <w:rFonts w:cs="Calibri"/>
                <w:i/>
                <w:color w:val="000000"/>
                <w:lang w:val="es-ES"/>
              </w:rPr>
              <w:t>Deberá promover entre sus aprendices y velar por el cumplimiento de las normas de seguridad industrial.</w:t>
            </w:r>
          </w:p>
        </w:tc>
        <w:tc>
          <w:tcPr>
            <w:tcW w:w="3119" w:type="dxa"/>
          </w:tcPr>
          <w:p w14:paraId="4E3F683E" w14:textId="77777777" w:rsidR="00CF7156" w:rsidRPr="00B81909" w:rsidRDefault="00CF7156" w:rsidP="00CF7156">
            <w:pPr>
              <w:pStyle w:val="Sinespaciado"/>
              <w:spacing w:after="0" w:line="240" w:lineRule="auto"/>
              <w:rPr>
                <w:rFonts w:cs="Calibri"/>
              </w:rPr>
            </w:pPr>
            <w:r w:rsidRPr="00B81909">
              <w:rPr>
                <w:rFonts w:cs="Calibri"/>
              </w:rPr>
              <w:t>Para este mes no se realizaron actividades para esta obligación.</w:t>
            </w:r>
          </w:p>
          <w:p w14:paraId="718EE817" w14:textId="77777777" w:rsidR="00CF7156" w:rsidRPr="00B81909" w:rsidRDefault="00CF7156" w:rsidP="00CF7156">
            <w:pPr>
              <w:pStyle w:val="Sinespaciado"/>
              <w:spacing w:after="0" w:line="240" w:lineRule="auto"/>
              <w:rPr>
                <w:rFonts w:cs="Calibri"/>
              </w:rPr>
            </w:pPr>
          </w:p>
          <w:p w14:paraId="126AA4D5" w14:textId="77777777" w:rsidR="00CF7156" w:rsidRPr="00B81909" w:rsidRDefault="00CF7156" w:rsidP="00CF7156">
            <w:pPr>
              <w:pStyle w:val="Sinespaciado"/>
              <w:spacing w:after="0" w:line="240" w:lineRule="auto"/>
              <w:rPr>
                <w:rFonts w:cs="Calibri"/>
              </w:rPr>
            </w:pPr>
          </w:p>
          <w:p w14:paraId="20423734" w14:textId="77777777" w:rsidR="00CF7156" w:rsidRPr="00B81909" w:rsidRDefault="00CF7156" w:rsidP="00CF7156">
            <w:pPr>
              <w:pStyle w:val="Sinespaciado"/>
              <w:spacing w:after="0" w:line="240" w:lineRule="auto"/>
              <w:rPr>
                <w:rFonts w:cs="Calibri"/>
              </w:rPr>
            </w:pPr>
          </w:p>
          <w:p w14:paraId="274C85BB" w14:textId="77777777" w:rsidR="00CF7156" w:rsidRPr="00B81909" w:rsidRDefault="00CF7156" w:rsidP="00CF7156">
            <w:pPr>
              <w:pStyle w:val="Sinespaciado"/>
              <w:spacing w:after="0" w:line="240" w:lineRule="auto"/>
              <w:rPr>
                <w:rFonts w:cs="Calibri"/>
              </w:rPr>
            </w:pPr>
          </w:p>
          <w:p w14:paraId="3DB3277B" w14:textId="77777777" w:rsidR="00CF7156" w:rsidRPr="00B81909" w:rsidRDefault="00CF7156" w:rsidP="00CF7156">
            <w:pPr>
              <w:pStyle w:val="Sinespaciado"/>
              <w:spacing w:after="0" w:line="240" w:lineRule="auto"/>
              <w:rPr>
                <w:rFonts w:cs="Calibri"/>
              </w:rPr>
            </w:pPr>
          </w:p>
          <w:p w14:paraId="31B22F4D" w14:textId="77E84B96" w:rsidR="00CF7156" w:rsidRPr="00B81909" w:rsidRDefault="00CF7156" w:rsidP="00CF7156">
            <w:pPr>
              <w:pStyle w:val="Sinespaciado"/>
              <w:spacing w:after="0" w:line="240" w:lineRule="auto"/>
              <w:rPr>
                <w:rFonts w:cs="Calibri"/>
                <w:color w:val="000000" w:themeColor="text1"/>
              </w:rPr>
            </w:pPr>
          </w:p>
        </w:tc>
        <w:tc>
          <w:tcPr>
            <w:tcW w:w="2976" w:type="dxa"/>
          </w:tcPr>
          <w:p w14:paraId="1BCD6BE0" w14:textId="1CFE7DA4" w:rsidR="00CF7156" w:rsidRPr="00B81909" w:rsidRDefault="00CF7156" w:rsidP="00CF7156">
            <w:pPr>
              <w:pStyle w:val="Sinespaciado"/>
              <w:spacing w:after="0" w:line="240" w:lineRule="auto"/>
              <w:rPr>
                <w:rFonts w:cs="Calibri"/>
                <w:color w:val="000000" w:themeColor="text1"/>
              </w:rPr>
            </w:pPr>
            <w:r w:rsidRPr="00B81909">
              <w:rPr>
                <w:rFonts w:cs="Calibri"/>
              </w:rPr>
              <w:t>N/A</w:t>
            </w:r>
          </w:p>
        </w:tc>
      </w:tr>
      <w:tr w:rsidR="00814168" w:rsidRPr="00B81909" w14:paraId="1BA70C03" w14:textId="77777777" w:rsidTr="00981178">
        <w:trPr>
          <w:trHeight w:val="212"/>
        </w:trPr>
        <w:tc>
          <w:tcPr>
            <w:tcW w:w="480" w:type="dxa"/>
          </w:tcPr>
          <w:p w14:paraId="2BE60227"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6</w:t>
            </w:r>
          </w:p>
        </w:tc>
        <w:tc>
          <w:tcPr>
            <w:tcW w:w="2951" w:type="dxa"/>
          </w:tcPr>
          <w:p w14:paraId="44FCFEFA" w14:textId="77777777" w:rsidR="00814168" w:rsidRPr="00B81909" w:rsidRDefault="00814168" w:rsidP="00814168">
            <w:pPr>
              <w:pStyle w:val="Sinespaciado"/>
              <w:spacing w:after="0" w:line="240" w:lineRule="auto"/>
              <w:rPr>
                <w:rFonts w:cs="Calibri"/>
                <w:i/>
                <w:lang w:val="es-ES"/>
              </w:rPr>
            </w:pPr>
            <w:r w:rsidRPr="00B81909">
              <w:rPr>
                <w:rFonts w:cs="Calibri"/>
                <w:i/>
                <w:lang w:val="es-ES"/>
              </w:rPr>
              <w:t>Reportar en el sistema Sofía Plus en un plazo máximo de cinco (5) días todas las actividades que de acuerdo con los procesos que son de su responsabilidad, garanticen la calidad de la información y su coherencia con el proceso formativo tales como: Efectuar y demostrar el oportuno y correcto registro de juicios evaluativos, reportes de deserción, formatos de evaluación de etapa productiva cuando le sea asignado, manejo de la plataforma LMS (ZAJUNA), verificación del portafolio del aprendiz, y demás novedades de los aprendices y programas de formación bajo su responsabilidad, en los aplicativos con los que 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p w14:paraId="31ED500F" w14:textId="43E50BA8" w:rsidR="00814168" w:rsidRPr="00B81909" w:rsidRDefault="00814168" w:rsidP="00814168">
            <w:pPr>
              <w:pStyle w:val="Sinespaciado"/>
              <w:spacing w:after="0" w:line="240" w:lineRule="auto"/>
              <w:rPr>
                <w:rFonts w:cs="Calibri"/>
              </w:rPr>
            </w:pPr>
          </w:p>
        </w:tc>
        <w:tc>
          <w:tcPr>
            <w:tcW w:w="3119" w:type="dxa"/>
          </w:tcPr>
          <w:p w14:paraId="367A31C6" w14:textId="6096EF86" w:rsidR="00814168" w:rsidRPr="00B81909" w:rsidRDefault="00814168" w:rsidP="00814168">
            <w:pPr>
              <w:pStyle w:val="Sinespaciado"/>
              <w:spacing w:after="0" w:line="240" w:lineRule="auto"/>
              <w:rPr>
                <w:rFonts w:cs="Calibri"/>
              </w:rPr>
            </w:pPr>
            <w:bookmarkStart w:id="6" w:name="_Hlk200606258"/>
          </w:p>
          <w:p w14:paraId="13B4FF9C" w14:textId="17390658" w:rsidR="007006A9" w:rsidRPr="00B81909" w:rsidRDefault="007006A9" w:rsidP="007006A9">
            <w:pPr>
              <w:pStyle w:val="Sinespaciado"/>
              <w:spacing w:after="0" w:line="240" w:lineRule="auto"/>
              <w:rPr>
                <w:rFonts w:cs="Calibri"/>
              </w:rPr>
            </w:pPr>
            <w:r w:rsidRPr="00B81909">
              <w:rPr>
                <w:rFonts w:cs="Calibri"/>
              </w:rPr>
              <w:t>Realicé registro de juicios evaluativos a los aprendices de las complementarias realizadas a final de mes de noviembre.</w:t>
            </w:r>
          </w:p>
          <w:p w14:paraId="21BED0A0" w14:textId="77777777" w:rsidR="007006A9" w:rsidRPr="00B81909" w:rsidRDefault="007006A9" w:rsidP="007006A9">
            <w:pPr>
              <w:pStyle w:val="Sinespaciado"/>
              <w:spacing w:after="0" w:line="240" w:lineRule="auto"/>
              <w:rPr>
                <w:rFonts w:cs="Calibri"/>
              </w:rPr>
            </w:pPr>
          </w:p>
          <w:p w14:paraId="30565282" w14:textId="77777777" w:rsidR="007006A9" w:rsidRPr="00B81909" w:rsidRDefault="007006A9" w:rsidP="007006A9">
            <w:pPr>
              <w:pStyle w:val="Sinespaciado"/>
              <w:spacing w:after="0" w:line="240" w:lineRule="auto"/>
              <w:rPr>
                <w:rFonts w:cs="Calibri"/>
              </w:rPr>
            </w:pPr>
            <w:r w:rsidRPr="00B81909">
              <w:rPr>
                <w:rFonts w:cs="Calibri"/>
                <w:b/>
                <w:bCs/>
              </w:rPr>
              <w:t>Creación de funciones y gráficos usando Microsoft Excel</w:t>
            </w:r>
            <w:r w:rsidRPr="00B81909">
              <w:rPr>
                <w:rFonts w:cs="Calibri"/>
              </w:rPr>
              <w:t xml:space="preserve">. </w:t>
            </w:r>
            <w:r w:rsidRPr="00B81909">
              <w:rPr>
                <w:rFonts w:cs="Calibri"/>
              </w:rPr>
              <w:br/>
              <w:t>Ficha: 3393245</w:t>
            </w:r>
          </w:p>
          <w:p w14:paraId="7AA80A88" w14:textId="77777777" w:rsidR="007006A9" w:rsidRPr="00B81909" w:rsidRDefault="007006A9" w:rsidP="007006A9">
            <w:pPr>
              <w:pStyle w:val="Sinespaciado"/>
              <w:spacing w:after="0" w:line="240" w:lineRule="auto"/>
              <w:rPr>
                <w:rFonts w:cs="Calibri"/>
              </w:rPr>
            </w:pPr>
          </w:p>
          <w:p w14:paraId="1BA90449" w14:textId="77777777" w:rsidR="007006A9" w:rsidRPr="00B81909" w:rsidRDefault="007006A9" w:rsidP="007006A9">
            <w:pPr>
              <w:pStyle w:val="Sinespaciado"/>
              <w:spacing w:after="0" w:line="240" w:lineRule="auto"/>
              <w:rPr>
                <w:rFonts w:cs="Calibri"/>
              </w:rPr>
            </w:pPr>
          </w:p>
          <w:p w14:paraId="3E16282E" w14:textId="77777777" w:rsidR="007006A9" w:rsidRPr="00B81909" w:rsidRDefault="007006A9" w:rsidP="007006A9">
            <w:pPr>
              <w:pStyle w:val="Sinespaciado"/>
              <w:spacing w:after="0" w:line="240" w:lineRule="auto"/>
              <w:rPr>
                <w:rFonts w:cs="Calibri"/>
              </w:rPr>
            </w:pPr>
            <w:r w:rsidRPr="00B81909">
              <w:rPr>
                <w:rFonts w:cs="Calibri"/>
                <w:b/>
                <w:bCs/>
              </w:rPr>
              <w:t>Informática: Word, Excel e internet</w:t>
            </w:r>
            <w:r w:rsidRPr="00B81909">
              <w:rPr>
                <w:rFonts w:cs="Calibri"/>
              </w:rPr>
              <w:t>.</w:t>
            </w:r>
          </w:p>
          <w:p w14:paraId="7310475F" w14:textId="77777777" w:rsidR="007006A9" w:rsidRPr="00B81909" w:rsidRDefault="007006A9" w:rsidP="007006A9">
            <w:pPr>
              <w:pStyle w:val="Sinespaciado"/>
              <w:spacing w:after="0" w:line="240" w:lineRule="auto"/>
              <w:rPr>
                <w:rFonts w:cs="Calibri"/>
              </w:rPr>
            </w:pPr>
            <w:r w:rsidRPr="00B81909">
              <w:rPr>
                <w:rFonts w:cs="Calibri"/>
              </w:rPr>
              <w:t>Ficha: 3393295</w:t>
            </w:r>
          </w:p>
          <w:p w14:paraId="7C4A0578" w14:textId="77777777" w:rsidR="00814168" w:rsidRPr="00B81909" w:rsidRDefault="00814168" w:rsidP="00814168">
            <w:pPr>
              <w:pStyle w:val="Sinespaciado"/>
              <w:spacing w:after="0" w:line="240" w:lineRule="auto"/>
              <w:rPr>
                <w:rFonts w:cs="Calibri"/>
              </w:rPr>
            </w:pPr>
          </w:p>
          <w:bookmarkEnd w:id="6"/>
          <w:p w14:paraId="3AF5B2FD" w14:textId="77777777" w:rsidR="00814168" w:rsidRPr="00B81909" w:rsidRDefault="00814168" w:rsidP="00814168">
            <w:pPr>
              <w:spacing w:line="240" w:lineRule="auto"/>
              <w:rPr>
                <w:rFonts w:ascii="Calibri" w:hAnsi="Calibri" w:cs="Calibri"/>
                <w:sz w:val="22"/>
                <w:szCs w:val="22"/>
              </w:rPr>
            </w:pPr>
          </w:p>
          <w:p w14:paraId="03522B41" w14:textId="2F8B1673" w:rsidR="00814168" w:rsidRPr="00B81909" w:rsidRDefault="00814168" w:rsidP="00814168">
            <w:pPr>
              <w:spacing w:line="240" w:lineRule="auto"/>
              <w:rPr>
                <w:rFonts w:ascii="Calibri" w:hAnsi="Calibri" w:cs="Calibri"/>
                <w:sz w:val="22"/>
                <w:szCs w:val="22"/>
              </w:rPr>
            </w:pPr>
          </w:p>
          <w:p w14:paraId="05E90BE7" w14:textId="77777777" w:rsidR="00814168" w:rsidRPr="00B81909" w:rsidRDefault="00814168" w:rsidP="00814168">
            <w:pPr>
              <w:spacing w:line="240" w:lineRule="auto"/>
              <w:rPr>
                <w:rFonts w:ascii="Calibri" w:hAnsi="Calibri" w:cs="Calibri"/>
                <w:sz w:val="22"/>
                <w:szCs w:val="22"/>
              </w:rPr>
            </w:pPr>
          </w:p>
          <w:p w14:paraId="396E6DE1" w14:textId="0099C985" w:rsidR="00814168" w:rsidRPr="00B81909" w:rsidRDefault="00814168" w:rsidP="00814168">
            <w:pPr>
              <w:spacing w:line="240" w:lineRule="auto"/>
              <w:rPr>
                <w:rFonts w:ascii="Calibri" w:hAnsi="Calibri" w:cs="Calibri"/>
                <w:sz w:val="22"/>
                <w:szCs w:val="22"/>
              </w:rPr>
            </w:pPr>
            <w:r w:rsidRPr="00B81909">
              <w:rPr>
                <w:rFonts w:ascii="Calibri" w:hAnsi="Calibri" w:cs="Calibri"/>
                <w:sz w:val="22"/>
                <w:szCs w:val="22"/>
              </w:rPr>
              <w:t xml:space="preserve">Realicé registro de inasistencias en la plataforma Sofia plus de los aprendices ausentes durante la formación de este mes de la ficha ADSO </w:t>
            </w:r>
            <w:r w:rsidR="003E6AAD" w:rsidRPr="00B81909">
              <w:rPr>
                <w:rFonts w:ascii="Calibri" w:hAnsi="Calibri" w:cs="Calibri"/>
                <w:sz w:val="22"/>
                <w:szCs w:val="22"/>
              </w:rPr>
              <w:t>–</w:t>
            </w:r>
            <w:r w:rsidRPr="00B81909">
              <w:rPr>
                <w:rFonts w:ascii="Calibri" w:hAnsi="Calibri" w:cs="Calibri"/>
                <w:sz w:val="22"/>
                <w:szCs w:val="22"/>
              </w:rPr>
              <w:t xml:space="preserve"> 3065689</w:t>
            </w:r>
            <w:r w:rsidR="003E6AAD" w:rsidRPr="00B81909">
              <w:rPr>
                <w:rFonts w:ascii="Calibri" w:hAnsi="Calibri" w:cs="Calibri"/>
                <w:sz w:val="22"/>
                <w:szCs w:val="22"/>
              </w:rPr>
              <w:t>.</w:t>
            </w:r>
          </w:p>
          <w:p w14:paraId="26D49376" w14:textId="21B16280" w:rsidR="003E6AAD" w:rsidRPr="00B81909" w:rsidRDefault="003E6AAD" w:rsidP="00814168">
            <w:pPr>
              <w:spacing w:line="240" w:lineRule="auto"/>
              <w:rPr>
                <w:rFonts w:ascii="Calibri" w:hAnsi="Calibri" w:cs="Calibri"/>
                <w:sz w:val="22"/>
                <w:szCs w:val="22"/>
              </w:rPr>
            </w:pPr>
            <w:r w:rsidRPr="00B81909">
              <w:rPr>
                <w:rFonts w:ascii="Calibri" w:hAnsi="Calibri" w:cs="Calibri"/>
                <w:sz w:val="22"/>
                <w:szCs w:val="22"/>
              </w:rPr>
              <w:t>No se registran juicios evaluativos por que es una competencia técnica</w:t>
            </w:r>
            <w:r w:rsidR="005E2637" w:rsidRPr="00B81909">
              <w:rPr>
                <w:rFonts w:ascii="Calibri" w:hAnsi="Calibri" w:cs="Calibri"/>
                <w:sz w:val="22"/>
                <w:szCs w:val="22"/>
              </w:rPr>
              <w:t xml:space="preserve"> de 1008 horas</w:t>
            </w:r>
          </w:p>
          <w:p w14:paraId="545EB158" w14:textId="77777777" w:rsidR="003E6AAD" w:rsidRPr="00B81909" w:rsidRDefault="003E6AAD" w:rsidP="00814168">
            <w:pPr>
              <w:spacing w:line="240" w:lineRule="auto"/>
              <w:rPr>
                <w:rFonts w:ascii="Calibri" w:hAnsi="Calibri" w:cs="Calibri"/>
                <w:sz w:val="22"/>
                <w:szCs w:val="22"/>
              </w:rPr>
            </w:pPr>
          </w:p>
          <w:p w14:paraId="0825278E" w14:textId="77777777" w:rsidR="003E6AAD" w:rsidRPr="00B81909" w:rsidRDefault="003E6AAD" w:rsidP="00814168">
            <w:pPr>
              <w:spacing w:line="240" w:lineRule="auto"/>
              <w:rPr>
                <w:rFonts w:ascii="Calibri" w:hAnsi="Calibri" w:cs="Calibri"/>
                <w:sz w:val="22"/>
                <w:szCs w:val="22"/>
              </w:rPr>
            </w:pPr>
          </w:p>
          <w:p w14:paraId="6D2FEA87" w14:textId="77777777" w:rsidR="003E6AAD" w:rsidRPr="00B81909" w:rsidRDefault="003E6AAD" w:rsidP="00814168">
            <w:pPr>
              <w:spacing w:line="240" w:lineRule="auto"/>
              <w:rPr>
                <w:rFonts w:ascii="Calibri" w:hAnsi="Calibri" w:cs="Calibri"/>
                <w:sz w:val="22"/>
                <w:szCs w:val="22"/>
              </w:rPr>
            </w:pPr>
          </w:p>
          <w:p w14:paraId="78252AA2" w14:textId="700B6A77" w:rsidR="003E6AAD" w:rsidRPr="00B81909" w:rsidRDefault="003E6AAD" w:rsidP="00814168">
            <w:pPr>
              <w:spacing w:line="240" w:lineRule="auto"/>
              <w:rPr>
                <w:rFonts w:ascii="Calibri" w:hAnsi="Calibri" w:cs="Calibri"/>
                <w:sz w:val="22"/>
                <w:szCs w:val="22"/>
              </w:rPr>
            </w:pPr>
            <w:r w:rsidRPr="00B81909">
              <w:rPr>
                <w:rFonts w:ascii="Calibri" w:hAnsi="Calibri" w:cs="Calibri"/>
                <w:sz w:val="22"/>
                <w:szCs w:val="22"/>
              </w:rPr>
              <w:lastRenderedPageBreak/>
              <w:t>Realicé registro de inasistencias y juicios evaluativos en la plataforma Sofia plus de los aprendices de la ficha 3237673 Monitoreo</w:t>
            </w:r>
            <w:r w:rsidR="005E2637" w:rsidRPr="00B81909">
              <w:rPr>
                <w:rFonts w:ascii="Calibri" w:hAnsi="Calibri" w:cs="Calibri"/>
                <w:sz w:val="22"/>
                <w:szCs w:val="22"/>
              </w:rPr>
              <w:t xml:space="preserve"> </w:t>
            </w:r>
            <w:r w:rsidRPr="00B81909">
              <w:rPr>
                <w:rFonts w:ascii="Calibri" w:hAnsi="Calibri" w:cs="Calibri"/>
                <w:sz w:val="22"/>
                <w:szCs w:val="22"/>
              </w:rPr>
              <w:t>Ambiental.</w:t>
            </w:r>
          </w:p>
        </w:tc>
        <w:tc>
          <w:tcPr>
            <w:tcW w:w="2976" w:type="dxa"/>
          </w:tcPr>
          <w:p w14:paraId="673F2B5F" w14:textId="68119468" w:rsidR="00814168" w:rsidRPr="00B81909" w:rsidRDefault="00814168" w:rsidP="00814168">
            <w:pPr>
              <w:pStyle w:val="Sinespaciado"/>
              <w:spacing w:after="0" w:line="240" w:lineRule="auto"/>
              <w:rPr>
                <w:rFonts w:cs="Calibri"/>
              </w:rPr>
            </w:pPr>
          </w:p>
          <w:p w14:paraId="49DA85E7" w14:textId="77777777" w:rsidR="007006A9" w:rsidRPr="00B81909" w:rsidRDefault="007006A9" w:rsidP="007006A9">
            <w:pPr>
              <w:spacing w:line="240" w:lineRule="auto"/>
              <w:rPr>
                <w:rFonts w:ascii="Calibri" w:hAnsi="Calibri" w:cs="Calibri"/>
                <w:sz w:val="22"/>
                <w:szCs w:val="22"/>
              </w:rPr>
            </w:pPr>
            <w:bookmarkStart w:id="7" w:name="_Hlk211245276"/>
          </w:p>
          <w:p w14:paraId="2FA3C21D" w14:textId="77777777" w:rsidR="003E6AAD" w:rsidRPr="00B81909" w:rsidRDefault="003E6AAD" w:rsidP="007006A9">
            <w:pPr>
              <w:spacing w:line="240" w:lineRule="auto"/>
              <w:rPr>
                <w:rFonts w:ascii="Calibri" w:hAnsi="Calibri" w:cs="Calibri"/>
                <w:sz w:val="22"/>
                <w:szCs w:val="22"/>
              </w:rPr>
            </w:pPr>
          </w:p>
          <w:p w14:paraId="601A1693" w14:textId="10914228" w:rsidR="007006A9" w:rsidRPr="00B81909" w:rsidRDefault="007006A9" w:rsidP="007006A9">
            <w:pPr>
              <w:spacing w:line="240" w:lineRule="auto"/>
              <w:rPr>
                <w:rFonts w:ascii="Calibri" w:hAnsi="Calibri" w:cs="Calibri"/>
                <w:sz w:val="22"/>
                <w:szCs w:val="22"/>
              </w:rPr>
            </w:pPr>
            <w:r w:rsidRPr="00B81909">
              <w:rPr>
                <w:rFonts w:ascii="Calibri" w:hAnsi="Calibri" w:cs="Calibri"/>
                <w:sz w:val="22"/>
                <w:szCs w:val="22"/>
              </w:rPr>
              <w:t>Enlace juicios evaluativos descargados de la plataforma sofia plus.</w:t>
            </w:r>
          </w:p>
          <w:p w14:paraId="4611847F" w14:textId="77777777" w:rsidR="007006A9" w:rsidRPr="00B81909" w:rsidRDefault="003E282A" w:rsidP="007006A9">
            <w:pPr>
              <w:rPr>
                <w:rFonts w:ascii="Calibri" w:hAnsi="Calibri" w:cs="Calibri"/>
                <w:sz w:val="22"/>
                <w:szCs w:val="22"/>
              </w:rPr>
            </w:pPr>
            <w:hyperlink r:id="rId13" w:history="1">
              <w:r w:rsidR="007006A9" w:rsidRPr="00B81909">
                <w:rPr>
                  <w:rStyle w:val="Hipervnculo"/>
                  <w:rFonts w:ascii="Calibri" w:hAnsi="Calibri" w:cs="Calibri"/>
                  <w:sz w:val="22"/>
                  <w:szCs w:val="22"/>
                </w:rPr>
                <w:t>Juicios Complementarias</w:t>
              </w:r>
            </w:hyperlink>
          </w:p>
          <w:p w14:paraId="091718E1" w14:textId="77777777" w:rsidR="007006A9" w:rsidRPr="00B81909" w:rsidRDefault="007006A9" w:rsidP="007006A9">
            <w:pPr>
              <w:spacing w:line="240" w:lineRule="auto"/>
              <w:rPr>
                <w:rFonts w:ascii="Calibri" w:hAnsi="Calibri" w:cs="Calibri"/>
                <w:sz w:val="22"/>
                <w:szCs w:val="22"/>
              </w:rPr>
            </w:pPr>
          </w:p>
          <w:p w14:paraId="18C991B6" w14:textId="2AC4EF39" w:rsidR="00814168" w:rsidRPr="00B81909" w:rsidRDefault="00814168" w:rsidP="007006A9">
            <w:pPr>
              <w:pStyle w:val="Sinespaciado"/>
              <w:spacing w:after="0" w:line="240" w:lineRule="auto"/>
              <w:rPr>
                <w:rFonts w:cs="Calibri"/>
              </w:rPr>
            </w:pPr>
          </w:p>
          <w:p w14:paraId="687681D0" w14:textId="77777777" w:rsidR="00814168" w:rsidRPr="00B81909" w:rsidRDefault="00814168" w:rsidP="00814168">
            <w:pPr>
              <w:pStyle w:val="Sinespaciado"/>
              <w:spacing w:after="0" w:line="240" w:lineRule="auto"/>
              <w:rPr>
                <w:rFonts w:cs="Calibri"/>
              </w:rPr>
            </w:pPr>
          </w:p>
          <w:bookmarkEnd w:id="7"/>
          <w:p w14:paraId="2AB93B56" w14:textId="171983C1" w:rsidR="00814168" w:rsidRPr="00B81909" w:rsidRDefault="00814168" w:rsidP="00814168">
            <w:pPr>
              <w:spacing w:line="240" w:lineRule="auto"/>
              <w:rPr>
                <w:rFonts w:ascii="Calibri" w:hAnsi="Calibri" w:cs="Calibri"/>
                <w:sz w:val="22"/>
                <w:szCs w:val="22"/>
              </w:rPr>
            </w:pPr>
          </w:p>
          <w:p w14:paraId="48E04EF1" w14:textId="5F4FD81E" w:rsidR="00814168" w:rsidRPr="00B81909" w:rsidRDefault="00814168" w:rsidP="00814168">
            <w:pPr>
              <w:spacing w:line="240" w:lineRule="auto"/>
              <w:rPr>
                <w:rFonts w:ascii="Calibri" w:hAnsi="Calibri" w:cs="Calibri"/>
                <w:sz w:val="22"/>
                <w:szCs w:val="22"/>
              </w:rPr>
            </w:pPr>
          </w:p>
          <w:p w14:paraId="1522D1A4" w14:textId="73D132C7" w:rsidR="007006A9" w:rsidRPr="00B81909" w:rsidRDefault="007006A9" w:rsidP="00814168">
            <w:pPr>
              <w:spacing w:line="240" w:lineRule="auto"/>
              <w:rPr>
                <w:rFonts w:ascii="Calibri" w:hAnsi="Calibri" w:cs="Calibri"/>
                <w:sz w:val="22"/>
                <w:szCs w:val="22"/>
              </w:rPr>
            </w:pPr>
          </w:p>
          <w:p w14:paraId="3B95F0F5" w14:textId="0249B9CE" w:rsidR="007006A9" w:rsidRPr="00B81909" w:rsidRDefault="007006A9" w:rsidP="00814168">
            <w:pPr>
              <w:spacing w:line="240" w:lineRule="auto"/>
              <w:rPr>
                <w:rFonts w:ascii="Calibri" w:hAnsi="Calibri" w:cs="Calibri"/>
                <w:sz w:val="22"/>
                <w:szCs w:val="22"/>
              </w:rPr>
            </w:pPr>
          </w:p>
          <w:p w14:paraId="5C4963C3" w14:textId="06850AA8" w:rsidR="007006A9" w:rsidRPr="00B81909" w:rsidRDefault="007006A9" w:rsidP="00814168">
            <w:pPr>
              <w:spacing w:line="240" w:lineRule="auto"/>
              <w:rPr>
                <w:rFonts w:ascii="Calibri" w:hAnsi="Calibri" w:cs="Calibri"/>
                <w:sz w:val="22"/>
                <w:szCs w:val="22"/>
              </w:rPr>
            </w:pPr>
          </w:p>
          <w:p w14:paraId="230EA33B" w14:textId="376AF820" w:rsidR="00814168" w:rsidRPr="00B81909" w:rsidRDefault="00814168" w:rsidP="00814168">
            <w:pPr>
              <w:spacing w:line="240" w:lineRule="auto"/>
              <w:rPr>
                <w:rFonts w:ascii="Calibri" w:hAnsi="Calibri" w:cs="Calibri"/>
                <w:sz w:val="22"/>
                <w:szCs w:val="22"/>
              </w:rPr>
            </w:pPr>
            <w:r w:rsidRPr="00B81909">
              <w:rPr>
                <w:rFonts w:ascii="Calibri" w:hAnsi="Calibri" w:cs="Calibri"/>
                <w:sz w:val="22"/>
                <w:szCs w:val="22"/>
              </w:rPr>
              <w:t>Evidencia pantallazo registro inasistencias</w:t>
            </w:r>
            <w:r w:rsidR="004265D3" w:rsidRPr="00B81909">
              <w:rPr>
                <w:rFonts w:ascii="Calibri" w:hAnsi="Calibri" w:cs="Calibri"/>
                <w:sz w:val="22"/>
                <w:szCs w:val="22"/>
              </w:rPr>
              <w:t xml:space="preserve"> 3065689</w:t>
            </w:r>
          </w:p>
          <w:p w14:paraId="3D857E35" w14:textId="77777777" w:rsidR="003E6AAD" w:rsidRPr="00B81909" w:rsidRDefault="003E282A" w:rsidP="003E6AAD">
            <w:pPr>
              <w:rPr>
                <w:rFonts w:ascii="Calibri" w:hAnsi="Calibri" w:cs="Calibri"/>
                <w:sz w:val="22"/>
                <w:szCs w:val="22"/>
              </w:rPr>
            </w:pPr>
            <w:hyperlink r:id="rId14" w:history="1">
              <w:r w:rsidR="003E6AAD" w:rsidRPr="00B81909">
                <w:rPr>
                  <w:rStyle w:val="Hipervnculo"/>
                  <w:rFonts w:ascii="Calibri" w:hAnsi="Calibri" w:cs="Calibri"/>
                  <w:sz w:val="22"/>
                  <w:szCs w:val="22"/>
                </w:rPr>
                <w:t>6-Inasistencias_3065689.pdf</w:t>
              </w:r>
            </w:hyperlink>
          </w:p>
          <w:p w14:paraId="1DBDA484" w14:textId="77777777" w:rsidR="003E6AAD" w:rsidRPr="00B81909" w:rsidRDefault="003E6AAD" w:rsidP="00814168">
            <w:pPr>
              <w:spacing w:line="240" w:lineRule="auto"/>
              <w:rPr>
                <w:rFonts w:ascii="Calibri" w:hAnsi="Calibri" w:cs="Calibri"/>
                <w:sz w:val="22"/>
                <w:szCs w:val="22"/>
              </w:rPr>
            </w:pPr>
          </w:p>
          <w:p w14:paraId="04656881" w14:textId="6A26BBE4" w:rsidR="00814168" w:rsidRPr="00B81909" w:rsidRDefault="00814168" w:rsidP="00814168">
            <w:pPr>
              <w:rPr>
                <w:rFonts w:ascii="Calibri" w:hAnsi="Calibri" w:cs="Calibri"/>
                <w:sz w:val="22"/>
                <w:szCs w:val="22"/>
              </w:rPr>
            </w:pPr>
          </w:p>
          <w:p w14:paraId="0AFACB13" w14:textId="77777777" w:rsidR="00814168" w:rsidRPr="00B81909" w:rsidRDefault="00814168" w:rsidP="00814168">
            <w:pPr>
              <w:spacing w:line="240" w:lineRule="auto"/>
              <w:rPr>
                <w:rFonts w:ascii="Calibri" w:hAnsi="Calibri" w:cs="Calibri"/>
                <w:sz w:val="22"/>
                <w:szCs w:val="22"/>
              </w:rPr>
            </w:pPr>
          </w:p>
          <w:p w14:paraId="7BC8E517" w14:textId="6509935F" w:rsidR="00814168" w:rsidRPr="00B81909" w:rsidRDefault="00814168" w:rsidP="00814168">
            <w:pPr>
              <w:spacing w:after="0" w:line="240" w:lineRule="auto"/>
              <w:rPr>
                <w:rFonts w:ascii="Calibri" w:hAnsi="Calibri" w:cs="Calibri"/>
                <w:sz w:val="22"/>
                <w:szCs w:val="22"/>
              </w:rPr>
            </w:pPr>
          </w:p>
          <w:p w14:paraId="39E0EB14" w14:textId="77777777" w:rsidR="00814168" w:rsidRPr="00B81909" w:rsidRDefault="00814168" w:rsidP="00814168">
            <w:pPr>
              <w:spacing w:line="240" w:lineRule="auto"/>
              <w:rPr>
                <w:rFonts w:ascii="Calibri" w:hAnsi="Calibri" w:cs="Calibri"/>
                <w:sz w:val="22"/>
                <w:szCs w:val="22"/>
              </w:rPr>
            </w:pPr>
          </w:p>
          <w:p w14:paraId="1C430AF3" w14:textId="77777777" w:rsidR="005E2637" w:rsidRPr="00B81909" w:rsidRDefault="005E2637" w:rsidP="00814168">
            <w:pPr>
              <w:spacing w:line="240" w:lineRule="auto"/>
              <w:rPr>
                <w:rFonts w:ascii="Calibri" w:hAnsi="Calibri" w:cs="Calibri"/>
                <w:sz w:val="22"/>
                <w:szCs w:val="22"/>
              </w:rPr>
            </w:pPr>
          </w:p>
          <w:p w14:paraId="5852B91D" w14:textId="43906795" w:rsidR="005E2637" w:rsidRPr="00B81909" w:rsidRDefault="005E2637" w:rsidP="005E2637">
            <w:pPr>
              <w:spacing w:line="240" w:lineRule="auto"/>
              <w:rPr>
                <w:rFonts w:ascii="Calibri" w:hAnsi="Calibri" w:cs="Calibri"/>
                <w:sz w:val="22"/>
                <w:szCs w:val="22"/>
              </w:rPr>
            </w:pPr>
            <w:r w:rsidRPr="00B81909">
              <w:rPr>
                <w:rFonts w:ascii="Calibri" w:hAnsi="Calibri" w:cs="Calibri"/>
                <w:sz w:val="22"/>
                <w:szCs w:val="22"/>
              </w:rPr>
              <w:lastRenderedPageBreak/>
              <w:t>Evidencia pantallazo registro inasistencias 3237673</w:t>
            </w:r>
          </w:p>
          <w:p w14:paraId="70F604ED" w14:textId="77777777" w:rsidR="005E2637" w:rsidRPr="00B81909" w:rsidRDefault="003E282A" w:rsidP="005E2637">
            <w:pPr>
              <w:rPr>
                <w:rFonts w:ascii="Calibri" w:hAnsi="Calibri" w:cs="Calibri"/>
                <w:sz w:val="22"/>
                <w:szCs w:val="22"/>
              </w:rPr>
            </w:pPr>
            <w:hyperlink r:id="rId15" w:history="1">
              <w:r w:rsidR="005E2637" w:rsidRPr="00B81909">
                <w:rPr>
                  <w:rStyle w:val="Hipervnculo"/>
                  <w:rFonts w:ascii="Calibri" w:hAnsi="Calibri" w:cs="Calibri"/>
                  <w:sz w:val="22"/>
                  <w:szCs w:val="22"/>
                </w:rPr>
                <w:t>6-Inasistencias_3237673.pdf</w:t>
              </w:r>
            </w:hyperlink>
          </w:p>
          <w:p w14:paraId="39AB7AF6" w14:textId="77777777" w:rsidR="005E2637" w:rsidRPr="00B81909" w:rsidRDefault="00256125" w:rsidP="00256125">
            <w:pPr>
              <w:spacing w:line="240" w:lineRule="auto"/>
              <w:rPr>
                <w:rFonts w:ascii="Calibri" w:hAnsi="Calibri" w:cs="Calibri"/>
                <w:sz w:val="22"/>
                <w:szCs w:val="22"/>
              </w:rPr>
            </w:pPr>
            <w:r w:rsidRPr="00B81909">
              <w:rPr>
                <w:rFonts w:ascii="Calibri" w:hAnsi="Calibri" w:cs="Calibri"/>
                <w:sz w:val="22"/>
                <w:szCs w:val="22"/>
              </w:rPr>
              <w:t>Registro juicios evaluativos ficha 3237673 – Monitoreo Ambiental</w:t>
            </w:r>
          </w:p>
          <w:p w14:paraId="5D59929F" w14:textId="77777777" w:rsidR="00085F27" w:rsidRPr="00B81909" w:rsidRDefault="00085F27" w:rsidP="00085F27">
            <w:pPr>
              <w:rPr>
                <w:rFonts w:ascii="Calibri" w:hAnsi="Calibri" w:cs="Calibri"/>
                <w:sz w:val="22"/>
                <w:szCs w:val="22"/>
              </w:rPr>
            </w:pPr>
            <w:hyperlink r:id="rId16" w:history="1">
              <w:r w:rsidRPr="00B81909">
                <w:rPr>
                  <w:rStyle w:val="Hipervnculo"/>
                  <w:rFonts w:ascii="Calibri" w:hAnsi="Calibri" w:cs="Calibri"/>
                  <w:sz w:val="22"/>
                  <w:szCs w:val="22"/>
                </w:rPr>
                <w:t>Reporte de Juicios Evaluativos.xls</w:t>
              </w:r>
            </w:hyperlink>
          </w:p>
          <w:p w14:paraId="44E18B3A" w14:textId="66CBF60F" w:rsidR="00085F27" w:rsidRPr="00B81909" w:rsidRDefault="00085F27" w:rsidP="00256125">
            <w:pPr>
              <w:spacing w:line="240" w:lineRule="auto"/>
              <w:rPr>
                <w:rFonts w:ascii="Calibri" w:hAnsi="Calibri" w:cs="Calibri"/>
                <w:sz w:val="22"/>
                <w:szCs w:val="22"/>
              </w:rPr>
            </w:pPr>
          </w:p>
        </w:tc>
      </w:tr>
      <w:tr w:rsidR="00814168" w:rsidRPr="00B81909" w14:paraId="77507786" w14:textId="77777777" w:rsidTr="00981178">
        <w:trPr>
          <w:trHeight w:val="212"/>
        </w:trPr>
        <w:tc>
          <w:tcPr>
            <w:tcW w:w="480" w:type="dxa"/>
          </w:tcPr>
          <w:p w14:paraId="4C8442E8" w14:textId="76D203D1"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lastRenderedPageBreak/>
              <w:t>7</w:t>
            </w:r>
          </w:p>
        </w:tc>
        <w:tc>
          <w:tcPr>
            <w:tcW w:w="2951" w:type="dxa"/>
          </w:tcPr>
          <w:p w14:paraId="0907907B" w14:textId="4241F2B8"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c>
          <w:tcPr>
            <w:tcW w:w="3119" w:type="dxa"/>
          </w:tcPr>
          <w:p w14:paraId="0429155E"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p w14:paraId="37256275" w14:textId="77777777" w:rsidR="00814168" w:rsidRPr="00B81909" w:rsidRDefault="00814168" w:rsidP="00814168">
            <w:pPr>
              <w:pStyle w:val="Sinespaciado"/>
              <w:spacing w:after="0" w:line="240" w:lineRule="auto"/>
              <w:rPr>
                <w:rFonts w:cs="Calibri"/>
                <w:color w:val="000000" w:themeColor="text1"/>
              </w:rPr>
            </w:pPr>
          </w:p>
          <w:p w14:paraId="303EFBE5" w14:textId="77777777" w:rsidR="00814168" w:rsidRPr="00B81909" w:rsidRDefault="00814168" w:rsidP="00814168">
            <w:pPr>
              <w:pStyle w:val="Sinespaciado"/>
              <w:spacing w:after="0" w:line="240" w:lineRule="auto"/>
              <w:rPr>
                <w:rFonts w:cs="Calibri"/>
                <w:color w:val="000000" w:themeColor="text1"/>
              </w:rPr>
            </w:pPr>
          </w:p>
          <w:p w14:paraId="7B524E6A" w14:textId="77777777" w:rsidR="00814168" w:rsidRPr="00B81909" w:rsidRDefault="00814168" w:rsidP="00814168">
            <w:pPr>
              <w:pStyle w:val="Sinespaciado"/>
              <w:spacing w:after="0" w:line="240" w:lineRule="auto"/>
              <w:rPr>
                <w:rFonts w:cs="Calibri"/>
                <w:color w:val="000000" w:themeColor="text1"/>
              </w:rPr>
            </w:pPr>
          </w:p>
          <w:p w14:paraId="1F972AA0" w14:textId="77777777" w:rsidR="00814168" w:rsidRPr="00B81909" w:rsidRDefault="00814168" w:rsidP="00814168">
            <w:pPr>
              <w:pStyle w:val="Sinespaciado"/>
              <w:spacing w:after="0" w:line="240" w:lineRule="auto"/>
              <w:rPr>
                <w:rFonts w:cs="Calibri"/>
                <w:color w:val="000000" w:themeColor="text1"/>
              </w:rPr>
            </w:pPr>
          </w:p>
          <w:p w14:paraId="054B082E" w14:textId="77777777" w:rsidR="00814168" w:rsidRPr="00B81909" w:rsidRDefault="00814168" w:rsidP="00814168">
            <w:pPr>
              <w:pStyle w:val="Sinespaciado"/>
              <w:spacing w:after="0" w:line="240" w:lineRule="auto"/>
              <w:rPr>
                <w:rFonts w:cs="Calibri"/>
                <w:color w:val="000000" w:themeColor="text1"/>
              </w:rPr>
            </w:pPr>
          </w:p>
          <w:p w14:paraId="2A858E33" w14:textId="77777777" w:rsidR="00814168" w:rsidRPr="00B81909" w:rsidRDefault="00814168" w:rsidP="00814168">
            <w:pPr>
              <w:pStyle w:val="Sinespaciado"/>
              <w:spacing w:after="0" w:line="240" w:lineRule="auto"/>
              <w:rPr>
                <w:rFonts w:cs="Calibri"/>
                <w:color w:val="000000" w:themeColor="text1"/>
              </w:rPr>
            </w:pPr>
          </w:p>
          <w:p w14:paraId="023E7C21" w14:textId="0681E82E" w:rsidR="00814168" w:rsidRPr="00B81909" w:rsidRDefault="00814168" w:rsidP="00814168">
            <w:pPr>
              <w:pStyle w:val="Sinespaciado"/>
              <w:spacing w:after="0" w:line="240" w:lineRule="auto"/>
              <w:rPr>
                <w:rFonts w:cs="Calibri"/>
              </w:rPr>
            </w:pPr>
          </w:p>
        </w:tc>
        <w:tc>
          <w:tcPr>
            <w:tcW w:w="2976" w:type="dxa"/>
          </w:tcPr>
          <w:p w14:paraId="322CAF5E" w14:textId="60AD0AEC"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256125" w:rsidRPr="00B81909" w14:paraId="794EDDD6" w14:textId="77777777" w:rsidTr="00981178">
        <w:trPr>
          <w:trHeight w:val="212"/>
        </w:trPr>
        <w:tc>
          <w:tcPr>
            <w:tcW w:w="480" w:type="dxa"/>
          </w:tcPr>
          <w:p w14:paraId="65D14ED2" w14:textId="71E94D54" w:rsidR="00256125" w:rsidRPr="00B81909" w:rsidRDefault="00256125" w:rsidP="00256125">
            <w:pPr>
              <w:pStyle w:val="Sinespaciado"/>
              <w:spacing w:after="0" w:line="240" w:lineRule="auto"/>
              <w:rPr>
                <w:rFonts w:cs="Calibri"/>
                <w:color w:val="000000" w:themeColor="text1"/>
              </w:rPr>
            </w:pPr>
            <w:bookmarkStart w:id="8" w:name="_Hlk215646515"/>
            <w:r w:rsidRPr="00B81909">
              <w:rPr>
                <w:rFonts w:cs="Calibri"/>
                <w:color w:val="000000" w:themeColor="text1"/>
              </w:rPr>
              <w:t>8</w:t>
            </w:r>
          </w:p>
        </w:tc>
        <w:tc>
          <w:tcPr>
            <w:tcW w:w="2951" w:type="dxa"/>
          </w:tcPr>
          <w:p w14:paraId="29C9C79A" w14:textId="098BCC94" w:rsidR="00256125" w:rsidRPr="00B81909" w:rsidRDefault="00256125" w:rsidP="00256125">
            <w:pPr>
              <w:pStyle w:val="Sinespaciado"/>
              <w:spacing w:after="0" w:line="240" w:lineRule="auto"/>
              <w:rPr>
                <w:rFonts w:cs="Calibri"/>
                <w:color w:val="000000" w:themeColor="text1"/>
              </w:rPr>
            </w:pPr>
            <w:bookmarkStart w:id="9" w:name="_Hlk194911527"/>
            <w:r w:rsidRPr="00B81909">
              <w:rPr>
                <w:rFonts w:cs="Calibri"/>
                <w:i/>
                <w:color w:val="000000"/>
                <w:lang w:val="es-ES"/>
              </w:rPr>
              <w:t>Gestionar y promover la consolidación de formaciones tituladas y complementarias asignadas por la Coordinación Académica, cumpliendo con la programación establecida por la institución.</w:t>
            </w:r>
            <w:bookmarkEnd w:id="9"/>
          </w:p>
        </w:tc>
        <w:tc>
          <w:tcPr>
            <w:tcW w:w="3119" w:type="dxa"/>
          </w:tcPr>
          <w:p w14:paraId="10B437C9" w14:textId="77777777" w:rsidR="00256125" w:rsidRPr="00B81909" w:rsidRDefault="00256125" w:rsidP="00256125">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p w14:paraId="6CCCC9AC" w14:textId="77777777" w:rsidR="00256125" w:rsidRPr="00B81909" w:rsidRDefault="00256125" w:rsidP="00256125">
            <w:pPr>
              <w:pStyle w:val="Sinespaciado"/>
              <w:spacing w:after="0" w:line="240" w:lineRule="auto"/>
              <w:rPr>
                <w:rFonts w:cs="Calibri"/>
                <w:color w:val="000000" w:themeColor="text1"/>
              </w:rPr>
            </w:pPr>
          </w:p>
          <w:p w14:paraId="0761B968" w14:textId="77777777" w:rsidR="00256125" w:rsidRPr="00B81909" w:rsidRDefault="00256125" w:rsidP="00256125">
            <w:pPr>
              <w:pStyle w:val="Sinespaciado"/>
              <w:spacing w:after="0" w:line="240" w:lineRule="auto"/>
              <w:rPr>
                <w:rFonts w:cs="Calibri"/>
                <w:color w:val="000000" w:themeColor="text1"/>
              </w:rPr>
            </w:pPr>
          </w:p>
          <w:p w14:paraId="4B12903D" w14:textId="77777777" w:rsidR="00256125" w:rsidRPr="00B81909" w:rsidRDefault="00256125" w:rsidP="00256125">
            <w:pPr>
              <w:pStyle w:val="Sinespaciado"/>
              <w:spacing w:after="0" w:line="240" w:lineRule="auto"/>
              <w:rPr>
                <w:rFonts w:cs="Calibri"/>
                <w:color w:val="000000" w:themeColor="text1"/>
              </w:rPr>
            </w:pPr>
          </w:p>
          <w:p w14:paraId="22345C9D" w14:textId="77777777" w:rsidR="00256125" w:rsidRPr="00B81909" w:rsidRDefault="00256125" w:rsidP="00256125">
            <w:pPr>
              <w:pStyle w:val="Sinespaciado"/>
              <w:spacing w:after="0" w:line="240" w:lineRule="auto"/>
              <w:rPr>
                <w:rFonts w:cs="Calibri"/>
                <w:color w:val="000000" w:themeColor="text1"/>
              </w:rPr>
            </w:pPr>
          </w:p>
          <w:p w14:paraId="4DD1AE74" w14:textId="77777777" w:rsidR="00256125" w:rsidRPr="00B81909" w:rsidRDefault="00256125" w:rsidP="00256125">
            <w:pPr>
              <w:pStyle w:val="Sinespaciado"/>
              <w:spacing w:after="0" w:line="240" w:lineRule="auto"/>
              <w:rPr>
                <w:rFonts w:cs="Calibri"/>
                <w:color w:val="000000" w:themeColor="text1"/>
              </w:rPr>
            </w:pPr>
          </w:p>
          <w:p w14:paraId="001E738F" w14:textId="77777777" w:rsidR="00256125" w:rsidRPr="00B81909" w:rsidRDefault="00256125" w:rsidP="00256125">
            <w:pPr>
              <w:pStyle w:val="Sinespaciado"/>
              <w:spacing w:after="0" w:line="240" w:lineRule="auto"/>
              <w:rPr>
                <w:rFonts w:cs="Calibri"/>
                <w:color w:val="000000" w:themeColor="text1"/>
              </w:rPr>
            </w:pPr>
          </w:p>
          <w:p w14:paraId="3CFB2C59" w14:textId="0FBE8B24" w:rsidR="00256125" w:rsidRPr="00B81909" w:rsidRDefault="00256125" w:rsidP="00256125">
            <w:pPr>
              <w:pStyle w:val="Sinespaciado"/>
              <w:spacing w:after="0" w:line="240" w:lineRule="auto"/>
              <w:rPr>
                <w:rFonts w:cs="Calibri"/>
                <w:color w:val="000000" w:themeColor="text1"/>
              </w:rPr>
            </w:pPr>
          </w:p>
        </w:tc>
        <w:tc>
          <w:tcPr>
            <w:tcW w:w="2976" w:type="dxa"/>
          </w:tcPr>
          <w:p w14:paraId="0AE11E2A" w14:textId="2B43D924" w:rsidR="00256125" w:rsidRPr="00B81909" w:rsidRDefault="00256125" w:rsidP="00256125">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6D33B156" w14:textId="77777777" w:rsidTr="00981178">
        <w:trPr>
          <w:trHeight w:val="212"/>
        </w:trPr>
        <w:tc>
          <w:tcPr>
            <w:tcW w:w="480" w:type="dxa"/>
          </w:tcPr>
          <w:p w14:paraId="282DDE78" w14:textId="7A7288AD" w:rsidR="00814168" w:rsidRPr="00B81909" w:rsidRDefault="00814168" w:rsidP="00814168">
            <w:pPr>
              <w:pStyle w:val="Sinespaciado"/>
              <w:spacing w:after="0" w:line="240" w:lineRule="auto"/>
              <w:rPr>
                <w:rFonts w:cs="Calibri"/>
                <w:color w:val="000000" w:themeColor="text1"/>
              </w:rPr>
            </w:pPr>
            <w:bookmarkStart w:id="10" w:name="_Hlk215648477"/>
            <w:bookmarkEnd w:id="8"/>
            <w:r w:rsidRPr="00B81909">
              <w:rPr>
                <w:rFonts w:cs="Calibri"/>
                <w:color w:val="000000" w:themeColor="text1"/>
              </w:rPr>
              <w:t>9</w:t>
            </w:r>
          </w:p>
        </w:tc>
        <w:tc>
          <w:tcPr>
            <w:tcW w:w="2951" w:type="dxa"/>
          </w:tcPr>
          <w:p w14:paraId="02BC7A8A" w14:textId="754B34B8"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Participar activamente, impulsar, acompañar y estimular a los aprendices en los procesos de formulación, elaboración, ejecución y seguimiento de los proyectos de aprendizaje.</w:t>
            </w:r>
          </w:p>
        </w:tc>
        <w:tc>
          <w:tcPr>
            <w:tcW w:w="3119" w:type="dxa"/>
          </w:tcPr>
          <w:p w14:paraId="0736A484"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p w14:paraId="56520BD5" w14:textId="77777777" w:rsidR="00814168" w:rsidRPr="00B81909" w:rsidRDefault="00814168" w:rsidP="00814168">
            <w:pPr>
              <w:pStyle w:val="Sinespaciado"/>
              <w:spacing w:after="0" w:line="240" w:lineRule="auto"/>
              <w:rPr>
                <w:rFonts w:cs="Calibri"/>
                <w:color w:val="000000" w:themeColor="text1"/>
              </w:rPr>
            </w:pPr>
          </w:p>
          <w:p w14:paraId="249CC6D8" w14:textId="77777777" w:rsidR="00814168" w:rsidRPr="00B81909" w:rsidRDefault="00814168" w:rsidP="00814168">
            <w:pPr>
              <w:pStyle w:val="Sinespaciado"/>
              <w:spacing w:after="0" w:line="240" w:lineRule="auto"/>
              <w:rPr>
                <w:rFonts w:cs="Calibri"/>
                <w:color w:val="000000" w:themeColor="text1"/>
              </w:rPr>
            </w:pPr>
          </w:p>
          <w:p w14:paraId="2D85057E" w14:textId="77777777" w:rsidR="00814168" w:rsidRPr="00B81909" w:rsidRDefault="00814168" w:rsidP="00814168">
            <w:pPr>
              <w:pStyle w:val="Sinespaciado"/>
              <w:spacing w:after="0" w:line="240" w:lineRule="auto"/>
              <w:rPr>
                <w:rFonts w:cs="Calibri"/>
                <w:color w:val="000000" w:themeColor="text1"/>
              </w:rPr>
            </w:pPr>
          </w:p>
          <w:p w14:paraId="63306F04" w14:textId="77777777" w:rsidR="00814168" w:rsidRPr="00B81909" w:rsidRDefault="00814168" w:rsidP="00814168">
            <w:pPr>
              <w:pStyle w:val="Sinespaciado"/>
              <w:spacing w:after="0" w:line="240" w:lineRule="auto"/>
              <w:rPr>
                <w:rFonts w:cs="Calibri"/>
                <w:color w:val="000000" w:themeColor="text1"/>
              </w:rPr>
            </w:pPr>
          </w:p>
          <w:p w14:paraId="62407A54" w14:textId="77777777" w:rsidR="00814168" w:rsidRPr="00B81909" w:rsidRDefault="00814168" w:rsidP="00814168">
            <w:pPr>
              <w:pStyle w:val="Sinespaciado"/>
              <w:spacing w:after="0" w:line="240" w:lineRule="auto"/>
              <w:rPr>
                <w:rFonts w:cs="Calibri"/>
                <w:color w:val="000000" w:themeColor="text1"/>
              </w:rPr>
            </w:pPr>
          </w:p>
          <w:p w14:paraId="13B5A48D" w14:textId="0F112F53" w:rsidR="00814168" w:rsidRPr="00B81909" w:rsidRDefault="00814168" w:rsidP="00814168">
            <w:pPr>
              <w:pStyle w:val="Sinespaciado"/>
              <w:spacing w:after="0" w:line="240" w:lineRule="auto"/>
              <w:rPr>
                <w:rFonts w:cs="Calibri"/>
                <w:color w:val="000000" w:themeColor="text1"/>
              </w:rPr>
            </w:pPr>
          </w:p>
        </w:tc>
        <w:tc>
          <w:tcPr>
            <w:tcW w:w="2976" w:type="dxa"/>
          </w:tcPr>
          <w:p w14:paraId="3A767357" w14:textId="5EA1E292"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2C23DF8B" w14:textId="77777777" w:rsidTr="00981178">
        <w:trPr>
          <w:trHeight w:val="212"/>
        </w:trPr>
        <w:tc>
          <w:tcPr>
            <w:tcW w:w="480" w:type="dxa"/>
          </w:tcPr>
          <w:p w14:paraId="2C778E3C" w14:textId="01721FB3" w:rsidR="00814168" w:rsidRPr="00B81909" w:rsidRDefault="00814168" w:rsidP="00814168">
            <w:pPr>
              <w:pStyle w:val="Sinespaciado"/>
              <w:spacing w:after="0" w:line="240" w:lineRule="auto"/>
              <w:rPr>
                <w:rFonts w:cs="Calibri"/>
                <w:color w:val="000000" w:themeColor="text1"/>
              </w:rPr>
            </w:pPr>
            <w:bookmarkStart w:id="11" w:name="_Hlk215648492"/>
            <w:bookmarkEnd w:id="10"/>
            <w:r w:rsidRPr="00B81909">
              <w:rPr>
                <w:rFonts w:cs="Calibri"/>
                <w:color w:val="000000" w:themeColor="text1"/>
              </w:rPr>
              <w:lastRenderedPageBreak/>
              <w:t>10</w:t>
            </w:r>
          </w:p>
        </w:tc>
        <w:tc>
          <w:tcPr>
            <w:tcW w:w="2951" w:type="dxa"/>
          </w:tcPr>
          <w:p w14:paraId="01985A89" w14:textId="08026BB0" w:rsidR="00814168" w:rsidRPr="00B81909" w:rsidRDefault="00814168" w:rsidP="00814168">
            <w:pPr>
              <w:pStyle w:val="Estilo"/>
              <w:spacing w:line="240" w:lineRule="auto"/>
              <w:ind w:right="28"/>
              <w:jc w:val="both"/>
              <w:rPr>
                <w:rFonts w:ascii="Calibri" w:hAnsi="Calibri" w:cs="Calibri"/>
                <w:i/>
                <w:color w:val="000000"/>
                <w:sz w:val="22"/>
                <w:szCs w:val="22"/>
                <w:lang w:val="es-ES"/>
              </w:rPr>
            </w:pPr>
            <w:r w:rsidRPr="00B81909">
              <w:rPr>
                <w:rFonts w:ascii="Calibri" w:hAnsi="Calibri" w:cs="Calibri"/>
                <w:i/>
                <w:color w:val="000000"/>
                <w:sz w:val="22"/>
                <w:szCs w:val="22"/>
                <w:lang w:val="es-ES"/>
              </w:rPr>
              <w:t>Participar en la programación y ejecución del proceso de inducción de aprendices de formación titulada y el reconocimiento de aprendizajes previos; comunicar al Coordinador Académico oportunamente anomalías, inconsistencias, novedades de aprendices y hallazgos en el registro de la información.</w:t>
            </w:r>
          </w:p>
        </w:tc>
        <w:tc>
          <w:tcPr>
            <w:tcW w:w="3119" w:type="dxa"/>
          </w:tcPr>
          <w:p w14:paraId="4CD5D8DD" w14:textId="43B71360"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tc>
        <w:tc>
          <w:tcPr>
            <w:tcW w:w="2976" w:type="dxa"/>
          </w:tcPr>
          <w:p w14:paraId="42ED7EBD" w14:textId="616F2A75"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3754EBCE" w14:textId="77777777" w:rsidTr="00981178">
        <w:trPr>
          <w:trHeight w:val="212"/>
        </w:trPr>
        <w:tc>
          <w:tcPr>
            <w:tcW w:w="480" w:type="dxa"/>
          </w:tcPr>
          <w:p w14:paraId="66AC360B" w14:textId="27A20D6B" w:rsidR="00814168" w:rsidRPr="00B81909" w:rsidRDefault="00814168" w:rsidP="00814168">
            <w:pPr>
              <w:pStyle w:val="Sinespaciado"/>
              <w:spacing w:after="0" w:line="240" w:lineRule="auto"/>
              <w:rPr>
                <w:rFonts w:cs="Calibri"/>
                <w:color w:val="000000" w:themeColor="text1"/>
              </w:rPr>
            </w:pPr>
            <w:bookmarkStart w:id="12" w:name="_Hlk215648504"/>
            <w:bookmarkEnd w:id="11"/>
            <w:r w:rsidRPr="00B81909">
              <w:rPr>
                <w:rFonts w:cs="Calibri"/>
                <w:color w:val="000000" w:themeColor="text1"/>
              </w:rPr>
              <w:t>11</w:t>
            </w:r>
          </w:p>
        </w:tc>
        <w:tc>
          <w:tcPr>
            <w:tcW w:w="2951" w:type="dxa"/>
          </w:tcPr>
          <w:p w14:paraId="77A2398E" w14:textId="084EAF9E" w:rsidR="00814168" w:rsidRPr="00B81909" w:rsidRDefault="00814168" w:rsidP="00814168">
            <w:pPr>
              <w:pStyle w:val="Estilo"/>
              <w:spacing w:line="240" w:lineRule="auto"/>
              <w:ind w:right="28"/>
              <w:jc w:val="both"/>
              <w:rPr>
                <w:rFonts w:ascii="Calibri" w:hAnsi="Calibri" w:cs="Calibri"/>
                <w:i/>
                <w:color w:val="000000"/>
                <w:sz w:val="22"/>
                <w:szCs w:val="22"/>
                <w:lang w:val="es-ES"/>
              </w:rPr>
            </w:pPr>
            <w:r w:rsidRPr="00B81909">
              <w:rPr>
                <w:rFonts w:ascii="Calibri" w:hAnsi="Calibri" w:cs="Calibri"/>
                <w:i/>
                <w:color w:val="000000"/>
                <w:sz w:val="22"/>
                <w:szCs w:val="22"/>
                <w:lang w:val="es-ES"/>
              </w:rPr>
              <w:t>El Coordinador Académico del Centro podrá designarlo como gestor de proyectos, para apoyar la programación y seguimiento de la formación por proyecto o conjunto de proyectos por redes tecnológicas que garanticen la integralidad en la ejecución del proceso de aprendizaje.</w:t>
            </w:r>
          </w:p>
        </w:tc>
        <w:tc>
          <w:tcPr>
            <w:tcW w:w="3119" w:type="dxa"/>
          </w:tcPr>
          <w:p w14:paraId="2586FC91" w14:textId="67396D24"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tc>
        <w:tc>
          <w:tcPr>
            <w:tcW w:w="2976" w:type="dxa"/>
          </w:tcPr>
          <w:p w14:paraId="46940371" w14:textId="6BFE53BF"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5662F4A6" w14:textId="77777777" w:rsidTr="00981178">
        <w:trPr>
          <w:trHeight w:val="212"/>
        </w:trPr>
        <w:tc>
          <w:tcPr>
            <w:tcW w:w="480" w:type="dxa"/>
          </w:tcPr>
          <w:p w14:paraId="73D91926" w14:textId="32410FB7" w:rsidR="00814168" w:rsidRPr="00B81909" w:rsidRDefault="00814168" w:rsidP="00814168">
            <w:pPr>
              <w:pStyle w:val="Sinespaciado"/>
              <w:spacing w:after="0" w:line="240" w:lineRule="auto"/>
              <w:rPr>
                <w:rFonts w:cs="Calibri"/>
                <w:color w:val="000000" w:themeColor="text1"/>
              </w:rPr>
            </w:pPr>
            <w:bookmarkStart w:id="13" w:name="_Hlk215648515"/>
            <w:bookmarkEnd w:id="12"/>
            <w:r w:rsidRPr="00B81909">
              <w:rPr>
                <w:rFonts w:cs="Calibri"/>
                <w:color w:val="000000" w:themeColor="text1"/>
              </w:rPr>
              <w:t>12</w:t>
            </w:r>
          </w:p>
        </w:tc>
        <w:tc>
          <w:tcPr>
            <w:tcW w:w="2951" w:type="dxa"/>
          </w:tcPr>
          <w:p w14:paraId="6AA6C7D4" w14:textId="7BD743E7"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Apoyar y orientar a los aprendices en el proceso de consecución de la etapa práctica, así mismo en el conocimiento y divulgación del reglamento del Aprendiz.</w:t>
            </w:r>
          </w:p>
        </w:tc>
        <w:tc>
          <w:tcPr>
            <w:tcW w:w="3119" w:type="dxa"/>
          </w:tcPr>
          <w:p w14:paraId="62F37052" w14:textId="7777777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p w14:paraId="2DE34444" w14:textId="77777777" w:rsidR="00814168" w:rsidRPr="00B81909" w:rsidRDefault="00814168" w:rsidP="00814168">
            <w:pPr>
              <w:pStyle w:val="Sinespaciado"/>
              <w:spacing w:after="0" w:line="240" w:lineRule="auto"/>
              <w:rPr>
                <w:rFonts w:cs="Calibri"/>
                <w:color w:val="000000" w:themeColor="text1"/>
              </w:rPr>
            </w:pPr>
          </w:p>
          <w:p w14:paraId="6AEE48AD" w14:textId="77777777" w:rsidR="00814168" w:rsidRPr="00B81909" w:rsidRDefault="00814168" w:rsidP="00814168">
            <w:pPr>
              <w:pStyle w:val="Sinespaciado"/>
              <w:spacing w:after="0" w:line="240" w:lineRule="auto"/>
              <w:rPr>
                <w:rFonts w:cs="Calibri"/>
                <w:color w:val="000000" w:themeColor="text1"/>
              </w:rPr>
            </w:pPr>
          </w:p>
          <w:p w14:paraId="18DAE47D" w14:textId="77777777" w:rsidR="00814168" w:rsidRPr="00B81909" w:rsidRDefault="00814168" w:rsidP="00814168">
            <w:pPr>
              <w:pStyle w:val="Sinespaciado"/>
              <w:spacing w:after="0" w:line="240" w:lineRule="auto"/>
              <w:rPr>
                <w:rFonts w:cs="Calibri"/>
                <w:color w:val="000000" w:themeColor="text1"/>
              </w:rPr>
            </w:pPr>
          </w:p>
          <w:p w14:paraId="1B4D0821" w14:textId="7203DA4E" w:rsidR="00814168" w:rsidRPr="00B81909" w:rsidRDefault="00814168" w:rsidP="00814168">
            <w:pPr>
              <w:pStyle w:val="Sinespaciado"/>
              <w:spacing w:after="0" w:line="240" w:lineRule="auto"/>
              <w:rPr>
                <w:rFonts w:cs="Calibri"/>
                <w:color w:val="000000" w:themeColor="text1"/>
              </w:rPr>
            </w:pPr>
          </w:p>
        </w:tc>
        <w:tc>
          <w:tcPr>
            <w:tcW w:w="2976" w:type="dxa"/>
          </w:tcPr>
          <w:p w14:paraId="753D93FB" w14:textId="5668D3C4"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4D84B142" w14:textId="77777777" w:rsidTr="00981178">
        <w:trPr>
          <w:trHeight w:val="212"/>
        </w:trPr>
        <w:tc>
          <w:tcPr>
            <w:tcW w:w="480" w:type="dxa"/>
          </w:tcPr>
          <w:p w14:paraId="4F47C4AD" w14:textId="1DD3D82B" w:rsidR="00814168" w:rsidRPr="00B81909" w:rsidRDefault="00814168" w:rsidP="00814168">
            <w:pPr>
              <w:pStyle w:val="Sinespaciado"/>
              <w:spacing w:after="0" w:line="240" w:lineRule="auto"/>
              <w:rPr>
                <w:rFonts w:cs="Calibri"/>
                <w:color w:val="000000" w:themeColor="text1"/>
              </w:rPr>
            </w:pPr>
            <w:bookmarkStart w:id="14" w:name="_Hlk215648523"/>
            <w:bookmarkEnd w:id="13"/>
            <w:r w:rsidRPr="00B81909">
              <w:rPr>
                <w:rFonts w:cs="Calibri"/>
                <w:color w:val="000000" w:themeColor="text1"/>
              </w:rPr>
              <w:t>13</w:t>
            </w:r>
          </w:p>
        </w:tc>
        <w:tc>
          <w:tcPr>
            <w:tcW w:w="2951" w:type="dxa"/>
          </w:tcPr>
          <w:p w14:paraId="0F5100AF" w14:textId="07AD11A5"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Cumplir con los procedimientos y diligenciar los formatos establecidos en el Sistema Integrado de Gestión “SIGA” para el proceso de GESTION DE FORMACION PROFESIONAL INTEGRAL.</w:t>
            </w:r>
          </w:p>
        </w:tc>
        <w:tc>
          <w:tcPr>
            <w:tcW w:w="3119" w:type="dxa"/>
          </w:tcPr>
          <w:p w14:paraId="56D4E68E" w14:textId="77777777" w:rsidR="00814168" w:rsidRPr="00B81909" w:rsidRDefault="00814168" w:rsidP="00814168">
            <w:pPr>
              <w:pStyle w:val="Sinespaciado"/>
              <w:spacing w:after="0" w:line="240" w:lineRule="auto"/>
              <w:rPr>
                <w:rFonts w:cs="Calibri"/>
              </w:rPr>
            </w:pPr>
          </w:p>
          <w:p w14:paraId="48F2CD62" w14:textId="1AAEB205" w:rsidR="00814168" w:rsidRPr="00B81909" w:rsidRDefault="00814168" w:rsidP="00814168">
            <w:pPr>
              <w:pStyle w:val="Sinespaciado"/>
              <w:spacing w:after="0" w:line="240" w:lineRule="auto"/>
              <w:rPr>
                <w:rFonts w:cs="Calibri"/>
              </w:rPr>
            </w:pPr>
            <w:r w:rsidRPr="00B81909">
              <w:rPr>
                <w:rFonts w:cs="Calibri"/>
              </w:rPr>
              <w:t xml:space="preserve">Presenté cuenta de cobro utilizando los formatos </w:t>
            </w:r>
            <w:proofErr w:type="gramStart"/>
            <w:r w:rsidRPr="00B81909">
              <w:rPr>
                <w:rFonts w:cs="Calibri"/>
              </w:rPr>
              <w:t>establecidos.</w:t>
            </w:r>
            <w:r w:rsidRPr="00B81909">
              <w:rPr>
                <w:rFonts w:cs="Calibri"/>
              </w:rPr>
              <w:softHyphen/>
            </w:r>
            <w:proofErr w:type="gramEnd"/>
          </w:p>
          <w:p w14:paraId="0830BB0B" w14:textId="4E38B0DD" w:rsidR="00814168" w:rsidRPr="00B81909" w:rsidRDefault="00814168" w:rsidP="00814168">
            <w:pPr>
              <w:pStyle w:val="Sinespaciado"/>
              <w:spacing w:after="0" w:line="240" w:lineRule="auto"/>
              <w:rPr>
                <w:rFonts w:cs="Calibri"/>
              </w:rPr>
            </w:pPr>
          </w:p>
          <w:p w14:paraId="54C77629" w14:textId="4FCD13BE" w:rsidR="00814168" w:rsidRPr="00B81909" w:rsidRDefault="00814168" w:rsidP="00814168">
            <w:pPr>
              <w:pStyle w:val="Sinespaciado"/>
              <w:spacing w:after="0" w:line="240" w:lineRule="auto"/>
              <w:rPr>
                <w:rFonts w:cs="Calibri"/>
              </w:rPr>
            </w:pPr>
          </w:p>
          <w:p w14:paraId="3193F944" w14:textId="7CAA7317" w:rsidR="00E676D1" w:rsidRPr="00B81909" w:rsidRDefault="00256125" w:rsidP="00E676D1">
            <w:pPr>
              <w:pStyle w:val="Sinespaciado"/>
              <w:spacing w:after="0" w:line="240" w:lineRule="auto"/>
              <w:rPr>
                <w:rFonts w:cs="Calibri"/>
              </w:rPr>
            </w:pPr>
            <w:r w:rsidRPr="00B81909">
              <w:rPr>
                <w:rFonts w:cs="Calibri"/>
              </w:rPr>
              <w:t>Presenté informe Final</w:t>
            </w:r>
            <w:r w:rsidR="00E676D1" w:rsidRPr="00B81909">
              <w:rPr>
                <w:rFonts w:cs="Calibri"/>
              </w:rPr>
              <w:t xml:space="preserve">, </w:t>
            </w:r>
            <w:r w:rsidR="00E676D1" w:rsidRPr="00B81909">
              <w:rPr>
                <w:rFonts w:cs="Calibri"/>
                <w:color w:val="808080" w:themeColor="background1" w:themeShade="80"/>
              </w:rPr>
              <w:t>GTH-F-073FormatoInformeFinaldeSupervisionContratoPrestaciondeServiciosPersonalesV03</w:t>
            </w:r>
          </w:p>
        </w:tc>
        <w:tc>
          <w:tcPr>
            <w:tcW w:w="2976" w:type="dxa"/>
          </w:tcPr>
          <w:p w14:paraId="7999F5E6" w14:textId="77777777" w:rsidR="00814168" w:rsidRPr="00B81909" w:rsidRDefault="00814168" w:rsidP="00814168">
            <w:pPr>
              <w:pStyle w:val="Sinespaciado"/>
              <w:spacing w:after="0" w:line="240" w:lineRule="auto"/>
              <w:rPr>
                <w:rFonts w:cs="Calibri"/>
                <w:color w:val="FF0000"/>
              </w:rPr>
            </w:pPr>
          </w:p>
          <w:p w14:paraId="48B0F4DC" w14:textId="35B3A09D" w:rsidR="00814168" w:rsidRPr="00B81909" w:rsidRDefault="00814168" w:rsidP="00814168">
            <w:pPr>
              <w:pStyle w:val="Sinespaciado"/>
              <w:spacing w:after="0" w:line="240" w:lineRule="auto"/>
              <w:rPr>
                <w:rFonts w:cs="Calibri"/>
              </w:rPr>
            </w:pPr>
            <w:r w:rsidRPr="00B81909">
              <w:rPr>
                <w:rFonts w:cs="Calibri"/>
              </w:rPr>
              <w:t>Evidencia diligenciamiento formatos cuenta de cobro.</w:t>
            </w:r>
          </w:p>
          <w:p w14:paraId="1EBC964A" w14:textId="77777777" w:rsidR="00B81909" w:rsidRPr="00B81909" w:rsidRDefault="00B81909" w:rsidP="00B81909">
            <w:pPr>
              <w:rPr>
                <w:rFonts w:ascii="Calibri" w:hAnsi="Calibri" w:cs="Calibri"/>
                <w:sz w:val="22"/>
                <w:szCs w:val="22"/>
              </w:rPr>
            </w:pPr>
            <w:hyperlink r:id="rId17" w:history="1">
              <w:r w:rsidRPr="00B81909">
                <w:rPr>
                  <w:rStyle w:val="Hipervnculo"/>
                  <w:rFonts w:ascii="Calibri" w:hAnsi="Calibri" w:cs="Calibri"/>
                  <w:sz w:val="22"/>
                  <w:szCs w:val="22"/>
                </w:rPr>
                <w:t>Informe Cuenta de Cobro</w:t>
              </w:r>
            </w:hyperlink>
          </w:p>
          <w:p w14:paraId="7D3E3C6B" w14:textId="64EE09A7" w:rsidR="00814168" w:rsidRPr="00B81909" w:rsidRDefault="00814168" w:rsidP="00814168">
            <w:pPr>
              <w:rPr>
                <w:rFonts w:ascii="Calibri" w:hAnsi="Calibri" w:cs="Calibri"/>
                <w:sz w:val="22"/>
                <w:szCs w:val="22"/>
              </w:rPr>
            </w:pPr>
          </w:p>
          <w:p w14:paraId="4725812C" w14:textId="77777777" w:rsidR="00814168" w:rsidRPr="00B81909" w:rsidRDefault="00814168" w:rsidP="00E676D1">
            <w:pPr>
              <w:pStyle w:val="Sinespaciado"/>
              <w:spacing w:after="0" w:line="240" w:lineRule="auto"/>
              <w:rPr>
                <w:rFonts w:cs="Calibri"/>
                <w:color w:val="FF0000"/>
              </w:rPr>
            </w:pPr>
          </w:p>
          <w:p w14:paraId="41A46650" w14:textId="730E33AD" w:rsidR="00814168" w:rsidRPr="00B81909" w:rsidRDefault="00E676D1" w:rsidP="00E676D1">
            <w:pPr>
              <w:spacing w:line="240" w:lineRule="auto"/>
              <w:rPr>
                <w:rFonts w:ascii="Calibri" w:hAnsi="Calibri" w:cs="Calibri"/>
                <w:sz w:val="22"/>
                <w:szCs w:val="22"/>
              </w:rPr>
            </w:pPr>
            <w:r w:rsidRPr="00B81909">
              <w:rPr>
                <w:rFonts w:ascii="Calibri" w:hAnsi="Calibri" w:cs="Calibri"/>
                <w:sz w:val="22"/>
                <w:szCs w:val="22"/>
              </w:rPr>
              <w:t>Evidencia diligenciamiento Formato informe final</w:t>
            </w:r>
            <w:r w:rsidR="00C221FF" w:rsidRPr="00B81909">
              <w:rPr>
                <w:rFonts w:ascii="Calibri" w:hAnsi="Calibri" w:cs="Calibri"/>
                <w:sz w:val="22"/>
                <w:szCs w:val="22"/>
              </w:rPr>
              <w:t>.</w:t>
            </w:r>
          </w:p>
          <w:p w14:paraId="2626CE5E" w14:textId="77777777" w:rsidR="00B81909" w:rsidRPr="00B81909" w:rsidRDefault="00B81909" w:rsidP="00B81909">
            <w:pPr>
              <w:rPr>
                <w:rFonts w:ascii="Calibri" w:hAnsi="Calibri" w:cs="Calibri"/>
                <w:sz w:val="22"/>
                <w:szCs w:val="22"/>
              </w:rPr>
            </w:pPr>
            <w:hyperlink r:id="rId18" w:history="1">
              <w:r w:rsidRPr="00B81909">
                <w:rPr>
                  <w:rStyle w:val="Hipervnculo"/>
                  <w:rFonts w:ascii="Calibri" w:hAnsi="Calibri" w:cs="Calibri"/>
                  <w:sz w:val="22"/>
                  <w:szCs w:val="22"/>
                </w:rPr>
                <w:t>Informe Final</w:t>
              </w:r>
            </w:hyperlink>
          </w:p>
          <w:p w14:paraId="14CE6851" w14:textId="560E585D" w:rsidR="00814168" w:rsidRPr="00B81909" w:rsidRDefault="00814168" w:rsidP="00814168">
            <w:pPr>
              <w:spacing w:after="0" w:line="240" w:lineRule="auto"/>
              <w:rPr>
                <w:rFonts w:ascii="Calibri" w:hAnsi="Calibri" w:cs="Calibri"/>
                <w:color w:val="FF0000"/>
                <w:sz w:val="22"/>
                <w:szCs w:val="22"/>
              </w:rPr>
            </w:pPr>
          </w:p>
        </w:tc>
      </w:tr>
      <w:tr w:rsidR="00814168" w:rsidRPr="00B81909" w14:paraId="7DED2432" w14:textId="77777777" w:rsidTr="00981178">
        <w:trPr>
          <w:trHeight w:val="212"/>
        </w:trPr>
        <w:tc>
          <w:tcPr>
            <w:tcW w:w="480" w:type="dxa"/>
          </w:tcPr>
          <w:p w14:paraId="544190B8" w14:textId="421EBBF4" w:rsidR="00814168" w:rsidRPr="00B81909" w:rsidRDefault="00814168" w:rsidP="00814168">
            <w:pPr>
              <w:pStyle w:val="Sinespaciado"/>
              <w:spacing w:after="0" w:line="240" w:lineRule="auto"/>
              <w:rPr>
                <w:rFonts w:cs="Calibri"/>
                <w:color w:val="000000" w:themeColor="text1"/>
              </w:rPr>
            </w:pPr>
            <w:bookmarkStart w:id="15" w:name="_Hlk215648536"/>
            <w:bookmarkEnd w:id="14"/>
            <w:r w:rsidRPr="00B81909">
              <w:rPr>
                <w:rFonts w:cs="Calibri"/>
                <w:color w:val="000000" w:themeColor="text1"/>
              </w:rPr>
              <w:lastRenderedPageBreak/>
              <w:t>14</w:t>
            </w:r>
          </w:p>
        </w:tc>
        <w:tc>
          <w:tcPr>
            <w:tcW w:w="2951" w:type="dxa"/>
          </w:tcPr>
          <w:p w14:paraId="7259C30D" w14:textId="470834F6"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Realizar el apoyo técnico en la divulgación de la oferta educativa del Centro Ambiental y Ecoturístico del Nororiente Amazónico.</w:t>
            </w:r>
          </w:p>
        </w:tc>
        <w:tc>
          <w:tcPr>
            <w:tcW w:w="3119" w:type="dxa"/>
          </w:tcPr>
          <w:p w14:paraId="3BB6478F" w14:textId="77777777" w:rsidR="00814168" w:rsidRPr="00B81909" w:rsidRDefault="00814168" w:rsidP="00814168">
            <w:pPr>
              <w:pStyle w:val="Sinespaciado"/>
              <w:spacing w:after="0" w:line="240" w:lineRule="auto"/>
              <w:rPr>
                <w:rFonts w:cs="Calibri"/>
                <w:color w:val="000000" w:themeColor="text1"/>
              </w:rPr>
            </w:pPr>
          </w:p>
          <w:p w14:paraId="249EF6A5" w14:textId="77777777" w:rsidR="00814168" w:rsidRPr="00B81909" w:rsidRDefault="00814168" w:rsidP="00814168">
            <w:pPr>
              <w:pStyle w:val="Sinespaciado"/>
              <w:spacing w:after="0" w:line="240" w:lineRule="auto"/>
              <w:rPr>
                <w:rFonts w:cs="Calibri"/>
                <w:color w:val="000000" w:themeColor="text1"/>
              </w:rPr>
            </w:pPr>
            <w:bookmarkStart w:id="16" w:name="_Hlk194848216"/>
            <w:r w:rsidRPr="00B81909">
              <w:rPr>
                <w:rFonts w:cs="Calibri"/>
                <w:color w:val="000000" w:themeColor="text1"/>
              </w:rPr>
              <w:t>Compartí y divulgué información importante para el Centro de formación, aprendices y población en general</w:t>
            </w:r>
            <w:bookmarkEnd w:id="16"/>
            <w:r w:rsidRPr="00B81909">
              <w:rPr>
                <w:rFonts w:cs="Calibri"/>
                <w:color w:val="000000" w:themeColor="text1"/>
              </w:rPr>
              <w:t>.</w:t>
            </w:r>
          </w:p>
          <w:p w14:paraId="789CAC40" w14:textId="69D4D291" w:rsidR="00D8242F" w:rsidRPr="00B81909" w:rsidRDefault="00D8242F" w:rsidP="00814168">
            <w:pPr>
              <w:pStyle w:val="Sinespaciado"/>
              <w:spacing w:after="0" w:line="240" w:lineRule="auto"/>
              <w:rPr>
                <w:rFonts w:cs="Calibri"/>
                <w:color w:val="000000" w:themeColor="text1"/>
              </w:rPr>
            </w:pPr>
          </w:p>
        </w:tc>
        <w:tc>
          <w:tcPr>
            <w:tcW w:w="2976" w:type="dxa"/>
          </w:tcPr>
          <w:p w14:paraId="1C1BF733" w14:textId="77777777" w:rsidR="00814168" w:rsidRPr="00B81909" w:rsidRDefault="00814168" w:rsidP="00814168">
            <w:pPr>
              <w:pStyle w:val="Sinespaciado"/>
              <w:spacing w:after="0" w:line="240" w:lineRule="auto"/>
              <w:rPr>
                <w:rFonts w:cs="Calibri"/>
                <w:color w:val="000000" w:themeColor="text1"/>
              </w:rPr>
            </w:pPr>
          </w:p>
          <w:p w14:paraId="74192EF6" w14:textId="232DF45F" w:rsidR="00814168" w:rsidRPr="00B81909" w:rsidRDefault="00814168" w:rsidP="00D8242F">
            <w:pPr>
              <w:pStyle w:val="Sinespaciado"/>
              <w:spacing w:after="0" w:line="240" w:lineRule="auto"/>
              <w:rPr>
                <w:rFonts w:cs="Calibri"/>
              </w:rPr>
            </w:pPr>
            <w:bookmarkStart w:id="17" w:name="_Hlk211251178"/>
            <w:bookmarkStart w:id="18" w:name="_Hlk208926702"/>
            <w:bookmarkStart w:id="19" w:name="_Hlk206145414"/>
            <w:bookmarkStart w:id="20" w:name="_Hlk198292471"/>
            <w:r w:rsidRPr="00B81909">
              <w:rPr>
                <w:rFonts w:cs="Calibri"/>
              </w:rPr>
              <w:t>Pantallazo divulgación fichas gráficas</w:t>
            </w:r>
            <w:bookmarkEnd w:id="17"/>
            <w:r w:rsidRPr="00B81909">
              <w:rPr>
                <w:rFonts w:cs="Calibri"/>
              </w:rPr>
              <w:t>.</w:t>
            </w:r>
          </w:p>
          <w:p w14:paraId="50449471" w14:textId="1065F420" w:rsidR="00814168" w:rsidRPr="00B81909" w:rsidRDefault="003E282A" w:rsidP="00814168">
            <w:pPr>
              <w:spacing w:line="240" w:lineRule="auto"/>
              <w:rPr>
                <w:rFonts w:ascii="Calibri" w:hAnsi="Calibri" w:cs="Calibri"/>
                <w:sz w:val="22"/>
                <w:szCs w:val="22"/>
              </w:rPr>
            </w:pPr>
            <w:hyperlink r:id="rId19" w:history="1">
              <w:r w:rsidR="00D8242F" w:rsidRPr="00B81909">
                <w:rPr>
                  <w:rStyle w:val="Hipervnculo"/>
                  <w:rFonts w:ascii="Calibri" w:hAnsi="Calibri" w:cs="Calibri"/>
                  <w:sz w:val="22"/>
                  <w:szCs w:val="22"/>
                </w:rPr>
                <w:t>14-</w:t>
              </w:r>
              <w:proofErr w:type="gramStart"/>
              <w:r w:rsidR="00D8242F" w:rsidRPr="00B81909">
                <w:rPr>
                  <w:rStyle w:val="Hipervnculo"/>
                  <w:rFonts w:ascii="Calibri" w:hAnsi="Calibri" w:cs="Calibri"/>
                  <w:sz w:val="22"/>
                  <w:szCs w:val="22"/>
                </w:rPr>
                <w:t>DivulgaciónFichasGráficas..</w:t>
              </w:r>
              <w:proofErr w:type="gramEnd"/>
              <w:r w:rsidR="00D8242F" w:rsidRPr="00B81909">
                <w:rPr>
                  <w:rStyle w:val="Hipervnculo"/>
                  <w:rFonts w:ascii="Calibri" w:hAnsi="Calibri" w:cs="Calibri"/>
                  <w:sz w:val="22"/>
                  <w:szCs w:val="22"/>
                </w:rPr>
                <w:t>pdf</w:t>
              </w:r>
            </w:hyperlink>
            <w:bookmarkEnd w:id="18"/>
            <w:bookmarkEnd w:id="19"/>
          </w:p>
          <w:bookmarkEnd w:id="20"/>
          <w:p w14:paraId="2D890E0F" w14:textId="052B97D8" w:rsidR="00814168" w:rsidRPr="00B81909" w:rsidRDefault="00814168" w:rsidP="00814168">
            <w:pPr>
              <w:pStyle w:val="Sinespaciado"/>
              <w:spacing w:after="0" w:line="240" w:lineRule="auto"/>
              <w:rPr>
                <w:rFonts w:cs="Calibri"/>
                <w:color w:val="000000" w:themeColor="text1"/>
              </w:rPr>
            </w:pPr>
          </w:p>
        </w:tc>
      </w:tr>
      <w:tr w:rsidR="00814168" w:rsidRPr="00B81909" w14:paraId="53BD7F4B" w14:textId="77777777" w:rsidTr="00981178">
        <w:trPr>
          <w:trHeight w:val="212"/>
        </w:trPr>
        <w:tc>
          <w:tcPr>
            <w:tcW w:w="480" w:type="dxa"/>
          </w:tcPr>
          <w:p w14:paraId="3A7106C4" w14:textId="6FED81A4" w:rsidR="00814168" w:rsidRPr="00B81909" w:rsidRDefault="00814168" w:rsidP="00814168">
            <w:pPr>
              <w:pStyle w:val="Sinespaciado"/>
              <w:spacing w:after="0" w:line="240" w:lineRule="auto"/>
              <w:rPr>
                <w:rFonts w:cs="Calibri"/>
                <w:color w:val="000000" w:themeColor="text1"/>
              </w:rPr>
            </w:pPr>
            <w:bookmarkStart w:id="21" w:name="_Hlk215648545"/>
            <w:bookmarkEnd w:id="15"/>
            <w:r w:rsidRPr="00B81909">
              <w:rPr>
                <w:rFonts w:cs="Calibri"/>
                <w:color w:val="000000" w:themeColor="text1"/>
              </w:rPr>
              <w:t>15</w:t>
            </w:r>
          </w:p>
        </w:tc>
        <w:tc>
          <w:tcPr>
            <w:tcW w:w="2951" w:type="dxa"/>
          </w:tcPr>
          <w:p w14:paraId="1D1D5E5A" w14:textId="24E1DFAD" w:rsidR="00814168" w:rsidRPr="00B81909" w:rsidRDefault="00814168" w:rsidP="00814168">
            <w:pPr>
              <w:pStyle w:val="Estilo"/>
              <w:spacing w:line="240" w:lineRule="auto"/>
              <w:ind w:right="28"/>
              <w:jc w:val="both"/>
              <w:rPr>
                <w:rFonts w:ascii="Calibri" w:hAnsi="Calibri" w:cs="Calibri"/>
                <w:i/>
                <w:color w:val="000000"/>
                <w:sz w:val="22"/>
                <w:szCs w:val="22"/>
                <w:lang w:val="es-ES"/>
              </w:rPr>
            </w:pPr>
            <w:r w:rsidRPr="00B81909">
              <w:rPr>
                <w:rFonts w:ascii="Calibri" w:hAnsi="Calibri" w:cs="Calibri"/>
                <w:i/>
                <w:color w:val="000000"/>
                <w:sz w:val="22"/>
                <w:szCs w:val="22"/>
                <w:lang w:val="es-ES"/>
              </w:rPr>
              <w:t>Elaborar solicitudes de materiales de formación necesarias para la ejecución de la formación, así como codificación y apoyo técnico en la recepción de estos y evaluación de proveedores.</w:t>
            </w:r>
          </w:p>
        </w:tc>
        <w:tc>
          <w:tcPr>
            <w:tcW w:w="3119" w:type="dxa"/>
          </w:tcPr>
          <w:p w14:paraId="0AB971AC" w14:textId="6E43BE5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tc>
        <w:tc>
          <w:tcPr>
            <w:tcW w:w="2976" w:type="dxa"/>
          </w:tcPr>
          <w:p w14:paraId="074A9833" w14:textId="0109FF53"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bookmarkEnd w:id="21"/>
      <w:tr w:rsidR="00814168" w:rsidRPr="00B81909" w14:paraId="1B893993" w14:textId="77777777" w:rsidTr="00981178">
        <w:trPr>
          <w:trHeight w:val="212"/>
        </w:trPr>
        <w:tc>
          <w:tcPr>
            <w:tcW w:w="480" w:type="dxa"/>
          </w:tcPr>
          <w:p w14:paraId="2A3799BE" w14:textId="7FB74FE3"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16</w:t>
            </w:r>
          </w:p>
        </w:tc>
        <w:tc>
          <w:tcPr>
            <w:tcW w:w="2951" w:type="dxa"/>
          </w:tcPr>
          <w:p w14:paraId="737D1973" w14:textId="77777777" w:rsidR="00814168" w:rsidRPr="00B81909" w:rsidRDefault="00814168" w:rsidP="00814168">
            <w:pPr>
              <w:pStyle w:val="Sinespaciado"/>
              <w:spacing w:after="0" w:line="240" w:lineRule="auto"/>
              <w:rPr>
                <w:rFonts w:cs="Calibri"/>
                <w:i/>
                <w:color w:val="000000"/>
                <w:lang w:val="es-ES"/>
              </w:rPr>
            </w:pPr>
            <w:bookmarkStart w:id="22" w:name="_Hlk215648553"/>
            <w:r w:rsidRPr="00B81909">
              <w:rPr>
                <w:rFonts w:cs="Calibri"/>
                <w:i/>
                <w:color w:val="000000"/>
                <w:lang w:val="es-ES"/>
              </w:rPr>
              <w:t>Participar en la generación de diseño y/o desarrollo curricular, proyectos de investigación aplicada, innovación pedagógica y desarrollo tecnológico, de interés institucional.</w:t>
            </w:r>
          </w:p>
          <w:bookmarkEnd w:id="22"/>
          <w:p w14:paraId="3211CFA9" w14:textId="1DDAF1DB" w:rsidR="00814168" w:rsidRPr="00B81909" w:rsidRDefault="00814168" w:rsidP="00814168">
            <w:pPr>
              <w:pStyle w:val="Sinespaciado"/>
              <w:spacing w:after="0" w:line="240" w:lineRule="auto"/>
              <w:rPr>
                <w:rFonts w:cs="Calibri"/>
                <w:color w:val="000000" w:themeColor="text1"/>
              </w:rPr>
            </w:pPr>
          </w:p>
        </w:tc>
        <w:tc>
          <w:tcPr>
            <w:tcW w:w="3119" w:type="dxa"/>
          </w:tcPr>
          <w:p w14:paraId="705864BA" w14:textId="05CB105F"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tc>
        <w:tc>
          <w:tcPr>
            <w:tcW w:w="2976" w:type="dxa"/>
          </w:tcPr>
          <w:p w14:paraId="0A1D27B6" w14:textId="5A3FCC93"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7CC47FC3" w14:textId="77777777" w:rsidTr="00981178">
        <w:trPr>
          <w:trHeight w:val="212"/>
        </w:trPr>
        <w:tc>
          <w:tcPr>
            <w:tcW w:w="480" w:type="dxa"/>
          </w:tcPr>
          <w:p w14:paraId="7BE25644" w14:textId="16A4C11C" w:rsidR="00814168" w:rsidRPr="00B81909" w:rsidRDefault="00814168" w:rsidP="00814168">
            <w:pPr>
              <w:pStyle w:val="Sinespaciado"/>
              <w:spacing w:after="0" w:line="240" w:lineRule="auto"/>
              <w:rPr>
                <w:rFonts w:cs="Calibri"/>
                <w:color w:val="FF0000"/>
              </w:rPr>
            </w:pPr>
            <w:r w:rsidRPr="00B81909">
              <w:rPr>
                <w:rFonts w:cs="Calibri"/>
              </w:rPr>
              <w:t>17</w:t>
            </w:r>
          </w:p>
        </w:tc>
        <w:tc>
          <w:tcPr>
            <w:tcW w:w="2951" w:type="dxa"/>
          </w:tcPr>
          <w:p w14:paraId="35145D13" w14:textId="1EB79E8D" w:rsidR="00814168" w:rsidRPr="004B2348" w:rsidRDefault="00814168" w:rsidP="004B2348">
            <w:pPr>
              <w:pStyle w:val="Estilo"/>
              <w:spacing w:line="240" w:lineRule="auto"/>
              <w:ind w:right="28"/>
              <w:jc w:val="both"/>
              <w:rPr>
                <w:rFonts w:ascii="Calibri" w:hAnsi="Calibri" w:cs="Calibri"/>
                <w:i/>
                <w:sz w:val="22"/>
                <w:szCs w:val="22"/>
                <w:lang w:val="es-ES"/>
              </w:rPr>
            </w:pPr>
            <w:bookmarkStart w:id="23" w:name="_Hlk215648681"/>
            <w:r w:rsidRPr="00B81909">
              <w:rPr>
                <w:rFonts w:ascii="Calibri" w:hAnsi="Calibri" w:cs="Calibri"/>
                <w:i/>
                <w:sz w:val="22"/>
                <w:szCs w:val="22"/>
                <w:lang w:val="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bookmarkEnd w:id="23"/>
          </w:p>
        </w:tc>
        <w:tc>
          <w:tcPr>
            <w:tcW w:w="3119" w:type="dxa"/>
          </w:tcPr>
          <w:p w14:paraId="1C294A1D" w14:textId="076D0A9B" w:rsidR="00814168" w:rsidRPr="00B81909" w:rsidRDefault="00814168" w:rsidP="00814168">
            <w:pPr>
              <w:pStyle w:val="Sinespaciado"/>
              <w:spacing w:after="0" w:line="240" w:lineRule="auto"/>
              <w:rPr>
                <w:rFonts w:cs="Calibri"/>
              </w:rPr>
            </w:pPr>
          </w:p>
          <w:p w14:paraId="49283177" w14:textId="77777777" w:rsidR="00814168" w:rsidRPr="00B81909" w:rsidRDefault="00814168" w:rsidP="00814168">
            <w:pPr>
              <w:pStyle w:val="Sinespaciado"/>
              <w:spacing w:after="0" w:line="240" w:lineRule="auto"/>
              <w:rPr>
                <w:rFonts w:cs="Calibri"/>
              </w:rPr>
            </w:pPr>
          </w:p>
          <w:p w14:paraId="0EF38AB2" w14:textId="7099C55F" w:rsidR="00814168" w:rsidRDefault="00B81909" w:rsidP="00814168">
            <w:pPr>
              <w:pStyle w:val="Sinespaciado"/>
              <w:spacing w:after="0" w:line="240" w:lineRule="auto"/>
              <w:rPr>
                <w:rFonts w:cs="Calibri"/>
              </w:rPr>
            </w:pPr>
            <w:r>
              <w:rPr>
                <w:rFonts w:cs="Calibri"/>
              </w:rPr>
              <w:t>Se realiza entrega de acta de cierre vigencia - avance de la ficha 3065689 ADSO - NOCHE, con el reporte de todas la competencias vistas y pendientes a la fecha, aprendices planes de mejoramiento, listado de aprendices desertados.</w:t>
            </w:r>
          </w:p>
          <w:p w14:paraId="5635BD87" w14:textId="66B4D329" w:rsidR="00B81909" w:rsidRDefault="00B81909" w:rsidP="00814168">
            <w:pPr>
              <w:pStyle w:val="Sinespaciado"/>
              <w:spacing w:after="0" w:line="240" w:lineRule="auto"/>
              <w:rPr>
                <w:rFonts w:cs="Calibri"/>
              </w:rPr>
            </w:pPr>
          </w:p>
          <w:p w14:paraId="4215B40C" w14:textId="093E4E26" w:rsidR="00B81909" w:rsidRPr="00B81909" w:rsidRDefault="00B81909" w:rsidP="00814168">
            <w:pPr>
              <w:pStyle w:val="Sinespaciado"/>
              <w:spacing w:after="0" w:line="240" w:lineRule="auto"/>
              <w:rPr>
                <w:rFonts w:cs="Calibri"/>
              </w:rPr>
            </w:pPr>
            <w:r>
              <w:rPr>
                <w:rFonts w:cs="Calibri"/>
              </w:rPr>
              <w:t xml:space="preserve">Revisado por Robinson </w:t>
            </w:r>
            <w:proofErr w:type="spellStart"/>
            <w:r>
              <w:rPr>
                <w:rFonts w:cs="Calibri"/>
              </w:rPr>
              <w:t>Andres</w:t>
            </w:r>
            <w:proofErr w:type="spellEnd"/>
            <w:r>
              <w:rPr>
                <w:rFonts w:cs="Calibri"/>
              </w:rPr>
              <w:t xml:space="preserve"> Vanegas Luna.</w:t>
            </w:r>
          </w:p>
          <w:p w14:paraId="71929016" w14:textId="7A910759" w:rsidR="00814168" w:rsidRPr="00B81909" w:rsidRDefault="00814168" w:rsidP="00814168">
            <w:pPr>
              <w:pStyle w:val="Sinespaciado"/>
              <w:spacing w:after="0" w:line="240" w:lineRule="auto"/>
              <w:rPr>
                <w:rFonts w:cs="Calibri"/>
              </w:rPr>
            </w:pPr>
          </w:p>
          <w:p w14:paraId="6E8CAC44" w14:textId="77777777" w:rsidR="00B11A6E" w:rsidRPr="00B81909" w:rsidRDefault="00B11A6E" w:rsidP="00814168">
            <w:pPr>
              <w:pStyle w:val="Sinespaciado"/>
              <w:spacing w:after="0" w:line="240" w:lineRule="auto"/>
              <w:rPr>
                <w:rFonts w:cs="Calibri"/>
              </w:rPr>
            </w:pPr>
          </w:p>
          <w:p w14:paraId="69436ACE" w14:textId="2EE6F488" w:rsidR="00814168" w:rsidRPr="00B81909" w:rsidRDefault="00814168" w:rsidP="00814168">
            <w:pPr>
              <w:pStyle w:val="Sinespaciado"/>
              <w:spacing w:after="0" w:line="240" w:lineRule="auto"/>
              <w:rPr>
                <w:rFonts w:cs="Calibri"/>
              </w:rPr>
            </w:pPr>
          </w:p>
        </w:tc>
        <w:tc>
          <w:tcPr>
            <w:tcW w:w="2976" w:type="dxa"/>
          </w:tcPr>
          <w:p w14:paraId="60B82E3C" w14:textId="77777777" w:rsidR="00814168" w:rsidRPr="00B81909" w:rsidRDefault="00814168" w:rsidP="00814168">
            <w:pPr>
              <w:pStyle w:val="Sinespaciado"/>
              <w:spacing w:after="0" w:line="240" w:lineRule="auto"/>
              <w:rPr>
                <w:rFonts w:cs="Calibri"/>
                <w:color w:val="000000" w:themeColor="text1"/>
              </w:rPr>
            </w:pPr>
            <w:bookmarkStart w:id="24" w:name="_Hlk198293108"/>
          </w:p>
          <w:p w14:paraId="6F5F9844" w14:textId="77777777" w:rsidR="00814168" w:rsidRPr="00B81909" w:rsidRDefault="00814168" w:rsidP="00814168">
            <w:pPr>
              <w:pStyle w:val="Sinespaciado"/>
              <w:spacing w:after="0" w:line="240" w:lineRule="auto"/>
              <w:rPr>
                <w:rFonts w:cs="Calibri"/>
                <w:color w:val="000000" w:themeColor="text1"/>
              </w:rPr>
            </w:pPr>
          </w:p>
          <w:p w14:paraId="6C4FB24A" w14:textId="4F4E0213" w:rsidR="00814168" w:rsidRDefault="00814168" w:rsidP="00814168">
            <w:pPr>
              <w:pStyle w:val="Sinespaciado"/>
              <w:spacing w:after="0" w:line="240" w:lineRule="auto"/>
              <w:rPr>
                <w:rFonts w:cs="Calibri"/>
                <w:color w:val="000000" w:themeColor="text1"/>
              </w:rPr>
            </w:pPr>
          </w:p>
          <w:p w14:paraId="7EB27175" w14:textId="77777777" w:rsidR="004B2348" w:rsidRPr="00B81909" w:rsidRDefault="004B2348" w:rsidP="00814168">
            <w:pPr>
              <w:pStyle w:val="Sinespaciado"/>
              <w:spacing w:after="0" w:line="240" w:lineRule="auto"/>
              <w:rPr>
                <w:rFonts w:cs="Calibri"/>
                <w:color w:val="000000" w:themeColor="text1"/>
              </w:rPr>
            </w:pPr>
          </w:p>
          <w:p w14:paraId="316026F8" w14:textId="77777777" w:rsidR="00814168" w:rsidRPr="00B81909" w:rsidRDefault="00814168" w:rsidP="00814168">
            <w:pPr>
              <w:pStyle w:val="Sinespaciado"/>
              <w:spacing w:after="0" w:line="240" w:lineRule="auto"/>
              <w:rPr>
                <w:rFonts w:cs="Calibri"/>
                <w:color w:val="000000" w:themeColor="text1"/>
              </w:rPr>
            </w:pPr>
          </w:p>
          <w:p w14:paraId="08EF02F7" w14:textId="77777777" w:rsidR="00814168" w:rsidRPr="00B81909" w:rsidRDefault="00814168" w:rsidP="00814168">
            <w:pPr>
              <w:pStyle w:val="Sinespaciado"/>
              <w:spacing w:after="0" w:line="240" w:lineRule="auto"/>
              <w:rPr>
                <w:rFonts w:cs="Calibri"/>
                <w:color w:val="000000" w:themeColor="text1"/>
              </w:rPr>
            </w:pPr>
          </w:p>
          <w:p w14:paraId="4095551D" w14:textId="3419A2E5" w:rsidR="00814168" w:rsidRPr="004B2348" w:rsidRDefault="00B81909" w:rsidP="00814168">
            <w:pPr>
              <w:pStyle w:val="Sinespaciado"/>
              <w:spacing w:after="0" w:line="240" w:lineRule="auto"/>
              <w:rPr>
                <w:rFonts w:asciiTheme="majorHAnsi" w:hAnsiTheme="majorHAnsi" w:cstheme="majorHAnsi"/>
              </w:rPr>
            </w:pPr>
            <w:r w:rsidRPr="004B2348">
              <w:rPr>
                <w:rFonts w:asciiTheme="majorHAnsi" w:hAnsiTheme="majorHAnsi" w:cstheme="majorHAnsi"/>
              </w:rPr>
              <w:t>Acta Cierre Vigencia</w:t>
            </w:r>
          </w:p>
          <w:p w14:paraId="7C006280" w14:textId="77777777" w:rsidR="004B2348" w:rsidRPr="004B2348" w:rsidRDefault="004B2348" w:rsidP="004B2348">
            <w:pPr>
              <w:rPr>
                <w:rFonts w:asciiTheme="majorHAnsi" w:hAnsiTheme="majorHAnsi" w:cstheme="majorHAnsi"/>
                <w:sz w:val="22"/>
                <w:szCs w:val="22"/>
              </w:rPr>
            </w:pPr>
            <w:hyperlink r:id="rId20" w:history="1">
              <w:r w:rsidRPr="004B2348">
                <w:rPr>
                  <w:rStyle w:val="Hipervnculo"/>
                  <w:rFonts w:asciiTheme="majorHAnsi" w:hAnsiTheme="majorHAnsi" w:cstheme="majorHAnsi"/>
                  <w:sz w:val="22"/>
                  <w:szCs w:val="22"/>
                </w:rPr>
                <w:t>Acta Cierre Vigencia.pdf</w:t>
              </w:r>
            </w:hyperlink>
          </w:p>
          <w:p w14:paraId="568AF3CC" w14:textId="77777777" w:rsidR="004B2348" w:rsidRPr="00B81909" w:rsidRDefault="004B2348" w:rsidP="00814168">
            <w:pPr>
              <w:pStyle w:val="Sinespaciado"/>
              <w:spacing w:after="0" w:line="240" w:lineRule="auto"/>
              <w:rPr>
                <w:rFonts w:cs="Calibri"/>
                <w:color w:val="FF0000"/>
              </w:rPr>
            </w:pPr>
          </w:p>
          <w:p w14:paraId="685AD459" w14:textId="26B79A14" w:rsidR="00814168" w:rsidRPr="00B81909" w:rsidRDefault="00814168" w:rsidP="00814168">
            <w:pPr>
              <w:rPr>
                <w:rFonts w:ascii="Calibri" w:hAnsi="Calibri" w:cs="Calibri"/>
                <w:sz w:val="22"/>
                <w:szCs w:val="22"/>
              </w:rPr>
            </w:pPr>
          </w:p>
          <w:bookmarkEnd w:id="24"/>
          <w:p w14:paraId="14D38C2B" w14:textId="2DE9EE96" w:rsidR="00814168" w:rsidRPr="00B81909" w:rsidRDefault="00814168" w:rsidP="00B11A6E">
            <w:pPr>
              <w:pStyle w:val="Sinespaciado"/>
              <w:spacing w:after="0" w:line="240" w:lineRule="auto"/>
              <w:rPr>
                <w:rStyle w:val="Hipervnculo"/>
                <w:rFonts w:cs="Calibri"/>
                <w:color w:val="000000" w:themeColor="text1"/>
                <w:u w:val="none"/>
              </w:rPr>
            </w:pPr>
          </w:p>
          <w:p w14:paraId="5A6556EC" w14:textId="60CF894F" w:rsidR="00B11A6E" w:rsidRPr="00B81909" w:rsidRDefault="00B11A6E" w:rsidP="00814168">
            <w:pPr>
              <w:spacing w:line="240" w:lineRule="auto"/>
              <w:rPr>
                <w:rFonts w:ascii="Calibri" w:hAnsi="Calibri" w:cs="Calibri"/>
                <w:sz w:val="22"/>
                <w:szCs w:val="22"/>
              </w:rPr>
            </w:pPr>
          </w:p>
        </w:tc>
      </w:tr>
      <w:tr w:rsidR="00814168" w:rsidRPr="00B81909" w14:paraId="59500007" w14:textId="77777777" w:rsidTr="00981178">
        <w:trPr>
          <w:trHeight w:val="212"/>
        </w:trPr>
        <w:tc>
          <w:tcPr>
            <w:tcW w:w="480" w:type="dxa"/>
          </w:tcPr>
          <w:p w14:paraId="5F6AEDC6" w14:textId="5C13C0FC" w:rsidR="00814168" w:rsidRPr="00B81909" w:rsidRDefault="00814168" w:rsidP="00814168">
            <w:pPr>
              <w:pStyle w:val="Sinespaciado"/>
              <w:spacing w:after="0" w:line="240" w:lineRule="auto"/>
              <w:rPr>
                <w:rFonts w:cs="Calibri"/>
                <w:color w:val="000000" w:themeColor="text1"/>
              </w:rPr>
            </w:pPr>
            <w:bookmarkStart w:id="25" w:name="_Hlk215648692"/>
            <w:r w:rsidRPr="00B81909">
              <w:rPr>
                <w:rFonts w:cs="Calibri"/>
                <w:color w:val="000000" w:themeColor="text1"/>
              </w:rPr>
              <w:t>18</w:t>
            </w:r>
          </w:p>
        </w:tc>
        <w:tc>
          <w:tcPr>
            <w:tcW w:w="2951" w:type="dxa"/>
          </w:tcPr>
          <w:p w14:paraId="2430B759" w14:textId="0212F134"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 xml:space="preserve">Cumplir con lo establecido en la Guía Orientación Formación ambientes virtuales de aprendizaje – GFPI-G-014 publicada en la plataforma </w:t>
            </w:r>
            <w:proofErr w:type="spellStart"/>
            <w:r w:rsidRPr="00B81909">
              <w:rPr>
                <w:rFonts w:cs="Calibri"/>
                <w:i/>
                <w:color w:val="000000"/>
                <w:lang w:val="es-ES"/>
              </w:rPr>
              <w:t>compromiSO</w:t>
            </w:r>
            <w:proofErr w:type="spellEnd"/>
            <w:r w:rsidRPr="00B81909">
              <w:rPr>
                <w:rFonts w:cs="Calibri"/>
                <w:i/>
                <w:color w:val="000000"/>
                <w:lang w:val="es-ES"/>
              </w:rPr>
              <w:t xml:space="preserve"> aplica para </w:t>
            </w:r>
            <w:r w:rsidRPr="00B81909">
              <w:rPr>
                <w:rFonts w:cs="Calibri"/>
                <w:i/>
                <w:color w:val="000000"/>
                <w:lang w:val="es-ES"/>
              </w:rPr>
              <w:lastRenderedPageBreak/>
              <w:t>instructores de formación virtual en todos los niveles.</w:t>
            </w:r>
          </w:p>
        </w:tc>
        <w:tc>
          <w:tcPr>
            <w:tcW w:w="3119" w:type="dxa"/>
          </w:tcPr>
          <w:p w14:paraId="7BF692D1" w14:textId="067A2866"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lastRenderedPageBreak/>
              <w:t>Para este mes no se realizaron actividades para esta obligación</w:t>
            </w:r>
          </w:p>
        </w:tc>
        <w:tc>
          <w:tcPr>
            <w:tcW w:w="2976" w:type="dxa"/>
          </w:tcPr>
          <w:p w14:paraId="3D6B52B0" w14:textId="176C85E2"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tr w:rsidR="00814168" w:rsidRPr="00B81909" w14:paraId="17AE7582" w14:textId="77777777" w:rsidTr="00981178">
        <w:trPr>
          <w:trHeight w:val="212"/>
        </w:trPr>
        <w:tc>
          <w:tcPr>
            <w:tcW w:w="480" w:type="dxa"/>
          </w:tcPr>
          <w:p w14:paraId="31C4F0CE" w14:textId="1F3C9A14" w:rsidR="00814168" w:rsidRPr="00B81909" w:rsidRDefault="00814168" w:rsidP="00814168">
            <w:pPr>
              <w:pStyle w:val="Sinespaciado"/>
              <w:spacing w:after="0" w:line="240" w:lineRule="auto"/>
              <w:rPr>
                <w:rFonts w:cs="Calibri"/>
                <w:color w:val="000000" w:themeColor="text1"/>
              </w:rPr>
            </w:pPr>
            <w:bookmarkStart w:id="26" w:name="_Hlk215648700"/>
            <w:bookmarkEnd w:id="25"/>
            <w:r w:rsidRPr="00B81909">
              <w:rPr>
                <w:rFonts w:cs="Calibri"/>
                <w:color w:val="000000" w:themeColor="text1"/>
              </w:rPr>
              <w:t>19</w:t>
            </w:r>
          </w:p>
        </w:tc>
        <w:tc>
          <w:tcPr>
            <w:tcW w:w="2951" w:type="dxa"/>
          </w:tcPr>
          <w:p w14:paraId="6B56DF3B" w14:textId="4120C25A"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Atender oportunamente los requerimientos que haga el supervisor del contrato y presentar informes de la ejecución del contrato para el trámite de las cuentas de cobro mensualmente.</w:t>
            </w:r>
          </w:p>
        </w:tc>
        <w:tc>
          <w:tcPr>
            <w:tcW w:w="3119" w:type="dxa"/>
          </w:tcPr>
          <w:p w14:paraId="07FD2BE8" w14:textId="560A685B" w:rsidR="00814168" w:rsidRPr="00B81909" w:rsidRDefault="00814168" w:rsidP="00814168">
            <w:pPr>
              <w:pStyle w:val="Sinespaciado"/>
              <w:spacing w:after="0" w:line="240" w:lineRule="auto"/>
              <w:rPr>
                <w:rFonts w:cs="Calibri"/>
              </w:rPr>
            </w:pPr>
            <w:bookmarkStart w:id="27" w:name="_GoBack"/>
            <w:r w:rsidRPr="00B81909">
              <w:rPr>
                <w:rFonts w:cs="Calibri"/>
              </w:rPr>
              <w:t xml:space="preserve">Presenté cuenta de cobro y evidencias correspondiente al mes de </w:t>
            </w:r>
            <w:r w:rsidR="004B2348">
              <w:rPr>
                <w:rFonts w:cs="Calibri"/>
              </w:rPr>
              <w:t>diciembre</w:t>
            </w:r>
            <w:r w:rsidRPr="00B81909">
              <w:rPr>
                <w:rFonts w:cs="Calibri"/>
              </w:rPr>
              <w:t xml:space="preserve"> según lo solicitado en capacitaciones y directrices del coordinador.</w:t>
            </w:r>
          </w:p>
          <w:p w14:paraId="5AAA7C87" w14:textId="77777777" w:rsidR="00814168" w:rsidRPr="00B81909" w:rsidRDefault="00814168" w:rsidP="00814168">
            <w:pPr>
              <w:pStyle w:val="Sinespaciado"/>
              <w:spacing w:after="0" w:line="240" w:lineRule="auto"/>
              <w:rPr>
                <w:rFonts w:cs="Calibri"/>
                <w:color w:val="000000" w:themeColor="text1"/>
              </w:rPr>
            </w:pPr>
          </w:p>
          <w:p w14:paraId="725B5B35" w14:textId="77777777" w:rsidR="00814168" w:rsidRPr="00B81909" w:rsidRDefault="00814168" w:rsidP="00814168">
            <w:pPr>
              <w:pStyle w:val="Sinespaciado"/>
              <w:spacing w:after="0" w:line="240" w:lineRule="auto"/>
              <w:rPr>
                <w:rFonts w:cs="Calibri"/>
                <w:color w:val="000000" w:themeColor="text1"/>
              </w:rPr>
            </w:pPr>
          </w:p>
          <w:p w14:paraId="7EBED6D0" w14:textId="54B40F97"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 xml:space="preserve">Realicé presentación de formatos y </w:t>
            </w:r>
            <w:r w:rsidR="00B11A6E" w:rsidRPr="00B81909">
              <w:rPr>
                <w:rFonts w:cs="Calibri"/>
              </w:rPr>
              <w:t xml:space="preserve">Presenté informe Final, </w:t>
            </w:r>
            <w:r w:rsidR="00B11A6E" w:rsidRPr="00B81909">
              <w:rPr>
                <w:rFonts w:cs="Calibri"/>
                <w:color w:val="808080" w:themeColor="background1" w:themeShade="80"/>
              </w:rPr>
              <w:t>GTH-F-073FormatoInformeFinaldeSupervisionContratoPrestaciondeServiciosPersonalesV03</w:t>
            </w:r>
            <w:bookmarkEnd w:id="27"/>
          </w:p>
        </w:tc>
        <w:tc>
          <w:tcPr>
            <w:tcW w:w="2976" w:type="dxa"/>
          </w:tcPr>
          <w:p w14:paraId="5EDB89BE" w14:textId="2B05459C" w:rsidR="00814168" w:rsidRPr="004B2348" w:rsidRDefault="00814168" w:rsidP="00814168">
            <w:pPr>
              <w:pStyle w:val="Sinespaciado"/>
              <w:spacing w:after="0" w:line="240" w:lineRule="auto"/>
              <w:rPr>
                <w:rFonts w:cs="Calibri"/>
              </w:rPr>
            </w:pPr>
            <w:r w:rsidRPr="004B2348">
              <w:rPr>
                <w:rFonts w:cs="Calibri"/>
              </w:rPr>
              <w:t>Evidencia cuenta de cobro.</w:t>
            </w:r>
          </w:p>
          <w:p w14:paraId="5C4C8534" w14:textId="77777777" w:rsidR="004B2348" w:rsidRDefault="004B2348" w:rsidP="004B2348">
            <w:hyperlink r:id="rId21" w:history="1">
              <w:r>
                <w:rPr>
                  <w:rStyle w:val="Hipervnculo"/>
                </w:rPr>
                <w:t>Informe Cuenta de Cobro</w:t>
              </w:r>
            </w:hyperlink>
          </w:p>
          <w:p w14:paraId="00C4B722" w14:textId="4E737E4B" w:rsidR="00814168" w:rsidRPr="00B81909" w:rsidRDefault="00814168" w:rsidP="00814168">
            <w:pPr>
              <w:rPr>
                <w:rFonts w:ascii="Calibri" w:hAnsi="Calibri" w:cs="Calibri"/>
                <w:color w:val="FF0000"/>
                <w:sz w:val="22"/>
                <w:szCs w:val="22"/>
              </w:rPr>
            </w:pPr>
          </w:p>
          <w:p w14:paraId="044C2D3E" w14:textId="77777777" w:rsidR="00814168" w:rsidRPr="00B81909" w:rsidRDefault="00814168" w:rsidP="00814168">
            <w:pPr>
              <w:pStyle w:val="Sinespaciado"/>
              <w:spacing w:after="0" w:line="240" w:lineRule="auto"/>
              <w:rPr>
                <w:rFonts w:cs="Calibri"/>
                <w:color w:val="FF0000"/>
              </w:rPr>
            </w:pPr>
          </w:p>
          <w:p w14:paraId="6209BAED" w14:textId="1B1FA106" w:rsidR="00814168" w:rsidRPr="00B81909" w:rsidRDefault="00814168" w:rsidP="00814168">
            <w:pPr>
              <w:spacing w:after="0" w:line="240" w:lineRule="auto"/>
              <w:rPr>
                <w:rFonts w:ascii="Calibri" w:hAnsi="Calibri" w:cs="Calibri"/>
                <w:color w:val="FF0000"/>
                <w:sz w:val="22"/>
                <w:szCs w:val="22"/>
              </w:rPr>
            </w:pPr>
          </w:p>
          <w:p w14:paraId="29B50412" w14:textId="4E4ECEC9" w:rsidR="00814168" w:rsidRPr="00B81909" w:rsidRDefault="00814168" w:rsidP="00814168">
            <w:pPr>
              <w:pStyle w:val="Sinespaciado"/>
              <w:spacing w:after="0" w:line="240" w:lineRule="auto"/>
              <w:rPr>
                <w:rFonts w:cs="Calibri"/>
                <w:color w:val="FF0000"/>
              </w:rPr>
            </w:pPr>
          </w:p>
          <w:p w14:paraId="405FD9E0" w14:textId="77777777" w:rsidR="00814168" w:rsidRPr="00B81909" w:rsidRDefault="00814168" w:rsidP="00814168">
            <w:pPr>
              <w:pStyle w:val="Sinespaciado"/>
              <w:spacing w:after="0" w:line="240" w:lineRule="auto"/>
              <w:rPr>
                <w:rFonts w:cs="Calibri"/>
                <w:color w:val="FF0000"/>
              </w:rPr>
            </w:pPr>
          </w:p>
          <w:p w14:paraId="42C53728" w14:textId="36C99021" w:rsidR="00B11A6E" w:rsidRPr="004B2348" w:rsidRDefault="00B11A6E" w:rsidP="00B11A6E">
            <w:pPr>
              <w:pStyle w:val="Sinespaciado"/>
              <w:spacing w:after="0" w:line="240" w:lineRule="auto"/>
              <w:rPr>
                <w:rFonts w:cs="Calibri"/>
              </w:rPr>
            </w:pPr>
            <w:r w:rsidRPr="004B2348">
              <w:rPr>
                <w:rFonts w:cs="Calibri"/>
              </w:rPr>
              <w:t>Evidencia presentación informe final</w:t>
            </w:r>
            <w:r w:rsidR="004B2348" w:rsidRPr="004B2348">
              <w:rPr>
                <w:rFonts w:cs="Calibri"/>
              </w:rPr>
              <w:t>.</w:t>
            </w:r>
          </w:p>
          <w:p w14:paraId="4F14518C" w14:textId="3F6CCE91" w:rsidR="00814168" w:rsidRPr="004B2348" w:rsidRDefault="004B2348" w:rsidP="004B2348">
            <w:hyperlink r:id="rId22" w:history="1">
              <w:r>
                <w:rPr>
                  <w:rStyle w:val="Hipervnculo"/>
                </w:rPr>
                <w:t>Informe Final</w:t>
              </w:r>
            </w:hyperlink>
          </w:p>
          <w:p w14:paraId="7A43D77B" w14:textId="62D6374C" w:rsidR="00814168" w:rsidRPr="00B81909" w:rsidRDefault="00814168" w:rsidP="00814168">
            <w:pPr>
              <w:pStyle w:val="Sinespaciado"/>
              <w:spacing w:after="0" w:line="240" w:lineRule="auto"/>
              <w:rPr>
                <w:rFonts w:cs="Calibri"/>
                <w:color w:val="000000" w:themeColor="text1"/>
              </w:rPr>
            </w:pPr>
          </w:p>
        </w:tc>
      </w:tr>
      <w:tr w:rsidR="00814168" w:rsidRPr="00B81909" w14:paraId="77B7C1CC" w14:textId="77777777" w:rsidTr="00981178">
        <w:trPr>
          <w:trHeight w:val="212"/>
        </w:trPr>
        <w:tc>
          <w:tcPr>
            <w:tcW w:w="480" w:type="dxa"/>
          </w:tcPr>
          <w:p w14:paraId="6C7AF0D8" w14:textId="7358679A" w:rsidR="00814168" w:rsidRPr="00B81909" w:rsidRDefault="00814168" w:rsidP="00814168">
            <w:pPr>
              <w:pStyle w:val="Sinespaciado"/>
              <w:spacing w:after="0" w:line="240" w:lineRule="auto"/>
              <w:rPr>
                <w:rFonts w:cs="Calibri"/>
                <w:color w:val="000000" w:themeColor="text1"/>
              </w:rPr>
            </w:pPr>
            <w:bookmarkStart w:id="28" w:name="_Hlk215648710"/>
            <w:bookmarkEnd w:id="26"/>
            <w:r w:rsidRPr="00B81909">
              <w:rPr>
                <w:rFonts w:cs="Calibri"/>
                <w:color w:val="000000" w:themeColor="text1"/>
              </w:rPr>
              <w:t>20</w:t>
            </w:r>
          </w:p>
        </w:tc>
        <w:tc>
          <w:tcPr>
            <w:tcW w:w="2951" w:type="dxa"/>
          </w:tcPr>
          <w:p w14:paraId="43767233" w14:textId="41B6F19B" w:rsidR="00814168" w:rsidRPr="00B81909" w:rsidRDefault="00814168" w:rsidP="00814168">
            <w:pPr>
              <w:pStyle w:val="Sinespaciado"/>
              <w:spacing w:after="0" w:line="240" w:lineRule="auto"/>
              <w:rPr>
                <w:rFonts w:cs="Calibri"/>
                <w:color w:val="000000" w:themeColor="text1"/>
              </w:rPr>
            </w:pPr>
            <w:r w:rsidRPr="00B81909">
              <w:rPr>
                <w:rFonts w:cs="Calibri"/>
                <w:i/>
                <w:color w:val="000000"/>
                <w:lang w:val="es-ES"/>
              </w:rPr>
              <w:t>Realizar Gestión Documental de forma física y virtual, de acuerdo con los diferentes procesos de los que haga parte.</w:t>
            </w:r>
          </w:p>
        </w:tc>
        <w:tc>
          <w:tcPr>
            <w:tcW w:w="3119" w:type="dxa"/>
          </w:tcPr>
          <w:p w14:paraId="3207DF60" w14:textId="1A178F00"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Para este mes no se realizaron actividades para esta obligación</w:t>
            </w:r>
          </w:p>
        </w:tc>
        <w:tc>
          <w:tcPr>
            <w:tcW w:w="2976" w:type="dxa"/>
          </w:tcPr>
          <w:p w14:paraId="73113F56" w14:textId="14D5A222" w:rsidR="00814168" w:rsidRPr="00B81909" w:rsidRDefault="00814168" w:rsidP="00814168">
            <w:pPr>
              <w:pStyle w:val="Sinespaciado"/>
              <w:spacing w:after="0" w:line="240" w:lineRule="auto"/>
              <w:rPr>
                <w:rFonts w:cs="Calibri"/>
                <w:color w:val="000000" w:themeColor="text1"/>
              </w:rPr>
            </w:pPr>
            <w:r w:rsidRPr="00B81909">
              <w:rPr>
                <w:rFonts w:cs="Calibri"/>
                <w:color w:val="000000" w:themeColor="text1"/>
              </w:rPr>
              <w:t>N/A</w:t>
            </w:r>
          </w:p>
        </w:tc>
      </w:tr>
      <w:bookmarkEnd w:id="28"/>
    </w:tbl>
    <w:p w14:paraId="6BE42292" w14:textId="77777777" w:rsidR="00FF565D" w:rsidRPr="0012059A" w:rsidRDefault="00FF565D" w:rsidP="00C37230">
      <w:pPr>
        <w:jc w:val="both"/>
        <w:rPr>
          <w:rFonts w:asciiTheme="majorHAnsi" w:hAnsiTheme="majorHAnsi" w:cstheme="majorHAnsi"/>
          <w:sz w:val="22"/>
          <w:szCs w:val="22"/>
        </w:rPr>
      </w:pPr>
    </w:p>
    <w:p w14:paraId="1653AE98" w14:textId="01C7292A" w:rsidR="009C0F15" w:rsidRPr="0012059A"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 xml:space="preserve">A </w:t>
      </w:r>
      <w:r w:rsidR="00CE61DA" w:rsidRPr="0012059A">
        <w:rPr>
          <w:rFonts w:asciiTheme="majorHAnsi" w:hAnsiTheme="majorHAnsi" w:cstheme="majorHAnsi"/>
          <w:sz w:val="22"/>
          <w:szCs w:val="22"/>
        </w:rPr>
        <w:t>continuación,</w:t>
      </w:r>
      <w:r w:rsidRPr="0012059A">
        <w:rPr>
          <w:rFonts w:asciiTheme="majorHAnsi" w:hAnsiTheme="majorHAnsi" w:cstheme="majorHAnsi"/>
          <w:sz w:val="22"/>
          <w:szCs w:val="22"/>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082D62C" w14:textId="77777777" w:rsidR="00F9114C" w:rsidRPr="0012059A" w:rsidRDefault="00F9114C" w:rsidP="00C37230">
      <w:pPr>
        <w:jc w:val="both"/>
        <w:rPr>
          <w:rFonts w:asciiTheme="majorHAnsi" w:hAnsiTheme="majorHAnsi" w:cstheme="majorHAnsi"/>
          <w:sz w:val="22"/>
          <w:szCs w:val="22"/>
        </w:rPr>
      </w:pPr>
    </w:p>
    <w:p w14:paraId="5FEE04B1" w14:textId="1756E1C9" w:rsidR="009C0F15"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 xml:space="preserve">Se lista a continuación el soporte de la legalización de los desplazamientos realizados, los cuales forman parte integral del presente informe de ejecución contractual.  </w:t>
      </w:r>
    </w:p>
    <w:p w14:paraId="7B20884D" w14:textId="77777777" w:rsidR="005D479F" w:rsidRPr="0012059A" w:rsidRDefault="005D479F" w:rsidP="00C37230">
      <w:pPr>
        <w:jc w:val="both"/>
        <w:rPr>
          <w:rFonts w:asciiTheme="majorHAnsi" w:hAnsiTheme="majorHAnsi" w:cstheme="majorHAnsi"/>
          <w:sz w:val="22"/>
          <w:szCs w:val="22"/>
        </w:rPr>
      </w:pPr>
    </w:p>
    <w:tbl>
      <w:tblPr>
        <w:tblStyle w:val="Tablaconcuadrcula"/>
        <w:tblW w:w="9011" w:type="dxa"/>
        <w:tblLook w:val="04A0" w:firstRow="1" w:lastRow="0" w:firstColumn="1" w:lastColumn="0" w:noHBand="0" w:noVBand="1"/>
      </w:tblPr>
      <w:tblGrid>
        <w:gridCol w:w="764"/>
        <w:gridCol w:w="1557"/>
        <w:gridCol w:w="2352"/>
        <w:gridCol w:w="2169"/>
        <w:gridCol w:w="2169"/>
      </w:tblGrid>
      <w:tr w:rsidR="003C268F" w:rsidRPr="0012059A" w14:paraId="60F19EA1" w14:textId="77777777" w:rsidTr="00294FD8">
        <w:trPr>
          <w:trHeight w:val="248"/>
        </w:trPr>
        <w:tc>
          <w:tcPr>
            <w:tcW w:w="764" w:type="dxa"/>
          </w:tcPr>
          <w:p w14:paraId="3689EC58" w14:textId="4785D6DA"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ITEM</w:t>
            </w:r>
          </w:p>
        </w:tc>
        <w:tc>
          <w:tcPr>
            <w:tcW w:w="1557" w:type="dxa"/>
            <w:noWrap/>
            <w:hideMark/>
          </w:tcPr>
          <w:p w14:paraId="643CAD01" w14:textId="57A8230D"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No DE LA ORDEN DE VIAJE</w:t>
            </w:r>
          </w:p>
        </w:tc>
        <w:tc>
          <w:tcPr>
            <w:tcW w:w="2352" w:type="dxa"/>
            <w:noWrap/>
            <w:hideMark/>
          </w:tcPr>
          <w:p w14:paraId="06C5F2AF" w14:textId="39816C5B"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LUGAR DE DESPLAZAMIENTO</w:t>
            </w:r>
          </w:p>
        </w:tc>
        <w:tc>
          <w:tcPr>
            <w:tcW w:w="2169" w:type="dxa"/>
            <w:noWrap/>
            <w:hideMark/>
          </w:tcPr>
          <w:p w14:paraId="72FBC597" w14:textId="34A6AEA0" w:rsidR="003C268F" w:rsidRPr="0012059A" w:rsidRDefault="003C268F" w:rsidP="00ED4160">
            <w:pPr>
              <w:spacing w:after="0" w:line="240" w:lineRule="auto"/>
              <w:jc w:val="center"/>
              <w:rPr>
                <w:rFonts w:asciiTheme="majorHAnsi" w:hAnsiTheme="majorHAnsi" w:cstheme="majorHAnsi"/>
                <w:b/>
                <w:color w:val="000000"/>
                <w:sz w:val="22"/>
                <w:szCs w:val="22"/>
              </w:rPr>
            </w:pPr>
            <w:r w:rsidRPr="0012059A">
              <w:rPr>
                <w:rFonts w:asciiTheme="majorHAnsi" w:hAnsiTheme="majorHAnsi" w:cstheme="majorHAnsi"/>
                <w:b/>
                <w:color w:val="000000"/>
                <w:sz w:val="22"/>
                <w:szCs w:val="22"/>
              </w:rPr>
              <w:t>FECHA DE DESPLAZAMIENTO INICIAL</w:t>
            </w:r>
          </w:p>
        </w:tc>
        <w:tc>
          <w:tcPr>
            <w:tcW w:w="2169" w:type="dxa"/>
            <w:noWrap/>
          </w:tcPr>
          <w:p w14:paraId="3FD81D87" w14:textId="72E4D0E5" w:rsidR="003C268F" w:rsidRPr="0012059A" w:rsidRDefault="003C268F" w:rsidP="00ED4160">
            <w:pPr>
              <w:spacing w:after="0" w:line="240" w:lineRule="auto"/>
              <w:jc w:val="center"/>
              <w:rPr>
                <w:rFonts w:asciiTheme="majorHAnsi" w:hAnsiTheme="majorHAnsi" w:cstheme="majorHAnsi"/>
                <w:b/>
                <w:color w:val="000000"/>
                <w:sz w:val="22"/>
                <w:szCs w:val="22"/>
              </w:rPr>
            </w:pPr>
            <w:r w:rsidRPr="0012059A">
              <w:rPr>
                <w:rFonts w:asciiTheme="majorHAnsi" w:hAnsiTheme="majorHAnsi" w:cstheme="majorHAnsi"/>
                <w:b/>
                <w:color w:val="000000"/>
                <w:sz w:val="22"/>
                <w:szCs w:val="22"/>
              </w:rPr>
              <w:t>FECHA DE DESPLAZAMIENTO FINAL</w:t>
            </w:r>
          </w:p>
        </w:tc>
      </w:tr>
      <w:tr w:rsidR="0048086B" w:rsidRPr="0012059A" w14:paraId="60EC94DC" w14:textId="77777777" w:rsidTr="00294FD8">
        <w:trPr>
          <w:trHeight w:val="31"/>
        </w:trPr>
        <w:tc>
          <w:tcPr>
            <w:tcW w:w="764" w:type="dxa"/>
          </w:tcPr>
          <w:p w14:paraId="305F777B" w14:textId="77777777"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1.</w:t>
            </w:r>
          </w:p>
        </w:tc>
        <w:tc>
          <w:tcPr>
            <w:tcW w:w="1557" w:type="dxa"/>
            <w:noWrap/>
          </w:tcPr>
          <w:p w14:paraId="59778039" w14:textId="2D5A0452"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w:t>
            </w:r>
            <w:r w:rsidR="00B11A6E">
              <w:rPr>
                <w:rFonts w:asciiTheme="majorHAnsi" w:hAnsiTheme="majorHAnsi" w:cstheme="majorHAnsi"/>
                <w:color w:val="000000"/>
                <w:sz w:val="22"/>
                <w:szCs w:val="22"/>
              </w:rPr>
              <w:t>XX</w:t>
            </w:r>
          </w:p>
        </w:tc>
        <w:tc>
          <w:tcPr>
            <w:tcW w:w="2352" w:type="dxa"/>
            <w:noWrap/>
          </w:tcPr>
          <w:p w14:paraId="587F030A" w14:textId="0879892B" w:rsidR="0048086B" w:rsidRPr="005D479F" w:rsidRDefault="00B11A6E" w:rsidP="0048086B">
            <w:pPr>
              <w:spacing w:after="0" w:line="240" w:lineRule="auto"/>
              <w:rPr>
                <w:rFonts w:asciiTheme="majorHAnsi" w:hAnsiTheme="majorHAnsi" w:cstheme="majorHAnsi"/>
                <w:color w:val="000000"/>
                <w:sz w:val="22"/>
                <w:szCs w:val="22"/>
              </w:rPr>
            </w:pPr>
            <w:r>
              <w:rPr>
                <w:rFonts w:asciiTheme="majorHAnsi" w:hAnsiTheme="majorHAnsi" w:cstheme="majorHAnsi"/>
                <w:color w:val="000000"/>
                <w:sz w:val="22"/>
                <w:szCs w:val="22"/>
              </w:rPr>
              <w:t>XX</w:t>
            </w:r>
          </w:p>
        </w:tc>
        <w:tc>
          <w:tcPr>
            <w:tcW w:w="2169" w:type="dxa"/>
            <w:noWrap/>
          </w:tcPr>
          <w:p w14:paraId="1BA48BE6" w14:textId="3A7FDF0C" w:rsidR="0048086B" w:rsidRPr="005D479F" w:rsidRDefault="00B11A6E" w:rsidP="0048086B">
            <w:pPr>
              <w:spacing w:after="0" w:line="240" w:lineRule="auto"/>
              <w:rPr>
                <w:rFonts w:asciiTheme="majorHAnsi" w:hAnsiTheme="majorHAnsi" w:cstheme="majorHAnsi"/>
                <w:color w:val="000000"/>
                <w:sz w:val="22"/>
                <w:szCs w:val="22"/>
              </w:rPr>
            </w:pPr>
            <w:r>
              <w:rPr>
                <w:rFonts w:asciiTheme="majorHAnsi" w:hAnsiTheme="majorHAnsi" w:cstheme="majorHAnsi"/>
                <w:color w:val="000000"/>
                <w:sz w:val="22"/>
                <w:szCs w:val="22"/>
              </w:rPr>
              <w:t>XX</w:t>
            </w:r>
          </w:p>
        </w:tc>
        <w:tc>
          <w:tcPr>
            <w:tcW w:w="2169" w:type="dxa"/>
            <w:noWrap/>
          </w:tcPr>
          <w:p w14:paraId="1297B44C" w14:textId="264B75A6" w:rsidR="0048086B" w:rsidRPr="005D479F" w:rsidRDefault="00B11A6E" w:rsidP="0048086B">
            <w:pPr>
              <w:spacing w:after="0" w:line="240" w:lineRule="auto"/>
              <w:rPr>
                <w:rFonts w:asciiTheme="majorHAnsi" w:hAnsiTheme="majorHAnsi" w:cstheme="majorHAnsi"/>
                <w:color w:val="000000"/>
                <w:sz w:val="22"/>
                <w:szCs w:val="22"/>
              </w:rPr>
            </w:pPr>
            <w:r>
              <w:rPr>
                <w:rFonts w:asciiTheme="majorHAnsi" w:hAnsiTheme="majorHAnsi" w:cstheme="majorHAnsi"/>
                <w:color w:val="000000"/>
                <w:sz w:val="22"/>
                <w:szCs w:val="22"/>
              </w:rPr>
              <w:t>XX</w:t>
            </w:r>
          </w:p>
        </w:tc>
      </w:tr>
      <w:tr w:rsidR="0048086B" w:rsidRPr="0012059A" w14:paraId="16CFDCA0" w14:textId="77777777" w:rsidTr="00294FD8">
        <w:trPr>
          <w:trHeight w:val="31"/>
        </w:trPr>
        <w:tc>
          <w:tcPr>
            <w:tcW w:w="764" w:type="dxa"/>
          </w:tcPr>
          <w:p w14:paraId="6F17A02C" w14:textId="77777777"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2.</w:t>
            </w:r>
          </w:p>
        </w:tc>
        <w:tc>
          <w:tcPr>
            <w:tcW w:w="1557" w:type="dxa"/>
            <w:noWrap/>
            <w:hideMark/>
          </w:tcPr>
          <w:p w14:paraId="7868B988" w14:textId="671AADAB"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XX</w:t>
            </w:r>
          </w:p>
        </w:tc>
        <w:tc>
          <w:tcPr>
            <w:tcW w:w="2352" w:type="dxa"/>
            <w:noWrap/>
            <w:hideMark/>
          </w:tcPr>
          <w:p w14:paraId="64A298DB" w14:textId="69E18758"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XX</w:t>
            </w:r>
          </w:p>
        </w:tc>
        <w:tc>
          <w:tcPr>
            <w:tcW w:w="2169" w:type="dxa"/>
            <w:noWrap/>
            <w:hideMark/>
          </w:tcPr>
          <w:p w14:paraId="4CCEEC8A" w14:textId="5605BA24"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XX</w:t>
            </w:r>
          </w:p>
        </w:tc>
        <w:tc>
          <w:tcPr>
            <w:tcW w:w="2169" w:type="dxa"/>
            <w:noWrap/>
          </w:tcPr>
          <w:p w14:paraId="395541F3" w14:textId="4B879403"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XX</w:t>
            </w:r>
          </w:p>
        </w:tc>
      </w:tr>
    </w:tbl>
    <w:p w14:paraId="109B62CD" w14:textId="77777777" w:rsidR="003C268F" w:rsidRPr="0012059A" w:rsidRDefault="003C268F" w:rsidP="00CE61DA">
      <w:pPr>
        <w:spacing w:line="360" w:lineRule="auto"/>
        <w:jc w:val="both"/>
        <w:rPr>
          <w:rFonts w:asciiTheme="majorHAnsi" w:hAnsiTheme="majorHAnsi" w:cstheme="majorHAnsi"/>
          <w:sz w:val="22"/>
          <w:szCs w:val="22"/>
        </w:rPr>
      </w:pPr>
    </w:p>
    <w:p w14:paraId="3A1AEC92" w14:textId="77777777" w:rsidR="00F953D4" w:rsidRPr="0012059A" w:rsidRDefault="00CE61DA" w:rsidP="00C37230">
      <w:pPr>
        <w:jc w:val="both"/>
        <w:rPr>
          <w:rFonts w:asciiTheme="majorHAnsi" w:hAnsiTheme="majorHAnsi" w:cstheme="majorHAnsi"/>
          <w:sz w:val="22"/>
          <w:szCs w:val="22"/>
        </w:rPr>
      </w:pPr>
      <w:r w:rsidRPr="0012059A">
        <w:rPr>
          <w:rFonts w:asciiTheme="majorHAnsi" w:hAnsiTheme="majorHAnsi" w:cstheme="majorHAnsi"/>
          <w:b/>
          <w:bCs/>
          <w:sz w:val="22"/>
          <w:szCs w:val="22"/>
        </w:rPr>
        <w:t>Nota 1:</w:t>
      </w:r>
      <w:r w:rsidRPr="0012059A">
        <w:rPr>
          <w:rFonts w:asciiTheme="majorHAnsi" w:hAnsiTheme="majorHAnsi" w:cstheme="majorHAnsi"/>
          <w:sz w:val="22"/>
          <w:szCs w:val="22"/>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Pr="0012059A" w:rsidRDefault="00F953D4" w:rsidP="00C37230">
      <w:pPr>
        <w:jc w:val="both"/>
        <w:rPr>
          <w:rFonts w:asciiTheme="majorHAnsi" w:hAnsiTheme="majorHAnsi" w:cstheme="majorHAnsi"/>
          <w:sz w:val="22"/>
          <w:szCs w:val="22"/>
        </w:rPr>
      </w:pPr>
    </w:p>
    <w:p w14:paraId="560F760A" w14:textId="6071524E" w:rsidR="00F953D4" w:rsidRPr="0012059A"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Para el trámite de la cuenta me permito adjuntar: Documentos electrónicos enunciados como evidencias del cumplimiento de las obligaciones contractuales y los desplazamientos realizados</w:t>
      </w:r>
      <w:r w:rsidR="00C37230" w:rsidRPr="0012059A">
        <w:rPr>
          <w:rFonts w:asciiTheme="majorHAnsi" w:hAnsiTheme="majorHAnsi" w:cstheme="majorHAnsi"/>
          <w:sz w:val="22"/>
          <w:szCs w:val="22"/>
        </w:rPr>
        <w:t xml:space="preserve">, </w:t>
      </w:r>
      <w:r w:rsidR="00C37230" w:rsidRPr="0012059A">
        <w:rPr>
          <w:rFonts w:asciiTheme="majorHAnsi" w:hAnsiTheme="majorHAnsi" w:cstheme="majorHAnsi"/>
          <w:sz w:val="22"/>
          <w:szCs w:val="22"/>
        </w:rPr>
        <w:lastRenderedPageBreak/>
        <w:t>certificado pago planilla seguridad social</w:t>
      </w:r>
      <w:r w:rsidR="00650AD5" w:rsidRPr="0012059A">
        <w:rPr>
          <w:rFonts w:asciiTheme="majorHAnsi" w:hAnsiTheme="majorHAnsi" w:cstheme="majorHAnsi"/>
          <w:sz w:val="22"/>
          <w:szCs w:val="22"/>
        </w:rPr>
        <w:t xml:space="preserve"> </w:t>
      </w:r>
      <w:r w:rsidR="000E0A90" w:rsidRPr="0012059A">
        <w:rPr>
          <w:rFonts w:asciiTheme="majorHAnsi" w:hAnsiTheme="majorHAnsi" w:cstheme="majorHAnsi"/>
          <w:sz w:val="22"/>
          <w:szCs w:val="22"/>
        </w:rPr>
        <w:t>Miplanilla:</w:t>
      </w:r>
      <w:r w:rsidR="0012059A" w:rsidRPr="0012059A">
        <w:rPr>
          <w:rFonts w:asciiTheme="majorHAnsi" w:hAnsiTheme="majorHAnsi" w:cstheme="majorHAnsi"/>
          <w:sz w:val="22"/>
          <w:szCs w:val="22"/>
        </w:rPr>
        <w:t xml:space="preserve"> </w:t>
      </w:r>
      <w:r w:rsidR="0048086B">
        <w:rPr>
          <w:rFonts w:asciiTheme="majorHAnsi" w:hAnsiTheme="majorHAnsi" w:cstheme="majorHAnsi"/>
          <w:sz w:val="22"/>
          <w:szCs w:val="22"/>
        </w:rPr>
        <w:t>9</w:t>
      </w:r>
      <w:r w:rsidR="00DB5AFC">
        <w:rPr>
          <w:rFonts w:asciiTheme="majorHAnsi" w:hAnsiTheme="majorHAnsi" w:cstheme="majorHAnsi"/>
          <w:sz w:val="22"/>
          <w:szCs w:val="22"/>
        </w:rPr>
        <w:t>1</w:t>
      </w:r>
      <w:r w:rsidR="007D6B0E">
        <w:rPr>
          <w:rFonts w:asciiTheme="majorHAnsi" w:hAnsiTheme="majorHAnsi" w:cstheme="majorHAnsi"/>
          <w:sz w:val="22"/>
          <w:szCs w:val="22"/>
        </w:rPr>
        <w:t>955126</w:t>
      </w:r>
      <w:r w:rsidR="00650AD5" w:rsidRPr="0012059A">
        <w:rPr>
          <w:rFonts w:asciiTheme="majorHAnsi" w:hAnsiTheme="majorHAnsi" w:cstheme="majorHAnsi"/>
          <w:sz w:val="22"/>
          <w:szCs w:val="22"/>
        </w:rPr>
        <w:t>,</w:t>
      </w:r>
      <w:r w:rsidR="00C5658A" w:rsidRPr="0012059A">
        <w:rPr>
          <w:rFonts w:asciiTheme="majorHAnsi" w:hAnsiTheme="majorHAnsi" w:cstheme="majorHAnsi"/>
          <w:sz w:val="22"/>
          <w:szCs w:val="22"/>
        </w:rPr>
        <w:t xml:space="preserve"> </w:t>
      </w:r>
      <w:r w:rsidR="007A7B4B" w:rsidRPr="0012059A">
        <w:rPr>
          <w:rFonts w:asciiTheme="majorHAnsi" w:hAnsiTheme="majorHAnsi" w:cstheme="majorHAnsi"/>
          <w:sz w:val="22"/>
          <w:szCs w:val="22"/>
        </w:rPr>
        <w:t xml:space="preserve">periodo de </w:t>
      </w:r>
      <w:r w:rsidR="007D6B0E">
        <w:rPr>
          <w:rFonts w:asciiTheme="majorHAnsi" w:hAnsiTheme="majorHAnsi" w:cstheme="majorHAnsi"/>
          <w:sz w:val="22"/>
          <w:szCs w:val="22"/>
        </w:rPr>
        <w:t>noviembre</w:t>
      </w:r>
      <w:r w:rsidR="007A7B4B" w:rsidRPr="0012059A">
        <w:rPr>
          <w:rFonts w:asciiTheme="majorHAnsi" w:hAnsiTheme="majorHAnsi" w:cstheme="majorHAnsi"/>
          <w:sz w:val="22"/>
          <w:szCs w:val="22"/>
        </w:rPr>
        <w:t xml:space="preserve"> pagado el</w:t>
      </w:r>
      <w:r w:rsidR="00C5658A" w:rsidRPr="0012059A">
        <w:rPr>
          <w:rFonts w:asciiTheme="majorHAnsi" w:hAnsiTheme="majorHAnsi" w:cstheme="majorHAnsi"/>
          <w:sz w:val="22"/>
          <w:szCs w:val="22"/>
        </w:rPr>
        <w:t xml:space="preserve"> </w:t>
      </w:r>
      <w:r w:rsidR="00DB5AFC">
        <w:rPr>
          <w:rFonts w:asciiTheme="majorHAnsi" w:hAnsiTheme="majorHAnsi" w:cstheme="majorHAnsi"/>
          <w:sz w:val="22"/>
          <w:szCs w:val="22"/>
        </w:rPr>
        <w:t>0</w:t>
      </w:r>
      <w:r w:rsidR="007D6B0E">
        <w:rPr>
          <w:rFonts w:asciiTheme="majorHAnsi" w:hAnsiTheme="majorHAnsi" w:cstheme="majorHAnsi"/>
          <w:sz w:val="22"/>
          <w:szCs w:val="22"/>
        </w:rPr>
        <w:t>2</w:t>
      </w:r>
      <w:r w:rsidR="00C5658A" w:rsidRPr="0012059A">
        <w:rPr>
          <w:rFonts w:asciiTheme="majorHAnsi" w:hAnsiTheme="majorHAnsi" w:cstheme="majorHAnsi"/>
          <w:sz w:val="22"/>
          <w:szCs w:val="22"/>
        </w:rPr>
        <w:t xml:space="preserve"> de </w:t>
      </w:r>
      <w:r w:rsidR="007D6B0E">
        <w:rPr>
          <w:rFonts w:asciiTheme="majorHAnsi" w:hAnsiTheme="majorHAnsi" w:cstheme="majorHAnsi"/>
          <w:sz w:val="22"/>
          <w:szCs w:val="22"/>
        </w:rPr>
        <w:t>diciembre</w:t>
      </w:r>
      <w:r w:rsidR="00C5658A" w:rsidRPr="0012059A">
        <w:rPr>
          <w:rFonts w:asciiTheme="majorHAnsi" w:hAnsiTheme="majorHAnsi" w:cstheme="majorHAnsi"/>
          <w:sz w:val="22"/>
          <w:szCs w:val="22"/>
        </w:rPr>
        <w:t xml:space="preserve"> </w:t>
      </w:r>
      <w:r w:rsidR="00823ADB" w:rsidRPr="0012059A">
        <w:rPr>
          <w:rFonts w:asciiTheme="majorHAnsi" w:hAnsiTheme="majorHAnsi" w:cstheme="majorHAnsi"/>
          <w:sz w:val="22"/>
          <w:szCs w:val="22"/>
        </w:rPr>
        <w:t>2025,</w:t>
      </w:r>
      <w:r w:rsidR="004B2348">
        <w:rPr>
          <w:rFonts w:asciiTheme="majorHAnsi" w:hAnsiTheme="majorHAnsi" w:cstheme="majorHAnsi"/>
          <w:sz w:val="22"/>
          <w:szCs w:val="22"/>
        </w:rPr>
        <w:t xml:space="preserve"> y </w:t>
      </w:r>
      <w:r w:rsidR="004B2348" w:rsidRPr="0012059A">
        <w:rPr>
          <w:rFonts w:asciiTheme="majorHAnsi" w:hAnsiTheme="majorHAnsi" w:cstheme="majorHAnsi"/>
          <w:sz w:val="22"/>
          <w:szCs w:val="22"/>
        </w:rPr>
        <w:t xml:space="preserve">periodo de </w:t>
      </w:r>
      <w:r w:rsidR="004B2348">
        <w:rPr>
          <w:rFonts w:asciiTheme="majorHAnsi" w:hAnsiTheme="majorHAnsi" w:cstheme="majorHAnsi"/>
          <w:sz w:val="22"/>
          <w:szCs w:val="22"/>
        </w:rPr>
        <w:t>diciembre</w:t>
      </w:r>
      <w:r w:rsidR="004B2348" w:rsidRPr="0012059A">
        <w:rPr>
          <w:rFonts w:asciiTheme="majorHAnsi" w:hAnsiTheme="majorHAnsi" w:cstheme="majorHAnsi"/>
          <w:sz w:val="22"/>
          <w:szCs w:val="22"/>
        </w:rPr>
        <w:t xml:space="preserve"> pagado el </w:t>
      </w:r>
      <w:r w:rsidR="004B2348">
        <w:rPr>
          <w:rFonts w:asciiTheme="majorHAnsi" w:hAnsiTheme="majorHAnsi" w:cstheme="majorHAnsi"/>
          <w:sz w:val="22"/>
          <w:szCs w:val="22"/>
        </w:rPr>
        <w:t>0</w:t>
      </w:r>
      <w:r w:rsidR="004B2348">
        <w:rPr>
          <w:rFonts w:asciiTheme="majorHAnsi" w:hAnsiTheme="majorHAnsi" w:cstheme="majorHAnsi"/>
          <w:sz w:val="22"/>
          <w:szCs w:val="22"/>
        </w:rPr>
        <w:t>3</w:t>
      </w:r>
      <w:r w:rsidR="004B2348" w:rsidRPr="0012059A">
        <w:rPr>
          <w:rFonts w:asciiTheme="majorHAnsi" w:hAnsiTheme="majorHAnsi" w:cstheme="majorHAnsi"/>
          <w:sz w:val="22"/>
          <w:szCs w:val="22"/>
        </w:rPr>
        <w:t xml:space="preserve"> de </w:t>
      </w:r>
      <w:r w:rsidR="004B2348">
        <w:rPr>
          <w:rFonts w:asciiTheme="majorHAnsi" w:hAnsiTheme="majorHAnsi" w:cstheme="majorHAnsi"/>
          <w:sz w:val="22"/>
          <w:szCs w:val="22"/>
        </w:rPr>
        <w:t>diciembre</w:t>
      </w:r>
      <w:r w:rsidR="004B2348" w:rsidRPr="0012059A">
        <w:rPr>
          <w:rFonts w:asciiTheme="majorHAnsi" w:hAnsiTheme="majorHAnsi" w:cstheme="majorHAnsi"/>
          <w:sz w:val="22"/>
          <w:szCs w:val="22"/>
        </w:rPr>
        <w:t xml:space="preserve"> 2025</w:t>
      </w:r>
      <w:r w:rsidR="00823ADB" w:rsidRPr="0012059A">
        <w:rPr>
          <w:rFonts w:asciiTheme="majorHAnsi" w:hAnsiTheme="majorHAnsi" w:cstheme="majorHAnsi"/>
          <w:sz w:val="22"/>
          <w:szCs w:val="22"/>
        </w:rPr>
        <w:t xml:space="preserve"> (</w:t>
      </w:r>
      <w:r w:rsidRPr="0012059A">
        <w:rPr>
          <w:rFonts w:asciiTheme="majorHAnsi" w:hAnsiTheme="majorHAnsi" w:cstheme="majorHAnsi"/>
          <w:sz w:val="22"/>
          <w:szCs w:val="22"/>
        </w:rPr>
        <w:t xml:space="preserve">Decreto Ley 2106 de 2019 – </w:t>
      </w:r>
      <w:r w:rsidR="00F953D4" w:rsidRPr="0012059A">
        <w:rPr>
          <w:rFonts w:asciiTheme="majorHAnsi" w:hAnsiTheme="majorHAnsi" w:cstheme="majorHAnsi"/>
          <w:sz w:val="22"/>
          <w:szCs w:val="22"/>
        </w:rPr>
        <w:t>“Decreto</w:t>
      </w:r>
      <w:r w:rsidRPr="0012059A">
        <w:rPr>
          <w:rFonts w:asciiTheme="majorHAnsi" w:hAnsiTheme="majorHAnsi" w:cstheme="majorHAnsi"/>
          <w:sz w:val="22"/>
          <w:szCs w:val="22"/>
        </w:rPr>
        <w:t xml:space="preserve"> Ley </w:t>
      </w:r>
      <w:proofErr w:type="spellStart"/>
      <w:r w:rsidR="00F953D4" w:rsidRPr="0012059A">
        <w:rPr>
          <w:rFonts w:asciiTheme="majorHAnsi" w:hAnsiTheme="majorHAnsi" w:cstheme="majorHAnsi"/>
          <w:sz w:val="22"/>
          <w:szCs w:val="22"/>
        </w:rPr>
        <w:t>Antitrámites</w:t>
      </w:r>
      <w:proofErr w:type="spellEnd"/>
      <w:r w:rsidRPr="0012059A">
        <w:rPr>
          <w:rFonts w:asciiTheme="majorHAnsi" w:hAnsiTheme="majorHAnsi" w:cstheme="majorHAnsi"/>
          <w:sz w:val="22"/>
          <w:szCs w:val="22"/>
        </w:rPr>
        <w:t>”)</w:t>
      </w:r>
      <w:r w:rsidR="004B2348">
        <w:rPr>
          <w:rFonts w:asciiTheme="majorHAnsi" w:hAnsiTheme="majorHAnsi" w:cstheme="majorHAnsi"/>
          <w:sz w:val="22"/>
          <w:szCs w:val="22"/>
        </w:rPr>
        <w:t>.</w:t>
      </w:r>
    </w:p>
    <w:p w14:paraId="57ACA039" w14:textId="77777777" w:rsidR="00617C69" w:rsidRPr="0012059A" w:rsidRDefault="00617C69" w:rsidP="00C37230">
      <w:pPr>
        <w:jc w:val="both"/>
        <w:rPr>
          <w:rFonts w:asciiTheme="majorHAnsi" w:hAnsiTheme="majorHAnsi" w:cstheme="majorHAnsi"/>
          <w:sz w:val="22"/>
          <w:szCs w:val="22"/>
        </w:rPr>
      </w:pPr>
    </w:p>
    <w:p w14:paraId="4BE76C21" w14:textId="0D7CAFE5" w:rsidR="009C0F15"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Evidencias en (</w:t>
      </w:r>
      <w:r w:rsidR="004B2348">
        <w:rPr>
          <w:rFonts w:asciiTheme="majorHAnsi" w:hAnsiTheme="majorHAnsi" w:cstheme="majorHAnsi"/>
          <w:sz w:val="22"/>
          <w:szCs w:val="22"/>
        </w:rPr>
        <w:t>8</w:t>
      </w:r>
      <w:r w:rsidRPr="0012059A">
        <w:rPr>
          <w:rFonts w:asciiTheme="majorHAnsi" w:hAnsiTheme="majorHAnsi" w:cstheme="majorHAnsi"/>
          <w:sz w:val="22"/>
          <w:szCs w:val="22"/>
        </w:rPr>
        <w:t>) folios</w:t>
      </w:r>
      <w:r w:rsidR="004B2348">
        <w:rPr>
          <w:rFonts w:asciiTheme="majorHAnsi" w:hAnsiTheme="majorHAnsi" w:cstheme="majorHAnsi"/>
          <w:sz w:val="22"/>
          <w:szCs w:val="22"/>
        </w:rPr>
        <w:t>.</w:t>
      </w:r>
    </w:p>
    <w:p w14:paraId="2F2FE1DC" w14:textId="77777777" w:rsidR="00AC3446" w:rsidRPr="0012059A" w:rsidRDefault="00AC3446" w:rsidP="00C37230">
      <w:pPr>
        <w:jc w:val="both"/>
        <w:rPr>
          <w:rFonts w:asciiTheme="majorHAnsi" w:hAnsiTheme="majorHAnsi" w:cstheme="majorHAnsi"/>
          <w:sz w:val="22"/>
          <w:szCs w:val="22"/>
        </w:rPr>
      </w:pPr>
    </w:p>
    <w:p w14:paraId="2B084BDD" w14:textId="19AB8EB6" w:rsidR="00AC3446" w:rsidRPr="00DB5AFC" w:rsidRDefault="009C0F15" w:rsidP="00DB5AFC">
      <w:pPr>
        <w:spacing w:line="360" w:lineRule="auto"/>
        <w:jc w:val="both"/>
        <w:rPr>
          <w:rFonts w:asciiTheme="majorHAnsi" w:hAnsiTheme="majorHAnsi" w:cstheme="majorHAnsi"/>
          <w:sz w:val="22"/>
          <w:szCs w:val="22"/>
        </w:rPr>
      </w:pPr>
      <w:r w:rsidRPr="0012059A">
        <w:rPr>
          <w:rFonts w:asciiTheme="majorHAnsi" w:hAnsiTheme="majorHAnsi" w:cstheme="majorHAnsi"/>
          <w:sz w:val="22"/>
          <w:szCs w:val="22"/>
        </w:rPr>
        <w:t xml:space="preserve">Cordialmente, </w:t>
      </w:r>
    </w:p>
    <w:p w14:paraId="70C7D144" w14:textId="77777777" w:rsidR="00AC3446" w:rsidRDefault="00AC3446" w:rsidP="003462DB">
      <w:pPr>
        <w:jc w:val="both"/>
        <w:rPr>
          <w:rFonts w:asciiTheme="majorHAnsi" w:hAnsiTheme="majorHAnsi" w:cstheme="majorHAnsi"/>
          <w:b/>
          <w:bCs/>
          <w:sz w:val="22"/>
          <w:szCs w:val="22"/>
        </w:rPr>
      </w:pPr>
    </w:p>
    <w:p w14:paraId="586D1EB0" w14:textId="1DE4E23C" w:rsidR="009C0F15" w:rsidRPr="0012059A" w:rsidRDefault="009C0F15"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Firma</w:t>
      </w:r>
      <w:r w:rsidR="00BC2BD3" w:rsidRPr="0012059A">
        <w:rPr>
          <w:rFonts w:asciiTheme="majorHAnsi" w:hAnsiTheme="majorHAnsi" w:cstheme="majorHAnsi"/>
          <w:b/>
          <w:bCs/>
          <w:noProof/>
          <w:sz w:val="22"/>
          <w:szCs w:val="22"/>
        </w:rPr>
        <w:t xml:space="preserve"> </w:t>
      </w:r>
    </w:p>
    <w:p w14:paraId="3D40FCE9" w14:textId="77777777" w:rsidR="003462DB" w:rsidRPr="0012059A" w:rsidRDefault="003462DB"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Edilson Alexander Rodriguez</w:t>
      </w:r>
    </w:p>
    <w:p w14:paraId="2B4DF479" w14:textId="7A6CDC01" w:rsidR="009C0F15" w:rsidRPr="0012059A" w:rsidRDefault="009C0F15"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Contratista</w:t>
      </w:r>
    </w:p>
    <w:p w14:paraId="49C03695" w14:textId="7413505E" w:rsidR="007A7B4B" w:rsidRDefault="009C0F15" w:rsidP="00617C69">
      <w:pPr>
        <w:jc w:val="both"/>
        <w:rPr>
          <w:rFonts w:asciiTheme="majorHAnsi" w:hAnsiTheme="majorHAnsi" w:cstheme="majorHAnsi"/>
          <w:b/>
          <w:bCs/>
          <w:sz w:val="22"/>
          <w:szCs w:val="22"/>
        </w:rPr>
      </w:pPr>
      <w:r w:rsidRPr="0012059A">
        <w:rPr>
          <w:rFonts w:asciiTheme="majorHAnsi" w:hAnsiTheme="majorHAnsi" w:cstheme="majorHAnsi"/>
          <w:b/>
          <w:bCs/>
          <w:sz w:val="22"/>
          <w:szCs w:val="22"/>
        </w:rPr>
        <w:t xml:space="preserve">C.C. No. </w:t>
      </w:r>
      <w:r w:rsidR="003462DB" w:rsidRPr="0012059A">
        <w:rPr>
          <w:rFonts w:asciiTheme="majorHAnsi" w:hAnsiTheme="majorHAnsi" w:cstheme="majorHAnsi"/>
          <w:b/>
          <w:bCs/>
          <w:sz w:val="22"/>
          <w:szCs w:val="22"/>
        </w:rPr>
        <w:t>1.121.712.146</w:t>
      </w:r>
    </w:p>
    <w:p w14:paraId="23FF1CC3" w14:textId="0CFF2D00" w:rsidR="0048086B" w:rsidRDefault="0048086B" w:rsidP="00617C69">
      <w:pPr>
        <w:jc w:val="both"/>
        <w:rPr>
          <w:rFonts w:asciiTheme="majorHAnsi" w:hAnsiTheme="majorHAnsi" w:cstheme="majorHAnsi"/>
          <w:b/>
          <w:bCs/>
          <w:sz w:val="22"/>
          <w:szCs w:val="22"/>
        </w:rPr>
      </w:pPr>
    </w:p>
    <w:p w14:paraId="47317525" w14:textId="77777777" w:rsidR="0048086B" w:rsidRPr="0012059A" w:rsidRDefault="0048086B" w:rsidP="00617C69">
      <w:pPr>
        <w:jc w:val="both"/>
        <w:rPr>
          <w:rFonts w:asciiTheme="majorHAnsi" w:hAnsiTheme="majorHAnsi" w:cstheme="majorHAnsi"/>
          <w:b/>
          <w:bCs/>
          <w:sz w:val="22"/>
          <w:szCs w:val="22"/>
        </w:rPr>
      </w:pPr>
    </w:p>
    <w:p w14:paraId="713E62FB" w14:textId="77777777" w:rsidR="007A7B4B" w:rsidRPr="0012059A" w:rsidRDefault="007A7B4B" w:rsidP="00617C69">
      <w:pPr>
        <w:jc w:val="both"/>
        <w:rPr>
          <w:rFonts w:asciiTheme="majorHAnsi" w:hAnsiTheme="majorHAnsi" w:cstheme="majorHAnsi"/>
          <w:sz w:val="22"/>
          <w:szCs w:val="22"/>
        </w:rPr>
      </w:pPr>
    </w:p>
    <w:p w14:paraId="32F1AA73" w14:textId="76C60AF1"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Recibí a satisfacción:</w:t>
      </w:r>
    </w:p>
    <w:p w14:paraId="20CA8E26" w14:textId="15BC15CF" w:rsidR="00AC3446" w:rsidRDefault="00AC3446" w:rsidP="00617C69">
      <w:pPr>
        <w:jc w:val="both"/>
        <w:rPr>
          <w:rFonts w:asciiTheme="majorHAnsi" w:hAnsiTheme="majorHAnsi" w:cstheme="majorHAnsi"/>
          <w:sz w:val="22"/>
          <w:szCs w:val="22"/>
        </w:rPr>
      </w:pPr>
    </w:p>
    <w:p w14:paraId="6B9D5D0B" w14:textId="77777777" w:rsidR="00AC3446" w:rsidRPr="0012059A" w:rsidRDefault="00AC3446" w:rsidP="00617C69">
      <w:pPr>
        <w:jc w:val="both"/>
        <w:rPr>
          <w:rFonts w:asciiTheme="majorHAnsi" w:hAnsiTheme="majorHAnsi" w:cstheme="majorHAnsi"/>
          <w:sz w:val="22"/>
          <w:szCs w:val="22"/>
        </w:rPr>
      </w:pPr>
    </w:p>
    <w:p w14:paraId="50AD893F" w14:textId="0E898481"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Firma</w:t>
      </w:r>
    </w:p>
    <w:p w14:paraId="4CAD08B4" w14:textId="49D0D4B7" w:rsidR="007A7B4B" w:rsidRPr="0012059A" w:rsidRDefault="005A3527" w:rsidP="00617C69">
      <w:pPr>
        <w:jc w:val="both"/>
        <w:rPr>
          <w:rFonts w:asciiTheme="majorHAnsi" w:hAnsiTheme="majorHAnsi" w:cstheme="majorHAnsi"/>
          <w:sz w:val="22"/>
          <w:szCs w:val="22"/>
        </w:rPr>
      </w:pPr>
      <w:r w:rsidRPr="0012059A">
        <w:rPr>
          <w:rFonts w:asciiTheme="majorHAnsi" w:hAnsiTheme="majorHAnsi" w:cstheme="majorHAnsi"/>
          <w:sz w:val="22"/>
          <w:szCs w:val="22"/>
        </w:rPr>
        <w:t>Adrián</w:t>
      </w:r>
      <w:r w:rsidR="007A7B4B" w:rsidRPr="0012059A">
        <w:rPr>
          <w:rFonts w:asciiTheme="majorHAnsi" w:hAnsiTheme="majorHAnsi" w:cstheme="majorHAnsi"/>
          <w:sz w:val="22"/>
          <w:szCs w:val="22"/>
        </w:rPr>
        <w:t xml:space="preserve"> </w:t>
      </w:r>
      <w:r w:rsidRPr="0012059A">
        <w:rPr>
          <w:rFonts w:asciiTheme="majorHAnsi" w:hAnsiTheme="majorHAnsi" w:cstheme="majorHAnsi"/>
          <w:sz w:val="22"/>
          <w:szCs w:val="22"/>
        </w:rPr>
        <w:t>Querubín</w:t>
      </w:r>
      <w:r w:rsidR="007A7B4B" w:rsidRPr="0012059A">
        <w:rPr>
          <w:rFonts w:asciiTheme="majorHAnsi" w:hAnsiTheme="majorHAnsi" w:cstheme="majorHAnsi"/>
          <w:sz w:val="22"/>
          <w:szCs w:val="22"/>
        </w:rPr>
        <w:t xml:space="preserve"> </w:t>
      </w:r>
      <w:r w:rsidRPr="0012059A">
        <w:rPr>
          <w:rFonts w:asciiTheme="majorHAnsi" w:hAnsiTheme="majorHAnsi" w:cstheme="majorHAnsi"/>
          <w:sz w:val="22"/>
          <w:szCs w:val="22"/>
        </w:rPr>
        <w:t>Velásquez</w:t>
      </w:r>
    </w:p>
    <w:p w14:paraId="1F8F9EC5" w14:textId="50C74FF3"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Supervisor ContratoCO1.PCCNTR.7592011 de 2025</w:t>
      </w:r>
    </w:p>
    <w:p w14:paraId="3F9D3FF7" w14:textId="13D561A5"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Coordinador Académico</w:t>
      </w:r>
    </w:p>
    <w:sectPr w:rsidR="007A7B4B" w:rsidRPr="0012059A" w:rsidSect="003E6FA9">
      <w:headerReference w:type="default" r:id="rId23"/>
      <w:footerReference w:type="default" r:id="rId24"/>
      <w:pgSz w:w="12240" w:h="15840"/>
      <w:pgMar w:top="1892" w:right="1701" w:bottom="1506" w:left="1701"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CDBB8" w14:textId="77777777" w:rsidR="003E282A" w:rsidRDefault="003E282A" w:rsidP="001A74F0">
      <w:r>
        <w:separator/>
      </w:r>
    </w:p>
  </w:endnote>
  <w:endnote w:type="continuationSeparator" w:id="0">
    <w:p w14:paraId="0CC7FAEA" w14:textId="77777777" w:rsidR="003E282A" w:rsidRDefault="003E282A"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sdtContent>
          <w:p w14:paraId="1176B5D7" w14:textId="3FF3ED1A" w:rsidR="00506B30" w:rsidRDefault="00506B30" w:rsidP="00506B30">
            <w:pPr>
              <w:pStyle w:val="Piedepgina"/>
              <w:jc w:val="right"/>
            </w:pPr>
            <w:r>
              <w:fldChar w:fldCharType="begin"/>
            </w:r>
            <w:r>
              <w:instrText>PAGE   \* MERGEFORMAT</w:instrText>
            </w:r>
            <w:r>
              <w:fldChar w:fldCharType="separate"/>
            </w:r>
            <w:r w:rsidR="005F0C7A">
              <w:rPr>
                <w:noProof/>
              </w:rPr>
              <w:t>3</w:t>
            </w:r>
            <w:r>
              <w:fldChar w:fldCharType="end"/>
            </w:r>
          </w:p>
          <w:p w14:paraId="4ADE81E0" w14:textId="15DFBCF9" w:rsidR="00654BC2" w:rsidRPr="00951AAA" w:rsidRDefault="00506B30" w:rsidP="009F4403">
            <w:pPr>
              <w:pStyle w:val="Piedepgina"/>
              <w:jc w:val="center"/>
              <w:rPr>
                <w:color w:val="000000" w:themeColor="text1"/>
                <w:sz w:val="16"/>
                <w:szCs w:val="16"/>
              </w:rPr>
            </w:pPr>
            <w:r>
              <w:t>GTH</w:t>
            </w:r>
            <w:r w:rsidRPr="00654BC2">
              <w:t>-F-0</w:t>
            </w:r>
            <w:r>
              <w:t>6</w:t>
            </w:r>
            <w:r w:rsidRPr="00654BC2">
              <w:t>2 V</w:t>
            </w:r>
            <w:r w:rsidR="00413007">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10882" w14:textId="77777777" w:rsidR="003E282A" w:rsidRDefault="003E282A" w:rsidP="001A74F0">
      <w:r>
        <w:separator/>
      </w:r>
    </w:p>
  </w:footnote>
  <w:footnote w:type="continuationSeparator" w:id="0">
    <w:p w14:paraId="39D2BFC0" w14:textId="77777777" w:rsidR="003E282A" w:rsidRDefault="003E282A"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866E426" w:rsidR="00654BC2" w:rsidRDefault="00506B30" w:rsidP="00654BC2">
    <w:pPr>
      <w:pStyle w:val="Encabezado"/>
      <w:jc w:val="center"/>
    </w:pPr>
    <w:r w:rsidRPr="001A74F0">
      <w:rPr>
        <w:noProof/>
        <w:lang w:val="en-US"/>
      </w:rPr>
      <w:drawing>
        <wp:inline distT="0" distB="0" distL="0" distR="0" wp14:anchorId="0E4B4892" wp14:editId="792BB671">
          <wp:extent cx="592455" cy="561340"/>
          <wp:effectExtent l="0" t="0" r="0" b="0"/>
          <wp:docPr id="16" name="Imagen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98E1562"/>
    <w:multiLevelType w:val="hybridMultilevel"/>
    <w:tmpl w:val="E64219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E8F7922"/>
    <w:multiLevelType w:val="hybridMultilevel"/>
    <w:tmpl w:val="27E25BEC"/>
    <w:lvl w:ilvl="0" w:tplc="515E12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2"/>
  </w:num>
  <w:num w:numId="12">
    <w:abstractNumId w:val="3"/>
  </w:num>
  <w:num w:numId="13">
    <w:abstractNumId w:val="1"/>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73D"/>
    <w:rsid w:val="00004852"/>
    <w:rsid w:val="0000507F"/>
    <w:rsid w:val="0002110D"/>
    <w:rsid w:val="000342C0"/>
    <w:rsid w:val="00041A8F"/>
    <w:rsid w:val="000445EA"/>
    <w:rsid w:val="00051DC4"/>
    <w:rsid w:val="00056980"/>
    <w:rsid w:val="00065D5F"/>
    <w:rsid w:val="00066FD0"/>
    <w:rsid w:val="000678A2"/>
    <w:rsid w:val="00074F86"/>
    <w:rsid w:val="0007647E"/>
    <w:rsid w:val="00081B2B"/>
    <w:rsid w:val="00085F27"/>
    <w:rsid w:val="0009407A"/>
    <w:rsid w:val="000A0598"/>
    <w:rsid w:val="000D1F35"/>
    <w:rsid w:val="000D6686"/>
    <w:rsid w:val="000E056B"/>
    <w:rsid w:val="000E0A90"/>
    <w:rsid w:val="000E1116"/>
    <w:rsid w:val="000E5D97"/>
    <w:rsid w:val="000F041B"/>
    <w:rsid w:val="000F3223"/>
    <w:rsid w:val="000F6041"/>
    <w:rsid w:val="00110188"/>
    <w:rsid w:val="00111D1C"/>
    <w:rsid w:val="00112D34"/>
    <w:rsid w:val="00115817"/>
    <w:rsid w:val="00115AB1"/>
    <w:rsid w:val="0012059A"/>
    <w:rsid w:val="00121E63"/>
    <w:rsid w:val="00122204"/>
    <w:rsid w:val="00122B04"/>
    <w:rsid w:val="00125A43"/>
    <w:rsid w:val="00127567"/>
    <w:rsid w:val="00133E6B"/>
    <w:rsid w:val="0013769C"/>
    <w:rsid w:val="00144FA5"/>
    <w:rsid w:val="001528DC"/>
    <w:rsid w:val="001761F7"/>
    <w:rsid w:val="00190428"/>
    <w:rsid w:val="001A2429"/>
    <w:rsid w:val="001A2618"/>
    <w:rsid w:val="001A3BC4"/>
    <w:rsid w:val="001A74F0"/>
    <w:rsid w:val="001C24C1"/>
    <w:rsid w:val="001C3E2F"/>
    <w:rsid w:val="001C4122"/>
    <w:rsid w:val="001D6B93"/>
    <w:rsid w:val="001E2AE8"/>
    <w:rsid w:val="001E3B14"/>
    <w:rsid w:val="001E61D0"/>
    <w:rsid w:val="001E6AA2"/>
    <w:rsid w:val="002064B0"/>
    <w:rsid w:val="00211AE2"/>
    <w:rsid w:val="0021579F"/>
    <w:rsid w:val="00217ADA"/>
    <w:rsid w:val="00222F9B"/>
    <w:rsid w:val="00230F78"/>
    <w:rsid w:val="0023252F"/>
    <w:rsid w:val="00235DFB"/>
    <w:rsid w:val="002463AC"/>
    <w:rsid w:val="0025111B"/>
    <w:rsid w:val="00251246"/>
    <w:rsid w:val="0025350C"/>
    <w:rsid w:val="00256125"/>
    <w:rsid w:val="002603CB"/>
    <w:rsid w:val="00264D8B"/>
    <w:rsid w:val="002725ED"/>
    <w:rsid w:val="00280D68"/>
    <w:rsid w:val="00287DFE"/>
    <w:rsid w:val="0029378F"/>
    <w:rsid w:val="00294FD8"/>
    <w:rsid w:val="002A63A5"/>
    <w:rsid w:val="002B451D"/>
    <w:rsid w:val="002B7978"/>
    <w:rsid w:val="002C5FEA"/>
    <w:rsid w:val="002C6376"/>
    <w:rsid w:val="002D42A2"/>
    <w:rsid w:val="002D72B9"/>
    <w:rsid w:val="002F0A97"/>
    <w:rsid w:val="002F1184"/>
    <w:rsid w:val="002F31C0"/>
    <w:rsid w:val="002F5081"/>
    <w:rsid w:val="002F7FE3"/>
    <w:rsid w:val="003003EC"/>
    <w:rsid w:val="0031175C"/>
    <w:rsid w:val="003118A9"/>
    <w:rsid w:val="00315E64"/>
    <w:rsid w:val="00320DDB"/>
    <w:rsid w:val="00321089"/>
    <w:rsid w:val="00336AA7"/>
    <w:rsid w:val="003414EF"/>
    <w:rsid w:val="00343EA6"/>
    <w:rsid w:val="003462DB"/>
    <w:rsid w:val="00351C22"/>
    <w:rsid w:val="00354071"/>
    <w:rsid w:val="003542BF"/>
    <w:rsid w:val="00356C68"/>
    <w:rsid w:val="00357727"/>
    <w:rsid w:val="00365FE7"/>
    <w:rsid w:val="00374F49"/>
    <w:rsid w:val="003768C0"/>
    <w:rsid w:val="003773BE"/>
    <w:rsid w:val="00377EF6"/>
    <w:rsid w:val="00385AE8"/>
    <w:rsid w:val="0039795E"/>
    <w:rsid w:val="003A3590"/>
    <w:rsid w:val="003A3816"/>
    <w:rsid w:val="003B4653"/>
    <w:rsid w:val="003C0876"/>
    <w:rsid w:val="003C249A"/>
    <w:rsid w:val="003C268F"/>
    <w:rsid w:val="003C2E83"/>
    <w:rsid w:val="003C42C3"/>
    <w:rsid w:val="003C4472"/>
    <w:rsid w:val="003D01F4"/>
    <w:rsid w:val="003D1E56"/>
    <w:rsid w:val="003D21E8"/>
    <w:rsid w:val="003D3673"/>
    <w:rsid w:val="003E282A"/>
    <w:rsid w:val="003E5FFB"/>
    <w:rsid w:val="003E6AAD"/>
    <w:rsid w:val="003E6FA9"/>
    <w:rsid w:val="003F0686"/>
    <w:rsid w:val="003F1308"/>
    <w:rsid w:val="003F573F"/>
    <w:rsid w:val="003F7791"/>
    <w:rsid w:val="00406A4D"/>
    <w:rsid w:val="00413007"/>
    <w:rsid w:val="00417612"/>
    <w:rsid w:val="00422ACC"/>
    <w:rsid w:val="004265D3"/>
    <w:rsid w:val="00431B73"/>
    <w:rsid w:val="00440CE6"/>
    <w:rsid w:val="0044702B"/>
    <w:rsid w:val="004474E1"/>
    <w:rsid w:val="0045455B"/>
    <w:rsid w:val="0048086B"/>
    <w:rsid w:val="00480883"/>
    <w:rsid w:val="0048184F"/>
    <w:rsid w:val="00483729"/>
    <w:rsid w:val="0048712A"/>
    <w:rsid w:val="00491EA2"/>
    <w:rsid w:val="00496663"/>
    <w:rsid w:val="004A07D4"/>
    <w:rsid w:val="004A28CD"/>
    <w:rsid w:val="004A67CB"/>
    <w:rsid w:val="004B2348"/>
    <w:rsid w:val="004B2D76"/>
    <w:rsid w:val="004D266B"/>
    <w:rsid w:val="004D336A"/>
    <w:rsid w:val="004D774F"/>
    <w:rsid w:val="004E70E4"/>
    <w:rsid w:val="004F12DA"/>
    <w:rsid w:val="004F3A6F"/>
    <w:rsid w:val="004F7605"/>
    <w:rsid w:val="00503AEA"/>
    <w:rsid w:val="00505588"/>
    <w:rsid w:val="00506B30"/>
    <w:rsid w:val="00507BC2"/>
    <w:rsid w:val="00507FAE"/>
    <w:rsid w:val="00513922"/>
    <w:rsid w:val="00526736"/>
    <w:rsid w:val="005331D0"/>
    <w:rsid w:val="00533B41"/>
    <w:rsid w:val="00537A8D"/>
    <w:rsid w:val="00537FE7"/>
    <w:rsid w:val="005440C9"/>
    <w:rsid w:val="00545F84"/>
    <w:rsid w:val="00551775"/>
    <w:rsid w:val="00554679"/>
    <w:rsid w:val="0055766D"/>
    <w:rsid w:val="00560850"/>
    <w:rsid w:val="005611ED"/>
    <w:rsid w:val="0056454C"/>
    <w:rsid w:val="00565027"/>
    <w:rsid w:val="005732D5"/>
    <w:rsid w:val="005771A9"/>
    <w:rsid w:val="005804BB"/>
    <w:rsid w:val="00581C6B"/>
    <w:rsid w:val="00583DA2"/>
    <w:rsid w:val="0058429B"/>
    <w:rsid w:val="0058543E"/>
    <w:rsid w:val="0058747D"/>
    <w:rsid w:val="005924FE"/>
    <w:rsid w:val="00593E28"/>
    <w:rsid w:val="005949E6"/>
    <w:rsid w:val="005A3527"/>
    <w:rsid w:val="005A443D"/>
    <w:rsid w:val="005A4DAE"/>
    <w:rsid w:val="005D3307"/>
    <w:rsid w:val="005D479F"/>
    <w:rsid w:val="005E021A"/>
    <w:rsid w:val="005E2637"/>
    <w:rsid w:val="005E5712"/>
    <w:rsid w:val="005F0852"/>
    <w:rsid w:val="005F0C7A"/>
    <w:rsid w:val="005F4747"/>
    <w:rsid w:val="00604F9F"/>
    <w:rsid w:val="00611856"/>
    <w:rsid w:val="00611F7A"/>
    <w:rsid w:val="006143B5"/>
    <w:rsid w:val="0061449E"/>
    <w:rsid w:val="006146D5"/>
    <w:rsid w:val="00616E15"/>
    <w:rsid w:val="00617899"/>
    <w:rsid w:val="00617C69"/>
    <w:rsid w:val="00617EDF"/>
    <w:rsid w:val="006248A8"/>
    <w:rsid w:val="00624BC7"/>
    <w:rsid w:val="00625E20"/>
    <w:rsid w:val="00626841"/>
    <w:rsid w:val="006270B8"/>
    <w:rsid w:val="006270C3"/>
    <w:rsid w:val="0063525E"/>
    <w:rsid w:val="00635BF7"/>
    <w:rsid w:val="006360A0"/>
    <w:rsid w:val="00640235"/>
    <w:rsid w:val="00650AD5"/>
    <w:rsid w:val="00651B44"/>
    <w:rsid w:val="00651E16"/>
    <w:rsid w:val="00653C35"/>
    <w:rsid w:val="00654BC2"/>
    <w:rsid w:val="00671B7E"/>
    <w:rsid w:val="00671EFF"/>
    <w:rsid w:val="006775BF"/>
    <w:rsid w:val="006814F1"/>
    <w:rsid w:val="00682147"/>
    <w:rsid w:val="00683334"/>
    <w:rsid w:val="00683DE7"/>
    <w:rsid w:val="00685400"/>
    <w:rsid w:val="00687377"/>
    <w:rsid w:val="00697B01"/>
    <w:rsid w:val="006A0AE3"/>
    <w:rsid w:val="006A2250"/>
    <w:rsid w:val="006A6881"/>
    <w:rsid w:val="006B42FE"/>
    <w:rsid w:val="006C0E9A"/>
    <w:rsid w:val="006C5DA6"/>
    <w:rsid w:val="006D1C90"/>
    <w:rsid w:val="006D4C4F"/>
    <w:rsid w:val="006E12D5"/>
    <w:rsid w:val="006E1C04"/>
    <w:rsid w:val="006E49C9"/>
    <w:rsid w:val="006E7C21"/>
    <w:rsid w:val="006F167E"/>
    <w:rsid w:val="006F6D2F"/>
    <w:rsid w:val="007005DA"/>
    <w:rsid w:val="007006A9"/>
    <w:rsid w:val="00702DF2"/>
    <w:rsid w:val="00703725"/>
    <w:rsid w:val="00717F39"/>
    <w:rsid w:val="00721236"/>
    <w:rsid w:val="00724671"/>
    <w:rsid w:val="00724684"/>
    <w:rsid w:val="00724D0C"/>
    <w:rsid w:val="00725ED1"/>
    <w:rsid w:val="00734B7B"/>
    <w:rsid w:val="00734BCF"/>
    <w:rsid w:val="007374AC"/>
    <w:rsid w:val="007409F1"/>
    <w:rsid w:val="00740E19"/>
    <w:rsid w:val="00743303"/>
    <w:rsid w:val="00762462"/>
    <w:rsid w:val="0076500A"/>
    <w:rsid w:val="00771D4C"/>
    <w:rsid w:val="00777904"/>
    <w:rsid w:val="0078028C"/>
    <w:rsid w:val="007831DC"/>
    <w:rsid w:val="007944AF"/>
    <w:rsid w:val="007A3776"/>
    <w:rsid w:val="007A3B4A"/>
    <w:rsid w:val="007A5421"/>
    <w:rsid w:val="007A7B4B"/>
    <w:rsid w:val="007B0FF0"/>
    <w:rsid w:val="007C6700"/>
    <w:rsid w:val="007C7212"/>
    <w:rsid w:val="007D267A"/>
    <w:rsid w:val="007D3DE8"/>
    <w:rsid w:val="007D6B0E"/>
    <w:rsid w:val="007E1D66"/>
    <w:rsid w:val="007E1E45"/>
    <w:rsid w:val="007F4F11"/>
    <w:rsid w:val="007F57FB"/>
    <w:rsid w:val="00802E41"/>
    <w:rsid w:val="00804A66"/>
    <w:rsid w:val="008052DC"/>
    <w:rsid w:val="00812F2F"/>
    <w:rsid w:val="00813DAF"/>
    <w:rsid w:val="00814168"/>
    <w:rsid w:val="0081481E"/>
    <w:rsid w:val="008213A7"/>
    <w:rsid w:val="008219A9"/>
    <w:rsid w:val="00823ADB"/>
    <w:rsid w:val="0084699E"/>
    <w:rsid w:val="00850763"/>
    <w:rsid w:val="00864E42"/>
    <w:rsid w:val="00866B20"/>
    <w:rsid w:val="00874216"/>
    <w:rsid w:val="00874A06"/>
    <w:rsid w:val="00876CA8"/>
    <w:rsid w:val="00881711"/>
    <w:rsid w:val="00881A70"/>
    <w:rsid w:val="00885314"/>
    <w:rsid w:val="00893716"/>
    <w:rsid w:val="00896736"/>
    <w:rsid w:val="008A632C"/>
    <w:rsid w:val="008B3026"/>
    <w:rsid w:val="008B3ABC"/>
    <w:rsid w:val="008B48EB"/>
    <w:rsid w:val="008B5826"/>
    <w:rsid w:val="008C47DA"/>
    <w:rsid w:val="008D09E2"/>
    <w:rsid w:val="008E39AF"/>
    <w:rsid w:val="008E4A19"/>
    <w:rsid w:val="008E4E43"/>
    <w:rsid w:val="008E697D"/>
    <w:rsid w:val="008E764E"/>
    <w:rsid w:val="008F38DA"/>
    <w:rsid w:val="009002DF"/>
    <w:rsid w:val="00903560"/>
    <w:rsid w:val="00905FC0"/>
    <w:rsid w:val="00906B41"/>
    <w:rsid w:val="00911E2A"/>
    <w:rsid w:val="00914F57"/>
    <w:rsid w:val="0091639A"/>
    <w:rsid w:val="00930AAE"/>
    <w:rsid w:val="00942FBC"/>
    <w:rsid w:val="00943873"/>
    <w:rsid w:val="0094674F"/>
    <w:rsid w:val="00951AAA"/>
    <w:rsid w:val="0095439E"/>
    <w:rsid w:val="00956D34"/>
    <w:rsid w:val="00961372"/>
    <w:rsid w:val="009645E2"/>
    <w:rsid w:val="00981178"/>
    <w:rsid w:val="009A24EF"/>
    <w:rsid w:val="009B04CD"/>
    <w:rsid w:val="009B2249"/>
    <w:rsid w:val="009B2530"/>
    <w:rsid w:val="009B5873"/>
    <w:rsid w:val="009C0F15"/>
    <w:rsid w:val="009C1A94"/>
    <w:rsid w:val="009C7400"/>
    <w:rsid w:val="009C7E28"/>
    <w:rsid w:val="009D03DF"/>
    <w:rsid w:val="009D4F50"/>
    <w:rsid w:val="009D56C7"/>
    <w:rsid w:val="009E44C5"/>
    <w:rsid w:val="009E524D"/>
    <w:rsid w:val="009E6AF0"/>
    <w:rsid w:val="009E73CA"/>
    <w:rsid w:val="009F1BAF"/>
    <w:rsid w:val="009F4403"/>
    <w:rsid w:val="009F7C38"/>
    <w:rsid w:val="00A02948"/>
    <w:rsid w:val="00A030A6"/>
    <w:rsid w:val="00A038AE"/>
    <w:rsid w:val="00A3093A"/>
    <w:rsid w:val="00A45CCE"/>
    <w:rsid w:val="00A618B8"/>
    <w:rsid w:val="00A6330A"/>
    <w:rsid w:val="00A633CE"/>
    <w:rsid w:val="00A63DC3"/>
    <w:rsid w:val="00A6478C"/>
    <w:rsid w:val="00A76F2E"/>
    <w:rsid w:val="00A8415E"/>
    <w:rsid w:val="00A92E8F"/>
    <w:rsid w:val="00A9780D"/>
    <w:rsid w:val="00AA0E7E"/>
    <w:rsid w:val="00AA24BB"/>
    <w:rsid w:val="00AA5BBD"/>
    <w:rsid w:val="00AA6CC2"/>
    <w:rsid w:val="00AB3187"/>
    <w:rsid w:val="00AB69E5"/>
    <w:rsid w:val="00AC08C7"/>
    <w:rsid w:val="00AC15FB"/>
    <w:rsid w:val="00AC3446"/>
    <w:rsid w:val="00AC4BD8"/>
    <w:rsid w:val="00AC5385"/>
    <w:rsid w:val="00AD11B4"/>
    <w:rsid w:val="00AD279F"/>
    <w:rsid w:val="00AD48FC"/>
    <w:rsid w:val="00AD67AE"/>
    <w:rsid w:val="00AD7538"/>
    <w:rsid w:val="00AF7376"/>
    <w:rsid w:val="00B0736E"/>
    <w:rsid w:val="00B074FE"/>
    <w:rsid w:val="00B1000E"/>
    <w:rsid w:val="00B11625"/>
    <w:rsid w:val="00B11A6E"/>
    <w:rsid w:val="00B136EA"/>
    <w:rsid w:val="00B138CC"/>
    <w:rsid w:val="00B1466C"/>
    <w:rsid w:val="00B153A2"/>
    <w:rsid w:val="00B17AF3"/>
    <w:rsid w:val="00B22A18"/>
    <w:rsid w:val="00B22AAE"/>
    <w:rsid w:val="00B27B6F"/>
    <w:rsid w:val="00B32BB7"/>
    <w:rsid w:val="00B44154"/>
    <w:rsid w:val="00B506B7"/>
    <w:rsid w:val="00B546BF"/>
    <w:rsid w:val="00B60928"/>
    <w:rsid w:val="00B624DD"/>
    <w:rsid w:val="00B6656E"/>
    <w:rsid w:val="00B75A43"/>
    <w:rsid w:val="00B81909"/>
    <w:rsid w:val="00B91E7A"/>
    <w:rsid w:val="00B953B0"/>
    <w:rsid w:val="00B972FA"/>
    <w:rsid w:val="00BA040F"/>
    <w:rsid w:val="00BA1641"/>
    <w:rsid w:val="00BA423F"/>
    <w:rsid w:val="00BB745C"/>
    <w:rsid w:val="00BC2BD3"/>
    <w:rsid w:val="00BC3FE5"/>
    <w:rsid w:val="00BD15FA"/>
    <w:rsid w:val="00BD4AD5"/>
    <w:rsid w:val="00BD62C4"/>
    <w:rsid w:val="00BD671D"/>
    <w:rsid w:val="00BE22E7"/>
    <w:rsid w:val="00BE3A80"/>
    <w:rsid w:val="00BF6EB5"/>
    <w:rsid w:val="00C221FF"/>
    <w:rsid w:val="00C27246"/>
    <w:rsid w:val="00C33AB3"/>
    <w:rsid w:val="00C35D08"/>
    <w:rsid w:val="00C37230"/>
    <w:rsid w:val="00C37B17"/>
    <w:rsid w:val="00C41FD7"/>
    <w:rsid w:val="00C4221F"/>
    <w:rsid w:val="00C4567F"/>
    <w:rsid w:val="00C46BF4"/>
    <w:rsid w:val="00C5658A"/>
    <w:rsid w:val="00C61050"/>
    <w:rsid w:val="00C61801"/>
    <w:rsid w:val="00C71F17"/>
    <w:rsid w:val="00C80105"/>
    <w:rsid w:val="00C869B1"/>
    <w:rsid w:val="00C96B45"/>
    <w:rsid w:val="00C96F85"/>
    <w:rsid w:val="00CA07F5"/>
    <w:rsid w:val="00CA35A3"/>
    <w:rsid w:val="00CA4F07"/>
    <w:rsid w:val="00CD2BD4"/>
    <w:rsid w:val="00CE61DA"/>
    <w:rsid w:val="00CF4AA2"/>
    <w:rsid w:val="00CF7156"/>
    <w:rsid w:val="00D03806"/>
    <w:rsid w:val="00D07E0F"/>
    <w:rsid w:val="00D10EA9"/>
    <w:rsid w:val="00D13B86"/>
    <w:rsid w:val="00D163D2"/>
    <w:rsid w:val="00D24F41"/>
    <w:rsid w:val="00D53A48"/>
    <w:rsid w:val="00D54CBE"/>
    <w:rsid w:val="00D57855"/>
    <w:rsid w:val="00D65542"/>
    <w:rsid w:val="00D72753"/>
    <w:rsid w:val="00D8242F"/>
    <w:rsid w:val="00D94848"/>
    <w:rsid w:val="00DA28CB"/>
    <w:rsid w:val="00DA34C3"/>
    <w:rsid w:val="00DA5CA3"/>
    <w:rsid w:val="00DA76B9"/>
    <w:rsid w:val="00DB4ABF"/>
    <w:rsid w:val="00DB5AFC"/>
    <w:rsid w:val="00DB75DD"/>
    <w:rsid w:val="00DC4B60"/>
    <w:rsid w:val="00DD71DE"/>
    <w:rsid w:val="00DD75C4"/>
    <w:rsid w:val="00DE5E5F"/>
    <w:rsid w:val="00DE6457"/>
    <w:rsid w:val="00DE7ECF"/>
    <w:rsid w:val="00E0033D"/>
    <w:rsid w:val="00E04F56"/>
    <w:rsid w:val="00E07854"/>
    <w:rsid w:val="00E12BCE"/>
    <w:rsid w:val="00E16126"/>
    <w:rsid w:val="00E2326A"/>
    <w:rsid w:val="00E25C56"/>
    <w:rsid w:val="00E330FB"/>
    <w:rsid w:val="00E42970"/>
    <w:rsid w:val="00E43EF6"/>
    <w:rsid w:val="00E45FD0"/>
    <w:rsid w:val="00E46241"/>
    <w:rsid w:val="00E505EE"/>
    <w:rsid w:val="00E51A67"/>
    <w:rsid w:val="00E53CB9"/>
    <w:rsid w:val="00E57970"/>
    <w:rsid w:val="00E639A3"/>
    <w:rsid w:val="00E65137"/>
    <w:rsid w:val="00E66213"/>
    <w:rsid w:val="00E676D1"/>
    <w:rsid w:val="00E7446E"/>
    <w:rsid w:val="00E812F0"/>
    <w:rsid w:val="00E81F44"/>
    <w:rsid w:val="00E961DA"/>
    <w:rsid w:val="00EA356D"/>
    <w:rsid w:val="00EA6A37"/>
    <w:rsid w:val="00EB4A0F"/>
    <w:rsid w:val="00EB681F"/>
    <w:rsid w:val="00EB7CA2"/>
    <w:rsid w:val="00EC0762"/>
    <w:rsid w:val="00EC213E"/>
    <w:rsid w:val="00EC4E8D"/>
    <w:rsid w:val="00EC647E"/>
    <w:rsid w:val="00ED220F"/>
    <w:rsid w:val="00ED313A"/>
    <w:rsid w:val="00F033D2"/>
    <w:rsid w:val="00F0633B"/>
    <w:rsid w:val="00F06EE3"/>
    <w:rsid w:val="00F138EB"/>
    <w:rsid w:val="00F170BC"/>
    <w:rsid w:val="00F20DB5"/>
    <w:rsid w:val="00F25888"/>
    <w:rsid w:val="00F336CE"/>
    <w:rsid w:val="00F40888"/>
    <w:rsid w:val="00F600F1"/>
    <w:rsid w:val="00F64A0B"/>
    <w:rsid w:val="00F70FE6"/>
    <w:rsid w:val="00F7195A"/>
    <w:rsid w:val="00F72B9F"/>
    <w:rsid w:val="00F73CD5"/>
    <w:rsid w:val="00F80168"/>
    <w:rsid w:val="00F811F3"/>
    <w:rsid w:val="00F9114C"/>
    <w:rsid w:val="00F931D0"/>
    <w:rsid w:val="00F94B9F"/>
    <w:rsid w:val="00F953D4"/>
    <w:rsid w:val="00FA53BC"/>
    <w:rsid w:val="00FC02E8"/>
    <w:rsid w:val="00FC3E19"/>
    <w:rsid w:val="00FD1993"/>
    <w:rsid w:val="00FD5854"/>
    <w:rsid w:val="00FE2696"/>
    <w:rsid w:val="00FF3B97"/>
    <w:rsid w:val="00FF45B5"/>
    <w:rsid w:val="00FF565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3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2637"/>
    <w:rPr>
      <w:rFonts w:ascii="Times New Roman" w:eastAsia="Times New Roman" w:hAnsi="Times New Roman" w:cs="Times New Roman"/>
      <w:lang w:eastAsia="es-CO"/>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Estilo">
    <w:name w:val="Estilo"/>
    <w:rsid w:val="00B11625"/>
    <w:pPr>
      <w:widowControl w:val="0"/>
      <w:autoSpaceDE w:val="0"/>
      <w:autoSpaceDN w:val="0"/>
      <w:adjustRightInd w:val="0"/>
    </w:pPr>
    <w:rPr>
      <w:rFonts w:ascii="Arial" w:eastAsia="Times New Roman" w:hAnsi="Arial" w:cs="Arial"/>
      <w:lang w:eastAsia="es-CO"/>
    </w:rPr>
  </w:style>
  <w:style w:type="character" w:styleId="Mencinsinresolver">
    <w:name w:val="Unresolved Mention"/>
    <w:basedOn w:val="Fuentedeprrafopredeter"/>
    <w:uiPriority w:val="99"/>
    <w:semiHidden/>
    <w:unhideWhenUsed/>
    <w:rsid w:val="00483729"/>
    <w:rPr>
      <w:color w:val="605E5C"/>
      <w:shd w:val="clear" w:color="auto" w:fill="E1DFDD"/>
    </w:rPr>
  </w:style>
  <w:style w:type="character" w:styleId="Hipervnculovisitado">
    <w:name w:val="FollowedHyperlink"/>
    <w:basedOn w:val="Fuentedeprrafopredeter"/>
    <w:uiPriority w:val="99"/>
    <w:semiHidden/>
    <w:unhideWhenUsed/>
    <w:rsid w:val="004B2D76"/>
    <w:rPr>
      <w:color w:val="800080" w:themeColor="followedHyperlink"/>
      <w:u w:val="single"/>
    </w:rPr>
  </w:style>
  <w:style w:type="character" w:customStyle="1" w:styleId="html-span">
    <w:name w:val="html-span"/>
    <w:basedOn w:val="Fuentedeprrafopredeter"/>
    <w:rsid w:val="00CA4F07"/>
  </w:style>
  <w:style w:type="paragraph" w:customStyle="1" w:styleId="Default">
    <w:name w:val="Default"/>
    <w:rsid w:val="006F6D2F"/>
    <w:pPr>
      <w:autoSpaceDE w:val="0"/>
      <w:autoSpaceDN w:val="0"/>
      <w:adjustRightInd w:val="0"/>
    </w:pPr>
    <w:rPr>
      <w:rFonts w:ascii="Times New Roman" w:hAnsi="Times New Roman" w:cs="Times New Roman"/>
      <w:color w:val="000000"/>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400">
      <w:bodyDiv w:val="1"/>
      <w:marLeft w:val="0"/>
      <w:marRight w:val="0"/>
      <w:marTop w:val="0"/>
      <w:marBottom w:val="0"/>
      <w:divBdr>
        <w:top w:val="none" w:sz="0" w:space="0" w:color="auto"/>
        <w:left w:val="none" w:sz="0" w:space="0" w:color="auto"/>
        <w:bottom w:val="none" w:sz="0" w:space="0" w:color="auto"/>
        <w:right w:val="none" w:sz="0" w:space="0" w:color="auto"/>
      </w:divBdr>
    </w:div>
    <w:div w:id="15278146">
      <w:bodyDiv w:val="1"/>
      <w:marLeft w:val="0"/>
      <w:marRight w:val="0"/>
      <w:marTop w:val="0"/>
      <w:marBottom w:val="0"/>
      <w:divBdr>
        <w:top w:val="none" w:sz="0" w:space="0" w:color="auto"/>
        <w:left w:val="none" w:sz="0" w:space="0" w:color="auto"/>
        <w:bottom w:val="none" w:sz="0" w:space="0" w:color="auto"/>
        <w:right w:val="none" w:sz="0" w:space="0" w:color="auto"/>
      </w:divBdr>
    </w:div>
    <w:div w:id="28839996">
      <w:bodyDiv w:val="1"/>
      <w:marLeft w:val="0"/>
      <w:marRight w:val="0"/>
      <w:marTop w:val="0"/>
      <w:marBottom w:val="0"/>
      <w:divBdr>
        <w:top w:val="none" w:sz="0" w:space="0" w:color="auto"/>
        <w:left w:val="none" w:sz="0" w:space="0" w:color="auto"/>
        <w:bottom w:val="none" w:sz="0" w:space="0" w:color="auto"/>
        <w:right w:val="none" w:sz="0" w:space="0" w:color="auto"/>
      </w:divBdr>
    </w:div>
    <w:div w:id="49228578">
      <w:bodyDiv w:val="1"/>
      <w:marLeft w:val="0"/>
      <w:marRight w:val="0"/>
      <w:marTop w:val="0"/>
      <w:marBottom w:val="0"/>
      <w:divBdr>
        <w:top w:val="none" w:sz="0" w:space="0" w:color="auto"/>
        <w:left w:val="none" w:sz="0" w:space="0" w:color="auto"/>
        <w:bottom w:val="none" w:sz="0" w:space="0" w:color="auto"/>
        <w:right w:val="none" w:sz="0" w:space="0" w:color="auto"/>
      </w:divBdr>
    </w:div>
    <w:div w:id="55203756">
      <w:bodyDiv w:val="1"/>
      <w:marLeft w:val="0"/>
      <w:marRight w:val="0"/>
      <w:marTop w:val="0"/>
      <w:marBottom w:val="0"/>
      <w:divBdr>
        <w:top w:val="none" w:sz="0" w:space="0" w:color="auto"/>
        <w:left w:val="none" w:sz="0" w:space="0" w:color="auto"/>
        <w:bottom w:val="none" w:sz="0" w:space="0" w:color="auto"/>
        <w:right w:val="none" w:sz="0" w:space="0" w:color="auto"/>
      </w:divBdr>
    </w:div>
    <w:div w:id="56629257">
      <w:bodyDiv w:val="1"/>
      <w:marLeft w:val="0"/>
      <w:marRight w:val="0"/>
      <w:marTop w:val="0"/>
      <w:marBottom w:val="0"/>
      <w:divBdr>
        <w:top w:val="none" w:sz="0" w:space="0" w:color="auto"/>
        <w:left w:val="none" w:sz="0" w:space="0" w:color="auto"/>
        <w:bottom w:val="none" w:sz="0" w:space="0" w:color="auto"/>
        <w:right w:val="none" w:sz="0" w:space="0" w:color="auto"/>
      </w:divBdr>
    </w:div>
    <w:div w:id="57827234">
      <w:bodyDiv w:val="1"/>
      <w:marLeft w:val="0"/>
      <w:marRight w:val="0"/>
      <w:marTop w:val="0"/>
      <w:marBottom w:val="0"/>
      <w:divBdr>
        <w:top w:val="none" w:sz="0" w:space="0" w:color="auto"/>
        <w:left w:val="none" w:sz="0" w:space="0" w:color="auto"/>
        <w:bottom w:val="none" w:sz="0" w:space="0" w:color="auto"/>
        <w:right w:val="none" w:sz="0" w:space="0" w:color="auto"/>
      </w:divBdr>
    </w:div>
    <w:div w:id="76027725">
      <w:bodyDiv w:val="1"/>
      <w:marLeft w:val="0"/>
      <w:marRight w:val="0"/>
      <w:marTop w:val="0"/>
      <w:marBottom w:val="0"/>
      <w:divBdr>
        <w:top w:val="none" w:sz="0" w:space="0" w:color="auto"/>
        <w:left w:val="none" w:sz="0" w:space="0" w:color="auto"/>
        <w:bottom w:val="none" w:sz="0" w:space="0" w:color="auto"/>
        <w:right w:val="none" w:sz="0" w:space="0" w:color="auto"/>
      </w:divBdr>
    </w:div>
    <w:div w:id="78335251">
      <w:bodyDiv w:val="1"/>
      <w:marLeft w:val="0"/>
      <w:marRight w:val="0"/>
      <w:marTop w:val="0"/>
      <w:marBottom w:val="0"/>
      <w:divBdr>
        <w:top w:val="none" w:sz="0" w:space="0" w:color="auto"/>
        <w:left w:val="none" w:sz="0" w:space="0" w:color="auto"/>
        <w:bottom w:val="none" w:sz="0" w:space="0" w:color="auto"/>
        <w:right w:val="none" w:sz="0" w:space="0" w:color="auto"/>
      </w:divBdr>
    </w:div>
    <w:div w:id="79107511">
      <w:bodyDiv w:val="1"/>
      <w:marLeft w:val="0"/>
      <w:marRight w:val="0"/>
      <w:marTop w:val="0"/>
      <w:marBottom w:val="0"/>
      <w:divBdr>
        <w:top w:val="none" w:sz="0" w:space="0" w:color="auto"/>
        <w:left w:val="none" w:sz="0" w:space="0" w:color="auto"/>
        <w:bottom w:val="none" w:sz="0" w:space="0" w:color="auto"/>
        <w:right w:val="none" w:sz="0" w:space="0" w:color="auto"/>
      </w:divBdr>
    </w:div>
    <w:div w:id="83653806">
      <w:bodyDiv w:val="1"/>
      <w:marLeft w:val="0"/>
      <w:marRight w:val="0"/>
      <w:marTop w:val="0"/>
      <w:marBottom w:val="0"/>
      <w:divBdr>
        <w:top w:val="none" w:sz="0" w:space="0" w:color="auto"/>
        <w:left w:val="none" w:sz="0" w:space="0" w:color="auto"/>
        <w:bottom w:val="none" w:sz="0" w:space="0" w:color="auto"/>
        <w:right w:val="none" w:sz="0" w:space="0" w:color="auto"/>
      </w:divBdr>
    </w:div>
    <w:div w:id="86121636">
      <w:bodyDiv w:val="1"/>
      <w:marLeft w:val="0"/>
      <w:marRight w:val="0"/>
      <w:marTop w:val="0"/>
      <w:marBottom w:val="0"/>
      <w:divBdr>
        <w:top w:val="none" w:sz="0" w:space="0" w:color="auto"/>
        <w:left w:val="none" w:sz="0" w:space="0" w:color="auto"/>
        <w:bottom w:val="none" w:sz="0" w:space="0" w:color="auto"/>
        <w:right w:val="none" w:sz="0" w:space="0" w:color="auto"/>
      </w:divBdr>
    </w:div>
    <w:div w:id="96489010">
      <w:bodyDiv w:val="1"/>
      <w:marLeft w:val="0"/>
      <w:marRight w:val="0"/>
      <w:marTop w:val="0"/>
      <w:marBottom w:val="0"/>
      <w:divBdr>
        <w:top w:val="none" w:sz="0" w:space="0" w:color="auto"/>
        <w:left w:val="none" w:sz="0" w:space="0" w:color="auto"/>
        <w:bottom w:val="none" w:sz="0" w:space="0" w:color="auto"/>
        <w:right w:val="none" w:sz="0" w:space="0" w:color="auto"/>
      </w:divBdr>
    </w:div>
    <w:div w:id="117456530">
      <w:bodyDiv w:val="1"/>
      <w:marLeft w:val="0"/>
      <w:marRight w:val="0"/>
      <w:marTop w:val="0"/>
      <w:marBottom w:val="0"/>
      <w:divBdr>
        <w:top w:val="none" w:sz="0" w:space="0" w:color="auto"/>
        <w:left w:val="none" w:sz="0" w:space="0" w:color="auto"/>
        <w:bottom w:val="none" w:sz="0" w:space="0" w:color="auto"/>
        <w:right w:val="none" w:sz="0" w:space="0" w:color="auto"/>
      </w:divBdr>
    </w:div>
    <w:div w:id="124348192">
      <w:bodyDiv w:val="1"/>
      <w:marLeft w:val="0"/>
      <w:marRight w:val="0"/>
      <w:marTop w:val="0"/>
      <w:marBottom w:val="0"/>
      <w:divBdr>
        <w:top w:val="none" w:sz="0" w:space="0" w:color="auto"/>
        <w:left w:val="none" w:sz="0" w:space="0" w:color="auto"/>
        <w:bottom w:val="none" w:sz="0" w:space="0" w:color="auto"/>
        <w:right w:val="none" w:sz="0" w:space="0" w:color="auto"/>
      </w:divBdr>
    </w:div>
    <w:div w:id="124666537">
      <w:bodyDiv w:val="1"/>
      <w:marLeft w:val="0"/>
      <w:marRight w:val="0"/>
      <w:marTop w:val="0"/>
      <w:marBottom w:val="0"/>
      <w:divBdr>
        <w:top w:val="none" w:sz="0" w:space="0" w:color="auto"/>
        <w:left w:val="none" w:sz="0" w:space="0" w:color="auto"/>
        <w:bottom w:val="none" w:sz="0" w:space="0" w:color="auto"/>
        <w:right w:val="none" w:sz="0" w:space="0" w:color="auto"/>
      </w:divBdr>
    </w:div>
    <w:div w:id="135294778">
      <w:bodyDiv w:val="1"/>
      <w:marLeft w:val="0"/>
      <w:marRight w:val="0"/>
      <w:marTop w:val="0"/>
      <w:marBottom w:val="0"/>
      <w:divBdr>
        <w:top w:val="none" w:sz="0" w:space="0" w:color="auto"/>
        <w:left w:val="none" w:sz="0" w:space="0" w:color="auto"/>
        <w:bottom w:val="none" w:sz="0" w:space="0" w:color="auto"/>
        <w:right w:val="none" w:sz="0" w:space="0" w:color="auto"/>
      </w:divBdr>
    </w:div>
    <w:div w:id="136384529">
      <w:bodyDiv w:val="1"/>
      <w:marLeft w:val="0"/>
      <w:marRight w:val="0"/>
      <w:marTop w:val="0"/>
      <w:marBottom w:val="0"/>
      <w:divBdr>
        <w:top w:val="none" w:sz="0" w:space="0" w:color="auto"/>
        <w:left w:val="none" w:sz="0" w:space="0" w:color="auto"/>
        <w:bottom w:val="none" w:sz="0" w:space="0" w:color="auto"/>
        <w:right w:val="none" w:sz="0" w:space="0" w:color="auto"/>
      </w:divBdr>
    </w:div>
    <w:div w:id="137189146">
      <w:bodyDiv w:val="1"/>
      <w:marLeft w:val="0"/>
      <w:marRight w:val="0"/>
      <w:marTop w:val="0"/>
      <w:marBottom w:val="0"/>
      <w:divBdr>
        <w:top w:val="none" w:sz="0" w:space="0" w:color="auto"/>
        <w:left w:val="none" w:sz="0" w:space="0" w:color="auto"/>
        <w:bottom w:val="none" w:sz="0" w:space="0" w:color="auto"/>
        <w:right w:val="none" w:sz="0" w:space="0" w:color="auto"/>
      </w:divBdr>
    </w:div>
    <w:div w:id="149909545">
      <w:bodyDiv w:val="1"/>
      <w:marLeft w:val="0"/>
      <w:marRight w:val="0"/>
      <w:marTop w:val="0"/>
      <w:marBottom w:val="0"/>
      <w:divBdr>
        <w:top w:val="none" w:sz="0" w:space="0" w:color="auto"/>
        <w:left w:val="none" w:sz="0" w:space="0" w:color="auto"/>
        <w:bottom w:val="none" w:sz="0" w:space="0" w:color="auto"/>
        <w:right w:val="none" w:sz="0" w:space="0" w:color="auto"/>
      </w:divBdr>
    </w:div>
    <w:div w:id="160853897">
      <w:bodyDiv w:val="1"/>
      <w:marLeft w:val="0"/>
      <w:marRight w:val="0"/>
      <w:marTop w:val="0"/>
      <w:marBottom w:val="0"/>
      <w:divBdr>
        <w:top w:val="none" w:sz="0" w:space="0" w:color="auto"/>
        <w:left w:val="none" w:sz="0" w:space="0" w:color="auto"/>
        <w:bottom w:val="none" w:sz="0" w:space="0" w:color="auto"/>
        <w:right w:val="none" w:sz="0" w:space="0" w:color="auto"/>
      </w:divBdr>
    </w:div>
    <w:div w:id="176191482">
      <w:bodyDiv w:val="1"/>
      <w:marLeft w:val="0"/>
      <w:marRight w:val="0"/>
      <w:marTop w:val="0"/>
      <w:marBottom w:val="0"/>
      <w:divBdr>
        <w:top w:val="none" w:sz="0" w:space="0" w:color="auto"/>
        <w:left w:val="none" w:sz="0" w:space="0" w:color="auto"/>
        <w:bottom w:val="none" w:sz="0" w:space="0" w:color="auto"/>
        <w:right w:val="none" w:sz="0" w:space="0" w:color="auto"/>
      </w:divBdr>
    </w:div>
    <w:div w:id="193078816">
      <w:bodyDiv w:val="1"/>
      <w:marLeft w:val="0"/>
      <w:marRight w:val="0"/>
      <w:marTop w:val="0"/>
      <w:marBottom w:val="0"/>
      <w:divBdr>
        <w:top w:val="none" w:sz="0" w:space="0" w:color="auto"/>
        <w:left w:val="none" w:sz="0" w:space="0" w:color="auto"/>
        <w:bottom w:val="none" w:sz="0" w:space="0" w:color="auto"/>
        <w:right w:val="none" w:sz="0" w:space="0" w:color="auto"/>
      </w:divBdr>
    </w:div>
    <w:div w:id="200169411">
      <w:bodyDiv w:val="1"/>
      <w:marLeft w:val="0"/>
      <w:marRight w:val="0"/>
      <w:marTop w:val="0"/>
      <w:marBottom w:val="0"/>
      <w:divBdr>
        <w:top w:val="none" w:sz="0" w:space="0" w:color="auto"/>
        <w:left w:val="none" w:sz="0" w:space="0" w:color="auto"/>
        <w:bottom w:val="none" w:sz="0" w:space="0" w:color="auto"/>
        <w:right w:val="none" w:sz="0" w:space="0" w:color="auto"/>
      </w:divBdr>
    </w:div>
    <w:div w:id="230390965">
      <w:bodyDiv w:val="1"/>
      <w:marLeft w:val="0"/>
      <w:marRight w:val="0"/>
      <w:marTop w:val="0"/>
      <w:marBottom w:val="0"/>
      <w:divBdr>
        <w:top w:val="none" w:sz="0" w:space="0" w:color="auto"/>
        <w:left w:val="none" w:sz="0" w:space="0" w:color="auto"/>
        <w:bottom w:val="none" w:sz="0" w:space="0" w:color="auto"/>
        <w:right w:val="none" w:sz="0" w:space="0" w:color="auto"/>
      </w:divBdr>
    </w:div>
    <w:div w:id="231625988">
      <w:bodyDiv w:val="1"/>
      <w:marLeft w:val="0"/>
      <w:marRight w:val="0"/>
      <w:marTop w:val="0"/>
      <w:marBottom w:val="0"/>
      <w:divBdr>
        <w:top w:val="none" w:sz="0" w:space="0" w:color="auto"/>
        <w:left w:val="none" w:sz="0" w:space="0" w:color="auto"/>
        <w:bottom w:val="none" w:sz="0" w:space="0" w:color="auto"/>
        <w:right w:val="none" w:sz="0" w:space="0" w:color="auto"/>
      </w:divBdr>
    </w:div>
    <w:div w:id="239028193">
      <w:bodyDiv w:val="1"/>
      <w:marLeft w:val="0"/>
      <w:marRight w:val="0"/>
      <w:marTop w:val="0"/>
      <w:marBottom w:val="0"/>
      <w:divBdr>
        <w:top w:val="none" w:sz="0" w:space="0" w:color="auto"/>
        <w:left w:val="none" w:sz="0" w:space="0" w:color="auto"/>
        <w:bottom w:val="none" w:sz="0" w:space="0" w:color="auto"/>
        <w:right w:val="none" w:sz="0" w:space="0" w:color="auto"/>
      </w:divBdr>
    </w:div>
    <w:div w:id="244459482">
      <w:bodyDiv w:val="1"/>
      <w:marLeft w:val="0"/>
      <w:marRight w:val="0"/>
      <w:marTop w:val="0"/>
      <w:marBottom w:val="0"/>
      <w:divBdr>
        <w:top w:val="none" w:sz="0" w:space="0" w:color="auto"/>
        <w:left w:val="none" w:sz="0" w:space="0" w:color="auto"/>
        <w:bottom w:val="none" w:sz="0" w:space="0" w:color="auto"/>
        <w:right w:val="none" w:sz="0" w:space="0" w:color="auto"/>
      </w:divBdr>
    </w:div>
    <w:div w:id="246228470">
      <w:bodyDiv w:val="1"/>
      <w:marLeft w:val="0"/>
      <w:marRight w:val="0"/>
      <w:marTop w:val="0"/>
      <w:marBottom w:val="0"/>
      <w:divBdr>
        <w:top w:val="none" w:sz="0" w:space="0" w:color="auto"/>
        <w:left w:val="none" w:sz="0" w:space="0" w:color="auto"/>
        <w:bottom w:val="none" w:sz="0" w:space="0" w:color="auto"/>
        <w:right w:val="none" w:sz="0" w:space="0" w:color="auto"/>
      </w:divBdr>
    </w:div>
    <w:div w:id="247008921">
      <w:bodyDiv w:val="1"/>
      <w:marLeft w:val="0"/>
      <w:marRight w:val="0"/>
      <w:marTop w:val="0"/>
      <w:marBottom w:val="0"/>
      <w:divBdr>
        <w:top w:val="none" w:sz="0" w:space="0" w:color="auto"/>
        <w:left w:val="none" w:sz="0" w:space="0" w:color="auto"/>
        <w:bottom w:val="none" w:sz="0" w:space="0" w:color="auto"/>
        <w:right w:val="none" w:sz="0" w:space="0" w:color="auto"/>
      </w:divBdr>
    </w:div>
    <w:div w:id="253517619">
      <w:bodyDiv w:val="1"/>
      <w:marLeft w:val="0"/>
      <w:marRight w:val="0"/>
      <w:marTop w:val="0"/>
      <w:marBottom w:val="0"/>
      <w:divBdr>
        <w:top w:val="none" w:sz="0" w:space="0" w:color="auto"/>
        <w:left w:val="none" w:sz="0" w:space="0" w:color="auto"/>
        <w:bottom w:val="none" w:sz="0" w:space="0" w:color="auto"/>
        <w:right w:val="none" w:sz="0" w:space="0" w:color="auto"/>
      </w:divBdr>
    </w:div>
    <w:div w:id="264578500">
      <w:bodyDiv w:val="1"/>
      <w:marLeft w:val="0"/>
      <w:marRight w:val="0"/>
      <w:marTop w:val="0"/>
      <w:marBottom w:val="0"/>
      <w:divBdr>
        <w:top w:val="none" w:sz="0" w:space="0" w:color="auto"/>
        <w:left w:val="none" w:sz="0" w:space="0" w:color="auto"/>
        <w:bottom w:val="none" w:sz="0" w:space="0" w:color="auto"/>
        <w:right w:val="none" w:sz="0" w:space="0" w:color="auto"/>
      </w:divBdr>
    </w:div>
    <w:div w:id="265504667">
      <w:bodyDiv w:val="1"/>
      <w:marLeft w:val="0"/>
      <w:marRight w:val="0"/>
      <w:marTop w:val="0"/>
      <w:marBottom w:val="0"/>
      <w:divBdr>
        <w:top w:val="none" w:sz="0" w:space="0" w:color="auto"/>
        <w:left w:val="none" w:sz="0" w:space="0" w:color="auto"/>
        <w:bottom w:val="none" w:sz="0" w:space="0" w:color="auto"/>
        <w:right w:val="none" w:sz="0" w:space="0" w:color="auto"/>
      </w:divBdr>
    </w:div>
    <w:div w:id="271203700">
      <w:bodyDiv w:val="1"/>
      <w:marLeft w:val="0"/>
      <w:marRight w:val="0"/>
      <w:marTop w:val="0"/>
      <w:marBottom w:val="0"/>
      <w:divBdr>
        <w:top w:val="none" w:sz="0" w:space="0" w:color="auto"/>
        <w:left w:val="none" w:sz="0" w:space="0" w:color="auto"/>
        <w:bottom w:val="none" w:sz="0" w:space="0" w:color="auto"/>
        <w:right w:val="none" w:sz="0" w:space="0" w:color="auto"/>
      </w:divBdr>
    </w:div>
    <w:div w:id="271480646">
      <w:bodyDiv w:val="1"/>
      <w:marLeft w:val="0"/>
      <w:marRight w:val="0"/>
      <w:marTop w:val="0"/>
      <w:marBottom w:val="0"/>
      <w:divBdr>
        <w:top w:val="none" w:sz="0" w:space="0" w:color="auto"/>
        <w:left w:val="none" w:sz="0" w:space="0" w:color="auto"/>
        <w:bottom w:val="none" w:sz="0" w:space="0" w:color="auto"/>
        <w:right w:val="none" w:sz="0" w:space="0" w:color="auto"/>
      </w:divBdr>
    </w:div>
    <w:div w:id="272135294">
      <w:bodyDiv w:val="1"/>
      <w:marLeft w:val="0"/>
      <w:marRight w:val="0"/>
      <w:marTop w:val="0"/>
      <w:marBottom w:val="0"/>
      <w:divBdr>
        <w:top w:val="none" w:sz="0" w:space="0" w:color="auto"/>
        <w:left w:val="none" w:sz="0" w:space="0" w:color="auto"/>
        <w:bottom w:val="none" w:sz="0" w:space="0" w:color="auto"/>
        <w:right w:val="none" w:sz="0" w:space="0" w:color="auto"/>
      </w:divBdr>
    </w:div>
    <w:div w:id="291330770">
      <w:bodyDiv w:val="1"/>
      <w:marLeft w:val="0"/>
      <w:marRight w:val="0"/>
      <w:marTop w:val="0"/>
      <w:marBottom w:val="0"/>
      <w:divBdr>
        <w:top w:val="none" w:sz="0" w:space="0" w:color="auto"/>
        <w:left w:val="none" w:sz="0" w:space="0" w:color="auto"/>
        <w:bottom w:val="none" w:sz="0" w:space="0" w:color="auto"/>
        <w:right w:val="none" w:sz="0" w:space="0" w:color="auto"/>
      </w:divBdr>
    </w:div>
    <w:div w:id="292642475">
      <w:bodyDiv w:val="1"/>
      <w:marLeft w:val="0"/>
      <w:marRight w:val="0"/>
      <w:marTop w:val="0"/>
      <w:marBottom w:val="0"/>
      <w:divBdr>
        <w:top w:val="none" w:sz="0" w:space="0" w:color="auto"/>
        <w:left w:val="none" w:sz="0" w:space="0" w:color="auto"/>
        <w:bottom w:val="none" w:sz="0" w:space="0" w:color="auto"/>
        <w:right w:val="none" w:sz="0" w:space="0" w:color="auto"/>
      </w:divBdr>
    </w:div>
    <w:div w:id="300305269">
      <w:bodyDiv w:val="1"/>
      <w:marLeft w:val="0"/>
      <w:marRight w:val="0"/>
      <w:marTop w:val="0"/>
      <w:marBottom w:val="0"/>
      <w:divBdr>
        <w:top w:val="none" w:sz="0" w:space="0" w:color="auto"/>
        <w:left w:val="none" w:sz="0" w:space="0" w:color="auto"/>
        <w:bottom w:val="none" w:sz="0" w:space="0" w:color="auto"/>
        <w:right w:val="none" w:sz="0" w:space="0" w:color="auto"/>
      </w:divBdr>
    </w:div>
    <w:div w:id="308217489">
      <w:bodyDiv w:val="1"/>
      <w:marLeft w:val="0"/>
      <w:marRight w:val="0"/>
      <w:marTop w:val="0"/>
      <w:marBottom w:val="0"/>
      <w:divBdr>
        <w:top w:val="none" w:sz="0" w:space="0" w:color="auto"/>
        <w:left w:val="none" w:sz="0" w:space="0" w:color="auto"/>
        <w:bottom w:val="none" w:sz="0" w:space="0" w:color="auto"/>
        <w:right w:val="none" w:sz="0" w:space="0" w:color="auto"/>
      </w:divBdr>
    </w:div>
    <w:div w:id="320427042">
      <w:bodyDiv w:val="1"/>
      <w:marLeft w:val="0"/>
      <w:marRight w:val="0"/>
      <w:marTop w:val="0"/>
      <w:marBottom w:val="0"/>
      <w:divBdr>
        <w:top w:val="none" w:sz="0" w:space="0" w:color="auto"/>
        <w:left w:val="none" w:sz="0" w:space="0" w:color="auto"/>
        <w:bottom w:val="none" w:sz="0" w:space="0" w:color="auto"/>
        <w:right w:val="none" w:sz="0" w:space="0" w:color="auto"/>
      </w:divBdr>
    </w:div>
    <w:div w:id="321008263">
      <w:bodyDiv w:val="1"/>
      <w:marLeft w:val="0"/>
      <w:marRight w:val="0"/>
      <w:marTop w:val="0"/>
      <w:marBottom w:val="0"/>
      <w:divBdr>
        <w:top w:val="none" w:sz="0" w:space="0" w:color="auto"/>
        <w:left w:val="none" w:sz="0" w:space="0" w:color="auto"/>
        <w:bottom w:val="none" w:sz="0" w:space="0" w:color="auto"/>
        <w:right w:val="none" w:sz="0" w:space="0" w:color="auto"/>
      </w:divBdr>
    </w:div>
    <w:div w:id="323747886">
      <w:bodyDiv w:val="1"/>
      <w:marLeft w:val="0"/>
      <w:marRight w:val="0"/>
      <w:marTop w:val="0"/>
      <w:marBottom w:val="0"/>
      <w:divBdr>
        <w:top w:val="none" w:sz="0" w:space="0" w:color="auto"/>
        <w:left w:val="none" w:sz="0" w:space="0" w:color="auto"/>
        <w:bottom w:val="none" w:sz="0" w:space="0" w:color="auto"/>
        <w:right w:val="none" w:sz="0" w:space="0" w:color="auto"/>
      </w:divBdr>
    </w:div>
    <w:div w:id="326592002">
      <w:bodyDiv w:val="1"/>
      <w:marLeft w:val="0"/>
      <w:marRight w:val="0"/>
      <w:marTop w:val="0"/>
      <w:marBottom w:val="0"/>
      <w:divBdr>
        <w:top w:val="none" w:sz="0" w:space="0" w:color="auto"/>
        <w:left w:val="none" w:sz="0" w:space="0" w:color="auto"/>
        <w:bottom w:val="none" w:sz="0" w:space="0" w:color="auto"/>
        <w:right w:val="none" w:sz="0" w:space="0" w:color="auto"/>
      </w:divBdr>
    </w:div>
    <w:div w:id="347217537">
      <w:bodyDiv w:val="1"/>
      <w:marLeft w:val="0"/>
      <w:marRight w:val="0"/>
      <w:marTop w:val="0"/>
      <w:marBottom w:val="0"/>
      <w:divBdr>
        <w:top w:val="none" w:sz="0" w:space="0" w:color="auto"/>
        <w:left w:val="none" w:sz="0" w:space="0" w:color="auto"/>
        <w:bottom w:val="none" w:sz="0" w:space="0" w:color="auto"/>
        <w:right w:val="none" w:sz="0" w:space="0" w:color="auto"/>
      </w:divBdr>
    </w:div>
    <w:div w:id="357778319">
      <w:bodyDiv w:val="1"/>
      <w:marLeft w:val="0"/>
      <w:marRight w:val="0"/>
      <w:marTop w:val="0"/>
      <w:marBottom w:val="0"/>
      <w:divBdr>
        <w:top w:val="none" w:sz="0" w:space="0" w:color="auto"/>
        <w:left w:val="none" w:sz="0" w:space="0" w:color="auto"/>
        <w:bottom w:val="none" w:sz="0" w:space="0" w:color="auto"/>
        <w:right w:val="none" w:sz="0" w:space="0" w:color="auto"/>
      </w:divBdr>
    </w:div>
    <w:div w:id="367413812">
      <w:bodyDiv w:val="1"/>
      <w:marLeft w:val="0"/>
      <w:marRight w:val="0"/>
      <w:marTop w:val="0"/>
      <w:marBottom w:val="0"/>
      <w:divBdr>
        <w:top w:val="none" w:sz="0" w:space="0" w:color="auto"/>
        <w:left w:val="none" w:sz="0" w:space="0" w:color="auto"/>
        <w:bottom w:val="none" w:sz="0" w:space="0" w:color="auto"/>
        <w:right w:val="none" w:sz="0" w:space="0" w:color="auto"/>
      </w:divBdr>
    </w:div>
    <w:div w:id="376003759">
      <w:bodyDiv w:val="1"/>
      <w:marLeft w:val="0"/>
      <w:marRight w:val="0"/>
      <w:marTop w:val="0"/>
      <w:marBottom w:val="0"/>
      <w:divBdr>
        <w:top w:val="none" w:sz="0" w:space="0" w:color="auto"/>
        <w:left w:val="none" w:sz="0" w:space="0" w:color="auto"/>
        <w:bottom w:val="none" w:sz="0" w:space="0" w:color="auto"/>
        <w:right w:val="none" w:sz="0" w:space="0" w:color="auto"/>
      </w:divBdr>
    </w:div>
    <w:div w:id="391849074">
      <w:bodyDiv w:val="1"/>
      <w:marLeft w:val="0"/>
      <w:marRight w:val="0"/>
      <w:marTop w:val="0"/>
      <w:marBottom w:val="0"/>
      <w:divBdr>
        <w:top w:val="none" w:sz="0" w:space="0" w:color="auto"/>
        <w:left w:val="none" w:sz="0" w:space="0" w:color="auto"/>
        <w:bottom w:val="none" w:sz="0" w:space="0" w:color="auto"/>
        <w:right w:val="none" w:sz="0" w:space="0" w:color="auto"/>
      </w:divBdr>
    </w:div>
    <w:div w:id="431436447">
      <w:bodyDiv w:val="1"/>
      <w:marLeft w:val="0"/>
      <w:marRight w:val="0"/>
      <w:marTop w:val="0"/>
      <w:marBottom w:val="0"/>
      <w:divBdr>
        <w:top w:val="none" w:sz="0" w:space="0" w:color="auto"/>
        <w:left w:val="none" w:sz="0" w:space="0" w:color="auto"/>
        <w:bottom w:val="none" w:sz="0" w:space="0" w:color="auto"/>
        <w:right w:val="none" w:sz="0" w:space="0" w:color="auto"/>
      </w:divBdr>
    </w:div>
    <w:div w:id="435291465">
      <w:bodyDiv w:val="1"/>
      <w:marLeft w:val="0"/>
      <w:marRight w:val="0"/>
      <w:marTop w:val="0"/>
      <w:marBottom w:val="0"/>
      <w:divBdr>
        <w:top w:val="none" w:sz="0" w:space="0" w:color="auto"/>
        <w:left w:val="none" w:sz="0" w:space="0" w:color="auto"/>
        <w:bottom w:val="none" w:sz="0" w:space="0" w:color="auto"/>
        <w:right w:val="none" w:sz="0" w:space="0" w:color="auto"/>
      </w:divBdr>
    </w:div>
    <w:div w:id="445121127">
      <w:bodyDiv w:val="1"/>
      <w:marLeft w:val="0"/>
      <w:marRight w:val="0"/>
      <w:marTop w:val="0"/>
      <w:marBottom w:val="0"/>
      <w:divBdr>
        <w:top w:val="none" w:sz="0" w:space="0" w:color="auto"/>
        <w:left w:val="none" w:sz="0" w:space="0" w:color="auto"/>
        <w:bottom w:val="none" w:sz="0" w:space="0" w:color="auto"/>
        <w:right w:val="none" w:sz="0" w:space="0" w:color="auto"/>
      </w:divBdr>
    </w:div>
    <w:div w:id="457723662">
      <w:bodyDiv w:val="1"/>
      <w:marLeft w:val="0"/>
      <w:marRight w:val="0"/>
      <w:marTop w:val="0"/>
      <w:marBottom w:val="0"/>
      <w:divBdr>
        <w:top w:val="none" w:sz="0" w:space="0" w:color="auto"/>
        <w:left w:val="none" w:sz="0" w:space="0" w:color="auto"/>
        <w:bottom w:val="none" w:sz="0" w:space="0" w:color="auto"/>
        <w:right w:val="none" w:sz="0" w:space="0" w:color="auto"/>
      </w:divBdr>
    </w:div>
    <w:div w:id="457769774">
      <w:bodyDiv w:val="1"/>
      <w:marLeft w:val="0"/>
      <w:marRight w:val="0"/>
      <w:marTop w:val="0"/>
      <w:marBottom w:val="0"/>
      <w:divBdr>
        <w:top w:val="none" w:sz="0" w:space="0" w:color="auto"/>
        <w:left w:val="none" w:sz="0" w:space="0" w:color="auto"/>
        <w:bottom w:val="none" w:sz="0" w:space="0" w:color="auto"/>
        <w:right w:val="none" w:sz="0" w:space="0" w:color="auto"/>
      </w:divBdr>
    </w:div>
    <w:div w:id="486895197">
      <w:bodyDiv w:val="1"/>
      <w:marLeft w:val="0"/>
      <w:marRight w:val="0"/>
      <w:marTop w:val="0"/>
      <w:marBottom w:val="0"/>
      <w:divBdr>
        <w:top w:val="none" w:sz="0" w:space="0" w:color="auto"/>
        <w:left w:val="none" w:sz="0" w:space="0" w:color="auto"/>
        <w:bottom w:val="none" w:sz="0" w:space="0" w:color="auto"/>
        <w:right w:val="none" w:sz="0" w:space="0" w:color="auto"/>
      </w:divBdr>
    </w:div>
    <w:div w:id="501119369">
      <w:bodyDiv w:val="1"/>
      <w:marLeft w:val="0"/>
      <w:marRight w:val="0"/>
      <w:marTop w:val="0"/>
      <w:marBottom w:val="0"/>
      <w:divBdr>
        <w:top w:val="none" w:sz="0" w:space="0" w:color="auto"/>
        <w:left w:val="none" w:sz="0" w:space="0" w:color="auto"/>
        <w:bottom w:val="none" w:sz="0" w:space="0" w:color="auto"/>
        <w:right w:val="none" w:sz="0" w:space="0" w:color="auto"/>
      </w:divBdr>
    </w:div>
    <w:div w:id="501697539">
      <w:bodyDiv w:val="1"/>
      <w:marLeft w:val="0"/>
      <w:marRight w:val="0"/>
      <w:marTop w:val="0"/>
      <w:marBottom w:val="0"/>
      <w:divBdr>
        <w:top w:val="none" w:sz="0" w:space="0" w:color="auto"/>
        <w:left w:val="none" w:sz="0" w:space="0" w:color="auto"/>
        <w:bottom w:val="none" w:sz="0" w:space="0" w:color="auto"/>
        <w:right w:val="none" w:sz="0" w:space="0" w:color="auto"/>
      </w:divBdr>
    </w:div>
    <w:div w:id="509679988">
      <w:bodyDiv w:val="1"/>
      <w:marLeft w:val="0"/>
      <w:marRight w:val="0"/>
      <w:marTop w:val="0"/>
      <w:marBottom w:val="0"/>
      <w:divBdr>
        <w:top w:val="none" w:sz="0" w:space="0" w:color="auto"/>
        <w:left w:val="none" w:sz="0" w:space="0" w:color="auto"/>
        <w:bottom w:val="none" w:sz="0" w:space="0" w:color="auto"/>
        <w:right w:val="none" w:sz="0" w:space="0" w:color="auto"/>
      </w:divBdr>
    </w:div>
    <w:div w:id="514654953">
      <w:bodyDiv w:val="1"/>
      <w:marLeft w:val="0"/>
      <w:marRight w:val="0"/>
      <w:marTop w:val="0"/>
      <w:marBottom w:val="0"/>
      <w:divBdr>
        <w:top w:val="none" w:sz="0" w:space="0" w:color="auto"/>
        <w:left w:val="none" w:sz="0" w:space="0" w:color="auto"/>
        <w:bottom w:val="none" w:sz="0" w:space="0" w:color="auto"/>
        <w:right w:val="none" w:sz="0" w:space="0" w:color="auto"/>
      </w:divBdr>
    </w:div>
    <w:div w:id="519008415">
      <w:bodyDiv w:val="1"/>
      <w:marLeft w:val="0"/>
      <w:marRight w:val="0"/>
      <w:marTop w:val="0"/>
      <w:marBottom w:val="0"/>
      <w:divBdr>
        <w:top w:val="none" w:sz="0" w:space="0" w:color="auto"/>
        <w:left w:val="none" w:sz="0" w:space="0" w:color="auto"/>
        <w:bottom w:val="none" w:sz="0" w:space="0" w:color="auto"/>
        <w:right w:val="none" w:sz="0" w:space="0" w:color="auto"/>
      </w:divBdr>
    </w:div>
    <w:div w:id="534002748">
      <w:bodyDiv w:val="1"/>
      <w:marLeft w:val="0"/>
      <w:marRight w:val="0"/>
      <w:marTop w:val="0"/>
      <w:marBottom w:val="0"/>
      <w:divBdr>
        <w:top w:val="none" w:sz="0" w:space="0" w:color="auto"/>
        <w:left w:val="none" w:sz="0" w:space="0" w:color="auto"/>
        <w:bottom w:val="none" w:sz="0" w:space="0" w:color="auto"/>
        <w:right w:val="none" w:sz="0" w:space="0" w:color="auto"/>
      </w:divBdr>
    </w:div>
    <w:div w:id="538736820">
      <w:bodyDiv w:val="1"/>
      <w:marLeft w:val="0"/>
      <w:marRight w:val="0"/>
      <w:marTop w:val="0"/>
      <w:marBottom w:val="0"/>
      <w:divBdr>
        <w:top w:val="none" w:sz="0" w:space="0" w:color="auto"/>
        <w:left w:val="none" w:sz="0" w:space="0" w:color="auto"/>
        <w:bottom w:val="none" w:sz="0" w:space="0" w:color="auto"/>
        <w:right w:val="none" w:sz="0" w:space="0" w:color="auto"/>
      </w:divBdr>
    </w:div>
    <w:div w:id="550729825">
      <w:bodyDiv w:val="1"/>
      <w:marLeft w:val="0"/>
      <w:marRight w:val="0"/>
      <w:marTop w:val="0"/>
      <w:marBottom w:val="0"/>
      <w:divBdr>
        <w:top w:val="none" w:sz="0" w:space="0" w:color="auto"/>
        <w:left w:val="none" w:sz="0" w:space="0" w:color="auto"/>
        <w:bottom w:val="none" w:sz="0" w:space="0" w:color="auto"/>
        <w:right w:val="none" w:sz="0" w:space="0" w:color="auto"/>
      </w:divBdr>
    </w:div>
    <w:div w:id="553004852">
      <w:bodyDiv w:val="1"/>
      <w:marLeft w:val="0"/>
      <w:marRight w:val="0"/>
      <w:marTop w:val="0"/>
      <w:marBottom w:val="0"/>
      <w:divBdr>
        <w:top w:val="none" w:sz="0" w:space="0" w:color="auto"/>
        <w:left w:val="none" w:sz="0" w:space="0" w:color="auto"/>
        <w:bottom w:val="none" w:sz="0" w:space="0" w:color="auto"/>
        <w:right w:val="none" w:sz="0" w:space="0" w:color="auto"/>
      </w:divBdr>
    </w:div>
    <w:div w:id="556665791">
      <w:bodyDiv w:val="1"/>
      <w:marLeft w:val="0"/>
      <w:marRight w:val="0"/>
      <w:marTop w:val="0"/>
      <w:marBottom w:val="0"/>
      <w:divBdr>
        <w:top w:val="none" w:sz="0" w:space="0" w:color="auto"/>
        <w:left w:val="none" w:sz="0" w:space="0" w:color="auto"/>
        <w:bottom w:val="none" w:sz="0" w:space="0" w:color="auto"/>
        <w:right w:val="none" w:sz="0" w:space="0" w:color="auto"/>
      </w:divBdr>
    </w:div>
    <w:div w:id="565457356">
      <w:bodyDiv w:val="1"/>
      <w:marLeft w:val="0"/>
      <w:marRight w:val="0"/>
      <w:marTop w:val="0"/>
      <w:marBottom w:val="0"/>
      <w:divBdr>
        <w:top w:val="none" w:sz="0" w:space="0" w:color="auto"/>
        <w:left w:val="none" w:sz="0" w:space="0" w:color="auto"/>
        <w:bottom w:val="none" w:sz="0" w:space="0" w:color="auto"/>
        <w:right w:val="none" w:sz="0" w:space="0" w:color="auto"/>
      </w:divBdr>
    </w:div>
    <w:div w:id="579023736">
      <w:bodyDiv w:val="1"/>
      <w:marLeft w:val="0"/>
      <w:marRight w:val="0"/>
      <w:marTop w:val="0"/>
      <w:marBottom w:val="0"/>
      <w:divBdr>
        <w:top w:val="none" w:sz="0" w:space="0" w:color="auto"/>
        <w:left w:val="none" w:sz="0" w:space="0" w:color="auto"/>
        <w:bottom w:val="none" w:sz="0" w:space="0" w:color="auto"/>
        <w:right w:val="none" w:sz="0" w:space="0" w:color="auto"/>
      </w:divBdr>
    </w:div>
    <w:div w:id="583807197">
      <w:bodyDiv w:val="1"/>
      <w:marLeft w:val="0"/>
      <w:marRight w:val="0"/>
      <w:marTop w:val="0"/>
      <w:marBottom w:val="0"/>
      <w:divBdr>
        <w:top w:val="none" w:sz="0" w:space="0" w:color="auto"/>
        <w:left w:val="none" w:sz="0" w:space="0" w:color="auto"/>
        <w:bottom w:val="none" w:sz="0" w:space="0" w:color="auto"/>
        <w:right w:val="none" w:sz="0" w:space="0" w:color="auto"/>
      </w:divBdr>
    </w:div>
    <w:div w:id="589044271">
      <w:bodyDiv w:val="1"/>
      <w:marLeft w:val="0"/>
      <w:marRight w:val="0"/>
      <w:marTop w:val="0"/>
      <w:marBottom w:val="0"/>
      <w:divBdr>
        <w:top w:val="none" w:sz="0" w:space="0" w:color="auto"/>
        <w:left w:val="none" w:sz="0" w:space="0" w:color="auto"/>
        <w:bottom w:val="none" w:sz="0" w:space="0" w:color="auto"/>
        <w:right w:val="none" w:sz="0" w:space="0" w:color="auto"/>
      </w:divBdr>
    </w:div>
    <w:div w:id="602344774">
      <w:bodyDiv w:val="1"/>
      <w:marLeft w:val="0"/>
      <w:marRight w:val="0"/>
      <w:marTop w:val="0"/>
      <w:marBottom w:val="0"/>
      <w:divBdr>
        <w:top w:val="none" w:sz="0" w:space="0" w:color="auto"/>
        <w:left w:val="none" w:sz="0" w:space="0" w:color="auto"/>
        <w:bottom w:val="none" w:sz="0" w:space="0" w:color="auto"/>
        <w:right w:val="none" w:sz="0" w:space="0" w:color="auto"/>
      </w:divBdr>
    </w:div>
    <w:div w:id="604847707">
      <w:bodyDiv w:val="1"/>
      <w:marLeft w:val="0"/>
      <w:marRight w:val="0"/>
      <w:marTop w:val="0"/>
      <w:marBottom w:val="0"/>
      <w:divBdr>
        <w:top w:val="none" w:sz="0" w:space="0" w:color="auto"/>
        <w:left w:val="none" w:sz="0" w:space="0" w:color="auto"/>
        <w:bottom w:val="none" w:sz="0" w:space="0" w:color="auto"/>
        <w:right w:val="none" w:sz="0" w:space="0" w:color="auto"/>
      </w:divBdr>
    </w:div>
    <w:div w:id="609514574">
      <w:bodyDiv w:val="1"/>
      <w:marLeft w:val="0"/>
      <w:marRight w:val="0"/>
      <w:marTop w:val="0"/>
      <w:marBottom w:val="0"/>
      <w:divBdr>
        <w:top w:val="none" w:sz="0" w:space="0" w:color="auto"/>
        <w:left w:val="none" w:sz="0" w:space="0" w:color="auto"/>
        <w:bottom w:val="none" w:sz="0" w:space="0" w:color="auto"/>
        <w:right w:val="none" w:sz="0" w:space="0" w:color="auto"/>
      </w:divBdr>
    </w:div>
    <w:div w:id="612177599">
      <w:bodyDiv w:val="1"/>
      <w:marLeft w:val="0"/>
      <w:marRight w:val="0"/>
      <w:marTop w:val="0"/>
      <w:marBottom w:val="0"/>
      <w:divBdr>
        <w:top w:val="none" w:sz="0" w:space="0" w:color="auto"/>
        <w:left w:val="none" w:sz="0" w:space="0" w:color="auto"/>
        <w:bottom w:val="none" w:sz="0" w:space="0" w:color="auto"/>
        <w:right w:val="none" w:sz="0" w:space="0" w:color="auto"/>
      </w:divBdr>
    </w:div>
    <w:div w:id="615142859">
      <w:bodyDiv w:val="1"/>
      <w:marLeft w:val="0"/>
      <w:marRight w:val="0"/>
      <w:marTop w:val="0"/>
      <w:marBottom w:val="0"/>
      <w:divBdr>
        <w:top w:val="none" w:sz="0" w:space="0" w:color="auto"/>
        <w:left w:val="none" w:sz="0" w:space="0" w:color="auto"/>
        <w:bottom w:val="none" w:sz="0" w:space="0" w:color="auto"/>
        <w:right w:val="none" w:sz="0" w:space="0" w:color="auto"/>
      </w:divBdr>
    </w:div>
    <w:div w:id="634212987">
      <w:bodyDiv w:val="1"/>
      <w:marLeft w:val="0"/>
      <w:marRight w:val="0"/>
      <w:marTop w:val="0"/>
      <w:marBottom w:val="0"/>
      <w:divBdr>
        <w:top w:val="none" w:sz="0" w:space="0" w:color="auto"/>
        <w:left w:val="none" w:sz="0" w:space="0" w:color="auto"/>
        <w:bottom w:val="none" w:sz="0" w:space="0" w:color="auto"/>
        <w:right w:val="none" w:sz="0" w:space="0" w:color="auto"/>
      </w:divBdr>
    </w:div>
    <w:div w:id="644238514">
      <w:bodyDiv w:val="1"/>
      <w:marLeft w:val="0"/>
      <w:marRight w:val="0"/>
      <w:marTop w:val="0"/>
      <w:marBottom w:val="0"/>
      <w:divBdr>
        <w:top w:val="none" w:sz="0" w:space="0" w:color="auto"/>
        <w:left w:val="none" w:sz="0" w:space="0" w:color="auto"/>
        <w:bottom w:val="none" w:sz="0" w:space="0" w:color="auto"/>
        <w:right w:val="none" w:sz="0" w:space="0" w:color="auto"/>
      </w:divBdr>
    </w:div>
    <w:div w:id="648945008">
      <w:bodyDiv w:val="1"/>
      <w:marLeft w:val="0"/>
      <w:marRight w:val="0"/>
      <w:marTop w:val="0"/>
      <w:marBottom w:val="0"/>
      <w:divBdr>
        <w:top w:val="none" w:sz="0" w:space="0" w:color="auto"/>
        <w:left w:val="none" w:sz="0" w:space="0" w:color="auto"/>
        <w:bottom w:val="none" w:sz="0" w:space="0" w:color="auto"/>
        <w:right w:val="none" w:sz="0" w:space="0" w:color="auto"/>
      </w:divBdr>
    </w:div>
    <w:div w:id="670722714">
      <w:bodyDiv w:val="1"/>
      <w:marLeft w:val="0"/>
      <w:marRight w:val="0"/>
      <w:marTop w:val="0"/>
      <w:marBottom w:val="0"/>
      <w:divBdr>
        <w:top w:val="none" w:sz="0" w:space="0" w:color="auto"/>
        <w:left w:val="none" w:sz="0" w:space="0" w:color="auto"/>
        <w:bottom w:val="none" w:sz="0" w:space="0" w:color="auto"/>
        <w:right w:val="none" w:sz="0" w:space="0" w:color="auto"/>
      </w:divBdr>
    </w:div>
    <w:div w:id="690650315">
      <w:bodyDiv w:val="1"/>
      <w:marLeft w:val="0"/>
      <w:marRight w:val="0"/>
      <w:marTop w:val="0"/>
      <w:marBottom w:val="0"/>
      <w:divBdr>
        <w:top w:val="none" w:sz="0" w:space="0" w:color="auto"/>
        <w:left w:val="none" w:sz="0" w:space="0" w:color="auto"/>
        <w:bottom w:val="none" w:sz="0" w:space="0" w:color="auto"/>
        <w:right w:val="none" w:sz="0" w:space="0" w:color="auto"/>
      </w:divBdr>
    </w:div>
    <w:div w:id="691759846">
      <w:bodyDiv w:val="1"/>
      <w:marLeft w:val="0"/>
      <w:marRight w:val="0"/>
      <w:marTop w:val="0"/>
      <w:marBottom w:val="0"/>
      <w:divBdr>
        <w:top w:val="none" w:sz="0" w:space="0" w:color="auto"/>
        <w:left w:val="none" w:sz="0" w:space="0" w:color="auto"/>
        <w:bottom w:val="none" w:sz="0" w:space="0" w:color="auto"/>
        <w:right w:val="none" w:sz="0" w:space="0" w:color="auto"/>
      </w:divBdr>
    </w:div>
    <w:div w:id="693651853">
      <w:bodyDiv w:val="1"/>
      <w:marLeft w:val="0"/>
      <w:marRight w:val="0"/>
      <w:marTop w:val="0"/>
      <w:marBottom w:val="0"/>
      <w:divBdr>
        <w:top w:val="none" w:sz="0" w:space="0" w:color="auto"/>
        <w:left w:val="none" w:sz="0" w:space="0" w:color="auto"/>
        <w:bottom w:val="none" w:sz="0" w:space="0" w:color="auto"/>
        <w:right w:val="none" w:sz="0" w:space="0" w:color="auto"/>
      </w:divBdr>
    </w:div>
    <w:div w:id="695696446">
      <w:bodyDiv w:val="1"/>
      <w:marLeft w:val="0"/>
      <w:marRight w:val="0"/>
      <w:marTop w:val="0"/>
      <w:marBottom w:val="0"/>
      <w:divBdr>
        <w:top w:val="none" w:sz="0" w:space="0" w:color="auto"/>
        <w:left w:val="none" w:sz="0" w:space="0" w:color="auto"/>
        <w:bottom w:val="none" w:sz="0" w:space="0" w:color="auto"/>
        <w:right w:val="none" w:sz="0" w:space="0" w:color="auto"/>
      </w:divBdr>
    </w:div>
    <w:div w:id="702560805">
      <w:bodyDiv w:val="1"/>
      <w:marLeft w:val="0"/>
      <w:marRight w:val="0"/>
      <w:marTop w:val="0"/>
      <w:marBottom w:val="0"/>
      <w:divBdr>
        <w:top w:val="none" w:sz="0" w:space="0" w:color="auto"/>
        <w:left w:val="none" w:sz="0" w:space="0" w:color="auto"/>
        <w:bottom w:val="none" w:sz="0" w:space="0" w:color="auto"/>
        <w:right w:val="none" w:sz="0" w:space="0" w:color="auto"/>
      </w:divBdr>
    </w:div>
    <w:div w:id="703485765">
      <w:bodyDiv w:val="1"/>
      <w:marLeft w:val="0"/>
      <w:marRight w:val="0"/>
      <w:marTop w:val="0"/>
      <w:marBottom w:val="0"/>
      <w:divBdr>
        <w:top w:val="none" w:sz="0" w:space="0" w:color="auto"/>
        <w:left w:val="none" w:sz="0" w:space="0" w:color="auto"/>
        <w:bottom w:val="none" w:sz="0" w:space="0" w:color="auto"/>
        <w:right w:val="none" w:sz="0" w:space="0" w:color="auto"/>
      </w:divBdr>
    </w:div>
    <w:div w:id="706494098">
      <w:bodyDiv w:val="1"/>
      <w:marLeft w:val="0"/>
      <w:marRight w:val="0"/>
      <w:marTop w:val="0"/>
      <w:marBottom w:val="0"/>
      <w:divBdr>
        <w:top w:val="none" w:sz="0" w:space="0" w:color="auto"/>
        <w:left w:val="none" w:sz="0" w:space="0" w:color="auto"/>
        <w:bottom w:val="none" w:sz="0" w:space="0" w:color="auto"/>
        <w:right w:val="none" w:sz="0" w:space="0" w:color="auto"/>
      </w:divBdr>
    </w:div>
    <w:div w:id="722095626">
      <w:bodyDiv w:val="1"/>
      <w:marLeft w:val="0"/>
      <w:marRight w:val="0"/>
      <w:marTop w:val="0"/>
      <w:marBottom w:val="0"/>
      <w:divBdr>
        <w:top w:val="none" w:sz="0" w:space="0" w:color="auto"/>
        <w:left w:val="none" w:sz="0" w:space="0" w:color="auto"/>
        <w:bottom w:val="none" w:sz="0" w:space="0" w:color="auto"/>
        <w:right w:val="none" w:sz="0" w:space="0" w:color="auto"/>
      </w:divBdr>
    </w:div>
    <w:div w:id="724572132">
      <w:bodyDiv w:val="1"/>
      <w:marLeft w:val="0"/>
      <w:marRight w:val="0"/>
      <w:marTop w:val="0"/>
      <w:marBottom w:val="0"/>
      <w:divBdr>
        <w:top w:val="none" w:sz="0" w:space="0" w:color="auto"/>
        <w:left w:val="none" w:sz="0" w:space="0" w:color="auto"/>
        <w:bottom w:val="none" w:sz="0" w:space="0" w:color="auto"/>
        <w:right w:val="none" w:sz="0" w:space="0" w:color="auto"/>
      </w:divBdr>
    </w:div>
    <w:div w:id="759372375">
      <w:bodyDiv w:val="1"/>
      <w:marLeft w:val="0"/>
      <w:marRight w:val="0"/>
      <w:marTop w:val="0"/>
      <w:marBottom w:val="0"/>
      <w:divBdr>
        <w:top w:val="none" w:sz="0" w:space="0" w:color="auto"/>
        <w:left w:val="none" w:sz="0" w:space="0" w:color="auto"/>
        <w:bottom w:val="none" w:sz="0" w:space="0" w:color="auto"/>
        <w:right w:val="none" w:sz="0" w:space="0" w:color="auto"/>
      </w:divBdr>
    </w:div>
    <w:div w:id="772170898">
      <w:bodyDiv w:val="1"/>
      <w:marLeft w:val="0"/>
      <w:marRight w:val="0"/>
      <w:marTop w:val="0"/>
      <w:marBottom w:val="0"/>
      <w:divBdr>
        <w:top w:val="none" w:sz="0" w:space="0" w:color="auto"/>
        <w:left w:val="none" w:sz="0" w:space="0" w:color="auto"/>
        <w:bottom w:val="none" w:sz="0" w:space="0" w:color="auto"/>
        <w:right w:val="none" w:sz="0" w:space="0" w:color="auto"/>
      </w:divBdr>
    </w:div>
    <w:div w:id="775321650">
      <w:bodyDiv w:val="1"/>
      <w:marLeft w:val="0"/>
      <w:marRight w:val="0"/>
      <w:marTop w:val="0"/>
      <w:marBottom w:val="0"/>
      <w:divBdr>
        <w:top w:val="none" w:sz="0" w:space="0" w:color="auto"/>
        <w:left w:val="none" w:sz="0" w:space="0" w:color="auto"/>
        <w:bottom w:val="none" w:sz="0" w:space="0" w:color="auto"/>
        <w:right w:val="none" w:sz="0" w:space="0" w:color="auto"/>
      </w:divBdr>
    </w:div>
    <w:div w:id="783614520">
      <w:bodyDiv w:val="1"/>
      <w:marLeft w:val="0"/>
      <w:marRight w:val="0"/>
      <w:marTop w:val="0"/>
      <w:marBottom w:val="0"/>
      <w:divBdr>
        <w:top w:val="none" w:sz="0" w:space="0" w:color="auto"/>
        <w:left w:val="none" w:sz="0" w:space="0" w:color="auto"/>
        <w:bottom w:val="none" w:sz="0" w:space="0" w:color="auto"/>
        <w:right w:val="none" w:sz="0" w:space="0" w:color="auto"/>
      </w:divBdr>
    </w:div>
    <w:div w:id="786390738">
      <w:bodyDiv w:val="1"/>
      <w:marLeft w:val="0"/>
      <w:marRight w:val="0"/>
      <w:marTop w:val="0"/>
      <w:marBottom w:val="0"/>
      <w:divBdr>
        <w:top w:val="none" w:sz="0" w:space="0" w:color="auto"/>
        <w:left w:val="none" w:sz="0" w:space="0" w:color="auto"/>
        <w:bottom w:val="none" w:sz="0" w:space="0" w:color="auto"/>
        <w:right w:val="none" w:sz="0" w:space="0" w:color="auto"/>
      </w:divBdr>
    </w:div>
    <w:div w:id="807933993">
      <w:bodyDiv w:val="1"/>
      <w:marLeft w:val="0"/>
      <w:marRight w:val="0"/>
      <w:marTop w:val="0"/>
      <w:marBottom w:val="0"/>
      <w:divBdr>
        <w:top w:val="none" w:sz="0" w:space="0" w:color="auto"/>
        <w:left w:val="none" w:sz="0" w:space="0" w:color="auto"/>
        <w:bottom w:val="none" w:sz="0" w:space="0" w:color="auto"/>
        <w:right w:val="none" w:sz="0" w:space="0" w:color="auto"/>
      </w:divBdr>
    </w:div>
    <w:div w:id="813110315">
      <w:bodyDiv w:val="1"/>
      <w:marLeft w:val="0"/>
      <w:marRight w:val="0"/>
      <w:marTop w:val="0"/>
      <w:marBottom w:val="0"/>
      <w:divBdr>
        <w:top w:val="none" w:sz="0" w:space="0" w:color="auto"/>
        <w:left w:val="none" w:sz="0" w:space="0" w:color="auto"/>
        <w:bottom w:val="none" w:sz="0" w:space="0" w:color="auto"/>
        <w:right w:val="none" w:sz="0" w:space="0" w:color="auto"/>
      </w:divBdr>
    </w:div>
    <w:div w:id="817191426">
      <w:bodyDiv w:val="1"/>
      <w:marLeft w:val="0"/>
      <w:marRight w:val="0"/>
      <w:marTop w:val="0"/>
      <w:marBottom w:val="0"/>
      <w:divBdr>
        <w:top w:val="none" w:sz="0" w:space="0" w:color="auto"/>
        <w:left w:val="none" w:sz="0" w:space="0" w:color="auto"/>
        <w:bottom w:val="none" w:sz="0" w:space="0" w:color="auto"/>
        <w:right w:val="none" w:sz="0" w:space="0" w:color="auto"/>
      </w:divBdr>
    </w:div>
    <w:div w:id="821191990">
      <w:bodyDiv w:val="1"/>
      <w:marLeft w:val="0"/>
      <w:marRight w:val="0"/>
      <w:marTop w:val="0"/>
      <w:marBottom w:val="0"/>
      <w:divBdr>
        <w:top w:val="none" w:sz="0" w:space="0" w:color="auto"/>
        <w:left w:val="none" w:sz="0" w:space="0" w:color="auto"/>
        <w:bottom w:val="none" w:sz="0" w:space="0" w:color="auto"/>
        <w:right w:val="none" w:sz="0" w:space="0" w:color="auto"/>
      </w:divBdr>
    </w:div>
    <w:div w:id="836380504">
      <w:bodyDiv w:val="1"/>
      <w:marLeft w:val="0"/>
      <w:marRight w:val="0"/>
      <w:marTop w:val="0"/>
      <w:marBottom w:val="0"/>
      <w:divBdr>
        <w:top w:val="none" w:sz="0" w:space="0" w:color="auto"/>
        <w:left w:val="none" w:sz="0" w:space="0" w:color="auto"/>
        <w:bottom w:val="none" w:sz="0" w:space="0" w:color="auto"/>
        <w:right w:val="none" w:sz="0" w:space="0" w:color="auto"/>
      </w:divBdr>
    </w:div>
    <w:div w:id="840511012">
      <w:bodyDiv w:val="1"/>
      <w:marLeft w:val="0"/>
      <w:marRight w:val="0"/>
      <w:marTop w:val="0"/>
      <w:marBottom w:val="0"/>
      <w:divBdr>
        <w:top w:val="none" w:sz="0" w:space="0" w:color="auto"/>
        <w:left w:val="none" w:sz="0" w:space="0" w:color="auto"/>
        <w:bottom w:val="none" w:sz="0" w:space="0" w:color="auto"/>
        <w:right w:val="none" w:sz="0" w:space="0" w:color="auto"/>
      </w:divBdr>
    </w:div>
    <w:div w:id="853615397">
      <w:bodyDiv w:val="1"/>
      <w:marLeft w:val="0"/>
      <w:marRight w:val="0"/>
      <w:marTop w:val="0"/>
      <w:marBottom w:val="0"/>
      <w:divBdr>
        <w:top w:val="none" w:sz="0" w:space="0" w:color="auto"/>
        <w:left w:val="none" w:sz="0" w:space="0" w:color="auto"/>
        <w:bottom w:val="none" w:sz="0" w:space="0" w:color="auto"/>
        <w:right w:val="none" w:sz="0" w:space="0" w:color="auto"/>
      </w:divBdr>
    </w:div>
    <w:div w:id="858396916">
      <w:bodyDiv w:val="1"/>
      <w:marLeft w:val="0"/>
      <w:marRight w:val="0"/>
      <w:marTop w:val="0"/>
      <w:marBottom w:val="0"/>
      <w:divBdr>
        <w:top w:val="none" w:sz="0" w:space="0" w:color="auto"/>
        <w:left w:val="none" w:sz="0" w:space="0" w:color="auto"/>
        <w:bottom w:val="none" w:sz="0" w:space="0" w:color="auto"/>
        <w:right w:val="none" w:sz="0" w:space="0" w:color="auto"/>
      </w:divBdr>
    </w:div>
    <w:div w:id="865945836">
      <w:bodyDiv w:val="1"/>
      <w:marLeft w:val="0"/>
      <w:marRight w:val="0"/>
      <w:marTop w:val="0"/>
      <w:marBottom w:val="0"/>
      <w:divBdr>
        <w:top w:val="none" w:sz="0" w:space="0" w:color="auto"/>
        <w:left w:val="none" w:sz="0" w:space="0" w:color="auto"/>
        <w:bottom w:val="none" w:sz="0" w:space="0" w:color="auto"/>
        <w:right w:val="none" w:sz="0" w:space="0" w:color="auto"/>
      </w:divBdr>
    </w:div>
    <w:div w:id="894707739">
      <w:bodyDiv w:val="1"/>
      <w:marLeft w:val="0"/>
      <w:marRight w:val="0"/>
      <w:marTop w:val="0"/>
      <w:marBottom w:val="0"/>
      <w:divBdr>
        <w:top w:val="none" w:sz="0" w:space="0" w:color="auto"/>
        <w:left w:val="none" w:sz="0" w:space="0" w:color="auto"/>
        <w:bottom w:val="none" w:sz="0" w:space="0" w:color="auto"/>
        <w:right w:val="none" w:sz="0" w:space="0" w:color="auto"/>
      </w:divBdr>
    </w:div>
    <w:div w:id="917520854">
      <w:bodyDiv w:val="1"/>
      <w:marLeft w:val="0"/>
      <w:marRight w:val="0"/>
      <w:marTop w:val="0"/>
      <w:marBottom w:val="0"/>
      <w:divBdr>
        <w:top w:val="none" w:sz="0" w:space="0" w:color="auto"/>
        <w:left w:val="none" w:sz="0" w:space="0" w:color="auto"/>
        <w:bottom w:val="none" w:sz="0" w:space="0" w:color="auto"/>
        <w:right w:val="none" w:sz="0" w:space="0" w:color="auto"/>
      </w:divBdr>
    </w:div>
    <w:div w:id="917592680">
      <w:bodyDiv w:val="1"/>
      <w:marLeft w:val="0"/>
      <w:marRight w:val="0"/>
      <w:marTop w:val="0"/>
      <w:marBottom w:val="0"/>
      <w:divBdr>
        <w:top w:val="none" w:sz="0" w:space="0" w:color="auto"/>
        <w:left w:val="none" w:sz="0" w:space="0" w:color="auto"/>
        <w:bottom w:val="none" w:sz="0" w:space="0" w:color="auto"/>
        <w:right w:val="none" w:sz="0" w:space="0" w:color="auto"/>
      </w:divBdr>
    </w:div>
    <w:div w:id="945044692">
      <w:bodyDiv w:val="1"/>
      <w:marLeft w:val="0"/>
      <w:marRight w:val="0"/>
      <w:marTop w:val="0"/>
      <w:marBottom w:val="0"/>
      <w:divBdr>
        <w:top w:val="none" w:sz="0" w:space="0" w:color="auto"/>
        <w:left w:val="none" w:sz="0" w:space="0" w:color="auto"/>
        <w:bottom w:val="none" w:sz="0" w:space="0" w:color="auto"/>
        <w:right w:val="none" w:sz="0" w:space="0" w:color="auto"/>
      </w:divBdr>
    </w:div>
    <w:div w:id="950433473">
      <w:bodyDiv w:val="1"/>
      <w:marLeft w:val="0"/>
      <w:marRight w:val="0"/>
      <w:marTop w:val="0"/>
      <w:marBottom w:val="0"/>
      <w:divBdr>
        <w:top w:val="none" w:sz="0" w:space="0" w:color="auto"/>
        <w:left w:val="none" w:sz="0" w:space="0" w:color="auto"/>
        <w:bottom w:val="none" w:sz="0" w:space="0" w:color="auto"/>
        <w:right w:val="none" w:sz="0" w:space="0" w:color="auto"/>
      </w:divBdr>
    </w:div>
    <w:div w:id="951280304">
      <w:bodyDiv w:val="1"/>
      <w:marLeft w:val="0"/>
      <w:marRight w:val="0"/>
      <w:marTop w:val="0"/>
      <w:marBottom w:val="0"/>
      <w:divBdr>
        <w:top w:val="none" w:sz="0" w:space="0" w:color="auto"/>
        <w:left w:val="none" w:sz="0" w:space="0" w:color="auto"/>
        <w:bottom w:val="none" w:sz="0" w:space="0" w:color="auto"/>
        <w:right w:val="none" w:sz="0" w:space="0" w:color="auto"/>
      </w:divBdr>
    </w:div>
    <w:div w:id="960263023">
      <w:bodyDiv w:val="1"/>
      <w:marLeft w:val="0"/>
      <w:marRight w:val="0"/>
      <w:marTop w:val="0"/>
      <w:marBottom w:val="0"/>
      <w:divBdr>
        <w:top w:val="none" w:sz="0" w:space="0" w:color="auto"/>
        <w:left w:val="none" w:sz="0" w:space="0" w:color="auto"/>
        <w:bottom w:val="none" w:sz="0" w:space="0" w:color="auto"/>
        <w:right w:val="none" w:sz="0" w:space="0" w:color="auto"/>
      </w:divBdr>
    </w:div>
    <w:div w:id="973101553">
      <w:bodyDiv w:val="1"/>
      <w:marLeft w:val="0"/>
      <w:marRight w:val="0"/>
      <w:marTop w:val="0"/>
      <w:marBottom w:val="0"/>
      <w:divBdr>
        <w:top w:val="none" w:sz="0" w:space="0" w:color="auto"/>
        <w:left w:val="none" w:sz="0" w:space="0" w:color="auto"/>
        <w:bottom w:val="none" w:sz="0" w:space="0" w:color="auto"/>
        <w:right w:val="none" w:sz="0" w:space="0" w:color="auto"/>
      </w:divBdr>
    </w:div>
    <w:div w:id="985429733">
      <w:bodyDiv w:val="1"/>
      <w:marLeft w:val="0"/>
      <w:marRight w:val="0"/>
      <w:marTop w:val="0"/>
      <w:marBottom w:val="0"/>
      <w:divBdr>
        <w:top w:val="none" w:sz="0" w:space="0" w:color="auto"/>
        <w:left w:val="none" w:sz="0" w:space="0" w:color="auto"/>
        <w:bottom w:val="none" w:sz="0" w:space="0" w:color="auto"/>
        <w:right w:val="none" w:sz="0" w:space="0" w:color="auto"/>
      </w:divBdr>
    </w:div>
    <w:div w:id="999307913">
      <w:bodyDiv w:val="1"/>
      <w:marLeft w:val="0"/>
      <w:marRight w:val="0"/>
      <w:marTop w:val="0"/>
      <w:marBottom w:val="0"/>
      <w:divBdr>
        <w:top w:val="none" w:sz="0" w:space="0" w:color="auto"/>
        <w:left w:val="none" w:sz="0" w:space="0" w:color="auto"/>
        <w:bottom w:val="none" w:sz="0" w:space="0" w:color="auto"/>
        <w:right w:val="none" w:sz="0" w:space="0" w:color="auto"/>
      </w:divBdr>
    </w:div>
    <w:div w:id="1003823191">
      <w:bodyDiv w:val="1"/>
      <w:marLeft w:val="0"/>
      <w:marRight w:val="0"/>
      <w:marTop w:val="0"/>
      <w:marBottom w:val="0"/>
      <w:divBdr>
        <w:top w:val="none" w:sz="0" w:space="0" w:color="auto"/>
        <w:left w:val="none" w:sz="0" w:space="0" w:color="auto"/>
        <w:bottom w:val="none" w:sz="0" w:space="0" w:color="auto"/>
        <w:right w:val="none" w:sz="0" w:space="0" w:color="auto"/>
      </w:divBdr>
    </w:div>
    <w:div w:id="1011370930">
      <w:bodyDiv w:val="1"/>
      <w:marLeft w:val="0"/>
      <w:marRight w:val="0"/>
      <w:marTop w:val="0"/>
      <w:marBottom w:val="0"/>
      <w:divBdr>
        <w:top w:val="none" w:sz="0" w:space="0" w:color="auto"/>
        <w:left w:val="none" w:sz="0" w:space="0" w:color="auto"/>
        <w:bottom w:val="none" w:sz="0" w:space="0" w:color="auto"/>
        <w:right w:val="none" w:sz="0" w:space="0" w:color="auto"/>
      </w:divBdr>
    </w:div>
    <w:div w:id="1032413062">
      <w:bodyDiv w:val="1"/>
      <w:marLeft w:val="0"/>
      <w:marRight w:val="0"/>
      <w:marTop w:val="0"/>
      <w:marBottom w:val="0"/>
      <w:divBdr>
        <w:top w:val="none" w:sz="0" w:space="0" w:color="auto"/>
        <w:left w:val="none" w:sz="0" w:space="0" w:color="auto"/>
        <w:bottom w:val="none" w:sz="0" w:space="0" w:color="auto"/>
        <w:right w:val="none" w:sz="0" w:space="0" w:color="auto"/>
      </w:divBdr>
    </w:div>
    <w:div w:id="1032995840">
      <w:bodyDiv w:val="1"/>
      <w:marLeft w:val="0"/>
      <w:marRight w:val="0"/>
      <w:marTop w:val="0"/>
      <w:marBottom w:val="0"/>
      <w:divBdr>
        <w:top w:val="none" w:sz="0" w:space="0" w:color="auto"/>
        <w:left w:val="none" w:sz="0" w:space="0" w:color="auto"/>
        <w:bottom w:val="none" w:sz="0" w:space="0" w:color="auto"/>
        <w:right w:val="none" w:sz="0" w:space="0" w:color="auto"/>
      </w:divBdr>
    </w:div>
    <w:div w:id="1034504077">
      <w:bodyDiv w:val="1"/>
      <w:marLeft w:val="0"/>
      <w:marRight w:val="0"/>
      <w:marTop w:val="0"/>
      <w:marBottom w:val="0"/>
      <w:divBdr>
        <w:top w:val="none" w:sz="0" w:space="0" w:color="auto"/>
        <w:left w:val="none" w:sz="0" w:space="0" w:color="auto"/>
        <w:bottom w:val="none" w:sz="0" w:space="0" w:color="auto"/>
        <w:right w:val="none" w:sz="0" w:space="0" w:color="auto"/>
      </w:divBdr>
    </w:div>
    <w:div w:id="1035620391">
      <w:bodyDiv w:val="1"/>
      <w:marLeft w:val="0"/>
      <w:marRight w:val="0"/>
      <w:marTop w:val="0"/>
      <w:marBottom w:val="0"/>
      <w:divBdr>
        <w:top w:val="none" w:sz="0" w:space="0" w:color="auto"/>
        <w:left w:val="none" w:sz="0" w:space="0" w:color="auto"/>
        <w:bottom w:val="none" w:sz="0" w:space="0" w:color="auto"/>
        <w:right w:val="none" w:sz="0" w:space="0" w:color="auto"/>
      </w:divBdr>
    </w:div>
    <w:div w:id="1049375333">
      <w:bodyDiv w:val="1"/>
      <w:marLeft w:val="0"/>
      <w:marRight w:val="0"/>
      <w:marTop w:val="0"/>
      <w:marBottom w:val="0"/>
      <w:divBdr>
        <w:top w:val="none" w:sz="0" w:space="0" w:color="auto"/>
        <w:left w:val="none" w:sz="0" w:space="0" w:color="auto"/>
        <w:bottom w:val="none" w:sz="0" w:space="0" w:color="auto"/>
        <w:right w:val="none" w:sz="0" w:space="0" w:color="auto"/>
      </w:divBdr>
    </w:div>
    <w:div w:id="1051996280">
      <w:bodyDiv w:val="1"/>
      <w:marLeft w:val="0"/>
      <w:marRight w:val="0"/>
      <w:marTop w:val="0"/>
      <w:marBottom w:val="0"/>
      <w:divBdr>
        <w:top w:val="none" w:sz="0" w:space="0" w:color="auto"/>
        <w:left w:val="none" w:sz="0" w:space="0" w:color="auto"/>
        <w:bottom w:val="none" w:sz="0" w:space="0" w:color="auto"/>
        <w:right w:val="none" w:sz="0" w:space="0" w:color="auto"/>
      </w:divBdr>
    </w:div>
    <w:div w:id="1056121249">
      <w:bodyDiv w:val="1"/>
      <w:marLeft w:val="0"/>
      <w:marRight w:val="0"/>
      <w:marTop w:val="0"/>
      <w:marBottom w:val="0"/>
      <w:divBdr>
        <w:top w:val="none" w:sz="0" w:space="0" w:color="auto"/>
        <w:left w:val="none" w:sz="0" w:space="0" w:color="auto"/>
        <w:bottom w:val="none" w:sz="0" w:space="0" w:color="auto"/>
        <w:right w:val="none" w:sz="0" w:space="0" w:color="auto"/>
      </w:divBdr>
    </w:div>
    <w:div w:id="1057048509">
      <w:bodyDiv w:val="1"/>
      <w:marLeft w:val="0"/>
      <w:marRight w:val="0"/>
      <w:marTop w:val="0"/>
      <w:marBottom w:val="0"/>
      <w:divBdr>
        <w:top w:val="none" w:sz="0" w:space="0" w:color="auto"/>
        <w:left w:val="none" w:sz="0" w:space="0" w:color="auto"/>
        <w:bottom w:val="none" w:sz="0" w:space="0" w:color="auto"/>
        <w:right w:val="none" w:sz="0" w:space="0" w:color="auto"/>
      </w:divBdr>
    </w:div>
    <w:div w:id="1064068378">
      <w:bodyDiv w:val="1"/>
      <w:marLeft w:val="0"/>
      <w:marRight w:val="0"/>
      <w:marTop w:val="0"/>
      <w:marBottom w:val="0"/>
      <w:divBdr>
        <w:top w:val="none" w:sz="0" w:space="0" w:color="auto"/>
        <w:left w:val="none" w:sz="0" w:space="0" w:color="auto"/>
        <w:bottom w:val="none" w:sz="0" w:space="0" w:color="auto"/>
        <w:right w:val="none" w:sz="0" w:space="0" w:color="auto"/>
      </w:divBdr>
    </w:div>
    <w:div w:id="1064642816">
      <w:bodyDiv w:val="1"/>
      <w:marLeft w:val="0"/>
      <w:marRight w:val="0"/>
      <w:marTop w:val="0"/>
      <w:marBottom w:val="0"/>
      <w:divBdr>
        <w:top w:val="none" w:sz="0" w:space="0" w:color="auto"/>
        <w:left w:val="none" w:sz="0" w:space="0" w:color="auto"/>
        <w:bottom w:val="none" w:sz="0" w:space="0" w:color="auto"/>
        <w:right w:val="none" w:sz="0" w:space="0" w:color="auto"/>
      </w:divBdr>
    </w:div>
    <w:div w:id="1068572472">
      <w:bodyDiv w:val="1"/>
      <w:marLeft w:val="0"/>
      <w:marRight w:val="0"/>
      <w:marTop w:val="0"/>
      <w:marBottom w:val="0"/>
      <w:divBdr>
        <w:top w:val="none" w:sz="0" w:space="0" w:color="auto"/>
        <w:left w:val="none" w:sz="0" w:space="0" w:color="auto"/>
        <w:bottom w:val="none" w:sz="0" w:space="0" w:color="auto"/>
        <w:right w:val="none" w:sz="0" w:space="0" w:color="auto"/>
      </w:divBdr>
    </w:div>
    <w:div w:id="1076822733">
      <w:bodyDiv w:val="1"/>
      <w:marLeft w:val="0"/>
      <w:marRight w:val="0"/>
      <w:marTop w:val="0"/>
      <w:marBottom w:val="0"/>
      <w:divBdr>
        <w:top w:val="none" w:sz="0" w:space="0" w:color="auto"/>
        <w:left w:val="none" w:sz="0" w:space="0" w:color="auto"/>
        <w:bottom w:val="none" w:sz="0" w:space="0" w:color="auto"/>
        <w:right w:val="none" w:sz="0" w:space="0" w:color="auto"/>
      </w:divBdr>
    </w:div>
    <w:div w:id="1108894054">
      <w:bodyDiv w:val="1"/>
      <w:marLeft w:val="0"/>
      <w:marRight w:val="0"/>
      <w:marTop w:val="0"/>
      <w:marBottom w:val="0"/>
      <w:divBdr>
        <w:top w:val="none" w:sz="0" w:space="0" w:color="auto"/>
        <w:left w:val="none" w:sz="0" w:space="0" w:color="auto"/>
        <w:bottom w:val="none" w:sz="0" w:space="0" w:color="auto"/>
        <w:right w:val="none" w:sz="0" w:space="0" w:color="auto"/>
      </w:divBdr>
    </w:div>
    <w:div w:id="1129514332">
      <w:bodyDiv w:val="1"/>
      <w:marLeft w:val="0"/>
      <w:marRight w:val="0"/>
      <w:marTop w:val="0"/>
      <w:marBottom w:val="0"/>
      <w:divBdr>
        <w:top w:val="none" w:sz="0" w:space="0" w:color="auto"/>
        <w:left w:val="none" w:sz="0" w:space="0" w:color="auto"/>
        <w:bottom w:val="none" w:sz="0" w:space="0" w:color="auto"/>
        <w:right w:val="none" w:sz="0" w:space="0" w:color="auto"/>
      </w:divBdr>
    </w:div>
    <w:div w:id="1133448149">
      <w:bodyDiv w:val="1"/>
      <w:marLeft w:val="0"/>
      <w:marRight w:val="0"/>
      <w:marTop w:val="0"/>
      <w:marBottom w:val="0"/>
      <w:divBdr>
        <w:top w:val="none" w:sz="0" w:space="0" w:color="auto"/>
        <w:left w:val="none" w:sz="0" w:space="0" w:color="auto"/>
        <w:bottom w:val="none" w:sz="0" w:space="0" w:color="auto"/>
        <w:right w:val="none" w:sz="0" w:space="0" w:color="auto"/>
      </w:divBdr>
    </w:div>
    <w:div w:id="1133450501">
      <w:bodyDiv w:val="1"/>
      <w:marLeft w:val="0"/>
      <w:marRight w:val="0"/>
      <w:marTop w:val="0"/>
      <w:marBottom w:val="0"/>
      <w:divBdr>
        <w:top w:val="none" w:sz="0" w:space="0" w:color="auto"/>
        <w:left w:val="none" w:sz="0" w:space="0" w:color="auto"/>
        <w:bottom w:val="none" w:sz="0" w:space="0" w:color="auto"/>
        <w:right w:val="none" w:sz="0" w:space="0" w:color="auto"/>
      </w:divBdr>
    </w:div>
    <w:div w:id="1138839850">
      <w:bodyDiv w:val="1"/>
      <w:marLeft w:val="0"/>
      <w:marRight w:val="0"/>
      <w:marTop w:val="0"/>
      <w:marBottom w:val="0"/>
      <w:divBdr>
        <w:top w:val="none" w:sz="0" w:space="0" w:color="auto"/>
        <w:left w:val="none" w:sz="0" w:space="0" w:color="auto"/>
        <w:bottom w:val="none" w:sz="0" w:space="0" w:color="auto"/>
        <w:right w:val="none" w:sz="0" w:space="0" w:color="auto"/>
      </w:divBdr>
    </w:div>
    <w:div w:id="1144934721">
      <w:bodyDiv w:val="1"/>
      <w:marLeft w:val="0"/>
      <w:marRight w:val="0"/>
      <w:marTop w:val="0"/>
      <w:marBottom w:val="0"/>
      <w:divBdr>
        <w:top w:val="none" w:sz="0" w:space="0" w:color="auto"/>
        <w:left w:val="none" w:sz="0" w:space="0" w:color="auto"/>
        <w:bottom w:val="none" w:sz="0" w:space="0" w:color="auto"/>
        <w:right w:val="none" w:sz="0" w:space="0" w:color="auto"/>
      </w:divBdr>
    </w:div>
    <w:div w:id="1150053273">
      <w:bodyDiv w:val="1"/>
      <w:marLeft w:val="0"/>
      <w:marRight w:val="0"/>
      <w:marTop w:val="0"/>
      <w:marBottom w:val="0"/>
      <w:divBdr>
        <w:top w:val="none" w:sz="0" w:space="0" w:color="auto"/>
        <w:left w:val="none" w:sz="0" w:space="0" w:color="auto"/>
        <w:bottom w:val="none" w:sz="0" w:space="0" w:color="auto"/>
        <w:right w:val="none" w:sz="0" w:space="0" w:color="auto"/>
      </w:divBdr>
    </w:div>
    <w:div w:id="1150099634">
      <w:bodyDiv w:val="1"/>
      <w:marLeft w:val="0"/>
      <w:marRight w:val="0"/>
      <w:marTop w:val="0"/>
      <w:marBottom w:val="0"/>
      <w:divBdr>
        <w:top w:val="none" w:sz="0" w:space="0" w:color="auto"/>
        <w:left w:val="none" w:sz="0" w:space="0" w:color="auto"/>
        <w:bottom w:val="none" w:sz="0" w:space="0" w:color="auto"/>
        <w:right w:val="none" w:sz="0" w:space="0" w:color="auto"/>
      </w:divBdr>
    </w:div>
    <w:div w:id="1180434849">
      <w:bodyDiv w:val="1"/>
      <w:marLeft w:val="0"/>
      <w:marRight w:val="0"/>
      <w:marTop w:val="0"/>
      <w:marBottom w:val="0"/>
      <w:divBdr>
        <w:top w:val="none" w:sz="0" w:space="0" w:color="auto"/>
        <w:left w:val="none" w:sz="0" w:space="0" w:color="auto"/>
        <w:bottom w:val="none" w:sz="0" w:space="0" w:color="auto"/>
        <w:right w:val="none" w:sz="0" w:space="0" w:color="auto"/>
      </w:divBdr>
    </w:div>
    <w:div w:id="1191454169">
      <w:bodyDiv w:val="1"/>
      <w:marLeft w:val="0"/>
      <w:marRight w:val="0"/>
      <w:marTop w:val="0"/>
      <w:marBottom w:val="0"/>
      <w:divBdr>
        <w:top w:val="none" w:sz="0" w:space="0" w:color="auto"/>
        <w:left w:val="none" w:sz="0" w:space="0" w:color="auto"/>
        <w:bottom w:val="none" w:sz="0" w:space="0" w:color="auto"/>
        <w:right w:val="none" w:sz="0" w:space="0" w:color="auto"/>
      </w:divBdr>
    </w:div>
    <w:div w:id="1199003204">
      <w:bodyDiv w:val="1"/>
      <w:marLeft w:val="0"/>
      <w:marRight w:val="0"/>
      <w:marTop w:val="0"/>
      <w:marBottom w:val="0"/>
      <w:divBdr>
        <w:top w:val="none" w:sz="0" w:space="0" w:color="auto"/>
        <w:left w:val="none" w:sz="0" w:space="0" w:color="auto"/>
        <w:bottom w:val="none" w:sz="0" w:space="0" w:color="auto"/>
        <w:right w:val="none" w:sz="0" w:space="0" w:color="auto"/>
      </w:divBdr>
    </w:div>
    <w:div w:id="1209487008">
      <w:bodyDiv w:val="1"/>
      <w:marLeft w:val="0"/>
      <w:marRight w:val="0"/>
      <w:marTop w:val="0"/>
      <w:marBottom w:val="0"/>
      <w:divBdr>
        <w:top w:val="none" w:sz="0" w:space="0" w:color="auto"/>
        <w:left w:val="none" w:sz="0" w:space="0" w:color="auto"/>
        <w:bottom w:val="none" w:sz="0" w:space="0" w:color="auto"/>
        <w:right w:val="none" w:sz="0" w:space="0" w:color="auto"/>
      </w:divBdr>
    </w:div>
    <w:div w:id="1212424044">
      <w:bodyDiv w:val="1"/>
      <w:marLeft w:val="0"/>
      <w:marRight w:val="0"/>
      <w:marTop w:val="0"/>
      <w:marBottom w:val="0"/>
      <w:divBdr>
        <w:top w:val="none" w:sz="0" w:space="0" w:color="auto"/>
        <w:left w:val="none" w:sz="0" w:space="0" w:color="auto"/>
        <w:bottom w:val="none" w:sz="0" w:space="0" w:color="auto"/>
        <w:right w:val="none" w:sz="0" w:space="0" w:color="auto"/>
      </w:divBdr>
    </w:div>
    <w:div w:id="1212428001">
      <w:bodyDiv w:val="1"/>
      <w:marLeft w:val="0"/>
      <w:marRight w:val="0"/>
      <w:marTop w:val="0"/>
      <w:marBottom w:val="0"/>
      <w:divBdr>
        <w:top w:val="none" w:sz="0" w:space="0" w:color="auto"/>
        <w:left w:val="none" w:sz="0" w:space="0" w:color="auto"/>
        <w:bottom w:val="none" w:sz="0" w:space="0" w:color="auto"/>
        <w:right w:val="none" w:sz="0" w:space="0" w:color="auto"/>
      </w:divBdr>
    </w:div>
    <w:div w:id="1218736058">
      <w:bodyDiv w:val="1"/>
      <w:marLeft w:val="0"/>
      <w:marRight w:val="0"/>
      <w:marTop w:val="0"/>
      <w:marBottom w:val="0"/>
      <w:divBdr>
        <w:top w:val="none" w:sz="0" w:space="0" w:color="auto"/>
        <w:left w:val="none" w:sz="0" w:space="0" w:color="auto"/>
        <w:bottom w:val="none" w:sz="0" w:space="0" w:color="auto"/>
        <w:right w:val="none" w:sz="0" w:space="0" w:color="auto"/>
      </w:divBdr>
    </w:div>
    <w:div w:id="1219970939">
      <w:bodyDiv w:val="1"/>
      <w:marLeft w:val="0"/>
      <w:marRight w:val="0"/>
      <w:marTop w:val="0"/>
      <w:marBottom w:val="0"/>
      <w:divBdr>
        <w:top w:val="none" w:sz="0" w:space="0" w:color="auto"/>
        <w:left w:val="none" w:sz="0" w:space="0" w:color="auto"/>
        <w:bottom w:val="none" w:sz="0" w:space="0" w:color="auto"/>
        <w:right w:val="none" w:sz="0" w:space="0" w:color="auto"/>
      </w:divBdr>
    </w:div>
    <w:div w:id="1223832973">
      <w:bodyDiv w:val="1"/>
      <w:marLeft w:val="0"/>
      <w:marRight w:val="0"/>
      <w:marTop w:val="0"/>
      <w:marBottom w:val="0"/>
      <w:divBdr>
        <w:top w:val="none" w:sz="0" w:space="0" w:color="auto"/>
        <w:left w:val="none" w:sz="0" w:space="0" w:color="auto"/>
        <w:bottom w:val="none" w:sz="0" w:space="0" w:color="auto"/>
        <w:right w:val="none" w:sz="0" w:space="0" w:color="auto"/>
      </w:divBdr>
    </w:div>
    <w:div w:id="1234975928">
      <w:bodyDiv w:val="1"/>
      <w:marLeft w:val="0"/>
      <w:marRight w:val="0"/>
      <w:marTop w:val="0"/>
      <w:marBottom w:val="0"/>
      <w:divBdr>
        <w:top w:val="none" w:sz="0" w:space="0" w:color="auto"/>
        <w:left w:val="none" w:sz="0" w:space="0" w:color="auto"/>
        <w:bottom w:val="none" w:sz="0" w:space="0" w:color="auto"/>
        <w:right w:val="none" w:sz="0" w:space="0" w:color="auto"/>
      </w:divBdr>
    </w:div>
    <w:div w:id="1248611253">
      <w:bodyDiv w:val="1"/>
      <w:marLeft w:val="0"/>
      <w:marRight w:val="0"/>
      <w:marTop w:val="0"/>
      <w:marBottom w:val="0"/>
      <w:divBdr>
        <w:top w:val="none" w:sz="0" w:space="0" w:color="auto"/>
        <w:left w:val="none" w:sz="0" w:space="0" w:color="auto"/>
        <w:bottom w:val="none" w:sz="0" w:space="0" w:color="auto"/>
        <w:right w:val="none" w:sz="0" w:space="0" w:color="auto"/>
      </w:divBdr>
    </w:div>
    <w:div w:id="1249656794">
      <w:bodyDiv w:val="1"/>
      <w:marLeft w:val="0"/>
      <w:marRight w:val="0"/>
      <w:marTop w:val="0"/>
      <w:marBottom w:val="0"/>
      <w:divBdr>
        <w:top w:val="none" w:sz="0" w:space="0" w:color="auto"/>
        <w:left w:val="none" w:sz="0" w:space="0" w:color="auto"/>
        <w:bottom w:val="none" w:sz="0" w:space="0" w:color="auto"/>
        <w:right w:val="none" w:sz="0" w:space="0" w:color="auto"/>
      </w:divBdr>
    </w:div>
    <w:div w:id="1277711407">
      <w:bodyDiv w:val="1"/>
      <w:marLeft w:val="0"/>
      <w:marRight w:val="0"/>
      <w:marTop w:val="0"/>
      <w:marBottom w:val="0"/>
      <w:divBdr>
        <w:top w:val="none" w:sz="0" w:space="0" w:color="auto"/>
        <w:left w:val="none" w:sz="0" w:space="0" w:color="auto"/>
        <w:bottom w:val="none" w:sz="0" w:space="0" w:color="auto"/>
        <w:right w:val="none" w:sz="0" w:space="0" w:color="auto"/>
      </w:divBdr>
    </w:div>
    <w:div w:id="1303273533">
      <w:bodyDiv w:val="1"/>
      <w:marLeft w:val="0"/>
      <w:marRight w:val="0"/>
      <w:marTop w:val="0"/>
      <w:marBottom w:val="0"/>
      <w:divBdr>
        <w:top w:val="none" w:sz="0" w:space="0" w:color="auto"/>
        <w:left w:val="none" w:sz="0" w:space="0" w:color="auto"/>
        <w:bottom w:val="none" w:sz="0" w:space="0" w:color="auto"/>
        <w:right w:val="none" w:sz="0" w:space="0" w:color="auto"/>
      </w:divBdr>
    </w:div>
    <w:div w:id="1303462298">
      <w:bodyDiv w:val="1"/>
      <w:marLeft w:val="0"/>
      <w:marRight w:val="0"/>
      <w:marTop w:val="0"/>
      <w:marBottom w:val="0"/>
      <w:divBdr>
        <w:top w:val="none" w:sz="0" w:space="0" w:color="auto"/>
        <w:left w:val="none" w:sz="0" w:space="0" w:color="auto"/>
        <w:bottom w:val="none" w:sz="0" w:space="0" w:color="auto"/>
        <w:right w:val="none" w:sz="0" w:space="0" w:color="auto"/>
      </w:divBdr>
    </w:div>
    <w:div w:id="1307785685">
      <w:bodyDiv w:val="1"/>
      <w:marLeft w:val="0"/>
      <w:marRight w:val="0"/>
      <w:marTop w:val="0"/>
      <w:marBottom w:val="0"/>
      <w:divBdr>
        <w:top w:val="none" w:sz="0" w:space="0" w:color="auto"/>
        <w:left w:val="none" w:sz="0" w:space="0" w:color="auto"/>
        <w:bottom w:val="none" w:sz="0" w:space="0" w:color="auto"/>
        <w:right w:val="none" w:sz="0" w:space="0" w:color="auto"/>
      </w:divBdr>
    </w:div>
    <w:div w:id="1334525958">
      <w:bodyDiv w:val="1"/>
      <w:marLeft w:val="0"/>
      <w:marRight w:val="0"/>
      <w:marTop w:val="0"/>
      <w:marBottom w:val="0"/>
      <w:divBdr>
        <w:top w:val="none" w:sz="0" w:space="0" w:color="auto"/>
        <w:left w:val="none" w:sz="0" w:space="0" w:color="auto"/>
        <w:bottom w:val="none" w:sz="0" w:space="0" w:color="auto"/>
        <w:right w:val="none" w:sz="0" w:space="0" w:color="auto"/>
      </w:divBdr>
    </w:div>
    <w:div w:id="1345746849">
      <w:bodyDiv w:val="1"/>
      <w:marLeft w:val="0"/>
      <w:marRight w:val="0"/>
      <w:marTop w:val="0"/>
      <w:marBottom w:val="0"/>
      <w:divBdr>
        <w:top w:val="none" w:sz="0" w:space="0" w:color="auto"/>
        <w:left w:val="none" w:sz="0" w:space="0" w:color="auto"/>
        <w:bottom w:val="none" w:sz="0" w:space="0" w:color="auto"/>
        <w:right w:val="none" w:sz="0" w:space="0" w:color="auto"/>
      </w:divBdr>
    </w:div>
    <w:div w:id="1358653374">
      <w:bodyDiv w:val="1"/>
      <w:marLeft w:val="0"/>
      <w:marRight w:val="0"/>
      <w:marTop w:val="0"/>
      <w:marBottom w:val="0"/>
      <w:divBdr>
        <w:top w:val="none" w:sz="0" w:space="0" w:color="auto"/>
        <w:left w:val="none" w:sz="0" w:space="0" w:color="auto"/>
        <w:bottom w:val="none" w:sz="0" w:space="0" w:color="auto"/>
        <w:right w:val="none" w:sz="0" w:space="0" w:color="auto"/>
      </w:divBdr>
    </w:div>
    <w:div w:id="1361708755">
      <w:bodyDiv w:val="1"/>
      <w:marLeft w:val="0"/>
      <w:marRight w:val="0"/>
      <w:marTop w:val="0"/>
      <w:marBottom w:val="0"/>
      <w:divBdr>
        <w:top w:val="none" w:sz="0" w:space="0" w:color="auto"/>
        <w:left w:val="none" w:sz="0" w:space="0" w:color="auto"/>
        <w:bottom w:val="none" w:sz="0" w:space="0" w:color="auto"/>
        <w:right w:val="none" w:sz="0" w:space="0" w:color="auto"/>
      </w:divBdr>
    </w:div>
    <w:div w:id="1391537490">
      <w:bodyDiv w:val="1"/>
      <w:marLeft w:val="0"/>
      <w:marRight w:val="0"/>
      <w:marTop w:val="0"/>
      <w:marBottom w:val="0"/>
      <w:divBdr>
        <w:top w:val="none" w:sz="0" w:space="0" w:color="auto"/>
        <w:left w:val="none" w:sz="0" w:space="0" w:color="auto"/>
        <w:bottom w:val="none" w:sz="0" w:space="0" w:color="auto"/>
        <w:right w:val="none" w:sz="0" w:space="0" w:color="auto"/>
      </w:divBdr>
    </w:div>
    <w:div w:id="1396657173">
      <w:bodyDiv w:val="1"/>
      <w:marLeft w:val="0"/>
      <w:marRight w:val="0"/>
      <w:marTop w:val="0"/>
      <w:marBottom w:val="0"/>
      <w:divBdr>
        <w:top w:val="none" w:sz="0" w:space="0" w:color="auto"/>
        <w:left w:val="none" w:sz="0" w:space="0" w:color="auto"/>
        <w:bottom w:val="none" w:sz="0" w:space="0" w:color="auto"/>
        <w:right w:val="none" w:sz="0" w:space="0" w:color="auto"/>
      </w:divBdr>
    </w:div>
    <w:div w:id="1401295194">
      <w:bodyDiv w:val="1"/>
      <w:marLeft w:val="0"/>
      <w:marRight w:val="0"/>
      <w:marTop w:val="0"/>
      <w:marBottom w:val="0"/>
      <w:divBdr>
        <w:top w:val="none" w:sz="0" w:space="0" w:color="auto"/>
        <w:left w:val="none" w:sz="0" w:space="0" w:color="auto"/>
        <w:bottom w:val="none" w:sz="0" w:space="0" w:color="auto"/>
        <w:right w:val="none" w:sz="0" w:space="0" w:color="auto"/>
      </w:divBdr>
    </w:div>
    <w:div w:id="1407146733">
      <w:bodyDiv w:val="1"/>
      <w:marLeft w:val="0"/>
      <w:marRight w:val="0"/>
      <w:marTop w:val="0"/>
      <w:marBottom w:val="0"/>
      <w:divBdr>
        <w:top w:val="none" w:sz="0" w:space="0" w:color="auto"/>
        <w:left w:val="none" w:sz="0" w:space="0" w:color="auto"/>
        <w:bottom w:val="none" w:sz="0" w:space="0" w:color="auto"/>
        <w:right w:val="none" w:sz="0" w:space="0" w:color="auto"/>
      </w:divBdr>
    </w:div>
    <w:div w:id="1409689714">
      <w:bodyDiv w:val="1"/>
      <w:marLeft w:val="0"/>
      <w:marRight w:val="0"/>
      <w:marTop w:val="0"/>
      <w:marBottom w:val="0"/>
      <w:divBdr>
        <w:top w:val="none" w:sz="0" w:space="0" w:color="auto"/>
        <w:left w:val="none" w:sz="0" w:space="0" w:color="auto"/>
        <w:bottom w:val="none" w:sz="0" w:space="0" w:color="auto"/>
        <w:right w:val="none" w:sz="0" w:space="0" w:color="auto"/>
      </w:divBdr>
    </w:div>
    <w:div w:id="1413425983">
      <w:bodyDiv w:val="1"/>
      <w:marLeft w:val="0"/>
      <w:marRight w:val="0"/>
      <w:marTop w:val="0"/>
      <w:marBottom w:val="0"/>
      <w:divBdr>
        <w:top w:val="none" w:sz="0" w:space="0" w:color="auto"/>
        <w:left w:val="none" w:sz="0" w:space="0" w:color="auto"/>
        <w:bottom w:val="none" w:sz="0" w:space="0" w:color="auto"/>
        <w:right w:val="none" w:sz="0" w:space="0" w:color="auto"/>
      </w:divBdr>
    </w:div>
    <w:div w:id="1421370397">
      <w:bodyDiv w:val="1"/>
      <w:marLeft w:val="0"/>
      <w:marRight w:val="0"/>
      <w:marTop w:val="0"/>
      <w:marBottom w:val="0"/>
      <w:divBdr>
        <w:top w:val="none" w:sz="0" w:space="0" w:color="auto"/>
        <w:left w:val="none" w:sz="0" w:space="0" w:color="auto"/>
        <w:bottom w:val="none" w:sz="0" w:space="0" w:color="auto"/>
        <w:right w:val="none" w:sz="0" w:space="0" w:color="auto"/>
      </w:divBdr>
    </w:div>
    <w:div w:id="1439909645">
      <w:bodyDiv w:val="1"/>
      <w:marLeft w:val="0"/>
      <w:marRight w:val="0"/>
      <w:marTop w:val="0"/>
      <w:marBottom w:val="0"/>
      <w:divBdr>
        <w:top w:val="none" w:sz="0" w:space="0" w:color="auto"/>
        <w:left w:val="none" w:sz="0" w:space="0" w:color="auto"/>
        <w:bottom w:val="none" w:sz="0" w:space="0" w:color="auto"/>
        <w:right w:val="none" w:sz="0" w:space="0" w:color="auto"/>
      </w:divBdr>
    </w:div>
    <w:div w:id="1440375584">
      <w:bodyDiv w:val="1"/>
      <w:marLeft w:val="0"/>
      <w:marRight w:val="0"/>
      <w:marTop w:val="0"/>
      <w:marBottom w:val="0"/>
      <w:divBdr>
        <w:top w:val="none" w:sz="0" w:space="0" w:color="auto"/>
        <w:left w:val="none" w:sz="0" w:space="0" w:color="auto"/>
        <w:bottom w:val="none" w:sz="0" w:space="0" w:color="auto"/>
        <w:right w:val="none" w:sz="0" w:space="0" w:color="auto"/>
      </w:divBdr>
    </w:div>
    <w:div w:id="1449083103">
      <w:bodyDiv w:val="1"/>
      <w:marLeft w:val="0"/>
      <w:marRight w:val="0"/>
      <w:marTop w:val="0"/>
      <w:marBottom w:val="0"/>
      <w:divBdr>
        <w:top w:val="none" w:sz="0" w:space="0" w:color="auto"/>
        <w:left w:val="none" w:sz="0" w:space="0" w:color="auto"/>
        <w:bottom w:val="none" w:sz="0" w:space="0" w:color="auto"/>
        <w:right w:val="none" w:sz="0" w:space="0" w:color="auto"/>
      </w:divBdr>
    </w:div>
    <w:div w:id="1451704872">
      <w:bodyDiv w:val="1"/>
      <w:marLeft w:val="0"/>
      <w:marRight w:val="0"/>
      <w:marTop w:val="0"/>
      <w:marBottom w:val="0"/>
      <w:divBdr>
        <w:top w:val="none" w:sz="0" w:space="0" w:color="auto"/>
        <w:left w:val="none" w:sz="0" w:space="0" w:color="auto"/>
        <w:bottom w:val="none" w:sz="0" w:space="0" w:color="auto"/>
        <w:right w:val="none" w:sz="0" w:space="0" w:color="auto"/>
      </w:divBdr>
    </w:div>
    <w:div w:id="1452549723">
      <w:bodyDiv w:val="1"/>
      <w:marLeft w:val="0"/>
      <w:marRight w:val="0"/>
      <w:marTop w:val="0"/>
      <w:marBottom w:val="0"/>
      <w:divBdr>
        <w:top w:val="none" w:sz="0" w:space="0" w:color="auto"/>
        <w:left w:val="none" w:sz="0" w:space="0" w:color="auto"/>
        <w:bottom w:val="none" w:sz="0" w:space="0" w:color="auto"/>
        <w:right w:val="none" w:sz="0" w:space="0" w:color="auto"/>
      </w:divBdr>
    </w:div>
    <w:div w:id="1457411372">
      <w:bodyDiv w:val="1"/>
      <w:marLeft w:val="0"/>
      <w:marRight w:val="0"/>
      <w:marTop w:val="0"/>
      <w:marBottom w:val="0"/>
      <w:divBdr>
        <w:top w:val="none" w:sz="0" w:space="0" w:color="auto"/>
        <w:left w:val="none" w:sz="0" w:space="0" w:color="auto"/>
        <w:bottom w:val="none" w:sz="0" w:space="0" w:color="auto"/>
        <w:right w:val="none" w:sz="0" w:space="0" w:color="auto"/>
      </w:divBdr>
    </w:div>
    <w:div w:id="1464956248">
      <w:bodyDiv w:val="1"/>
      <w:marLeft w:val="0"/>
      <w:marRight w:val="0"/>
      <w:marTop w:val="0"/>
      <w:marBottom w:val="0"/>
      <w:divBdr>
        <w:top w:val="none" w:sz="0" w:space="0" w:color="auto"/>
        <w:left w:val="none" w:sz="0" w:space="0" w:color="auto"/>
        <w:bottom w:val="none" w:sz="0" w:space="0" w:color="auto"/>
        <w:right w:val="none" w:sz="0" w:space="0" w:color="auto"/>
      </w:divBdr>
    </w:div>
    <w:div w:id="1474518683">
      <w:bodyDiv w:val="1"/>
      <w:marLeft w:val="0"/>
      <w:marRight w:val="0"/>
      <w:marTop w:val="0"/>
      <w:marBottom w:val="0"/>
      <w:divBdr>
        <w:top w:val="none" w:sz="0" w:space="0" w:color="auto"/>
        <w:left w:val="none" w:sz="0" w:space="0" w:color="auto"/>
        <w:bottom w:val="none" w:sz="0" w:space="0" w:color="auto"/>
        <w:right w:val="none" w:sz="0" w:space="0" w:color="auto"/>
      </w:divBdr>
    </w:div>
    <w:div w:id="1477379274">
      <w:bodyDiv w:val="1"/>
      <w:marLeft w:val="0"/>
      <w:marRight w:val="0"/>
      <w:marTop w:val="0"/>
      <w:marBottom w:val="0"/>
      <w:divBdr>
        <w:top w:val="none" w:sz="0" w:space="0" w:color="auto"/>
        <w:left w:val="none" w:sz="0" w:space="0" w:color="auto"/>
        <w:bottom w:val="none" w:sz="0" w:space="0" w:color="auto"/>
        <w:right w:val="none" w:sz="0" w:space="0" w:color="auto"/>
      </w:divBdr>
    </w:div>
    <w:div w:id="1479834334">
      <w:bodyDiv w:val="1"/>
      <w:marLeft w:val="0"/>
      <w:marRight w:val="0"/>
      <w:marTop w:val="0"/>
      <w:marBottom w:val="0"/>
      <w:divBdr>
        <w:top w:val="none" w:sz="0" w:space="0" w:color="auto"/>
        <w:left w:val="none" w:sz="0" w:space="0" w:color="auto"/>
        <w:bottom w:val="none" w:sz="0" w:space="0" w:color="auto"/>
        <w:right w:val="none" w:sz="0" w:space="0" w:color="auto"/>
      </w:divBdr>
    </w:div>
    <w:div w:id="1481995606">
      <w:bodyDiv w:val="1"/>
      <w:marLeft w:val="0"/>
      <w:marRight w:val="0"/>
      <w:marTop w:val="0"/>
      <w:marBottom w:val="0"/>
      <w:divBdr>
        <w:top w:val="none" w:sz="0" w:space="0" w:color="auto"/>
        <w:left w:val="none" w:sz="0" w:space="0" w:color="auto"/>
        <w:bottom w:val="none" w:sz="0" w:space="0" w:color="auto"/>
        <w:right w:val="none" w:sz="0" w:space="0" w:color="auto"/>
      </w:divBdr>
    </w:div>
    <w:div w:id="1482968838">
      <w:bodyDiv w:val="1"/>
      <w:marLeft w:val="0"/>
      <w:marRight w:val="0"/>
      <w:marTop w:val="0"/>
      <w:marBottom w:val="0"/>
      <w:divBdr>
        <w:top w:val="none" w:sz="0" w:space="0" w:color="auto"/>
        <w:left w:val="none" w:sz="0" w:space="0" w:color="auto"/>
        <w:bottom w:val="none" w:sz="0" w:space="0" w:color="auto"/>
        <w:right w:val="none" w:sz="0" w:space="0" w:color="auto"/>
      </w:divBdr>
    </w:div>
    <w:div w:id="1493595846">
      <w:bodyDiv w:val="1"/>
      <w:marLeft w:val="0"/>
      <w:marRight w:val="0"/>
      <w:marTop w:val="0"/>
      <w:marBottom w:val="0"/>
      <w:divBdr>
        <w:top w:val="none" w:sz="0" w:space="0" w:color="auto"/>
        <w:left w:val="none" w:sz="0" w:space="0" w:color="auto"/>
        <w:bottom w:val="none" w:sz="0" w:space="0" w:color="auto"/>
        <w:right w:val="none" w:sz="0" w:space="0" w:color="auto"/>
      </w:divBdr>
    </w:div>
    <w:div w:id="1494754496">
      <w:bodyDiv w:val="1"/>
      <w:marLeft w:val="0"/>
      <w:marRight w:val="0"/>
      <w:marTop w:val="0"/>
      <w:marBottom w:val="0"/>
      <w:divBdr>
        <w:top w:val="none" w:sz="0" w:space="0" w:color="auto"/>
        <w:left w:val="none" w:sz="0" w:space="0" w:color="auto"/>
        <w:bottom w:val="none" w:sz="0" w:space="0" w:color="auto"/>
        <w:right w:val="none" w:sz="0" w:space="0" w:color="auto"/>
      </w:divBdr>
    </w:div>
    <w:div w:id="1526601230">
      <w:bodyDiv w:val="1"/>
      <w:marLeft w:val="0"/>
      <w:marRight w:val="0"/>
      <w:marTop w:val="0"/>
      <w:marBottom w:val="0"/>
      <w:divBdr>
        <w:top w:val="none" w:sz="0" w:space="0" w:color="auto"/>
        <w:left w:val="none" w:sz="0" w:space="0" w:color="auto"/>
        <w:bottom w:val="none" w:sz="0" w:space="0" w:color="auto"/>
        <w:right w:val="none" w:sz="0" w:space="0" w:color="auto"/>
      </w:divBdr>
    </w:div>
    <w:div w:id="1531139360">
      <w:bodyDiv w:val="1"/>
      <w:marLeft w:val="0"/>
      <w:marRight w:val="0"/>
      <w:marTop w:val="0"/>
      <w:marBottom w:val="0"/>
      <w:divBdr>
        <w:top w:val="none" w:sz="0" w:space="0" w:color="auto"/>
        <w:left w:val="none" w:sz="0" w:space="0" w:color="auto"/>
        <w:bottom w:val="none" w:sz="0" w:space="0" w:color="auto"/>
        <w:right w:val="none" w:sz="0" w:space="0" w:color="auto"/>
      </w:divBdr>
    </w:div>
    <w:div w:id="1555039531">
      <w:bodyDiv w:val="1"/>
      <w:marLeft w:val="0"/>
      <w:marRight w:val="0"/>
      <w:marTop w:val="0"/>
      <w:marBottom w:val="0"/>
      <w:divBdr>
        <w:top w:val="none" w:sz="0" w:space="0" w:color="auto"/>
        <w:left w:val="none" w:sz="0" w:space="0" w:color="auto"/>
        <w:bottom w:val="none" w:sz="0" w:space="0" w:color="auto"/>
        <w:right w:val="none" w:sz="0" w:space="0" w:color="auto"/>
      </w:divBdr>
    </w:div>
    <w:div w:id="1570843855">
      <w:bodyDiv w:val="1"/>
      <w:marLeft w:val="0"/>
      <w:marRight w:val="0"/>
      <w:marTop w:val="0"/>
      <w:marBottom w:val="0"/>
      <w:divBdr>
        <w:top w:val="none" w:sz="0" w:space="0" w:color="auto"/>
        <w:left w:val="none" w:sz="0" w:space="0" w:color="auto"/>
        <w:bottom w:val="none" w:sz="0" w:space="0" w:color="auto"/>
        <w:right w:val="none" w:sz="0" w:space="0" w:color="auto"/>
      </w:divBdr>
    </w:div>
    <w:div w:id="1571117113">
      <w:bodyDiv w:val="1"/>
      <w:marLeft w:val="0"/>
      <w:marRight w:val="0"/>
      <w:marTop w:val="0"/>
      <w:marBottom w:val="0"/>
      <w:divBdr>
        <w:top w:val="none" w:sz="0" w:space="0" w:color="auto"/>
        <w:left w:val="none" w:sz="0" w:space="0" w:color="auto"/>
        <w:bottom w:val="none" w:sz="0" w:space="0" w:color="auto"/>
        <w:right w:val="none" w:sz="0" w:space="0" w:color="auto"/>
      </w:divBdr>
    </w:div>
    <w:div w:id="1590918995">
      <w:bodyDiv w:val="1"/>
      <w:marLeft w:val="0"/>
      <w:marRight w:val="0"/>
      <w:marTop w:val="0"/>
      <w:marBottom w:val="0"/>
      <w:divBdr>
        <w:top w:val="none" w:sz="0" w:space="0" w:color="auto"/>
        <w:left w:val="none" w:sz="0" w:space="0" w:color="auto"/>
        <w:bottom w:val="none" w:sz="0" w:space="0" w:color="auto"/>
        <w:right w:val="none" w:sz="0" w:space="0" w:color="auto"/>
      </w:divBdr>
    </w:div>
    <w:div w:id="1603368933">
      <w:bodyDiv w:val="1"/>
      <w:marLeft w:val="0"/>
      <w:marRight w:val="0"/>
      <w:marTop w:val="0"/>
      <w:marBottom w:val="0"/>
      <w:divBdr>
        <w:top w:val="none" w:sz="0" w:space="0" w:color="auto"/>
        <w:left w:val="none" w:sz="0" w:space="0" w:color="auto"/>
        <w:bottom w:val="none" w:sz="0" w:space="0" w:color="auto"/>
        <w:right w:val="none" w:sz="0" w:space="0" w:color="auto"/>
      </w:divBdr>
    </w:div>
    <w:div w:id="1608735791">
      <w:bodyDiv w:val="1"/>
      <w:marLeft w:val="0"/>
      <w:marRight w:val="0"/>
      <w:marTop w:val="0"/>
      <w:marBottom w:val="0"/>
      <w:divBdr>
        <w:top w:val="none" w:sz="0" w:space="0" w:color="auto"/>
        <w:left w:val="none" w:sz="0" w:space="0" w:color="auto"/>
        <w:bottom w:val="none" w:sz="0" w:space="0" w:color="auto"/>
        <w:right w:val="none" w:sz="0" w:space="0" w:color="auto"/>
      </w:divBdr>
    </w:div>
    <w:div w:id="1617524266">
      <w:bodyDiv w:val="1"/>
      <w:marLeft w:val="0"/>
      <w:marRight w:val="0"/>
      <w:marTop w:val="0"/>
      <w:marBottom w:val="0"/>
      <w:divBdr>
        <w:top w:val="none" w:sz="0" w:space="0" w:color="auto"/>
        <w:left w:val="none" w:sz="0" w:space="0" w:color="auto"/>
        <w:bottom w:val="none" w:sz="0" w:space="0" w:color="auto"/>
        <w:right w:val="none" w:sz="0" w:space="0" w:color="auto"/>
      </w:divBdr>
    </w:div>
    <w:div w:id="1628703149">
      <w:bodyDiv w:val="1"/>
      <w:marLeft w:val="0"/>
      <w:marRight w:val="0"/>
      <w:marTop w:val="0"/>
      <w:marBottom w:val="0"/>
      <w:divBdr>
        <w:top w:val="none" w:sz="0" w:space="0" w:color="auto"/>
        <w:left w:val="none" w:sz="0" w:space="0" w:color="auto"/>
        <w:bottom w:val="none" w:sz="0" w:space="0" w:color="auto"/>
        <w:right w:val="none" w:sz="0" w:space="0" w:color="auto"/>
      </w:divBdr>
    </w:div>
    <w:div w:id="1631201730">
      <w:bodyDiv w:val="1"/>
      <w:marLeft w:val="0"/>
      <w:marRight w:val="0"/>
      <w:marTop w:val="0"/>
      <w:marBottom w:val="0"/>
      <w:divBdr>
        <w:top w:val="none" w:sz="0" w:space="0" w:color="auto"/>
        <w:left w:val="none" w:sz="0" w:space="0" w:color="auto"/>
        <w:bottom w:val="none" w:sz="0" w:space="0" w:color="auto"/>
        <w:right w:val="none" w:sz="0" w:space="0" w:color="auto"/>
      </w:divBdr>
    </w:div>
    <w:div w:id="1645771446">
      <w:bodyDiv w:val="1"/>
      <w:marLeft w:val="0"/>
      <w:marRight w:val="0"/>
      <w:marTop w:val="0"/>
      <w:marBottom w:val="0"/>
      <w:divBdr>
        <w:top w:val="none" w:sz="0" w:space="0" w:color="auto"/>
        <w:left w:val="none" w:sz="0" w:space="0" w:color="auto"/>
        <w:bottom w:val="none" w:sz="0" w:space="0" w:color="auto"/>
        <w:right w:val="none" w:sz="0" w:space="0" w:color="auto"/>
      </w:divBdr>
    </w:div>
    <w:div w:id="1659649489">
      <w:bodyDiv w:val="1"/>
      <w:marLeft w:val="0"/>
      <w:marRight w:val="0"/>
      <w:marTop w:val="0"/>
      <w:marBottom w:val="0"/>
      <w:divBdr>
        <w:top w:val="none" w:sz="0" w:space="0" w:color="auto"/>
        <w:left w:val="none" w:sz="0" w:space="0" w:color="auto"/>
        <w:bottom w:val="none" w:sz="0" w:space="0" w:color="auto"/>
        <w:right w:val="none" w:sz="0" w:space="0" w:color="auto"/>
      </w:divBdr>
    </w:div>
    <w:div w:id="1661695824">
      <w:bodyDiv w:val="1"/>
      <w:marLeft w:val="0"/>
      <w:marRight w:val="0"/>
      <w:marTop w:val="0"/>
      <w:marBottom w:val="0"/>
      <w:divBdr>
        <w:top w:val="none" w:sz="0" w:space="0" w:color="auto"/>
        <w:left w:val="none" w:sz="0" w:space="0" w:color="auto"/>
        <w:bottom w:val="none" w:sz="0" w:space="0" w:color="auto"/>
        <w:right w:val="none" w:sz="0" w:space="0" w:color="auto"/>
      </w:divBdr>
    </w:div>
    <w:div w:id="1663240642">
      <w:bodyDiv w:val="1"/>
      <w:marLeft w:val="0"/>
      <w:marRight w:val="0"/>
      <w:marTop w:val="0"/>
      <w:marBottom w:val="0"/>
      <w:divBdr>
        <w:top w:val="none" w:sz="0" w:space="0" w:color="auto"/>
        <w:left w:val="none" w:sz="0" w:space="0" w:color="auto"/>
        <w:bottom w:val="none" w:sz="0" w:space="0" w:color="auto"/>
        <w:right w:val="none" w:sz="0" w:space="0" w:color="auto"/>
      </w:divBdr>
    </w:div>
    <w:div w:id="1666938974">
      <w:bodyDiv w:val="1"/>
      <w:marLeft w:val="0"/>
      <w:marRight w:val="0"/>
      <w:marTop w:val="0"/>
      <w:marBottom w:val="0"/>
      <w:divBdr>
        <w:top w:val="none" w:sz="0" w:space="0" w:color="auto"/>
        <w:left w:val="none" w:sz="0" w:space="0" w:color="auto"/>
        <w:bottom w:val="none" w:sz="0" w:space="0" w:color="auto"/>
        <w:right w:val="none" w:sz="0" w:space="0" w:color="auto"/>
      </w:divBdr>
    </w:div>
    <w:div w:id="1670787175">
      <w:bodyDiv w:val="1"/>
      <w:marLeft w:val="0"/>
      <w:marRight w:val="0"/>
      <w:marTop w:val="0"/>
      <w:marBottom w:val="0"/>
      <w:divBdr>
        <w:top w:val="none" w:sz="0" w:space="0" w:color="auto"/>
        <w:left w:val="none" w:sz="0" w:space="0" w:color="auto"/>
        <w:bottom w:val="none" w:sz="0" w:space="0" w:color="auto"/>
        <w:right w:val="none" w:sz="0" w:space="0" w:color="auto"/>
      </w:divBdr>
    </w:div>
    <w:div w:id="1674263809">
      <w:bodyDiv w:val="1"/>
      <w:marLeft w:val="0"/>
      <w:marRight w:val="0"/>
      <w:marTop w:val="0"/>
      <w:marBottom w:val="0"/>
      <w:divBdr>
        <w:top w:val="none" w:sz="0" w:space="0" w:color="auto"/>
        <w:left w:val="none" w:sz="0" w:space="0" w:color="auto"/>
        <w:bottom w:val="none" w:sz="0" w:space="0" w:color="auto"/>
        <w:right w:val="none" w:sz="0" w:space="0" w:color="auto"/>
      </w:divBdr>
    </w:div>
    <w:div w:id="1680086512">
      <w:bodyDiv w:val="1"/>
      <w:marLeft w:val="0"/>
      <w:marRight w:val="0"/>
      <w:marTop w:val="0"/>
      <w:marBottom w:val="0"/>
      <w:divBdr>
        <w:top w:val="none" w:sz="0" w:space="0" w:color="auto"/>
        <w:left w:val="none" w:sz="0" w:space="0" w:color="auto"/>
        <w:bottom w:val="none" w:sz="0" w:space="0" w:color="auto"/>
        <w:right w:val="none" w:sz="0" w:space="0" w:color="auto"/>
      </w:divBdr>
    </w:div>
    <w:div w:id="1682466217">
      <w:bodyDiv w:val="1"/>
      <w:marLeft w:val="0"/>
      <w:marRight w:val="0"/>
      <w:marTop w:val="0"/>
      <w:marBottom w:val="0"/>
      <w:divBdr>
        <w:top w:val="none" w:sz="0" w:space="0" w:color="auto"/>
        <w:left w:val="none" w:sz="0" w:space="0" w:color="auto"/>
        <w:bottom w:val="none" w:sz="0" w:space="0" w:color="auto"/>
        <w:right w:val="none" w:sz="0" w:space="0" w:color="auto"/>
      </w:divBdr>
    </w:div>
    <w:div w:id="1693262509">
      <w:bodyDiv w:val="1"/>
      <w:marLeft w:val="0"/>
      <w:marRight w:val="0"/>
      <w:marTop w:val="0"/>
      <w:marBottom w:val="0"/>
      <w:divBdr>
        <w:top w:val="none" w:sz="0" w:space="0" w:color="auto"/>
        <w:left w:val="none" w:sz="0" w:space="0" w:color="auto"/>
        <w:bottom w:val="none" w:sz="0" w:space="0" w:color="auto"/>
        <w:right w:val="none" w:sz="0" w:space="0" w:color="auto"/>
      </w:divBdr>
    </w:div>
    <w:div w:id="1693533420">
      <w:bodyDiv w:val="1"/>
      <w:marLeft w:val="0"/>
      <w:marRight w:val="0"/>
      <w:marTop w:val="0"/>
      <w:marBottom w:val="0"/>
      <w:divBdr>
        <w:top w:val="none" w:sz="0" w:space="0" w:color="auto"/>
        <w:left w:val="none" w:sz="0" w:space="0" w:color="auto"/>
        <w:bottom w:val="none" w:sz="0" w:space="0" w:color="auto"/>
        <w:right w:val="none" w:sz="0" w:space="0" w:color="auto"/>
      </w:divBdr>
    </w:div>
    <w:div w:id="1695645617">
      <w:bodyDiv w:val="1"/>
      <w:marLeft w:val="0"/>
      <w:marRight w:val="0"/>
      <w:marTop w:val="0"/>
      <w:marBottom w:val="0"/>
      <w:divBdr>
        <w:top w:val="none" w:sz="0" w:space="0" w:color="auto"/>
        <w:left w:val="none" w:sz="0" w:space="0" w:color="auto"/>
        <w:bottom w:val="none" w:sz="0" w:space="0" w:color="auto"/>
        <w:right w:val="none" w:sz="0" w:space="0" w:color="auto"/>
      </w:divBdr>
    </w:div>
    <w:div w:id="1696880924">
      <w:bodyDiv w:val="1"/>
      <w:marLeft w:val="0"/>
      <w:marRight w:val="0"/>
      <w:marTop w:val="0"/>
      <w:marBottom w:val="0"/>
      <w:divBdr>
        <w:top w:val="none" w:sz="0" w:space="0" w:color="auto"/>
        <w:left w:val="none" w:sz="0" w:space="0" w:color="auto"/>
        <w:bottom w:val="none" w:sz="0" w:space="0" w:color="auto"/>
        <w:right w:val="none" w:sz="0" w:space="0" w:color="auto"/>
      </w:divBdr>
    </w:div>
    <w:div w:id="1708212635">
      <w:bodyDiv w:val="1"/>
      <w:marLeft w:val="0"/>
      <w:marRight w:val="0"/>
      <w:marTop w:val="0"/>
      <w:marBottom w:val="0"/>
      <w:divBdr>
        <w:top w:val="none" w:sz="0" w:space="0" w:color="auto"/>
        <w:left w:val="none" w:sz="0" w:space="0" w:color="auto"/>
        <w:bottom w:val="none" w:sz="0" w:space="0" w:color="auto"/>
        <w:right w:val="none" w:sz="0" w:space="0" w:color="auto"/>
      </w:divBdr>
    </w:div>
    <w:div w:id="1713991415">
      <w:bodyDiv w:val="1"/>
      <w:marLeft w:val="0"/>
      <w:marRight w:val="0"/>
      <w:marTop w:val="0"/>
      <w:marBottom w:val="0"/>
      <w:divBdr>
        <w:top w:val="none" w:sz="0" w:space="0" w:color="auto"/>
        <w:left w:val="none" w:sz="0" w:space="0" w:color="auto"/>
        <w:bottom w:val="none" w:sz="0" w:space="0" w:color="auto"/>
        <w:right w:val="none" w:sz="0" w:space="0" w:color="auto"/>
      </w:divBdr>
    </w:div>
    <w:div w:id="1718116639">
      <w:bodyDiv w:val="1"/>
      <w:marLeft w:val="0"/>
      <w:marRight w:val="0"/>
      <w:marTop w:val="0"/>
      <w:marBottom w:val="0"/>
      <w:divBdr>
        <w:top w:val="none" w:sz="0" w:space="0" w:color="auto"/>
        <w:left w:val="none" w:sz="0" w:space="0" w:color="auto"/>
        <w:bottom w:val="none" w:sz="0" w:space="0" w:color="auto"/>
        <w:right w:val="none" w:sz="0" w:space="0" w:color="auto"/>
      </w:divBdr>
    </w:div>
    <w:div w:id="1726758437">
      <w:bodyDiv w:val="1"/>
      <w:marLeft w:val="0"/>
      <w:marRight w:val="0"/>
      <w:marTop w:val="0"/>
      <w:marBottom w:val="0"/>
      <w:divBdr>
        <w:top w:val="none" w:sz="0" w:space="0" w:color="auto"/>
        <w:left w:val="none" w:sz="0" w:space="0" w:color="auto"/>
        <w:bottom w:val="none" w:sz="0" w:space="0" w:color="auto"/>
        <w:right w:val="none" w:sz="0" w:space="0" w:color="auto"/>
      </w:divBdr>
    </w:div>
    <w:div w:id="1729067867">
      <w:bodyDiv w:val="1"/>
      <w:marLeft w:val="0"/>
      <w:marRight w:val="0"/>
      <w:marTop w:val="0"/>
      <w:marBottom w:val="0"/>
      <w:divBdr>
        <w:top w:val="none" w:sz="0" w:space="0" w:color="auto"/>
        <w:left w:val="none" w:sz="0" w:space="0" w:color="auto"/>
        <w:bottom w:val="none" w:sz="0" w:space="0" w:color="auto"/>
        <w:right w:val="none" w:sz="0" w:space="0" w:color="auto"/>
      </w:divBdr>
    </w:div>
    <w:div w:id="1742175588">
      <w:bodyDiv w:val="1"/>
      <w:marLeft w:val="0"/>
      <w:marRight w:val="0"/>
      <w:marTop w:val="0"/>
      <w:marBottom w:val="0"/>
      <w:divBdr>
        <w:top w:val="none" w:sz="0" w:space="0" w:color="auto"/>
        <w:left w:val="none" w:sz="0" w:space="0" w:color="auto"/>
        <w:bottom w:val="none" w:sz="0" w:space="0" w:color="auto"/>
        <w:right w:val="none" w:sz="0" w:space="0" w:color="auto"/>
      </w:divBdr>
    </w:div>
    <w:div w:id="1747922184">
      <w:bodyDiv w:val="1"/>
      <w:marLeft w:val="0"/>
      <w:marRight w:val="0"/>
      <w:marTop w:val="0"/>
      <w:marBottom w:val="0"/>
      <w:divBdr>
        <w:top w:val="none" w:sz="0" w:space="0" w:color="auto"/>
        <w:left w:val="none" w:sz="0" w:space="0" w:color="auto"/>
        <w:bottom w:val="none" w:sz="0" w:space="0" w:color="auto"/>
        <w:right w:val="none" w:sz="0" w:space="0" w:color="auto"/>
      </w:divBdr>
    </w:div>
    <w:div w:id="1757629989">
      <w:bodyDiv w:val="1"/>
      <w:marLeft w:val="0"/>
      <w:marRight w:val="0"/>
      <w:marTop w:val="0"/>
      <w:marBottom w:val="0"/>
      <w:divBdr>
        <w:top w:val="none" w:sz="0" w:space="0" w:color="auto"/>
        <w:left w:val="none" w:sz="0" w:space="0" w:color="auto"/>
        <w:bottom w:val="none" w:sz="0" w:space="0" w:color="auto"/>
        <w:right w:val="none" w:sz="0" w:space="0" w:color="auto"/>
      </w:divBdr>
    </w:div>
    <w:div w:id="1768962544">
      <w:bodyDiv w:val="1"/>
      <w:marLeft w:val="0"/>
      <w:marRight w:val="0"/>
      <w:marTop w:val="0"/>
      <w:marBottom w:val="0"/>
      <w:divBdr>
        <w:top w:val="none" w:sz="0" w:space="0" w:color="auto"/>
        <w:left w:val="none" w:sz="0" w:space="0" w:color="auto"/>
        <w:bottom w:val="none" w:sz="0" w:space="0" w:color="auto"/>
        <w:right w:val="none" w:sz="0" w:space="0" w:color="auto"/>
      </w:divBdr>
    </w:div>
    <w:div w:id="1769306901">
      <w:bodyDiv w:val="1"/>
      <w:marLeft w:val="0"/>
      <w:marRight w:val="0"/>
      <w:marTop w:val="0"/>
      <w:marBottom w:val="0"/>
      <w:divBdr>
        <w:top w:val="none" w:sz="0" w:space="0" w:color="auto"/>
        <w:left w:val="none" w:sz="0" w:space="0" w:color="auto"/>
        <w:bottom w:val="none" w:sz="0" w:space="0" w:color="auto"/>
        <w:right w:val="none" w:sz="0" w:space="0" w:color="auto"/>
      </w:divBdr>
    </w:div>
    <w:div w:id="1771730172">
      <w:bodyDiv w:val="1"/>
      <w:marLeft w:val="0"/>
      <w:marRight w:val="0"/>
      <w:marTop w:val="0"/>
      <w:marBottom w:val="0"/>
      <w:divBdr>
        <w:top w:val="none" w:sz="0" w:space="0" w:color="auto"/>
        <w:left w:val="none" w:sz="0" w:space="0" w:color="auto"/>
        <w:bottom w:val="none" w:sz="0" w:space="0" w:color="auto"/>
        <w:right w:val="none" w:sz="0" w:space="0" w:color="auto"/>
      </w:divBdr>
    </w:div>
    <w:div w:id="1777677674">
      <w:bodyDiv w:val="1"/>
      <w:marLeft w:val="0"/>
      <w:marRight w:val="0"/>
      <w:marTop w:val="0"/>
      <w:marBottom w:val="0"/>
      <w:divBdr>
        <w:top w:val="none" w:sz="0" w:space="0" w:color="auto"/>
        <w:left w:val="none" w:sz="0" w:space="0" w:color="auto"/>
        <w:bottom w:val="none" w:sz="0" w:space="0" w:color="auto"/>
        <w:right w:val="none" w:sz="0" w:space="0" w:color="auto"/>
      </w:divBdr>
    </w:div>
    <w:div w:id="1782872375">
      <w:bodyDiv w:val="1"/>
      <w:marLeft w:val="0"/>
      <w:marRight w:val="0"/>
      <w:marTop w:val="0"/>
      <w:marBottom w:val="0"/>
      <w:divBdr>
        <w:top w:val="none" w:sz="0" w:space="0" w:color="auto"/>
        <w:left w:val="none" w:sz="0" w:space="0" w:color="auto"/>
        <w:bottom w:val="none" w:sz="0" w:space="0" w:color="auto"/>
        <w:right w:val="none" w:sz="0" w:space="0" w:color="auto"/>
      </w:divBdr>
    </w:div>
    <w:div w:id="1794520364">
      <w:bodyDiv w:val="1"/>
      <w:marLeft w:val="0"/>
      <w:marRight w:val="0"/>
      <w:marTop w:val="0"/>
      <w:marBottom w:val="0"/>
      <w:divBdr>
        <w:top w:val="none" w:sz="0" w:space="0" w:color="auto"/>
        <w:left w:val="none" w:sz="0" w:space="0" w:color="auto"/>
        <w:bottom w:val="none" w:sz="0" w:space="0" w:color="auto"/>
        <w:right w:val="none" w:sz="0" w:space="0" w:color="auto"/>
      </w:divBdr>
    </w:div>
    <w:div w:id="1800223204">
      <w:bodyDiv w:val="1"/>
      <w:marLeft w:val="0"/>
      <w:marRight w:val="0"/>
      <w:marTop w:val="0"/>
      <w:marBottom w:val="0"/>
      <w:divBdr>
        <w:top w:val="none" w:sz="0" w:space="0" w:color="auto"/>
        <w:left w:val="none" w:sz="0" w:space="0" w:color="auto"/>
        <w:bottom w:val="none" w:sz="0" w:space="0" w:color="auto"/>
        <w:right w:val="none" w:sz="0" w:space="0" w:color="auto"/>
      </w:divBdr>
    </w:div>
    <w:div w:id="1801216973">
      <w:bodyDiv w:val="1"/>
      <w:marLeft w:val="0"/>
      <w:marRight w:val="0"/>
      <w:marTop w:val="0"/>
      <w:marBottom w:val="0"/>
      <w:divBdr>
        <w:top w:val="none" w:sz="0" w:space="0" w:color="auto"/>
        <w:left w:val="none" w:sz="0" w:space="0" w:color="auto"/>
        <w:bottom w:val="none" w:sz="0" w:space="0" w:color="auto"/>
        <w:right w:val="none" w:sz="0" w:space="0" w:color="auto"/>
      </w:divBdr>
    </w:div>
    <w:div w:id="1805125257">
      <w:bodyDiv w:val="1"/>
      <w:marLeft w:val="0"/>
      <w:marRight w:val="0"/>
      <w:marTop w:val="0"/>
      <w:marBottom w:val="0"/>
      <w:divBdr>
        <w:top w:val="none" w:sz="0" w:space="0" w:color="auto"/>
        <w:left w:val="none" w:sz="0" w:space="0" w:color="auto"/>
        <w:bottom w:val="none" w:sz="0" w:space="0" w:color="auto"/>
        <w:right w:val="none" w:sz="0" w:space="0" w:color="auto"/>
      </w:divBdr>
    </w:div>
    <w:div w:id="1864902274">
      <w:bodyDiv w:val="1"/>
      <w:marLeft w:val="0"/>
      <w:marRight w:val="0"/>
      <w:marTop w:val="0"/>
      <w:marBottom w:val="0"/>
      <w:divBdr>
        <w:top w:val="none" w:sz="0" w:space="0" w:color="auto"/>
        <w:left w:val="none" w:sz="0" w:space="0" w:color="auto"/>
        <w:bottom w:val="none" w:sz="0" w:space="0" w:color="auto"/>
        <w:right w:val="none" w:sz="0" w:space="0" w:color="auto"/>
      </w:divBdr>
    </w:div>
    <w:div w:id="1891109394">
      <w:bodyDiv w:val="1"/>
      <w:marLeft w:val="0"/>
      <w:marRight w:val="0"/>
      <w:marTop w:val="0"/>
      <w:marBottom w:val="0"/>
      <w:divBdr>
        <w:top w:val="none" w:sz="0" w:space="0" w:color="auto"/>
        <w:left w:val="none" w:sz="0" w:space="0" w:color="auto"/>
        <w:bottom w:val="none" w:sz="0" w:space="0" w:color="auto"/>
        <w:right w:val="none" w:sz="0" w:space="0" w:color="auto"/>
      </w:divBdr>
    </w:div>
    <w:div w:id="1909417909">
      <w:bodyDiv w:val="1"/>
      <w:marLeft w:val="0"/>
      <w:marRight w:val="0"/>
      <w:marTop w:val="0"/>
      <w:marBottom w:val="0"/>
      <w:divBdr>
        <w:top w:val="none" w:sz="0" w:space="0" w:color="auto"/>
        <w:left w:val="none" w:sz="0" w:space="0" w:color="auto"/>
        <w:bottom w:val="none" w:sz="0" w:space="0" w:color="auto"/>
        <w:right w:val="none" w:sz="0" w:space="0" w:color="auto"/>
      </w:divBdr>
    </w:div>
    <w:div w:id="1912691272">
      <w:bodyDiv w:val="1"/>
      <w:marLeft w:val="0"/>
      <w:marRight w:val="0"/>
      <w:marTop w:val="0"/>
      <w:marBottom w:val="0"/>
      <w:divBdr>
        <w:top w:val="none" w:sz="0" w:space="0" w:color="auto"/>
        <w:left w:val="none" w:sz="0" w:space="0" w:color="auto"/>
        <w:bottom w:val="none" w:sz="0" w:space="0" w:color="auto"/>
        <w:right w:val="none" w:sz="0" w:space="0" w:color="auto"/>
      </w:divBdr>
    </w:div>
    <w:div w:id="192394951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0499829">
      <w:bodyDiv w:val="1"/>
      <w:marLeft w:val="0"/>
      <w:marRight w:val="0"/>
      <w:marTop w:val="0"/>
      <w:marBottom w:val="0"/>
      <w:divBdr>
        <w:top w:val="none" w:sz="0" w:space="0" w:color="auto"/>
        <w:left w:val="none" w:sz="0" w:space="0" w:color="auto"/>
        <w:bottom w:val="none" w:sz="0" w:space="0" w:color="auto"/>
        <w:right w:val="none" w:sz="0" w:space="0" w:color="auto"/>
      </w:divBdr>
    </w:div>
    <w:div w:id="1930502456">
      <w:bodyDiv w:val="1"/>
      <w:marLeft w:val="0"/>
      <w:marRight w:val="0"/>
      <w:marTop w:val="0"/>
      <w:marBottom w:val="0"/>
      <w:divBdr>
        <w:top w:val="none" w:sz="0" w:space="0" w:color="auto"/>
        <w:left w:val="none" w:sz="0" w:space="0" w:color="auto"/>
        <w:bottom w:val="none" w:sz="0" w:space="0" w:color="auto"/>
        <w:right w:val="none" w:sz="0" w:space="0" w:color="auto"/>
      </w:divBdr>
    </w:div>
    <w:div w:id="1934976265">
      <w:bodyDiv w:val="1"/>
      <w:marLeft w:val="0"/>
      <w:marRight w:val="0"/>
      <w:marTop w:val="0"/>
      <w:marBottom w:val="0"/>
      <w:divBdr>
        <w:top w:val="none" w:sz="0" w:space="0" w:color="auto"/>
        <w:left w:val="none" w:sz="0" w:space="0" w:color="auto"/>
        <w:bottom w:val="none" w:sz="0" w:space="0" w:color="auto"/>
        <w:right w:val="none" w:sz="0" w:space="0" w:color="auto"/>
      </w:divBdr>
    </w:div>
    <w:div w:id="1935553857">
      <w:bodyDiv w:val="1"/>
      <w:marLeft w:val="0"/>
      <w:marRight w:val="0"/>
      <w:marTop w:val="0"/>
      <w:marBottom w:val="0"/>
      <w:divBdr>
        <w:top w:val="none" w:sz="0" w:space="0" w:color="auto"/>
        <w:left w:val="none" w:sz="0" w:space="0" w:color="auto"/>
        <w:bottom w:val="none" w:sz="0" w:space="0" w:color="auto"/>
        <w:right w:val="none" w:sz="0" w:space="0" w:color="auto"/>
      </w:divBdr>
    </w:div>
    <w:div w:id="1940527312">
      <w:bodyDiv w:val="1"/>
      <w:marLeft w:val="0"/>
      <w:marRight w:val="0"/>
      <w:marTop w:val="0"/>
      <w:marBottom w:val="0"/>
      <w:divBdr>
        <w:top w:val="none" w:sz="0" w:space="0" w:color="auto"/>
        <w:left w:val="none" w:sz="0" w:space="0" w:color="auto"/>
        <w:bottom w:val="none" w:sz="0" w:space="0" w:color="auto"/>
        <w:right w:val="none" w:sz="0" w:space="0" w:color="auto"/>
      </w:divBdr>
    </w:div>
    <w:div w:id="1946574056">
      <w:bodyDiv w:val="1"/>
      <w:marLeft w:val="0"/>
      <w:marRight w:val="0"/>
      <w:marTop w:val="0"/>
      <w:marBottom w:val="0"/>
      <w:divBdr>
        <w:top w:val="none" w:sz="0" w:space="0" w:color="auto"/>
        <w:left w:val="none" w:sz="0" w:space="0" w:color="auto"/>
        <w:bottom w:val="none" w:sz="0" w:space="0" w:color="auto"/>
        <w:right w:val="none" w:sz="0" w:space="0" w:color="auto"/>
      </w:divBdr>
    </w:div>
    <w:div w:id="1947539447">
      <w:bodyDiv w:val="1"/>
      <w:marLeft w:val="0"/>
      <w:marRight w:val="0"/>
      <w:marTop w:val="0"/>
      <w:marBottom w:val="0"/>
      <w:divBdr>
        <w:top w:val="none" w:sz="0" w:space="0" w:color="auto"/>
        <w:left w:val="none" w:sz="0" w:space="0" w:color="auto"/>
        <w:bottom w:val="none" w:sz="0" w:space="0" w:color="auto"/>
        <w:right w:val="none" w:sz="0" w:space="0" w:color="auto"/>
      </w:divBdr>
    </w:div>
    <w:div w:id="1949963337">
      <w:bodyDiv w:val="1"/>
      <w:marLeft w:val="0"/>
      <w:marRight w:val="0"/>
      <w:marTop w:val="0"/>
      <w:marBottom w:val="0"/>
      <w:divBdr>
        <w:top w:val="none" w:sz="0" w:space="0" w:color="auto"/>
        <w:left w:val="none" w:sz="0" w:space="0" w:color="auto"/>
        <w:bottom w:val="none" w:sz="0" w:space="0" w:color="auto"/>
        <w:right w:val="none" w:sz="0" w:space="0" w:color="auto"/>
      </w:divBdr>
    </w:div>
    <w:div w:id="1954897237">
      <w:bodyDiv w:val="1"/>
      <w:marLeft w:val="0"/>
      <w:marRight w:val="0"/>
      <w:marTop w:val="0"/>
      <w:marBottom w:val="0"/>
      <w:divBdr>
        <w:top w:val="none" w:sz="0" w:space="0" w:color="auto"/>
        <w:left w:val="none" w:sz="0" w:space="0" w:color="auto"/>
        <w:bottom w:val="none" w:sz="0" w:space="0" w:color="auto"/>
        <w:right w:val="none" w:sz="0" w:space="0" w:color="auto"/>
      </w:divBdr>
    </w:div>
    <w:div w:id="1954945586">
      <w:bodyDiv w:val="1"/>
      <w:marLeft w:val="0"/>
      <w:marRight w:val="0"/>
      <w:marTop w:val="0"/>
      <w:marBottom w:val="0"/>
      <w:divBdr>
        <w:top w:val="none" w:sz="0" w:space="0" w:color="auto"/>
        <w:left w:val="none" w:sz="0" w:space="0" w:color="auto"/>
        <w:bottom w:val="none" w:sz="0" w:space="0" w:color="auto"/>
        <w:right w:val="none" w:sz="0" w:space="0" w:color="auto"/>
      </w:divBdr>
    </w:div>
    <w:div w:id="1966544034">
      <w:bodyDiv w:val="1"/>
      <w:marLeft w:val="0"/>
      <w:marRight w:val="0"/>
      <w:marTop w:val="0"/>
      <w:marBottom w:val="0"/>
      <w:divBdr>
        <w:top w:val="none" w:sz="0" w:space="0" w:color="auto"/>
        <w:left w:val="none" w:sz="0" w:space="0" w:color="auto"/>
        <w:bottom w:val="none" w:sz="0" w:space="0" w:color="auto"/>
        <w:right w:val="none" w:sz="0" w:space="0" w:color="auto"/>
      </w:divBdr>
    </w:div>
    <w:div w:id="1983735005">
      <w:bodyDiv w:val="1"/>
      <w:marLeft w:val="0"/>
      <w:marRight w:val="0"/>
      <w:marTop w:val="0"/>
      <w:marBottom w:val="0"/>
      <w:divBdr>
        <w:top w:val="none" w:sz="0" w:space="0" w:color="auto"/>
        <w:left w:val="none" w:sz="0" w:space="0" w:color="auto"/>
        <w:bottom w:val="none" w:sz="0" w:space="0" w:color="auto"/>
        <w:right w:val="none" w:sz="0" w:space="0" w:color="auto"/>
      </w:divBdr>
    </w:div>
    <w:div w:id="1992831426">
      <w:bodyDiv w:val="1"/>
      <w:marLeft w:val="0"/>
      <w:marRight w:val="0"/>
      <w:marTop w:val="0"/>
      <w:marBottom w:val="0"/>
      <w:divBdr>
        <w:top w:val="none" w:sz="0" w:space="0" w:color="auto"/>
        <w:left w:val="none" w:sz="0" w:space="0" w:color="auto"/>
        <w:bottom w:val="none" w:sz="0" w:space="0" w:color="auto"/>
        <w:right w:val="none" w:sz="0" w:space="0" w:color="auto"/>
      </w:divBdr>
    </w:div>
    <w:div w:id="2000111797">
      <w:bodyDiv w:val="1"/>
      <w:marLeft w:val="0"/>
      <w:marRight w:val="0"/>
      <w:marTop w:val="0"/>
      <w:marBottom w:val="0"/>
      <w:divBdr>
        <w:top w:val="none" w:sz="0" w:space="0" w:color="auto"/>
        <w:left w:val="none" w:sz="0" w:space="0" w:color="auto"/>
        <w:bottom w:val="none" w:sz="0" w:space="0" w:color="auto"/>
        <w:right w:val="none" w:sz="0" w:space="0" w:color="auto"/>
      </w:divBdr>
    </w:div>
    <w:div w:id="2016492770">
      <w:bodyDiv w:val="1"/>
      <w:marLeft w:val="0"/>
      <w:marRight w:val="0"/>
      <w:marTop w:val="0"/>
      <w:marBottom w:val="0"/>
      <w:divBdr>
        <w:top w:val="none" w:sz="0" w:space="0" w:color="auto"/>
        <w:left w:val="none" w:sz="0" w:space="0" w:color="auto"/>
        <w:bottom w:val="none" w:sz="0" w:space="0" w:color="auto"/>
        <w:right w:val="none" w:sz="0" w:space="0" w:color="auto"/>
      </w:divBdr>
    </w:div>
    <w:div w:id="2018578060">
      <w:bodyDiv w:val="1"/>
      <w:marLeft w:val="0"/>
      <w:marRight w:val="0"/>
      <w:marTop w:val="0"/>
      <w:marBottom w:val="0"/>
      <w:divBdr>
        <w:top w:val="none" w:sz="0" w:space="0" w:color="auto"/>
        <w:left w:val="none" w:sz="0" w:space="0" w:color="auto"/>
        <w:bottom w:val="none" w:sz="0" w:space="0" w:color="auto"/>
        <w:right w:val="none" w:sz="0" w:space="0" w:color="auto"/>
      </w:divBdr>
    </w:div>
    <w:div w:id="2033190485">
      <w:bodyDiv w:val="1"/>
      <w:marLeft w:val="0"/>
      <w:marRight w:val="0"/>
      <w:marTop w:val="0"/>
      <w:marBottom w:val="0"/>
      <w:divBdr>
        <w:top w:val="none" w:sz="0" w:space="0" w:color="auto"/>
        <w:left w:val="none" w:sz="0" w:space="0" w:color="auto"/>
        <w:bottom w:val="none" w:sz="0" w:space="0" w:color="auto"/>
        <w:right w:val="none" w:sz="0" w:space="0" w:color="auto"/>
      </w:divBdr>
    </w:div>
    <w:div w:id="2040275243">
      <w:bodyDiv w:val="1"/>
      <w:marLeft w:val="0"/>
      <w:marRight w:val="0"/>
      <w:marTop w:val="0"/>
      <w:marBottom w:val="0"/>
      <w:divBdr>
        <w:top w:val="none" w:sz="0" w:space="0" w:color="auto"/>
        <w:left w:val="none" w:sz="0" w:space="0" w:color="auto"/>
        <w:bottom w:val="none" w:sz="0" w:space="0" w:color="auto"/>
        <w:right w:val="none" w:sz="0" w:space="0" w:color="auto"/>
      </w:divBdr>
    </w:div>
    <w:div w:id="2048330726">
      <w:bodyDiv w:val="1"/>
      <w:marLeft w:val="0"/>
      <w:marRight w:val="0"/>
      <w:marTop w:val="0"/>
      <w:marBottom w:val="0"/>
      <w:divBdr>
        <w:top w:val="none" w:sz="0" w:space="0" w:color="auto"/>
        <w:left w:val="none" w:sz="0" w:space="0" w:color="auto"/>
        <w:bottom w:val="none" w:sz="0" w:space="0" w:color="auto"/>
        <w:right w:val="none" w:sz="0" w:space="0" w:color="auto"/>
      </w:divBdr>
    </w:div>
    <w:div w:id="2073848610">
      <w:bodyDiv w:val="1"/>
      <w:marLeft w:val="0"/>
      <w:marRight w:val="0"/>
      <w:marTop w:val="0"/>
      <w:marBottom w:val="0"/>
      <w:divBdr>
        <w:top w:val="none" w:sz="0" w:space="0" w:color="auto"/>
        <w:left w:val="none" w:sz="0" w:space="0" w:color="auto"/>
        <w:bottom w:val="none" w:sz="0" w:space="0" w:color="auto"/>
        <w:right w:val="none" w:sz="0" w:space="0" w:color="auto"/>
      </w:divBdr>
    </w:div>
    <w:div w:id="2079866326">
      <w:bodyDiv w:val="1"/>
      <w:marLeft w:val="0"/>
      <w:marRight w:val="0"/>
      <w:marTop w:val="0"/>
      <w:marBottom w:val="0"/>
      <w:divBdr>
        <w:top w:val="none" w:sz="0" w:space="0" w:color="auto"/>
        <w:left w:val="none" w:sz="0" w:space="0" w:color="auto"/>
        <w:bottom w:val="none" w:sz="0" w:space="0" w:color="auto"/>
        <w:right w:val="none" w:sz="0" w:space="0" w:color="auto"/>
      </w:divBdr>
    </w:div>
    <w:div w:id="2085957097">
      <w:bodyDiv w:val="1"/>
      <w:marLeft w:val="0"/>
      <w:marRight w:val="0"/>
      <w:marTop w:val="0"/>
      <w:marBottom w:val="0"/>
      <w:divBdr>
        <w:top w:val="none" w:sz="0" w:space="0" w:color="auto"/>
        <w:left w:val="none" w:sz="0" w:space="0" w:color="auto"/>
        <w:bottom w:val="none" w:sz="0" w:space="0" w:color="auto"/>
        <w:right w:val="none" w:sz="0" w:space="0" w:color="auto"/>
      </w:divBdr>
    </w:div>
    <w:div w:id="2103185804">
      <w:bodyDiv w:val="1"/>
      <w:marLeft w:val="0"/>
      <w:marRight w:val="0"/>
      <w:marTop w:val="0"/>
      <w:marBottom w:val="0"/>
      <w:divBdr>
        <w:top w:val="none" w:sz="0" w:space="0" w:color="auto"/>
        <w:left w:val="none" w:sz="0" w:space="0" w:color="auto"/>
        <w:bottom w:val="none" w:sz="0" w:space="0" w:color="auto"/>
        <w:right w:val="none" w:sz="0" w:space="0" w:color="auto"/>
      </w:divBdr>
    </w:div>
    <w:div w:id="2110539767">
      <w:bodyDiv w:val="1"/>
      <w:marLeft w:val="0"/>
      <w:marRight w:val="0"/>
      <w:marTop w:val="0"/>
      <w:marBottom w:val="0"/>
      <w:divBdr>
        <w:top w:val="none" w:sz="0" w:space="0" w:color="auto"/>
        <w:left w:val="none" w:sz="0" w:space="0" w:color="auto"/>
        <w:bottom w:val="none" w:sz="0" w:space="0" w:color="auto"/>
        <w:right w:val="none" w:sz="0" w:space="0" w:color="auto"/>
      </w:divBdr>
    </w:div>
    <w:div w:id="2111389856">
      <w:bodyDiv w:val="1"/>
      <w:marLeft w:val="0"/>
      <w:marRight w:val="0"/>
      <w:marTop w:val="0"/>
      <w:marBottom w:val="0"/>
      <w:divBdr>
        <w:top w:val="none" w:sz="0" w:space="0" w:color="auto"/>
        <w:left w:val="none" w:sz="0" w:space="0" w:color="auto"/>
        <w:bottom w:val="none" w:sz="0" w:space="0" w:color="auto"/>
        <w:right w:val="none" w:sz="0" w:space="0" w:color="auto"/>
      </w:divBdr>
    </w:div>
    <w:div w:id="2133396743">
      <w:bodyDiv w:val="1"/>
      <w:marLeft w:val="0"/>
      <w:marRight w:val="0"/>
      <w:marTop w:val="0"/>
      <w:marBottom w:val="0"/>
      <w:divBdr>
        <w:top w:val="none" w:sz="0" w:space="0" w:color="auto"/>
        <w:left w:val="none" w:sz="0" w:space="0" w:color="auto"/>
        <w:bottom w:val="none" w:sz="0" w:space="0" w:color="auto"/>
        <w:right w:val="none" w:sz="0" w:space="0" w:color="auto"/>
      </w:divBdr>
    </w:div>
    <w:div w:id="2138137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1-/CamiloPaez.pdf?csf=1&amp;web=1&amp;e=hhiRWy" TargetMode="External"/><Relationship Id="rId13"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3-/Juicios%20Complementarias?csf=1&amp;web=1&amp;e=IoLDo6" TargetMode="External"/><Relationship Id="rId18"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Informe%20Final?csf=1&amp;web=1&amp;e=xCutb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Informe%20Cuenta%20de%20Cobro?csf=1&amp;web=1&amp;e=6bWtmb" TargetMode="External"/><Relationship Id="rId7" Type="http://schemas.openxmlformats.org/officeDocument/2006/relationships/endnotes" Target="endnotes.xml"/><Relationship Id="rId12"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3-/Juicios%20Complementarias?csf=1&amp;web=1&amp;e=yJmeds" TargetMode="External"/><Relationship Id="rId17"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Informe%20Cuenta%20de%20Cobro?csf=1&amp;web=1&amp;e=aILEN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a4-my.sharepoint.com/:x:/r/personal/iegonzalez_sena_edu_co/Documents/COORDINACION%20ACAD%C3%89MICA-IV%C3%93N%20GONZ%C3%81LEZ/INSTRUCTORES/2025/REGULAR%20%20PRESENCIAL%20-%20VIRTUAL/EDILSON%20ALEXANDER%20RODRIGUEZ/DICIEMBRE/Evidencias/6-/Reporte%20de%20Juicios%20Evaluativos.xls?d=wc44337bad67a4b8680bd3fb98c8d544f&amp;csf=1&amp;web=1&amp;e=TMdRPt" TargetMode="External"/><Relationship Id="rId20"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Acta%20Cierre%20Vigencia.pdf?csf=1&amp;web=1&amp;e=DXu9C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3-/3-Traspaso%20PC.pdf?csf=1&amp;web=1&amp;e=ODdzF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6-/6-Inasistencias_3237673.pdf?csf=1&amp;web=1&amp;e=zBew2A" TargetMode="External"/><Relationship Id="rId23" Type="http://schemas.openxmlformats.org/officeDocument/2006/relationships/header" Target="header1.xml"/><Relationship Id="rId10"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2-.pdf?csf=1&amp;web=1&amp;e=xl8whA" TargetMode="External"/><Relationship Id="rId19"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14-Divulgaci%C3%B3nFichasGr%C3%A1ficas..pdf?csf=1&amp;web=1&amp;e=f44Dq6" TargetMode="External"/><Relationship Id="rId4" Type="http://schemas.openxmlformats.org/officeDocument/2006/relationships/settings" Target="settings.xml"/><Relationship Id="rId9"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1-/JorgeAlbertoObregon.pdf?csf=1&amp;web=1&amp;e=SRMhbG" TargetMode="External"/><Relationship Id="rId14" Type="http://schemas.openxmlformats.org/officeDocument/2006/relationships/hyperlink" Target="https://sena4-my.sharepoint.com/:b:/r/personal/iegonzalez_sena_edu_co/Documents/COORDINACION%20ACAD%C3%89MICA-IV%C3%93N%20GONZ%C3%81LEZ/INSTRUCTORES/2025/REGULAR%20%20PRESENCIAL%20-%20VIRTUAL/EDILSON%20ALEXANDER%20RODRIGUEZ/DICIEMBRE/Evidencias/6-/6-Inasistencias_3065689.pdf?csf=1&amp;web=1&amp;e=RXY2x9" TargetMode="External"/><Relationship Id="rId22" Type="http://schemas.openxmlformats.org/officeDocument/2006/relationships/hyperlink" Target="https://sena4-my.sharepoint.com/:f:/r/personal/iegonzalez_sena_edu_co/Documents/COORDINACION%20ACAD%C3%89MICA-IV%C3%93N%20GONZ%C3%81LEZ/INSTRUCTORES/2025/REGULAR%20%20PRESENCIAL%20-%20VIRTUAL/EDILSON%20ALEXANDER%20RODRIGUEZ/DICIEMBRE/Evidencias/Informe%20Final?csf=1&amp;web=1&amp;e=eXd11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775E7-2E44-445F-9982-8E864B77B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5639</TotalTime>
  <Pages>9</Pages>
  <Words>2974</Words>
  <Characters>15616</Characters>
  <Application>Microsoft Office Word</Application>
  <DocSecurity>0</DocSecurity>
  <Lines>867</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Edilson Alexander Rodriguez</cp:lastModifiedBy>
  <cp:revision>229</cp:revision>
  <dcterms:created xsi:type="dcterms:W3CDTF">2023-08-30T18:41:00Z</dcterms:created>
  <dcterms:modified xsi:type="dcterms:W3CDTF">2025-12-15T21:38:00Z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