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77D57" w14:textId="3934CBA2" w:rsidR="00832313" w:rsidRDefault="00832313" w:rsidP="00832313">
      <w:pPr>
        <w:tabs>
          <w:tab w:val="center" w:pos="4419"/>
          <w:tab w:val="right" w:pos="8838"/>
        </w:tabs>
        <w:suppressAutoHyphens w:val="0"/>
        <w:spacing w:after="0" w:line="240" w:lineRule="auto"/>
        <w:jc w:val="center"/>
        <w:rPr>
          <w:rFonts w:ascii="Garamond" w:eastAsia="Calibri" w:hAnsi="Garamond" w:cs="Arial"/>
          <w:b/>
          <w:spacing w:val="-2"/>
          <w:sz w:val="22"/>
          <w:szCs w:val="22"/>
          <w:lang w:val="es-CO" w:eastAsia="en-US"/>
        </w:rPr>
      </w:pPr>
      <w:r w:rsidRPr="00832313">
        <w:rPr>
          <w:rFonts w:ascii="Garamond" w:eastAsia="Calibri" w:hAnsi="Garamond" w:cs="Arial"/>
          <w:b/>
          <w:spacing w:val="-2"/>
          <w:sz w:val="22"/>
          <w:szCs w:val="22"/>
          <w:lang w:val="es-CO" w:eastAsia="en-US"/>
        </w:rPr>
        <w:t xml:space="preserve">FORMATO </w:t>
      </w:r>
      <w:r w:rsidR="009A4E4F">
        <w:rPr>
          <w:rFonts w:ascii="Garamond" w:eastAsia="Calibri" w:hAnsi="Garamond" w:cs="Arial"/>
          <w:b/>
          <w:spacing w:val="-2"/>
          <w:sz w:val="22"/>
          <w:szCs w:val="22"/>
          <w:lang w:val="es-CO" w:eastAsia="en-US"/>
        </w:rPr>
        <w:t>2</w:t>
      </w:r>
    </w:p>
    <w:p w14:paraId="3974DEA4" w14:textId="77777777" w:rsidR="00036A3E" w:rsidRPr="00832313" w:rsidRDefault="00036A3E" w:rsidP="00832313">
      <w:pPr>
        <w:tabs>
          <w:tab w:val="center" w:pos="4419"/>
          <w:tab w:val="right" w:pos="8838"/>
        </w:tabs>
        <w:suppressAutoHyphens w:val="0"/>
        <w:spacing w:after="0" w:line="240" w:lineRule="auto"/>
        <w:jc w:val="center"/>
        <w:rPr>
          <w:rFonts w:ascii="Garamond" w:eastAsia="Calibri" w:hAnsi="Garamond" w:cs="Arial"/>
          <w:b/>
          <w:spacing w:val="-2"/>
          <w:sz w:val="22"/>
          <w:szCs w:val="22"/>
          <w:lang w:val="es-CO" w:eastAsia="en-US"/>
        </w:rPr>
      </w:pPr>
    </w:p>
    <w:p w14:paraId="052D5D55" w14:textId="77777777" w:rsidR="003135BB" w:rsidRPr="00E66FB2" w:rsidRDefault="003135BB" w:rsidP="003135BB">
      <w:pPr>
        <w:autoSpaceDE w:val="0"/>
        <w:jc w:val="center"/>
        <w:rPr>
          <w:rFonts w:ascii="Garamond" w:hAnsi="Garamond" w:cs="Arial"/>
          <w:b/>
          <w:bCs/>
          <w:color w:val="000000"/>
          <w:sz w:val="22"/>
          <w:szCs w:val="22"/>
          <w:u w:val="single"/>
        </w:rPr>
      </w:pPr>
      <w:r w:rsidRPr="00E66FB2">
        <w:rPr>
          <w:rFonts w:ascii="Garamond" w:hAnsi="Garamond" w:cs="Arial"/>
          <w:b/>
          <w:bCs/>
          <w:color w:val="000000"/>
          <w:sz w:val="22"/>
          <w:szCs w:val="22"/>
          <w:u w:val="single"/>
        </w:rPr>
        <w:t>COMPROMISO BUENAS PRÁCTICAS AMBIENTALES</w:t>
      </w:r>
    </w:p>
    <w:p w14:paraId="38623CBA" w14:textId="77777777" w:rsidR="003135BB" w:rsidRPr="00E66FB2" w:rsidRDefault="003135BB" w:rsidP="003135BB">
      <w:pPr>
        <w:rPr>
          <w:rFonts w:ascii="Garamond" w:hAnsi="Garamond" w:cs="Arial"/>
          <w:sz w:val="22"/>
          <w:szCs w:val="22"/>
        </w:rPr>
      </w:pPr>
    </w:p>
    <w:p w14:paraId="13916168" w14:textId="2DB19E35" w:rsidR="003135BB" w:rsidRPr="00E66FB2" w:rsidRDefault="003135BB" w:rsidP="003135BB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Ciudad y fecha</w:t>
      </w:r>
    </w:p>
    <w:p w14:paraId="426BDB32" w14:textId="77777777" w:rsidR="009C314D" w:rsidRDefault="003135BB" w:rsidP="009C314D">
      <w:pPr>
        <w:spacing w:after="0" w:line="240" w:lineRule="auto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Señores</w:t>
      </w:r>
    </w:p>
    <w:p w14:paraId="38BE9A99" w14:textId="2EA671E3" w:rsidR="003135BB" w:rsidRPr="00E66FB2" w:rsidRDefault="003135BB" w:rsidP="009C314D">
      <w:pPr>
        <w:spacing w:after="0" w:line="240" w:lineRule="auto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Fondo de Desarrollo Local</w:t>
      </w:r>
      <w:r w:rsidR="00C5089F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 de Puente Aranda</w:t>
      </w:r>
    </w:p>
    <w:p w14:paraId="033DA50B" w14:textId="445AA503" w:rsidR="003135BB" w:rsidRPr="00E66FB2" w:rsidRDefault="003135BB" w:rsidP="009C314D">
      <w:pPr>
        <w:spacing w:after="0" w:line="240" w:lineRule="auto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Alcaldía Local de </w:t>
      </w:r>
      <w:r>
        <w:rPr>
          <w:rFonts w:ascii="Garamond" w:hAnsi="Garamond" w:cs="Arial"/>
          <w:color w:val="000000"/>
          <w:sz w:val="22"/>
          <w:szCs w:val="22"/>
          <w:lang w:val="es-MX" w:eastAsia="es-CO"/>
        </w:rPr>
        <w:t>Puente Aranda</w:t>
      </w:r>
    </w:p>
    <w:p w14:paraId="3BF35C6A" w14:textId="77777777" w:rsidR="003135BB" w:rsidRPr="00E66FB2" w:rsidRDefault="003135BB" w:rsidP="009C314D">
      <w:pPr>
        <w:spacing w:after="0" w:line="240" w:lineRule="auto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Bogotá D. C.</w:t>
      </w:r>
    </w:p>
    <w:p w14:paraId="0162F0F6" w14:textId="77777777" w:rsidR="009C314D" w:rsidRDefault="009C314D" w:rsidP="003135BB">
      <w:pPr>
        <w:jc w:val="both"/>
        <w:rPr>
          <w:rFonts w:ascii="Garamond" w:hAnsi="Garamond" w:cs="Arial"/>
          <w:color w:val="000000"/>
          <w:sz w:val="22"/>
          <w:szCs w:val="22"/>
          <w:lang w:val="es-MX" w:eastAsia="es-CO"/>
        </w:rPr>
      </w:pPr>
    </w:p>
    <w:p w14:paraId="03DE8E74" w14:textId="76AA6148" w:rsidR="003135BB" w:rsidRPr="00E66FB2" w:rsidRDefault="003135BB" w:rsidP="003135BB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ASUNTO:</w:t>
      </w:r>
    </w:p>
    <w:p w14:paraId="0C0BA733" w14:textId="2683708F" w:rsidR="003135BB" w:rsidRPr="00036A3E" w:rsidRDefault="003135BB" w:rsidP="00A2195C">
      <w:pPr>
        <w:pStyle w:val="Standard"/>
        <w:jc w:val="both"/>
        <w:rPr>
          <w:rFonts w:ascii="Garamond" w:hAnsi="Garamond" w:cs="Arial"/>
          <w:b/>
          <w:bCs/>
          <w:i/>
          <w:iCs/>
          <w:sz w:val="22"/>
          <w:szCs w:val="22"/>
        </w:rPr>
      </w:pPr>
      <w:r w:rsidRPr="00036A3E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Ref.: COMPROMISO BUENAS PRÁCTICAS AMBIENTALES - </w:t>
      </w:r>
      <w:r w:rsidRPr="00036A3E">
        <w:rPr>
          <w:rFonts w:ascii="Garamond" w:hAnsi="Garamond" w:cs="Arial"/>
          <w:color w:val="000000"/>
          <w:sz w:val="22"/>
          <w:szCs w:val="22"/>
          <w:lang w:eastAsia="es-CO"/>
        </w:rPr>
        <w:t xml:space="preserve">Proceso de </w:t>
      </w:r>
      <w:r w:rsidR="00036A3E" w:rsidRPr="00036A3E">
        <w:rPr>
          <w:rFonts w:ascii="Garamond" w:hAnsi="Garamond" w:cs="Arial"/>
          <w:color w:val="000000"/>
          <w:sz w:val="22"/>
          <w:szCs w:val="22"/>
          <w:lang w:eastAsia="es-CO"/>
        </w:rPr>
        <w:t xml:space="preserve">Selección Abreviada de Menor Cuantía </w:t>
      </w:r>
      <w:r w:rsidRPr="00036A3E">
        <w:rPr>
          <w:rFonts w:ascii="Garamond" w:hAnsi="Garamond" w:cs="Arial"/>
          <w:color w:val="000000"/>
          <w:sz w:val="22"/>
          <w:szCs w:val="22"/>
          <w:lang w:eastAsia="es-CO"/>
        </w:rPr>
        <w:t xml:space="preserve">No. </w:t>
      </w:r>
      <w:r w:rsidR="00A2195C" w:rsidRPr="00A2195C">
        <w:rPr>
          <w:rFonts w:ascii="Garamond" w:hAnsi="Garamond"/>
          <w:b/>
          <w:i/>
          <w:iCs/>
        </w:rPr>
        <w:t>FDLPA-SAMC-</w:t>
      </w:r>
      <w:r w:rsidR="001C19BE">
        <w:rPr>
          <w:rFonts w:ascii="Garamond" w:hAnsi="Garamond"/>
          <w:b/>
          <w:i/>
          <w:iCs/>
        </w:rPr>
        <w:t>058</w:t>
      </w:r>
      <w:r w:rsidR="00A2195C" w:rsidRPr="00A2195C">
        <w:rPr>
          <w:rFonts w:ascii="Garamond" w:hAnsi="Garamond"/>
          <w:b/>
          <w:i/>
          <w:iCs/>
        </w:rPr>
        <w:t>-202</w:t>
      </w:r>
      <w:r w:rsidR="007D6326">
        <w:rPr>
          <w:rFonts w:ascii="Garamond" w:hAnsi="Garamond"/>
          <w:b/>
          <w:i/>
          <w:iCs/>
        </w:rPr>
        <w:t>5</w:t>
      </w:r>
      <w:r w:rsidRPr="00036A3E">
        <w:rPr>
          <w:rFonts w:ascii="Garamond" w:hAnsi="Garamond" w:cs="Arial"/>
          <w:b/>
          <w:bCs/>
          <w:color w:val="000000"/>
          <w:sz w:val="22"/>
          <w:szCs w:val="22"/>
          <w:lang w:eastAsia="es-CO"/>
        </w:rPr>
        <w:t xml:space="preserve">, </w:t>
      </w:r>
      <w:r w:rsidRPr="00036A3E">
        <w:rPr>
          <w:rFonts w:ascii="Garamond" w:hAnsi="Garamond" w:cs="Arial"/>
          <w:color w:val="000000"/>
          <w:sz w:val="22"/>
          <w:szCs w:val="22"/>
          <w:lang w:val="es-MX" w:eastAsia="es-CO"/>
        </w:rPr>
        <w:t>cuyo</w:t>
      </w:r>
      <w:r w:rsidRPr="00036A3E">
        <w:rPr>
          <w:rFonts w:ascii="Garamond" w:hAnsi="Garamond" w:cs="Arial"/>
          <w:color w:val="000000"/>
          <w:sz w:val="22"/>
          <w:szCs w:val="22"/>
          <w:lang w:eastAsia="es-CO"/>
        </w:rPr>
        <w:t xml:space="preserve"> objeto es </w:t>
      </w:r>
      <w:r w:rsidRPr="00036A3E">
        <w:rPr>
          <w:rStyle w:val="normaltextrun"/>
          <w:rFonts w:ascii="Garamond" w:hAnsi="Garamond"/>
          <w:b/>
          <w:bCs/>
          <w:i/>
          <w:color w:val="000000"/>
          <w:sz w:val="22"/>
          <w:szCs w:val="22"/>
          <w:shd w:val="clear" w:color="auto" w:fill="FFFFFF"/>
        </w:rPr>
        <w:t>“</w:t>
      </w:r>
      <w:r w:rsidR="00A2195C" w:rsidRPr="00A2195C">
        <w:rPr>
          <w:rFonts w:ascii="Garamond" w:hAnsi="Garamond"/>
          <w:b/>
          <w:i/>
          <w:iCs/>
        </w:rPr>
        <w:t>“</w:t>
      </w:r>
      <w:r w:rsidR="001C19BE">
        <w:rPr>
          <w:rFonts w:ascii="Garamond" w:hAnsi="Garamond"/>
          <w:b/>
          <w:i/>
          <w:iCs/>
        </w:rPr>
        <w:t xml:space="preserve"> XXXXX</w:t>
      </w:r>
      <w:r w:rsidRPr="00036A3E">
        <w:rPr>
          <w:rFonts w:ascii="Garamond" w:hAnsi="Garamond"/>
          <w:b/>
          <w:i/>
          <w:iCs/>
        </w:rPr>
        <w:t>”.</w:t>
      </w:r>
    </w:p>
    <w:p w14:paraId="361A05B4" w14:textId="77777777" w:rsidR="003135BB" w:rsidRPr="00036A3E" w:rsidRDefault="003135BB" w:rsidP="003135BB">
      <w:pPr>
        <w:pStyle w:val="Standard"/>
        <w:jc w:val="both"/>
        <w:rPr>
          <w:rFonts w:ascii="Garamond" w:hAnsi="Garamond" w:cs="Arial"/>
          <w:i/>
          <w:sz w:val="22"/>
          <w:szCs w:val="22"/>
        </w:rPr>
      </w:pPr>
    </w:p>
    <w:p w14:paraId="1F598A62" w14:textId="77777777" w:rsidR="003135BB" w:rsidRPr="00036A3E" w:rsidRDefault="003135BB" w:rsidP="003135BB">
      <w:pPr>
        <w:pStyle w:val="Standard"/>
        <w:tabs>
          <w:tab w:val="left" w:pos="2131"/>
          <w:tab w:val="center" w:pos="4702"/>
        </w:tabs>
        <w:jc w:val="both"/>
        <w:rPr>
          <w:rFonts w:ascii="Garamond" w:hAnsi="Garamond" w:cs="Arial"/>
          <w:i/>
          <w:iCs/>
          <w:color w:val="000000"/>
          <w:sz w:val="22"/>
          <w:szCs w:val="22"/>
          <w:lang w:eastAsia="es-CO"/>
        </w:rPr>
      </w:pPr>
    </w:p>
    <w:p w14:paraId="0D5CDF79" w14:textId="77777777" w:rsidR="001C19BE" w:rsidRPr="00E66FB2" w:rsidRDefault="001C19BE" w:rsidP="001C19B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Respetados Señores:</w:t>
      </w:r>
    </w:p>
    <w:p w14:paraId="7AE6F030" w14:textId="784F8F56" w:rsidR="001C19BE" w:rsidRPr="002870A4" w:rsidRDefault="001C19BE" w:rsidP="001C19B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Por </w:t>
      </w:r>
      <w:r w:rsidRPr="002870A4">
        <w:rPr>
          <w:rFonts w:ascii="Garamond" w:hAnsi="Garamond" w:cs="Arial"/>
          <w:color w:val="000000"/>
          <w:sz w:val="22"/>
          <w:szCs w:val="22"/>
          <w:lang w:val="es-MX" w:eastAsia="es-CO"/>
        </w:rPr>
        <w:t>medio de este documento ___________________________ (nombre o razón social del proponente) (en adelante el “Proponente”) suscribo el Compromiso de Buenas Prácticas Ambientales con el FONDO en los siguientes términos.</w:t>
      </w:r>
    </w:p>
    <w:p w14:paraId="08995D86" w14:textId="77777777" w:rsidR="001C19BE" w:rsidRPr="009C314D" w:rsidRDefault="001C19BE" w:rsidP="001C19BE">
      <w:pPr>
        <w:pStyle w:val="Prrafodelista"/>
        <w:numPr>
          <w:ilvl w:val="0"/>
          <w:numId w:val="4"/>
        </w:numPr>
        <w:jc w:val="both"/>
        <w:rPr>
          <w:rFonts w:ascii="Garamond" w:hAnsi="Garamond" w:cs="Arial"/>
          <w:sz w:val="22"/>
          <w:szCs w:val="22"/>
        </w:rPr>
      </w:pPr>
      <w:r w:rsidRPr="002870A4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dar cumplimiento a los lineamientos </w:t>
      </w:r>
      <w:r w:rsidRPr="002870A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establecidos en la </w:t>
      </w:r>
      <w:r w:rsidRPr="002870A4">
        <w:rPr>
          <w:rFonts w:ascii="Garamond" w:hAnsi="Garamond" w:cs="Arial"/>
          <w:sz w:val="22"/>
          <w:szCs w:val="22"/>
        </w:rPr>
        <w:t xml:space="preserve">Guía de compras Públicas Sostenibles del Ministerio de Ambiente y Desarrollo Sostenible, la </w:t>
      </w:r>
      <w:r w:rsidRPr="002870A4">
        <w:rPr>
          <w:rFonts w:ascii="Garamond" w:eastAsia="Garamond" w:hAnsi="Garamond"/>
          <w:sz w:val="22"/>
          <w:szCs w:val="22"/>
        </w:rPr>
        <w:t xml:space="preserve">Guía de Contratación Sostenible expedida por la Secretaría Distrital de Gobierno de Bogotá, </w:t>
      </w:r>
      <w:r w:rsidRPr="002870A4">
        <w:rPr>
          <w:rStyle w:val="normaltextrun"/>
          <w:rFonts w:ascii="Garamond" w:hAnsi="Garamond"/>
          <w:color w:val="000000"/>
          <w:sz w:val="22"/>
          <w:szCs w:val="22"/>
          <w:shd w:val="clear" w:color="auto" w:fill="FFFFFF"/>
        </w:rPr>
        <w:t>a la Política Ambiental y a la reducción de la contaminación.</w:t>
      </w:r>
      <w:r w:rsidRPr="002870A4">
        <w:rPr>
          <w:rStyle w:val="eop"/>
          <w:rFonts w:ascii="Garamond" w:hAnsi="Garamond"/>
          <w:color w:val="000000"/>
          <w:sz w:val="22"/>
          <w:szCs w:val="22"/>
          <w:shd w:val="clear" w:color="auto" w:fill="FFFFFF"/>
        </w:rPr>
        <w:t> </w:t>
      </w:r>
    </w:p>
    <w:p w14:paraId="7EA5895C" w14:textId="77777777" w:rsidR="001C19BE" w:rsidRPr="009C314D" w:rsidRDefault="001C19BE" w:rsidP="001C19BE">
      <w:pPr>
        <w:pStyle w:val="Prrafodelista"/>
        <w:numPr>
          <w:ilvl w:val="0"/>
          <w:numId w:val="4"/>
        </w:numPr>
        <w:jc w:val="both"/>
        <w:rPr>
          <w:rFonts w:ascii="Garamond" w:hAnsi="Garamond" w:cs="Arial"/>
          <w:b/>
          <w:sz w:val="22"/>
          <w:szCs w:val="22"/>
        </w:rPr>
      </w:pPr>
      <w:r w:rsidRPr="009C314D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adicionalmente, a cumplir con la ficha técnica a continuación descrita: </w:t>
      </w:r>
    </w:p>
    <w:p w14:paraId="2F938AA8" w14:textId="77777777" w:rsidR="001C19BE" w:rsidRPr="009C314D" w:rsidRDefault="001C19BE" w:rsidP="001C19BE">
      <w:pPr>
        <w:pStyle w:val="Textoindependiente"/>
        <w:spacing w:before="27"/>
        <w:rPr>
          <w:rFonts w:ascii="Garamond" w:hAnsi="Garamond"/>
          <w:sz w:val="20"/>
        </w:rPr>
      </w:pPr>
    </w:p>
    <w:p w14:paraId="52DE84CE" w14:textId="77777777" w:rsidR="001C19BE" w:rsidRPr="009C314D" w:rsidRDefault="001C19BE" w:rsidP="001C19BE">
      <w:pPr>
        <w:pStyle w:val="Textoindependiente"/>
        <w:spacing w:line="235" w:lineRule="auto"/>
        <w:ind w:left="262" w:right="257"/>
        <w:jc w:val="both"/>
        <w:rPr>
          <w:rFonts w:ascii="Garamond" w:hAnsi="Garamond"/>
          <w:spacing w:val="-2"/>
        </w:rPr>
      </w:pPr>
    </w:p>
    <w:p w14:paraId="3D99AD20" w14:textId="77777777" w:rsidR="001C19BE" w:rsidRPr="009C314D" w:rsidRDefault="001C19BE" w:rsidP="009C314D">
      <w:pPr>
        <w:pStyle w:val="Textoindependiente"/>
        <w:spacing w:line="235" w:lineRule="auto"/>
        <w:ind w:right="257"/>
        <w:jc w:val="both"/>
        <w:rPr>
          <w:rFonts w:ascii="Garamond" w:hAnsi="Garamond"/>
        </w:rPr>
      </w:pPr>
      <w:r w:rsidRPr="009C314D">
        <w:rPr>
          <w:rFonts w:ascii="Garamond" w:hAnsi="Garamond"/>
          <w:spacing w:val="-2"/>
        </w:rPr>
        <w:t>Los</w:t>
      </w:r>
      <w:r w:rsidRPr="009C314D">
        <w:rPr>
          <w:rFonts w:ascii="Garamond" w:hAnsi="Garamond"/>
          <w:spacing w:val="-8"/>
        </w:rPr>
        <w:t xml:space="preserve"> </w:t>
      </w:r>
      <w:r w:rsidRPr="009C314D">
        <w:rPr>
          <w:rFonts w:ascii="Garamond" w:hAnsi="Garamond"/>
          <w:spacing w:val="-2"/>
        </w:rPr>
        <w:t>criterios</w:t>
      </w:r>
      <w:r w:rsidRPr="009C314D">
        <w:rPr>
          <w:rFonts w:ascii="Garamond" w:hAnsi="Garamond"/>
          <w:spacing w:val="-8"/>
        </w:rPr>
        <w:t xml:space="preserve"> </w:t>
      </w:r>
      <w:r w:rsidRPr="009C314D">
        <w:rPr>
          <w:rFonts w:ascii="Garamond" w:hAnsi="Garamond"/>
          <w:spacing w:val="-2"/>
        </w:rPr>
        <w:t>establecidos</w:t>
      </w:r>
      <w:r w:rsidRPr="009C314D">
        <w:rPr>
          <w:rFonts w:ascii="Garamond" w:hAnsi="Garamond"/>
          <w:spacing w:val="-8"/>
        </w:rPr>
        <w:t xml:space="preserve"> </w:t>
      </w:r>
      <w:r w:rsidRPr="009C314D">
        <w:rPr>
          <w:rFonts w:ascii="Garamond" w:hAnsi="Garamond"/>
          <w:spacing w:val="-2"/>
        </w:rPr>
        <w:t>en</w:t>
      </w:r>
      <w:r w:rsidRPr="009C314D">
        <w:rPr>
          <w:rFonts w:ascii="Garamond" w:hAnsi="Garamond"/>
          <w:spacing w:val="-9"/>
        </w:rPr>
        <w:t xml:space="preserve"> </w:t>
      </w:r>
      <w:r w:rsidRPr="009C314D">
        <w:rPr>
          <w:rFonts w:ascii="Garamond" w:hAnsi="Garamond"/>
          <w:spacing w:val="-2"/>
        </w:rPr>
        <w:t>esta</w:t>
      </w:r>
      <w:r w:rsidRPr="009C314D">
        <w:rPr>
          <w:rFonts w:ascii="Garamond" w:hAnsi="Garamond"/>
          <w:spacing w:val="-9"/>
        </w:rPr>
        <w:t xml:space="preserve"> </w:t>
      </w:r>
      <w:r w:rsidRPr="009C314D">
        <w:rPr>
          <w:rFonts w:ascii="Garamond" w:hAnsi="Garamond"/>
          <w:spacing w:val="-2"/>
        </w:rPr>
        <w:t>ficha</w:t>
      </w:r>
      <w:r w:rsidRPr="009C314D">
        <w:rPr>
          <w:rFonts w:ascii="Garamond" w:hAnsi="Garamond"/>
          <w:spacing w:val="-8"/>
        </w:rPr>
        <w:t xml:space="preserve"> </w:t>
      </w:r>
      <w:r w:rsidRPr="009C314D">
        <w:rPr>
          <w:rFonts w:ascii="Garamond" w:hAnsi="Garamond"/>
          <w:spacing w:val="-2"/>
        </w:rPr>
        <w:t>hacen</w:t>
      </w:r>
      <w:r w:rsidRPr="009C314D">
        <w:rPr>
          <w:rFonts w:ascii="Garamond" w:hAnsi="Garamond"/>
          <w:spacing w:val="-9"/>
        </w:rPr>
        <w:t xml:space="preserve"> </w:t>
      </w:r>
      <w:r w:rsidRPr="009C314D">
        <w:rPr>
          <w:rFonts w:ascii="Garamond" w:hAnsi="Garamond"/>
          <w:spacing w:val="-2"/>
        </w:rPr>
        <w:t>parte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2"/>
        </w:rPr>
        <w:t>del</w:t>
      </w:r>
      <w:r w:rsidRPr="009C314D">
        <w:rPr>
          <w:rFonts w:ascii="Garamond" w:hAnsi="Garamond"/>
          <w:spacing w:val="-8"/>
        </w:rPr>
        <w:t xml:space="preserve"> </w:t>
      </w:r>
      <w:r w:rsidRPr="009C314D">
        <w:rPr>
          <w:rFonts w:ascii="Garamond" w:hAnsi="Garamond"/>
          <w:spacing w:val="-2"/>
        </w:rPr>
        <w:t>proceso</w:t>
      </w:r>
      <w:r w:rsidRPr="009C314D">
        <w:rPr>
          <w:rFonts w:ascii="Garamond" w:hAnsi="Garamond"/>
          <w:spacing w:val="-8"/>
        </w:rPr>
        <w:t xml:space="preserve"> </w:t>
      </w:r>
      <w:r w:rsidRPr="009C314D">
        <w:rPr>
          <w:rFonts w:ascii="Garamond" w:hAnsi="Garamond"/>
          <w:spacing w:val="-2"/>
        </w:rPr>
        <w:t>de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2"/>
        </w:rPr>
        <w:t>contratación</w:t>
      </w:r>
      <w:r w:rsidRPr="009C314D">
        <w:rPr>
          <w:rFonts w:ascii="Garamond" w:hAnsi="Garamond"/>
          <w:spacing w:val="-8"/>
        </w:rPr>
        <w:t xml:space="preserve"> </w:t>
      </w:r>
      <w:r w:rsidRPr="009C314D">
        <w:rPr>
          <w:rFonts w:ascii="Garamond" w:hAnsi="Garamond"/>
          <w:spacing w:val="-2"/>
        </w:rPr>
        <w:t>y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2"/>
        </w:rPr>
        <w:t>son</w:t>
      </w:r>
      <w:r w:rsidRPr="009C314D">
        <w:rPr>
          <w:rFonts w:ascii="Garamond" w:hAnsi="Garamond"/>
          <w:spacing w:val="-9"/>
        </w:rPr>
        <w:t xml:space="preserve"> </w:t>
      </w:r>
      <w:r w:rsidRPr="009C314D">
        <w:rPr>
          <w:rFonts w:ascii="Garamond" w:hAnsi="Garamond"/>
          <w:spacing w:val="-2"/>
        </w:rPr>
        <w:t>los</w:t>
      </w:r>
      <w:r w:rsidRPr="009C314D">
        <w:rPr>
          <w:rFonts w:ascii="Garamond" w:hAnsi="Garamond"/>
          <w:spacing w:val="-8"/>
        </w:rPr>
        <w:t xml:space="preserve"> </w:t>
      </w:r>
      <w:r w:rsidRPr="009C314D">
        <w:rPr>
          <w:rFonts w:ascii="Garamond" w:hAnsi="Garamond"/>
          <w:spacing w:val="-2"/>
        </w:rPr>
        <w:t>referentes</w:t>
      </w:r>
      <w:r w:rsidRPr="009C314D">
        <w:rPr>
          <w:rFonts w:ascii="Garamond" w:hAnsi="Garamond"/>
          <w:spacing w:val="-9"/>
        </w:rPr>
        <w:t xml:space="preserve"> </w:t>
      </w:r>
      <w:r w:rsidRPr="009C314D">
        <w:rPr>
          <w:rFonts w:ascii="Garamond" w:hAnsi="Garamond"/>
          <w:spacing w:val="-2"/>
        </w:rPr>
        <w:t xml:space="preserve">para </w:t>
      </w:r>
      <w:r w:rsidRPr="009C314D">
        <w:rPr>
          <w:rFonts w:ascii="Garamond" w:hAnsi="Garamond"/>
          <w:spacing w:val="-4"/>
        </w:rPr>
        <w:t>la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selección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de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los</w:t>
      </w:r>
      <w:r w:rsidRPr="009C314D">
        <w:rPr>
          <w:rFonts w:ascii="Garamond" w:hAnsi="Garamond"/>
          <w:spacing w:val="-9"/>
        </w:rPr>
        <w:t xml:space="preserve"> </w:t>
      </w:r>
      <w:r w:rsidRPr="009C314D">
        <w:rPr>
          <w:rFonts w:ascii="Garamond" w:hAnsi="Garamond"/>
          <w:spacing w:val="-4"/>
        </w:rPr>
        <w:t>bienes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y/o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servicios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a</w:t>
      </w:r>
      <w:r w:rsidRPr="009C314D">
        <w:rPr>
          <w:rFonts w:ascii="Garamond" w:hAnsi="Garamond"/>
          <w:spacing w:val="-9"/>
        </w:rPr>
        <w:t xml:space="preserve"> </w:t>
      </w:r>
      <w:r w:rsidRPr="009C314D">
        <w:rPr>
          <w:rFonts w:ascii="Garamond" w:hAnsi="Garamond"/>
          <w:spacing w:val="-4"/>
        </w:rPr>
        <w:t>contratar;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garantizando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la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minimización</w:t>
      </w:r>
      <w:r w:rsidRPr="009C314D">
        <w:rPr>
          <w:rFonts w:ascii="Garamond" w:hAnsi="Garamond"/>
          <w:spacing w:val="-9"/>
        </w:rPr>
        <w:t xml:space="preserve"> </w:t>
      </w:r>
      <w:r w:rsidRPr="009C314D">
        <w:rPr>
          <w:rFonts w:ascii="Garamond" w:hAnsi="Garamond"/>
          <w:spacing w:val="-4"/>
        </w:rPr>
        <w:t>de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>impactos</w:t>
      </w:r>
      <w:r w:rsidRPr="009C314D">
        <w:rPr>
          <w:rFonts w:ascii="Garamond" w:hAnsi="Garamond"/>
          <w:spacing w:val="-10"/>
        </w:rPr>
        <w:t xml:space="preserve"> </w:t>
      </w:r>
      <w:r w:rsidRPr="009C314D">
        <w:rPr>
          <w:rFonts w:ascii="Garamond" w:hAnsi="Garamond"/>
          <w:spacing w:val="-4"/>
        </w:rPr>
        <w:t xml:space="preserve">ambientales </w:t>
      </w:r>
      <w:r w:rsidRPr="009C314D">
        <w:rPr>
          <w:rFonts w:ascii="Garamond" w:hAnsi="Garamond"/>
        </w:rPr>
        <w:t>y</w:t>
      </w:r>
      <w:r w:rsidRPr="009C314D">
        <w:rPr>
          <w:rFonts w:ascii="Garamond" w:hAnsi="Garamond"/>
          <w:spacing w:val="-5"/>
        </w:rPr>
        <w:t xml:space="preserve"> </w:t>
      </w:r>
      <w:r w:rsidRPr="009C314D">
        <w:rPr>
          <w:rFonts w:ascii="Garamond" w:hAnsi="Garamond"/>
        </w:rPr>
        <w:t>potenciando</w:t>
      </w:r>
      <w:r w:rsidRPr="009C314D">
        <w:rPr>
          <w:rFonts w:ascii="Garamond" w:hAnsi="Garamond"/>
          <w:spacing w:val="-4"/>
        </w:rPr>
        <w:t xml:space="preserve"> </w:t>
      </w:r>
      <w:r w:rsidRPr="009C314D">
        <w:rPr>
          <w:rFonts w:ascii="Garamond" w:hAnsi="Garamond"/>
        </w:rPr>
        <w:t>los</w:t>
      </w:r>
      <w:r w:rsidRPr="009C314D">
        <w:rPr>
          <w:rFonts w:ascii="Garamond" w:hAnsi="Garamond"/>
          <w:spacing w:val="-3"/>
        </w:rPr>
        <w:t xml:space="preserve"> </w:t>
      </w:r>
      <w:r w:rsidRPr="009C314D">
        <w:rPr>
          <w:rFonts w:ascii="Garamond" w:hAnsi="Garamond"/>
        </w:rPr>
        <w:t>impactos</w:t>
      </w:r>
      <w:r w:rsidRPr="009C314D">
        <w:rPr>
          <w:rFonts w:ascii="Garamond" w:hAnsi="Garamond"/>
          <w:spacing w:val="-6"/>
        </w:rPr>
        <w:t xml:space="preserve"> </w:t>
      </w:r>
      <w:r w:rsidRPr="009C314D">
        <w:rPr>
          <w:rFonts w:ascii="Garamond" w:hAnsi="Garamond"/>
        </w:rPr>
        <w:t>sociales</w:t>
      </w:r>
      <w:r w:rsidRPr="009C314D">
        <w:rPr>
          <w:rFonts w:ascii="Garamond" w:hAnsi="Garamond"/>
          <w:spacing w:val="-3"/>
        </w:rPr>
        <w:t xml:space="preserve"> </w:t>
      </w:r>
      <w:r w:rsidRPr="009C314D">
        <w:rPr>
          <w:rFonts w:ascii="Garamond" w:hAnsi="Garamond"/>
        </w:rPr>
        <w:t>de</w:t>
      </w:r>
      <w:r w:rsidRPr="009C314D">
        <w:rPr>
          <w:rFonts w:ascii="Garamond" w:hAnsi="Garamond"/>
          <w:spacing w:val="-5"/>
        </w:rPr>
        <w:t xml:space="preserve"> </w:t>
      </w:r>
      <w:r w:rsidRPr="009C314D">
        <w:rPr>
          <w:rFonts w:ascii="Garamond" w:hAnsi="Garamond"/>
        </w:rPr>
        <w:t>la</w:t>
      </w:r>
      <w:r w:rsidRPr="009C314D">
        <w:rPr>
          <w:rFonts w:ascii="Garamond" w:hAnsi="Garamond"/>
          <w:spacing w:val="-5"/>
        </w:rPr>
        <w:t xml:space="preserve"> </w:t>
      </w:r>
      <w:r w:rsidRPr="009C314D">
        <w:rPr>
          <w:rFonts w:ascii="Garamond" w:hAnsi="Garamond"/>
        </w:rPr>
        <w:t>entidad.</w:t>
      </w:r>
    </w:p>
    <w:p w14:paraId="4B9379BE" w14:textId="77777777" w:rsidR="001C19BE" w:rsidRPr="009C314D" w:rsidRDefault="001C19BE" w:rsidP="001C19BE">
      <w:pPr>
        <w:pStyle w:val="Textoindependiente"/>
        <w:spacing w:line="235" w:lineRule="auto"/>
        <w:ind w:left="262" w:right="257"/>
        <w:jc w:val="both"/>
        <w:rPr>
          <w:rFonts w:ascii="Garamond" w:hAnsi="Garamond"/>
        </w:rPr>
      </w:pPr>
    </w:p>
    <w:p w14:paraId="73B2550C" w14:textId="77777777" w:rsidR="001C19BE" w:rsidRPr="009C314D" w:rsidRDefault="001C19BE" w:rsidP="001C19BE">
      <w:pPr>
        <w:pStyle w:val="Textoindependiente"/>
        <w:spacing w:line="235" w:lineRule="auto"/>
        <w:ind w:left="262" w:right="257"/>
        <w:jc w:val="both"/>
        <w:rPr>
          <w:rFonts w:ascii="Garamond" w:hAnsi="Garamond"/>
        </w:rPr>
      </w:pPr>
    </w:p>
    <w:p w14:paraId="1B75A433" w14:textId="77777777" w:rsidR="001C19BE" w:rsidRPr="009C314D" w:rsidRDefault="001C19BE" w:rsidP="001C19BE">
      <w:pPr>
        <w:pStyle w:val="Textoindependiente"/>
        <w:spacing w:line="235" w:lineRule="auto"/>
        <w:ind w:left="262" w:right="257"/>
        <w:jc w:val="both"/>
        <w:rPr>
          <w:rFonts w:ascii="Garamond" w:hAnsi="Garamond"/>
        </w:rPr>
      </w:pPr>
      <w:r w:rsidRPr="009C314D">
        <w:rPr>
          <w:rFonts w:ascii="Garamond" w:hAnsi="Garamond"/>
          <w:b/>
          <w:bCs/>
        </w:rPr>
        <w:t>NOTA:</w:t>
      </w:r>
      <w:r w:rsidRPr="009C314D">
        <w:rPr>
          <w:rFonts w:ascii="Garamond" w:hAnsi="Garamond"/>
        </w:rPr>
        <w:t xml:space="preserve"> En caso de omisión de este documento la oferta será no hábil.</w:t>
      </w:r>
    </w:p>
    <w:p w14:paraId="0B28EF4E" w14:textId="77777777" w:rsidR="001C19BE" w:rsidRDefault="001C19BE" w:rsidP="001C19BE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</w:p>
    <w:p w14:paraId="3C712E58" w14:textId="77777777" w:rsidR="001C19BE" w:rsidRDefault="001C19BE" w:rsidP="001C19BE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>
        <w:rPr>
          <w:rFonts w:ascii="Garamond" w:hAnsi="Garamond" w:cs="Arial"/>
          <w:bCs/>
          <w:color w:val="000000"/>
          <w:sz w:val="22"/>
          <w:szCs w:val="22"/>
        </w:rPr>
        <w:t>______________________________</w:t>
      </w:r>
    </w:p>
    <w:p w14:paraId="5D0BC9D9" w14:textId="77777777" w:rsidR="001C19BE" w:rsidRPr="00E66FB2" w:rsidRDefault="001C19BE" w:rsidP="001C19BE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E66FB2">
        <w:rPr>
          <w:rFonts w:ascii="Garamond" w:hAnsi="Garamond" w:cs="Arial"/>
          <w:bCs/>
          <w:color w:val="000000"/>
          <w:sz w:val="22"/>
          <w:szCs w:val="22"/>
        </w:rPr>
        <w:t>Nombre y firma del representante legal</w:t>
      </w:r>
    </w:p>
    <w:p w14:paraId="284B688B" w14:textId="77777777" w:rsidR="001C19BE" w:rsidRPr="00E66FB2" w:rsidRDefault="001C19BE" w:rsidP="001C19BE">
      <w:pPr>
        <w:jc w:val="both"/>
        <w:rPr>
          <w:rFonts w:ascii="Garamond" w:hAnsi="Garamond" w:cs="Arial"/>
          <w:b/>
          <w:sz w:val="22"/>
          <w:szCs w:val="22"/>
        </w:rPr>
      </w:pPr>
      <w:r w:rsidRPr="00E66FB2">
        <w:rPr>
          <w:rFonts w:ascii="Garamond" w:hAnsi="Garamond" w:cs="Arial"/>
          <w:bCs/>
          <w:color w:val="000000"/>
          <w:sz w:val="22"/>
          <w:szCs w:val="22"/>
        </w:rPr>
        <w:t>Firma Proponente</w:t>
      </w:r>
    </w:p>
    <w:p w14:paraId="6FF666BF" w14:textId="77777777" w:rsidR="001C19BE" w:rsidRPr="00E66FB2" w:rsidRDefault="001C19BE" w:rsidP="001C19BE">
      <w:pPr>
        <w:jc w:val="center"/>
        <w:rPr>
          <w:rFonts w:ascii="Garamond" w:hAnsi="Garamond" w:cs="Arial"/>
          <w:b/>
          <w:sz w:val="22"/>
          <w:szCs w:val="22"/>
          <w:u w:val="single"/>
          <w:lang w:val="es-CO"/>
        </w:rPr>
      </w:pPr>
    </w:p>
    <w:p w14:paraId="5AD0ADD0" w14:textId="77777777" w:rsidR="001C19BE" w:rsidRPr="00E66FB2" w:rsidRDefault="001C19BE" w:rsidP="001C19BE">
      <w:pPr>
        <w:jc w:val="center"/>
        <w:rPr>
          <w:rFonts w:ascii="Garamond" w:hAnsi="Garamond" w:cs="Arial"/>
          <w:b/>
          <w:color w:val="000080"/>
          <w:sz w:val="22"/>
          <w:szCs w:val="22"/>
          <w:u w:val="single"/>
          <w:lang w:val="es-CO"/>
        </w:rPr>
      </w:pPr>
    </w:p>
    <w:p w14:paraId="2140DDFB" w14:textId="7E815087" w:rsidR="009C314D" w:rsidRPr="009C314D" w:rsidRDefault="001C19BE" w:rsidP="001C19BE">
      <w:pPr>
        <w:jc w:val="both"/>
      </w:pPr>
      <w:r w:rsidRPr="00E66FB2">
        <w:rPr>
          <w:rFonts w:ascii="Garamond" w:hAnsi="Garamond"/>
          <w:sz w:val="18"/>
          <w:szCs w:val="22"/>
        </w:rPr>
        <w:t xml:space="preserve">Los criterios establecidos en esta ficha hacen parte del proceso de contratación y son los referentes para la selección de los bienes y/o servicios a contratar; garantizando la minimización de impactos ambientales y potenciando los impactos sociales de la entidad.  </w:t>
      </w:r>
      <w:bookmarkStart w:id="0" w:name="_GoBack"/>
      <w:bookmarkEnd w:id="0"/>
    </w:p>
    <w:sectPr w:rsidR="009C314D" w:rsidRPr="009C314D" w:rsidSect="009C314D">
      <w:headerReference w:type="even" r:id="rId11"/>
      <w:headerReference w:type="default" r:id="rId12"/>
      <w:footerReference w:type="default" r:id="rId13"/>
      <w:pgSz w:w="12240" w:h="15840"/>
      <w:pgMar w:top="709" w:right="1134" w:bottom="1701" w:left="1701" w:header="426" w:footer="20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7FC31" w14:textId="77777777" w:rsidR="009B54E3" w:rsidRDefault="009B54E3" w:rsidP="0001578B">
      <w:pPr>
        <w:spacing w:after="0" w:line="240" w:lineRule="auto"/>
      </w:pPr>
      <w:r>
        <w:separator/>
      </w:r>
    </w:p>
  </w:endnote>
  <w:endnote w:type="continuationSeparator" w:id="0">
    <w:p w14:paraId="2FBB139D" w14:textId="77777777" w:rsidR="009B54E3" w:rsidRDefault="009B54E3" w:rsidP="0001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6ADA7" w14:textId="58168C17" w:rsidR="00392EAA" w:rsidRDefault="00345AD5">
    <w:pPr>
      <w:pStyle w:val="Piedepgina"/>
      <w:jc w:val="right"/>
      <w:rPr>
        <w:lang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AE1529" wp14:editId="07F3A68C">
              <wp:simplePos x="0" y="0"/>
              <wp:positionH relativeFrom="column">
                <wp:posOffset>1523365</wp:posOffset>
              </wp:positionH>
              <wp:positionV relativeFrom="paragraph">
                <wp:posOffset>-290195</wp:posOffset>
              </wp:positionV>
              <wp:extent cx="0" cy="753745"/>
              <wp:effectExtent l="8890" t="5080" r="10160" b="12700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4B813F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19.95pt;margin-top:-22.85pt;width:0;height: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" strokecolor="black [3213]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6354A" w14:textId="77777777" w:rsidR="009B54E3" w:rsidRDefault="009B54E3" w:rsidP="0001578B">
      <w:pPr>
        <w:spacing w:after="0" w:line="240" w:lineRule="auto"/>
      </w:pPr>
      <w:r>
        <w:separator/>
      </w:r>
    </w:p>
  </w:footnote>
  <w:footnote w:type="continuationSeparator" w:id="0">
    <w:p w14:paraId="64284218" w14:textId="77777777" w:rsidR="009B54E3" w:rsidRDefault="009B54E3" w:rsidP="00015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99F8C" w14:textId="3EE01551" w:rsidR="00354FE7" w:rsidRDefault="00354FE7">
    <w:pPr>
      <w:pStyle w:val="Encabezado"/>
    </w:pPr>
  </w:p>
  <w:p w14:paraId="56BD9CC7" w14:textId="77777777" w:rsidR="00D51A9F" w:rsidRDefault="00D51A9F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D04B7" w14:textId="2A875AD0" w:rsidR="00EB1D5E" w:rsidRP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  <w:r w:rsidRPr="00EB1D5E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PAGE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="00797ADB">
      <w:rPr>
        <w:rFonts w:ascii="Arial" w:hAnsi="Arial" w:cs="Arial"/>
        <w:noProof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  <w:r w:rsidRPr="00EB1D5E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NUMPAGES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="00797ADB">
      <w:rPr>
        <w:rFonts w:ascii="Arial" w:hAnsi="Arial" w:cs="Arial"/>
        <w:noProof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F0CDC"/>
    <w:multiLevelType w:val="hybridMultilevel"/>
    <w:tmpl w:val="88A6C956"/>
    <w:lvl w:ilvl="0" w:tplc="6876F3E2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78B"/>
    <w:rsid w:val="0001578B"/>
    <w:rsid w:val="00035010"/>
    <w:rsid w:val="00036A3E"/>
    <w:rsid w:val="00043629"/>
    <w:rsid w:val="000709DC"/>
    <w:rsid w:val="00091A29"/>
    <w:rsid w:val="000C12BA"/>
    <w:rsid w:val="000C5E83"/>
    <w:rsid w:val="000C6316"/>
    <w:rsid w:val="000F6607"/>
    <w:rsid w:val="00101DB8"/>
    <w:rsid w:val="00144291"/>
    <w:rsid w:val="00192508"/>
    <w:rsid w:val="00195DEB"/>
    <w:rsid w:val="001C19BE"/>
    <w:rsid w:val="00217411"/>
    <w:rsid w:val="00230916"/>
    <w:rsid w:val="00233A4C"/>
    <w:rsid w:val="0023536D"/>
    <w:rsid w:val="00257D1D"/>
    <w:rsid w:val="002666D4"/>
    <w:rsid w:val="00290F78"/>
    <w:rsid w:val="002A093C"/>
    <w:rsid w:val="003135BB"/>
    <w:rsid w:val="0032355D"/>
    <w:rsid w:val="00345AD5"/>
    <w:rsid w:val="00354FE7"/>
    <w:rsid w:val="00365823"/>
    <w:rsid w:val="00374E74"/>
    <w:rsid w:val="00392EAA"/>
    <w:rsid w:val="003A4DD8"/>
    <w:rsid w:val="003E3875"/>
    <w:rsid w:val="00433209"/>
    <w:rsid w:val="0046359A"/>
    <w:rsid w:val="00495EAB"/>
    <w:rsid w:val="004C4182"/>
    <w:rsid w:val="004D0BC2"/>
    <w:rsid w:val="004F09B9"/>
    <w:rsid w:val="00500B7F"/>
    <w:rsid w:val="005B4AA5"/>
    <w:rsid w:val="005C4ED6"/>
    <w:rsid w:val="005F1F96"/>
    <w:rsid w:val="00640B16"/>
    <w:rsid w:val="00642156"/>
    <w:rsid w:val="00652AFA"/>
    <w:rsid w:val="006A370C"/>
    <w:rsid w:val="0070763B"/>
    <w:rsid w:val="007406F9"/>
    <w:rsid w:val="007904E4"/>
    <w:rsid w:val="007975AD"/>
    <w:rsid w:val="00797ADB"/>
    <w:rsid w:val="007D6326"/>
    <w:rsid w:val="007D6466"/>
    <w:rsid w:val="00807E1F"/>
    <w:rsid w:val="00832313"/>
    <w:rsid w:val="00832DED"/>
    <w:rsid w:val="008440AA"/>
    <w:rsid w:val="008909C5"/>
    <w:rsid w:val="008A6452"/>
    <w:rsid w:val="008C5786"/>
    <w:rsid w:val="008F143F"/>
    <w:rsid w:val="008F18DF"/>
    <w:rsid w:val="008F3BC1"/>
    <w:rsid w:val="009045D8"/>
    <w:rsid w:val="009360B3"/>
    <w:rsid w:val="00954E80"/>
    <w:rsid w:val="009A4E4F"/>
    <w:rsid w:val="009A4F1C"/>
    <w:rsid w:val="009B54E3"/>
    <w:rsid w:val="009C314D"/>
    <w:rsid w:val="009F31FC"/>
    <w:rsid w:val="009F5656"/>
    <w:rsid w:val="00A2195C"/>
    <w:rsid w:val="00A8064E"/>
    <w:rsid w:val="00A80F3E"/>
    <w:rsid w:val="00A95023"/>
    <w:rsid w:val="00A959B8"/>
    <w:rsid w:val="00AB7402"/>
    <w:rsid w:val="00AD6431"/>
    <w:rsid w:val="00AF23B5"/>
    <w:rsid w:val="00B15A82"/>
    <w:rsid w:val="00B24E5B"/>
    <w:rsid w:val="00B4373C"/>
    <w:rsid w:val="00B5611C"/>
    <w:rsid w:val="00B56746"/>
    <w:rsid w:val="00B56C62"/>
    <w:rsid w:val="00B62873"/>
    <w:rsid w:val="00C01528"/>
    <w:rsid w:val="00C079F0"/>
    <w:rsid w:val="00C10A27"/>
    <w:rsid w:val="00C25622"/>
    <w:rsid w:val="00C5089F"/>
    <w:rsid w:val="00C62C5C"/>
    <w:rsid w:val="00C80C63"/>
    <w:rsid w:val="00C95DF4"/>
    <w:rsid w:val="00CA34A4"/>
    <w:rsid w:val="00CC33E7"/>
    <w:rsid w:val="00D51A9F"/>
    <w:rsid w:val="00D566B4"/>
    <w:rsid w:val="00D85E58"/>
    <w:rsid w:val="00DA3D2B"/>
    <w:rsid w:val="00E236A9"/>
    <w:rsid w:val="00E51123"/>
    <w:rsid w:val="00E6558F"/>
    <w:rsid w:val="00E81B4A"/>
    <w:rsid w:val="00EA6BB9"/>
    <w:rsid w:val="00EB1D5E"/>
    <w:rsid w:val="00EC5AA6"/>
    <w:rsid w:val="00EC65C5"/>
    <w:rsid w:val="00ED0145"/>
    <w:rsid w:val="00F236DD"/>
    <w:rsid w:val="00F47020"/>
    <w:rsid w:val="00FA2D29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C58171"/>
  <w15:docId w15:val="{924E709F-5D6F-4D37-95C1-13BEBC74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paragraph" w:styleId="Sinespaciado">
    <w:name w:val="No Spacing"/>
    <w:uiPriority w:val="1"/>
    <w:qFormat/>
    <w:rsid w:val="008A64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table" w:styleId="Tablaconcuadrcula">
    <w:name w:val="Table Grid"/>
    <w:basedOn w:val="Tablanormal"/>
    <w:uiPriority w:val="39"/>
    <w:rsid w:val="0021741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17411"/>
    <w:pPr>
      <w:suppressAutoHyphens w:val="0"/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17411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17411"/>
    <w:rPr>
      <w:vertAlign w:val="superscript"/>
    </w:rPr>
  </w:style>
  <w:style w:type="paragraph" w:customStyle="1" w:styleId="Standard">
    <w:name w:val="Standard"/>
    <w:qFormat/>
    <w:rsid w:val="003135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roid Sans" w:hAnsi="Times New Roman" w:cs="Lohit Hindi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3135BB"/>
    <w:pPr>
      <w:suppressAutoHyphens w:val="0"/>
      <w:spacing w:after="0" w:line="240" w:lineRule="auto"/>
      <w:ind w:left="720"/>
      <w:contextualSpacing/>
    </w:pPr>
    <w:rPr>
      <w:lang w:val="es-ES_tradnl" w:eastAsia="es-ES"/>
    </w:rPr>
  </w:style>
  <w:style w:type="character" w:customStyle="1" w:styleId="normaltextrun">
    <w:name w:val="normaltextrun"/>
    <w:basedOn w:val="Fuentedeprrafopredeter"/>
    <w:rsid w:val="003135BB"/>
  </w:style>
  <w:style w:type="character" w:customStyle="1" w:styleId="eop">
    <w:name w:val="eop"/>
    <w:basedOn w:val="Fuentedeprrafopredeter"/>
    <w:rsid w:val="003135BB"/>
  </w:style>
  <w:style w:type="table" w:customStyle="1" w:styleId="TableNormal">
    <w:name w:val="Table Normal"/>
    <w:uiPriority w:val="2"/>
    <w:semiHidden/>
    <w:unhideWhenUsed/>
    <w:qFormat/>
    <w:rsid w:val="00C5089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195C"/>
    <w:pPr>
      <w:widowControl w:val="0"/>
      <w:suppressAutoHyphens w:val="0"/>
      <w:autoSpaceDE w:val="0"/>
      <w:autoSpaceDN w:val="0"/>
      <w:spacing w:after="0" w:line="240" w:lineRule="auto"/>
      <w:ind w:left="4"/>
    </w:pPr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1C19BE"/>
    <w:pPr>
      <w:widowControl w:val="0"/>
      <w:suppressAutoHyphens w:val="0"/>
      <w:autoSpaceDE w:val="0"/>
      <w:autoSpaceDN w:val="0"/>
      <w:spacing w:after="0" w:line="240" w:lineRule="auto"/>
    </w:pPr>
    <w:rPr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C19BE"/>
    <w:rPr>
      <w:rFonts w:ascii="Times New Roman" w:eastAsia="Times New Roman" w:hAnsi="Times New Roman" w:cs="Times New Roman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d1d2e24-7be0-47eb-a1db-99cc6d75ca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2BD2D-607B-4F3F-9118-39C077756B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93BB42-C1D0-4ABE-9F5B-E421ACC46338}">
  <ds:schemaRefs>
    <ds:schemaRef ds:uri="http://schemas.microsoft.com/office/2006/metadata/properties"/>
    <ds:schemaRef ds:uri="http://schemas.microsoft.com/office/infopath/2007/PartnerControls"/>
    <ds:schemaRef ds:uri="4d1d2e24-7be0-47eb-a1db-99cc6d75caff"/>
  </ds:schemaRefs>
</ds:datastoreItem>
</file>

<file path=customXml/itemProps3.xml><?xml version="1.0" encoding="utf-8"?>
<ds:datastoreItem xmlns:ds="http://schemas.openxmlformats.org/officeDocument/2006/customXml" ds:itemID="{57197879-53D3-490C-8707-2FFC00C50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DF1E17-C105-41F5-86B0-A30084E87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MANH</dc:creator>
  <cp:lastModifiedBy>electro</cp:lastModifiedBy>
  <cp:revision>2</cp:revision>
  <cp:lastPrinted>2025-12-15T14:10:00Z</cp:lastPrinted>
  <dcterms:created xsi:type="dcterms:W3CDTF">2025-12-15T14:11:00Z</dcterms:created>
  <dcterms:modified xsi:type="dcterms:W3CDTF">2025-12-15T14:11:00Z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  <property fmtid="{D5CDD505-2E9C-101B-9397-08002B2CF9AE}" pid="3" name="GrammarlyDocumentId">
    <vt:lpwstr>e4f2ddf7-1fd8-44b4-9eac-65967b58da66</vt:lpwstr>
  </property>
</Properties>
</file>