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5C6734" w:rsidR="00ED3901" w:rsidP="00ED3901" w:rsidRDefault="005C6734" w14:paraId="233128BA" w14:textId="2EFA7C53">
      <w:pPr>
        <w:pStyle w:val="Ttulo5"/>
        <w:ind w:right="-1085"/>
        <w:rPr>
          <w:rFonts w:cs="Arial"/>
          <w:b/>
          <w:bCs/>
          <w:color w:val="000000" w:themeColor="text1"/>
          <w:sz w:val="22"/>
          <w:szCs w:val="22"/>
          <w:shd w:val="clear" w:color="auto" w:fill="FFFFFF"/>
        </w:rPr>
      </w:pPr>
      <w:r w:rsidRPr="005C6734">
        <w:rPr>
          <w:rFonts w:asciiTheme="minorHAnsi" w:hAnsiTheme="minorHAnsi" w:cstheme="minorHAnsi"/>
          <w:b/>
          <w:sz w:val="22"/>
          <w:szCs w:val="22"/>
        </w:rPr>
        <w:t>CONTRATO No</w:t>
      </w:r>
      <w:r w:rsidRPr="005C6734" w:rsidR="00DC1728">
        <w:rPr>
          <w:rFonts w:asciiTheme="minorHAnsi" w:hAnsiTheme="minorHAnsi" w:cstheme="minorHAnsi"/>
          <w:sz w:val="22"/>
          <w:szCs w:val="22"/>
        </w:rPr>
        <w:t xml:space="preserve"> </w:t>
      </w:r>
      <w:r w:rsidRPr="00EC2779" w:rsidR="00EC2779">
        <w:rPr>
          <w:rFonts w:cs="Arial"/>
          <w:b/>
          <w:bCs/>
          <w:color w:val="000000" w:themeColor="text1"/>
          <w:sz w:val="22"/>
          <w:szCs w:val="22"/>
          <w:shd w:val="clear" w:color="auto" w:fill="FFFFFF"/>
        </w:rPr>
        <w:t>CO1.PCCNTR.6821359</w:t>
      </w:r>
    </w:p>
    <w:p w:rsidRPr="005C6734" w:rsidR="00DC1728" w:rsidP="00ED3901" w:rsidRDefault="00557DE8" w14:paraId="5124DA8E" w14:textId="1681A67B">
      <w:pPr>
        <w:pStyle w:val="Ttulo5"/>
        <w:ind w:right="-1085"/>
        <w:rPr>
          <w:rFonts w:cs="Arial"/>
          <w:b/>
          <w:bCs/>
          <w:color w:val="000000" w:themeColor="text1"/>
          <w:sz w:val="22"/>
          <w:szCs w:val="22"/>
          <w:lang w:eastAsia="es-CO"/>
        </w:rPr>
      </w:pPr>
      <w:r w:rsidRPr="005C6734">
        <w:rPr>
          <w:rFonts w:cstheme="minorHAnsi"/>
          <w:b/>
          <w:sz w:val="22"/>
          <w:szCs w:val="22"/>
        </w:rPr>
        <w:t>NOMBRE DEL C</w:t>
      </w:r>
      <w:r w:rsidR="00C94405">
        <w:rPr>
          <w:rFonts w:cstheme="minorHAnsi"/>
          <w:b/>
          <w:sz w:val="22"/>
          <w:szCs w:val="22"/>
        </w:rPr>
        <w:tab/>
      </w:r>
      <w:r w:rsidRPr="005C6734">
        <w:rPr>
          <w:rFonts w:cstheme="minorHAnsi"/>
          <w:b/>
          <w:sz w:val="22"/>
          <w:szCs w:val="22"/>
        </w:rPr>
        <w:t>ONTRATISTA:</w:t>
      </w:r>
      <w:r w:rsidRPr="005C6734" w:rsidR="00DC1728">
        <w:rPr>
          <w:rFonts w:cstheme="minorHAnsi"/>
          <w:b/>
          <w:sz w:val="22"/>
          <w:szCs w:val="22"/>
        </w:rPr>
        <w:t xml:space="preserve">  </w:t>
      </w:r>
      <w:r w:rsidRPr="00EC2779" w:rsidR="00EC2779">
        <w:rPr>
          <w:rFonts w:cs="Arial"/>
          <w:b/>
          <w:bCs/>
          <w:color w:val="000000" w:themeColor="text1"/>
          <w:sz w:val="22"/>
          <w:szCs w:val="22"/>
          <w:lang w:eastAsia="es-CO"/>
        </w:rPr>
        <w:t>OLGA LUCIA CARREÑO LEON</w:t>
      </w:r>
    </w:p>
    <w:p w:rsidR="00D202F4" w:rsidP="00D202F4" w:rsidRDefault="00557DE8" w14:paraId="4F70B327" w14:textId="6E2C723A">
      <w:pPr>
        <w:rPr>
          <w:rFonts w:cstheme="minorHAnsi"/>
          <w:sz w:val="22"/>
          <w:szCs w:val="22"/>
        </w:rPr>
      </w:pPr>
      <w:r w:rsidRPr="005C6734">
        <w:rPr>
          <w:rFonts w:cstheme="minorHAnsi"/>
          <w:b/>
          <w:sz w:val="22"/>
          <w:szCs w:val="22"/>
        </w:rPr>
        <w:t>IDENTIFICACION DEL CONTRATISTA</w:t>
      </w:r>
      <w:r w:rsidRPr="005C6734">
        <w:rPr>
          <w:rFonts w:cstheme="minorHAnsi"/>
          <w:sz w:val="22"/>
          <w:szCs w:val="22"/>
        </w:rPr>
        <w:t xml:space="preserve">: </w:t>
      </w:r>
      <w:r w:rsidRPr="005C6734" w:rsidR="000A1C6F">
        <w:rPr>
          <w:rFonts w:cstheme="minorHAnsi"/>
          <w:sz w:val="22"/>
          <w:szCs w:val="22"/>
        </w:rPr>
        <w:t xml:space="preserve">  CC </w:t>
      </w:r>
      <w:r w:rsidRPr="00EC2779" w:rsidR="00EC2779">
        <w:rPr>
          <w:rFonts w:cstheme="minorHAnsi"/>
          <w:sz w:val="22"/>
          <w:szCs w:val="22"/>
        </w:rPr>
        <w:t>52588281</w:t>
      </w:r>
    </w:p>
    <w:p w:rsidRPr="00010456" w:rsidR="00E96BB5" w:rsidP="00D202F4" w:rsidRDefault="00E96BB5" w14:paraId="039E7B6A" w14:textId="5BFB36C3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 xml:space="preserve">OBJETO DEL </w:t>
      </w:r>
      <w:r w:rsidRPr="00010456" w:rsidR="00770EBC">
        <w:rPr>
          <w:rFonts w:cstheme="minorHAnsi"/>
          <w:b/>
          <w:bCs/>
          <w:sz w:val="22"/>
          <w:szCs w:val="22"/>
        </w:rPr>
        <w:t>CONTRATO</w:t>
      </w:r>
      <w:r w:rsidRPr="00010456" w:rsidR="00770EBC">
        <w:rPr>
          <w:rFonts w:cstheme="minorHAnsi"/>
          <w:b/>
          <w:bCs/>
        </w:rPr>
        <w:t xml:space="preserve"> </w:t>
      </w:r>
      <w:r w:rsidRPr="00010456" w:rsidR="00770EBC">
        <w:rPr>
          <w:rFonts w:cstheme="minorHAnsi"/>
          <w:sz w:val="20"/>
        </w:rPr>
        <w:t>Prestar</w:t>
      </w:r>
      <w:r w:rsidRPr="00770EBC" w:rsidR="00770EBC">
        <w:rPr>
          <w:rFonts w:cstheme="minorHAnsi"/>
          <w:sz w:val="20"/>
        </w:rPr>
        <w:t xml:space="preserve"> los servicios profesionales de carácter temporal con</w:t>
      </w:r>
      <w:r w:rsidR="00770EBC">
        <w:rPr>
          <w:rFonts w:cstheme="minorHAnsi"/>
          <w:sz w:val="20"/>
        </w:rPr>
        <w:t xml:space="preserve"> </w:t>
      </w:r>
      <w:r w:rsidRPr="00770EBC" w:rsidR="00770EBC">
        <w:rPr>
          <w:rFonts w:cstheme="minorHAnsi"/>
          <w:sz w:val="20"/>
        </w:rPr>
        <w:t xml:space="preserve">autonomía e </w:t>
      </w:r>
      <w:r w:rsidR="00770EBC">
        <w:rPr>
          <w:rFonts w:cstheme="minorHAnsi"/>
          <w:sz w:val="20"/>
        </w:rPr>
        <w:t>in</w:t>
      </w:r>
      <w:r w:rsidRPr="00770EBC" w:rsidR="00770EBC">
        <w:rPr>
          <w:rFonts w:cstheme="minorHAnsi"/>
          <w:sz w:val="20"/>
        </w:rPr>
        <w:t>dependencia, para atender los procesos</w:t>
      </w:r>
      <w:r w:rsidR="00770EBC">
        <w:rPr>
          <w:rFonts w:cstheme="minorHAnsi"/>
          <w:sz w:val="20"/>
        </w:rPr>
        <w:t xml:space="preserve"> </w:t>
      </w:r>
      <w:r w:rsidRPr="00770EBC" w:rsidR="00770EBC">
        <w:rPr>
          <w:rFonts w:cstheme="minorHAnsi"/>
          <w:sz w:val="20"/>
        </w:rPr>
        <w:t>formativos de los aprendices en las competencias técnicas</w:t>
      </w:r>
      <w:r w:rsidR="00770EBC">
        <w:rPr>
          <w:rFonts w:cstheme="minorHAnsi"/>
          <w:sz w:val="20"/>
        </w:rPr>
        <w:t xml:space="preserve"> </w:t>
      </w:r>
      <w:r w:rsidRPr="00770EBC" w:rsidR="00770EBC">
        <w:rPr>
          <w:rFonts w:cstheme="minorHAnsi"/>
          <w:sz w:val="20"/>
        </w:rPr>
        <w:t>asociados a la red de conocimiento Gestión Administrativa y</w:t>
      </w:r>
      <w:r w:rsidR="00770EBC">
        <w:rPr>
          <w:rFonts w:cstheme="minorHAnsi"/>
          <w:sz w:val="20"/>
        </w:rPr>
        <w:t xml:space="preserve"> </w:t>
      </w:r>
      <w:r w:rsidRPr="00770EBC" w:rsidR="00770EBC">
        <w:rPr>
          <w:rFonts w:cstheme="minorHAnsi"/>
          <w:sz w:val="20"/>
        </w:rPr>
        <w:t>servicios financieros</w:t>
      </w:r>
      <w:r w:rsidR="00770EBC">
        <w:rPr>
          <w:rFonts w:cstheme="minorHAnsi"/>
          <w:sz w:val="20"/>
        </w:rPr>
        <w:t xml:space="preserve"> </w:t>
      </w:r>
      <w:r w:rsidRPr="00770EBC" w:rsidR="00770EBC">
        <w:rPr>
          <w:rFonts w:cstheme="minorHAnsi"/>
          <w:sz w:val="20"/>
        </w:rPr>
        <w:t>en el área temática de Contabilidad de los</w:t>
      </w:r>
      <w:r w:rsidR="00770EBC">
        <w:rPr>
          <w:rFonts w:cstheme="minorHAnsi"/>
          <w:sz w:val="20"/>
        </w:rPr>
        <w:t xml:space="preserve"> </w:t>
      </w:r>
      <w:r w:rsidRPr="00770EBC" w:rsidR="00770EBC">
        <w:rPr>
          <w:rFonts w:cstheme="minorHAnsi"/>
          <w:sz w:val="20"/>
        </w:rPr>
        <w:t>programas presenciales</w:t>
      </w:r>
      <w:r w:rsidR="00770EBC">
        <w:rPr>
          <w:rFonts w:cstheme="minorHAnsi"/>
          <w:sz w:val="20"/>
        </w:rPr>
        <w:t xml:space="preserve"> </w:t>
      </w:r>
      <w:r w:rsidRPr="00770EBC" w:rsidR="00770EBC">
        <w:rPr>
          <w:rFonts w:cstheme="minorHAnsi"/>
          <w:sz w:val="20"/>
        </w:rPr>
        <w:t>de acuerdo con lineamientos de la</w:t>
      </w:r>
      <w:r w:rsidR="00770EBC">
        <w:rPr>
          <w:rFonts w:cstheme="minorHAnsi"/>
          <w:sz w:val="20"/>
        </w:rPr>
        <w:t xml:space="preserve"> </w:t>
      </w:r>
      <w:r w:rsidRPr="00770EBC" w:rsidR="00770EBC">
        <w:rPr>
          <w:rFonts w:cstheme="minorHAnsi"/>
          <w:sz w:val="20"/>
        </w:rPr>
        <w:t>formación profesional integral, atendiendo las necesidades del</w:t>
      </w:r>
      <w:r w:rsidR="00770EBC">
        <w:rPr>
          <w:rFonts w:cstheme="minorHAnsi"/>
          <w:sz w:val="20"/>
        </w:rPr>
        <w:t xml:space="preserve"> </w:t>
      </w:r>
      <w:r w:rsidRPr="00770EBC" w:rsidR="00770EBC">
        <w:rPr>
          <w:rFonts w:cstheme="minorHAnsi"/>
          <w:sz w:val="20"/>
        </w:rPr>
        <w:t>Centro de Servicios Financieros.</w:t>
      </w:r>
    </w:p>
    <w:p w:rsidRPr="00770EBC" w:rsidR="00010456" w:rsidP="00E96BB5" w:rsidRDefault="00010456" w14:paraId="4FB10C10" w14:textId="164605DD">
      <w:pPr>
        <w:rPr>
          <w:rFonts w:cstheme="minorHAnsi"/>
          <w:b/>
          <w:bCs/>
          <w:sz w:val="20"/>
        </w:rPr>
      </w:pPr>
      <w:r w:rsidRPr="00770EBC">
        <w:rPr>
          <w:rFonts w:cstheme="minorHAnsi"/>
          <w:b/>
          <w:bCs/>
          <w:sz w:val="20"/>
        </w:rPr>
        <w:t>OBLIGACIONES DEL CONTRATISTA:</w:t>
      </w:r>
      <w:r w:rsidRPr="00770EBC" w:rsidR="00957A2D">
        <w:rPr>
          <w:rFonts w:cstheme="minorHAnsi"/>
          <w:b/>
          <w:bCs/>
          <w:sz w:val="20"/>
        </w:rPr>
        <w:t xml:space="preserve"> </w:t>
      </w:r>
    </w:p>
    <w:p w:rsidRPr="00770EBC" w:rsidR="00770EBC" w:rsidP="00770EBC" w:rsidRDefault="00770EBC" w14:paraId="1F961D37" w14:textId="46CB965D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1. Desarrollar actividades de apoyo en la planeación de los procesos del programa de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formación asignado, según la modalidad en la que se oriente el programa, de acuerdo con las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necesidades del servicio, las cuales contemplan las jornadas académicas y sedes adscritas que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maneje el centro de servicios financieros, en la red de conocimiento y área temática citada en el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objeto contractual.</w:t>
      </w:r>
    </w:p>
    <w:p w:rsidRPr="00770EBC" w:rsidR="00770EBC" w:rsidP="00770EBC" w:rsidRDefault="00770EBC" w14:paraId="50E06D26" w14:textId="693A39FB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2. Apoyar las actividades relacionadas con el diseño y desarrollo curricular de los programas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de formación asociados con la línea medular que imparte el centro de servicios financieros, de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acuerdo con la necesidad y las tendencias del sector.</w:t>
      </w:r>
    </w:p>
    <w:p w:rsidRPr="00770EBC" w:rsidR="00770EBC" w:rsidP="00770EBC" w:rsidRDefault="00770EBC" w14:paraId="4CC81B47" w14:textId="77777777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3. Apoyar y acompañar el proceso de inducción de los aprendices asignados.</w:t>
      </w:r>
    </w:p>
    <w:p w:rsidRPr="00770EBC" w:rsidR="00770EBC" w:rsidP="00770EBC" w:rsidRDefault="00770EBC" w14:paraId="19C06F18" w14:textId="3EFC6107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4. Desarrollar formación complementaria cuando el centro de formación lo requiera de acuerdo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a las necesidades del servicio.</w:t>
      </w:r>
    </w:p>
    <w:p w:rsidRPr="00770EBC" w:rsidR="00770EBC" w:rsidP="00770EBC" w:rsidRDefault="00770EBC" w14:paraId="790F7347" w14:textId="23E9511B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5. Entregar los soportes del procedimiento de Ingreso de aprendices al programa de formación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complementaria según los lineamientos vigentes para la entidad, según necesidades del servicio.</w:t>
      </w:r>
    </w:p>
    <w:p w:rsidRPr="00770EBC" w:rsidR="00770EBC" w:rsidP="00770EBC" w:rsidRDefault="00770EBC" w14:paraId="35BBD921" w14:textId="438B33FC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6. Realizar el seguimiento y evaluación a los aprendices tanto en la etapa lectiva, productiva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y/o formación complementaria, de acuerdo con los lineamientos establecidos por la entidad.</w:t>
      </w:r>
    </w:p>
    <w:p w:rsidRPr="00770EBC" w:rsidR="00770EBC" w:rsidP="00770EBC" w:rsidRDefault="00770EBC" w14:paraId="581C3D5B" w14:textId="5B4889EB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7. Implementar estrategias metodológicas y pedagógicas que garanticen la retención los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aprendices durante su proceso formativo.</w:t>
      </w:r>
    </w:p>
    <w:p w:rsidRPr="00770EBC" w:rsidR="00770EBC" w:rsidP="00770EBC" w:rsidRDefault="00770EBC" w14:paraId="6D096A1D" w14:textId="0FB93551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8. Registrar oportunamente los juicios de evaluación de cada uno de los aprendices de los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grupos asignados por la coordinación académica en los aplicativos dispuestos por la entidad.</w:t>
      </w:r>
    </w:p>
    <w:p w:rsidRPr="00770EBC" w:rsidR="00770EBC" w:rsidP="00770EBC" w:rsidRDefault="00770EBC" w14:paraId="284660C1" w14:textId="42D826D7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9. Apoyar la gestión de la divulgación, promoción, ingreso, inscripción y matricula de los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aspirantes nuevos, de acuerdo con los lineamientos vigentes de la entidad.</w:t>
      </w:r>
    </w:p>
    <w:p w:rsidRPr="00770EBC" w:rsidR="00770EBC" w:rsidP="00770EBC" w:rsidRDefault="00770EBC" w14:paraId="3BC330D5" w14:textId="1197952A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10. Realizar seguimiento y control mensual de los aprendices en el aplicativo dispuesto por la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entidad, verificando el registro de las rutas de aprendizaje, juicios evaluativos, novedades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académicas (retiros voluntarios, traslados, aplazamientos, etc...), incumplimientos de la formación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(inasistencias), gestionando ante la supervisión del contrato los tramites respectivos.</w:t>
      </w:r>
    </w:p>
    <w:p w:rsidRPr="00770EBC" w:rsidR="00770EBC" w:rsidP="00770EBC" w:rsidRDefault="00770EBC" w14:paraId="4A352B41" w14:textId="29A81FDD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11. Aplicar lo establecido en el reglamento del aprendiz</w:t>
      </w:r>
      <w:r>
        <w:rPr>
          <w:rFonts w:cstheme="minorHAnsi"/>
          <w:sz w:val="20"/>
        </w:rPr>
        <w:t>.</w:t>
      </w:r>
    </w:p>
    <w:p w:rsidRPr="00770EBC" w:rsidR="00770EBC" w:rsidP="00770EBC" w:rsidRDefault="00770EBC" w14:paraId="6418AA62" w14:textId="3F8CADEC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12. Participar cuando sea necesario en los proyectos del Sistema de Investigación, Desarrollo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Tecnológico e Innovación - SENNOVA.</w:t>
      </w:r>
    </w:p>
    <w:p w:rsidRPr="00770EBC" w:rsidR="00770EBC" w:rsidP="00770EBC" w:rsidRDefault="00770EBC" w14:paraId="6AA2974A" w14:textId="4CA13E08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13. Atender lo dispuesto en el código de integridad, el modelo integrado de planeación y gestión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(MIPG), sistema integrado de gestión y auto control (SIGA), Sistema de Seguridad y Salud en el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Trabajo (SST) y Sistema ambiental y de eficiencia energética.</w:t>
      </w:r>
    </w:p>
    <w:p w:rsidR="00770EBC" w:rsidP="00770EBC" w:rsidRDefault="00770EBC" w14:paraId="46B81CAF" w14:textId="77777777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14. Salvaguardar los bienes e inventarios que son utilizados para la ejecución del contrato</w:t>
      </w:r>
      <w:r>
        <w:rPr>
          <w:rFonts w:cstheme="minorHAnsi"/>
          <w:sz w:val="20"/>
        </w:rPr>
        <w:t xml:space="preserve"> </w:t>
      </w:r>
    </w:p>
    <w:p w:rsidRPr="00770EBC" w:rsidR="00770EBC" w:rsidP="00770EBC" w:rsidRDefault="00770EBC" w14:paraId="7FD652BF" w14:textId="7B725015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15. Participar cuando sea necesario en las actividades derivadas de los procesos de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autoevaluación y registro calificado de los programas de formación que lo requieran en los tiempos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establecidos por el centro de servicios financieros, la Dirección General y el Ministerio de Educación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Nacional.</w:t>
      </w:r>
    </w:p>
    <w:p w:rsidRPr="00770EBC" w:rsidR="00770EBC" w:rsidP="00770EBC" w:rsidRDefault="00770EBC" w14:paraId="6E565B7B" w14:textId="585312F3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lastRenderedPageBreak/>
        <w:t>16. Acompañar activamente a los aprendices en las actividades programadas en el plan de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bienestar al aprendiz.</w:t>
      </w:r>
    </w:p>
    <w:p w:rsidRPr="00770EBC" w:rsidR="00770EBC" w:rsidP="00770EBC" w:rsidRDefault="00770EBC" w14:paraId="646C475B" w14:textId="679DA60D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17. Usar oportuna y adecuadamente la plataforma (LMS) que la entidad defina para la Gestión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de la Formación Profesional Integral</w:t>
      </w:r>
    </w:p>
    <w:p w:rsidRPr="00770EBC" w:rsidR="00770EBC" w:rsidP="00770EBC" w:rsidRDefault="00770EBC" w14:paraId="26ECB0FA" w14:textId="3D55F2FF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18. Participar cuando el Centro lo requiera en el proceso de selección, diseño de talleres e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instrumentos que alimenten los bancos de pruebas para la selección de aprendices.</w:t>
      </w:r>
    </w:p>
    <w:p w:rsidRPr="00770EBC" w:rsidR="00770EBC" w:rsidP="00770EBC" w:rsidRDefault="00770EBC" w14:paraId="7D6581A0" w14:textId="72321DDC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19. Aplicar y hacer cumplir el reglamento del aprendiz, así como el manual de convivencia del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Centro de Formación, garantizando el debido proceso. Y la participación en los comités de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seguimiento y evaluación</w:t>
      </w:r>
    </w:p>
    <w:p w:rsidRPr="00770EBC" w:rsidR="00770EBC" w:rsidP="00770EBC" w:rsidRDefault="00770EBC" w14:paraId="15438957" w14:textId="1590A5D4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20. Realizar seguimiento en la etapa productiva a los a los aprendices que le sean asignados,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cuando el centro de formación lo requiera.</w:t>
      </w:r>
    </w:p>
    <w:p w:rsidR="00A94BA7" w:rsidP="00770EBC" w:rsidRDefault="00770EBC" w14:paraId="2D80E197" w14:textId="7A9CB786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21. Realizar, cuando sea requerido por la entidad, el apoyo técnico a la supervisión de los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contratos que celebre el SENA, de conformidad con la Ley 1474 de 2011, y que por razones de</w:t>
      </w:r>
      <w:r w:rsidR="00A94BA7"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experticia técnica e idoneidad aplique</w:t>
      </w:r>
      <w:r w:rsidR="00A94BA7">
        <w:rPr>
          <w:rFonts w:cstheme="minorHAnsi"/>
          <w:sz w:val="20"/>
        </w:rPr>
        <w:t xml:space="preserve">. </w:t>
      </w:r>
    </w:p>
    <w:p w:rsidRPr="00770EBC" w:rsidR="00770EBC" w:rsidP="00770EBC" w:rsidRDefault="00770EBC" w14:paraId="22B0E1E3" w14:textId="14ABD914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 xml:space="preserve">22. Participar en las actividades </w:t>
      </w:r>
      <w:r w:rsidRPr="00770EBC" w:rsidR="00A94BA7">
        <w:rPr>
          <w:rFonts w:cstheme="minorHAnsi"/>
          <w:sz w:val="20"/>
        </w:rPr>
        <w:t>convocadas</w:t>
      </w:r>
      <w:r w:rsidRPr="00770EBC">
        <w:rPr>
          <w:rFonts w:cstheme="minorHAnsi"/>
          <w:sz w:val="20"/>
        </w:rPr>
        <w:t xml:space="preserve"> por la </w:t>
      </w:r>
      <w:r w:rsidRPr="00770EBC" w:rsidR="00A94BA7">
        <w:rPr>
          <w:rFonts w:cstheme="minorHAnsi"/>
          <w:sz w:val="20"/>
        </w:rPr>
        <w:t>supervisión</w:t>
      </w:r>
      <w:r w:rsidRPr="00770EBC">
        <w:rPr>
          <w:rFonts w:cstheme="minorHAnsi"/>
          <w:sz w:val="20"/>
        </w:rPr>
        <w:t xml:space="preserve"> relacionados con la </w:t>
      </w:r>
      <w:r w:rsidRPr="00770EBC" w:rsidR="00A94BA7">
        <w:rPr>
          <w:rFonts w:cstheme="minorHAnsi"/>
          <w:sz w:val="20"/>
        </w:rPr>
        <w:t>ejecución</w:t>
      </w:r>
      <w:r w:rsidRPr="00770EBC">
        <w:rPr>
          <w:rFonts w:cstheme="minorHAnsi"/>
          <w:sz w:val="20"/>
        </w:rPr>
        <w:t xml:space="preserve"> del</w:t>
      </w:r>
      <w:r w:rsidR="00A94BA7"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 xml:space="preserve">objeto </w:t>
      </w:r>
      <w:r w:rsidRPr="00770EBC" w:rsidR="00A94BA7">
        <w:rPr>
          <w:rFonts w:cstheme="minorHAnsi"/>
          <w:sz w:val="20"/>
        </w:rPr>
        <w:t>contractual</w:t>
      </w:r>
      <w:r w:rsidRPr="00770EBC">
        <w:rPr>
          <w:rFonts w:cstheme="minorHAnsi"/>
          <w:sz w:val="20"/>
        </w:rPr>
        <w:t>.</w:t>
      </w:r>
    </w:p>
    <w:p w:rsidRPr="00770EBC" w:rsidR="00770EBC" w:rsidP="00770EBC" w:rsidRDefault="00770EBC" w14:paraId="22ED27A0" w14:textId="2B0A2C49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23. Realizar las actividades contractuales de formación conforme a los lineamientos vigentes,</w:t>
      </w:r>
      <w:r w:rsidR="00A94BA7"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atendiendo las necesidades del servicio del centro de formación, el plan de acción y en</w:t>
      </w:r>
      <w:r w:rsidR="00A94BA7"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concordancia con el concepto 31557 de 2019.</w:t>
      </w:r>
    </w:p>
    <w:p w:rsidRPr="00770EBC" w:rsidR="00770EBC" w:rsidP="00770EBC" w:rsidRDefault="00770EBC" w14:paraId="30F02AFB" w14:textId="2758D97C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24. Realizar y presentar dentro de las fechas establecidas para el trámite de pagos, los informes</w:t>
      </w:r>
      <w:r w:rsidR="00A94BA7"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de las actividades realizadas, así como los comprobantes de pago de los aportes al Sistema de</w:t>
      </w:r>
      <w:r w:rsidR="00A94BA7"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Seguridad Social Integral (Salud, Pensión y ARL) a que haya lugar, verificando mensualmente su</w:t>
      </w:r>
      <w:r w:rsidR="00A94BA7"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afiliación, en proporción al valor mensual del contrato, asimismo, el contratista deberá cargar los</w:t>
      </w:r>
      <w:r w:rsidR="00A94BA7"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documentos solicitados para trámite de pago al expediente contractual de la plataforma SECOP II.</w:t>
      </w:r>
    </w:p>
    <w:p w:rsidR="00010456" w:rsidP="00770EBC" w:rsidRDefault="00010456" w14:paraId="5628A923" w14:textId="77777777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Pr="00010456" w:rsidR="00E96BB5" w:rsidP="00A94BA7" w:rsidRDefault="00E96BB5" w14:paraId="70ED900F" w14:textId="75F9AAFF">
      <w:pPr>
        <w:spacing w:after="0" w:line="240" w:lineRule="auto"/>
        <w:rPr>
          <w:rFonts w:cstheme="minorHAnsi"/>
        </w:rPr>
      </w:pPr>
      <w:r w:rsidRPr="00010456">
        <w:rPr>
          <w:rFonts w:cstheme="minorHAnsi"/>
          <w:b/>
          <w:bCs/>
          <w:sz w:val="22"/>
          <w:szCs w:val="22"/>
        </w:rPr>
        <w:t>LUGAR DE EJECUCIÓN:</w:t>
      </w:r>
      <w:r w:rsidRPr="00010456">
        <w:rPr>
          <w:rFonts w:cstheme="minorHAnsi"/>
        </w:rPr>
        <w:t xml:space="preserve">   </w:t>
      </w:r>
      <w:r w:rsidRPr="00A94BA7" w:rsidR="00A94BA7">
        <w:rPr>
          <w:rFonts w:cstheme="minorHAnsi"/>
        </w:rPr>
        <w:t>El domicilio contractual será en la ciudad de Bogotá – Centro de Servicios financieros, su</w:t>
      </w:r>
      <w:r w:rsidR="00A94BA7">
        <w:rPr>
          <w:rFonts w:cstheme="minorHAnsi"/>
        </w:rPr>
        <w:t xml:space="preserve"> </w:t>
      </w:r>
      <w:r w:rsidRPr="00A94BA7" w:rsidR="00A94BA7">
        <w:rPr>
          <w:rFonts w:cstheme="minorHAnsi"/>
        </w:rPr>
        <w:t xml:space="preserve">subsedes o lugares de desarrollo en relación con la prestación </w:t>
      </w:r>
      <w:r w:rsidRPr="00A94BA7" w:rsidR="00DC1728">
        <w:rPr>
          <w:rFonts w:cstheme="minorHAnsi"/>
        </w:rPr>
        <w:t>de los servicios</w:t>
      </w:r>
      <w:r w:rsidR="00A94BA7">
        <w:rPr>
          <w:rFonts w:cstheme="minorHAnsi"/>
        </w:rPr>
        <w:t>.</w:t>
      </w:r>
    </w:p>
    <w:p w:rsidR="00B923D5" w:rsidP="00010456" w:rsidRDefault="00B923D5" w14:paraId="607DCAF8" w14:textId="77777777">
      <w:pPr>
        <w:pStyle w:val="Ttulo6"/>
        <w:rPr>
          <w:rFonts w:asciiTheme="minorHAnsi" w:hAnsiTheme="minorHAnsi" w:eastAsiaTheme="minorEastAsia" w:cstheme="minorHAnsi"/>
          <w:b/>
          <w:bCs/>
          <w:i w:val="0"/>
          <w:iCs w:val="0"/>
          <w:sz w:val="22"/>
          <w:szCs w:val="22"/>
        </w:rPr>
      </w:pPr>
    </w:p>
    <w:p w:rsidRPr="00DC1728" w:rsidR="00C213D1" w:rsidP="00010456" w:rsidRDefault="00010456" w14:paraId="2EE02270" w14:textId="2ECC469C">
      <w:pPr>
        <w:pStyle w:val="Ttulo6"/>
        <w:rPr>
          <w:rFonts w:asciiTheme="minorHAnsi" w:hAnsiTheme="minorHAnsi" w:eastAsiaTheme="minorEastAsia" w:cstheme="minorHAnsi"/>
          <w:i w:val="0"/>
          <w:iCs w:val="0"/>
          <w:sz w:val="21"/>
          <w:szCs w:val="21"/>
        </w:rPr>
      </w:pPr>
      <w:r>
        <w:rPr>
          <w:rFonts w:asciiTheme="minorHAnsi" w:hAnsiTheme="minorHAnsi" w:eastAsiaTheme="minorEastAsia" w:cstheme="minorHAnsi"/>
          <w:b/>
          <w:bCs/>
          <w:i w:val="0"/>
          <w:iCs w:val="0"/>
          <w:sz w:val="22"/>
          <w:szCs w:val="22"/>
        </w:rPr>
        <w:t>PLAZO DE EJECUCIÓN</w:t>
      </w:r>
      <w:r w:rsidRPr="005C6734">
        <w:rPr>
          <w:rFonts w:asciiTheme="minorHAnsi" w:hAnsiTheme="minorHAnsi" w:eastAsiaTheme="minorEastAsia" w:cstheme="minorHAnsi"/>
          <w:b/>
          <w:bCs/>
          <w:i w:val="0"/>
          <w:iCs w:val="0"/>
          <w:sz w:val="22"/>
          <w:szCs w:val="22"/>
        </w:rPr>
        <w:t>:</w:t>
      </w:r>
      <w:r w:rsidRPr="005C6734">
        <w:rPr>
          <w:rFonts w:asciiTheme="minorHAnsi" w:hAnsiTheme="minorHAnsi" w:cstheme="minorHAnsi"/>
          <w:bCs/>
          <w:i w:val="0"/>
          <w:sz w:val="12"/>
          <w:szCs w:val="12"/>
        </w:rPr>
        <w:t xml:space="preserve"> </w:t>
      </w:r>
      <w:r w:rsidR="001526D5">
        <w:rPr>
          <w:rFonts w:asciiTheme="minorHAnsi" w:hAnsiTheme="minorHAnsi" w:cstheme="minorHAnsi"/>
          <w:bCs/>
          <w:i w:val="0"/>
          <w:sz w:val="12"/>
          <w:szCs w:val="12"/>
        </w:rPr>
        <w:t xml:space="preserve"> </w:t>
      </w:r>
      <w:r w:rsidRPr="007374D8" w:rsidR="007374D8">
        <w:rPr>
          <w:rFonts w:asciiTheme="minorHAnsi" w:hAnsiTheme="minorHAnsi" w:eastAsiaTheme="minorEastAsia" w:cstheme="minorHAnsi"/>
          <w:i w:val="0"/>
          <w:iCs w:val="0"/>
          <w:sz w:val="21"/>
          <w:szCs w:val="21"/>
        </w:rPr>
        <w:tab/>
      </w:r>
      <w:bookmarkStart w:name="_Hlk184218107" w:id="0"/>
      <w:r w:rsidRPr="00EC2779" w:rsidR="00EC2779">
        <w:rPr>
          <w:rFonts w:asciiTheme="minorHAnsi" w:hAnsiTheme="minorHAnsi" w:eastAsiaTheme="minorEastAsia" w:cstheme="minorHAnsi"/>
          <w:i w:val="0"/>
          <w:iCs w:val="0"/>
          <w:sz w:val="21"/>
          <w:szCs w:val="21"/>
        </w:rPr>
        <w:t>Dos (2) meses y dieciséis (16) días</w:t>
      </w:r>
    </w:p>
    <w:bookmarkEnd w:id="0"/>
    <w:p w:rsidRPr="00F06E9D" w:rsidR="00C213D1" w:rsidP="00C213D1" w:rsidRDefault="00C213D1" w14:paraId="6795E153" w14:textId="77777777">
      <w:pPr>
        <w:rPr>
          <w:rFonts w:cstheme="minorHAnsi"/>
        </w:rPr>
      </w:pPr>
    </w:p>
    <w:p w:rsidRPr="00010456" w:rsidR="00C213D1" w:rsidP="00C213D1" w:rsidRDefault="00C213D1" w14:paraId="7BF227A8" w14:textId="052C4DC6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INICIACIÓN CONTRATO:                         </w:t>
      </w:r>
      <w:r w:rsidRPr="005C6734">
        <w:rPr>
          <w:rFonts w:cstheme="minorHAnsi"/>
          <w:b/>
          <w:bCs/>
          <w:sz w:val="22"/>
          <w:szCs w:val="22"/>
        </w:rPr>
        <w:t>__</w:t>
      </w:r>
      <w:r w:rsidR="005B4412">
        <w:rPr>
          <w:rFonts w:cstheme="minorHAnsi"/>
          <w:b/>
          <w:bCs/>
          <w:sz w:val="22"/>
          <w:szCs w:val="22"/>
        </w:rPr>
        <w:t>0</w:t>
      </w:r>
      <w:r w:rsidR="00EC2779">
        <w:rPr>
          <w:rFonts w:cstheme="minorHAnsi"/>
          <w:b/>
          <w:bCs/>
          <w:sz w:val="22"/>
          <w:szCs w:val="22"/>
        </w:rPr>
        <w:t>2</w:t>
      </w:r>
      <w:r w:rsidRPr="005C6734">
        <w:rPr>
          <w:rFonts w:cstheme="minorHAnsi"/>
          <w:b/>
          <w:bCs/>
          <w:sz w:val="22"/>
          <w:szCs w:val="22"/>
        </w:rPr>
        <w:t>____</w:t>
      </w:r>
      <w:r w:rsidRPr="005C6734" w:rsidR="005C6734">
        <w:rPr>
          <w:rFonts w:cstheme="minorHAnsi"/>
          <w:b/>
          <w:bCs/>
          <w:sz w:val="22"/>
          <w:szCs w:val="22"/>
        </w:rPr>
        <w:t>_ DE</w:t>
      </w:r>
      <w:r w:rsidR="005C6734">
        <w:rPr>
          <w:rFonts w:cstheme="minorHAnsi"/>
          <w:b/>
          <w:bCs/>
          <w:sz w:val="22"/>
          <w:szCs w:val="22"/>
        </w:rPr>
        <w:t>L</w:t>
      </w:r>
      <w:r w:rsidRPr="005C6734">
        <w:rPr>
          <w:rFonts w:cstheme="minorHAnsi"/>
          <w:b/>
          <w:bCs/>
          <w:sz w:val="22"/>
          <w:szCs w:val="22"/>
        </w:rPr>
        <w:t xml:space="preserve"> ___</w:t>
      </w:r>
      <w:r w:rsidR="00517303">
        <w:rPr>
          <w:rFonts w:cstheme="minorHAnsi"/>
          <w:b/>
          <w:bCs/>
          <w:sz w:val="22"/>
          <w:szCs w:val="22"/>
        </w:rPr>
        <w:t>10</w:t>
      </w:r>
      <w:r w:rsidRPr="005C6734">
        <w:rPr>
          <w:rFonts w:cstheme="minorHAnsi"/>
          <w:b/>
          <w:bCs/>
          <w:sz w:val="22"/>
          <w:szCs w:val="22"/>
        </w:rPr>
        <w:t>______ DE _</w:t>
      </w:r>
      <w:r w:rsidRPr="005C6734" w:rsidR="00A94BA7">
        <w:rPr>
          <w:rFonts w:cstheme="minorHAnsi"/>
          <w:b/>
          <w:bCs/>
          <w:sz w:val="22"/>
          <w:szCs w:val="22"/>
        </w:rPr>
        <w:t>2024</w:t>
      </w:r>
      <w:r w:rsidRPr="005C6734">
        <w:rPr>
          <w:rFonts w:cstheme="minorHAnsi"/>
          <w:b/>
          <w:bCs/>
          <w:sz w:val="22"/>
          <w:szCs w:val="22"/>
        </w:rPr>
        <w:t>________</w:t>
      </w:r>
    </w:p>
    <w:p w:rsidRPr="00010456" w:rsidR="00C213D1" w:rsidP="00C213D1" w:rsidRDefault="00C213D1" w14:paraId="13E85790" w14:textId="77777777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  <w:r w:rsidRPr="00010456">
        <w:rPr>
          <w:rFonts w:cstheme="minorHAnsi"/>
          <w:color w:val="000000"/>
          <w:sz w:val="12"/>
          <w:lang w:val="es-MX"/>
        </w:rPr>
        <w:t>Día)                            (Mes)                              (Año)</w:t>
      </w:r>
    </w:p>
    <w:p w:rsidRPr="00010456" w:rsidR="00C213D1" w:rsidP="00C213D1" w:rsidRDefault="00C213D1" w14:paraId="5373E8C8" w14:textId="1F7A05F5">
      <w:pPr>
        <w:rPr>
          <w:rFonts w:cstheme="minorHAnsi"/>
          <w:b/>
          <w:bCs/>
          <w:sz w:val="22"/>
          <w:szCs w:val="22"/>
        </w:rPr>
      </w:pPr>
      <w:r w:rsidRPr="005C6734">
        <w:rPr>
          <w:rFonts w:cstheme="minorHAnsi"/>
          <w:b/>
          <w:bCs/>
          <w:sz w:val="22"/>
          <w:szCs w:val="22"/>
        </w:rPr>
        <w:t>FECHA DE TERMINACIÓN DEL CONTRATO:            __</w:t>
      </w:r>
      <w:r w:rsidRPr="005C6734" w:rsidR="005C6734">
        <w:rPr>
          <w:rFonts w:cstheme="minorHAnsi"/>
          <w:b/>
          <w:bCs/>
          <w:sz w:val="22"/>
          <w:szCs w:val="22"/>
        </w:rPr>
        <w:t>1</w:t>
      </w:r>
      <w:r w:rsidR="00A216AC">
        <w:rPr>
          <w:rFonts w:cstheme="minorHAnsi"/>
          <w:b/>
          <w:bCs/>
          <w:sz w:val="22"/>
          <w:szCs w:val="22"/>
        </w:rPr>
        <w:t>8</w:t>
      </w:r>
      <w:r w:rsidRPr="005C6734">
        <w:rPr>
          <w:rFonts w:cstheme="minorHAnsi"/>
          <w:b/>
          <w:bCs/>
          <w:sz w:val="22"/>
          <w:szCs w:val="22"/>
        </w:rPr>
        <w:t>____</w:t>
      </w:r>
      <w:r w:rsidRPr="005C6734" w:rsidR="005C6734">
        <w:rPr>
          <w:rFonts w:cstheme="minorHAnsi"/>
          <w:b/>
          <w:bCs/>
          <w:sz w:val="22"/>
          <w:szCs w:val="22"/>
        </w:rPr>
        <w:t>_ DEL</w:t>
      </w:r>
      <w:r w:rsidRPr="005C6734">
        <w:rPr>
          <w:rFonts w:cstheme="minorHAnsi"/>
          <w:b/>
          <w:bCs/>
          <w:sz w:val="22"/>
          <w:szCs w:val="22"/>
        </w:rPr>
        <w:t xml:space="preserve"> __</w:t>
      </w:r>
      <w:r w:rsidRPr="005C6734" w:rsidR="005C6734">
        <w:rPr>
          <w:rFonts w:cstheme="minorHAnsi"/>
          <w:b/>
          <w:bCs/>
          <w:sz w:val="22"/>
          <w:szCs w:val="22"/>
        </w:rPr>
        <w:t>12</w:t>
      </w:r>
      <w:r w:rsidRPr="005C6734">
        <w:rPr>
          <w:rFonts w:cstheme="minorHAnsi"/>
          <w:b/>
          <w:bCs/>
          <w:sz w:val="22"/>
          <w:szCs w:val="22"/>
        </w:rPr>
        <w:t>___ DE__</w:t>
      </w:r>
      <w:r w:rsidRPr="005C6734" w:rsidR="00A94BA7">
        <w:rPr>
          <w:rFonts w:cstheme="minorHAnsi"/>
          <w:b/>
          <w:bCs/>
          <w:sz w:val="22"/>
          <w:szCs w:val="22"/>
        </w:rPr>
        <w:t>2024</w:t>
      </w:r>
      <w:r w:rsidRPr="005C6734">
        <w:rPr>
          <w:rFonts w:cstheme="minorHAnsi"/>
          <w:b/>
          <w:bCs/>
          <w:sz w:val="22"/>
          <w:szCs w:val="22"/>
        </w:rPr>
        <w:t>_________</w:t>
      </w:r>
    </w:p>
    <w:p w:rsidRPr="00010456" w:rsidR="00C213D1" w:rsidP="00C213D1" w:rsidRDefault="00C213D1" w14:paraId="20B626B6" w14:textId="77777777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  <w:r w:rsidRPr="00010456">
        <w:rPr>
          <w:rFonts w:cstheme="minorHAnsi"/>
          <w:color w:val="000000"/>
          <w:sz w:val="12"/>
          <w:lang w:val="es-MX"/>
        </w:rPr>
        <w:t>Día)                            (Mes)                              (Año)</w:t>
      </w:r>
    </w:p>
    <w:p w:rsidR="00084310" w:rsidP="47125126" w:rsidRDefault="00C213D1" w14:paraId="62D84897" w14:textId="1B32F780">
      <w:pPr>
        <w:pStyle w:val="Ttulo6"/>
        <w:rPr>
          <w:rFonts w:ascii="Calibri" w:hAnsi="Calibri" w:eastAsia="ＭＳ 明朝" w:cs="Calibri" w:asciiTheme="minorAscii" w:hAnsiTheme="minorAscii" w:eastAsiaTheme="minorEastAsia" w:cstheme="minorAscii"/>
          <w:i w:val="0"/>
          <w:iCs w:val="0"/>
          <w:sz w:val="21"/>
          <w:szCs w:val="21"/>
        </w:rPr>
      </w:pPr>
      <w:r w:rsidRPr="47125126" w:rsidR="00C213D1">
        <w:rPr>
          <w:rFonts w:ascii="Calibri" w:hAnsi="Calibri" w:eastAsia="ＭＳ 明朝" w:cs="Calibri" w:asciiTheme="minorAscii" w:hAnsiTheme="minorAscii" w:eastAsiaTheme="minorEastAsia" w:cstheme="minorAscii"/>
          <w:b w:val="1"/>
          <w:bCs w:val="1"/>
          <w:i w:val="0"/>
          <w:iCs w:val="0"/>
          <w:sz w:val="22"/>
          <w:szCs w:val="22"/>
        </w:rPr>
        <w:t xml:space="preserve">VIGENCIA DEL </w:t>
      </w:r>
      <w:r w:rsidRPr="47125126" w:rsidR="66204722">
        <w:rPr>
          <w:rFonts w:ascii="Calibri" w:hAnsi="Calibri" w:eastAsia="ＭＳ 明朝" w:cs="Calibri" w:asciiTheme="minorAscii" w:hAnsiTheme="minorAscii" w:eastAsiaTheme="minorEastAsia" w:cstheme="minorAscii"/>
          <w:b w:val="1"/>
          <w:bCs w:val="1"/>
          <w:i w:val="0"/>
          <w:iCs w:val="0"/>
          <w:sz w:val="22"/>
          <w:szCs w:val="22"/>
        </w:rPr>
        <w:t>CONTRATO:</w:t>
      </w:r>
      <w:r w:rsidRPr="47125126" w:rsidR="008C20DC">
        <w:rPr>
          <w:rFonts w:ascii="Calibri" w:hAnsi="Calibri" w:cs="Calibri" w:asciiTheme="minorAscii" w:hAnsiTheme="minorAscii" w:cstheme="minorAscii"/>
          <w:i w:val="0"/>
          <w:iCs w:val="0"/>
          <w:sz w:val="12"/>
          <w:szCs w:val="12"/>
        </w:rPr>
        <w:t xml:space="preserve">     </w:t>
      </w:r>
      <w:r w:rsidRPr="47125126" w:rsidR="00A216AC">
        <w:rPr>
          <w:rFonts w:ascii="Calibri" w:hAnsi="Calibri" w:eastAsia="ＭＳ 明朝" w:cs="Calibri" w:asciiTheme="minorAscii" w:hAnsiTheme="minorAscii" w:eastAsiaTheme="minorEastAsia" w:cstheme="minorAscii"/>
          <w:i w:val="0"/>
          <w:iCs w:val="0"/>
          <w:sz w:val="21"/>
          <w:szCs w:val="21"/>
        </w:rPr>
        <w:t xml:space="preserve">Dos (2) meses y </w:t>
      </w:r>
      <w:r w:rsidRPr="47125126" w:rsidR="00EC2779">
        <w:rPr>
          <w:rFonts w:ascii="Calibri" w:hAnsi="Calibri" w:eastAsia="ＭＳ 明朝" w:cs="Calibri" w:asciiTheme="minorAscii" w:hAnsiTheme="minorAscii" w:eastAsiaTheme="minorEastAsia" w:cstheme="minorAscii"/>
          <w:i w:val="0"/>
          <w:iCs w:val="0"/>
          <w:sz w:val="21"/>
          <w:szCs w:val="21"/>
        </w:rPr>
        <w:t>dieciséis (16) días</w:t>
      </w:r>
    </w:p>
    <w:p w:rsidRPr="006D5291" w:rsidR="006D5291" w:rsidP="006D5291" w:rsidRDefault="006D5291" w14:paraId="58AC3756" w14:textId="77777777"/>
    <w:p w:rsidRPr="00536A34" w:rsidR="00AF63C0" w:rsidP="00A216AC" w:rsidRDefault="00C213D1" w14:paraId="60DCE9F3" w14:textId="0EFFF563">
      <w:pPr>
        <w:pStyle w:val="Ttulo6"/>
        <w:rPr>
          <w:sz w:val="20"/>
          <w:szCs w:val="20"/>
        </w:rPr>
      </w:pPr>
      <w:r w:rsidRPr="00010456">
        <w:rPr>
          <w:rFonts w:cstheme="minorHAnsi"/>
          <w:b/>
          <w:bCs/>
          <w:sz w:val="22"/>
          <w:szCs w:val="22"/>
        </w:rPr>
        <w:t>VALOR DEL CONTRATO</w:t>
      </w:r>
      <w:r w:rsidRPr="008209B8">
        <w:rPr>
          <w:rFonts w:cstheme="minorHAnsi"/>
          <w:sz w:val="22"/>
          <w:szCs w:val="22"/>
        </w:rPr>
        <w:t>:</w:t>
      </w:r>
      <w:r w:rsidRPr="008209B8">
        <w:rPr>
          <w:rFonts w:cstheme="minorHAnsi"/>
        </w:rPr>
        <w:t xml:space="preserve"> </w:t>
      </w:r>
      <w:r w:rsidRPr="00A216AC" w:rsidR="00A216AC">
        <w:rPr>
          <w:sz w:val="20"/>
          <w:szCs w:val="20"/>
        </w:rPr>
        <w:t>ONCE MILLONES</w:t>
      </w:r>
      <w:r w:rsidR="00A216AC">
        <w:rPr>
          <w:sz w:val="20"/>
          <w:szCs w:val="20"/>
        </w:rPr>
        <w:t xml:space="preserve"> </w:t>
      </w:r>
      <w:r w:rsidRPr="00A216AC" w:rsidR="00A216AC">
        <w:rPr>
          <w:sz w:val="20"/>
          <w:szCs w:val="20"/>
        </w:rPr>
        <w:t>SEISCIENTOS DIEZ MIL TRESCIENTOS PESOS M/CTE ($11.610.300)</w:t>
      </w:r>
    </w:p>
    <w:p w:rsidRPr="008C20DC" w:rsidR="00536A34" w:rsidP="108BEBDE" w:rsidRDefault="00536A34" w14:paraId="6CCA03CD" w14:textId="08E780D0">
      <w:pPr>
        <w:pStyle w:val="Normal"/>
      </w:pPr>
    </w:p>
    <w:p w:rsidR="000540D5" w:rsidP="000540D5" w:rsidRDefault="00D922D9" w14:paraId="3BD93A33" w14:textId="55D85C69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lastRenderedPageBreak/>
        <w:t>SUPERVISOR:</w:t>
      </w:r>
      <w:r w:rsidRPr="00010456">
        <w:rPr>
          <w:rFonts w:cstheme="minorHAnsi"/>
        </w:rPr>
        <w:t xml:space="preserve"> </w:t>
      </w:r>
      <w:r w:rsidR="00DC1728">
        <w:rPr>
          <w:rFonts w:cstheme="minorHAnsi"/>
        </w:rPr>
        <w:t xml:space="preserve"> </w:t>
      </w:r>
      <w:r w:rsidR="00EB4AD6">
        <w:rPr>
          <w:rFonts w:cstheme="minorHAnsi"/>
        </w:rPr>
        <w:t xml:space="preserve">ELVIA ZORAIDA MARTIN MORA, </w:t>
      </w:r>
      <w:r w:rsidR="00DC1728">
        <w:rPr>
          <w:rFonts w:cstheme="minorHAnsi"/>
        </w:rPr>
        <w:t xml:space="preserve">Coordinación </w:t>
      </w:r>
      <w:r w:rsidR="00EB4AD6">
        <w:rPr>
          <w:rFonts w:cstheme="minorHAnsi"/>
        </w:rPr>
        <w:t>académica de</w:t>
      </w:r>
      <w:r w:rsidR="00DC1728">
        <w:rPr>
          <w:rFonts w:cstheme="minorHAnsi"/>
        </w:rPr>
        <w:t xml:space="preserve"> Contabilidad, </w:t>
      </w:r>
      <w:r w:rsidR="00EB4AD6">
        <w:rPr>
          <w:rFonts w:cstheme="minorHAnsi"/>
        </w:rPr>
        <w:t xml:space="preserve">finanzas e impuestos </w:t>
      </w:r>
    </w:p>
    <w:p w:rsidR="000540D5" w:rsidP="000540D5" w:rsidRDefault="000540D5" w14:paraId="1FD4F57F" w14:textId="013B46F9">
      <w:pPr>
        <w:rPr>
          <w:rFonts w:cstheme="minorHAnsi"/>
          <w:sz w:val="22"/>
          <w:szCs w:val="22"/>
        </w:rPr>
      </w:pPr>
      <w:r w:rsidRPr="108BEBDE" w:rsidR="000540D5">
        <w:rPr>
          <w:rFonts w:cs="Calibri" w:cstheme="minorAscii"/>
          <w:b w:val="1"/>
          <w:bCs w:val="1"/>
          <w:sz w:val="22"/>
          <w:szCs w:val="22"/>
        </w:rPr>
        <w:t xml:space="preserve">IDENTIFICACION DEL </w:t>
      </w:r>
      <w:r w:rsidRPr="108BEBDE" w:rsidR="000540D5">
        <w:rPr>
          <w:rFonts w:cs="Calibri" w:cstheme="minorAscii"/>
          <w:b w:val="1"/>
          <w:bCs w:val="1"/>
          <w:sz w:val="22"/>
          <w:szCs w:val="22"/>
        </w:rPr>
        <w:t>SUPERVISOR</w:t>
      </w:r>
      <w:r w:rsidRPr="108BEBDE" w:rsidR="000540D5">
        <w:rPr>
          <w:rFonts w:cs="Calibri" w:cstheme="minorAscii"/>
          <w:sz w:val="22"/>
          <w:szCs w:val="22"/>
        </w:rPr>
        <w:t xml:space="preserve">: </w:t>
      </w:r>
      <w:r w:rsidRPr="108BEBDE" w:rsidR="00EB4AD6">
        <w:rPr>
          <w:rFonts w:cs="Calibri" w:cstheme="minorAscii"/>
          <w:sz w:val="22"/>
          <w:szCs w:val="22"/>
        </w:rPr>
        <w:t>52046059 DE BOGOTA.</w:t>
      </w:r>
    </w:p>
    <w:p w:rsidR="11A49AB4" w:rsidP="108BEBDE" w:rsidRDefault="11A49AB4" w14:paraId="0438E09B" w14:textId="1A499897">
      <w:pPr>
        <w:rPr>
          <w:rFonts w:cs="Calibri" w:cstheme="minorAscii"/>
          <w:b w:val="1"/>
          <w:bCs w:val="1"/>
          <w:sz w:val="22"/>
          <w:szCs w:val="22"/>
        </w:rPr>
      </w:pPr>
      <w:r w:rsidRPr="108BEBDE" w:rsidR="11A49AB4">
        <w:rPr>
          <w:rFonts w:cs="Calibri" w:cstheme="minorAscii"/>
          <w:b w:val="1"/>
          <w:bCs w:val="1"/>
          <w:sz w:val="22"/>
          <w:szCs w:val="22"/>
        </w:rPr>
        <w:t>BALANCE FINANCIERO:</w:t>
      </w:r>
    </w:p>
    <w:tbl>
      <w:tblPr>
        <w:tblpPr w:leftFromText="141" w:rightFromText="141" w:vertAnchor="page" w:horzAnchor="margin" w:tblpY="5351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Pr="00010456" w:rsidR="00EB4AD6" w:rsidTr="47125126" w14:paraId="4E641AF5" w14:textId="77777777">
        <w:trPr>
          <w:trHeight w:val="376"/>
        </w:trPr>
        <w:tc>
          <w:tcPr>
            <w:tcW w:w="5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D54BB3" w:rsidR="00EB4AD6" w:rsidP="00EB4AD6" w:rsidRDefault="00F95629" w14:paraId="28F67FE2" w14:textId="4BA3A928">
            <w:pPr>
              <w:widowControl w:val="0"/>
              <w:adjustRightInd w:val="0"/>
              <w:jc w:val="center"/>
              <w:rPr>
                <w:rFonts w:cstheme="minorHAnsi"/>
                <w:bCs/>
                <w:highlight w:val="yellow"/>
              </w:rPr>
            </w:pPr>
            <w:r w:rsidRPr="00F95629">
              <w:rPr>
                <w:rFonts w:cstheme="minorHAnsi"/>
                <w:bCs/>
              </w:rPr>
              <w:t>Valor total</w:t>
            </w:r>
            <w:r w:rsidRPr="00F95629" w:rsidR="00EB4AD6">
              <w:rPr>
                <w:rFonts w:cstheme="minorHAnsi"/>
                <w:bCs/>
              </w:rPr>
              <w:t xml:space="preserve"> del contrato </w:t>
            </w:r>
          </w:p>
        </w:tc>
        <w:tc>
          <w:tcPr>
            <w:tcW w:w="340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D54BB3" w:rsidR="00EB4AD6" w:rsidP="00EB4AD6" w:rsidRDefault="000E6E35" w14:paraId="1394CC08" w14:textId="4CD3D160">
            <w:pPr>
              <w:jc w:val="right"/>
              <w:rPr>
                <w:rFonts w:cstheme="minorHAnsi"/>
                <w:bCs/>
                <w:highlight w:val="yellow"/>
              </w:rPr>
            </w:pPr>
            <w:r w:rsidRPr="000E6E35">
              <w:rPr>
                <w:rFonts w:cstheme="minorHAnsi"/>
                <w:bCs/>
              </w:rPr>
              <w:t>$1</w:t>
            </w:r>
            <w:r>
              <w:rPr>
                <w:rFonts w:cstheme="minorHAnsi"/>
                <w:bCs/>
              </w:rPr>
              <w:t>1</w:t>
            </w:r>
            <w:r w:rsidRPr="000E6E35">
              <w:rPr>
                <w:rFonts w:cstheme="minorHAnsi"/>
                <w:bCs/>
              </w:rPr>
              <w:t>.</w:t>
            </w:r>
            <w:r>
              <w:rPr>
                <w:rFonts w:cstheme="minorHAnsi"/>
                <w:bCs/>
              </w:rPr>
              <w:t>610</w:t>
            </w:r>
            <w:r w:rsidRPr="000E6E35">
              <w:rPr>
                <w:rFonts w:cstheme="minorHAnsi"/>
                <w:bCs/>
              </w:rPr>
              <w:t>.</w:t>
            </w:r>
            <w:r>
              <w:rPr>
                <w:rFonts w:cstheme="minorHAnsi"/>
                <w:bCs/>
              </w:rPr>
              <w:t>3</w:t>
            </w:r>
            <w:r w:rsidRPr="000E6E35">
              <w:rPr>
                <w:rFonts w:cstheme="minorHAnsi"/>
                <w:bCs/>
              </w:rPr>
              <w:t>0</w:t>
            </w:r>
            <w:r w:rsidRPr="00536A34" w:rsidR="00536A34">
              <w:rPr>
                <w:rFonts w:cstheme="minorHAnsi"/>
                <w:bCs/>
              </w:rPr>
              <w:t>0</w:t>
            </w:r>
          </w:p>
        </w:tc>
      </w:tr>
      <w:tr w:rsidRPr="00010456" w:rsidR="00EB4AD6" w:rsidTr="47125126" w14:paraId="488A9A19" w14:textId="77777777">
        <w:trPr>
          <w:trHeight w:val="385"/>
        </w:trPr>
        <w:tc>
          <w:tcPr>
            <w:tcW w:w="51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E6E35" w:rsidR="00EB4AD6" w:rsidP="00EB4AD6" w:rsidRDefault="00EB4AD6" w14:paraId="716B10DA" w14:textId="77777777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E6E35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E6E35" w:rsidR="00EB4AD6" w:rsidP="00EB4AD6" w:rsidRDefault="00EB4AD6" w14:paraId="337271F5" w14:textId="6F6DA3AD">
            <w:pPr>
              <w:jc w:val="right"/>
              <w:rPr>
                <w:rFonts w:cstheme="minorHAnsi"/>
                <w:bCs/>
              </w:rPr>
            </w:pPr>
            <w:r w:rsidRPr="000E6E35">
              <w:rPr>
                <w:rFonts w:cstheme="minorHAnsi"/>
                <w:bCs/>
              </w:rPr>
              <w:t>$</w:t>
            </w:r>
            <w:r w:rsidR="000E6E35">
              <w:rPr>
                <w:rFonts w:cstheme="minorHAnsi"/>
                <w:bCs/>
              </w:rPr>
              <w:t>9</w:t>
            </w:r>
            <w:r w:rsidRPr="000E6E35" w:rsidR="008C20DC">
              <w:rPr>
                <w:rFonts w:cstheme="minorHAnsi"/>
                <w:bCs/>
              </w:rPr>
              <w:t>.</w:t>
            </w:r>
            <w:r w:rsidR="000E6E35">
              <w:rPr>
                <w:rFonts w:cstheme="minorHAnsi"/>
                <w:bCs/>
              </w:rPr>
              <w:t>0</w:t>
            </w:r>
            <w:r w:rsidRPr="000E6E35" w:rsidR="008C20DC">
              <w:rPr>
                <w:rFonts w:cstheme="minorHAnsi"/>
                <w:bCs/>
              </w:rPr>
              <w:t>7</w:t>
            </w:r>
            <w:r w:rsidR="000E6E35">
              <w:rPr>
                <w:rFonts w:cstheme="minorHAnsi"/>
                <w:bCs/>
              </w:rPr>
              <w:t>9</w:t>
            </w:r>
            <w:r w:rsidRPr="000E6E35" w:rsidR="008C20DC">
              <w:rPr>
                <w:rFonts w:cstheme="minorHAnsi"/>
                <w:bCs/>
              </w:rPr>
              <w:t>.</w:t>
            </w:r>
            <w:r w:rsidR="000E6E35">
              <w:rPr>
                <w:rFonts w:cstheme="minorHAnsi"/>
                <w:bCs/>
              </w:rPr>
              <w:t>8</w:t>
            </w:r>
            <w:r w:rsidRPr="000E6E35" w:rsidR="008C20DC">
              <w:rPr>
                <w:rFonts w:cstheme="minorHAnsi"/>
                <w:bCs/>
              </w:rPr>
              <w:t>50</w:t>
            </w:r>
          </w:p>
        </w:tc>
      </w:tr>
      <w:tr w:rsidRPr="00010456" w:rsidR="00EB4AD6" w:rsidTr="47125126" w14:paraId="205366AF" w14:textId="77777777">
        <w:trPr>
          <w:trHeight w:val="376"/>
        </w:trPr>
        <w:tc>
          <w:tcPr>
            <w:tcW w:w="51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E6E35" w:rsidR="00EB4AD6" w:rsidP="00EB4AD6" w:rsidRDefault="00EB4AD6" w14:paraId="08467F9C" w14:textId="77777777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E6E35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E6E35" w:rsidR="00EB4AD6" w:rsidP="00EB4AD6" w:rsidRDefault="00EB4AD6" w14:paraId="139A44F0" w14:textId="4ECAC9A3">
            <w:pPr>
              <w:jc w:val="right"/>
              <w:rPr>
                <w:rFonts w:cstheme="minorHAnsi"/>
                <w:bCs/>
              </w:rPr>
            </w:pPr>
            <w:r w:rsidRPr="000E6E35">
              <w:rPr>
                <w:rFonts w:cstheme="minorHAnsi"/>
                <w:bCs/>
              </w:rPr>
              <w:t>$</w:t>
            </w:r>
            <w:r w:rsidR="000E6E35">
              <w:rPr>
                <w:rFonts w:cstheme="minorHAnsi"/>
                <w:bCs/>
              </w:rPr>
              <w:t>2.53</w:t>
            </w:r>
            <w:r w:rsidRPr="000E6E35" w:rsidR="00B923D5">
              <w:rPr>
                <w:rFonts w:cstheme="minorHAnsi"/>
                <w:bCs/>
              </w:rPr>
              <w:t>0</w:t>
            </w:r>
            <w:r w:rsidR="000E6E35">
              <w:rPr>
                <w:rFonts w:cstheme="minorHAnsi"/>
                <w:bCs/>
              </w:rPr>
              <w:t>.450</w:t>
            </w:r>
          </w:p>
        </w:tc>
      </w:tr>
      <w:tr w:rsidRPr="00010456" w:rsidR="00EB4AD6" w:rsidTr="47125126" w14:paraId="78C66A9D" w14:textId="77777777">
        <w:trPr>
          <w:trHeight w:val="376"/>
        </w:trPr>
        <w:tc>
          <w:tcPr>
            <w:tcW w:w="51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E6E35" w:rsidR="00EB4AD6" w:rsidP="47125126" w:rsidRDefault="00EB4AD6" w14:paraId="3A970398" w14:textId="77777777">
            <w:pPr>
              <w:jc w:val="center"/>
              <w:rPr>
                <w:rFonts w:cs="Calibri" w:cstheme="minorAscii"/>
              </w:rPr>
            </w:pPr>
            <w:bookmarkStart w:name="_Int_LHh6GKgN" w:id="1554966282"/>
            <w:r w:rsidRPr="47125126" w:rsidR="00EB4AD6">
              <w:rPr>
                <w:rFonts w:cs="Calibri" w:cstheme="minorAscii"/>
              </w:rPr>
              <w:t>Saldo a liberar</w:t>
            </w:r>
            <w:bookmarkEnd w:id="1554966282"/>
          </w:p>
        </w:tc>
        <w:tc>
          <w:tcPr>
            <w:tcW w:w="34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E6E35" w:rsidR="00EB4AD6" w:rsidP="00EB4AD6" w:rsidRDefault="00EB4AD6" w14:paraId="4E71A4A7" w14:textId="2AECF1A2">
            <w:pPr>
              <w:jc w:val="right"/>
              <w:rPr>
                <w:rFonts w:cstheme="minorHAnsi"/>
                <w:bCs/>
              </w:rPr>
            </w:pPr>
            <w:r w:rsidRPr="000E6E35">
              <w:rPr>
                <w:rFonts w:cstheme="minorHAnsi"/>
                <w:bCs/>
              </w:rPr>
              <w:t xml:space="preserve">$ </w:t>
            </w:r>
            <w:r w:rsidRPr="000E6E35" w:rsidR="008C20DC">
              <w:rPr>
                <w:rFonts w:cstheme="minorHAnsi"/>
                <w:bCs/>
              </w:rPr>
              <w:t>0</w:t>
            </w:r>
          </w:p>
        </w:tc>
      </w:tr>
    </w:tbl>
    <w:p w:rsidR="00B923D5" w:rsidP="108BEBDE" w:rsidRDefault="00B923D5" w14:paraId="6F62866D" w14:textId="3EEA61A9">
      <w:pPr>
        <w:rPr>
          <w:rFonts w:eastAsia="ＭＳ ゴシック" w:cs="Calibri" w:eastAsiaTheme="majorEastAsia" w:cstheme="minorAscii"/>
          <w:i w:val="1"/>
          <w:iCs w:val="1"/>
          <w:color w:val="000000" w:themeColor="text1" w:themeTint="FF" w:themeShade="FF"/>
          <w:sz w:val="12"/>
          <w:szCs w:val="12"/>
          <w:lang w:val="es-MX"/>
        </w:rPr>
      </w:pPr>
      <w:r w:rsidRPr="108BEBDE" w:rsidR="00D922D9">
        <w:rPr>
          <w:rFonts w:eastAsia="ＭＳ ゴシック" w:cs="Calibri" w:eastAsiaTheme="majorEastAsia" w:cstheme="minorAscii"/>
          <w:i w:val="1"/>
          <w:iCs w:val="1"/>
          <w:color w:val="000000" w:themeColor="text1" w:themeTint="FF" w:themeShade="FF"/>
          <w:sz w:val="12"/>
          <w:szCs w:val="12"/>
          <w:lang w:val="es-MX"/>
        </w:rPr>
        <w:t xml:space="preserve">                                                                            </w:t>
      </w:r>
    </w:p>
    <w:p w:rsidRPr="00010456" w:rsidR="00D922D9" w:rsidP="47125126" w:rsidRDefault="00D922D9" w14:paraId="4E8D5858" w14:textId="322EB297">
      <w:pPr>
        <w:rPr>
          <w:rFonts w:cs="Calibri" w:cstheme="minorAscii"/>
          <w:b w:val="1"/>
          <w:bCs w:val="1"/>
          <w:sz w:val="22"/>
          <w:szCs w:val="22"/>
        </w:rPr>
      </w:pPr>
      <w:r w:rsidRPr="47125126" w:rsidR="62172461">
        <w:rPr>
          <w:rFonts w:cs="Calibri" w:cstheme="minorAscii"/>
          <w:b w:val="1"/>
          <w:bCs w:val="1"/>
          <w:sz w:val="22"/>
          <w:szCs w:val="22"/>
        </w:rPr>
        <w:t>SUSPENSIONES Y</w:t>
      </w:r>
      <w:r w:rsidRPr="47125126" w:rsidR="00D922D9">
        <w:rPr>
          <w:rFonts w:cs="Calibri" w:cstheme="minorAscii"/>
          <w:b w:val="1"/>
          <w:bCs w:val="1"/>
          <w:sz w:val="22"/>
          <w:szCs w:val="22"/>
        </w:rPr>
        <w:t xml:space="preserve"> AMPLIACIONES DE SUSPENSIÓN: SI____ NO_</w:t>
      </w:r>
      <w:r w:rsidRPr="47125126" w:rsidR="00654366">
        <w:rPr>
          <w:rFonts w:cs="Calibri" w:cstheme="minorAscii"/>
          <w:b w:val="1"/>
          <w:bCs w:val="1"/>
          <w:sz w:val="22"/>
          <w:szCs w:val="22"/>
        </w:rPr>
        <w:t>X</w:t>
      </w:r>
      <w:r w:rsidRPr="47125126" w:rsidR="00010456">
        <w:rPr>
          <w:rFonts w:cs="Calibri" w:cstheme="minorAscii"/>
          <w:b w:val="1"/>
          <w:bCs w:val="1"/>
          <w:sz w:val="22"/>
          <w:szCs w:val="22"/>
        </w:rPr>
        <w:t>_</w:t>
      </w:r>
    </w:p>
    <w:tbl>
      <w:tblPr>
        <w:tblW w:w="8789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Pr="00010456" w:rsidR="00D922D9" w:rsidTr="00D922D9" w14:paraId="684D0322" w14:textId="77777777">
        <w:trPr>
          <w:trHeight w:val="420"/>
        </w:trPr>
        <w:tc>
          <w:tcPr>
            <w:tcW w:w="3283" w:type="dxa"/>
          </w:tcPr>
          <w:p w:rsidRPr="00010456" w:rsidR="00D922D9" w:rsidP="008C5BAA" w:rsidRDefault="00D922D9" w14:paraId="1F830435" w14:textId="7777777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:rsidRPr="00010456" w:rsidR="00D922D9" w:rsidP="008C5BAA" w:rsidRDefault="00D922D9" w14:paraId="00452FBD" w14:textId="7777777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:rsidRPr="00010456" w:rsidR="00D922D9" w:rsidP="008C5BAA" w:rsidRDefault="00D922D9" w14:paraId="794507E6" w14:textId="7777777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Pr="00010456" w:rsidR="00D922D9" w:rsidTr="00D922D9" w14:paraId="46F5B899" w14:textId="77777777">
        <w:trPr>
          <w:trHeight w:val="430"/>
        </w:trPr>
        <w:tc>
          <w:tcPr>
            <w:tcW w:w="3283" w:type="dxa"/>
          </w:tcPr>
          <w:p w:rsidRPr="00010456" w:rsidR="00D922D9" w:rsidP="008C5BAA" w:rsidRDefault="00D922D9" w14:paraId="6D7E0BE3" w14:textId="77777777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:rsidRPr="00010456" w:rsidR="00D922D9" w:rsidP="008C5BAA" w:rsidRDefault="00D922D9" w14:paraId="179AE9D2" w14:textId="77777777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:rsidRPr="00010456" w:rsidR="00D922D9" w:rsidP="008C5BAA" w:rsidRDefault="00D922D9" w14:paraId="2D08D590" w14:textId="77777777">
            <w:pPr>
              <w:jc w:val="both"/>
              <w:rPr>
                <w:rFonts w:cstheme="minorHAnsi"/>
              </w:rPr>
            </w:pPr>
          </w:p>
        </w:tc>
      </w:tr>
      <w:tr w:rsidRPr="00010456" w:rsidR="00D922D9" w:rsidTr="00D922D9" w14:paraId="4A9DE478" w14:textId="77777777">
        <w:trPr>
          <w:trHeight w:val="420"/>
        </w:trPr>
        <w:tc>
          <w:tcPr>
            <w:tcW w:w="3283" w:type="dxa"/>
          </w:tcPr>
          <w:p w:rsidRPr="00010456" w:rsidR="00D922D9" w:rsidP="008C5BAA" w:rsidRDefault="00D922D9" w14:paraId="5BB7A3C4" w14:textId="77777777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:rsidRPr="00010456" w:rsidR="00D922D9" w:rsidP="008C5BAA" w:rsidRDefault="00D922D9" w14:paraId="2F127C68" w14:textId="77777777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:rsidRPr="00010456" w:rsidR="00D922D9" w:rsidP="008C5BAA" w:rsidRDefault="00D922D9" w14:paraId="733B7254" w14:textId="77777777">
            <w:pPr>
              <w:rPr>
                <w:rFonts w:cstheme="minorHAnsi"/>
                <w:b/>
              </w:rPr>
            </w:pPr>
          </w:p>
        </w:tc>
      </w:tr>
    </w:tbl>
    <w:p w:rsidR="00D922D9" w:rsidP="00D922D9" w:rsidRDefault="00D922D9" w14:paraId="2652B56C" w14:textId="77777777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Pr="00010456" w:rsidR="00D922D9" w:rsidP="00D922D9" w:rsidRDefault="00D922D9" w14:paraId="1222FBC5" w14:textId="77777777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 w:rsidR="00010456"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  <w:r w:rsidRPr="00010456">
        <w:rPr>
          <w:rFonts w:cstheme="minorHAnsi"/>
          <w:sz w:val="16"/>
          <w:szCs w:val="16"/>
        </w:rPr>
        <w:t>(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Indicar de forma concisa y clara que trabajos ejecuto, ej: realizo 200 liquidaciones con éxito, o realizo 50 contratos, edito</w:t>
      </w:r>
      <w:r w:rsid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r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la </w:t>
      </w:r>
      <w:r w:rsidRPr="00010456" w:rsid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página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web de la entidad, etc.)</w:t>
      </w:r>
    </w:p>
    <w:tbl>
      <w:tblPr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Pr="00010456" w:rsidR="00D922D9" w:rsidTr="47125126" w14:paraId="169AFD66" w14:textId="77777777">
        <w:trPr>
          <w:trHeight w:val="470"/>
        </w:trPr>
        <w:tc>
          <w:tcPr>
            <w:tcW w:w="8647" w:type="dxa"/>
            <w:tcMar/>
          </w:tcPr>
          <w:p w:rsidRPr="00010456" w:rsidR="00D922D9" w:rsidP="47125126" w:rsidRDefault="00654366" w14:paraId="63217BE5" w14:textId="38AEDBD5">
            <w:pPr>
              <w:spacing w:after="0" w:line="240" w:lineRule="auto"/>
              <w:jc w:val="both"/>
              <w:rPr>
                <w:rFonts w:cs="Calibri" w:cstheme="minorAscii"/>
                <w:sz w:val="22"/>
                <w:szCs w:val="22"/>
              </w:rPr>
            </w:pPr>
            <w:r w:rsidRPr="47125126" w:rsidR="00654366">
              <w:rPr>
                <w:rFonts w:cs="Calibri" w:cstheme="minorAscii"/>
                <w:sz w:val="22"/>
                <w:szCs w:val="22"/>
              </w:rPr>
              <w:t>Impartió formación técnica en las fichas</w:t>
            </w:r>
            <w:r w:rsidRPr="47125126" w:rsidR="621139A3">
              <w:rPr>
                <w:rFonts w:cs="Calibri" w:cstheme="minorAscii"/>
                <w:sz w:val="22"/>
                <w:szCs w:val="22"/>
              </w:rPr>
              <w:t xml:space="preserve"> </w:t>
            </w:r>
            <w:r w:rsidRPr="47125126" w:rsidR="5D837F90">
              <w:rPr>
                <w:rFonts w:cs="Calibri" w:cstheme="minorAscii"/>
                <w:sz w:val="22"/>
                <w:szCs w:val="22"/>
              </w:rPr>
              <w:t xml:space="preserve">COORDINACION DE </w:t>
            </w:r>
            <w:r w:rsidRPr="47125126" w:rsidR="06FB44E2">
              <w:rPr>
                <w:rFonts w:cs="Calibri" w:cstheme="minorAscii"/>
                <w:sz w:val="22"/>
                <w:szCs w:val="22"/>
              </w:rPr>
              <w:t>CONTABILIAD durante</w:t>
            </w:r>
            <w:r w:rsidRPr="47125126" w:rsidR="00D02DA4">
              <w:rPr>
                <w:rFonts w:cs="Calibri" w:cstheme="minorAscii"/>
                <w:sz w:val="22"/>
                <w:szCs w:val="22"/>
              </w:rPr>
              <w:t xml:space="preserve"> el plazo de ejecución del contrato.</w:t>
            </w:r>
          </w:p>
        </w:tc>
      </w:tr>
      <w:tr w:rsidRPr="00010456" w:rsidR="00D922D9" w:rsidTr="47125126" w14:paraId="0E2CE18D" w14:textId="77777777">
        <w:trPr>
          <w:trHeight w:val="480"/>
        </w:trPr>
        <w:tc>
          <w:tcPr>
            <w:tcW w:w="8647" w:type="dxa"/>
            <w:tcMar/>
          </w:tcPr>
          <w:p w:rsidRPr="00010456" w:rsidR="00D922D9" w:rsidP="00110F46" w:rsidRDefault="00654366" w14:paraId="52F7F989" w14:textId="0B444EE3">
            <w:pPr>
              <w:spacing w:after="0" w:line="24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 xml:space="preserve">Ejecuto las actividades de inherentes al proceso de </w:t>
            </w:r>
            <w:r w:rsidR="00D02DA4">
              <w:rPr>
                <w:rFonts w:cstheme="minorHAnsi"/>
                <w:sz w:val="22"/>
              </w:rPr>
              <w:t>formación:</w:t>
            </w:r>
            <w:r>
              <w:rPr>
                <w:rFonts w:cstheme="minorHAnsi"/>
                <w:sz w:val="22"/>
              </w:rPr>
              <w:t xml:space="preserve"> Planeación, registro de novedades, actividades formativas para mejora del aprendizaje de los aprendices, evaluación de resultados de aprendizaje</w:t>
            </w:r>
            <w:r w:rsidR="00D02DA4">
              <w:rPr>
                <w:rFonts w:cstheme="minorHAnsi"/>
                <w:sz w:val="22"/>
              </w:rPr>
              <w:t>, planes concertados de trabajo, planes de mejora.</w:t>
            </w:r>
          </w:p>
        </w:tc>
      </w:tr>
      <w:tr w:rsidRPr="00010456" w:rsidR="00D922D9" w:rsidTr="47125126" w14:paraId="20069D66" w14:textId="77777777">
        <w:trPr>
          <w:trHeight w:val="470"/>
        </w:trPr>
        <w:tc>
          <w:tcPr>
            <w:tcW w:w="8647" w:type="dxa"/>
            <w:tcMar/>
          </w:tcPr>
          <w:p w:rsidRPr="00010456" w:rsidR="00D922D9" w:rsidP="00110F46" w:rsidRDefault="00D02DA4" w14:paraId="6AD59D76" w14:textId="463D2B09">
            <w:pPr>
              <w:spacing w:after="0" w:line="24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Participo en reuniones y semanas de alistamiento para la ejecución de la formación</w:t>
            </w:r>
          </w:p>
        </w:tc>
      </w:tr>
    </w:tbl>
    <w:p w:rsidR="00D922D9" w:rsidP="00D922D9" w:rsidRDefault="00D922D9" w14:paraId="38D10A54" w14:textId="77777777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B923D5" w:rsidP="00D922D9" w:rsidRDefault="00B923D5" w14:paraId="69346EB0" w14:textId="77777777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Pr="00010456" w:rsidR="00B923D5" w:rsidP="00D922D9" w:rsidRDefault="00B923D5" w14:paraId="305CC7A2" w14:textId="77777777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Pr="00010456" w:rsidR="00D922D9" w:rsidP="00D922D9" w:rsidRDefault="00D922D9" w14:paraId="4685FBCD" w14:textId="77777777">
      <w:pPr>
        <w:spacing w:line="360" w:lineRule="auto"/>
        <w:ind w:left="284"/>
        <w:rPr>
          <w:rFonts w:cstheme="minorHAnsi"/>
          <w:b/>
          <w:bCs/>
          <w:sz w:val="22"/>
          <w:szCs w:val="22"/>
        </w:rPr>
      </w:pPr>
      <w:r w:rsidRPr="108BEBDE" w:rsidR="00D922D9">
        <w:rPr>
          <w:rFonts w:cs="Calibri" w:cstheme="minorAscii"/>
          <w:b w:val="1"/>
          <w:bCs w:val="1"/>
          <w:sz w:val="22"/>
          <w:szCs w:val="22"/>
        </w:rPr>
        <w:t>OBSERVACIONES DE LA SUPERVISIÓN SOBRE LOS PRODUCTOS O ACTIVIDADES EJECUTAD</w:t>
      </w:r>
      <w:r w:rsidRPr="108BEBDE" w:rsidR="000540D5">
        <w:rPr>
          <w:rFonts w:cs="Calibri" w:cstheme="minorAscii"/>
          <w:b w:val="1"/>
          <w:bCs w:val="1"/>
          <w:sz w:val="22"/>
          <w:szCs w:val="22"/>
        </w:rPr>
        <w:t>A</w:t>
      </w:r>
      <w:r w:rsidRPr="108BEBDE" w:rsidR="00D922D9">
        <w:rPr>
          <w:rFonts w:cs="Calibri" w:cstheme="minorAscii"/>
          <w:b w:val="1"/>
          <w:bCs w:val="1"/>
          <w:sz w:val="22"/>
          <w:szCs w:val="22"/>
        </w:rPr>
        <w:t>S</w:t>
      </w:r>
    </w:p>
    <w:p w:rsidR="108BEBDE" w:rsidRDefault="108BEBDE" w14:paraId="39DC53DA" w14:textId="2491561D"/>
    <w:tbl>
      <w:tblPr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Pr="00010456" w:rsidR="00D922D9" w:rsidTr="70198B95" w14:paraId="00C0A43D" w14:textId="77777777">
        <w:tc>
          <w:tcPr>
            <w:tcW w:w="8647" w:type="dxa"/>
            <w:tcMar/>
          </w:tcPr>
          <w:p w:rsidRPr="00D54BB3" w:rsidR="00B923D5" w:rsidP="108BEBDE" w:rsidRDefault="00B923D5" w14:paraId="30DC3D55" w14:textId="77777777">
            <w:pPr>
              <w:spacing w:after="0" w:line="240" w:lineRule="auto"/>
              <w:jc w:val="both"/>
              <w:rPr>
                <w:rFonts w:cs="Calibri" w:cstheme="minorAscii"/>
                <w:b w:val="1"/>
                <w:bCs w:val="1"/>
                <w:sz w:val="22"/>
                <w:szCs w:val="22"/>
              </w:rPr>
            </w:pPr>
          </w:p>
          <w:p w:rsidR="108BEBDE" w:rsidP="108BEBDE" w:rsidRDefault="108BEBDE" w14:paraId="29ED2B36" w14:textId="412FBF17">
            <w:pPr>
              <w:spacing w:after="0" w:line="240" w:lineRule="auto"/>
              <w:jc w:val="both"/>
              <w:rPr>
                <w:rFonts w:cs="Calibri" w:cstheme="minorAscii"/>
                <w:b w:val="1"/>
                <w:bCs w:val="1"/>
                <w:sz w:val="22"/>
                <w:szCs w:val="22"/>
              </w:rPr>
            </w:pPr>
            <w:r w:rsidRPr="70198B95" w:rsidR="433EC7F4">
              <w:rPr>
                <w:rFonts w:cs="Calibri" w:cstheme="minorAscii"/>
                <w:b w:val="1"/>
                <w:bCs w:val="1"/>
                <w:sz w:val="22"/>
                <w:szCs w:val="22"/>
              </w:rPr>
              <w:t>El contratista cumplió con sus obligaciones contractuales</w:t>
            </w:r>
          </w:p>
          <w:p w:rsidR="108BEBDE" w:rsidP="108BEBDE" w:rsidRDefault="108BEBDE" w14:paraId="3221AC20" w14:textId="5EC5830C">
            <w:pPr>
              <w:spacing w:after="0" w:line="240" w:lineRule="auto"/>
              <w:jc w:val="both"/>
              <w:rPr>
                <w:rFonts w:cs="Calibri" w:cstheme="minorAscii"/>
                <w:b w:val="1"/>
                <w:bCs w:val="1"/>
                <w:sz w:val="22"/>
                <w:szCs w:val="22"/>
              </w:rPr>
            </w:pPr>
          </w:p>
          <w:p w:rsidRPr="00010456" w:rsidR="00B923D5" w:rsidP="108BEBDE" w:rsidRDefault="00B923D5" w14:paraId="1D19C5A9" w14:textId="577A8D91">
            <w:pPr>
              <w:spacing w:after="0" w:line="240" w:lineRule="auto"/>
              <w:jc w:val="both"/>
              <w:rPr>
                <w:rFonts w:cs="Calibri" w:cstheme="minorAscii"/>
                <w:b w:val="1"/>
                <w:bCs w:val="1"/>
                <w:sz w:val="22"/>
                <w:szCs w:val="22"/>
              </w:rPr>
            </w:pPr>
          </w:p>
        </w:tc>
      </w:tr>
    </w:tbl>
    <w:p w:rsidRPr="00010456" w:rsidR="00D922D9" w:rsidP="00D922D9" w:rsidRDefault="00D922D9" w14:paraId="79696257" w14:textId="77777777">
      <w:pPr>
        <w:spacing w:line="360" w:lineRule="auto"/>
        <w:ind w:firstLine="708"/>
        <w:rPr>
          <w:rFonts w:cstheme="minorHAnsi"/>
          <w:b/>
          <w:bCs/>
        </w:rPr>
      </w:pPr>
    </w:p>
    <w:p w:rsidRPr="00010456" w:rsidR="00CA362C" w:rsidP="00CA362C" w:rsidRDefault="00CA362C" w14:paraId="5AEEADEC" w14:textId="6FEE934A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NO_</w:t>
      </w:r>
      <w:r w:rsidR="00D02DA4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</w:p>
    <w:p w:rsidRPr="00010456" w:rsidR="00CA362C" w:rsidP="00CA362C" w:rsidRDefault="00CA362C" w14:paraId="119327F4" w14:textId="3DB7EEC8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SI_</w:t>
      </w:r>
      <w:r w:rsidR="00776105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:rsidRPr="00010456" w:rsidR="00CA362C" w:rsidP="00CA362C" w:rsidRDefault="00CA362C" w14:paraId="557080B9" w14:textId="4DEC2FD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 w:rsidR="00010456"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EXCELENTE</w:t>
      </w:r>
      <w:r w:rsidR="00110F4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__  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BUENO_</w:t>
      </w:r>
      <w:r w:rsidR="00D54BB3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 xml:space="preserve">_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:rsidRPr="006508AB" w:rsidR="00CA362C" w:rsidP="00CA362C" w:rsidRDefault="00CA362C" w14:paraId="5807252D" w14:textId="77777777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:rsidR="006508AB" w:rsidP="006508AB" w:rsidRDefault="006508AB" w14:paraId="252A25BC" w14:textId="0DB9CADE">
      <w:pPr>
        <w:spacing w:line="360" w:lineRule="auto"/>
        <w:jc w:val="both"/>
        <w:rPr>
          <w:noProof/>
        </w:rPr>
      </w:pPr>
    </w:p>
    <w:p w:rsidR="00B00662" w:rsidP="006508AB" w:rsidRDefault="00B00662" w14:paraId="74908F8D" w14:textId="77777777">
      <w:pPr>
        <w:spacing w:line="360" w:lineRule="auto"/>
        <w:jc w:val="both"/>
        <w:rPr>
          <w:noProof/>
        </w:rPr>
      </w:pPr>
    </w:p>
    <w:p w:rsidR="00B00662" w:rsidP="70198B95" w:rsidRDefault="00B00662" w14:paraId="18466502" w14:textId="742E458E">
      <w:pPr>
        <w:pStyle w:val="Normal"/>
        <w:spacing w:line="360" w:lineRule="auto"/>
        <w:jc w:val="both"/>
      </w:pPr>
      <w:r w:rsidR="4D883E48">
        <w:drawing>
          <wp:inline wp14:editId="4F709412" wp14:anchorId="4441A795">
            <wp:extent cx="1123950" cy="533400"/>
            <wp:effectExtent l="0" t="0" r="0" b="0"/>
            <wp:docPr id="20416969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2be7ae95d4442a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6BB5" w:rsidP="006508AB" w:rsidRDefault="00D02DA4" w14:paraId="5CF676D6" w14:textId="0F041B09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ELVIA ZORAIDA MARTIN MORA</w:t>
      </w:r>
    </w:p>
    <w:p w:rsidRPr="006508AB" w:rsidR="00D02DA4" w:rsidP="006508AB" w:rsidRDefault="00D02DA4" w14:paraId="7D285510" w14:textId="2C2516BD">
      <w:pPr>
        <w:spacing w:line="36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 xml:space="preserve">Supervisora </w:t>
      </w:r>
    </w:p>
    <w:sectPr w:rsidRPr="006508AB" w:rsidR="00D02DA4" w:rsidSect="00246766">
      <w:headerReference w:type="default" r:id="rId10"/>
      <w:footerReference w:type="default" r:id="rId11"/>
      <w:pgSz w:w="12240" w:h="15840" w:orient="portrait" w:code="1"/>
      <w:pgMar w:top="1418" w:right="1701" w:bottom="1418" w:left="1701" w:header="709" w:footer="709" w:gutter="0"/>
      <w:pgBorders w:offsetFrom="page">
        <w:top w:val="double" w:color="auto" w:sz="4" w:space="24"/>
        <w:left w:val="double" w:color="auto" w:sz="4" w:space="24"/>
        <w:bottom w:val="double" w:color="auto" w:sz="4" w:space="24"/>
        <w:right w:val="double" w:color="auto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147F8" w:rsidP="00E96BB5" w:rsidRDefault="00B147F8" w14:paraId="1DE98F5B" w14:textId="77777777">
      <w:pPr>
        <w:spacing w:after="0" w:line="240" w:lineRule="auto"/>
      </w:pPr>
      <w:r>
        <w:separator/>
      </w:r>
    </w:p>
  </w:endnote>
  <w:endnote w:type="continuationSeparator" w:id="0">
    <w:p w:rsidR="00B147F8" w:rsidP="00E96BB5" w:rsidRDefault="00B147F8" w14:paraId="7C16D42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22956378"/>
      <w:docPartObj>
        <w:docPartGallery w:val="Page Numbers (Bottom of Page)"/>
        <w:docPartUnique/>
      </w:docPartObj>
    </w:sdtPr>
    <w:sdtContent>
      <w:p w:rsidR="00CA362C" w:rsidP="00921A15" w:rsidRDefault="00CA362C" w14:paraId="365DBABB" w14:textId="7777777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E4B11" w:rsidR="004E4B11">
          <w:rPr>
            <w:noProof/>
            <w:lang w:val="es-ES"/>
          </w:rPr>
          <w:t>1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:rsidR="00E96BB5" w:rsidRDefault="00E96BB5" w14:paraId="44D156E0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147F8" w:rsidP="00E96BB5" w:rsidRDefault="00B147F8" w14:paraId="2CFE8828" w14:textId="77777777">
      <w:pPr>
        <w:spacing w:after="0" w:line="240" w:lineRule="auto"/>
      </w:pPr>
      <w:r>
        <w:separator/>
      </w:r>
    </w:p>
  </w:footnote>
  <w:footnote w:type="continuationSeparator" w:id="0">
    <w:p w:rsidR="00B147F8" w:rsidP="00E96BB5" w:rsidRDefault="00B147F8" w14:paraId="720AFC4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E96BB5" w:rsidP="00CA362C" w:rsidRDefault="00CA362C" w14:paraId="1899D705" w14:textId="77777777">
    <w:pPr>
      <w:pStyle w:val="Encabezado"/>
      <w:rPr>
        <w:rFonts w:ascii="Arial" w:hAnsi="Arial" w:eastAsia="Calibri" w:cs="Arial"/>
        <w:b/>
        <w:bCs/>
        <w:color w:val="000000"/>
        <w:lang w:eastAsia="es-CO"/>
      </w:rPr>
    </w:pPr>
    <w:r>
      <w:rPr>
        <w:noProof/>
        <w:lang w:eastAsia="es-CO"/>
      </w:rPr>
      <w:drawing>
        <wp:inline distT="0" distB="0" distL="0" distR="0" wp14:anchorId="3D54ABAD" wp14:editId="744AD5E0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hAnsi="Arial" w:eastAsia="Calibri" w:cs="Arial"/>
        <w:b/>
        <w:bCs/>
        <w:color w:val="000000"/>
        <w:lang w:eastAsia="es-CO"/>
      </w:rPr>
      <w:t xml:space="preserve">              </w:t>
    </w:r>
    <w:r w:rsidRPr="00AB222D" w:rsidR="00E96BB5">
      <w:rPr>
        <w:rFonts w:ascii="Arial" w:hAnsi="Arial" w:eastAsia="Calibri" w:cs="Arial"/>
        <w:b/>
        <w:bCs/>
        <w:color w:val="000000"/>
        <w:lang w:eastAsia="es-CO"/>
      </w:rPr>
      <w:t>SERVICIO NACIONAL DE APRENDIZAJE SENA</w:t>
    </w:r>
  </w:p>
  <w:p w:rsidR="00E96BB5" w:rsidP="00E96BB5" w:rsidRDefault="00E96BB5" w14:paraId="60DAAA17" w14:textId="77777777">
    <w:pPr>
      <w:pStyle w:val="Encabezado"/>
      <w:jc w:val="center"/>
      <w:rPr>
        <w:rFonts w:ascii="Arial" w:hAnsi="Arial" w:eastAsia="Calibri" w:cs="Arial"/>
        <w:b/>
        <w:bCs/>
        <w:color w:val="000000"/>
        <w:lang w:eastAsia="es-CO"/>
      </w:rPr>
    </w:pPr>
    <w:r w:rsidRPr="007A5FB8">
      <w:rPr>
        <w:rFonts w:ascii="Arial" w:hAnsi="Arial" w:eastAsia="Calibri" w:cs="Arial"/>
        <w:b/>
        <w:bCs/>
        <w:color w:val="000000"/>
        <w:lang w:eastAsia="es-CO"/>
      </w:rPr>
      <w:t xml:space="preserve">INFORME FINAL DE SUPERVISIÓN </w:t>
    </w:r>
  </w:p>
  <w:p w:rsidR="00E96BB5" w:rsidP="00E96BB5" w:rsidRDefault="00E96BB5" w14:paraId="3FBC14F0" w14:textId="77777777">
    <w:pPr>
      <w:pStyle w:val="Encabezado"/>
      <w:jc w:val="center"/>
      <w:rPr>
        <w:rFonts w:ascii="Arial" w:hAnsi="Arial" w:eastAsia="Calibri" w:cs="Arial"/>
        <w:b/>
        <w:bCs/>
        <w:color w:val="000000"/>
        <w:lang w:eastAsia="es-CO"/>
      </w:rPr>
    </w:pPr>
    <w:r w:rsidRPr="001951B3">
      <w:rPr>
        <w:rFonts w:ascii="Arial" w:hAnsi="Arial" w:eastAsia="Calibri" w:cs="Arial"/>
        <w:b/>
        <w:bCs/>
        <w:color w:val="000000"/>
        <w:lang w:eastAsia="es-CO"/>
      </w:rPr>
      <w:t>CONTRATACIÓN DE PRESTACIÓN DE SERVICIOS PERSONALES</w:t>
    </w:r>
  </w:p>
  <w:p w:rsidRPr="007A5FB8" w:rsidR="00E96BB5" w:rsidP="00E96BB5" w:rsidRDefault="00E96BB5" w14:paraId="2D7C1A33" w14:textId="77777777">
    <w:pPr>
      <w:pStyle w:val="Encabezado"/>
      <w:jc w:val="center"/>
      <w:rPr>
        <w:rFonts w:ascii="Arial" w:hAnsi="Arial" w:eastAsia="Calibri" w:cs="Arial"/>
        <w:b/>
        <w:bCs/>
        <w:color w:val="000000"/>
        <w:lang w:eastAsia="es-CO"/>
      </w:rPr>
    </w:pPr>
    <w:r>
      <w:rPr>
        <w:rFonts w:ascii="Arial" w:hAnsi="Arial" w:eastAsia="Calibri" w:cs="Arial"/>
        <w:b/>
        <w:bCs/>
        <w:color w:val="000000"/>
        <w:lang w:eastAsia="es-CO"/>
      </w:rPr>
      <w:t>___________________________________________________________________________</w:t>
    </w:r>
  </w:p>
  <w:p w:rsidR="00E96BB5" w:rsidRDefault="00E96BB5" w14:paraId="0D05D64B" w14:textId="77777777">
    <w:pPr>
      <w:pStyle w:val="Encabezado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LHh6GKgN" int2:invalidationBookmarkName="" int2:hashCode="ZPTHo9RltTgdqR" int2:id="5d3Gmcz1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BB5"/>
    <w:rsid w:val="00010456"/>
    <w:rsid w:val="000540D5"/>
    <w:rsid w:val="000653CA"/>
    <w:rsid w:val="00066680"/>
    <w:rsid w:val="0008108B"/>
    <w:rsid w:val="00084310"/>
    <w:rsid w:val="000A1C6F"/>
    <w:rsid w:val="000E0A3D"/>
    <w:rsid w:val="000E6E35"/>
    <w:rsid w:val="00104B9A"/>
    <w:rsid w:val="00105483"/>
    <w:rsid w:val="00110F46"/>
    <w:rsid w:val="001177E7"/>
    <w:rsid w:val="00130D86"/>
    <w:rsid w:val="00133B0F"/>
    <w:rsid w:val="001526D5"/>
    <w:rsid w:val="00152A0B"/>
    <w:rsid w:val="00183BF1"/>
    <w:rsid w:val="001D1C79"/>
    <w:rsid w:val="00246766"/>
    <w:rsid w:val="0028277E"/>
    <w:rsid w:val="002F6919"/>
    <w:rsid w:val="00330B3E"/>
    <w:rsid w:val="003463E3"/>
    <w:rsid w:val="00347841"/>
    <w:rsid w:val="003A5256"/>
    <w:rsid w:val="003A5A1A"/>
    <w:rsid w:val="003C725D"/>
    <w:rsid w:val="00412D2F"/>
    <w:rsid w:val="004529CC"/>
    <w:rsid w:val="004779DA"/>
    <w:rsid w:val="004906DC"/>
    <w:rsid w:val="004E4B11"/>
    <w:rsid w:val="004F68FB"/>
    <w:rsid w:val="00506A6C"/>
    <w:rsid w:val="00517303"/>
    <w:rsid w:val="00536A34"/>
    <w:rsid w:val="00557DE8"/>
    <w:rsid w:val="00560FFE"/>
    <w:rsid w:val="005619DB"/>
    <w:rsid w:val="005B4412"/>
    <w:rsid w:val="005B5CAC"/>
    <w:rsid w:val="005C2E5B"/>
    <w:rsid w:val="005C6734"/>
    <w:rsid w:val="006040C2"/>
    <w:rsid w:val="00606ACD"/>
    <w:rsid w:val="00644234"/>
    <w:rsid w:val="006508AB"/>
    <w:rsid w:val="006520ED"/>
    <w:rsid w:val="006522A7"/>
    <w:rsid w:val="00654366"/>
    <w:rsid w:val="006A5C73"/>
    <w:rsid w:val="006D5291"/>
    <w:rsid w:val="006E5C2E"/>
    <w:rsid w:val="006F609D"/>
    <w:rsid w:val="007374D8"/>
    <w:rsid w:val="007564CA"/>
    <w:rsid w:val="00770EBC"/>
    <w:rsid w:val="00776105"/>
    <w:rsid w:val="00791C8F"/>
    <w:rsid w:val="0079597C"/>
    <w:rsid w:val="007A6063"/>
    <w:rsid w:val="00802164"/>
    <w:rsid w:val="0081471F"/>
    <w:rsid w:val="008209B8"/>
    <w:rsid w:val="00831586"/>
    <w:rsid w:val="0085297D"/>
    <w:rsid w:val="0087572B"/>
    <w:rsid w:val="008B0349"/>
    <w:rsid w:val="008B369D"/>
    <w:rsid w:val="008B41E0"/>
    <w:rsid w:val="008C20DC"/>
    <w:rsid w:val="008C5909"/>
    <w:rsid w:val="008E6CC5"/>
    <w:rsid w:val="008F400B"/>
    <w:rsid w:val="009060FE"/>
    <w:rsid w:val="009136A6"/>
    <w:rsid w:val="00921A15"/>
    <w:rsid w:val="009553C0"/>
    <w:rsid w:val="00957A2D"/>
    <w:rsid w:val="009B69B7"/>
    <w:rsid w:val="009C07B7"/>
    <w:rsid w:val="009D76A6"/>
    <w:rsid w:val="009E22A3"/>
    <w:rsid w:val="009F4570"/>
    <w:rsid w:val="00A216AC"/>
    <w:rsid w:val="00A22778"/>
    <w:rsid w:val="00A94BA7"/>
    <w:rsid w:val="00AC757D"/>
    <w:rsid w:val="00AD67EE"/>
    <w:rsid w:val="00AF63C0"/>
    <w:rsid w:val="00B00662"/>
    <w:rsid w:val="00B1170F"/>
    <w:rsid w:val="00B147F8"/>
    <w:rsid w:val="00B57D9F"/>
    <w:rsid w:val="00B923D5"/>
    <w:rsid w:val="00BA7A78"/>
    <w:rsid w:val="00BB15E6"/>
    <w:rsid w:val="00BC465D"/>
    <w:rsid w:val="00BE3679"/>
    <w:rsid w:val="00C04D6B"/>
    <w:rsid w:val="00C076B6"/>
    <w:rsid w:val="00C17A14"/>
    <w:rsid w:val="00C213D1"/>
    <w:rsid w:val="00C75803"/>
    <w:rsid w:val="00C94405"/>
    <w:rsid w:val="00C97D34"/>
    <w:rsid w:val="00CA362C"/>
    <w:rsid w:val="00D02DA4"/>
    <w:rsid w:val="00D202F4"/>
    <w:rsid w:val="00D4637D"/>
    <w:rsid w:val="00D54BB3"/>
    <w:rsid w:val="00D80C85"/>
    <w:rsid w:val="00D922D9"/>
    <w:rsid w:val="00DA1908"/>
    <w:rsid w:val="00DB108B"/>
    <w:rsid w:val="00DC1728"/>
    <w:rsid w:val="00DC468C"/>
    <w:rsid w:val="00DE56AA"/>
    <w:rsid w:val="00DF50EA"/>
    <w:rsid w:val="00E103FE"/>
    <w:rsid w:val="00E96BB5"/>
    <w:rsid w:val="00EB4AD6"/>
    <w:rsid w:val="00EC2779"/>
    <w:rsid w:val="00EC2CB6"/>
    <w:rsid w:val="00EC6DB2"/>
    <w:rsid w:val="00ED3901"/>
    <w:rsid w:val="00ED7D97"/>
    <w:rsid w:val="00F06E9D"/>
    <w:rsid w:val="00F51386"/>
    <w:rsid w:val="00F64BDB"/>
    <w:rsid w:val="00F950BB"/>
    <w:rsid w:val="00F95629"/>
    <w:rsid w:val="00FA442E"/>
    <w:rsid w:val="00FF52DE"/>
    <w:rsid w:val="06FB44E2"/>
    <w:rsid w:val="108BEBDE"/>
    <w:rsid w:val="11A49AB4"/>
    <w:rsid w:val="194C8E6C"/>
    <w:rsid w:val="19A8FB52"/>
    <w:rsid w:val="433EC7F4"/>
    <w:rsid w:val="47125126"/>
    <w:rsid w:val="4D883E48"/>
    <w:rsid w:val="5D837F90"/>
    <w:rsid w:val="60A2BFCD"/>
    <w:rsid w:val="621139A3"/>
    <w:rsid w:val="62172461"/>
    <w:rsid w:val="66204722"/>
    <w:rsid w:val="70198B95"/>
    <w:rsid w:val="7CE2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7C8D34"/>
  <w15:docId w15:val="{F9A99846-87D3-4A4F-8FD9-7B62399D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hAnsiTheme="majorHAnsi" w:eastAsiaTheme="majorEastAsia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hAnsiTheme="majorHAnsi" w:eastAsiaTheme="majorEastAsia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hAnsiTheme="majorHAnsi" w:eastAsiaTheme="majorEastAsia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hAnsiTheme="majorHAnsi" w:eastAsiaTheme="majorEastAsia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E96BB5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styleId="Fuentedeprrafopredeter" w:default="1">
    <w:name w:val="Default Paragraph Font"/>
    <w:uiPriority w:val="1"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E96BB5"/>
  </w:style>
  <w:style w:type="character" w:styleId="Ttulo1Car" w:customStyle="1">
    <w:name w:val="Título 1 Car"/>
    <w:basedOn w:val="Fuentedeprrafopredeter"/>
    <w:link w:val="Ttulo1"/>
    <w:uiPriority w:val="9"/>
    <w:rsid w:val="00E96BB5"/>
    <w:rPr>
      <w:rFonts w:asciiTheme="majorHAnsi" w:hAnsiTheme="majorHAnsi" w:eastAsiaTheme="majorEastAsia" w:cstheme="majorBidi"/>
      <w:color w:val="2E74B5" w:themeColor="accent1" w:themeShade="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semiHidden/>
    <w:rsid w:val="00E96BB5"/>
    <w:rPr>
      <w:rFonts w:asciiTheme="majorHAnsi" w:hAnsiTheme="majorHAnsi" w:eastAsiaTheme="majorEastAsia" w:cstheme="majorBidi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/>
    <w:rsid w:val="00E96BB5"/>
    <w:rPr>
      <w:rFonts w:asciiTheme="majorHAnsi" w:hAnsiTheme="majorHAnsi" w:eastAsiaTheme="majorEastAsia" w:cstheme="majorBidi"/>
      <w:sz w:val="32"/>
      <w:szCs w:val="32"/>
    </w:rPr>
  </w:style>
  <w:style w:type="character" w:styleId="Ttulo4Car" w:customStyle="1">
    <w:name w:val="Título 4 Car"/>
    <w:basedOn w:val="Fuentedeprrafopredeter"/>
    <w:link w:val="Ttulo4"/>
    <w:uiPriority w:val="9"/>
    <w:semiHidden/>
    <w:rsid w:val="00E96BB5"/>
    <w:rPr>
      <w:rFonts w:asciiTheme="majorHAnsi" w:hAnsiTheme="majorHAnsi" w:eastAsiaTheme="majorEastAsia" w:cstheme="majorBidi"/>
      <w:i/>
      <w:iCs/>
      <w:sz w:val="30"/>
      <w:szCs w:val="30"/>
    </w:rPr>
  </w:style>
  <w:style w:type="character" w:styleId="Ttulo5Car" w:customStyle="1">
    <w:name w:val="Título 5 Car"/>
    <w:basedOn w:val="Fuentedeprrafopredeter"/>
    <w:link w:val="Ttulo5"/>
    <w:uiPriority w:val="9"/>
    <w:rsid w:val="00E96BB5"/>
    <w:rPr>
      <w:rFonts w:asciiTheme="majorHAnsi" w:hAnsiTheme="majorHAnsi" w:eastAsiaTheme="majorEastAsia" w:cstheme="majorBidi"/>
      <w:sz w:val="28"/>
      <w:szCs w:val="28"/>
    </w:rPr>
  </w:style>
  <w:style w:type="character" w:styleId="Ttulo6Car" w:customStyle="1">
    <w:name w:val="Título 6 Car"/>
    <w:basedOn w:val="Fuentedeprrafopredeter"/>
    <w:link w:val="Ttulo6"/>
    <w:uiPriority w:val="9"/>
    <w:rsid w:val="00E96BB5"/>
    <w:rPr>
      <w:rFonts w:asciiTheme="majorHAnsi" w:hAnsiTheme="majorHAnsi" w:eastAsiaTheme="majorEastAsia" w:cstheme="majorBidi"/>
      <w:i/>
      <w:iCs/>
      <w:sz w:val="26"/>
      <w:szCs w:val="26"/>
    </w:rPr>
  </w:style>
  <w:style w:type="character" w:styleId="Ttulo7Car" w:customStyle="1">
    <w:name w:val="Título 7 Car"/>
    <w:basedOn w:val="Fuentedeprrafopredeter"/>
    <w:link w:val="Ttulo7"/>
    <w:uiPriority w:val="9"/>
    <w:semiHidden/>
    <w:rsid w:val="00E96BB5"/>
    <w:rPr>
      <w:rFonts w:asciiTheme="majorHAnsi" w:hAnsiTheme="majorHAnsi" w:eastAsiaTheme="majorEastAsia" w:cstheme="majorBidi"/>
      <w:sz w:val="24"/>
      <w:szCs w:val="24"/>
    </w:rPr>
  </w:style>
  <w:style w:type="character" w:styleId="Ttulo8Car" w:customStyle="1">
    <w:name w:val="Título 8 Car"/>
    <w:basedOn w:val="Fuentedeprrafopredeter"/>
    <w:link w:val="Ttulo8"/>
    <w:uiPriority w:val="9"/>
    <w:semiHidden/>
    <w:rsid w:val="00E96BB5"/>
    <w:rPr>
      <w:rFonts w:asciiTheme="majorHAnsi" w:hAnsiTheme="majorHAnsi" w:eastAsiaTheme="majorEastAsia" w:cstheme="majorBidi"/>
      <w:i/>
      <w:iCs/>
      <w:sz w:val="22"/>
      <w:szCs w:val="22"/>
    </w:rPr>
  </w:style>
  <w:style w:type="character" w:styleId="Ttulo9Car" w:customStyle="1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color="A5A5A5" w:themeColor="accent3" w:sz="6" w:space="8"/>
        <w:bottom w:val="single" w:color="A5A5A5" w:themeColor="accent3" w:sz="6" w:space="8"/>
      </w:pBdr>
      <w:spacing w:after="400" w:line="240" w:lineRule="auto"/>
      <w:contextualSpacing/>
      <w:jc w:val="center"/>
    </w:pPr>
    <w:rPr>
      <w:rFonts w:asciiTheme="majorHAnsi" w:hAnsiTheme="majorHAnsi" w:eastAsiaTheme="majorEastAsia" w:cstheme="majorBidi"/>
      <w:caps/>
      <w:color w:val="44546A" w:themeColor="text2"/>
      <w:spacing w:val="30"/>
      <w:sz w:val="72"/>
      <w:szCs w:val="72"/>
    </w:rPr>
  </w:style>
  <w:style w:type="character" w:styleId="TtuloCar" w:customStyle="1">
    <w:name w:val="Título Car"/>
    <w:basedOn w:val="Fuentedeprrafopredeter"/>
    <w:link w:val="Ttulo"/>
    <w:uiPriority w:val="10"/>
    <w:rsid w:val="00E96BB5"/>
    <w:rPr>
      <w:rFonts w:asciiTheme="majorHAnsi" w:hAnsiTheme="majorHAnsi" w:eastAsiaTheme="majorEastAsia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styleId="SubttuloCar" w:customStyle="1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styleId="CitaCar" w:customStyle="1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hAnsiTheme="majorHAnsi" w:eastAsiaTheme="majorEastAsia" w:cstheme="majorBidi"/>
      <w:caps/>
      <w:color w:val="2E74B5" w:themeColor="accent1" w:themeShade="BF"/>
      <w:sz w:val="28"/>
      <w:szCs w:val="28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E96BB5"/>
    <w:rPr>
      <w:rFonts w:asciiTheme="majorHAnsi" w:hAnsiTheme="majorHAnsi" w:eastAsiaTheme="majorEastAsia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1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7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22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9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1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6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7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microsoft.com/office/2020/10/relationships/intelligence" Target="intelligence2.xml" Id="R172080b2650b4c61" /><Relationship Type="http://schemas.openxmlformats.org/officeDocument/2006/relationships/image" Target="/media/image.png" Id="Re2be7ae95d4442a7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980cbb-74b7-4c45-969d-b4830b4dae3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0501AD7F5184482F2FE5397375364" ma:contentTypeVersion="17" ma:contentTypeDescription="Create a new document." ma:contentTypeScope="" ma:versionID="5265c984904a8faa5b9b2da893a4a6ef">
  <xsd:schema xmlns:xsd="http://www.w3.org/2001/XMLSchema" xmlns:xs="http://www.w3.org/2001/XMLSchema" xmlns:p="http://schemas.microsoft.com/office/2006/metadata/properties" xmlns:ns3="a8980cbb-74b7-4c45-969d-b4830b4dae3c" xmlns:ns4="68a2b03f-037e-4dc9-b8f9-8e78a8413f10" targetNamespace="http://schemas.microsoft.com/office/2006/metadata/properties" ma:root="true" ma:fieldsID="3cf12f5c2c981e69b663ff740d391c9e" ns3:_="" ns4:_="">
    <xsd:import namespace="a8980cbb-74b7-4c45-969d-b4830b4dae3c"/>
    <xsd:import namespace="68a2b03f-037e-4dc9-b8f9-8e78a8413f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80cbb-74b7-4c45-969d-b4830b4dae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2b03f-037e-4dc9-b8f9-8e78a8413f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FCBE5E-5396-4069-92C6-FD03036ACC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FD3ACB-E24A-4720-AEA5-947B96508C4B}">
  <ds:schemaRefs>
    <ds:schemaRef ds:uri="http://schemas.microsoft.com/office/2006/metadata/properties"/>
    <ds:schemaRef ds:uri="http://schemas.microsoft.com/office/infopath/2007/PartnerControls"/>
    <ds:schemaRef ds:uri="a8980cbb-74b7-4c45-969d-b4830b4dae3c"/>
  </ds:schemaRefs>
</ds:datastoreItem>
</file>

<file path=customXml/itemProps3.xml><?xml version="1.0" encoding="utf-8"?>
<ds:datastoreItem xmlns:ds="http://schemas.openxmlformats.org/officeDocument/2006/customXml" ds:itemID="{A39E98F9-C62D-48E5-A21A-F13A0D312F5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7D93BF9-1CDF-4955-9EB5-19AD50E6D7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980cbb-74b7-4c45-969d-b4830b4dae3c"/>
    <ds:schemaRef ds:uri="68a2b03f-037e-4dc9-b8f9-8e78a8413f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Sonia Paola Ordoñez Romero</dc:creator>
  <lastModifiedBy>coorcontabilidadcsf</lastModifiedBy>
  <revision>6</revision>
  <lastPrinted>2024-09-17T22:45:00.0000000Z</lastPrinted>
  <dcterms:created xsi:type="dcterms:W3CDTF">2024-12-05T03:49:00.0000000Z</dcterms:created>
  <dcterms:modified xsi:type="dcterms:W3CDTF">2024-12-10T22:05:15.5716421Z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2024-06-24T18:13:22Z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6213cf9e-cfdb-43b5-9743-fdd2f8a576c5</vt:lpwstr>
  </property>
  <property fmtid="{D5CDD505-2E9C-101B-9397-08002B2CF9AE}" pid="8" name="MSIP_Label_fc111285-cafa-4fc9-8a9a-bd902089b24f_ContentBits">
    <vt:lpwstr>0</vt:lpwstr>
  </property>
  <property fmtid="{D5CDD505-2E9C-101B-9397-08002B2CF9AE}" pid="9" name="ContentTypeId">
    <vt:lpwstr>0x010100BD60501AD7F5184482F2FE5397375364</vt:lpwstr>
  </property>
</Properties>
</file>