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C59AC"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C59AC" w:rsidRDefault="001922D7" w:rsidP="00501E8D">
            <w:pPr>
              <w:jc w:val="center"/>
              <w:rPr>
                <w:rFonts w:asciiTheme="majorHAnsi" w:hAnsiTheme="majorHAnsi" w:cstheme="majorHAnsi"/>
                <w:color w:val="FFFFFF" w:themeColor="background1"/>
              </w:rPr>
            </w:pPr>
            <w:r w:rsidRPr="00CC59AC">
              <w:rPr>
                <w:rFonts w:asciiTheme="majorHAnsi" w:hAnsiTheme="majorHAnsi" w:cstheme="majorHAnsi"/>
                <w:color w:val="FFFFFF" w:themeColor="background1"/>
              </w:rPr>
              <w:t>PROCESO</w:t>
            </w:r>
          </w:p>
        </w:tc>
      </w:tr>
      <w:tr w:rsidR="001922D7" w:rsidRPr="00CC59AC"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C59AC" w:rsidRDefault="001922D7" w:rsidP="00501E8D">
            <w:pPr>
              <w:jc w:val="center"/>
              <w:rPr>
                <w:rFonts w:asciiTheme="majorHAnsi" w:hAnsiTheme="majorHAnsi" w:cstheme="majorHAnsi"/>
              </w:rPr>
            </w:pPr>
            <w:r w:rsidRPr="00CC59AC">
              <w:rPr>
                <w:rFonts w:asciiTheme="majorHAnsi" w:hAnsiTheme="majorHAnsi" w:cstheme="majorHAnsi"/>
              </w:rPr>
              <w:t>GESTIÓN CONTRACTUAL</w:t>
            </w:r>
          </w:p>
        </w:tc>
      </w:tr>
      <w:tr w:rsidR="001922D7" w:rsidRPr="00CC59AC"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C59AC" w:rsidRDefault="001922D7" w:rsidP="00501E8D">
            <w:pPr>
              <w:jc w:val="center"/>
              <w:rPr>
                <w:rFonts w:asciiTheme="majorHAnsi" w:hAnsiTheme="majorHAnsi" w:cstheme="majorHAnsi"/>
              </w:rPr>
            </w:pPr>
            <w:r w:rsidRPr="00CC59AC">
              <w:rPr>
                <w:rFonts w:asciiTheme="majorHAnsi" w:hAnsiTheme="majorHAnsi" w:cstheme="majorHAnsi"/>
                <w:color w:val="FFFFFF" w:themeColor="background1"/>
              </w:rPr>
              <w:t>NOMBRE DEL FORMATO</w:t>
            </w:r>
          </w:p>
        </w:tc>
      </w:tr>
      <w:tr w:rsidR="001922D7" w:rsidRPr="00CC59AC"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CC59AC" w:rsidRDefault="00C75117" w:rsidP="00501E8D">
            <w:pPr>
              <w:jc w:val="center"/>
              <w:rPr>
                <w:rFonts w:asciiTheme="majorHAnsi" w:hAnsiTheme="majorHAnsi" w:cstheme="majorHAnsi"/>
              </w:rPr>
            </w:pPr>
            <w:r w:rsidRPr="00CC59AC">
              <w:rPr>
                <w:rFonts w:asciiTheme="majorHAnsi" w:hAnsiTheme="majorHAnsi" w:cstheme="majorHAnsi"/>
              </w:rPr>
              <w:t>INFORME FINAL DE SUPERVISIÓN</w:t>
            </w:r>
          </w:p>
        </w:tc>
      </w:tr>
      <w:tr w:rsidR="001922D7" w:rsidRPr="00CC59AC"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C59AC" w:rsidRDefault="001922D7" w:rsidP="00501E8D">
            <w:pPr>
              <w:jc w:val="center"/>
              <w:rPr>
                <w:rFonts w:asciiTheme="majorHAnsi" w:hAnsiTheme="majorHAnsi" w:cstheme="majorHAnsi"/>
              </w:rPr>
            </w:pPr>
            <w:r w:rsidRPr="00CC59AC">
              <w:rPr>
                <w:rFonts w:asciiTheme="majorHAnsi" w:hAnsiTheme="majorHAnsi" w:cstheme="majorHAnsi"/>
                <w:color w:val="FFFFFF" w:themeColor="background1"/>
              </w:rPr>
              <w:t>CLASIFICACIÓN DE LA INFORMACIÓN</w:t>
            </w:r>
          </w:p>
        </w:tc>
      </w:tr>
      <w:tr w:rsidR="001922D7" w:rsidRPr="00CC59AC"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C59AC" w:rsidRDefault="001922D7" w:rsidP="00501E8D">
            <w:pPr>
              <w:rPr>
                <w:rFonts w:asciiTheme="majorHAnsi" w:hAnsiTheme="majorHAnsi" w:cstheme="majorHAnsi"/>
                <w:b w:val="0"/>
                <w:bCs w:val="0"/>
              </w:rPr>
            </w:pPr>
            <w:r w:rsidRPr="00CC59AC">
              <w:rPr>
                <w:rFonts w:asciiTheme="majorHAnsi" w:hAnsiTheme="majorHAnsi" w:cstheme="majorHAnsi"/>
                <w:b w:val="0"/>
                <w:bCs w:val="0"/>
              </w:rPr>
              <w:t>Pública</w:t>
            </w:r>
          </w:p>
        </w:tc>
        <w:tc>
          <w:tcPr>
            <w:tcW w:w="311" w:type="pct"/>
            <w:shd w:val="clear" w:color="auto" w:fill="FFFFFF" w:themeFill="background1"/>
            <w:vAlign w:val="center"/>
          </w:tcPr>
          <w:p w14:paraId="63A46198" w14:textId="28C06CA1" w:rsidR="001922D7" w:rsidRPr="00CC59AC"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p>
        </w:tc>
        <w:tc>
          <w:tcPr>
            <w:tcW w:w="1347" w:type="pct"/>
            <w:shd w:val="clear" w:color="auto" w:fill="FFFFFF" w:themeFill="background1"/>
            <w:vAlign w:val="center"/>
          </w:tcPr>
          <w:p w14:paraId="3440FC42" w14:textId="77777777" w:rsidR="001922D7" w:rsidRPr="00CC59AC" w:rsidRDefault="001922D7" w:rsidP="00501E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CC59AC">
              <w:rPr>
                <w:rFonts w:asciiTheme="majorHAnsi" w:hAnsiTheme="majorHAnsi" w:cstheme="majorHAnsi"/>
              </w:rPr>
              <w:t>Pública Clasificada</w:t>
            </w:r>
          </w:p>
        </w:tc>
        <w:tc>
          <w:tcPr>
            <w:tcW w:w="319" w:type="pct"/>
            <w:shd w:val="clear" w:color="auto" w:fill="FFFFFF" w:themeFill="background1"/>
            <w:vAlign w:val="center"/>
          </w:tcPr>
          <w:p w14:paraId="3C1A2E78" w14:textId="77777777" w:rsidR="001922D7" w:rsidRPr="00CC59AC"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p>
        </w:tc>
        <w:tc>
          <w:tcPr>
            <w:tcW w:w="1340" w:type="pct"/>
            <w:shd w:val="clear" w:color="auto" w:fill="FFFFFF" w:themeFill="background1"/>
            <w:vAlign w:val="center"/>
          </w:tcPr>
          <w:p w14:paraId="537577CD" w14:textId="77777777" w:rsidR="001922D7" w:rsidRPr="00CC59AC" w:rsidRDefault="001922D7" w:rsidP="00501E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CC59AC">
              <w:rPr>
                <w:rFonts w:asciiTheme="majorHAnsi" w:hAnsiTheme="majorHAnsi" w:cstheme="majorHAnsi"/>
              </w:rPr>
              <w:t>Pública Reservada</w:t>
            </w:r>
          </w:p>
        </w:tc>
        <w:tc>
          <w:tcPr>
            <w:tcW w:w="325" w:type="pct"/>
            <w:shd w:val="clear" w:color="auto" w:fill="FFFFFF" w:themeFill="background1"/>
            <w:vAlign w:val="center"/>
          </w:tcPr>
          <w:p w14:paraId="5C81D4E1" w14:textId="77777777" w:rsidR="001922D7" w:rsidRPr="00CC59AC"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bl>
    <w:p w14:paraId="0CCA97A6" w14:textId="77777777" w:rsidR="001922D7" w:rsidRPr="00CC59AC" w:rsidRDefault="001922D7" w:rsidP="001922D7">
      <w:pPr>
        <w:rPr>
          <w:rFonts w:asciiTheme="majorHAnsi" w:hAnsiTheme="majorHAnsi" w:cstheme="majorHAnsi"/>
        </w:rPr>
      </w:pPr>
    </w:p>
    <w:p w14:paraId="532862CB" w14:textId="77777777" w:rsidR="001922D7" w:rsidRPr="00CC59AC" w:rsidRDefault="001922D7" w:rsidP="001922D7">
      <w:pPr>
        <w:rPr>
          <w:rFonts w:asciiTheme="majorHAnsi" w:hAnsiTheme="majorHAnsi" w:cstheme="majorHAnsi"/>
        </w:rPr>
      </w:pPr>
    </w:p>
    <w:p w14:paraId="4F62D505" w14:textId="34B1A8B9" w:rsidR="001922D7" w:rsidRPr="00CC59AC" w:rsidRDefault="005F2C68" w:rsidP="001922D7">
      <w:pPr>
        <w:jc w:val="center"/>
        <w:rPr>
          <w:rFonts w:asciiTheme="majorHAnsi" w:hAnsiTheme="majorHAnsi" w:cstheme="majorHAnsi"/>
          <w:b/>
        </w:rPr>
      </w:pPr>
      <w:r w:rsidRPr="00CC59AC">
        <w:rPr>
          <w:rFonts w:asciiTheme="majorHAnsi" w:hAnsiTheme="majorHAnsi" w:cstheme="majorHAnsi"/>
          <w:b/>
        </w:rPr>
        <w:t>Diciembre</w:t>
      </w:r>
      <w:r w:rsidR="005B58B8" w:rsidRPr="00CC59AC">
        <w:rPr>
          <w:rFonts w:asciiTheme="majorHAnsi" w:hAnsiTheme="majorHAnsi" w:cstheme="majorHAnsi"/>
          <w:b/>
        </w:rPr>
        <w:t xml:space="preserve"> de</w:t>
      </w:r>
      <w:r w:rsidR="001922D7" w:rsidRPr="00CC59AC">
        <w:rPr>
          <w:rFonts w:asciiTheme="majorHAnsi" w:hAnsiTheme="majorHAnsi" w:cstheme="majorHAnsi"/>
          <w:b/>
        </w:rPr>
        <w:t xml:space="preserve"> 2025</w:t>
      </w:r>
    </w:p>
    <w:p w14:paraId="1D930167" w14:textId="77777777" w:rsidR="001922D7" w:rsidRPr="00CC59AC" w:rsidRDefault="001922D7" w:rsidP="001922D7">
      <w:pPr>
        <w:rPr>
          <w:rFonts w:asciiTheme="majorHAnsi" w:hAnsiTheme="majorHAnsi" w:cstheme="majorHAnsi"/>
          <w:bCs/>
        </w:rPr>
      </w:pPr>
    </w:p>
    <w:p w14:paraId="2BA98511" w14:textId="77777777" w:rsidR="001922D7" w:rsidRPr="00CC59AC" w:rsidRDefault="001922D7" w:rsidP="001922D7">
      <w:pPr>
        <w:rPr>
          <w:rFonts w:asciiTheme="majorHAnsi" w:hAnsiTheme="majorHAnsi" w:cstheme="majorHAnsi"/>
          <w:bCs/>
        </w:rPr>
      </w:pPr>
    </w:p>
    <w:p w14:paraId="21629CF1" w14:textId="77777777" w:rsidR="001922D7" w:rsidRPr="00CC59AC" w:rsidRDefault="001922D7" w:rsidP="001922D7">
      <w:pPr>
        <w:jc w:val="center"/>
        <w:rPr>
          <w:rFonts w:asciiTheme="majorHAnsi" w:hAnsiTheme="majorHAnsi" w:cstheme="majorHAnsi"/>
          <w:b/>
        </w:rPr>
      </w:pPr>
      <w:r w:rsidRPr="00CC59AC">
        <w:rPr>
          <w:rFonts w:asciiTheme="majorHAnsi" w:hAnsiTheme="majorHAnsi" w:cstheme="majorHAnsi"/>
          <w:b/>
        </w:rPr>
        <w:t>Sistema Integrado de Gestión y Autocontrol</w:t>
      </w:r>
    </w:p>
    <w:p w14:paraId="5F2B9321" w14:textId="77777777" w:rsidR="001922D7" w:rsidRPr="00CC59AC" w:rsidRDefault="001922D7" w:rsidP="001922D7">
      <w:pPr>
        <w:rPr>
          <w:rFonts w:asciiTheme="majorHAnsi" w:hAnsiTheme="majorHAnsi" w:cstheme="majorHAnsi"/>
        </w:rPr>
      </w:pPr>
    </w:p>
    <w:p w14:paraId="25B84111" w14:textId="77777777" w:rsidR="001922D7" w:rsidRPr="00CC59AC" w:rsidRDefault="001922D7" w:rsidP="001922D7">
      <w:pPr>
        <w:rPr>
          <w:rFonts w:asciiTheme="majorHAnsi" w:hAnsiTheme="majorHAnsi" w:cstheme="majorHAnsi"/>
        </w:rPr>
      </w:pPr>
    </w:p>
    <w:p w14:paraId="13A80337" w14:textId="73D4BA3B" w:rsidR="00FE23D3" w:rsidRPr="00CC59AC" w:rsidRDefault="00FE23D3" w:rsidP="006D0251">
      <w:pPr>
        <w:spacing w:after="200"/>
        <w:jc w:val="left"/>
        <w:rPr>
          <w:rFonts w:asciiTheme="majorHAnsi" w:hAnsiTheme="majorHAnsi" w:cstheme="majorHAnsi"/>
        </w:rPr>
      </w:pPr>
    </w:p>
    <w:p w14:paraId="544CC5EC" w14:textId="77777777" w:rsidR="001F0D98" w:rsidRPr="00CC59AC" w:rsidRDefault="001F0D98" w:rsidP="001F0D98">
      <w:pPr>
        <w:rPr>
          <w:rFonts w:asciiTheme="majorHAnsi" w:hAnsiTheme="majorHAnsi" w:cstheme="majorHAnsi"/>
          <w:spacing w:val="2"/>
        </w:rPr>
      </w:pPr>
    </w:p>
    <w:p w14:paraId="10BF073C" w14:textId="0B854006" w:rsidR="00BE49EF" w:rsidRPr="00CC59AC" w:rsidRDefault="00BE49EF" w:rsidP="009772BA">
      <w:pPr>
        <w:rPr>
          <w:rFonts w:asciiTheme="majorHAnsi" w:hAnsiTheme="majorHAnsi" w:cstheme="majorHAnsi"/>
          <w:b/>
          <w:bCs/>
          <w:spacing w:val="2"/>
        </w:rPr>
      </w:pPr>
      <w:r w:rsidRPr="00CC59AC">
        <w:rPr>
          <w:rFonts w:asciiTheme="majorHAnsi" w:hAnsiTheme="majorHAnsi" w:cstheme="majorHAnsi"/>
          <w:b/>
          <w:bCs/>
        </w:rP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C59AC"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C59AC" w:rsidRDefault="00755C76" w:rsidP="00501E8D">
            <w:pPr>
              <w:jc w:val="center"/>
              <w:rPr>
                <w:rFonts w:asciiTheme="majorHAnsi" w:hAnsiTheme="majorHAnsi" w:cstheme="majorHAnsi"/>
              </w:rPr>
            </w:pPr>
            <w:r w:rsidRPr="00CC59AC">
              <w:rPr>
                <w:rFonts w:asciiTheme="majorHAnsi" w:hAnsiTheme="majorHAnsi" w:cstheme="majorHAnsi"/>
                <w:color w:val="FFFFFF" w:themeColor="background1"/>
              </w:rPr>
              <w:lastRenderedPageBreak/>
              <w:t>CLASIFICACIÓN DE LA INFORMACIÓN</w:t>
            </w:r>
          </w:p>
        </w:tc>
      </w:tr>
      <w:tr w:rsidR="00755C76" w:rsidRPr="00CC59AC"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C59AC" w:rsidRDefault="00755C76" w:rsidP="00501E8D">
            <w:pPr>
              <w:rPr>
                <w:rFonts w:asciiTheme="majorHAnsi" w:hAnsiTheme="majorHAnsi" w:cstheme="majorHAnsi"/>
                <w:b w:val="0"/>
                <w:bCs w:val="0"/>
              </w:rPr>
            </w:pPr>
            <w:r w:rsidRPr="00CC59AC">
              <w:rPr>
                <w:rFonts w:asciiTheme="majorHAnsi" w:hAnsiTheme="majorHAnsi" w:cstheme="majorHAnsi"/>
                <w:b w:val="0"/>
                <w:bCs w:val="0"/>
              </w:rPr>
              <w:t>Pública</w:t>
            </w:r>
          </w:p>
        </w:tc>
        <w:tc>
          <w:tcPr>
            <w:tcW w:w="311" w:type="pct"/>
            <w:shd w:val="clear" w:color="auto" w:fill="FFFFFF" w:themeFill="background1"/>
            <w:vAlign w:val="center"/>
          </w:tcPr>
          <w:p w14:paraId="0918F255" w14:textId="77777777" w:rsidR="00755C76" w:rsidRPr="00CC59AC"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p>
        </w:tc>
        <w:tc>
          <w:tcPr>
            <w:tcW w:w="1347" w:type="pct"/>
            <w:shd w:val="clear" w:color="auto" w:fill="FFFFFF" w:themeFill="background1"/>
            <w:vAlign w:val="center"/>
          </w:tcPr>
          <w:p w14:paraId="1D15570F" w14:textId="77777777" w:rsidR="00755C76" w:rsidRPr="00CC59AC" w:rsidRDefault="00755C76" w:rsidP="00501E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CC59AC">
              <w:rPr>
                <w:rFonts w:asciiTheme="majorHAnsi" w:hAnsiTheme="majorHAnsi" w:cstheme="majorHAnsi"/>
              </w:rPr>
              <w:t>Pública Clasificada</w:t>
            </w:r>
          </w:p>
        </w:tc>
        <w:tc>
          <w:tcPr>
            <w:tcW w:w="319" w:type="pct"/>
            <w:shd w:val="clear" w:color="auto" w:fill="FFFFFF" w:themeFill="background1"/>
            <w:vAlign w:val="center"/>
          </w:tcPr>
          <w:p w14:paraId="56B9AC6B" w14:textId="77777777" w:rsidR="00755C76" w:rsidRPr="00CC59AC"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p>
        </w:tc>
        <w:tc>
          <w:tcPr>
            <w:tcW w:w="1340" w:type="pct"/>
            <w:shd w:val="clear" w:color="auto" w:fill="FFFFFF" w:themeFill="background1"/>
            <w:vAlign w:val="center"/>
          </w:tcPr>
          <w:p w14:paraId="2C187A23" w14:textId="77777777" w:rsidR="00755C76" w:rsidRPr="00CC59AC" w:rsidRDefault="00755C76" w:rsidP="00501E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CC59AC">
              <w:rPr>
                <w:rFonts w:asciiTheme="majorHAnsi" w:hAnsiTheme="majorHAnsi" w:cstheme="majorHAnsi"/>
              </w:rPr>
              <w:t>Pública Reservada</w:t>
            </w:r>
          </w:p>
        </w:tc>
        <w:tc>
          <w:tcPr>
            <w:tcW w:w="325" w:type="pct"/>
            <w:shd w:val="clear" w:color="auto" w:fill="FFFFFF" w:themeFill="background1"/>
            <w:vAlign w:val="center"/>
          </w:tcPr>
          <w:p w14:paraId="42124E75" w14:textId="77777777" w:rsidR="00755C76" w:rsidRPr="00CC59AC"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bl>
    <w:p w14:paraId="3B12A95C" w14:textId="77777777" w:rsidR="00755C76" w:rsidRPr="00CC59AC" w:rsidRDefault="00755C76" w:rsidP="00755C76">
      <w:pPr>
        <w:rPr>
          <w:rFonts w:asciiTheme="majorHAnsi" w:hAnsiTheme="majorHAnsi" w:cstheme="majorHAnsi"/>
          <w:lang w:val="es-ES" w:eastAsia="es-ES"/>
        </w:rPr>
      </w:pPr>
    </w:p>
    <w:p w14:paraId="71CC1639" w14:textId="4D0E5D00" w:rsidR="00012ABE" w:rsidRPr="00CC59AC" w:rsidRDefault="08F97ED1" w:rsidP="007C1A5F">
      <w:pPr>
        <w:jc w:val="center"/>
        <w:rPr>
          <w:rFonts w:asciiTheme="majorHAnsi" w:hAnsiTheme="majorHAnsi" w:cstheme="majorHAnsi"/>
          <w:b/>
          <w:bCs/>
          <w:lang w:val="es-ES" w:eastAsia="es-ES"/>
        </w:rPr>
      </w:pPr>
      <w:r w:rsidRPr="00CC59AC">
        <w:rPr>
          <w:rFonts w:asciiTheme="majorHAnsi" w:hAnsiTheme="majorHAnsi" w:cstheme="majorHAnsi"/>
          <w:b/>
          <w:bCs/>
          <w:lang w:val="es-ES" w:eastAsia="es-ES"/>
        </w:rPr>
        <w:t>INFORME FINAL DE SUPERVISIÓN</w:t>
      </w:r>
    </w:p>
    <w:p w14:paraId="5F411BF1" w14:textId="0FF1BCE9" w:rsidR="0097419C" w:rsidRPr="00CC59AC" w:rsidRDefault="0097419C" w:rsidP="0097419C">
      <w:pPr>
        <w:jc w:val="center"/>
        <w:rPr>
          <w:rFonts w:asciiTheme="majorHAnsi" w:hAnsiTheme="majorHAnsi" w:cstheme="majorHAnsi"/>
          <w:b/>
        </w:rPr>
      </w:pPr>
      <w:r w:rsidRPr="00CC59AC">
        <w:rPr>
          <w:rFonts w:asciiTheme="majorHAnsi" w:hAnsiTheme="majorHAnsi" w:cstheme="majorHAnsi"/>
          <w:b/>
        </w:rPr>
        <w:t xml:space="preserve"> </w:t>
      </w:r>
      <w:r w:rsidR="006D0251" w:rsidRPr="00CC59AC">
        <w:rPr>
          <w:rFonts w:asciiTheme="majorHAnsi" w:hAnsiTheme="majorHAnsi" w:cstheme="majorHAnsi"/>
          <w:b/>
          <w:color w:val="auto"/>
        </w:rPr>
        <w:t>CONTRATO NRO. CO1.PCCNTR.8160963</w:t>
      </w:r>
    </w:p>
    <w:p w14:paraId="7EAB9E05" w14:textId="77777777" w:rsidR="00012ABE" w:rsidRPr="00CC59AC" w:rsidRDefault="00012ABE" w:rsidP="00F13F0B">
      <w:pPr>
        <w:ind w:right="6"/>
        <w:rPr>
          <w:rFonts w:asciiTheme="majorHAnsi" w:hAnsiTheme="majorHAnsi" w:cstheme="majorHAnsi"/>
          <w:bCs/>
          <w:color w:val="000000"/>
        </w:rPr>
      </w:pPr>
    </w:p>
    <w:p w14:paraId="601115F2" w14:textId="61D56D73" w:rsidR="00012ABE" w:rsidRPr="00CC59AC" w:rsidRDefault="00012ABE" w:rsidP="009772BA">
      <w:pPr>
        <w:tabs>
          <w:tab w:val="left" w:pos="801"/>
          <w:tab w:val="center" w:pos="4560"/>
        </w:tabs>
        <w:ind w:right="6"/>
        <w:rPr>
          <w:rFonts w:asciiTheme="majorHAnsi" w:hAnsiTheme="majorHAnsi" w:cstheme="majorHAnsi"/>
          <w:color w:val="000000"/>
        </w:rPr>
      </w:pPr>
      <w:bookmarkStart w:id="0" w:name="_Hlk167875027"/>
      <w:r w:rsidRPr="00CC59AC">
        <w:rPr>
          <w:rFonts w:asciiTheme="majorHAnsi" w:hAnsiTheme="majorHAnsi" w:cstheme="majorHAnsi"/>
          <w:color w:val="000000"/>
        </w:rPr>
        <w:t xml:space="preserve">En mi calidad de supervisor del </w:t>
      </w:r>
      <w:r w:rsidRPr="00CC59AC">
        <w:rPr>
          <w:rFonts w:asciiTheme="majorHAnsi" w:hAnsiTheme="majorHAnsi" w:cstheme="majorHAnsi"/>
        </w:rPr>
        <w:t xml:space="preserve">contrato </w:t>
      </w:r>
      <w:r w:rsidR="00907502" w:rsidRPr="00CC59AC">
        <w:rPr>
          <w:rFonts w:asciiTheme="majorHAnsi" w:hAnsiTheme="majorHAnsi" w:cstheme="majorHAnsi"/>
        </w:rPr>
        <w:t xml:space="preserve">de la referencia, </w:t>
      </w:r>
      <w:r w:rsidRPr="00CC59AC">
        <w:rPr>
          <w:rFonts w:asciiTheme="majorHAnsi" w:hAnsiTheme="majorHAnsi" w:cstheme="majorHAnsi"/>
          <w:color w:val="000000"/>
        </w:rPr>
        <w:t xml:space="preserve">me permito presentar </w:t>
      </w:r>
      <w:r w:rsidR="00ED5757" w:rsidRPr="00CC59AC">
        <w:rPr>
          <w:rFonts w:asciiTheme="majorHAnsi" w:hAnsiTheme="majorHAnsi" w:cstheme="majorHAnsi"/>
          <w:color w:val="000000"/>
        </w:rPr>
        <w:t xml:space="preserve">el </w:t>
      </w:r>
      <w:r w:rsidRPr="00CC59AC">
        <w:rPr>
          <w:rFonts w:asciiTheme="majorHAnsi" w:hAnsiTheme="majorHAnsi" w:cstheme="majorHAnsi"/>
          <w:color w:val="000000"/>
        </w:rPr>
        <w:t>informe final</w:t>
      </w:r>
      <w:r w:rsidR="00ED5757" w:rsidRPr="00CC59AC">
        <w:rPr>
          <w:rFonts w:asciiTheme="majorHAnsi" w:hAnsiTheme="majorHAnsi" w:cstheme="majorHAnsi"/>
          <w:color w:val="000000"/>
        </w:rPr>
        <w:t xml:space="preserve"> del mismo</w:t>
      </w:r>
      <w:r w:rsidRPr="00CC59AC">
        <w:rPr>
          <w:rFonts w:asciiTheme="majorHAnsi" w:hAnsiTheme="majorHAnsi" w:cstheme="majorHAnsi"/>
          <w:color w:val="000000"/>
        </w:rPr>
        <w:t xml:space="preserve">, de acuerdo con </w:t>
      </w:r>
      <w:r w:rsidR="00907502" w:rsidRPr="00CC59AC">
        <w:rPr>
          <w:rFonts w:asciiTheme="majorHAnsi" w:hAnsiTheme="majorHAnsi" w:cstheme="majorHAnsi"/>
          <w:color w:val="000000"/>
        </w:rPr>
        <w:t xml:space="preserve">la </w:t>
      </w:r>
      <w:r w:rsidRPr="00CC59AC">
        <w:rPr>
          <w:rFonts w:asciiTheme="majorHAnsi" w:hAnsiTheme="majorHAnsi" w:cstheme="majorHAnsi"/>
          <w:color w:val="000000"/>
        </w:rPr>
        <w:t>siguiente</w:t>
      </w:r>
      <w:r w:rsidR="00907502" w:rsidRPr="00CC59AC">
        <w:rPr>
          <w:rFonts w:asciiTheme="majorHAnsi" w:hAnsiTheme="majorHAnsi" w:cstheme="majorHAnsi"/>
          <w:color w:val="000000"/>
        </w:rPr>
        <w:t xml:space="preserve"> información</w:t>
      </w:r>
      <w:r w:rsidRPr="00CC59AC">
        <w:rPr>
          <w:rFonts w:asciiTheme="majorHAnsi" w:hAnsiTheme="majorHAnsi" w:cstheme="majorHAnsi"/>
          <w:color w:val="000000"/>
        </w:rPr>
        <w:t>:</w:t>
      </w:r>
    </w:p>
    <w:bookmarkEnd w:id="0"/>
    <w:p w14:paraId="01B3C5A3" w14:textId="773C8815" w:rsidR="00DA38B7" w:rsidRPr="00CC59AC" w:rsidRDefault="00DA38B7" w:rsidP="003449FD">
      <w:pPr>
        <w:rPr>
          <w:rStyle w:val="Nmerodepgina"/>
          <w:rFonts w:asciiTheme="majorHAnsi" w:hAnsiTheme="majorHAnsi" w:cstheme="majorHAnsi"/>
          <w:color w:val="auto"/>
        </w:rPr>
      </w:pPr>
    </w:p>
    <w:p w14:paraId="6F19CDC3" w14:textId="77777777" w:rsidR="007C1A5F" w:rsidRPr="00CC59AC" w:rsidRDefault="007C1A5F" w:rsidP="007C1A5F">
      <w:pPr>
        <w:pStyle w:val="Ttulo1"/>
        <w:rPr>
          <w:rFonts w:asciiTheme="majorHAnsi" w:hAnsiTheme="majorHAnsi" w:cstheme="majorHAnsi"/>
          <w:szCs w:val="22"/>
        </w:rPr>
      </w:pPr>
      <w:r w:rsidRPr="00CC59AC">
        <w:rPr>
          <w:rFonts w:asciiTheme="majorHAnsi" w:hAnsiTheme="majorHAnsi" w:cstheme="majorHAnsi"/>
          <w:szCs w:val="22"/>
        </w:rPr>
        <w:t>ASPECTOS GENERALES</w:t>
      </w:r>
    </w:p>
    <w:p w14:paraId="74D372D4" w14:textId="77777777" w:rsidR="00575CF2" w:rsidRPr="00CC59AC" w:rsidRDefault="00575CF2" w:rsidP="008B1333">
      <w:pPr>
        <w:rPr>
          <w:rStyle w:val="Nmerodepgina"/>
          <w:rFonts w:asciiTheme="majorHAnsi" w:hAnsiTheme="majorHAnsi" w:cstheme="majorHAnsi"/>
          <w:bCs/>
          <w:color w:val="auto"/>
        </w:rPr>
      </w:pPr>
    </w:p>
    <w:tbl>
      <w:tblPr>
        <w:tblStyle w:val="Tablaconcuadrcula"/>
        <w:tblW w:w="5000" w:type="pct"/>
        <w:tblLook w:val="04A0" w:firstRow="1" w:lastRow="0" w:firstColumn="1" w:lastColumn="0" w:noHBand="0" w:noVBand="1"/>
      </w:tblPr>
      <w:tblGrid>
        <w:gridCol w:w="3397"/>
        <w:gridCol w:w="5997"/>
      </w:tblGrid>
      <w:tr w:rsidR="003D582D" w:rsidRPr="00CC59AC" w14:paraId="69CFF443" w14:textId="77777777" w:rsidTr="00211638">
        <w:tc>
          <w:tcPr>
            <w:tcW w:w="1808" w:type="pct"/>
            <w:vAlign w:val="center"/>
          </w:tcPr>
          <w:p w14:paraId="5D774D33" w14:textId="657CD5EA" w:rsidR="003D582D" w:rsidRPr="00CC59AC" w:rsidRDefault="003D582D" w:rsidP="0097419C">
            <w:pPr>
              <w:spacing w:after="0" w:line="240" w:lineRule="auto"/>
              <w:rPr>
                <w:rStyle w:val="Nmerodepgina"/>
                <w:rFonts w:asciiTheme="majorHAnsi" w:hAnsiTheme="majorHAnsi" w:cstheme="majorHAnsi"/>
                <w:b/>
                <w:color w:val="auto"/>
              </w:rPr>
            </w:pPr>
            <w:r w:rsidRPr="00CC59AC">
              <w:rPr>
                <w:rFonts w:asciiTheme="majorHAnsi" w:eastAsia="Arial" w:hAnsiTheme="majorHAnsi" w:cstheme="majorHAnsi"/>
                <w:b/>
                <w:bCs/>
                <w:color w:val="auto"/>
                <w:lang w:eastAsia="es-CO" w:bidi="es-CO"/>
              </w:rPr>
              <w:t>CONTRATANTE</w:t>
            </w:r>
            <w:r w:rsidR="00BA747F" w:rsidRPr="00CC59AC">
              <w:rPr>
                <w:rFonts w:asciiTheme="majorHAnsi" w:eastAsia="Arial" w:hAnsiTheme="majorHAnsi" w:cstheme="majorHAnsi"/>
                <w:b/>
                <w:bCs/>
                <w:color w:val="auto"/>
                <w:lang w:eastAsia="es-CO" w:bidi="es-CO"/>
              </w:rPr>
              <w:t xml:space="preserve"> </w:t>
            </w:r>
          </w:p>
        </w:tc>
        <w:tc>
          <w:tcPr>
            <w:tcW w:w="3192" w:type="pct"/>
            <w:vAlign w:val="center"/>
          </w:tcPr>
          <w:p w14:paraId="44D99257" w14:textId="43EDEC03" w:rsidR="003D582D" w:rsidRPr="00CC59AC" w:rsidRDefault="00E466A2" w:rsidP="0097419C">
            <w:pPr>
              <w:spacing w:after="0" w:line="240" w:lineRule="auto"/>
              <w:rPr>
                <w:rStyle w:val="Nmerodepgina"/>
                <w:rFonts w:asciiTheme="majorHAnsi" w:hAnsiTheme="majorHAnsi" w:cstheme="majorHAnsi"/>
                <w:bCs/>
                <w:color w:val="auto"/>
              </w:rPr>
            </w:pPr>
            <w:r w:rsidRPr="00CC59AC">
              <w:rPr>
                <w:rFonts w:asciiTheme="majorHAnsi" w:hAnsiTheme="majorHAnsi" w:cstheme="majorHAnsi"/>
                <w:bCs/>
                <w:color w:val="auto"/>
              </w:rPr>
              <w:t>CENTRO DE PROCESOS INDUSTRIALES Y CONSTRUCCIÓN – REGIONAL CALDAS</w:t>
            </w:r>
          </w:p>
        </w:tc>
      </w:tr>
      <w:tr w:rsidR="00B01134" w:rsidRPr="00CC59AC" w14:paraId="66A284CB" w14:textId="77777777" w:rsidTr="00211638">
        <w:tc>
          <w:tcPr>
            <w:tcW w:w="1808" w:type="pct"/>
            <w:vAlign w:val="center"/>
          </w:tcPr>
          <w:p w14:paraId="22A79915" w14:textId="21671F14" w:rsidR="00B01134" w:rsidRPr="00CC59AC" w:rsidRDefault="00B01134" w:rsidP="0097419C">
            <w:pPr>
              <w:spacing w:after="0" w:line="240" w:lineRule="auto"/>
              <w:rPr>
                <w:rFonts w:asciiTheme="majorHAnsi" w:eastAsia="Times New Roman" w:hAnsiTheme="majorHAnsi" w:cstheme="majorHAnsi"/>
                <w:b/>
                <w:color w:val="auto"/>
                <w:lang w:val="es-ES" w:eastAsia="es-ES"/>
              </w:rPr>
            </w:pPr>
            <w:r w:rsidRPr="00CC59AC">
              <w:rPr>
                <w:rFonts w:asciiTheme="majorHAnsi" w:eastAsia="MS Mincho" w:hAnsiTheme="majorHAnsi" w:cstheme="majorHAnsi"/>
                <w:b/>
                <w:color w:val="auto"/>
                <w:lang w:val="es-ES" w:eastAsia="es-ES"/>
              </w:rPr>
              <w:t xml:space="preserve">TIPO DE </w:t>
            </w:r>
            <w:r w:rsidR="00BA747F" w:rsidRPr="00CC59AC">
              <w:rPr>
                <w:rFonts w:asciiTheme="majorHAnsi" w:eastAsia="Arial" w:hAnsiTheme="majorHAnsi" w:cstheme="majorHAnsi"/>
                <w:b/>
                <w:bCs/>
                <w:color w:val="auto"/>
                <w:lang w:eastAsia="es-CO" w:bidi="es-CO"/>
              </w:rPr>
              <w:t>CONTRATO</w:t>
            </w:r>
          </w:p>
        </w:tc>
        <w:tc>
          <w:tcPr>
            <w:tcW w:w="3192" w:type="pct"/>
            <w:vAlign w:val="center"/>
          </w:tcPr>
          <w:p w14:paraId="12A88928" w14:textId="7A711775" w:rsidR="00B01134" w:rsidRPr="00CC59AC" w:rsidRDefault="00E466A2" w:rsidP="0097419C">
            <w:pPr>
              <w:spacing w:after="0" w:line="240" w:lineRule="auto"/>
              <w:rPr>
                <w:rFonts w:asciiTheme="majorHAnsi" w:eastAsia="Arial" w:hAnsiTheme="majorHAnsi" w:cstheme="majorHAnsi"/>
                <w:bCs/>
                <w:color w:val="auto"/>
                <w:lang w:eastAsia="es-CO" w:bidi="es-CO"/>
              </w:rPr>
            </w:pPr>
            <w:r w:rsidRPr="00CC59AC">
              <w:rPr>
                <w:rFonts w:asciiTheme="majorHAnsi" w:eastAsia="Arial" w:hAnsiTheme="majorHAnsi" w:cstheme="majorHAnsi"/>
                <w:bCs/>
                <w:color w:val="auto"/>
                <w:lang w:eastAsia="es-CO" w:bidi="es-CO"/>
              </w:rPr>
              <w:t>COMPRAVENTA</w:t>
            </w:r>
          </w:p>
        </w:tc>
      </w:tr>
      <w:tr w:rsidR="00B01134" w:rsidRPr="00CC59AC" w14:paraId="4596FBDD" w14:textId="77777777" w:rsidTr="00211638">
        <w:tc>
          <w:tcPr>
            <w:tcW w:w="1808" w:type="pct"/>
            <w:vAlign w:val="center"/>
          </w:tcPr>
          <w:p w14:paraId="1030060E" w14:textId="2BE09A6A" w:rsidR="00B01134" w:rsidRPr="00CC59AC" w:rsidRDefault="00BA747F" w:rsidP="0097419C">
            <w:pPr>
              <w:spacing w:after="0" w:line="240" w:lineRule="auto"/>
              <w:rPr>
                <w:rFonts w:asciiTheme="majorHAnsi" w:eastAsia="Times New Roman" w:hAnsiTheme="majorHAnsi" w:cstheme="majorHAnsi"/>
                <w:b/>
                <w:color w:val="auto"/>
                <w:lang w:val="es-ES" w:eastAsia="es-ES"/>
              </w:rPr>
            </w:pPr>
            <w:r w:rsidRPr="00CC59AC">
              <w:rPr>
                <w:rFonts w:asciiTheme="majorHAnsi" w:eastAsia="Arial" w:hAnsiTheme="majorHAnsi" w:cstheme="majorHAnsi"/>
                <w:b/>
                <w:bCs/>
                <w:color w:val="auto"/>
                <w:lang w:eastAsia="es-CO" w:bidi="es-CO"/>
              </w:rPr>
              <w:t xml:space="preserve">CONTRATO NRO. </w:t>
            </w:r>
          </w:p>
        </w:tc>
        <w:tc>
          <w:tcPr>
            <w:tcW w:w="3192" w:type="pct"/>
            <w:vAlign w:val="center"/>
          </w:tcPr>
          <w:p w14:paraId="1D64F851" w14:textId="441C0C32" w:rsidR="00B01134" w:rsidRPr="00CC59AC" w:rsidRDefault="00E466A2" w:rsidP="0097419C">
            <w:pPr>
              <w:spacing w:after="0" w:line="240" w:lineRule="auto"/>
              <w:rPr>
                <w:rStyle w:val="Nmerodepgina"/>
                <w:rFonts w:asciiTheme="majorHAnsi" w:hAnsiTheme="majorHAnsi" w:cstheme="majorHAnsi"/>
                <w:bCs/>
                <w:color w:val="auto"/>
              </w:rPr>
            </w:pPr>
            <w:r w:rsidRPr="00CC59AC">
              <w:rPr>
                <w:rFonts w:asciiTheme="majorHAnsi" w:hAnsiTheme="majorHAnsi" w:cstheme="majorHAnsi"/>
                <w:bCs/>
                <w:color w:val="auto"/>
              </w:rPr>
              <w:t xml:space="preserve">CO1.PCCNTR.8160963 DE 2025 </w:t>
            </w:r>
          </w:p>
        </w:tc>
      </w:tr>
      <w:tr w:rsidR="00B01134" w:rsidRPr="00CC59AC" w14:paraId="2C7BF139" w14:textId="77777777" w:rsidTr="00211638">
        <w:tc>
          <w:tcPr>
            <w:tcW w:w="1808" w:type="pct"/>
            <w:vAlign w:val="center"/>
          </w:tcPr>
          <w:p w14:paraId="1D9CFCFD" w14:textId="73157CC9" w:rsidR="00B01134" w:rsidRPr="00CC59AC" w:rsidRDefault="00B01134" w:rsidP="0097419C">
            <w:pPr>
              <w:spacing w:after="0" w:line="240" w:lineRule="auto"/>
              <w:rPr>
                <w:rFonts w:asciiTheme="majorHAnsi" w:eastAsia="MS Mincho" w:hAnsiTheme="majorHAnsi" w:cstheme="majorHAnsi"/>
                <w:b/>
                <w:color w:val="auto"/>
                <w:lang w:val="es-ES" w:eastAsia="es-ES"/>
              </w:rPr>
            </w:pPr>
            <w:r w:rsidRPr="00CC59AC">
              <w:rPr>
                <w:rFonts w:asciiTheme="majorHAnsi" w:eastAsia="MS Mincho" w:hAnsiTheme="majorHAnsi" w:cstheme="majorHAnsi"/>
                <w:b/>
                <w:color w:val="auto"/>
                <w:lang w:val="es-ES" w:eastAsia="es-ES"/>
              </w:rPr>
              <w:t>OBJETO</w:t>
            </w:r>
          </w:p>
        </w:tc>
        <w:tc>
          <w:tcPr>
            <w:tcW w:w="3192" w:type="pct"/>
            <w:vAlign w:val="center"/>
          </w:tcPr>
          <w:p w14:paraId="2AA23946" w14:textId="0F480411" w:rsidR="00B01134" w:rsidRPr="00CC59AC" w:rsidRDefault="00E466A2" w:rsidP="0097419C">
            <w:pPr>
              <w:spacing w:after="0" w:line="240" w:lineRule="auto"/>
              <w:rPr>
                <w:rFonts w:asciiTheme="majorHAnsi" w:eastAsia="Times New Roman" w:hAnsiTheme="majorHAnsi" w:cstheme="majorHAnsi"/>
                <w:bCs/>
                <w:color w:val="C00000"/>
                <w:lang w:val="es-ES" w:eastAsia="es-ES"/>
              </w:rPr>
            </w:pPr>
            <w:r w:rsidRPr="00CC59AC">
              <w:rPr>
                <w:rFonts w:asciiTheme="majorHAnsi" w:eastAsia="Times New Roman" w:hAnsiTheme="majorHAnsi" w:cstheme="majorHAnsi"/>
                <w:bCs/>
                <w:color w:val="auto"/>
                <w:lang w:eastAsia="es-ES"/>
              </w:rPr>
              <w:t>ADQUIRIR MATERIALES DE FORMACIÓN PARA LA ESPECIALIDAD DE SOLDADURA, MANTENIMIENTO MECÁNICO Y MECANIZADO DE CENTRO DE LOS DIFERENTES PROGRAMAS Y ESTRATEGIAS DEL CENTRO DE PROCESOS INDUSTRIALES Y CONSTRUCCIÓN DE LA REGIONAL CALDAS (REGULAR, ARTICULACIÓN Y PRODUCCIÓN DE CENTROS) LOTE 1. MECANIZADO Y LOTE 4. MATERIALES MANTENIMIENTO MECANICO</w:t>
            </w:r>
          </w:p>
        </w:tc>
      </w:tr>
      <w:tr w:rsidR="00B01134" w:rsidRPr="00CC59AC" w14:paraId="7F37DFA5" w14:textId="77777777" w:rsidTr="00211638">
        <w:tc>
          <w:tcPr>
            <w:tcW w:w="1808" w:type="pct"/>
            <w:vAlign w:val="center"/>
          </w:tcPr>
          <w:p w14:paraId="5B235504" w14:textId="46E30F76" w:rsidR="00B01134" w:rsidRPr="00CC59AC" w:rsidRDefault="00B01134" w:rsidP="0097419C">
            <w:pPr>
              <w:spacing w:after="0" w:line="240" w:lineRule="auto"/>
              <w:rPr>
                <w:rFonts w:asciiTheme="majorHAnsi" w:eastAsia="Times New Roman" w:hAnsiTheme="majorHAnsi" w:cstheme="majorHAnsi"/>
                <w:b/>
                <w:color w:val="auto"/>
                <w:lang w:val="es-ES" w:eastAsia="es-ES"/>
              </w:rPr>
            </w:pPr>
            <w:r w:rsidRPr="00CC59AC">
              <w:rPr>
                <w:rFonts w:asciiTheme="majorHAnsi" w:eastAsia="MS Mincho" w:hAnsiTheme="majorHAnsi" w:cstheme="majorHAnsi"/>
                <w:b/>
                <w:color w:val="auto"/>
                <w:lang w:val="es-ES" w:eastAsia="es-ES"/>
              </w:rPr>
              <w:t xml:space="preserve">FECHA DE SUSCRIPCIÓN DEL </w:t>
            </w:r>
            <w:r w:rsidR="00EA282C" w:rsidRPr="00CC59AC">
              <w:rPr>
                <w:rFonts w:asciiTheme="majorHAnsi" w:eastAsia="MS Mincho" w:hAnsiTheme="majorHAnsi" w:cstheme="majorHAnsi"/>
                <w:b/>
                <w:color w:val="auto"/>
                <w:lang w:val="es-ES" w:eastAsia="es-ES"/>
              </w:rPr>
              <w:t>NEGOCIO JURÍDICO</w:t>
            </w:r>
          </w:p>
        </w:tc>
        <w:tc>
          <w:tcPr>
            <w:tcW w:w="3192" w:type="pct"/>
            <w:vAlign w:val="center"/>
          </w:tcPr>
          <w:p w14:paraId="75815F74" w14:textId="5D37B4EB" w:rsidR="00B01134" w:rsidRPr="00CC59AC" w:rsidRDefault="00E466A2" w:rsidP="0097419C">
            <w:pPr>
              <w:spacing w:after="0" w:line="240" w:lineRule="auto"/>
              <w:rPr>
                <w:rFonts w:asciiTheme="majorHAnsi" w:eastAsia="Arial" w:hAnsiTheme="majorHAnsi" w:cstheme="majorHAnsi"/>
                <w:bCs/>
                <w:color w:val="auto"/>
                <w:lang w:eastAsia="es-CO" w:bidi="es-CO"/>
              </w:rPr>
            </w:pPr>
            <w:r w:rsidRPr="00CC59AC">
              <w:rPr>
                <w:rFonts w:asciiTheme="majorHAnsi" w:eastAsia="Arial" w:hAnsiTheme="majorHAnsi" w:cstheme="majorHAnsi"/>
                <w:bCs/>
                <w:color w:val="auto"/>
                <w:lang w:eastAsia="es-CO" w:bidi="es-CO"/>
              </w:rPr>
              <w:t>4/08/2025</w:t>
            </w:r>
          </w:p>
        </w:tc>
      </w:tr>
      <w:tr w:rsidR="00293AA6" w:rsidRPr="00CC59AC" w14:paraId="3AEBFD69" w14:textId="77777777" w:rsidTr="00211638">
        <w:tc>
          <w:tcPr>
            <w:tcW w:w="1808" w:type="pct"/>
            <w:vAlign w:val="center"/>
          </w:tcPr>
          <w:p w14:paraId="5091E20E" w14:textId="0E223274" w:rsidR="00293AA6" w:rsidRPr="00CC59AC" w:rsidRDefault="00293AA6" w:rsidP="0097419C">
            <w:pPr>
              <w:spacing w:after="0" w:line="240" w:lineRule="auto"/>
              <w:rPr>
                <w:rFonts w:asciiTheme="majorHAnsi" w:eastAsia="Times New Roman" w:hAnsiTheme="majorHAnsi" w:cstheme="majorHAnsi"/>
                <w:b/>
                <w:color w:val="auto"/>
                <w:lang w:val="es-ES" w:eastAsia="es-ES"/>
              </w:rPr>
            </w:pPr>
            <w:r w:rsidRPr="00CC59AC">
              <w:rPr>
                <w:rFonts w:asciiTheme="majorHAnsi" w:eastAsia="Times New Roman" w:hAnsiTheme="majorHAnsi" w:cstheme="majorHAnsi"/>
                <w:b/>
                <w:color w:val="auto"/>
                <w:lang w:val="es-ES" w:eastAsia="es-ES"/>
              </w:rPr>
              <w:t>FECHA DE INICIO</w:t>
            </w:r>
          </w:p>
        </w:tc>
        <w:tc>
          <w:tcPr>
            <w:tcW w:w="3192" w:type="pct"/>
            <w:vAlign w:val="center"/>
          </w:tcPr>
          <w:p w14:paraId="079A062F" w14:textId="3F06F85F" w:rsidR="00293AA6" w:rsidRPr="00CC59AC" w:rsidRDefault="00E466A2" w:rsidP="0097419C">
            <w:pPr>
              <w:spacing w:after="0" w:line="240" w:lineRule="auto"/>
              <w:rPr>
                <w:rFonts w:asciiTheme="majorHAnsi" w:eastAsia="Arial" w:hAnsiTheme="majorHAnsi" w:cstheme="majorHAnsi"/>
                <w:bCs/>
                <w:color w:val="auto"/>
                <w:lang w:eastAsia="es-CO" w:bidi="es-CO"/>
              </w:rPr>
            </w:pPr>
            <w:r w:rsidRPr="00CC59AC">
              <w:rPr>
                <w:rFonts w:asciiTheme="majorHAnsi" w:eastAsia="Arial" w:hAnsiTheme="majorHAnsi" w:cstheme="majorHAnsi"/>
                <w:bCs/>
                <w:color w:val="auto"/>
                <w:lang w:eastAsia="es-CO" w:bidi="es-CO"/>
              </w:rPr>
              <w:t>6/08/2025</w:t>
            </w:r>
          </w:p>
        </w:tc>
      </w:tr>
      <w:tr w:rsidR="00293AA6" w:rsidRPr="00CC59AC" w14:paraId="4F24AF0C" w14:textId="77777777" w:rsidTr="00211638">
        <w:tc>
          <w:tcPr>
            <w:tcW w:w="1808" w:type="pct"/>
            <w:vAlign w:val="center"/>
          </w:tcPr>
          <w:p w14:paraId="41025B23" w14:textId="6DB93DF6" w:rsidR="00293AA6" w:rsidRPr="00CC59AC" w:rsidRDefault="00293AA6" w:rsidP="0097419C">
            <w:pPr>
              <w:spacing w:after="0" w:line="240" w:lineRule="auto"/>
              <w:rPr>
                <w:rFonts w:asciiTheme="majorHAnsi" w:hAnsiTheme="majorHAnsi" w:cstheme="majorHAnsi"/>
                <w:b/>
                <w:color w:val="auto"/>
              </w:rPr>
            </w:pPr>
            <w:r w:rsidRPr="00CC59AC">
              <w:rPr>
                <w:rFonts w:asciiTheme="majorHAnsi" w:eastAsia="Times New Roman" w:hAnsiTheme="majorHAnsi" w:cstheme="majorHAnsi"/>
                <w:b/>
                <w:color w:val="auto"/>
                <w:lang w:val="es-ES" w:eastAsia="es-ES"/>
              </w:rPr>
              <w:t>PLAZO INICIAL</w:t>
            </w:r>
          </w:p>
        </w:tc>
        <w:tc>
          <w:tcPr>
            <w:tcW w:w="3192" w:type="pct"/>
            <w:vAlign w:val="center"/>
          </w:tcPr>
          <w:p w14:paraId="126F33D8" w14:textId="2008A3ED" w:rsidR="00293AA6" w:rsidRPr="00CC59AC" w:rsidRDefault="00E466A2" w:rsidP="0097419C">
            <w:pPr>
              <w:spacing w:after="0" w:line="240" w:lineRule="auto"/>
              <w:rPr>
                <w:rFonts w:asciiTheme="majorHAnsi" w:eastAsia="Arial" w:hAnsiTheme="majorHAnsi" w:cstheme="majorHAnsi"/>
                <w:bCs/>
                <w:color w:val="auto"/>
                <w:lang w:eastAsia="es-CO" w:bidi="es-CO"/>
              </w:rPr>
            </w:pPr>
            <w:r w:rsidRPr="00CC59AC">
              <w:rPr>
                <w:rFonts w:asciiTheme="majorHAnsi" w:eastAsia="Arial" w:hAnsiTheme="majorHAnsi" w:cstheme="majorHAnsi"/>
                <w:bCs/>
                <w:color w:val="auto"/>
                <w:lang w:eastAsia="es-CO" w:bidi="es-CO"/>
              </w:rPr>
              <w:t>30DÍAS</w:t>
            </w:r>
          </w:p>
        </w:tc>
      </w:tr>
      <w:tr w:rsidR="00293AA6" w:rsidRPr="00CC59AC" w14:paraId="597DC854" w14:textId="77777777" w:rsidTr="00211638">
        <w:tc>
          <w:tcPr>
            <w:tcW w:w="1808" w:type="pct"/>
            <w:vAlign w:val="center"/>
          </w:tcPr>
          <w:p w14:paraId="6ACBA66D" w14:textId="776F45D9" w:rsidR="00293AA6" w:rsidRPr="00CC59AC" w:rsidRDefault="00293AA6" w:rsidP="0097419C">
            <w:pPr>
              <w:spacing w:after="0" w:line="240" w:lineRule="auto"/>
              <w:rPr>
                <w:rFonts w:asciiTheme="majorHAnsi" w:hAnsiTheme="majorHAnsi" w:cstheme="majorHAnsi"/>
                <w:b/>
                <w:color w:val="auto"/>
              </w:rPr>
            </w:pPr>
            <w:r w:rsidRPr="00CC59AC">
              <w:rPr>
                <w:rFonts w:asciiTheme="majorHAnsi" w:eastAsia="Times New Roman" w:hAnsiTheme="majorHAnsi" w:cstheme="majorHAnsi"/>
                <w:b/>
                <w:color w:val="auto"/>
                <w:lang w:val="es-ES" w:eastAsia="es-ES"/>
              </w:rPr>
              <w:t>FECHA DE TERMINACIÓN INICIAL</w:t>
            </w:r>
          </w:p>
        </w:tc>
        <w:tc>
          <w:tcPr>
            <w:tcW w:w="3192" w:type="pct"/>
            <w:vAlign w:val="center"/>
          </w:tcPr>
          <w:p w14:paraId="21BC8D19" w14:textId="491501E2" w:rsidR="00293AA6" w:rsidRPr="00CC59AC" w:rsidRDefault="00E466A2" w:rsidP="0097419C">
            <w:pPr>
              <w:spacing w:after="0" w:line="240" w:lineRule="auto"/>
              <w:rPr>
                <w:rFonts w:asciiTheme="majorHAnsi" w:eastAsia="Arial" w:hAnsiTheme="majorHAnsi" w:cstheme="majorHAnsi"/>
                <w:bCs/>
                <w:color w:val="auto"/>
                <w:lang w:eastAsia="es-CO" w:bidi="es-CO"/>
              </w:rPr>
            </w:pPr>
            <w:r w:rsidRPr="00CC59AC">
              <w:rPr>
                <w:rFonts w:asciiTheme="majorHAnsi" w:eastAsia="Arial" w:hAnsiTheme="majorHAnsi" w:cstheme="majorHAnsi"/>
                <w:bCs/>
                <w:color w:val="auto"/>
                <w:lang w:eastAsia="es-CO" w:bidi="es-CO"/>
              </w:rPr>
              <w:t>6/08/2025</w:t>
            </w:r>
          </w:p>
        </w:tc>
      </w:tr>
      <w:tr w:rsidR="00293AA6" w:rsidRPr="00CC59AC" w14:paraId="560312B6" w14:textId="77777777" w:rsidTr="00211638">
        <w:tc>
          <w:tcPr>
            <w:tcW w:w="1808" w:type="pct"/>
            <w:vAlign w:val="center"/>
          </w:tcPr>
          <w:p w14:paraId="05D28D66" w14:textId="0487BBE2" w:rsidR="00293AA6" w:rsidRPr="00CC59AC" w:rsidRDefault="00EA282C" w:rsidP="0097419C">
            <w:pPr>
              <w:spacing w:after="0" w:line="240" w:lineRule="auto"/>
              <w:rPr>
                <w:rFonts w:asciiTheme="majorHAnsi" w:eastAsia="Times New Roman" w:hAnsiTheme="majorHAnsi" w:cstheme="majorHAnsi"/>
                <w:b/>
                <w:color w:val="auto"/>
                <w:lang w:val="es-ES" w:eastAsia="es-ES"/>
              </w:rPr>
            </w:pPr>
            <w:r w:rsidRPr="00CC59AC">
              <w:rPr>
                <w:rFonts w:asciiTheme="majorHAnsi" w:hAnsiTheme="majorHAnsi" w:cstheme="majorHAnsi"/>
                <w:b/>
                <w:color w:val="auto"/>
              </w:rPr>
              <w:t>RAZÓN SOCIAL</w:t>
            </w:r>
          </w:p>
        </w:tc>
        <w:tc>
          <w:tcPr>
            <w:tcW w:w="3192" w:type="pct"/>
            <w:vAlign w:val="center"/>
          </w:tcPr>
          <w:p w14:paraId="798748DC" w14:textId="37BFEF8D" w:rsidR="00293AA6" w:rsidRPr="00CC59AC" w:rsidRDefault="00E466A2" w:rsidP="0097419C">
            <w:pPr>
              <w:spacing w:after="0" w:line="240" w:lineRule="auto"/>
              <w:rPr>
                <w:rStyle w:val="Nmerodepgina"/>
                <w:rFonts w:asciiTheme="majorHAnsi" w:hAnsiTheme="majorHAnsi" w:cstheme="majorHAnsi"/>
                <w:bCs/>
                <w:color w:val="auto"/>
              </w:rPr>
            </w:pPr>
            <w:r w:rsidRPr="00CC59AC">
              <w:rPr>
                <w:rFonts w:asciiTheme="majorHAnsi" w:hAnsiTheme="majorHAnsi" w:cstheme="majorHAnsi"/>
                <w:bCs/>
                <w:color w:val="auto"/>
              </w:rPr>
              <w:t>SUMINISTROS INDUSTRIALES DE FERRETERIA SAS</w:t>
            </w:r>
          </w:p>
        </w:tc>
      </w:tr>
      <w:tr w:rsidR="009139D5" w:rsidRPr="00CC59AC" w14:paraId="6CD95B20" w14:textId="77777777" w:rsidTr="00211638">
        <w:tc>
          <w:tcPr>
            <w:tcW w:w="1808" w:type="pct"/>
            <w:vAlign w:val="center"/>
          </w:tcPr>
          <w:p w14:paraId="2FCAD5C4" w14:textId="68F1271E" w:rsidR="009139D5" w:rsidRPr="00CC59AC" w:rsidRDefault="009139D5" w:rsidP="0097419C">
            <w:pPr>
              <w:spacing w:after="0" w:line="240" w:lineRule="auto"/>
              <w:rPr>
                <w:rFonts w:asciiTheme="majorHAnsi" w:hAnsiTheme="majorHAnsi" w:cstheme="majorHAnsi"/>
                <w:b/>
                <w:color w:val="auto"/>
              </w:rPr>
            </w:pPr>
            <w:r w:rsidRPr="00CC59AC">
              <w:rPr>
                <w:rFonts w:asciiTheme="majorHAnsi" w:hAnsiTheme="majorHAnsi" w:cstheme="majorHAnsi"/>
                <w:b/>
                <w:color w:val="auto"/>
              </w:rPr>
              <w:t>CC o NIT</w:t>
            </w:r>
          </w:p>
        </w:tc>
        <w:tc>
          <w:tcPr>
            <w:tcW w:w="3192" w:type="pct"/>
            <w:vAlign w:val="center"/>
          </w:tcPr>
          <w:p w14:paraId="13778FEE" w14:textId="4CC0829F" w:rsidR="009139D5" w:rsidRPr="00CC59AC" w:rsidRDefault="00E466A2" w:rsidP="0097419C">
            <w:pPr>
              <w:spacing w:after="0" w:line="240" w:lineRule="auto"/>
              <w:rPr>
                <w:rFonts w:asciiTheme="majorHAnsi" w:eastAsia="Arial" w:hAnsiTheme="majorHAnsi" w:cstheme="majorHAnsi"/>
                <w:bCs/>
                <w:color w:val="auto"/>
                <w:lang w:eastAsia="es-CO" w:bidi="es-CO"/>
              </w:rPr>
            </w:pPr>
            <w:r w:rsidRPr="00CC59AC">
              <w:rPr>
                <w:rFonts w:asciiTheme="majorHAnsi" w:eastAsia="Arial" w:hAnsiTheme="majorHAnsi" w:cstheme="majorHAnsi"/>
                <w:bCs/>
                <w:color w:val="auto"/>
                <w:lang w:eastAsia="es-CO" w:bidi="es-CO"/>
              </w:rPr>
              <w:t>900650888 6</w:t>
            </w:r>
          </w:p>
        </w:tc>
      </w:tr>
      <w:tr w:rsidR="009139D5" w:rsidRPr="00CC59AC" w14:paraId="2159C7EF" w14:textId="77777777" w:rsidTr="00211638">
        <w:tc>
          <w:tcPr>
            <w:tcW w:w="1808" w:type="pct"/>
            <w:vAlign w:val="center"/>
          </w:tcPr>
          <w:p w14:paraId="4EF1B472" w14:textId="1D494D22" w:rsidR="009139D5" w:rsidRPr="00CC59AC" w:rsidRDefault="009139D5" w:rsidP="0097419C">
            <w:pPr>
              <w:spacing w:after="0" w:line="240" w:lineRule="auto"/>
              <w:rPr>
                <w:rFonts w:asciiTheme="majorHAnsi" w:eastAsia="Times New Roman" w:hAnsiTheme="majorHAnsi" w:cstheme="majorHAnsi"/>
                <w:b/>
                <w:color w:val="auto"/>
                <w:lang w:val="es-ES" w:eastAsia="es-ES"/>
              </w:rPr>
            </w:pPr>
            <w:r w:rsidRPr="00CC59AC">
              <w:rPr>
                <w:rFonts w:asciiTheme="majorHAnsi" w:eastAsia="Times New Roman" w:hAnsiTheme="majorHAnsi" w:cstheme="majorHAnsi"/>
                <w:b/>
                <w:color w:val="auto"/>
                <w:lang w:val="es-ES" w:eastAsia="es-ES"/>
              </w:rPr>
              <w:t>NOMBRE DEL REPRESENTANTE LEGAL</w:t>
            </w:r>
          </w:p>
        </w:tc>
        <w:tc>
          <w:tcPr>
            <w:tcW w:w="3192" w:type="pct"/>
            <w:vAlign w:val="center"/>
          </w:tcPr>
          <w:p w14:paraId="29A45B92" w14:textId="4A1112F2" w:rsidR="009139D5" w:rsidRPr="00CC59AC" w:rsidRDefault="00E466A2" w:rsidP="0097419C">
            <w:pPr>
              <w:spacing w:after="0" w:line="240" w:lineRule="auto"/>
              <w:rPr>
                <w:rStyle w:val="Nmerodepgina"/>
                <w:rFonts w:asciiTheme="majorHAnsi" w:hAnsiTheme="majorHAnsi" w:cstheme="majorHAnsi"/>
                <w:bCs/>
                <w:color w:val="auto"/>
              </w:rPr>
            </w:pPr>
            <w:r w:rsidRPr="00CC59AC">
              <w:rPr>
                <w:rFonts w:asciiTheme="majorHAnsi" w:hAnsiTheme="majorHAnsi" w:cstheme="majorHAnsi"/>
                <w:bCs/>
                <w:color w:val="auto"/>
              </w:rPr>
              <w:t xml:space="preserve">JORGE AUGUSTO NIEVES ECHEVERRY DE BOGOTÁ </w:t>
            </w:r>
          </w:p>
        </w:tc>
      </w:tr>
      <w:tr w:rsidR="009139D5" w:rsidRPr="00CC59AC" w14:paraId="26F4449D" w14:textId="77777777" w:rsidTr="00211638">
        <w:tc>
          <w:tcPr>
            <w:tcW w:w="1808" w:type="pct"/>
            <w:vAlign w:val="center"/>
          </w:tcPr>
          <w:p w14:paraId="72922204" w14:textId="01E7B567" w:rsidR="009139D5" w:rsidRPr="00CC59AC" w:rsidRDefault="009139D5" w:rsidP="0097419C">
            <w:pPr>
              <w:spacing w:after="0" w:line="240" w:lineRule="auto"/>
              <w:rPr>
                <w:rFonts w:asciiTheme="majorHAnsi" w:eastAsia="Times New Roman" w:hAnsiTheme="majorHAnsi" w:cstheme="majorHAnsi"/>
                <w:b/>
                <w:color w:val="auto"/>
                <w:lang w:val="es-ES" w:eastAsia="es-ES"/>
              </w:rPr>
            </w:pPr>
            <w:r w:rsidRPr="00CC59AC">
              <w:rPr>
                <w:rFonts w:asciiTheme="majorHAnsi" w:eastAsia="Times New Roman" w:hAnsiTheme="majorHAnsi" w:cstheme="majorHAnsi"/>
                <w:b/>
                <w:color w:val="auto"/>
                <w:lang w:val="es-ES" w:eastAsia="es-ES"/>
              </w:rPr>
              <w:t xml:space="preserve">NÚMERO DE IDENTIFICACIÓN DEL REPRESENTANTE LEGAL </w:t>
            </w:r>
          </w:p>
        </w:tc>
        <w:tc>
          <w:tcPr>
            <w:tcW w:w="3192" w:type="pct"/>
            <w:vAlign w:val="center"/>
          </w:tcPr>
          <w:p w14:paraId="6B2FE1BF" w14:textId="758D6DF5" w:rsidR="009139D5" w:rsidRPr="00CC59AC" w:rsidRDefault="00E466A2" w:rsidP="0097419C">
            <w:pPr>
              <w:spacing w:after="0" w:line="240" w:lineRule="auto"/>
              <w:rPr>
                <w:rStyle w:val="Nmerodepgina"/>
                <w:rFonts w:asciiTheme="majorHAnsi" w:hAnsiTheme="majorHAnsi" w:cstheme="majorHAnsi"/>
                <w:bCs/>
                <w:color w:val="C00000"/>
              </w:rPr>
            </w:pPr>
            <w:r w:rsidRPr="00CC59AC">
              <w:rPr>
                <w:rFonts w:asciiTheme="majorHAnsi" w:hAnsiTheme="majorHAnsi" w:cstheme="majorHAnsi"/>
                <w:bCs/>
                <w:color w:val="auto"/>
              </w:rPr>
              <w:t xml:space="preserve">80852393 DE BOGOTÁ </w:t>
            </w:r>
          </w:p>
        </w:tc>
      </w:tr>
      <w:tr w:rsidR="009139D5" w:rsidRPr="00CC59AC" w14:paraId="0F680B35" w14:textId="77777777" w:rsidTr="00211638">
        <w:tc>
          <w:tcPr>
            <w:tcW w:w="1808" w:type="pct"/>
            <w:vAlign w:val="center"/>
          </w:tcPr>
          <w:p w14:paraId="1325C6CC" w14:textId="1905E185" w:rsidR="009139D5" w:rsidRPr="00CC59AC" w:rsidRDefault="009139D5" w:rsidP="0097419C">
            <w:pPr>
              <w:spacing w:after="0" w:line="240" w:lineRule="auto"/>
              <w:rPr>
                <w:rFonts w:asciiTheme="majorHAnsi" w:eastAsia="Times New Roman" w:hAnsiTheme="majorHAnsi" w:cstheme="majorHAnsi"/>
                <w:b/>
                <w:color w:val="auto"/>
                <w:lang w:val="es-ES" w:eastAsia="es-ES"/>
              </w:rPr>
            </w:pPr>
            <w:r w:rsidRPr="00CC59AC">
              <w:rPr>
                <w:rFonts w:asciiTheme="majorHAnsi" w:hAnsiTheme="majorHAnsi" w:cstheme="majorHAnsi"/>
                <w:b/>
                <w:color w:val="auto"/>
              </w:rPr>
              <w:t>LUGAR DE EJECUCIÓN</w:t>
            </w:r>
          </w:p>
        </w:tc>
        <w:tc>
          <w:tcPr>
            <w:tcW w:w="3192" w:type="pct"/>
            <w:vAlign w:val="center"/>
          </w:tcPr>
          <w:p w14:paraId="2B484ABD" w14:textId="6872F450" w:rsidR="009139D5" w:rsidRPr="00CC59AC" w:rsidRDefault="00E466A2" w:rsidP="0097419C">
            <w:pPr>
              <w:spacing w:after="0" w:line="240" w:lineRule="auto"/>
              <w:rPr>
                <w:rStyle w:val="Nmerodepgina"/>
                <w:rFonts w:asciiTheme="majorHAnsi" w:hAnsiTheme="majorHAnsi" w:cstheme="majorHAnsi"/>
                <w:bCs/>
                <w:color w:val="C00000"/>
              </w:rPr>
            </w:pPr>
            <w:r w:rsidRPr="00CC59AC">
              <w:rPr>
                <w:rFonts w:asciiTheme="majorHAnsi" w:hAnsiTheme="majorHAnsi" w:cstheme="majorHAnsi"/>
                <w:bCs/>
                <w:color w:val="auto"/>
              </w:rPr>
              <w:t>CENTRO DE PROCESOS INDUSTRIALES Y CONSTRUCCIÓN – REGIONAL CALDAS.</w:t>
            </w:r>
          </w:p>
        </w:tc>
      </w:tr>
      <w:tr w:rsidR="009139D5" w:rsidRPr="00CC59AC" w14:paraId="50EBBB2D" w14:textId="77777777" w:rsidTr="00211638">
        <w:tc>
          <w:tcPr>
            <w:tcW w:w="1808" w:type="pct"/>
            <w:vAlign w:val="center"/>
          </w:tcPr>
          <w:p w14:paraId="25829BDD" w14:textId="566F6D90" w:rsidR="009139D5" w:rsidRPr="00CC59AC" w:rsidRDefault="009139D5" w:rsidP="0097419C">
            <w:pPr>
              <w:spacing w:after="0" w:line="240" w:lineRule="auto"/>
              <w:rPr>
                <w:rFonts w:asciiTheme="majorHAnsi" w:eastAsia="Times New Roman" w:hAnsiTheme="majorHAnsi" w:cstheme="majorHAnsi"/>
                <w:b/>
                <w:color w:val="auto"/>
                <w:lang w:val="es-ES" w:eastAsia="es-ES"/>
              </w:rPr>
            </w:pPr>
            <w:r w:rsidRPr="00CC59AC">
              <w:rPr>
                <w:rFonts w:asciiTheme="majorHAnsi" w:eastAsia="Times New Roman" w:hAnsiTheme="majorHAnsi" w:cstheme="majorHAnsi"/>
                <w:b/>
                <w:color w:val="auto"/>
                <w:lang w:val="es-ES" w:eastAsia="es-ES"/>
              </w:rPr>
              <w:t xml:space="preserve">VALOR INICIAL </w:t>
            </w:r>
          </w:p>
        </w:tc>
        <w:tc>
          <w:tcPr>
            <w:tcW w:w="3192" w:type="pct"/>
            <w:vAlign w:val="center"/>
          </w:tcPr>
          <w:p w14:paraId="1EA23C30" w14:textId="55A2A30D" w:rsidR="009139D5" w:rsidRPr="00CC59AC" w:rsidRDefault="00E466A2" w:rsidP="0097419C">
            <w:pPr>
              <w:spacing w:after="0" w:line="240" w:lineRule="auto"/>
              <w:rPr>
                <w:rStyle w:val="Nmerodepgina"/>
                <w:rFonts w:asciiTheme="majorHAnsi" w:hAnsiTheme="majorHAnsi" w:cstheme="majorHAnsi"/>
                <w:bCs/>
                <w:color w:val="C00000"/>
              </w:rPr>
            </w:pPr>
            <w:r w:rsidRPr="00CC59AC">
              <w:rPr>
                <w:rStyle w:val="Nmerodepgina"/>
                <w:rFonts w:asciiTheme="majorHAnsi" w:hAnsiTheme="majorHAnsi" w:cstheme="majorHAnsi"/>
                <w:bCs/>
                <w:color w:val="auto"/>
              </w:rPr>
              <w:t>$</w:t>
            </w:r>
            <w:r w:rsidRPr="00CC59AC">
              <w:rPr>
                <w:rFonts w:asciiTheme="majorHAnsi" w:hAnsiTheme="majorHAnsi" w:cstheme="majorHAnsi"/>
                <w:bCs/>
                <w:color w:val="auto"/>
              </w:rPr>
              <w:t>29.256.768</w:t>
            </w:r>
          </w:p>
        </w:tc>
      </w:tr>
      <w:tr w:rsidR="009139D5" w:rsidRPr="00CC59AC" w14:paraId="7FB5E2D7" w14:textId="77777777" w:rsidTr="00211638">
        <w:tc>
          <w:tcPr>
            <w:tcW w:w="1808" w:type="pct"/>
            <w:vAlign w:val="center"/>
          </w:tcPr>
          <w:p w14:paraId="4600D107" w14:textId="061D9D82" w:rsidR="009139D5" w:rsidRPr="00CC59AC" w:rsidRDefault="009139D5" w:rsidP="0097419C">
            <w:pPr>
              <w:spacing w:after="0" w:line="240" w:lineRule="auto"/>
              <w:rPr>
                <w:rFonts w:asciiTheme="majorHAnsi" w:eastAsia="Times New Roman" w:hAnsiTheme="majorHAnsi" w:cstheme="majorHAnsi"/>
                <w:b/>
                <w:color w:val="auto"/>
                <w:lang w:val="es-ES" w:eastAsia="es-ES"/>
              </w:rPr>
            </w:pPr>
            <w:r w:rsidRPr="00CC59AC">
              <w:rPr>
                <w:rFonts w:asciiTheme="majorHAnsi" w:hAnsiTheme="majorHAnsi" w:cstheme="majorHAnsi"/>
                <w:b/>
                <w:color w:val="auto"/>
                <w:spacing w:val="-3"/>
              </w:rPr>
              <w:t>FORMA DE PAGO</w:t>
            </w:r>
          </w:p>
        </w:tc>
        <w:tc>
          <w:tcPr>
            <w:tcW w:w="3192" w:type="pct"/>
            <w:vAlign w:val="center"/>
          </w:tcPr>
          <w:p w14:paraId="285FD688" w14:textId="7F4D3958" w:rsidR="009139D5" w:rsidRPr="00CC59AC" w:rsidRDefault="00E466A2" w:rsidP="0097419C">
            <w:pPr>
              <w:spacing w:after="0" w:line="240" w:lineRule="auto"/>
              <w:rPr>
                <w:rStyle w:val="Nmerodepgina"/>
                <w:rFonts w:asciiTheme="majorHAnsi" w:hAnsiTheme="majorHAnsi" w:cstheme="majorHAnsi"/>
                <w:bCs/>
                <w:color w:val="auto"/>
              </w:rPr>
            </w:pPr>
            <w:r w:rsidRPr="00CC59AC">
              <w:rPr>
                <w:rFonts w:asciiTheme="majorHAnsi" w:hAnsiTheme="majorHAnsi" w:cstheme="majorHAnsi"/>
                <w:bCs/>
                <w:color w:val="auto"/>
              </w:rPr>
              <w:t xml:space="preserve">EL SENA PAGARÁ AL CONTRATISTA EN UN (1) SOLO PAGO, DENTRO DE LOS TREINTA (30) DÍAS SIGUIENTES A LA PRESENTACIÓN DE LA FACTURA POR PARTE DEL CONTRATISTA (CUANDO ESTA SE DEBA EXPEDIR </w:t>
            </w:r>
            <w:proofErr w:type="gramStart"/>
            <w:r w:rsidRPr="00CC59AC">
              <w:rPr>
                <w:rFonts w:asciiTheme="majorHAnsi" w:hAnsiTheme="majorHAnsi" w:cstheme="majorHAnsi"/>
                <w:bCs/>
                <w:color w:val="auto"/>
              </w:rPr>
              <w:t>DE ACUERDO A</w:t>
            </w:r>
            <w:proofErr w:type="gramEnd"/>
            <w:r w:rsidRPr="00CC59AC">
              <w:rPr>
                <w:rFonts w:asciiTheme="majorHAnsi" w:hAnsiTheme="majorHAnsi" w:cstheme="majorHAnsi"/>
                <w:bCs/>
                <w:color w:val="auto"/>
              </w:rPr>
              <w:t xml:space="preserve"> LA LEY), PREVIA RECEPCIÓN A SATISFACCIÓN DE LOS BIENES POR PARTE DE LA SUPERVISIÓN (CONTRA ENTREGA). PARA LA REALIZACIÓN </w:t>
            </w:r>
            <w:r w:rsidRPr="00CC59AC">
              <w:rPr>
                <w:rFonts w:asciiTheme="majorHAnsi" w:hAnsiTheme="majorHAnsi" w:cstheme="majorHAnsi"/>
                <w:bCs/>
                <w:color w:val="auto"/>
              </w:rPr>
              <w:lastRenderedPageBreak/>
              <w:t>DEL(LOS) PAGO(S) EL CONTRATISTA, CUANDO SEA PERSONA JURÍDICA O NATURAL DEBERÁ ACREDITAR PREVIAMENTE ENCONTRARSE AL DÍA EN EL PAGO DE APORTES AL SISTEMA DE SEGURIDAD SOCIAL INTEGRAL Y DE LOS APORTES O IMPUESTOS CUYO RECAUDO SEA A FAVOR DEL SENA, CUANDO LEGALMENTE LE CORRESPONDA, Y CUANDO EL CONTRATISTA CORRESPONDA A PERSONAL NATURAL (TRABAJADOR INDEPENDIENTE) DEBERÁ ALLEGAR EL PAGO DE LOS APORTES A SEGURIDAD SOCIAL DE CONFORMIDAD CON LA LEY 100 DE 1993, LA LEY 1122 DE 2007 Y EL DECRETO 4982DE 2007// SI LA(S) FACTURA(S) NO HA(N) SIDO BIEN ELABORADA(S) O NO SE ACOMPAÑA(N) DE LOS DOCUMENTOS QUE LA RESPALDE(N), LOS TÉRMINOS ANTERIORES SOLO EMPEZARÁN A CONTARSE DESDE LA FECHA EN QUE QUEDE CORREGIDA LA CUENTA O FACTURA O DESDE AQUELLA EN QUE SE HAYA APORTADO EL ÚLTIMO DE LOS DOCUMENTOS.// TODAS LAS DEMORAS QUE SE PRESENTE POR ESTOS CONCEPTOS SERÁN DE RESPONSABILIDAD DEL PROVEEDOR, QUIEN NO TENDRÁ POR ELLO DERECHO AL PAGO DE INTERESES O COMPENSACIÓN DE NINGUNA NATURALEZA. // 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NOTA: EL PAGO DE ESTE CONTRATO ESTÁ SUJETO A LA DISPONIBILIDAD DEL PAC. RECUERDEN QUE SE DEBE CARGAR LA FACTURA E INFORMESSOLICITADOS, CON LOS CORRESPONDIENTES SOPORTES EN LA PLATAFORMA SECOP II.</w:t>
            </w:r>
          </w:p>
        </w:tc>
      </w:tr>
      <w:tr w:rsidR="009139D5" w:rsidRPr="00CC59AC" w14:paraId="11D47148" w14:textId="77777777" w:rsidTr="00211638">
        <w:tc>
          <w:tcPr>
            <w:tcW w:w="1808" w:type="pct"/>
            <w:vAlign w:val="center"/>
          </w:tcPr>
          <w:p w14:paraId="69DA9451" w14:textId="39303ED2" w:rsidR="009139D5" w:rsidRPr="00CC59AC" w:rsidRDefault="009139D5" w:rsidP="0097419C">
            <w:pPr>
              <w:spacing w:after="0" w:line="240" w:lineRule="auto"/>
              <w:rPr>
                <w:rStyle w:val="Nmerodepgina"/>
                <w:rFonts w:asciiTheme="majorHAnsi" w:hAnsiTheme="majorHAnsi" w:cstheme="majorHAnsi"/>
                <w:b/>
                <w:color w:val="auto"/>
              </w:rPr>
            </w:pPr>
            <w:r w:rsidRPr="00CC59AC">
              <w:rPr>
                <w:rFonts w:asciiTheme="majorHAnsi" w:eastAsia="Times New Roman" w:hAnsiTheme="majorHAnsi" w:cstheme="majorHAnsi"/>
                <w:b/>
                <w:color w:val="auto"/>
                <w:lang w:val="es-ES" w:eastAsia="es-ES"/>
              </w:rPr>
              <w:lastRenderedPageBreak/>
              <w:t>CERTIFICADO DE DISPONIBILIDAD PRESUPUESTAL</w:t>
            </w:r>
          </w:p>
        </w:tc>
        <w:tc>
          <w:tcPr>
            <w:tcW w:w="3192" w:type="pct"/>
            <w:vAlign w:val="center"/>
          </w:tcPr>
          <w:p w14:paraId="0178C970" w14:textId="54735A79" w:rsidR="009139D5" w:rsidRPr="00CC59AC" w:rsidRDefault="00E466A2" w:rsidP="0097419C">
            <w:pPr>
              <w:spacing w:after="0" w:line="240" w:lineRule="auto"/>
              <w:rPr>
                <w:rStyle w:val="Nmerodepgina"/>
                <w:rFonts w:asciiTheme="majorHAnsi" w:hAnsiTheme="majorHAnsi" w:cstheme="majorHAnsi"/>
                <w:bCs/>
                <w:color w:val="auto"/>
              </w:rPr>
            </w:pPr>
            <w:r w:rsidRPr="00CC59AC">
              <w:rPr>
                <w:rFonts w:asciiTheme="majorHAnsi" w:hAnsiTheme="majorHAnsi" w:cstheme="majorHAnsi"/>
                <w:bCs/>
                <w:color w:val="auto"/>
              </w:rPr>
              <w:t>5025</w:t>
            </w:r>
          </w:p>
        </w:tc>
      </w:tr>
      <w:tr w:rsidR="009139D5" w:rsidRPr="00CC59AC" w14:paraId="68616295" w14:textId="77777777" w:rsidTr="00211638">
        <w:tc>
          <w:tcPr>
            <w:tcW w:w="1808" w:type="pct"/>
            <w:vAlign w:val="center"/>
          </w:tcPr>
          <w:p w14:paraId="1E0A955A" w14:textId="553D78D0" w:rsidR="009139D5" w:rsidRPr="00CC59AC" w:rsidRDefault="009139D5" w:rsidP="0097419C">
            <w:pPr>
              <w:spacing w:after="0" w:line="240" w:lineRule="auto"/>
              <w:rPr>
                <w:rStyle w:val="Nmerodepgina"/>
                <w:rFonts w:asciiTheme="majorHAnsi" w:hAnsiTheme="majorHAnsi" w:cstheme="majorHAnsi"/>
                <w:b/>
                <w:color w:val="auto"/>
              </w:rPr>
            </w:pPr>
            <w:r w:rsidRPr="00CC59AC">
              <w:rPr>
                <w:rFonts w:asciiTheme="majorHAnsi" w:eastAsia="MS Mincho" w:hAnsiTheme="majorHAnsi" w:cstheme="majorHAnsi"/>
                <w:b/>
                <w:color w:val="auto"/>
                <w:lang w:val="es-ES" w:eastAsia="es-ES"/>
              </w:rPr>
              <w:t>CERTIFICADO DE REGISTRO PRESUPUESTAL</w:t>
            </w:r>
          </w:p>
        </w:tc>
        <w:tc>
          <w:tcPr>
            <w:tcW w:w="3192" w:type="pct"/>
            <w:vAlign w:val="center"/>
          </w:tcPr>
          <w:p w14:paraId="17105389" w14:textId="2C701FC2" w:rsidR="009139D5" w:rsidRPr="00CC59AC" w:rsidRDefault="00E466A2" w:rsidP="0097419C">
            <w:pPr>
              <w:spacing w:after="0" w:line="240" w:lineRule="auto"/>
              <w:rPr>
                <w:rStyle w:val="Nmerodepgina"/>
                <w:rFonts w:asciiTheme="majorHAnsi" w:hAnsiTheme="majorHAnsi" w:cstheme="majorHAnsi"/>
                <w:bCs/>
                <w:color w:val="auto"/>
              </w:rPr>
            </w:pPr>
            <w:r w:rsidRPr="00CC59AC">
              <w:rPr>
                <w:rFonts w:asciiTheme="majorHAnsi" w:hAnsiTheme="majorHAnsi" w:cstheme="majorHAnsi"/>
                <w:bCs/>
                <w:color w:val="auto"/>
              </w:rPr>
              <w:t>142725</w:t>
            </w:r>
          </w:p>
        </w:tc>
      </w:tr>
      <w:tr w:rsidR="007D4BDF" w:rsidRPr="00CC59AC" w14:paraId="5B4A9568" w14:textId="77777777" w:rsidTr="0009067A">
        <w:tc>
          <w:tcPr>
            <w:tcW w:w="1808" w:type="pct"/>
            <w:vAlign w:val="center"/>
          </w:tcPr>
          <w:p w14:paraId="6AA127FE" w14:textId="5B13C850" w:rsidR="007D4BDF" w:rsidRPr="00CC59AC" w:rsidRDefault="007D4BDF" w:rsidP="0097419C">
            <w:pPr>
              <w:spacing w:after="0" w:line="240" w:lineRule="auto"/>
              <w:rPr>
                <w:rFonts w:asciiTheme="majorHAnsi" w:eastAsia="MS Mincho" w:hAnsiTheme="majorHAnsi" w:cstheme="majorHAnsi"/>
                <w:b/>
                <w:color w:val="auto"/>
                <w:lang w:val="es-ES" w:eastAsia="es-ES"/>
              </w:rPr>
            </w:pPr>
            <w:r w:rsidRPr="00CC59AC">
              <w:rPr>
                <w:rFonts w:asciiTheme="majorHAnsi" w:eastAsia="Times New Roman" w:hAnsiTheme="majorHAnsi" w:cstheme="majorHAnsi"/>
                <w:b/>
                <w:color w:val="auto"/>
                <w:lang w:val="es-ES" w:eastAsia="es-ES"/>
              </w:rPr>
              <w:t xml:space="preserve">VALOR FINAL DEL </w:t>
            </w:r>
            <w:r w:rsidR="00F27F32" w:rsidRPr="00CC59AC">
              <w:rPr>
                <w:rFonts w:asciiTheme="majorHAnsi" w:eastAsia="Times New Roman" w:hAnsiTheme="majorHAnsi" w:cstheme="majorHAnsi"/>
                <w:b/>
                <w:color w:val="auto"/>
                <w:lang w:val="es-ES" w:eastAsia="es-ES"/>
              </w:rPr>
              <w:t>NEGOCIO JURÍDICO</w:t>
            </w:r>
          </w:p>
        </w:tc>
        <w:tc>
          <w:tcPr>
            <w:tcW w:w="3192" w:type="pct"/>
            <w:vAlign w:val="center"/>
          </w:tcPr>
          <w:p w14:paraId="43883448" w14:textId="7B2ACBEB" w:rsidR="007D4BDF" w:rsidRPr="00CC59AC" w:rsidRDefault="00E466A2" w:rsidP="0097419C">
            <w:pPr>
              <w:spacing w:after="0" w:line="240" w:lineRule="auto"/>
              <w:rPr>
                <w:rFonts w:asciiTheme="majorHAnsi" w:eastAsia="Arial" w:hAnsiTheme="majorHAnsi" w:cstheme="majorHAnsi"/>
                <w:bCs/>
                <w:color w:val="C00000"/>
                <w:lang w:eastAsia="es-CO" w:bidi="es-CO"/>
              </w:rPr>
            </w:pPr>
            <w:r w:rsidRPr="00CC59AC">
              <w:rPr>
                <w:rFonts w:asciiTheme="majorHAnsi" w:eastAsia="Arial" w:hAnsiTheme="majorHAnsi" w:cstheme="majorHAnsi"/>
                <w:bCs/>
                <w:color w:val="auto"/>
                <w:lang w:eastAsia="es-CO" w:bidi="es-CO"/>
              </w:rPr>
              <w:t>$ 29.256.768 </w:t>
            </w:r>
          </w:p>
        </w:tc>
      </w:tr>
      <w:tr w:rsidR="007D4BDF" w:rsidRPr="00CC59AC" w14:paraId="326A2FE0" w14:textId="77777777" w:rsidTr="0009067A">
        <w:tc>
          <w:tcPr>
            <w:tcW w:w="1808" w:type="pct"/>
            <w:vAlign w:val="center"/>
          </w:tcPr>
          <w:p w14:paraId="57529C28" w14:textId="1AE9D3BD" w:rsidR="007D4BDF" w:rsidRPr="00CC59AC" w:rsidRDefault="007D4BDF" w:rsidP="0097419C">
            <w:pPr>
              <w:spacing w:after="0" w:line="240" w:lineRule="auto"/>
              <w:rPr>
                <w:rFonts w:asciiTheme="majorHAnsi" w:eastAsia="MS Mincho" w:hAnsiTheme="majorHAnsi" w:cstheme="majorHAnsi"/>
                <w:b/>
                <w:color w:val="auto"/>
                <w:lang w:val="es-ES" w:eastAsia="es-ES"/>
              </w:rPr>
            </w:pPr>
            <w:r w:rsidRPr="00CC59AC">
              <w:rPr>
                <w:rFonts w:asciiTheme="majorHAnsi" w:eastAsia="Times New Roman" w:hAnsiTheme="majorHAnsi" w:cstheme="majorHAnsi"/>
                <w:b/>
                <w:color w:val="auto"/>
                <w:lang w:val="es-ES" w:eastAsia="es-ES"/>
              </w:rPr>
              <w:t>FECHA DE TERMINACIÓN FINAL</w:t>
            </w:r>
          </w:p>
        </w:tc>
        <w:tc>
          <w:tcPr>
            <w:tcW w:w="3192" w:type="pct"/>
            <w:vAlign w:val="center"/>
          </w:tcPr>
          <w:p w14:paraId="173DA185" w14:textId="63D0A804" w:rsidR="007D4BDF" w:rsidRPr="00CC59AC" w:rsidRDefault="00E466A2" w:rsidP="0097419C">
            <w:pPr>
              <w:spacing w:after="0" w:line="240" w:lineRule="auto"/>
              <w:rPr>
                <w:rFonts w:asciiTheme="majorHAnsi" w:eastAsia="Arial" w:hAnsiTheme="majorHAnsi" w:cstheme="majorHAnsi"/>
                <w:bCs/>
                <w:color w:val="C00000"/>
                <w:lang w:eastAsia="es-CO" w:bidi="es-CO"/>
              </w:rPr>
            </w:pPr>
            <w:r w:rsidRPr="00CC59AC">
              <w:rPr>
                <w:rFonts w:asciiTheme="majorHAnsi" w:eastAsia="Arial" w:hAnsiTheme="majorHAnsi" w:cstheme="majorHAnsi"/>
                <w:bCs/>
                <w:color w:val="auto"/>
                <w:lang w:eastAsia="es-CO" w:bidi="es-CO"/>
              </w:rPr>
              <w:t>4/09/2025</w:t>
            </w:r>
          </w:p>
        </w:tc>
      </w:tr>
      <w:tr w:rsidR="007D4BDF" w:rsidRPr="00CC59AC" w14:paraId="0F96DBCD" w14:textId="77777777" w:rsidTr="0009067A">
        <w:tc>
          <w:tcPr>
            <w:tcW w:w="1808" w:type="pct"/>
            <w:vAlign w:val="center"/>
          </w:tcPr>
          <w:p w14:paraId="2EBB85EF" w14:textId="41D00BA4" w:rsidR="007D4BDF" w:rsidRPr="00CC59AC" w:rsidRDefault="007D4BDF" w:rsidP="0097419C">
            <w:pPr>
              <w:spacing w:after="0" w:line="240" w:lineRule="auto"/>
              <w:rPr>
                <w:rFonts w:asciiTheme="majorHAnsi" w:eastAsia="MS Mincho" w:hAnsiTheme="majorHAnsi" w:cstheme="majorHAnsi"/>
                <w:b/>
                <w:color w:val="auto"/>
                <w:lang w:val="es-ES" w:eastAsia="es-ES"/>
              </w:rPr>
            </w:pPr>
            <w:r w:rsidRPr="00CC59AC">
              <w:rPr>
                <w:rFonts w:asciiTheme="majorHAnsi" w:eastAsia="Times New Roman" w:hAnsiTheme="majorHAnsi" w:cstheme="majorHAnsi"/>
                <w:b/>
                <w:color w:val="auto"/>
                <w:lang w:val="es-ES" w:eastAsia="es-ES"/>
              </w:rPr>
              <w:t>FECHA DE TERMINACIÓN ANTICIPADA (Sí aplica)</w:t>
            </w:r>
          </w:p>
        </w:tc>
        <w:tc>
          <w:tcPr>
            <w:tcW w:w="3192" w:type="pct"/>
            <w:vAlign w:val="center"/>
          </w:tcPr>
          <w:p w14:paraId="6B0DE854" w14:textId="3141D9E9" w:rsidR="007D4BDF" w:rsidRPr="00CC59AC" w:rsidRDefault="00E466A2" w:rsidP="0097419C">
            <w:pPr>
              <w:spacing w:after="0" w:line="240" w:lineRule="auto"/>
              <w:rPr>
                <w:rFonts w:asciiTheme="majorHAnsi" w:eastAsia="Arial" w:hAnsiTheme="majorHAnsi" w:cstheme="majorHAnsi"/>
                <w:bCs/>
                <w:color w:val="C00000"/>
                <w:lang w:eastAsia="es-CO" w:bidi="es-CO"/>
              </w:rPr>
            </w:pPr>
            <w:r w:rsidRPr="00CC59AC">
              <w:rPr>
                <w:rFonts w:asciiTheme="majorHAnsi" w:eastAsia="Arial" w:hAnsiTheme="majorHAnsi" w:cstheme="majorHAnsi"/>
                <w:bCs/>
                <w:color w:val="auto"/>
                <w:lang w:eastAsia="es-CO" w:bidi="es-CO"/>
              </w:rPr>
              <w:t xml:space="preserve">NO APLICA </w:t>
            </w:r>
          </w:p>
        </w:tc>
      </w:tr>
      <w:tr w:rsidR="007D4BDF" w:rsidRPr="00CC59AC" w14:paraId="3E6F7D38" w14:textId="77777777" w:rsidTr="0009067A">
        <w:tc>
          <w:tcPr>
            <w:tcW w:w="1808" w:type="pct"/>
            <w:vAlign w:val="center"/>
          </w:tcPr>
          <w:p w14:paraId="0E49EB66" w14:textId="6C183C24" w:rsidR="007D4BDF" w:rsidRPr="00CC59AC" w:rsidRDefault="007D4BDF" w:rsidP="0097419C">
            <w:pPr>
              <w:spacing w:after="0" w:line="240" w:lineRule="auto"/>
              <w:rPr>
                <w:rFonts w:asciiTheme="majorHAnsi" w:eastAsia="MS Mincho" w:hAnsiTheme="majorHAnsi" w:cstheme="majorHAnsi"/>
                <w:b/>
                <w:color w:val="auto"/>
                <w:lang w:val="es-ES" w:eastAsia="es-ES"/>
              </w:rPr>
            </w:pPr>
            <w:r w:rsidRPr="00CC59AC">
              <w:rPr>
                <w:rFonts w:asciiTheme="majorHAnsi" w:eastAsia="Times New Roman" w:hAnsiTheme="majorHAnsi" w:cstheme="majorHAnsi"/>
                <w:b/>
                <w:color w:val="auto"/>
                <w:lang w:val="es-ES" w:eastAsia="es-ES"/>
              </w:rPr>
              <w:t>VALOR TOTAL PAGADO</w:t>
            </w:r>
          </w:p>
        </w:tc>
        <w:tc>
          <w:tcPr>
            <w:tcW w:w="3192" w:type="pct"/>
            <w:vAlign w:val="center"/>
          </w:tcPr>
          <w:p w14:paraId="44D870E3" w14:textId="4182F25A" w:rsidR="007D4BDF" w:rsidRPr="00CC59AC" w:rsidRDefault="00E466A2" w:rsidP="0097419C">
            <w:pPr>
              <w:spacing w:after="0" w:line="240" w:lineRule="auto"/>
              <w:rPr>
                <w:rFonts w:asciiTheme="majorHAnsi" w:eastAsia="Arial" w:hAnsiTheme="majorHAnsi" w:cstheme="majorHAnsi"/>
                <w:bCs/>
                <w:color w:val="C00000"/>
                <w:lang w:eastAsia="es-CO" w:bidi="es-CO"/>
              </w:rPr>
            </w:pPr>
            <w:r w:rsidRPr="00CC59AC">
              <w:rPr>
                <w:rFonts w:asciiTheme="majorHAnsi" w:eastAsia="Arial" w:hAnsiTheme="majorHAnsi" w:cstheme="majorHAnsi"/>
                <w:bCs/>
                <w:color w:val="auto"/>
                <w:lang w:eastAsia="es-CO" w:bidi="es-CO"/>
              </w:rPr>
              <w:t>$29.256.768</w:t>
            </w:r>
          </w:p>
        </w:tc>
      </w:tr>
      <w:tr w:rsidR="007D4BDF" w:rsidRPr="00CC59AC" w14:paraId="33271D4A" w14:textId="77777777" w:rsidTr="0009067A">
        <w:tc>
          <w:tcPr>
            <w:tcW w:w="1808" w:type="pct"/>
            <w:vAlign w:val="center"/>
          </w:tcPr>
          <w:p w14:paraId="297AEF90" w14:textId="78C80EE3" w:rsidR="007D4BDF" w:rsidRPr="00CC59AC" w:rsidRDefault="007D4BDF" w:rsidP="0097419C">
            <w:pPr>
              <w:spacing w:after="0" w:line="240" w:lineRule="auto"/>
              <w:rPr>
                <w:rFonts w:asciiTheme="majorHAnsi" w:eastAsia="MS Mincho" w:hAnsiTheme="majorHAnsi" w:cstheme="majorHAnsi"/>
                <w:b/>
                <w:color w:val="auto"/>
                <w:lang w:val="es-ES" w:eastAsia="es-ES"/>
              </w:rPr>
            </w:pPr>
            <w:r w:rsidRPr="00CC59AC">
              <w:rPr>
                <w:rFonts w:asciiTheme="majorHAnsi" w:eastAsia="Times New Roman" w:hAnsiTheme="majorHAnsi" w:cstheme="majorHAnsi"/>
                <w:b/>
                <w:color w:val="auto"/>
                <w:lang w:val="es-ES" w:eastAsia="es-ES"/>
              </w:rPr>
              <w:t>VALOR TOTAL EJECUTADO</w:t>
            </w:r>
          </w:p>
        </w:tc>
        <w:tc>
          <w:tcPr>
            <w:tcW w:w="3192" w:type="pct"/>
            <w:vAlign w:val="center"/>
          </w:tcPr>
          <w:p w14:paraId="6C45219B" w14:textId="05B7478B" w:rsidR="007D4BDF" w:rsidRPr="00CC59AC" w:rsidRDefault="00E466A2" w:rsidP="0097419C">
            <w:pPr>
              <w:spacing w:after="0" w:line="240" w:lineRule="auto"/>
              <w:rPr>
                <w:rFonts w:asciiTheme="majorHAnsi" w:eastAsia="Arial" w:hAnsiTheme="majorHAnsi" w:cstheme="majorHAnsi"/>
                <w:bCs/>
                <w:color w:val="C00000"/>
                <w:lang w:eastAsia="es-CO" w:bidi="es-CO"/>
              </w:rPr>
            </w:pPr>
            <w:r w:rsidRPr="00CC59AC">
              <w:rPr>
                <w:rFonts w:asciiTheme="majorHAnsi" w:eastAsia="Arial" w:hAnsiTheme="majorHAnsi" w:cstheme="majorHAnsi"/>
                <w:bCs/>
                <w:color w:val="auto"/>
                <w:lang w:eastAsia="es-CO" w:bidi="es-CO"/>
              </w:rPr>
              <w:t>$29.256.768</w:t>
            </w:r>
          </w:p>
        </w:tc>
      </w:tr>
      <w:tr w:rsidR="007D4BDF" w:rsidRPr="00CC59AC" w14:paraId="5EB70675" w14:textId="77777777" w:rsidTr="0009067A">
        <w:tc>
          <w:tcPr>
            <w:tcW w:w="1808" w:type="pct"/>
            <w:vAlign w:val="center"/>
          </w:tcPr>
          <w:p w14:paraId="4479E729" w14:textId="6AF4F1DF" w:rsidR="007D4BDF" w:rsidRPr="00CC59AC" w:rsidRDefault="007D4BDF" w:rsidP="0097419C">
            <w:pPr>
              <w:spacing w:after="0" w:line="240" w:lineRule="auto"/>
              <w:rPr>
                <w:rFonts w:asciiTheme="majorHAnsi" w:eastAsia="MS Mincho" w:hAnsiTheme="majorHAnsi" w:cstheme="majorHAnsi"/>
                <w:b/>
                <w:color w:val="auto"/>
                <w:lang w:val="es-ES" w:eastAsia="es-ES"/>
              </w:rPr>
            </w:pPr>
            <w:r w:rsidRPr="00CC59AC">
              <w:rPr>
                <w:rFonts w:asciiTheme="majorHAnsi" w:eastAsia="Times New Roman" w:hAnsiTheme="majorHAnsi" w:cstheme="majorHAnsi"/>
                <w:b/>
                <w:color w:val="auto"/>
                <w:lang w:val="es-ES" w:eastAsia="es-ES"/>
              </w:rPr>
              <w:t>SUPERVISOR</w:t>
            </w:r>
          </w:p>
        </w:tc>
        <w:tc>
          <w:tcPr>
            <w:tcW w:w="3192" w:type="pct"/>
            <w:vAlign w:val="center"/>
          </w:tcPr>
          <w:p w14:paraId="13A5E7B7" w14:textId="33FE602D" w:rsidR="007D4BDF" w:rsidRPr="00CC59AC" w:rsidRDefault="00E466A2" w:rsidP="0097419C">
            <w:pPr>
              <w:spacing w:after="0" w:line="240" w:lineRule="auto"/>
              <w:rPr>
                <w:rFonts w:asciiTheme="majorHAnsi" w:eastAsia="Arial" w:hAnsiTheme="majorHAnsi" w:cstheme="majorHAnsi"/>
                <w:bCs/>
                <w:color w:val="C00000"/>
                <w:lang w:eastAsia="es-CO" w:bidi="es-CO"/>
              </w:rPr>
            </w:pPr>
            <w:r w:rsidRPr="00CC59AC">
              <w:rPr>
                <w:rFonts w:asciiTheme="majorHAnsi" w:eastAsia="Arial" w:hAnsiTheme="majorHAnsi" w:cstheme="majorHAnsi"/>
                <w:bCs/>
                <w:color w:val="auto"/>
                <w:lang w:eastAsia="es-CO" w:bidi="es-CO"/>
              </w:rPr>
              <w:t>JOSÉ DANIEL CANO OSORIO</w:t>
            </w:r>
          </w:p>
        </w:tc>
      </w:tr>
      <w:tr w:rsidR="007D4BDF" w:rsidRPr="00CC59AC" w14:paraId="2BC38712" w14:textId="77777777" w:rsidTr="00211638">
        <w:tc>
          <w:tcPr>
            <w:tcW w:w="1808" w:type="pct"/>
            <w:vAlign w:val="center"/>
          </w:tcPr>
          <w:p w14:paraId="45D90FB4" w14:textId="6D9836BF" w:rsidR="007D4BDF" w:rsidRPr="00CC59AC" w:rsidRDefault="007D4BDF" w:rsidP="0097419C">
            <w:pPr>
              <w:spacing w:after="0" w:line="240" w:lineRule="auto"/>
              <w:rPr>
                <w:rFonts w:asciiTheme="majorHAnsi" w:eastAsia="MS Mincho" w:hAnsiTheme="majorHAnsi" w:cstheme="majorHAnsi"/>
                <w:b/>
                <w:color w:val="auto"/>
                <w:lang w:val="es-ES" w:eastAsia="es-ES"/>
              </w:rPr>
            </w:pPr>
            <w:r w:rsidRPr="00CC59AC">
              <w:rPr>
                <w:rFonts w:asciiTheme="majorHAnsi" w:eastAsia="Times New Roman" w:hAnsiTheme="majorHAnsi" w:cstheme="majorHAnsi"/>
                <w:b/>
                <w:color w:val="auto"/>
                <w:lang w:val="es-ES" w:eastAsia="es-ES"/>
              </w:rPr>
              <w:t>APOYO A LA SUPERVISIÓN</w:t>
            </w:r>
          </w:p>
        </w:tc>
        <w:tc>
          <w:tcPr>
            <w:tcW w:w="3192" w:type="pct"/>
            <w:vAlign w:val="center"/>
          </w:tcPr>
          <w:p w14:paraId="3C6C155A" w14:textId="45BAC02A" w:rsidR="00797C59" w:rsidRPr="00CC59AC" w:rsidRDefault="00E466A2" w:rsidP="00797C59">
            <w:pPr>
              <w:pStyle w:val="TableParagraph"/>
              <w:spacing w:line="225" w:lineRule="exact"/>
              <w:rPr>
                <w:rFonts w:asciiTheme="majorHAnsi" w:hAnsiTheme="majorHAnsi" w:cstheme="majorHAnsi"/>
                <w:bCs/>
              </w:rPr>
            </w:pPr>
            <w:r w:rsidRPr="00CC59AC">
              <w:rPr>
                <w:rFonts w:asciiTheme="majorHAnsi" w:hAnsiTheme="majorHAnsi" w:cstheme="majorHAnsi"/>
                <w:bCs/>
              </w:rPr>
              <w:t>DIEGO</w:t>
            </w:r>
            <w:r w:rsidRPr="00CC59AC">
              <w:rPr>
                <w:rFonts w:asciiTheme="majorHAnsi" w:hAnsiTheme="majorHAnsi" w:cstheme="majorHAnsi"/>
                <w:bCs/>
                <w:spacing w:val="-11"/>
              </w:rPr>
              <w:t xml:space="preserve"> </w:t>
            </w:r>
            <w:r w:rsidRPr="00CC59AC">
              <w:rPr>
                <w:rFonts w:asciiTheme="majorHAnsi" w:hAnsiTheme="majorHAnsi" w:cstheme="majorHAnsi"/>
                <w:bCs/>
              </w:rPr>
              <w:t>ALEXANDER</w:t>
            </w:r>
            <w:r w:rsidRPr="00CC59AC">
              <w:rPr>
                <w:rFonts w:asciiTheme="majorHAnsi" w:hAnsiTheme="majorHAnsi" w:cstheme="majorHAnsi"/>
                <w:bCs/>
                <w:spacing w:val="-10"/>
              </w:rPr>
              <w:t xml:space="preserve"> </w:t>
            </w:r>
            <w:r w:rsidRPr="00CC59AC">
              <w:rPr>
                <w:rFonts w:asciiTheme="majorHAnsi" w:hAnsiTheme="majorHAnsi" w:cstheme="majorHAnsi"/>
                <w:bCs/>
                <w:spacing w:val="-2"/>
              </w:rPr>
              <w:t>GRAJALES</w:t>
            </w:r>
          </w:p>
          <w:p w14:paraId="333C4F86" w14:textId="408B55EC" w:rsidR="007D4BDF" w:rsidRPr="00CC59AC" w:rsidRDefault="007D4BDF" w:rsidP="0097419C">
            <w:pPr>
              <w:spacing w:after="0" w:line="240" w:lineRule="auto"/>
              <w:rPr>
                <w:rFonts w:asciiTheme="majorHAnsi" w:eastAsia="Arial" w:hAnsiTheme="majorHAnsi" w:cstheme="majorHAnsi"/>
                <w:bCs/>
                <w:color w:val="C00000"/>
                <w:lang w:eastAsia="es-CO" w:bidi="es-CO"/>
              </w:rPr>
            </w:pPr>
          </w:p>
        </w:tc>
      </w:tr>
    </w:tbl>
    <w:p w14:paraId="7F7EBFAC" w14:textId="7C65B946" w:rsidR="00E61012" w:rsidRPr="00CC59AC" w:rsidRDefault="00E61012" w:rsidP="0079725E">
      <w:pPr>
        <w:rPr>
          <w:rStyle w:val="Nmerodepgina"/>
          <w:rFonts w:asciiTheme="majorHAnsi" w:hAnsiTheme="majorHAnsi" w:cstheme="majorHAnsi"/>
          <w:bCs/>
          <w:color w:val="auto"/>
        </w:rPr>
      </w:pPr>
    </w:p>
    <w:p w14:paraId="3912E9B5" w14:textId="77777777" w:rsidR="00635D21" w:rsidRPr="00CC59AC" w:rsidRDefault="00635D21" w:rsidP="0079725E">
      <w:pPr>
        <w:rPr>
          <w:rStyle w:val="Nmerodepgina"/>
          <w:rFonts w:asciiTheme="majorHAnsi" w:hAnsiTheme="majorHAnsi" w:cstheme="majorHAnsi"/>
          <w:bCs/>
          <w:color w:val="auto"/>
        </w:rPr>
      </w:pPr>
    </w:p>
    <w:p w14:paraId="39FBB3C5" w14:textId="77777777" w:rsidR="00A040BB" w:rsidRPr="00CC59AC" w:rsidRDefault="00A040BB" w:rsidP="0079725E">
      <w:pPr>
        <w:rPr>
          <w:rStyle w:val="Nmerodepgina"/>
          <w:rFonts w:asciiTheme="majorHAnsi" w:hAnsiTheme="majorHAnsi" w:cstheme="majorHAnsi"/>
          <w:bCs/>
          <w:color w:val="auto"/>
        </w:rPr>
      </w:pPr>
    </w:p>
    <w:p w14:paraId="79EEF8EF" w14:textId="77777777" w:rsidR="00E5352B" w:rsidRPr="00CC59AC" w:rsidRDefault="71A1899B" w:rsidP="007C1A5F">
      <w:pPr>
        <w:pStyle w:val="Ttulo1"/>
        <w:rPr>
          <w:rFonts w:asciiTheme="majorHAnsi" w:hAnsiTheme="majorHAnsi" w:cstheme="majorHAnsi"/>
          <w:b w:val="0"/>
          <w:szCs w:val="22"/>
          <w:lang w:val="es-ES" w:eastAsia="es-ES"/>
        </w:rPr>
      </w:pPr>
      <w:r w:rsidRPr="00CC59AC">
        <w:rPr>
          <w:rFonts w:asciiTheme="majorHAnsi" w:hAnsiTheme="majorHAnsi" w:cstheme="majorHAnsi"/>
          <w:szCs w:val="22"/>
        </w:rPr>
        <w:t>ASPECTOS</w:t>
      </w:r>
      <w:r w:rsidRPr="00CC59AC">
        <w:rPr>
          <w:rFonts w:asciiTheme="majorHAnsi" w:hAnsiTheme="majorHAnsi" w:cstheme="majorHAnsi"/>
          <w:szCs w:val="22"/>
          <w:lang w:val="es-ES" w:eastAsia="es-ES"/>
        </w:rPr>
        <w:t xml:space="preserve"> TÉCNICOS</w:t>
      </w:r>
    </w:p>
    <w:p w14:paraId="5FD0D398" w14:textId="77777777" w:rsidR="00E5352B" w:rsidRPr="00CC59AC" w:rsidRDefault="00E5352B" w:rsidP="009772BA">
      <w:pPr>
        <w:widowControl w:val="0"/>
        <w:adjustRightInd w:val="0"/>
        <w:ind w:right="6"/>
        <w:rPr>
          <w:rFonts w:asciiTheme="majorHAnsi" w:eastAsia="Times New Roman" w:hAnsiTheme="majorHAnsi" w:cstheme="majorHAnsi"/>
          <w:lang w:val="es-ES" w:eastAsia="es-ES"/>
        </w:rPr>
      </w:pPr>
    </w:p>
    <w:p w14:paraId="69526846" w14:textId="77B83E43" w:rsidR="00E5352B" w:rsidRPr="00CC59AC" w:rsidRDefault="007C1A5F" w:rsidP="007C1A5F">
      <w:pPr>
        <w:pStyle w:val="Ttulo2"/>
        <w:numPr>
          <w:ilvl w:val="1"/>
          <w:numId w:val="35"/>
        </w:numPr>
        <w:ind w:left="567" w:hanging="567"/>
        <w:rPr>
          <w:rFonts w:asciiTheme="majorHAnsi" w:hAnsiTheme="majorHAnsi" w:cstheme="majorHAnsi"/>
          <w:b w:val="0"/>
          <w:szCs w:val="22"/>
          <w:lang w:val="es-ES" w:eastAsia="es-ES"/>
        </w:rPr>
      </w:pPr>
      <w:r w:rsidRPr="00CC59AC">
        <w:rPr>
          <w:rFonts w:asciiTheme="majorHAnsi" w:hAnsiTheme="majorHAnsi" w:cstheme="majorHAnsi"/>
          <w:szCs w:val="22"/>
          <w:lang w:val="es-ES" w:eastAsia="es-ES"/>
        </w:rPr>
        <w:t>Obligaciones</w:t>
      </w:r>
    </w:p>
    <w:p w14:paraId="19774183" w14:textId="77777777" w:rsidR="00E5352B" w:rsidRPr="00CC59AC" w:rsidRDefault="00E5352B" w:rsidP="009772BA">
      <w:pPr>
        <w:widowControl w:val="0"/>
        <w:adjustRightInd w:val="0"/>
        <w:ind w:right="6"/>
        <w:rPr>
          <w:rFonts w:asciiTheme="majorHAnsi" w:eastAsia="Times New Roman" w:hAnsiTheme="majorHAnsi" w:cstheme="majorHAnsi"/>
          <w:lang w:val="es-ES" w:eastAsia="es-ES"/>
        </w:rPr>
      </w:pPr>
    </w:p>
    <w:p w14:paraId="0F1910A4" w14:textId="24FBC61E" w:rsidR="00E5352B" w:rsidRPr="00CC59AC" w:rsidRDefault="71A1899B" w:rsidP="009772BA">
      <w:pPr>
        <w:widowControl w:val="0"/>
        <w:adjustRightInd w:val="0"/>
        <w:ind w:right="6"/>
        <w:rPr>
          <w:rFonts w:asciiTheme="majorHAnsi" w:eastAsia="Times New Roman" w:hAnsiTheme="majorHAnsi" w:cstheme="majorHAnsi"/>
          <w:lang w:val="es-ES" w:eastAsia="es-ES"/>
        </w:rPr>
      </w:pPr>
      <w:r w:rsidRPr="00CC59AC">
        <w:rPr>
          <w:rFonts w:asciiTheme="majorHAnsi" w:eastAsia="Times New Roman" w:hAnsiTheme="majorHAnsi" w:cstheme="majorHAnsi"/>
          <w:lang w:val="es-ES" w:eastAsia="es-ES"/>
        </w:rPr>
        <w:t xml:space="preserve">En virtud de la </w:t>
      </w:r>
      <w:r w:rsidR="009E77F4" w:rsidRPr="00CC59AC">
        <w:rPr>
          <w:rFonts w:asciiTheme="majorHAnsi" w:eastAsia="Times New Roman" w:hAnsiTheme="majorHAnsi" w:cstheme="majorHAnsi"/>
          <w:color w:val="auto"/>
          <w:lang w:val="es-ES" w:eastAsia="es-ES"/>
        </w:rPr>
        <w:t xml:space="preserve">suscripción </w:t>
      </w:r>
      <w:r w:rsidR="009E77F4" w:rsidRPr="00CC59AC">
        <w:rPr>
          <w:rFonts w:asciiTheme="majorHAnsi" w:hAnsiTheme="majorHAnsi" w:cstheme="majorHAnsi"/>
          <w:color w:val="auto"/>
        </w:rPr>
        <w:t>del contrato</w:t>
      </w:r>
      <w:r w:rsidRPr="00CC59AC">
        <w:rPr>
          <w:rFonts w:asciiTheme="majorHAnsi" w:eastAsia="Times New Roman" w:hAnsiTheme="majorHAnsi" w:cstheme="majorHAnsi"/>
          <w:color w:val="auto"/>
          <w:lang w:val="es-ES" w:eastAsia="es-ES"/>
        </w:rPr>
        <w:t xml:space="preserve">, </w:t>
      </w:r>
      <w:r w:rsidRPr="00CC59AC">
        <w:rPr>
          <w:rFonts w:asciiTheme="majorHAnsi" w:eastAsia="Times New Roman" w:hAnsiTheme="majorHAnsi" w:cstheme="majorHAnsi"/>
          <w:lang w:val="es-ES" w:eastAsia="es-ES"/>
        </w:rPr>
        <w:t>el contratista adquirió las siguientes obligaciones:</w:t>
      </w:r>
    </w:p>
    <w:p w14:paraId="2339C2B2" w14:textId="3C8C209F" w:rsidR="00E5352B" w:rsidRPr="00CC59AC" w:rsidRDefault="00E5352B" w:rsidP="0079725E">
      <w:pPr>
        <w:rPr>
          <w:rStyle w:val="Nmerodepgina"/>
          <w:rFonts w:asciiTheme="majorHAnsi" w:hAnsiTheme="majorHAnsi" w:cstheme="majorHAnsi"/>
          <w:bCs/>
          <w:color w:val="auto"/>
        </w:rPr>
      </w:pPr>
    </w:p>
    <w:p w14:paraId="533AA3E5" w14:textId="0807C748" w:rsidR="00BE698D" w:rsidRPr="00CC59AC" w:rsidRDefault="00BE698D" w:rsidP="009C457F">
      <w:pPr>
        <w:rPr>
          <w:rStyle w:val="Nmerodepgina"/>
          <w:rFonts w:asciiTheme="majorHAnsi" w:hAnsiTheme="majorHAnsi" w:cstheme="majorHAnsi"/>
          <w:bCs/>
          <w:color w:val="auto"/>
        </w:rPr>
      </w:pPr>
    </w:p>
    <w:p w14:paraId="7481FA6A" w14:textId="77777777" w:rsidR="00CA4066" w:rsidRPr="00CC59AC" w:rsidRDefault="00CA4066" w:rsidP="009C457F">
      <w:pPr>
        <w:rPr>
          <w:rStyle w:val="Nmerodepgina"/>
          <w:rFonts w:asciiTheme="majorHAnsi" w:hAnsiTheme="majorHAnsi" w:cstheme="majorHAnsi"/>
          <w:bCs/>
          <w:color w:val="auto"/>
        </w:rPr>
      </w:pPr>
    </w:p>
    <w:tbl>
      <w:tblPr>
        <w:tblStyle w:val="TableNormal"/>
        <w:tblW w:w="9507" w:type="dxa"/>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
        <w:gridCol w:w="3337"/>
        <w:gridCol w:w="12"/>
        <w:gridCol w:w="2422"/>
        <w:gridCol w:w="12"/>
        <w:gridCol w:w="3603"/>
        <w:gridCol w:w="12"/>
        <w:gridCol w:w="97"/>
      </w:tblGrid>
      <w:tr w:rsidR="00CA4066" w:rsidRPr="00CC59AC" w14:paraId="09F66C50" w14:textId="77777777" w:rsidTr="004C565E">
        <w:trPr>
          <w:gridBefore w:val="1"/>
          <w:wBefore w:w="12" w:type="dxa"/>
          <w:trHeight w:val="616"/>
        </w:trPr>
        <w:tc>
          <w:tcPr>
            <w:tcW w:w="3349" w:type="dxa"/>
            <w:gridSpan w:val="2"/>
            <w:shd w:val="clear" w:color="auto" w:fill="D9D9D9"/>
          </w:tcPr>
          <w:p w14:paraId="0299E88B" w14:textId="77777777" w:rsidR="00CA4066" w:rsidRPr="00CC59AC" w:rsidRDefault="00CA4066" w:rsidP="0045006B">
            <w:pPr>
              <w:pStyle w:val="TableParagraph"/>
              <w:spacing w:before="143"/>
              <w:ind w:left="990"/>
              <w:rPr>
                <w:rFonts w:asciiTheme="majorHAnsi" w:hAnsiTheme="majorHAnsi" w:cstheme="majorHAnsi"/>
                <w:b/>
              </w:rPr>
            </w:pPr>
            <w:r w:rsidRPr="00CC59AC">
              <w:rPr>
                <w:rFonts w:asciiTheme="majorHAnsi" w:hAnsiTheme="majorHAnsi" w:cstheme="majorHAnsi"/>
                <w:b/>
                <w:spacing w:val="-2"/>
              </w:rPr>
              <w:t>OBLIGACIONES</w:t>
            </w:r>
          </w:p>
        </w:tc>
        <w:tc>
          <w:tcPr>
            <w:tcW w:w="2434" w:type="dxa"/>
            <w:gridSpan w:val="2"/>
            <w:shd w:val="clear" w:color="auto" w:fill="D9D9D9"/>
            <w:vAlign w:val="center"/>
          </w:tcPr>
          <w:p w14:paraId="31672DB4" w14:textId="3A18C4FD" w:rsidR="00CA4066" w:rsidRPr="004C565E" w:rsidRDefault="00797C59" w:rsidP="004C565E">
            <w:pPr>
              <w:jc w:val="center"/>
              <w:rPr>
                <w:rFonts w:asciiTheme="majorHAnsi" w:eastAsia="Times New Roman" w:hAnsiTheme="majorHAnsi" w:cstheme="majorHAnsi"/>
                <w:b/>
                <w:bCs/>
                <w:color w:val="auto"/>
                <w:lang w:val="es-ES" w:eastAsia="es-ES"/>
              </w:rPr>
            </w:pPr>
            <w:r w:rsidRPr="004C565E">
              <w:rPr>
                <w:rFonts w:asciiTheme="majorHAnsi" w:eastAsia="Times New Roman" w:hAnsiTheme="majorHAnsi" w:cstheme="majorHAnsi"/>
                <w:b/>
                <w:bCs/>
                <w:color w:val="auto"/>
                <w:lang w:val="es-ES" w:eastAsia="es-ES"/>
              </w:rPr>
              <w:t>¿CUMPLIÓ?</w:t>
            </w:r>
          </w:p>
        </w:tc>
        <w:tc>
          <w:tcPr>
            <w:tcW w:w="3615" w:type="dxa"/>
            <w:gridSpan w:val="2"/>
            <w:shd w:val="clear" w:color="auto" w:fill="D9D9D9"/>
          </w:tcPr>
          <w:p w14:paraId="5E512C27" w14:textId="77777777" w:rsidR="00CA4066" w:rsidRPr="00CC59AC" w:rsidRDefault="00CA4066" w:rsidP="0045006B">
            <w:pPr>
              <w:pStyle w:val="TableParagraph"/>
              <w:spacing w:before="143"/>
              <w:ind w:left="666"/>
              <w:rPr>
                <w:rFonts w:asciiTheme="majorHAnsi" w:hAnsiTheme="majorHAnsi" w:cstheme="majorHAnsi"/>
                <w:b/>
              </w:rPr>
            </w:pPr>
            <w:r w:rsidRPr="00CC59AC">
              <w:rPr>
                <w:rFonts w:asciiTheme="majorHAnsi" w:hAnsiTheme="majorHAnsi" w:cstheme="majorHAnsi"/>
                <w:b/>
              </w:rPr>
              <w:t>PRODUCTO</w:t>
            </w:r>
            <w:r w:rsidRPr="00CC59AC">
              <w:rPr>
                <w:rFonts w:asciiTheme="majorHAnsi" w:hAnsiTheme="majorHAnsi" w:cstheme="majorHAnsi"/>
                <w:b/>
                <w:spacing w:val="-9"/>
              </w:rPr>
              <w:t xml:space="preserve"> </w:t>
            </w:r>
            <w:r w:rsidRPr="00CC59AC">
              <w:rPr>
                <w:rFonts w:asciiTheme="majorHAnsi" w:hAnsiTheme="majorHAnsi" w:cstheme="majorHAnsi"/>
                <w:b/>
              </w:rPr>
              <w:t>O</w:t>
            </w:r>
            <w:r w:rsidRPr="00CC59AC">
              <w:rPr>
                <w:rFonts w:asciiTheme="majorHAnsi" w:hAnsiTheme="majorHAnsi" w:cstheme="majorHAnsi"/>
                <w:b/>
                <w:spacing w:val="-6"/>
              </w:rPr>
              <w:t xml:space="preserve"> </w:t>
            </w:r>
            <w:r w:rsidRPr="00CC59AC">
              <w:rPr>
                <w:rFonts w:asciiTheme="majorHAnsi" w:hAnsiTheme="majorHAnsi" w:cstheme="majorHAnsi"/>
                <w:b/>
                <w:spacing w:val="-2"/>
              </w:rPr>
              <w:t>EVIDENCIA</w:t>
            </w:r>
          </w:p>
        </w:tc>
        <w:tc>
          <w:tcPr>
            <w:tcW w:w="97" w:type="dxa"/>
            <w:vMerge w:val="restart"/>
            <w:tcBorders>
              <w:top w:val="nil"/>
              <w:bottom w:val="nil"/>
              <w:right w:val="nil"/>
            </w:tcBorders>
          </w:tcPr>
          <w:p w14:paraId="6B17C53C" w14:textId="77777777" w:rsidR="00CA4066" w:rsidRPr="00CC59AC" w:rsidRDefault="00CA4066" w:rsidP="0045006B">
            <w:pPr>
              <w:pStyle w:val="TableParagraph"/>
              <w:rPr>
                <w:rFonts w:asciiTheme="majorHAnsi" w:hAnsiTheme="majorHAnsi" w:cstheme="majorHAnsi"/>
              </w:rPr>
            </w:pPr>
          </w:p>
        </w:tc>
      </w:tr>
      <w:tr w:rsidR="00CA4066" w:rsidRPr="00CC59AC" w14:paraId="033D7937" w14:textId="77777777" w:rsidTr="004C565E">
        <w:trPr>
          <w:gridBefore w:val="1"/>
          <w:wBefore w:w="12" w:type="dxa"/>
          <w:trHeight w:val="1854"/>
        </w:trPr>
        <w:tc>
          <w:tcPr>
            <w:tcW w:w="3349" w:type="dxa"/>
            <w:gridSpan w:val="2"/>
          </w:tcPr>
          <w:p w14:paraId="4DA5E08D" w14:textId="77777777" w:rsidR="00CA4066" w:rsidRPr="00CC59AC" w:rsidRDefault="00CA4066" w:rsidP="0045006B">
            <w:pPr>
              <w:pStyle w:val="TableParagraph"/>
              <w:spacing w:before="181"/>
              <w:rPr>
                <w:rFonts w:asciiTheme="majorHAnsi" w:hAnsiTheme="majorHAnsi" w:cstheme="majorHAnsi"/>
                <w:b/>
              </w:rPr>
            </w:pPr>
          </w:p>
          <w:p w14:paraId="6FA4507F" w14:textId="77777777" w:rsidR="00CA4066" w:rsidRPr="00CC59AC" w:rsidRDefault="00CA4066" w:rsidP="0045006B">
            <w:pPr>
              <w:pStyle w:val="TableParagraph"/>
              <w:spacing w:line="276" w:lineRule="auto"/>
              <w:ind w:left="115" w:right="86"/>
              <w:jc w:val="both"/>
              <w:rPr>
                <w:rFonts w:asciiTheme="majorHAnsi" w:hAnsiTheme="majorHAnsi" w:cstheme="majorHAnsi"/>
              </w:rPr>
            </w:pPr>
            <w:r w:rsidRPr="00CC59AC">
              <w:rPr>
                <w:rFonts w:asciiTheme="majorHAnsi" w:hAnsiTheme="majorHAnsi" w:cstheme="majorHAnsi"/>
              </w:rPr>
              <w:t>1. Cumplir con las especificaciones técnicas</w:t>
            </w:r>
            <w:r w:rsidRPr="00CC59AC">
              <w:rPr>
                <w:rFonts w:asciiTheme="majorHAnsi" w:hAnsiTheme="majorHAnsi" w:cstheme="majorHAnsi"/>
                <w:spacing w:val="-4"/>
              </w:rPr>
              <w:t xml:space="preserve"> </w:t>
            </w:r>
            <w:r w:rsidRPr="00CC59AC">
              <w:rPr>
                <w:rFonts w:asciiTheme="majorHAnsi" w:hAnsiTheme="majorHAnsi" w:cstheme="majorHAnsi"/>
              </w:rPr>
              <w:t>del</w:t>
            </w:r>
            <w:r w:rsidRPr="00CC59AC">
              <w:rPr>
                <w:rFonts w:asciiTheme="majorHAnsi" w:hAnsiTheme="majorHAnsi" w:cstheme="majorHAnsi"/>
                <w:spacing w:val="-10"/>
              </w:rPr>
              <w:t xml:space="preserve"> </w:t>
            </w:r>
            <w:r w:rsidRPr="00CC59AC">
              <w:rPr>
                <w:rFonts w:asciiTheme="majorHAnsi" w:hAnsiTheme="majorHAnsi" w:cstheme="majorHAnsi"/>
              </w:rPr>
              <w:t>objeto</w:t>
            </w:r>
            <w:r w:rsidRPr="00CC59AC">
              <w:rPr>
                <w:rFonts w:asciiTheme="majorHAnsi" w:hAnsiTheme="majorHAnsi" w:cstheme="majorHAnsi"/>
                <w:spacing w:val="-7"/>
              </w:rPr>
              <w:t xml:space="preserve"> </w:t>
            </w:r>
            <w:r w:rsidRPr="00CC59AC">
              <w:rPr>
                <w:rFonts w:asciiTheme="majorHAnsi" w:hAnsiTheme="majorHAnsi" w:cstheme="majorHAnsi"/>
              </w:rPr>
              <w:t>y</w:t>
            </w:r>
            <w:r w:rsidRPr="00CC59AC">
              <w:rPr>
                <w:rFonts w:asciiTheme="majorHAnsi" w:hAnsiTheme="majorHAnsi" w:cstheme="majorHAnsi"/>
                <w:spacing w:val="-7"/>
              </w:rPr>
              <w:t xml:space="preserve"> </w:t>
            </w:r>
            <w:r w:rsidRPr="00CC59AC">
              <w:rPr>
                <w:rFonts w:asciiTheme="majorHAnsi" w:hAnsiTheme="majorHAnsi" w:cstheme="majorHAnsi"/>
              </w:rPr>
              <w:t>ofrecimientos de la propuesta.</w:t>
            </w:r>
          </w:p>
        </w:tc>
        <w:tc>
          <w:tcPr>
            <w:tcW w:w="2434" w:type="dxa"/>
            <w:gridSpan w:val="2"/>
            <w:vAlign w:val="center"/>
          </w:tcPr>
          <w:p w14:paraId="0DB0F8B9" w14:textId="49064B74" w:rsidR="00CA4066" w:rsidRPr="00CC59AC" w:rsidRDefault="004C565E" w:rsidP="004C565E">
            <w:pPr>
              <w:pStyle w:val="TableParagraph"/>
              <w:spacing w:before="143" w:line="276" w:lineRule="auto"/>
              <w:ind w:left="112" w:right="159"/>
              <w:jc w:val="center"/>
              <w:rPr>
                <w:rFonts w:asciiTheme="majorHAnsi" w:hAnsiTheme="majorHAnsi" w:cstheme="majorHAnsi"/>
              </w:rPr>
            </w:pPr>
            <w:r>
              <w:rPr>
                <w:rFonts w:asciiTheme="majorHAnsi" w:hAnsiTheme="majorHAnsi" w:cstheme="majorHAnsi"/>
              </w:rPr>
              <w:t>SI</w:t>
            </w:r>
          </w:p>
        </w:tc>
        <w:tc>
          <w:tcPr>
            <w:tcW w:w="3615" w:type="dxa"/>
            <w:gridSpan w:val="2"/>
          </w:tcPr>
          <w:p w14:paraId="594289ED" w14:textId="77777777" w:rsidR="00CA4066" w:rsidRPr="00CC59AC" w:rsidRDefault="00CA4066" w:rsidP="0045006B">
            <w:pPr>
              <w:pStyle w:val="TableParagraph"/>
              <w:tabs>
                <w:tab w:val="left" w:pos="2023"/>
                <w:tab w:val="left" w:pos="3410"/>
              </w:tabs>
              <w:spacing w:line="276" w:lineRule="auto"/>
              <w:ind w:left="112" w:right="85"/>
              <w:jc w:val="both"/>
              <w:rPr>
                <w:rFonts w:asciiTheme="majorHAnsi" w:hAnsiTheme="majorHAnsi" w:cstheme="majorHAnsi"/>
              </w:rPr>
            </w:pPr>
            <w:r w:rsidRPr="00CC59AC">
              <w:rPr>
                <w:rFonts w:asciiTheme="majorHAnsi" w:hAnsiTheme="majorHAnsi" w:cstheme="majorHAnsi"/>
              </w:rPr>
              <w:t xml:space="preserve">Los elementos de formación se encuentran a disposición de los instructores de los ambientes de </w:t>
            </w:r>
            <w:r w:rsidRPr="00CC59AC">
              <w:rPr>
                <w:rFonts w:asciiTheme="majorHAnsi" w:hAnsiTheme="majorHAnsi" w:cstheme="majorHAnsi"/>
                <w:spacing w:val="-2"/>
              </w:rPr>
              <w:t>mantenimiento</w:t>
            </w:r>
            <w:r w:rsidRPr="00CC59AC">
              <w:rPr>
                <w:rFonts w:asciiTheme="majorHAnsi" w:hAnsiTheme="majorHAnsi" w:cstheme="majorHAnsi"/>
              </w:rPr>
              <w:tab/>
            </w:r>
            <w:r w:rsidRPr="00CC59AC">
              <w:rPr>
                <w:rFonts w:asciiTheme="majorHAnsi" w:hAnsiTheme="majorHAnsi" w:cstheme="majorHAnsi"/>
                <w:spacing w:val="-2"/>
              </w:rPr>
              <w:t>mecánico</w:t>
            </w:r>
            <w:r w:rsidRPr="00CC59AC">
              <w:rPr>
                <w:rFonts w:asciiTheme="majorHAnsi" w:hAnsiTheme="majorHAnsi" w:cstheme="majorHAnsi"/>
              </w:rPr>
              <w:tab/>
            </w:r>
            <w:r w:rsidRPr="00CC59AC">
              <w:rPr>
                <w:rFonts w:asciiTheme="majorHAnsi" w:hAnsiTheme="majorHAnsi" w:cstheme="majorHAnsi"/>
                <w:spacing w:val="-10"/>
              </w:rPr>
              <w:t>y</w:t>
            </w:r>
            <w:r w:rsidRPr="00CC59AC">
              <w:rPr>
                <w:rFonts w:asciiTheme="majorHAnsi" w:hAnsiTheme="majorHAnsi" w:cstheme="majorHAnsi"/>
              </w:rPr>
              <w:t xml:space="preserve"> </w:t>
            </w:r>
            <w:proofErr w:type="gramStart"/>
            <w:r w:rsidRPr="00CC59AC">
              <w:rPr>
                <w:rFonts w:asciiTheme="majorHAnsi" w:hAnsiTheme="majorHAnsi" w:cstheme="majorHAnsi"/>
              </w:rPr>
              <w:t>mecanizado</w:t>
            </w:r>
            <w:r w:rsidRPr="00CC59AC">
              <w:rPr>
                <w:rFonts w:asciiTheme="majorHAnsi" w:hAnsiTheme="majorHAnsi" w:cstheme="majorHAnsi"/>
                <w:spacing w:val="80"/>
              </w:rPr>
              <w:t xml:space="preserve">  </w:t>
            </w:r>
            <w:r w:rsidRPr="00CC59AC">
              <w:rPr>
                <w:rFonts w:asciiTheme="majorHAnsi" w:hAnsiTheme="majorHAnsi" w:cstheme="majorHAnsi"/>
              </w:rPr>
              <w:t>en</w:t>
            </w:r>
            <w:proofErr w:type="gramEnd"/>
            <w:r w:rsidRPr="00CC59AC">
              <w:rPr>
                <w:rFonts w:asciiTheme="majorHAnsi" w:hAnsiTheme="majorHAnsi" w:cstheme="majorHAnsi"/>
                <w:spacing w:val="80"/>
              </w:rPr>
              <w:t xml:space="preserve">  </w:t>
            </w:r>
            <w:proofErr w:type="gramStart"/>
            <w:r w:rsidRPr="00CC59AC">
              <w:rPr>
                <w:rFonts w:asciiTheme="majorHAnsi" w:hAnsiTheme="majorHAnsi" w:cstheme="majorHAnsi"/>
              </w:rPr>
              <w:t>los</w:t>
            </w:r>
            <w:r w:rsidRPr="00CC59AC">
              <w:rPr>
                <w:rFonts w:asciiTheme="majorHAnsi" w:hAnsiTheme="majorHAnsi" w:cstheme="majorHAnsi"/>
                <w:spacing w:val="80"/>
              </w:rPr>
              <w:t xml:space="preserve">  </w:t>
            </w:r>
            <w:r w:rsidRPr="00CC59AC">
              <w:rPr>
                <w:rFonts w:asciiTheme="majorHAnsi" w:hAnsiTheme="majorHAnsi" w:cstheme="majorHAnsi"/>
              </w:rPr>
              <w:t>respectivos</w:t>
            </w:r>
            <w:proofErr w:type="gramEnd"/>
          </w:p>
          <w:p w14:paraId="68B23631" w14:textId="77777777" w:rsidR="00CA4066" w:rsidRPr="00CC59AC" w:rsidRDefault="00CA4066" w:rsidP="0045006B">
            <w:pPr>
              <w:pStyle w:val="TableParagraph"/>
              <w:ind w:left="112"/>
              <w:rPr>
                <w:rFonts w:asciiTheme="majorHAnsi" w:hAnsiTheme="majorHAnsi" w:cstheme="majorHAnsi"/>
              </w:rPr>
            </w:pPr>
            <w:r w:rsidRPr="00CC59AC">
              <w:rPr>
                <w:rFonts w:asciiTheme="majorHAnsi" w:hAnsiTheme="majorHAnsi" w:cstheme="majorHAnsi"/>
                <w:spacing w:val="-2"/>
              </w:rPr>
              <w:t>ambientes.</w:t>
            </w:r>
          </w:p>
        </w:tc>
        <w:tc>
          <w:tcPr>
            <w:tcW w:w="97" w:type="dxa"/>
            <w:vMerge/>
            <w:tcBorders>
              <w:top w:val="nil"/>
              <w:bottom w:val="nil"/>
              <w:right w:val="nil"/>
            </w:tcBorders>
          </w:tcPr>
          <w:p w14:paraId="17D5E1A0" w14:textId="77777777" w:rsidR="00CA4066" w:rsidRPr="00CC59AC" w:rsidRDefault="00CA4066" w:rsidP="0045006B">
            <w:pPr>
              <w:rPr>
                <w:rFonts w:asciiTheme="majorHAnsi" w:hAnsiTheme="majorHAnsi" w:cstheme="majorHAnsi"/>
              </w:rPr>
            </w:pPr>
          </w:p>
        </w:tc>
      </w:tr>
      <w:tr w:rsidR="00CA4066" w:rsidRPr="00CC59AC" w14:paraId="3895F228" w14:textId="77777777" w:rsidTr="004C565E">
        <w:trPr>
          <w:gridBefore w:val="1"/>
          <w:wBefore w:w="12" w:type="dxa"/>
          <w:trHeight w:val="8213"/>
        </w:trPr>
        <w:tc>
          <w:tcPr>
            <w:tcW w:w="3349" w:type="dxa"/>
            <w:gridSpan w:val="2"/>
          </w:tcPr>
          <w:p w14:paraId="685FEE65" w14:textId="77777777" w:rsidR="00CA4066" w:rsidRPr="00CC59AC" w:rsidRDefault="00CA4066" w:rsidP="0045006B">
            <w:pPr>
              <w:pStyle w:val="TableParagraph"/>
              <w:rPr>
                <w:rFonts w:asciiTheme="majorHAnsi" w:hAnsiTheme="majorHAnsi" w:cstheme="majorHAnsi"/>
                <w:b/>
              </w:rPr>
            </w:pPr>
          </w:p>
          <w:p w14:paraId="43499A78" w14:textId="77777777" w:rsidR="00CA4066" w:rsidRPr="00CC59AC" w:rsidRDefault="00CA4066" w:rsidP="0045006B">
            <w:pPr>
              <w:pStyle w:val="TableParagraph"/>
              <w:rPr>
                <w:rFonts w:asciiTheme="majorHAnsi" w:hAnsiTheme="majorHAnsi" w:cstheme="majorHAnsi"/>
                <w:b/>
              </w:rPr>
            </w:pPr>
          </w:p>
          <w:p w14:paraId="79B7CF26" w14:textId="77777777" w:rsidR="00CA4066" w:rsidRPr="00CC59AC" w:rsidRDefault="00CA4066" w:rsidP="0045006B">
            <w:pPr>
              <w:pStyle w:val="TableParagraph"/>
              <w:rPr>
                <w:rFonts w:asciiTheme="majorHAnsi" w:hAnsiTheme="majorHAnsi" w:cstheme="majorHAnsi"/>
                <w:b/>
              </w:rPr>
            </w:pPr>
          </w:p>
          <w:p w14:paraId="1B92D1AE" w14:textId="77777777" w:rsidR="00CA4066" w:rsidRPr="00CC59AC" w:rsidRDefault="00CA4066" w:rsidP="0045006B">
            <w:pPr>
              <w:pStyle w:val="TableParagraph"/>
              <w:rPr>
                <w:rFonts w:asciiTheme="majorHAnsi" w:hAnsiTheme="majorHAnsi" w:cstheme="majorHAnsi"/>
                <w:b/>
              </w:rPr>
            </w:pPr>
          </w:p>
          <w:p w14:paraId="6A82B0D6" w14:textId="77777777" w:rsidR="00CA4066" w:rsidRPr="00CC59AC" w:rsidRDefault="00CA4066" w:rsidP="0045006B">
            <w:pPr>
              <w:pStyle w:val="TableParagraph"/>
              <w:rPr>
                <w:rFonts w:asciiTheme="majorHAnsi" w:hAnsiTheme="majorHAnsi" w:cstheme="majorHAnsi"/>
                <w:b/>
              </w:rPr>
            </w:pPr>
          </w:p>
          <w:p w14:paraId="32C6FD86" w14:textId="77777777" w:rsidR="00CA4066" w:rsidRPr="00CC59AC" w:rsidRDefault="00CA4066" w:rsidP="0045006B">
            <w:pPr>
              <w:pStyle w:val="TableParagraph"/>
              <w:rPr>
                <w:rFonts w:asciiTheme="majorHAnsi" w:hAnsiTheme="majorHAnsi" w:cstheme="majorHAnsi"/>
                <w:b/>
              </w:rPr>
            </w:pPr>
          </w:p>
          <w:p w14:paraId="16F8DA38" w14:textId="77777777" w:rsidR="00CA4066" w:rsidRPr="00CC59AC" w:rsidRDefault="00CA4066" w:rsidP="0045006B">
            <w:pPr>
              <w:pStyle w:val="TableParagraph"/>
              <w:rPr>
                <w:rFonts w:asciiTheme="majorHAnsi" w:hAnsiTheme="majorHAnsi" w:cstheme="majorHAnsi"/>
                <w:b/>
              </w:rPr>
            </w:pPr>
          </w:p>
          <w:p w14:paraId="63D85655" w14:textId="77777777" w:rsidR="00CA4066" w:rsidRPr="00CC59AC" w:rsidRDefault="00CA4066" w:rsidP="0045006B">
            <w:pPr>
              <w:pStyle w:val="TableParagraph"/>
              <w:rPr>
                <w:rFonts w:asciiTheme="majorHAnsi" w:hAnsiTheme="majorHAnsi" w:cstheme="majorHAnsi"/>
                <w:b/>
              </w:rPr>
            </w:pPr>
          </w:p>
          <w:p w14:paraId="7D74D95C" w14:textId="77777777" w:rsidR="00CA4066" w:rsidRPr="00CC59AC" w:rsidRDefault="00CA4066" w:rsidP="0045006B">
            <w:pPr>
              <w:pStyle w:val="TableParagraph"/>
              <w:rPr>
                <w:rFonts w:asciiTheme="majorHAnsi" w:hAnsiTheme="majorHAnsi" w:cstheme="majorHAnsi"/>
                <w:b/>
              </w:rPr>
            </w:pPr>
          </w:p>
          <w:p w14:paraId="06C3A080" w14:textId="77777777" w:rsidR="00CA4066" w:rsidRPr="00CC59AC" w:rsidRDefault="00CA4066" w:rsidP="0045006B">
            <w:pPr>
              <w:pStyle w:val="TableParagraph"/>
              <w:rPr>
                <w:rFonts w:asciiTheme="majorHAnsi" w:hAnsiTheme="majorHAnsi" w:cstheme="majorHAnsi"/>
                <w:b/>
              </w:rPr>
            </w:pPr>
          </w:p>
          <w:p w14:paraId="19F10E91" w14:textId="77777777" w:rsidR="00CA4066" w:rsidRPr="00CC59AC" w:rsidRDefault="00CA4066" w:rsidP="0045006B">
            <w:pPr>
              <w:pStyle w:val="TableParagraph"/>
              <w:spacing w:before="216"/>
              <w:rPr>
                <w:rFonts w:asciiTheme="majorHAnsi" w:hAnsiTheme="majorHAnsi" w:cstheme="majorHAnsi"/>
                <w:b/>
              </w:rPr>
            </w:pPr>
          </w:p>
          <w:p w14:paraId="4FC88FC4" w14:textId="77777777" w:rsidR="00CA4066" w:rsidRPr="00CC59AC" w:rsidRDefault="00CA4066" w:rsidP="0045006B">
            <w:pPr>
              <w:pStyle w:val="TableParagraph"/>
              <w:spacing w:line="276" w:lineRule="auto"/>
              <w:ind w:left="115" w:right="84"/>
              <w:jc w:val="both"/>
              <w:rPr>
                <w:rFonts w:asciiTheme="majorHAnsi" w:hAnsiTheme="majorHAnsi" w:cstheme="majorHAnsi"/>
              </w:rPr>
            </w:pPr>
            <w:r w:rsidRPr="00CC59AC">
              <w:rPr>
                <w:rFonts w:asciiTheme="majorHAnsi" w:hAnsiTheme="majorHAnsi" w:cstheme="majorHAnsi"/>
              </w:rPr>
              <w:t>2. Cumplir con las obligaciones y hacer</w:t>
            </w:r>
            <w:r w:rsidRPr="00CC59AC">
              <w:rPr>
                <w:rFonts w:asciiTheme="majorHAnsi" w:hAnsiTheme="majorHAnsi" w:cstheme="majorHAnsi"/>
                <w:spacing w:val="-10"/>
              </w:rPr>
              <w:t xml:space="preserve"> </w:t>
            </w:r>
            <w:r w:rsidRPr="00CC59AC">
              <w:rPr>
                <w:rFonts w:asciiTheme="majorHAnsi" w:hAnsiTheme="majorHAnsi" w:cstheme="majorHAnsi"/>
              </w:rPr>
              <w:t>entrega</w:t>
            </w:r>
            <w:r w:rsidRPr="00CC59AC">
              <w:rPr>
                <w:rFonts w:asciiTheme="majorHAnsi" w:hAnsiTheme="majorHAnsi" w:cstheme="majorHAnsi"/>
                <w:spacing w:val="-11"/>
              </w:rPr>
              <w:t xml:space="preserve"> </w:t>
            </w:r>
            <w:r w:rsidRPr="00CC59AC">
              <w:rPr>
                <w:rFonts w:asciiTheme="majorHAnsi" w:hAnsiTheme="majorHAnsi" w:cstheme="majorHAnsi"/>
              </w:rPr>
              <w:t>de</w:t>
            </w:r>
            <w:r w:rsidRPr="00CC59AC">
              <w:rPr>
                <w:rFonts w:asciiTheme="majorHAnsi" w:hAnsiTheme="majorHAnsi" w:cstheme="majorHAnsi"/>
                <w:spacing w:val="-11"/>
              </w:rPr>
              <w:t xml:space="preserve"> </w:t>
            </w:r>
            <w:r w:rsidRPr="00CC59AC">
              <w:rPr>
                <w:rFonts w:asciiTheme="majorHAnsi" w:hAnsiTheme="majorHAnsi" w:cstheme="majorHAnsi"/>
              </w:rPr>
              <w:t>manera</w:t>
            </w:r>
            <w:r w:rsidRPr="00CC59AC">
              <w:rPr>
                <w:rFonts w:asciiTheme="majorHAnsi" w:hAnsiTheme="majorHAnsi" w:cstheme="majorHAnsi"/>
                <w:spacing w:val="-11"/>
              </w:rPr>
              <w:t xml:space="preserve"> </w:t>
            </w:r>
            <w:r w:rsidRPr="00CC59AC">
              <w:rPr>
                <w:rFonts w:asciiTheme="majorHAnsi" w:hAnsiTheme="majorHAnsi" w:cstheme="majorHAnsi"/>
              </w:rPr>
              <w:t>oportuna de acuerdo con la solicitud realizada</w:t>
            </w:r>
            <w:r w:rsidRPr="00CC59AC">
              <w:rPr>
                <w:rFonts w:asciiTheme="majorHAnsi" w:hAnsiTheme="majorHAnsi" w:cstheme="majorHAnsi"/>
                <w:spacing w:val="-13"/>
              </w:rPr>
              <w:t xml:space="preserve"> </w:t>
            </w:r>
            <w:r w:rsidRPr="00CC59AC">
              <w:rPr>
                <w:rFonts w:asciiTheme="majorHAnsi" w:hAnsiTheme="majorHAnsi" w:cstheme="majorHAnsi"/>
              </w:rPr>
              <w:t>por</w:t>
            </w:r>
            <w:r w:rsidRPr="00CC59AC">
              <w:rPr>
                <w:rFonts w:asciiTheme="majorHAnsi" w:hAnsiTheme="majorHAnsi" w:cstheme="majorHAnsi"/>
                <w:spacing w:val="-12"/>
              </w:rPr>
              <w:t xml:space="preserve"> </w:t>
            </w:r>
            <w:r w:rsidRPr="00CC59AC">
              <w:rPr>
                <w:rFonts w:asciiTheme="majorHAnsi" w:hAnsiTheme="majorHAnsi" w:cstheme="majorHAnsi"/>
              </w:rPr>
              <w:t>la</w:t>
            </w:r>
            <w:r w:rsidRPr="00CC59AC">
              <w:rPr>
                <w:rFonts w:asciiTheme="majorHAnsi" w:hAnsiTheme="majorHAnsi" w:cstheme="majorHAnsi"/>
                <w:spacing w:val="-13"/>
              </w:rPr>
              <w:t xml:space="preserve"> </w:t>
            </w:r>
            <w:r w:rsidRPr="00CC59AC">
              <w:rPr>
                <w:rFonts w:asciiTheme="majorHAnsi" w:hAnsiTheme="majorHAnsi" w:cstheme="majorHAnsi"/>
              </w:rPr>
              <w:t>entidad</w:t>
            </w:r>
            <w:r w:rsidRPr="00CC59AC">
              <w:rPr>
                <w:rFonts w:asciiTheme="majorHAnsi" w:hAnsiTheme="majorHAnsi" w:cstheme="majorHAnsi"/>
                <w:spacing w:val="-12"/>
              </w:rPr>
              <w:t xml:space="preserve"> </w:t>
            </w:r>
            <w:r w:rsidRPr="00CC59AC">
              <w:rPr>
                <w:rFonts w:asciiTheme="majorHAnsi" w:hAnsiTheme="majorHAnsi" w:cstheme="majorHAnsi"/>
              </w:rPr>
              <w:t>a</w:t>
            </w:r>
            <w:r w:rsidRPr="00CC59AC">
              <w:rPr>
                <w:rFonts w:asciiTheme="majorHAnsi" w:hAnsiTheme="majorHAnsi" w:cstheme="majorHAnsi"/>
                <w:spacing w:val="-13"/>
              </w:rPr>
              <w:t xml:space="preserve"> </w:t>
            </w:r>
            <w:r w:rsidRPr="00CC59AC">
              <w:rPr>
                <w:rFonts w:asciiTheme="majorHAnsi" w:hAnsiTheme="majorHAnsi" w:cstheme="majorHAnsi"/>
              </w:rPr>
              <w:t>través</w:t>
            </w:r>
            <w:r w:rsidRPr="00CC59AC">
              <w:rPr>
                <w:rFonts w:asciiTheme="majorHAnsi" w:hAnsiTheme="majorHAnsi" w:cstheme="majorHAnsi"/>
                <w:spacing w:val="-12"/>
              </w:rPr>
              <w:t xml:space="preserve"> </w:t>
            </w:r>
            <w:r w:rsidRPr="00CC59AC">
              <w:rPr>
                <w:rFonts w:asciiTheme="majorHAnsi" w:hAnsiTheme="majorHAnsi" w:cstheme="majorHAnsi"/>
              </w:rPr>
              <w:t>del Supervisor, en las cantidades y calidades requeridas.</w:t>
            </w:r>
          </w:p>
        </w:tc>
        <w:tc>
          <w:tcPr>
            <w:tcW w:w="2434" w:type="dxa"/>
            <w:gridSpan w:val="2"/>
            <w:vAlign w:val="center"/>
          </w:tcPr>
          <w:p w14:paraId="1ADAD0CB" w14:textId="52C83A19" w:rsidR="00CA4066" w:rsidRPr="00CC59AC" w:rsidRDefault="004C565E" w:rsidP="004C565E">
            <w:pPr>
              <w:pStyle w:val="TableParagraph"/>
              <w:spacing w:line="276" w:lineRule="auto"/>
              <w:ind w:right="88"/>
              <w:jc w:val="center"/>
              <w:rPr>
                <w:rFonts w:asciiTheme="majorHAnsi" w:hAnsiTheme="majorHAnsi" w:cstheme="majorHAnsi"/>
              </w:rPr>
            </w:pPr>
            <w:r>
              <w:rPr>
                <w:rFonts w:asciiTheme="majorHAnsi" w:hAnsiTheme="majorHAnsi" w:cstheme="majorHAnsi"/>
              </w:rPr>
              <w:t>SI</w:t>
            </w:r>
          </w:p>
        </w:tc>
        <w:tc>
          <w:tcPr>
            <w:tcW w:w="3615" w:type="dxa"/>
            <w:gridSpan w:val="2"/>
          </w:tcPr>
          <w:p w14:paraId="5788A960" w14:textId="77777777" w:rsidR="00CA4066" w:rsidRPr="00CC59AC" w:rsidRDefault="00CA4066" w:rsidP="0045006B">
            <w:pPr>
              <w:pStyle w:val="TableParagraph"/>
              <w:spacing w:line="276" w:lineRule="auto"/>
              <w:ind w:left="112"/>
              <w:rPr>
                <w:rFonts w:asciiTheme="majorHAnsi" w:hAnsiTheme="majorHAnsi" w:cstheme="majorHAnsi"/>
              </w:rPr>
            </w:pPr>
            <w:r w:rsidRPr="00CC59AC">
              <w:rPr>
                <w:rFonts w:asciiTheme="majorHAnsi" w:hAnsiTheme="majorHAnsi" w:cstheme="majorHAnsi"/>
                <w:noProof/>
              </w:rPr>
              <mc:AlternateContent>
                <mc:Choice Requires="wpg">
                  <w:drawing>
                    <wp:anchor distT="0" distB="0" distL="0" distR="0" simplePos="0" relativeHeight="251659264" behindDoc="1" locked="0" layoutInCell="1" allowOverlap="1" wp14:anchorId="4A29A625" wp14:editId="3AD7C8B6">
                      <wp:simplePos x="0" y="0"/>
                      <wp:positionH relativeFrom="column">
                        <wp:posOffset>69595</wp:posOffset>
                      </wp:positionH>
                      <wp:positionV relativeFrom="paragraph">
                        <wp:posOffset>395016</wp:posOffset>
                      </wp:positionV>
                      <wp:extent cx="2198370" cy="4838065"/>
                      <wp:effectExtent l="0" t="0" r="0" b="0"/>
                      <wp:wrapNone/>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8370" cy="4838065"/>
                                <a:chOff x="0" y="0"/>
                                <a:chExt cx="2198370" cy="4838065"/>
                              </a:xfrm>
                            </wpg:grpSpPr>
                            <pic:pic xmlns:pic="http://schemas.openxmlformats.org/drawingml/2006/picture">
                              <pic:nvPicPr>
                                <pic:cNvPr id="147" name="Image 147"/>
                                <pic:cNvPicPr/>
                              </pic:nvPicPr>
                              <pic:blipFill>
                                <a:blip r:embed="rId8" cstate="print"/>
                                <a:stretch>
                                  <a:fillRect/>
                                </a:stretch>
                              </pic:blipFill>
                              <pic:spPr>
                                <a:xfrm>
                                  <a:off x="1277851" y="4581521"/>
                                  <a:ext cx="920286" cy="256288"/>
                                </a:xfrm>
                                <a:prstGeom prst="rect">
                                  <a:avLst/>
                                </a:prstGeom>
                              </pic:spPr>
                            </pic:pic>
                            <pic:pic xmlns:pic="http://schemas.openxmlformats.org/drawingml/2006/picture">
                              <pic:nvPicPr>
                                <pic:cNvPr id="148" name="Image 148"/>
                                <pic:cNvPicPr/>
                              </pic:nvPicPr>
                              <pic:blipFill>
                                <a:blip r:embed="rId9" cstate="print"/>
                                <a:stretch>
                                  <a:fillRect/>
                                </a:stretch>
                              </pic:blipFill>
                              <pic:spPr>
                                <a:xfrm>
                                  <a:off x="0" y="0"/>
                                  <a:ext cx="2131695" cy="4723765"/>
                                </a:xfrm>
                                <a:prstGeom prst="rect">
                                  <a:avLst/>
                                </a:prstGeom>
                              </pic:spPr>
                            </pic:pic>
                          </wpg:wgp>
                        </a:graphicData>
                      </a:graphic>
                    </wp:anchor>
                  </w:drawing>
                </mc:Choice>
                <mc:Fallback>
                  <w:pict>
                    <v:group w14:anchorId="109665BA" id="Group 146" o:spid="_x0000_s1026" style="position:absolute;margin-left:5.5pt;margin-top:31.1pt;width:173.1pt;height:380.95pt;z-index:-251657216;mso-wrap-distance-left:0;mso-wrap-distance-right:0" coordsize="21983,4838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7" o:spid="_x0000_s1027" type="#_x0000_t75" style="position:absolute;left:12778;top:45815;width:9203;height:2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">
                        <v:imagedata r:id="rId10" o:title=""/>
                      </v:shape>
                      <v:shape id="Image 148" o:spid="_x0000_s1028" type="#_x0000_t75" style="position:absolute;width:21316;height:47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">
                        <v:imagedata r:id="rId11" o:title=""/>
                      </v:shape>
                    </v:group>
                  </w:pict>
                </mc:Fallback>
              </mc:AlternateContent>
            </w:r>
            <w:r w:rsidRPr="00CC59AC">
              <w:rPr>
                <w:rFonts w:asciiTheme="majorHAnsi" w:hAnsiTheme="majorHAnsi" w:cstheme="majorHAnsi"/>
              </w:rPr>
              <w:t>Los</w:t>
            </w:r>
            <w:r w:rsidRPr="00CC59AC">
              <w:rPr>
                <w:rFonts w:asciiTheme="majorHAnsi" w:hAnsiTheme="majorHAnsi" w:cstheme="majorHAnsi"/>
                <w:spacing w:val="-9"/>
              </w:rPr>
              <w:t xml:space="preserve"> </w:t>
            </w:r>
            <w:r w:rsidRPr="00CC59AC">
              <w:rPr>
                <w:rFonts w:asciiTheme="majorHAnsi" w:hAnsiTheme="majorHAnsi" w:cstheme="majorHAnsi"/>
              </w:rPr>
              <w:t>elementos</w:t>
            </w:r>
            <w:r w:rsidRPr="00CC59AC">
              <w:rPr>
                <w:rFonts w:asciiTheme="majorHAnsi" w:hAnsiTheme="majorHAnsi" w:cstheme="majorHAnsi"/>
                <w:spacing w:val="-9"/>
              </w:rPr>
              <w:t xml:space="preserve"> </w:t>
            </w:r>
            <w:r w:rsidRPr="00CC59AC">
              <w:rPr>
                <w:rFonts w:asciiTheme="majorHAnsi" w:hAnsiTheme="majorHAnsi" w:cstheme="majorHAnsi"/>
              </w:rPr>
              <w:t>fueron</w:t>
            </w:r>
            <w:r w:rsidRPr="00CC59AC">
              <w:rPr>
                <w:rFonts w:asciiTheme="majorHAnsi" w:hAnsiTheme="majorHAnsi" w:cstheme="majorHAnsi"/>
                <w:spacing w:val="-7"/>
              </w:rPr>
              <w:t xml:space="preserve"> </w:t>
            </w:r>
            <w:r w:rsidRPr="00CC59AC">
              <w:rPr>
                <w:rFonts w:asciiTheme="majorHAnsi" w:hAnsiTheme="majorHAnsi" w:cstheme="majorHAnsi"/>
              </w:rPr>
              <w:t>recibidos</w:t>
            </w:r>
            <w:r w:rsidRPr="00CC59AC">
              <w:rPr>
                <w:rFonts w:asciiTheme="majorHAnsi" w:hAnsiTheme="majorHAnsi" w:cstheme="majorHAnsi"/>
                <w:spacing w:val="-6"/>
              </w:rPr>
              <w:t xml:space="preserve"> </w:t>
            </w:r>
            <w:r w:rsidRPr="00CC59AC">
              <w:rPr>
                <w:rFonts w:asciiTheme="majorHAnsi" w:hAnsiTheme="majorHAnsi" w:cstheme="majorHAnsi"/>
              </w:rPr>
              <w:t>el</w:t>
            </w:r>
            <w:r w:rsidRPr="00CC59AC">
              <w:rPr>
                <w:rFonts w:asciiTheme="majorHAnsi" w:hAnsiTheme="majorHAnsi" w:cstheme="majorHAnsi"/>
                <w:spacing w:val="-6"/>
              </w:rPr>
              <w:t xml:space="preserve"> </w:t>
            </w:r>
            <w:proofErr w:type="gramStart"/>
            <w:r w:rsidRPr="00CC59AC">
              <w:rPr>
                <w:rFonts w:asciiTheme="majorHAnsi" w:hAnsiTheme="majorHAnsi" w:cstheme="majorHAnsi"/>
              </w:rPr>
              <w:t>día lunes</w:t>
            </w:r>
            <w:proofErr w:type="gramEnd"/>
            <w:r w:rsidRPr="00CC59AC">
              <w:rPr>
                <w:rFonts w:asciiTheme="majorHAnsi" w:hAnsiTheme="majorHAnsi" w:cstheme="majorHAnsi"/>
              </w:rPr>
              <w:t xml:space="preserve"> 1 de septiembre a las 2:30 pm.</w:t>
            </w:r>
          </w:p>
        </w:tc>
        <w:tc>
          <w:tcPr>
            <w:tcW w:w="97" w:type="dxa"/>
            <w:vMerge/>
            <w:tcBorders>
              <w:top w:val="nil"/>
              <w:bottom w:val="nil"/>
              <w:right w:val="nil"/>
            </w:tcBorders>
          </w:tcPr>
          <w:p w14:paraId="30D6B978" w14:textId="77777777" w:rsidR="00CA4066" w:rsidRPr="00CC59AC" w:rsidRDefault="00CA4066" w:rsidP="0045006B">
            <w:pPr>
              <w:rPr>
                <w:rFonts w:asciiTheme="majorHAnsi" w:hAnsiTheme="majorHAnsi" w:cstheme="majorHAnsi"/>
                <w:lang w:val="es-CO"/>
              </w:rPr>
            </w:pPr>
          </w:p>
        </w:tc>
      </w:tr>
      <w:tr w:rsidR="00CA4066" w:rsidRPr="00CC59AC" w14:paraId="6C09AC73" w14:textId="77777777" w:rsidTr="00CA4066">
        <w:trPr>
          <w:gridBefore w:val="1"/>
          <w:wBefore w:w="12" w:type="dxa"/>
          <w:trHeight w:val="217"/>
        </w:trPr>
        <w:tc>
          <w:tcPr>
            <w:tcW w:w="9495" w:type="dxa"/>
            <w:gridSpan w:val="7"/>
            <w:tcBorders>
              <w:left w:val="nil"/>
              <w:bottom w:val="nil"/>
              <w:right w:val="nil"/>
            </w:tcBorders>
          </w:tcPr>
          <w:p w14:paraId="6B77BFE5" w14:textId="77777777" w:rsidR="00CA4066" w:rsidRPr="00CC59AC" w:rsidRDefault="00CA4066" w:rsidP="0045006B">
            <w:pPr>
              <w:pStyle w:val="TableParagraph"/>
              <w:rPr>
                <w:rFonts w:asciiTheme="majorHAnsi" w:hAnsiTheme="majorHAnsi" w:cstheme="majorHAnsi"/>
              </w:rPr>
            </w:pPr>
          </w:p>
        </w:tc>
      </w:tr>
      <w:tr w:rsidR="00CA4066" w:rsidRPr="00CC59AC" w14:paraId="5A2770F3" w14:textId="77777777" w:rsidTr="004C565E">
        <w:trPr>
          <w:gridAfter w:val="2"/>
          <w:wAfter w:w="109" w:type="dxa"/>
          <w:trHeight w:val="1852"/>
        </w:trPr>
        <w:tc>
          <w:tcPr>
            <w:tcW w:w="3349" w:type="dxa"/>
            <w:gridSpan w:val="2"/>
          </w:tcPr>
          <w:p w14:paraId="529360E4" w14:textId="77777777" w:rsidR="00CA4066" w:rsidRPr="00CC59AC" w:rsidRDefault="00CA4066" w:rsidP="0045006B">
            <w:pPr>
              <w:pStyle w:val="TableParagraph"/>
              <w:spacing w:before="193"/>
              <w:rPr>
                <w:rFonts w:asciiTheme="majorHAnsi" w:hAnsiTheme="majorHAnsi" w:cstheme="majorHAnsi"/>
                <w:b/>
              </w:rPr>
            </w:pPr>
          </w:p>
          <w:p w14:paraId="7AF8EF87" w14:textId="77777777" w:rsidR="00CA4066" w:rsidRPr="00CC59AC" w:rsidRDefault="00CA4066" w:rsidP="0045006B">
            <w:pPr>
              <w:pStyle w:val="TableParagraph"/>
              <w:spacing w:line="276" w:lineRule="auto"/>
              <w:ind w:left="115" w:right="86"/>
              <w:jc w:val="both"/>
              <w:rPr>
                <w:rFonts w:asciiTheme="majorHAnsi" w:hAnsiTheme="majorHAnsi" w:cstheme="majorHAnsi"/>
              </w:rPr>
            </w:pPr>
            <w:r w:rsidRPr="00CC59AC">
              <w:rPr>
                <w:rFonts w:asciiTheme="majorHAnsi" w:hAnsiTheme="majorHAnsi" w:cstheme="majorHAnsi"/>
              </w:rPr>
              <w:t xml:space="preserve">3. Garantizar la calidad de los elementos suministrados a la </w:t>
            </w:r>
            <w:r w:rsidRPr="00CC59AC">
              <w:rPr>
                <w:rFonts w:asciiTheme="majorHAnsi" w:hAnsiTheme="majorHAnsi" w:cstheme="majorHAnsi"/>
                <w:spacing w:val="-2"/>
              </w:rPr>
              <w:t>entidad.</w:t>
            </w:r>
          </w:p>
        </w:tc>
        <w:tc>
          <w:tcPr>
            <w:tcW w:w="2434" w:type="dxa"/>
            <w:gridSpan w:val="2"/>
            <w:vAlign w:val="center"/>
          </w:tcPr>
          <w:p w14:paraId="0C89505C" w14:textId="08CE7AEC" w:rsidR="00CA4066" w:rsidRPr="00CC59AC" w:rsidRDefault="004C565E" w:rsidP="004C565E">
            <w:pPr>
              <w:pStyle w:val="TableParagraph"/>
              <w:spacing w:line="276" w:lineRule="auto"/>
              <w:ind w:left="112" w:right="97"/>
              <w:jc w:val="center"/>
              <w:rPr>
                <w:rFonts w:asciiTheme="majorHAnsi" w:hAnsiTheme="majorHAnsi" w:cstheme="majorHAnsi"/>
              </w:rPr>
            </w:pPr>
            <w:r>
              <w:rPr>
                <w:rFonts w:asciiTheme="majorHAnsi" w:hAnsiTheme="majorHAnsi" w:cstheme="majorHAnsi"/>
              </w:rPr>
              <w:t>SI</w:t>
            </w:r>
          </w:p>
        </w:tc>
        <w:tc>
          <w:tcPr>
            <w:tcW w:w="3615" w:type="dxa"/>
            <w:gridSpan w:val="2"/>
          </w:tcPr>
          <w:p w14:paraId="0ADC9837" w14:textId="77777777" w:rsidR="00CA4066" w:rsidRPr="00CC59AC" w:rsidRDefault="00CA4066" w:rsidP="0045006B">
            <w:pPr>
              <w:pStyle w:val="TableParagraph"/>
              <w:tabs>
                <w:tab w:val="left" w:pos="2023"/>
                <w:tab w:val="left" w:pos="3410"/>
              </w:tabs>
              <w:spacing w:line="276" w:lineRule="auto"/>
              <w:ind w:left="112" w:right="85"/>
              <w:jc w:val="both"/>
              <w:rPr>
                <w:rFonts w:asciiTheme="majorHAnsi" w:hAnsiTheme="majorHAnsi" w:cstheme="majorHAnsi"/>
              </w:rPr>
            </w:pPr>
            <w:r w:rsidRPr="00CC59AC">
              <w:rPr>
                <w:rFonts w:asciiTheme="majorHAnsi" w:hAnsiTheme="majorHAnsi" w:cstheme="majorHAnsi"/>
              </w:rPr>
              <w:t xml:space="preserve">Los elementos de formación se encuentran a disposición de los instructores de los ambientes de </w:t>
            </w:r>
            <w:r w:rsidRPr="00CC59AC">
              <w:rPr>
                <w:rFonts w:asciiTheme="majorHAnsi" w:hAnsiTheme="majorHAnsi" w:cstheme="majorHAnsi"/>
                <w:spacing w:val="-2"/>
              </w:rPr>
              <w:t>mantenimiento</w:t>
            </w:r>
            <w:r w:rsidRPr="00CC59AC">
              <w:rPr>
                <w:rFonts w:asciiTheme="majorHAnsi" w:hAnsiTheme="majorHAnsi" w:cstheme="majorHAnsi"/>
              </w:rPr>
              <w:tab/>
            </w:r>
            <w:r w:rsidRPr="00CC59AC">
              <w:rPr>
                <w:rFonts w:asciiTheme="majorHAnsi" w:hAnsiTheme="majorHAnsi" w:cstheme="majorHAnsi"/>
                <w:spacing w:val="-2"/>
              </w:rPr>
              <w:t>mecánico</w:t>
            </w:r>
            <w:r w:rsidRPr="00CC59AC">
              <w:rPr>
                <w:rFonts w:asciiTheme="majorHAnsi" w:hAnsiTheme="majorHAnsi" w:cstheme="majorHAnsi"/>
              </w:rPr>
              <w:tab/>
            </w:r>
            <w:r w:rsidRPr="00CC59AC">
              <w:rPr>
                <w:rFonts w:asciiTheme="majorHAnsi" w:hAnsiTheme="majorHAnsi" w:cstheme="majorHAnsi"/>
                <w:spacing w:val="-10"/>
              </w:rPr>
              <w:t>y</w:t>
            </w:r>
            <w:r w:rsidRPr="00CC59AC">
              <w:rPr>
                <w:rFonts w:asciiTheme="majorHAnsi" w:hAnsiTheme="majorHAnsi" w:cstheme="majorHAnsi"/>
              </w:rPr>
              <w:t xml:space="preserve"> </w:t>
            </w:r>
            <w:proofErr w:type="gramStart"/>
            <w:r w:rsidRPr="00CC59AC">
              <w:rPr>
                <w:rFonts w:asciiTheme="majorHAnsi" w:hAnsiTheme="majorHAnsi" w:cstheme="majorHAnsi"/>
              </w:rPr>
              <w:t>mecanizado</w:t>
            </w:r>
            <w:r w:rsidRPr="00CC59AC">
              <w:rPr>
                <w:rFonts w:asciiTheme="majorHAnsi" w:hAnsiTheme="majorHAnsi" w:cstheme="majorHAnsi"/>
                <w:spacing w:val="80"/>
              </w:rPr>
              <w:t xml:space="preserve">  </w:t>
            </w:r>
            <w:r w:rsidRPr="00CC59AC">
              <w:rPr>
                <w:rFonts w:asciiTheme="majorHAnsi" w:hAnsiTheme="majorHAnsi" w:cstheme="majorHAnsi"/>
              </w:rPr>
              <w:t>en</w:t>
            </w:r>
            <w:proofErr w:type="gramEnd"/>
            <w:r w:rsidRPr="00CC59AC">
              <w:rPr>
                <w:rFonts w:asciiTheme="majorHAnsi" w:hAnsiTheme="majorHAnsi" w:cstheme="majorHAnsi"/>
                <w:spacing w:val="80"/>
              </w:rPr>
              <w:t xml:space="preserve">  </w:t>
            </w:r>
            <w:proofErr w:type="gramStart"/>
            <w:r w:rsidRPr="00CC59AC">
              <w:rPr>
                <w:rFonts w:asciiTheme="majorHAnsi" w:hAnsiTheme="majorHAnsi" w:cstheme="majorHAnsi"/>
              </w:rPr>
              <w:t>los</w:t>
            </w:r>
            <w:r w:rsidRPr="00CC59AC">
              <w:rPr>
                <w:rFonts w:asciiTheme="majorHAnsi" w:hAnsiTheme="majorHAnsi" w:cstheme="majorHAnsi"/>
                <w:spacing w:val="80"/>
              </w:rPr>
              <w:t xml:space="preserve">  </w:t>
            </w:r>
            <w:r w:rsidRPr="00CC59AC">
              <w:rPr>
                <w:rFonts w:asciiTheme="majorHAnsi" w:hAnsiTheme="majorHAnsi" w:cstheme="majorHAnsi"/>
              </w:rPr>
              <w:t>respectivos</w:t>
            </w:r>
            <w:proofErr w:type="gramEnd"/>
          </w:p>
          <w:p w14:paraId="4BC831B3" w14:textId="77777777" w:rsidR="00CA4066" w:rsidRPr="00CC59AC" w:rsidRDefault="00CA4066" w:rsidP="0045006B">
            <w:pPr>
              <w:pStyle w:val="TableParagraph"/>
              <w:ind w:left="112"/>
              <w:rPr>
                <w:rFonts w:asciiTheme="majorHAnsi" w:hAnsiTheme="majorHAnsi" w:cstheme="majorHAnsi"/>
              </w:rPr>
            </w:pPr>
            <w:r w:rsidRPr="00CC59AC">
              <w:rPr>
                <w:rFonts w:asciiTheme="majorHAnsi" w:hAnsiTheme="majorHAnsi" w:cstheme="majorHAnsi"/>
                <w:spacing w:val="-2"/>
              </w:rPr>
              <w:t>ambientes.</w:t>
            </w:r>
          </w:p>
        </w:tc>
      </w:tr>
      <w:tr w:rsidR="00CA4066" w:rsidRPr="00CC59AC" w14:paraId="067F63C6" w14:textId="77777777" w:rsidTr="004C565E">
        <w:trPr>
          <w:gridAfter w:val="2"/>
          <w:wAfter w:w="109" w:type="dxa"/>
          <w:trHeight w:val="1855"/>
        </w:trPr>
        <w:tc>
          <w:tcPr>
            <w:tcW w:w="3349" w:type="dxa"/>
            <w:gridSpan w:val="2"/>
          </w:tcPr>
          <w:p w14:paraId="3624FAB6" w14:textId="77777777" w:rsidR="00CA4066" w:rsidRPr="00CC59AC" w:rsidRDefault="00CA4066" w:rsidP="0045006B">
            <w:pPr>
              <w:pStyle w:val="TableParagraph"/>
              <w:spacing w:before="1" w:line="276" w:lineRule="auto"/>
              <w:ind w:left="115" w:right="83"/>
              <w:jc w:val="both"/>
              <w:rPr>
                <w:rFonts w:asciiTheme="majorHAnsi" w:hAnsiTheme="majorHAnsi" w:cstheme="majorHAnsi"/>
              </w:rPr>
            </w:pPr>
            <w:r w:rsidRPr="00CC59AC">
              <w:rPr>
                <w:rFonts w:asciiTheme="majorHAnsi" w:hAnsiTheme="majorHAnsi" w:cstheme="majorHAnsi"/>
              </w:rPr>
              <w:t>4. Asumir todos los gastos relacionados con el transporte y entrega</w:t>
            </w:r>
            <w:r w:rsidRPr="00CC59AC">
              <w:rPr>
                <w:rFonts w:asciiTheme="majorHAnsi" w:hAnsiTheme="majorHAnsi" w:cstheme="majorHAnsi"/>
                <w:spacing w:val="-6"/>
              </w:rPr>
              <w:t xml:space="preserve"> </w:t>
            </w:r>
            <w:r w:rsidRPr="00CC59AC">
              <w:rPr>
                <w:rFonts w:asciiTheme="majorHAnsi" w:hAnsiTheme="majorHAnsi" w:cstheme="majorHAnsi"/>
              </w:rPr>
              <w:t>de</w:t>
            </w:r>
            <w:r w:rsidRPr="00CC59AC">
              <w:rPr>
                <w:rFonts w:asciiTheme="majorHAnsi" w:hAnsiTheme="majorHAnsi" w:cstheme="majorHAnsi"/>
                <w:spacing w:val="-6"/>
              </w:rPr>
              <w:t xml:space="preserve"> </w:t>
            </w:r>
            <w:r w:rsidRPr="00CC59AC">
              <w:rPr>
                <w:rFonts w:asciiTheme="majorHAnsi" w:hAnsiTheme="majorHAnsi" w:cstheme="majorHAnsi"/>
              </w:rPr>
              <w:t>los</w:t>
            </w:r>
            <w:r w:rsidRPr="00CC59AC">
              <w:rPr>
                <w:rFonts w:asciiTheme="majorHAnsi" w:hAnsiTheme="majorHAnsi" w:cstheme="majorHAnsi"/>
                <w:spacing w:val="-7"/>
              </w:rPr>
              <w:t xml:space="preserve"> </w:t>
            </w:r>
            <w:r w:rsidRPr="00CC59AC">
              <w:rPr>
                <w:rFonts w:asciiTheme="majorHAnsi" w:hAnsiTheme="majorHAnsi" w:cstheme="majorHAnsi"/>
              </w:rPr>
              <w:t>elementos</w:t>
            </w:r>
            <w:r w:rsidRPr="00CC59AC">
              <w:rPr>
                <w:rFonts w:asciiTheme="majorHAnsi" w:hAnsiTheme="majorHAnsi" w:cstheme="majorHAnsi"/>
                <w:spacing w:val="-6"/>
              </w:rPr>
              <w:t xml:space="preserve"> </w:t>
            </w:r>
            <w:r w:rsidRPr="00CC59AC">
              <w:rPr>
                <w:rFonts w:asciiTheme="majorHAnsi" w:hAnsiTheme="majorHAnsi" w:cstheme="majorHAnsi"/>
              </w:rPr>
              <w:t xml:space="preserve">descritos en las especificaciones técnicas en </w:t>
            </w:r>
            <w:proofErr w:type="gramStart"/>
            <w:r w:rsidRPr="00CC59AC">
              <w:rPr>
                <w:rFonts w:asciiTheme="majorHAnsi" w:hAnsiTheme="majorHAnsi" w:cstheme="majorHAnsi"/>
              </w:rPr>
              <w:t>los</w:t>
            </w:r>
            <w:r w:rsidRPr="00CC59AC">
              <w:rPr>
                <w:rFonts w:asciiTheme="majorHAnsi" w:hAnsiTheme="majorHAnsi" w:cstheme="majorHAnsi"/>
                <w:spacing w:val="79"/>
              </w:rPr>
              <w:t xml:space="preserve">  </w:t>
            </w:r>
            <w:r w:rsidRPr="00CC59AC">
              <w:rPr>
                <w:rFonts w:asciiTheme="majorHAnsi" w:hAnsiTheme="majorHAnsi" w:cstheme="majorHAnsi"/>
              </w:rPr>
              <w:t>sitios</w:t>
            </w:r>
            <w:proofErr w:type="gramEnd"/>
            <w:r w:rsidRPr="00CC59AC">
              <w:rPr>
                <w:rFonts w:asciiTheme="majorHAnsi" w:hAnsiTheme="majorHAnsi" w:cstheme="majorHAnsi"/>
                <w:spacing w:val="79"/>
              </w:rPr>
              <w:t xml:space="preserve">  </w:t>
            </w:r>
            <w:proofErr w:type="gramStart"/>
            <w:r w:rsidRPr="00CC59AC">
              <w:rPr>
                <w:rFonts w:asciiTheme="majorHAnsi" w:hAnsiTheme="majorHAnsi" w:cstheme="majorHAnsi"/>
              </w:rPr>
              <w:t>señalados</w:t>
            </w:r>
            <w:r w:rsidRPr="00CC59AC">
              <w:rPr>
                <w:rFonts w:asciiTheme="majorHAnsi" w:hAnsiTheme="majorHAnsi" w:cstheme="majorHAnsi"/>
                <w:spacing w:val="79"/>
              </w:rPr>
              <w:t xml:space="preserve">  </w:t>
            </w:r>
            <w:r w:rsidRPr="00CC59AC">
              <w:rPr>
                <w:rFonts w:asciiTheme="majorHAnsi" w:hAnsiTheme="majorHAnsi" w:cstheme="majorHAnsi"/>
              </w:rPr>
              <w:t>por</w:t>
            </w:r>
            <w:proofErr w:type="gramEnd"/>
            <w:r w:rsidRPr="00CC59AC">
              <w:rPr>
                <w:rFonts w:asciiTheme="majorHAnsi" w:hAnsiTheme="majorHAnsi" w:cstheme="majorHAnsi"/>
                <w:spacing w:val="78"/>
              </w:rPr>
              <w:t xml:space="preserve">  </w:t>
            </w:r>
            <w:r w:rsidRPr="00CC59AC">
              <w:rPr>
                <w:rFonts w:asciiTheme="majorHAnsi" w:hAnsiTheme="majorHAnsi" w:cstheme="majorHAnsi"/>
              </w:rPr>
              <w:t>la</w:t>
            </w:r>
          </w:p>
          <w:p w14:paraId="43B2E931" w14:textId="77777777" w:rsidR="00CA4066" w:rsidRPr="00CC59AC" w:rsidRDefault="00CA4066" w:rsidP="0045006B">
            <w:pPr>
              <w:pStyle w:val="TableParagraph"/>
              <w:spacing w:line="268" w:lineRule="exact"/>
              <w:ind w:left="115"/>
              <w:rPr>
                <w:rFonts w:asciiTheme="majorHAnsi" w:hAnsiTheme="majorHAnsi" w:cstheme="majorHAnsi"/>
              </w:rPr>
            </w:pPr>
            <w:r w:rsidRPr="00CC59AC">
              <w:rPr>
                <w:rFonts w:asciiTheme="majorHAnsi" w:hAnsiTheme="majorHAnsi" w:cstheme="majorHAnsi"/>
                <w:spacing w:val="-2"/>
              </w:rPr>
              <w:t>supervisión</w:t>
            </w:r>
          </w:p>
        </w:tc>
        <w:tc>
          <w:tcPr>
            <w:tcW w:w="2434" w:type="dxa"/>
            <w:gridSpan w:val="2"/>
            <w:vAlign w:val="center"/>
          </w:tcPr>
          <w:p w14:paraId="02930209" w14:textId="69F67142" w:rsidR="00CA4066" w:rsidRPr="00CC59AC" w:rsidRDefault="004C565E" w:rsidP="004C565E">
            <w:pPr>
              <w:pStyle w:val="TableParagraph"/>
              <w:spacing w:line="268" w:lineRule="exact"/>
              <w:ind w:left="112"/>
              <w:jc w:val="center"/>
              <w:rPr>
                <w:rFonts w:asciiTheme="majorHAnsi" w:hAnsiTheme="majorHAnsi" w:cstheme="majorHAnsi"/>
              </w:rPr>
            </w:pPr>
            <w:r>
              <w:rPr>
                <w:rFonts w:asciiTheme="majorHAnsi" w:hAnsiTheme="majorHAnsi" w:cstheme="majorHAnsi"/>
              </w:rPr>
              <w:t>SI</w:t>
            </w:r>
          </w:p>
        </w:tc>
        <w:tc>
          <w:tcPr>
            <w:tcW w:w="3615" w:type="dxa"/>
            <w:gridSpan w:val="2"/>
          </w:tcPr>
          <w:p w14:paraId="5CC1B5A9" w14:textId="77777777" w:rsidR="00CA4066" w:rsidRPr="00CC59AC" w:rsidRDefault="00CA4066" w:rsidP="0045006B">
            <w:pPr>
              <w:pStyle w:val="TableParagraph"/>
              <w:spacing w:before="7"/>
              <w:rPr>
                <w:rFonts w:asciiTheme="majorHAnsi" w:hAnsiTheme="majorHAnsi" w:cstheme="majorHAnsi"/>
                <w:b/>
              </w:rPr>
            </w:pPr>
          </w:p>
          <w:p w14:paraId="0E62FC8D" w14:textId="77777777" w:rsidR="00CA4066" w:rsidRPr="00CC59AC" w:rsidRDefault="00CA4066" w:rsidP="0045006B">
            <w:pPr>
              <w:pStyle w:val="TableParagraph"/>
              <w:ind w:left="108"/>
              <w:rPr>
                <w:rFonts w:asciiTheme="majorHAnsi" w:hAnsiTheme="majorHAnsi" w:cstheme="majorHAnsi"/>
              </w:rPr>
            </w:pPr>
            <w:r w:rsidRPr="00CC59AC">
              <w:rPr>
                <w:rFonts w:asciiTheme="majorHAnsi" w:hAnsiTheme="majorHAnsi" w:cstheme="majorHAnsi"/>
                <w:noProof/>
              </w:rPr>
              <w:drawing>
                <wp:inline distT="0" distB="0" distL="0" distR="0" wp14:anchorId="6C34B945" wp14:editId="3DB48FA4">
                  <wp:extent cx="2158067" cy="969264"/>
                  <wp:effectExtent l="0" t="0" r="0" b="0"/>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2" cstate="print"/>
                          <a:stretch>
                            <a:fillRect/>
                          </a:stretch>
                        </pic:blipFill>
                        <pic:spPr>
                          <a:xfrm>
                            <a:off x="0" y="0"/>
                            <a:ext cx="2158067" cy="969264"/>
                          </a:xfrm>
                          <a:prstGeom prst="rect">
                            <a:avLst/>
                          </a:prstGeom>
                        </pic:spPr>
                      </pic:pic>
                    </a:graphicData>
                  </a:graphic>
                </wp:inline>
              </w:drawing>
            </w:r>
          </w:p>
        </w:tc>
      </w:tr>
      <w:tr w:rsidR="00CA4066" w:rsidRPr="00CC59AC" w14:paraId="3B3FEACF" w14:textId="77777777" w:rsidTr="004C565E">
        <w:trPr>
          <w:gridAfter w:val="2"/>
          <w:wAfter w:w="109" w:type="dxa"/>
          <w:trHeight w:val="2589"/>
        </w:trPr>
        <w:tc>
          <w:tcPr>
            <w:tcW w:w="3349" w:type="dxa"/>
            <w:gridSpan w:val="2"/>
          </w:tcPr>
          <w:p w14:paraId="60235F65" w14:textId="77777777" w:rsidR="00CA4066" w:rsidRPr="00CC59AC" w:rsidRDefault="00CA4066" w:rsidP="0045006B">
            <w:pPr>
              <w:pStyle w:val="TableParagraph"/>
              <w:spacing w:before="251"/>
              <w:rPr>
                <w:rFonts w:asciiTheme="majorHAnsi" w:hAnsiTheme="majorHAnsi" w:cstheme="majorHAnsi"/>
                <w:b/>
              </w:rPr>
            </w:pPr>
          </w:p>
          <w:p w14:paraId="480F95EF" w14:textId="77777777" w:rsidR="00CA4066" w:rsidRPr="00CC59AC" w:rsidRDefault="00CA4066" w:rsidP="0045006B">
            <w:pPr>
              <w:pStyle w:val="TableParagraph"/>
              <w:spacing w:line="276" w:lineRule="auto"/>
              <w:ind w:left="115" w:right="85"/>
              <w:jc w:val="both"/>
              <w:rPr>
                <w:rFonts w:asciiTheme="majorHAnsi" w:hAnsiTheme="majorHAnsi" w:cstheme="majorHAnsi"/>
              </w:rPr>
            </w:pPr>
            <w:r w:rsidRPr="00CC59AC">
              <w:rPr>
                <w:rFonts w:asciiTheme="majorHAnsi" w:hAnsiTheme="majorHAnsi" w:cstheme="majorHAnsi"/>
              </w:rPr>
              <w:t>5. Entregar elementos nuevos y originales de conformidad a las condiciones de calidad exigida, garantizando su funcionamiento y/o normal utilización.</w:t>
            </w:r>
          </w:p>
        </w:tc>
        <w:tc>
          <w:tcPr>
            <w:tcW w:w="2434" w:type="dxa"/>
            <w:gridSpan w:val="2"/>
            <w:vAlign w:val="center"/>
          </w:tcPr>
          <w:p w14:paraId="3156A5E3" w14:textId="3B6CEBA5" w:rsidR="00CA4066" w:rsidRPr="00CC59AC" w:rsidRDefault="004C565E" w:rsidP="004C565E">
            <w:pPr>
              <w:pStyle w:val="TableParagraph"/>
              <w:spacing w:before="1" w:line="276" w:lineRule="auto"/>
              <w:ind w:left="112" w:right="93"/>
              <w:jc w:val="center"/>
              <w:rPr>
                <w:rFonts w:asciiTheme="majorHAnsi" w:hAnsiTheme="majorHAnsi" w:cstheme="majorHAnsi"/>
              </w:rPr>
            </w:pPr>
            <w:r>
              <w:rPr>
                <w:rFonts w:asciiTheme="majorHAnsi" w:hAnsiTheme="majorHAnsi" w:cstheme="majorHAnsi"/>
              </w:rPr>
              <w:t>SI</w:t>
            </w:r>
          </w:p>
        </w:tc>
        <w:tc>
          <w:tcPr>
            <w:tcW w:w="3615" w:type="dxa"/>
            <w:gridSpan w:val="2"/>
          </w:tcPr>
          <w:p w14:paraId="6426B022" w14:textId="77777777" w:rsidR="00CA4066" w:rsidRPr="00CC59AC" w:rsidRDefault="00CA4066" w:rsidP="0045006B">
            <w:pPr>
              <w:pStyle w:val="TableParagraph"/>
              <w:ind w:left="108"/>
              <w:rPr>
                <w:rFonts w:asciiTheme="majorHAnsi" w:hAnsiTheme="majorHAnsi" w:cstheme="majorHAnsi"/>
              </w:rPr>
            </w:pPr>
            <w:r w:rsidRPr="00CC59AC">
              <w:rPr>
                <w:rFonts w:asciiTheme="majorHAnsi" w:hAnsiTheme="majorHAnsi" w:cstheme="majorHAnsi"/>
                <w:noProof/>
              </w:rPr>
              <w:drawing>
                <wp:inline distT="0" distB="0" distL="0" distR="0" wp14:anchorId="52F75EEB" wp14:editId="77013D20">
                  <wp:extent cx="2162047" cy="1623060"/>
                  <wp:effectExtent l="0" t="0" r="0" b="0"/>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3" cstate="print"/>
                          <a:stretch>
                            <a:fillRect/>
                          </a:stretch>
                        </pic:blipFill>
                        <pic:spPr>
                          <a:xfrm>
                            <a:off x="0" y="0"/>
                            <a:ext cx="2162047" cy="1623060"/>
                          </a:xfrm>
                          <a:prstGeom prst="rect">
                            <a:avLst/>
                          </a:prstGeom>
                        </pic:spPr>
                      </pic:pic>
                    </a:graphicData>
                  </a:graphic>
                </wp:inline>
              </w:drawing>
            </w:r>
          </w:p>
        </w:tc>
      </w:tr>
      <w:tr w:rsidR="00CA4066" w:rsidRPr="00CC59AC" w14:paraId="1BD597FE" w14:textId="77777777" w:rsidTr="004C565E">
        <w:trPr>
          <w:gridAfter w:val="2"/>
          <w:wAfter w:w="109" w:type="dxa"/>
          <w:trHeight w:val="2472"/>
        </w:trPr>
        <w:tc>
          <w:tcPr>
            <w:tcW w:w="3349" w:type="dxa"/>
            <w:gridSpan w:val="2"/>
          </w:tcPr>
          <w:p w14:paraId="1E1FD49A" w14:textId="77777777" w:rsidR="00CA4066" w:rsidRPr="00CC59AC" w:rsidRDefault="00CA4066" w:rsidP="0045006B">
            <w:pPr>
              <w:pStyle w:val="TableParagraph"/>
              <w:spacing w:line="276" w:lineRule="auto"/>
              <w:ind w:left="115" w:right="87"/>
              <w:jc w:val="both"/>
              <w:rPr>
                <w:rFonts w:asciiTheme="majorHAnsi" w:hAnsiTheme="majorHAnsi" w:cstheme="majorHAnsi"/>
              </w:rPr>
            </w:pPr>
            <w:r w:rsidRPr="00CC59AC">
              <w:rPr>
                <w:rFonts w:asciiTheme="majorHAnsi" w:hAnsiTheme="majorHAnsi" w:cstheme="majorHAnsi"/>
                <w:spacing w:val="-2"/>
              </w:rPr>
              <w:t>6.</w:t>
            </w:r>
            <w:r w:rsidRPr="00CC59AC">
              <w:rPr>
                <w:rFonts w:asciiTheme="majorHAnsi" w:hAnsiTheme="majorHAnsi" w:cstheme="majorHAnsi"/>
                <w:spacing w:val="-10"/>
              </w:rPr>
              <w:t xml:space="preserve"> </w:t>
            </w:r>
            <w:r w:rsidRPr="00CC59AC">
              <w:rPr>
                <w:rFonts w:asciiTheme="majorHAnsi" w:hAnsiTheme="majorHAnsi" w:cstheme="majorHAnsi"/>
                <w:spacing w:val="-2"/>
              </w:rPr>
              <w:t>Si</w:t>
            </w:r>
            <w:r w:rsidRPr="00CC59AC">
              <w:rPr>
                <w:rFonts w:asciiTheme="majorHAnsi" w:hAnsiTheme="majorHAnsi" w:cstheme="majorHAnsi"/>
                <w:spacing w:val="-5"/>
              </w:rPr>
              <w:t xml:space="preserve"> </w:t>
            </w:r>
            <w:r w:rsidRPr="00CC59AC">
              <w:rPr>
                <w:rFonts w:asciiTheme="majorHAnsi" w:hAnsiTheme="majorHAnsi" w:cstheme="majorHAnsi"/>
                <w:spacing w:val="-2"/>
              </w:rPr>
              <w:t>los</w:t>
            </w:r>
            <w:r w:rsidRPr="00CC59AC">
              <w:rPr>
                <w:rFonts w:asciiTheme="majorHAnsi" w:hAnsiTheme="majorHAnsi" w:cstheme="majorHAnsi"/>
                <w:spacing w:val="-5"/>
              </w:rPr>
              <w:t xml:space="preserve"> </w:t>
            </w:r>
            <w:r w:rsidRPr="00CC59AC">
              <w:rPr>
                <w:rFonts w:asciiTheme="majorHAnsi" w:hAnsiTheme="majorHAnsi" w:cstheme="majorHAnsi"/>
                <w:spacing w:val="-2"/>
              </w:rPr>
              <w:t>elementos</w:t>
            </w:r>
            <w:r w:rsidRPr="00CC59AC">
              <w:rPr>
                <w:rFonts w:asciiTheme="majorHAnsi" w:hAnsiTheme="majorHAnsi" w:cstheme="majorHAnsi"/>
                <w:spacing w:val="-5"/>
              </w:rPr>
              <w:t xml:space="preserve"> </w:t>
            </w:r>
            <w:r w:rsidRPr="00CC59AC">
              <w:rPr>
                <w:rFonts w:asciiTheme="majorHAnsi" w:hAnsiTheme="majorHAnsi" w:cstheme="majorHAnsi"/>
                <w:spacing w:val="-2"/>
              </w:rPr>
              <w:t>presentan</w:t>
            </w:r>
            <w:r w:rsidRPr="00CC59AC">
              <w:rPr>
                <w:rFonts w:asciiTheme="majorHAnsi" w:hAnsiTheme="majorHAnsi" w:cstheme="majorHAnsi"/>
                <w:spacing w:val="-10"/>
              </w:rPr>
              <w:t xml:space="preserve"> </w:t>
            </w:r>
            <w:r w:rsidRPr="00CC59AC">
              <w:rPr>
                <w:rFonts w:asciiTheme="majorHAnsi" w:hAnsiTheme="majorHAnsi" w:cstheme="majorHAnsi"/>
                <w:spacing w:val="-2"/>
              </w:rPr>
              <w:t xml:space="preserve">fallas, </w:t>
            </w:r>
            <w:r w:rsidRPr="00CC59AC">
              <w:rPr>
                <w:rFonts w:asciiTheme="majorHAnsi" w:hAnsiTheme="majorHAnsi" w:cstheme="majorHAnsi"/>
              </w:rPr>
              <w:t>problemas de calidad o de condiciones técnicas exigidas, el contratista deberá reponer dentro de dos (02) días calendario, a expensas</w:t>
            </w:r>
            <w:r w:rsidRPr="00CC59AC">
              <w:rPr>
                <w:rFonts w:asciiTheme="majorHAnsi" w:hAnsiTheme="majorHAnsi" w:cstheme="majorHAnsi"/>
                <w:spacing w:val="-13"/>
              </w:rPr>
              <w:t xml:space="preserve"> </w:t>
            </w:r>
            <w:r w:rsidRPr="00CC59AC">
              <w:rPr>
                <w:rFonts w:asciiTheme="majorHAnsi" w:hAnsiTheme="majorHAnsi" w:cstheme="majorHAnsi"/>
              </w:rPr>
              <w:t>del</w:t>
            </w:r>
            <w:r w:rsidRPr="00CC59AC">
              <w:rPr>
                <w:rFonts w:asciiTheme="majorHAnsi" w:hAnsiTheme="majorHAnsi" w:cstheme="majorHAnsi"/>
                <w:spacing w:val="-12"/>
              </w:rPr>
              <w:t xml:space="preserve"> </w:t>
            </w:r>
            <w:r w:rsidRPr="00CC59AC">
              <w:rPr>
                <w:rFonts w:asciiTheme="majorHAnsi" w:hAnsiTheme="majorHAnsi" w:cstheme="majorHAnsi"/>
              </w:rPr>
              <w:t>contratista,</w:t>
            </w:r>
            <w:r w:rsidRPr="00CC59AC">
              <w:rPr>
                <w:rFonts w:asciiTheme="majorHAnsi" w:hAnsiTheme="majorHAnsi" w:cstheme="majorHAnsi"/>
                <w:spacing w:val="-13"/>
              </w:rPr>
              <w:t xml:space="preserve"> </w:t>
            </w:r>
            <w:r w:rsidRPr="00CC59AC">
              <w:rPr>
                <w:rFonts w:asciiTheme="majorHAnsi" w:hAnsiTheme="majorHAnsi" w:cstheme="majorHAnsi"/>
              </w:rPr>
              <w:t>los</w:t>
            </w:r>
            <w:r w:rsidRPr="00CC59AC">
              <w:rPr>
                <w:rFonts w:asciiTheme="majorHAnsi" w:hAnsiTheme="majorHAnsi" w:cstheme="majorHAnsi"/>
                <w:spacing w:val="-12"/>
              </w:rPr>
              <w:t xml:space="preserve"> </w:t>
            </w:r>
            <w:r w:rsidRPr="00CC59AC">
              <w:rPr>
                <w:rFonts w:asciiTheme="majorHAnsi" w:hAnsiTheme="majorHAnsi" w:cstheme="majorHAnsi"/>
              </w:rPr>
              <w:t>bienes que</w:t>
            </w:r>
            <w:r w:rsidRPr="00CC59AC">
              <w:rPr>
                <w:rFonts w:asciiTheme="majorHAnsi" w:hAnsiTheme="majorHAnsi" w:cstheme="majorHAnsi"/>
                <w:spacing w:val="29"/>
              </w:rPr>
              <w:t xml:space="preserve"> </w:t>
            </w:r>
            <w:r w:rsidRPr="00CC59AC">
              <w:rPr>
                <w:rFonts w:asciiTheme="majorHAnsi" w:hAnsiTheme="majorHAnsi" w:cstheme="majorHAnsi"/>
              </w:rPr>
              <w:t>no</w:t>
            </w:r>
            <w:r w:rsidRPr="00CC59AC">
              <w:rPr>
                <w:rFonts w:asciiTheme="majorHAnsi" w:hAnsiTheme="majorHAnsi" w:cstheme="majorHAnsi"/>
                <w:spacing w:val="33"/>
              </w:rPr>
              <w:t xml:space="preserve"> </w:t>
            </w:r>
            <w:r w:rsidRPr="00CC59AC">
              <w:rPr>
                <w:rFonts w:asciiTheme="majorHAnsi" w:hAnsiTheme="majorHAnsi" w:cstheme="majorHAnsi"/>
              </w:rPr>
              <w:t>satisfagan</w:t>
            </w:r>
            <w:r w:rsidRPr="00CC59AC">
              <w:rPr>
                <w:rFonts w:asciiTheme="majorHAnsi" w:hAnsiTheme="majorHAnsi" w:cstheme="majorHAnsi"/>
                <w:spacing w:val="30"/>
              </w:rPr>
              <w:t xml:space="preserve"> </w:t>
            </w:r>
            <w:r w:rsidRPr="00CC59AC">
              <w:rPr>
                <w:rFonts w:asciiTheme="majorHAnsi" w:hAnsiTheme="majorHAnsi" w:cstheme="majorHAnsi"/>
              </w:rPr>
              <w:t>las</w:t>
            </w:r>
            <w:r w:rsidRPr="00CC59AC">
              <w:rPr>
                <w:rFonts w:asciiTheme="majorHAnsi" w:hAnsiTheme="majorHAnsi" w:cstheme="majorHAnsi"/>
                <w:spacing w:val="31"/>
              </w:rPr>
              <w:t xml:space="preserve"> </w:t>
            </w:r>
            <w:r w:rsidRPr="00CC59AC">
              <w:rPr>
                <w:rFonts w:asciiTheme="majorHAnsi" w:hAnsiTheme="majorHAnsi" w:cstheme="majorHAnsi"/>
              </w:rPr>
              <w:t>condiciones</w:t>
            </w:r>
          </w:p>
          <w:p w14:paraId="462BE3C6" w14:textId="77777777" w:rsidR="00CA4066" w:rsidRPr="00CC59AC" w:rsidRDefault="00CA4066" w:rsidP="0045006B">
            <w:pPr>
              <w:pStyle w:val="TableParagraph"/>
              <w:spacing w:before="5"/>
              <w:ind w:left="115"/>
              <w:jc w:val="both"/>
              <w:rPr>
                <w:rFonts w:asciiTheme="majorHAnsi" w:hAnsiTheme="majorHAnsi" w:cstheme="majorHAnsi"/>
              </w:rPr>
            </w:pPr>
            <w:r w:rsidRPr="00CC59AC">
              <w:rPr>
                <w:rFonts w:asciiTheme="majorHAnsi" w:hAnsiTheme="majorHAnsi" w:cstheme="majorHAnsi"/>
              </w:rPr>
              <w:t>técnicas</w:t>
            </w:r>
            <w:r w:rsidRPr="00CC59AC">
              <w:rPr>
                <w:rFonts w:asciiTheme="majorHAnsi" w:hAnsiTheme="majorHAnsi" w:cstheme="majorHAnsi"/>
                <w:spacing w:val="-10"/>
              </w:rPr>
              <w:t xml:space="preserve"> </w:t>
            </w:r>
            <w:r w:rsidRPr="00CC59AC">
              <w:rPr>
                <w:rFonts w:asciiTheme="majorHAnsi" w:hAnsiTheme="majorHAnsi" w:cstheme="majorHAnsi"/>
              </w:rPr>
              <w:t>o</w:t>
            </w:r>
            <w:r w:rsidRPr="00CC59AC">
              <w:rPr>
                <w:rFonts w:asciiTheme="majorHAnsi" w:hAnsiTheme="majorHAnsi" w:cstheme="majorHAnsi"/>
                <w:spacing w:val="-3"/>
              </w:rPr>
              <w:t xml:space="preserve"> </w:t>
            </w:r>
            <w:r w:rsidRPr="00CC59AC">
              <w:rPr>
                <w:rFonts w:asciiTheme="majorHAnsi" w:hAnsiTheme="majorHAnsi" w:cstheme="majorHAnsi"/>
              </w:rPr>
              <w:t>de</w:t>
            </w:r>
            <w:r w:rsidRPr="00CC59AC">
              <w:rPr>
                <w:rFonts w:asciiTheme="majorHAnsi" w:hAnsiTheme="majorHAnsi" w:cstheme="majorHAnsi"/>
                <w:spacing w:val="-5"/>
              </w:rPr>
              <w:t xml:space="preserve"> </w:t>
            </w:r>
            <w:r w:rsidRPr="00CC59AC">
              <w:rPr>
                <w:rFonts w:asciiTheme="majorHAnsi" w:hAnsiTheme="majorHAnsi" w:cstheme="majorHAnsi"/>
              </w:rPr>
              <w:t>calidad</w:t>
            </w:r>
            <w:r w:rsidRPr="00CC59AC">
              <w:rPr>
                <w:rFonts w:asciiTheme="majorHAnsi" w:hAnsiTheme="majorHAnsi" w:cstheme="majorHAnsi"/>
                <w:spacing w:val="-9"/>
              </w:rPr>
              <w:t xml:space="preserve"> </w:t>
            </w:r>
            <w:r w:rsidRPr="00CC59AC">
              <w:rPr>
                <w:rFonts w:asciiTheme="majorHAnsi" w:hAnsiTheme="majorHAnsi" w:cstheme="majorHAnsi"/>
                <w:spacing w:val="-2"/>
              </w:rPr>
              <w:t>requeridas.</w:t>
            </w:r>
          </w:p>
        </w:tc>
        <w:tc>
          <w:tcPr>
            <w:tcW w:w="2434" w:type="dxa"/>
            <w:gridSpan w:val="2"/>
            <w:vAlign w:val="center"/>
          </w:tcPr>
          <w:p w14:paraId="55DA669C" w14:textId="044DB925" w:rsidR="00CA4066" w:rsidRPr="00CC59AC" w:rsidRDefault="004C565E" w:rsidP="004C565E">
            <w:pPr>
              <w:pStyle w:val="TableParagraph"/>
              <w:spacing w:line="276" w:lineRule="auto"/>
              <w:ind w:left="112" w:right="94"/>
              <w:jc w:val="center"/>
              <w:rPr>
                <w:rFonts w:asciiTheme="majorHAnsi" w:hAnsiTheme="majorHAnsi" w:cstheme="majorHAnsi"/>
              </w:rPr>
            </w:pPr>
            <w:r>
              <w:rPr>
                <w:rFonts w:asciiTheme="majorHAnsi" w:hAnsiTheme="majorHAnsi" w:cstheme="majorHAnsi"/>
              </w:rPr>
              <w:t>SI</w:t>
            </w:r>
          </w:p>
        </w:tc>
        <w:tc>
          <w:tcPr>
            <w:tcW w:w="3615" w:type="dxa"/>
            <w:gridSpan w:val="2"/>
          </w:tcPr>
          <w:p w14:paraId="369F40CB" w14:textId="77777777" w:rsidR="00CA4066" w:rsidRPr="00CC59AC" w:rsidRDefault="00CA4066" w:rsidP="0045006B">
            <w:pPr>
              <w:pStyle w:val="TableParagraph"/>
              <w:spacing w:before="40"/>
              <w:rPr>
                <w:rFonts w:asciiTheme="majorHAnsi" w:hAnsiTheme="majorHAnsi" w:cstheme="majorHAnsi"/>
                <w:b/>
              </w:rPr>
            </w:pPr>
          </w:p>
          <w:p w14:paraId="16858896" w14:textId="77777777" w:rsidR="00CA4066" w:rsidRPr="00CC59AC" w:rsidRDefault="00CA4066" w:rsidP="0045006B">
            <w:pPr>
              <w:pStyle w:val="TableParagraph"/>
              <w:tabs>
                <w:tab w:val="left" w:pos="2023"/>
                <w:tab w:val="left" w:pos="3410"/>
              </w:tabs>
              <w:spacing w:line="276" w:lineRule="auto"/>
              <w:ind w:left="112" w:right="85"/>
              <w:jc w:val="both"/>
              <w:rPr>
                <w:rFonts w:asciiTheme="majorHAnsi" w:hAnsiTheme="majorHAnsi" w:cstheme="majorHAnsi"/>
              </w:rPr>
            </w:pPr>
            <w:r w:rsidRPr="00CC59AC">
              <w:rPr>
                <w:rFonts w:asciiTheme="majorHAnsi" w:hAnsiTheme="majorHAnsi" w:cstheme="majorHAnsi"/>
              </w:rPr>
              <w:t xml:space="preserve">Los elementos de formación se encuentran a disposición de los instructores de los ambientes de </w:t>
            </w:r>
            <w:r w:rsidRPr="00CC59AC">
              <w:rPr>
                <w:rFonts w:asciiTheme="majorHAnsi" w:hAnsiTheme="majorHAnsi" w:cstheme="majorHAnsi"/>
                <w:spacing w:val="-2"/>
              </w:rPr>
              <w:t>mantenimiento</w:t>
            </w:r>
            <w:r w:rsidRPr="00CC59AC">
              <w:rPr>
                <w:rFonts w:asciiTheme="majorHAnsi" w:hAnsiTheme="majorHAnsi" w:cstheme="majorHAnsi"/>
              </w:rPr>
              <w:tab/>
            </w:r>
            <w:r w:rsidRPr="00CC59AC">
              <w:rPr>
                <w:rFonts w:asciiTheme="majorHAnsi" w:hAnsiTheme="majorHAnsi" w:cstheme="majorHAnsi"/>
                <w:spacing w:val="-2"/>
              </w:rPr>
              <w:t>mecánico</w:t>
            </w:r>
            <w:r w:rsidRPr="00CC59AC">
              <w:rPr>
                <w:rFonts w:asciiTheme="majorHAnsi" w:hAnsiTheme="majorHAnsi" w:cstheme="majorHAnsi"/>
              </w:rPr>
              <w:tab/>
            </w:r>
            <w:r w:rsidRPr="00CC59AC">
              <w:rPr>
                <w:rFonts w:asciiTheme="majorHAnsi" w:hAnsiTheme="majorHAnsi" w:cstheme="majorHAnsi"/>
                <w:spacing w:val="-10"/>
              </w:rPr>
              <w:t>y</w:t>
            </w:r>
            <w:r w:rsidRPr="00CC59AC">
              <w:rPr>
                <w:rFonts w:asciiTheme="majorHAnsi" w:hAnsiTheme="majorHAnsi" w:cstheme="majorHAnsi"/>
              </w:rPr>
              <w:t xml:space="preserve"> mecanizado en los respectivos </w:t>
            </w:r>
            <w:r w:rsidRPr="00CC59AC">
              <w:rPr>
                <w:rFonts w:asciiTheme="majorHAnsi" w:hAnsiTheme="majorHAnsi" w:cstheme="majorHAnsi"/>
                <w:spacing w:val="-2"/>
              </w:rPr>
              <w:t>ambientes.</w:t>
            </w:r>
          </w:p>
        </w:tc>
      </w:tr>
      <w:tr w:rsidR="00CA4066" w:rsidRPr="00CC59AC" w14:paraId="551A4E5E" w14:textId="77777777" w:rsidTr="004C565E">
        <w:trPr>
          <w:gridAfter w:val="2"/>
          <w:wAfter w:w="109" w:type="dxa"/>
          <w:trHeight w:val="3705"/>
        </w:trPr>
        <w:tc>
          <w:tcPr>
            <w:tcW w:w="3349" w:type="dxa"/>
            <w:gridSpan w:val="2"/>
          </w:tcPr>
          <w:p w14:paraId="68A25607" w14:textId="77777777" w:rsidR="00CA4066" w:rsidRPr="00CC59AC" w:rsidRDefault="00CA4066" w:rsidP="0045006B">
            <w:pPr>
              <w:pStyle w:val="TableParagraph"/>
              <w:spacing w:line="276" w:lineRule="auto"/>
              <w:ind w:left="115" w:right="83"/>
              <w:jc w:val="both"/>
              <w:rPr>
                <w:rFonts w:asciiTheme="majorHAnsi" w:hAnsiTheme="majorHAnsi" w:cstheme="majorHAnsi"/>
              </w:rPr>
            </w:pPr>
            <w:r w:rsidRPr="00CC59AC">
              <w:rPr>
                <w:rFonts w:asciiTheme="majorHAnsi" w:hAnsiTheme="majorHAnsi" w:cstheme="majorHAnsi"/>
              </w:rPr>
              <w:t>7. Conforme a los numerales anteriores, si las fallas, calidad, caducidad</w:t>
            </w:r>
            <w:r w:rsidRPr="00CC59AC">
              <w:rPr>
                <w:rFonts w:asciiTheme="majorHAnsi" w:hAnsiTheme="majorHAnsi" w:cstheme="majorHAnsi"/>
                <w:spacing w:val="-1"/>
              </w:rPr>
              <w:t xml:space="preserve"> </w:t>
            </w:r>
            <w:r w:rsidRPr="00CC59AC">
              <w:rPr>
                <w:rFonts w:asciiTheme="majorHAnsi" w:hAnsiTheme="majorHAnsi" w:cstheme="majorHAnsi"/>
              </w:rPr>
              <w:t>o falta de cumplimiento de las condiciones técnicas exigidas, generan devolución o necesidad</w:t>
            </w:r>
            <w:r w:rsidRPr="00CC59AC">
              <w:rPr>
                <w:rFonts w:asciiTheme="majorHAnsi" w:hAnsiTheme="majorHAnsi" w:cstheme="majorHAnsi"/>
                <w:spacing w:val="-9"/>
              </w:rPr>
              <w:t xml:space="preserve"> </w:t>
            </w:r>
            <w:r w:rsidRPr="00CC59AC">
              <w:rPr>
                <w:rFonts w:asciiTheme="majorHAnsi" w:hAnsiTheme="majorHAnsi" w:cstheme="majorHAnsi"/>
              </w:rPr>
              <w:t>de</w:t>
            </w:r>
            <w:r w:rsidRPr="00CC59AC">
              <w:rPr>
                <w:rFonts w:asciiTheme="majorHAnsi" w:hAnsiTheme="majorHAnsi" w:cstheme="majorHAnsi"/>
                <w:spacing w:val="-11"/>
              </w:rPr>
              <w:t xml:space="preserve"> </w:t>
            </w:r>
            <w:r w:rsidRPr="00CC59AC">
              <w:rPr>
                <w:rFonts w:asciiTheme="majorHAnsi" w:hAnsiTheme="majorHAnsi" w:cstheme="majorHAnsi"/>
              </w:rPr>
              <w:t>ajuste</w:t>
            </w:r>
            <w:r w:rsidRPr="00CC59AC">
              <w:rPr>
                <w:rFonts w:asciiTheme="majorHAnsi" w:hAnsiTheme="majorHAnsi" w:cstheme="majorHAnsi"/>
                <w:spacing w:val="-10"/>
              </w:rPr>
              <w:t xml:space="preserve"> </w:t>
            </w:r>
            <w:r w:rsidRPr="00CC59AC">
              <w:rPr>
                <w:rFonts w:asciiTheme="majorHAnsi" w:hAnsiTheme="majorHAnsi" w:cstheme="majorHAnsi"/>
              </w:rPr>
              <w:t>y/o</w:t>
            </w:r>
            <w:r w:rsidRPr="00CC59AC">
              <w:rPr>
                <w:rFonts w:asciiTheme="majorHAnsi" w:hAnsiTheme="majorHAnsi" w:cstheme="majorHAnsi"/>
                <w:spacing w:val="-4"/>
              </w:rPr>
              <w:t xml:space="preserve"> </w:t>
            </w:r>
            <w:r w:rsidRPr="00CC59AC">
              <w:rPr>
                <w:rFonts w:asciiTheme="majorHAnsi" w:hAnsiTheme="majorHAnsi" w:cstheme="majorHAnsi"/>
              </w:rPr>
              <w:t>reparación de manera reiterada, y/o su reposición o reparación no es acorde al plazo dado para ello, la entidad</w:t>
            </w:r>
            <w:r w:rsidRPr="00CC59AC">
              <w:rPr>
                <w:rFonts w:asciiTheme="majorHAnsi" w:hAnsiTheme="majorHAnsi" w:cstheme="majorHAnsi"/>
                <w:spacing w:val="-13"/>
              </w:rPr>
              <w:t xml:space="preserve"> </w:t>
            </w:r>
            <w:r w:rsidRPr="00CC59AC">
              <w:rPr>
                <w:rFonts w:asciiTheme="majorHAnsi" w:hAnsiTheme="majorHAnsi" w:cstheme="majorHAnsi"/>
              </w:rPr>
              <w:t>no</w:t>
            </w:r>
            <w:r w:rsidRPr="00CC59AC">
              <w:rPr>
                <w:rFonts w:asciiTheme="majorHAnsi" w:hAnsiTheme="majorHAnsi" w:cstheme="majorHAnsi"/>
                <w:spacing w:val="-12"/>
              </w:rPr>
              <w:t xml:space="preserve"> </w:t>
            </w:r>
            <w:r w:rsidRPr="00CC59AC">
              <w:rPr>
                <w:rFonts w:asciiTheme="majorHAnsi" w:hAnsiTheme="majorHAnsi" w:cstheme="majorHAnsi"/>
              </w:rPr>
              <w:t>recibirá</w:t>
            </w:r>
            <w:r w:rsidRPr="00CC59AC">
              <w:rPr>
                <w:rFonts w:asciiTheme="majorHAnsi" w:hAnsiTheme="majorHAnsi" w:cstheme="majorHAnsi"/>
                <w:spacing w:val="-12"/>
              </w:rPr>
              <w:t xml:space="preserve"> </w:t>
            </w:r>
            <w:r w:rsidRPr="00CC59AC">
              <w:rPr>
                <w:rFonts w:asciiTheme="majorHAnsi" w:hAnsiTheme="majorHAnsi" w:cstheme="majorHAnsi"/>
              </w:rPr>
              <w:t>dichos</w:t>
            </w:r>
            <w:r w:rsidRPr="00CC59AC">
              <w:rPr>
                <w:rFonts w:asciiTheme="majorHAnsi" w:hAnsiTheme="majorHAnsi" w:cstheme="majorHAnsi"/>
                <w:spacing w:val="-12"/>
              </w:rPr>
              <w:t xml:space="preserve"> </w:t>
            </w:r>
            <w:r w:rsidRPr="00CC59AC">
              <w:rPr>
                <w:rFonts w:asciiTheme="majorHAnsi" w:hAnsiTheme="majorHAnsi" w:cstheme="majorHAnsi"/>
              </w:rPr>
              <w:t>bienes,</w:t>
            </w:r>
            <w:r w:rsidRPr="00CC59AC">
              <w:rPr>
                <w:rFonts w:asciiTheme="majorHAnsi" w:hAnsiTheme="majorHAnsi" w:cstheme="majorHAnsi"/>
                <w:spacing w:val="-13"/>
              </w:rPr>
              <w:t xml:space="preserve"> </w:t>
            </w:r>
            <w:r w:rsidRPr="00CC59AC">
              <w:rPr>
                <w:rFonts w:asciiTheme="majorHAnsi" w:hAnsiTheme="majorHAnsi" w:cstheme="majorHAnsi"/>
              </w:rPr>
              <w:t>y procederá</w:t>
            </w:r>
            <w:r w:rsidRPr="00CC59AC">
              <w:rPr>
                <w:rFonts w:asciiTheme="majorHAnsi" w:hAnsiTheme="majorHAnsi" w:cstheme="majorHAnsi"/>
                <w:spacing w:val="40"/>
              </w:rPr>
              <w:t xml:space="preserve"> </w:t>
            </w:r>
            <w:r w:rsidRPr="00CC59AC">
              <w:rPr>
                <w:rFonts w:asciiTheme="majorHAnsi" w:hAnsiTheme="majorHAnsi" w:cstheme="majorHAnsi"/>
              </w:rPr>
              <w:t>a</w:t>
            </w:r>
            <w:r w:rsidRPr="00CC59AC">
              <w:rPr>
                <w:rFonts w:asciiTheme="majorHAnsi" w:hAnsiTheme="majorHAnsi" w:cstheme="majorHAnsi"/>
                <w:spacing w:val="40"/>
              </w:rPr>
              <w:t xml:space="preserve"> </w:t>
            </w:r>
            <w:r w:rsidRPr="00CC59AC">
              <w:rPr>
                <w:rFonts w:asciiTheme="majorHAnsi" w:hAnsiTheme="majorHAnsi" w:cstheme="majorHAnsi"/>
              </w:rPr>
              <w:t>tomar</w:t>
            </w:r>
            <w:r w:rsidRPr="00CC59AC">
              <w:rPr>
                <w:rFonts w:asciiTheme="majorHAnsi" w:hAnsiTheme="majorHAnsi" w:cstheme="majorHAnsi"/>
                <w:spacing w:val="40"/>
              </w:rPr>
              <w:t xml:space="preserve"> </w:t>
            </w:r>
            <w:r w:rsidRPr="00CC59AC">
              <w:rPr>
                <w:rFonts w:asciiTheme="majorHAnsi" w:hAnsiTheme="majorHAnsi" w:cstheme="majorHAnsi"/>
              </w:rPr>
              <w:t>las</w:t>
            </w:r>
            <w:r w:rsidRPr="00CC59AC">
              <w:rPr>
                <w:rFonts w:asciiTheme="majorHAnsi" w:hAnsiTheme="majorHAnsi" w:cstheme="majorHAnsi"/>
                <w:spacing w:val="40"/>
              </w:rPr>
              <w:t xml:space="preserve"> </w:t>
            </w:r>
            <w:r w:rsidRPr="00CC59AC">
              <w:rPr>
                <w:rFonts w:asciiTheme="majorHAnsi" w:hAnsiTheme="majorHAnsi" w:cstheme="majorHAnsi"/>
              </w:rPr>
              <w:t>medidas</w:t>
            </w:r>
          </w:p>
          <w:p w14:paraId="36CB3D1C" w14:textId="77777777" w:rsidR="00CA4066" w:rsidRPr="00CC59AC" w:rsidRDefault="00CA4066" w:rsidP="0045006B">
            <w:pPr>
              <w:pStyle w:val="TableParagraph"/>
              <w:spacing w:before="5"/>
              <w:ind w:left="115"/>
              <w:jc w:val="both"/>
              <w:rPr>
                <w:rFonts w:asciiTheme="majorHAnsi" w:hAnsiTheme="majorHAnsi" w:cstheme="majorHAnsi"/>
              </w:rPr>
            </w:pPr>
            <w:r w:rsidRPr="00CC59AC">
              <w:rPr>
                <w:rFonts w:asciiTheme="majorHAnsi" w:hAnsiTheme="majorHAnsi" w:cstheme="majorHAnsi"/>
              </w:rPr>
              <w:t>contractuales</w:t>
            </w:r>
            <w:r w:rsidRPr="00CC59AC">
              <w:rPr>
                <w:rFonts w:asciiTheme="majorHAnsi" w:hAnsiTheme="majorHAnsi" w:cstheme="majorHAnsi"/>
                <w:spacing w:val="-10"/>
              </w:rPr>
              <w:t xml:space="preserve"> </w:t>
            </w:r>
            <w:r w:rsidRPr="00CC59AC">
              <w:rPr>
                <w:rFonts w:asciiTheme="majorHAnsi" w:hAnsiTheme="majorHAnsi" w:cstheme="majorHAnsi"/>
              </w:rPr>
              <w:t>y</w:t>
            </w:r>
            <w:r w:rsidRPr="00CC59AC">
              <w:rPr>
                <w:rFonts w:asciiTheme="majorHAnsi" w:hAnsiTheme="majorHAnsi" w:cstheme="majorHAnsi"/>
                <w:spacing w:val="-7"/>
              </w:rPr>
              <w:t xml:space="preserve"> </w:t>
            </w:r>
            <w:r w:rsidRPr="00CC59AC">
              <w:rPr>
                <w:rFonts w:asciiTheme="majorHAnsi" w:hAnsiTheme="majorHAnsi" w:cstheme="majorHAnsi"/>
                <w:spacing w:val="-2"/>
              </w:rPr>
              <w:t>administrativas.</w:t>
            </w:r>
          </w:p>
        </w:tc>
        <w:tc>
          <w:tcPr>
            <w:tcW w:w="2434" w:type="dxa"/>
            <w:gridSpan w:val="2"/>
            <w:vAlign w:val="center"/>
          </w:tcPr>
          <w:p w14:paraId="3AE5C8A8" w14:textId="2FFB6C82" w:rsidR="00CA4066" w:rsidRPr="00CC59AC" w:rsidRDefault="004C565E" w:rsidP="004C565E">
            <w:pPr>
              <w:pStyle w:val="TableParagraph"/>
              <w:spacing w:before="1" w:line="273" w:lineRule="auto"/>
              <w:ind w:left="112"/>
              <w:jc w:val="center"/>
              <w:rPr>
                <w:rFonts w:asciiTheme="majorHAnsi" w:hAnsiTheme="majorHAnsi" w:cstheme="majorHAnsi"/>
              </w:rPr>
            </w:pPr>
            <w:r>
              <w:rPr>
                <w:rFonts w:asciiTheme="majorHAnsi" w:hAnsiTheme="majorHAnsi" w:cstheme="majorHAnsi"/>
              </w:rPr>
              <w:t>SI</w:t>
            </w:r>
          </w:p>
        </w:tc>
        <w:tc>
          <w:tcPr>
            <w:tcW w:w="3615" w:type="dxa"/>
            <w:gridSpan w:val="2"/>
          </w:tcPr>
          <w:p w14:paraId="1C4FB9F6" w14:textId="77777777" w:rsidR="00CA4066" w:rsidRPr="00CC59AC" w:rsidRDefault="00CA4066" w:rsidP="0045006B">
            <w:pPr>
              <w:pStyle w:val="TableParagraph"/>
              <w:rPr>
                <w:rFonts w:asciiTheme="majorHAnsi" w:hAnsiTheme="majorHAnsi" w:cstheme="majorHAnsi"/>
                <w:b/>
              </w:rPr>
            </w:pPr>
          </w:p>
          <w:p w14:paraId="399DDF8B" w14:textId="77777777" w:rsidR="00CA4066" w:rsidRPr="00CC59AC" w:rsidRDefault="00CA4066" w:rsidP="0045006B">
            <w:pPr>
              <w:pStyle w:val="TableParagraph"/>
              <w:rPr>
                <w:rFonts w:asciiTheme="majorHAnsi" w:hAnsiTheme="majorHAnsi" w:cstheme="majorHAnsi"/>
                <w:b/>
              </w:rPr>
            </w:pPr>
          </w:p>
          <w:p w14:paraId="7895B4C7" w14:textId="77777777" w:rsidR="00CA4066" w:rsidRPr="00CC59AC" w:rsidRDefault="00CA4066" w:rsidP="0045006B">
            <w:pPr>
              <w:pStyle w:val="TableParagraph"/>
              <w:spacing w:before="117"/>
              <w:rPr>
                <w:rFonts w:asciiTheme="majorHAnsi" w:hAnsiTheme="majorHAnsi" w:cstheme="majorHAnsi"/>
                <w:b/>
              </w:rPr>
            </w:pPr>
          </w:p>
          <w:p w14:paraId="22453BF8" w14:textId="77777777" w:rsidR="00CA4066" w:rsidRPr="00CC59AC" w:rsidRDefault="00CA4066" w:rsidP="0045006B">
            <w:pPr>
              <w:pStyle w:val="TableParagraph"/>
              <w:tabs>
                <w:tab w:val="left" w:pos="2023"/>
                <w:tab w:val="left" w:pos="3410"/>
              </w:tabs>
              <w:spacing w:line="276" w:lineRule="auto"/>
              <w:ind w:left="112" w:right="85"/>
              <w:jc w:val="both"/>
              <w:rPr>
                <w:rFonts w:asciiTheme="majorHAnsi" w:hAnsiTheme="majorHAnsi" w:cstheme="majorHAnsi"/>
              </w:rPr>
            </w:pPr>
            <w:r w:rsidRPr="00CC59AC">
              <w:rPr>
                <w:rFonts w:asciiTheme="majorHAnsi" w:hAnsiTheme="majorHAnsi" w:cstheme="majorHAnsi"/>
              </w:rPr>
              <w:t xml:space="preserve">Los elementos de formación se encuentran a disposición de los instructores de los ambientes de </w:t>
            </w:r>
            <w:r w:rsidRPr="00CC59AC">
              <w:rPr>
                <w:rFonts w:asciiTheme="majorHAnsi" w:hAnsiTheme="majorHAnsi" w:cstheme="majorHAnsi"/>
                <w:spacing w:val="-2"/>
              </w:rPr>
              <w:t>mantenimiento</w:t>
            </w:r>
            <w:r w:rsidRPr="00CC59AC">
              <w:rPr>
                <w:rFonts w:asciiTheme="majorHAnsi" w:hAnsiTheme="majorHAnsi" w:cstheme="majorHAnsi"/>
              </w:rPr>
              <w:tab/>
            </w:r>
            <w:r w:rsidRPr="00CC59AC">
              <w:rPr>
                <w:rFonts w:asciiTheme="majorHAnsi" w:hAnsiTheme="majorHAnsi" w:cstheme="majorHAnsi"/>
                <w:spacing w:val="-2"/>
              </w:rPr>
              <w:t>mecánico</w:t>
            </w:r>
            <w:r w:rsidRPr="00CC59AC">
              <w:rPr>
                <w:rFonts w:asciiTheme="majorHAnsi" w:hAnsiTheme="majorHAnsi" w:cstheme="majorHAnsi"/>
              </w:rPr>
              <w:tab/>
            </w:r>
            <w:r w:rsidRPr="00CC59AC">
              <w:rPr>
                <w:rFonts w:asciiTheme="majorHAnsi" w:hAnsiTheme="majorHAnsi" w:cstheme="majorHAnsi"/>
                <w:spacing w:val="-10"/>
              </w:rPr>
              <w:t>y</w:t>
            </w:r>
            <w:r w:rsidRPr="00CC59AC">
              <w:rPr>
                <w:rFonts w:asciiTheme="majorHAnsi" w:hAnsiTheme="majorHAnsi" w:cstheme="majorHAnsi"/>
              </w:rPr>
              <w:t xml:space="preserve"> mecanizado en los respectivos </w:t>
            </w:r>
            <w:r w:rsidRPr="00CC59AC">
              <w:rPr>
                <w:rFonts w:asciiTheme="majorHAnsi" w:hAnsiTheme="majorHAnsi" w:cstheme="majorHAnsi"/>
                <w:spacing w:val="-2"/>
              </w:rPr>
              <w:t>ambientes.</w:t>
            </w:r>
          </w:p>
        </w:tc>
      </w:tr>
      <w:tr w:rsidR="00CA4066" w:rsidRPr="00CC59AC" w14:paraId="6AE25387" w14:textId="77777777" w:rsidTr="004C565E">
        <w:trPr>
          <w:gridAfter w:val="2"/>
          <w:wAfter w:w="109" w:type="dxa"/>
          <w:trHeight w:val="2469"/>
        </w:trPr>
        <w:tc>
          <w:tcPr>
            <w:tcW w:w="3349" w:type="dxa"/>
            <w:gridSpan w:val="2"/>
          </w:tcPr>
          <w:p w14:paraId="6D3D4B9B" w14:textId="77777777" w:rsidR="00CA4066" w:rsidRPr="00CC59AC" w:rsidRDefault="00CA4066" w:rsidP="0045006B">
            <w:pPr>
              <w:pStyle w:val="TableParagraph"/>
              <w:spacing w:before="152" w:line="276" w:lineRule="auto"/>
              <w:ind w:left="115" w:right="80"/>
              <w:jc w:val="both"/>
              <w:rPr>
                <w:rFonts w:asciiTheme="majorHAnsi" w:hAnsiTheme="majorHAnsi" w:cstheme="majorHAnsi"/>
              </w:rPr>
            </w:pPr>
            <w:r w:rsidRPr="00CC59AC">
              <w:rPr>
                <w:rFonts w:asciiTheme="majorHAnsi" w:hAnsiTheme="majorHAnsi" w:cstheme="majorHAnsi"/>
              </w:rPr>
              <w:t>8. Mantener los precios presentados en la propuesta durante la vigencia o plazo de ejecución del contrato y/o en término</w:t>
            </w:r>
            <w:r w:rsidRPr="00CC59AC">
              <w:rPr>
                <w:rFonts w:asciiTheme="majorHAnsi" w:hAnsiTheme="majorHAnsi" w:cstheme="majorHAnsi"/>
                <w:spacing w:val="-6"/>
              </w:rPr>
              <w:t xml:space="preserve"> </w:t>
            </w:r>
            <w:r w:rsidRPr="00CC59AC">
              <w:rPr>
                <w:rFonts w:asciiTheme="majorHAnsi" w:hAnsiTheme="majorHAnsi" w:cstheme="majorHAnsi"/>
              </w:rPr>
              <w:t>que</w:t>
            </w:r>
            <w:r w:rsidRPr="00CC59AC">
              <w:rPr>
                <w:rFonts w:asciiTheme="majorHAnsi" w:hAnsiTheme="majorHAnsi" w:cstheme="majorHAnsi"/>
                <w:spacing w:val="-6"/>
              </w:rPr>
              <w:t xml:space="preserve"> </w:t>
            </w:r>
            <w:r w:rsidRPr="00CC59AC">
              <w:rPr>
                <w:rFonts w:asciiTheme="majorHAnsi" w:hAnsiTheme="majorHAnsi" w:cstheme="majorHAnsi"/>
              </w:rPr>
              <w:t>dure</w:t>
            </w:r>
            <w:r w:rsidRPr="00CC59AC">
              <w:rPr>
                <w:rFonts w:asciiTheme="majorHAnsi" w:hAnsiTheme="majorHAnsi" w:cstheme="majorHAnsi"/>
                <w:spacing w:val="-8"/>
              </w:rPr>
              <w:t xml:space="preserve"> </w:t>
            </w:r>
            <w:r w:rsidRPr="00CC59AC">
              <w:rPr>
                <w:rFonts w:asciiTheme="majorHAnsi" w:hAnsiTheme="majorHAnsi" w:cstheme="majorHAnsi"/>
              </w:rPr>
              <w:t>la</w:t>
            </w:r>
            <w:r w:rsidRPr="00CC59AC">
              <w:rPr>
                <w:rFonts w:asciiTheme="majorHAnsi" w:hAnsiTheme="majorHAnsi" w:cstheme="majorHAnsi"/>
                <w:spacing w:val="-6"/>
              </w:rPr>
              <w:t xml:space="preserve"> </w:t>
            </w:r>
            <w:r w:rsidRPr="00CC59AC">
              <w:rPr>
                <w:rFonts w:asciiTheme="majorHAnsi" w:hAnsiTheme="majorHAnsi" w:cstheme="majorHAnsi"/>
              </w:rPr>
              <w:t>garantía</w:t>
            </w:r>
            <w:r w:rsidRPr="00CC59AC">
              <w:rPr>
                <w:rFonts w:asciiTheme="majorHAnsi" w:hAnsiTheme="majorHAnsi" w:cstheme="majorHAnsi"/>
                <w:spacing w:val="-10"/>
              </w:rPr>
              <w:t xml:space="preserve"> </w:t>
            </w:r>
            <w:r w:rsidRPr="00CC59AC">
              <w:rPr>
                <w:rFonts w:asciiTheme="majorHAnsi" w:hAnsiTheme="majorHAnsi" w:cstheme="majorHAnsi"/>
              </w:rPr>
              <w:t>de</w:t>
            </w:r>
            <w:r w:rsidRPr="00CC59AC">
              <w:rPr>
                <w:rFonts w:asciiTheme="majorHAnsi" w:hAnsiTheme="majorHAnsi" w:cstheme="majorHAnsi"/>
                <w:spacing w:val="-6"/>
              </w:rPr>
              <w:t xml:space="preserve"> </w:t>
            </w:r>
            <w:r w:rsidRPr="00CC59AC">
              <w:rPr>
                <w:rFonts w:asciiTheme="majorHAnsi" w:hAnsiTheme="majorHAnsi" w:cstheme="majorHAnsi"/>
              </w:rPr>
              <w:t xml:space="preserve">los productos y la póliza de </w:t>
            </w:r>
            <w:r w:rsidRPr="00CC59AC">
              <w:rPr>
                <w:rFonts w:asciiTheme="majorHAnsi" w:hAnsiTheme="majorHAnsi" w:cstheme="majorHAnsi"/>
                <w:spacing w:val="-2"/>
              </w:rPr>
              <w:t>cumplimiento.</w:t>
            </w:r>
          </w:p>
        </w:tc>
        <w:tc>
          <w:tcPr>
            <w:tcW w:w="2434" w:type="dxa"/>
            <w:gridSpan w:val="2"/>
            <w:vAlign w:val="center"/>
          </w:tcPr>
          <w:p w14:paraId="4F004F64" w14:textId="6F6CE6AE" w:rsidR="00CA4066" w:rsidRPr="00CC59AC" w:rsidRDefault="004C565E" w:rsidP="004C565E">
            <w:pPr>
              <w:pStyle w:val="TableParagraph"/>
              <w:spacing w:before="4"/>
              <w:ind w:left="112"/>
              <w:jc w:val="center"/>
              <w:rPr>
                <w:rFonts w:asciiTheme="majorHAnsi" w:hAnsiTheme="majorHAnsi" w:cstheme="majorHAnsi"/>
              </w:rPr>
            </w:pPr>
            <w:r>
              <w:rPr>
                <w:rFonts w:asciiTheme="majorHAnsi" w:hAnsiTheme="majorHAnsi" w:cstheme="majorHAnsi"/>
              </w:rPr>
              <w:t>SI</w:t>
            </w:r>
          </w:p>
        </w:tc>
        <w:tc>
          <w:tcPr>
            <w:tcW w:w="3615" w:type="dxa"/>
            <w:gridSpan w:val="2"/>
          </w:tcPr>
          <w:p w14:paraId="59F2A09E" w14:textId="77777777" w:rsidR="00CA4066" w:rsidRPr="00CC59AC" w:rsidRDefault="00CA4066" w:rsidP="0045006B">
            <w:pPr>
              <w:pStyle w:val="TableParagraph"/>
              <w:rPr>
                <w:rFonts w:asciiTheme="majorHAnsi" w:hAnsiTheme="majorHAnsi" w:cstheme="majorHAnsi"/>
                <w:b/>
              </w:rPr>
            </w:pPr>
          </w:p>
          <w:p w14:paraId="4C08BFD0" w14:textId="77777777" w:rsidR="00CA4066" w:rsidRPr="00CC59AC" w:rsidRDefault="00CA4066" w:rsidP="0045006B">
            <w:pPr>
              <w:pStyle w:val="TableParagraph"/>
              <w:rPr>
                <w:rFonts w:asciiTheme="majorHAnsi" w:hAnsiTheme="majorHAnsi" w:cstheme="majorHAnsi"/>
                <w:b/>
              </w:rPr>
            </w:pPr>
          </w:p>
          <w:p w14:paraId="06B3766B" w14:textId="77777777" w:rsidR="00CA4066" w:rsidRPr="00CC59AC" w:rsidRDefault="00CA4066" w:rsidP="0045006B">
            <w:pPr>
              <w:pStyle w:val="TableParagraph"/>
              <w:rPr>
                <w:rFonts w:asciiTheme="majorHAnsi" w:hAnsiTheme="majorHAnsi" w:cstheme="majorHAnsi"/>
                <w:b/>
              </w:rPr>
            </w:pPr>
          </w:p>
          <w:p w14:paraId="2DD290E8" w14:textId="77777777" w:rsidR="00CA4066" w:rsidRPr="00CC59AC" w:rsidRDefault="00CA4066" w:rsidP="0045006B">
            <w:pPr>
              <w:pStyle w:val="TableParagraph"/>
              <w:spacing w:before="4"/>
              <w:rPr>
                <w:rFonts w:asciiTheme="majorHAnsi" w:hAnsiTheme="majorHAnsi" w:cstheme="majorHAnsi"/>
                <w:b/>
              </w:rPr>
            </w:pPr>
          </w:p>
          <w:p w14:paraId="020DEA4E" w14:textId="77777777" w:rsidR="00CA4066" w:rsidRPr="00CC59AC" w:rsidRDefault="00CA4066" w:rsidP="0045006B">
            <w:pPr>
              <w:pStyle w:val="TableParagraph"/>
              <w:spacing w:before="1"/>
              <w:ind w:left="112"/>
              <w:rPr>
                <w:rFonts w:asciiTheme="majorHAnsi" w:hAnsiTheme="majorHAnsi" w:cstheme="majorHAnsi"/>
              </w:rPr>
            </w:pPr>
            <w:r w:rsidRPr="00CC59AC">
              <w:rPr>
                <w:rFonts w:asciiTheme="majorHAnsi" w:hAnsiTheme="majorHAnsi" w:cstheme="majorHAnsi"/>
              </w:rPr>
              <w:t>Listados</w:t>
            </w:r>
            <w:r w:rsidRPr="00CC59AC">
              <w:rPr>
                <w:rFonts w:asciiTheme="majorHAnsi" w:hAnsiTheme="majorHAnsi" w:cstheme="majorHAnsi"/>
                <w:spacing w:val="-5"/>
              </w:rPr>
              <w:t xml:space="preserve"> </w:t>
            </w:r>
            <w:r w:rsidRPr="00CC59AC">
              <w:rPr>
                <w:rFonts w:asciiTheme="majorHAnsi" w:hAnsiTheme="majorHAnsi" w:cstheme="majorHAnsi"/>
              </w:rPr>
              <w:t>de</w:t>
            </w:r>
            <w:r w:rsidRPr="00CC59AC">
              <w:rPr>
                <w:rFonts w:asciiTheme="majorHAnsi" w:hAnsiTheme="majorHAnsi" w:cstheme="majorHAnsi"/>
                <w:spacing w:val="-11"/>
              </w:rPr>
              <w:t xml:space="preserve"> </w:t>
            </w:r>
            <w:r w:rsidRPr="00CC59AC">
              <w:rPr>
                <w:rFonts w:asciiTheme="majorHAnsi" w:hAnsiTheme="majorHAnsi" w:cstheme="majorHAnsi"/>
              </w:rPr>
              <w:t>facturación</w:t>
            </w:r>
            <w:r w:rsidRPr="00CC59AC">
              <w:rPr>
                <w:rFonts w:asciiTheme="majorHAnsi" w:hAnsiTheme="majorHAnsi" w:cstheme="majorHAnsi"/>
                <w:spacing w:val="-7"/>
              </w:rPr>
              <w:t xml:space="preserve"> </w:t>
            </w:r>
            <w:r w:rsidRPr="00CC59AC">
              <w:rPr>
                <w:rFonts w:asciiTheme="majorHAnsi" w:hAnsiTheme="majorHAnsi" w:cstheme="majorHAnsi"/>
              </w:rPr>
              <w:t>en</w:t>
            </w:r>
            <w:r w:rsidRPr="00CC59AC">
              <w:rPr>
                <w:rFonts w:asciiTheme="majorHAnsi" w:hAnsiTheme="majorHAnsi" w:cstheme="majorHAnsi"/>
                <w:spacing w:val="-7"/>
              </w:rPr>
              <w:t xml:space="preserve"> </w:t>
            </w:r>
            <w:r w:rsidRPr="00CC59AC">
              <w:rPr>
                <w:rFonts w:asciiTheme="majorHAnsi" w:hAnsiTheme="majorHAnsi" w:cstheme="majorHAnsi"/>
              </w:rPr>
              <w:t>el</w:t>
            </w:r>
            <w:r w:rsidRPr="00CC59AC">
              <w:rPr>
                <w:rFonts w:asciiTheme="majorHAnsi" w:hAnsiTheme="majorHAnsi" w:cstheme="majorHAnsi"/>
                <w:spacing w:val="-5"/>
              </w:rPr>
              <w:t xml:space="preserve"> </w:t>
            </w:r>
            <w:r w:rsidRPr="00CC59AC">
              <w:rPr>
                <w:rFonts w:asciiTheme="majorHAnsi" w:hAnsiTheme="majorHAnsi" w:cstheme="majorHAnsi"/>
                <w:spacing w:val="-2"/>
              </w:rPr>
              <w:t>SECOP.</w:t>
            </w:r>
          </w:p>
        </w:tc>
      </w:tr>
      <w:tr w:rsidR="00CA4066" w:rsidRPr="00CC59AC" w14:paraId="0D71AFDA" w14:textId="77777777" w:rsidTr="004C565E">
        <w:trPr>
          <w:gridAfter w:val="2"/>
          <w:wAfter w:w="109" w:type="dxa"/>
          <w:trHeight w:val="2474"/>
        </w:trPr>
        <w:tc>
          <w:tcPr>
            <w:tcW w:w="3349" w:type="dxa"/>
            <w:gridSpan w:val="2"/>
          </w:tcPr>
          <w:p w14:paraId="07AB4DCC" w14:textId="77777777" w:rsidR="00CA4066" w:rsidRPr="00CC59AC" w:rsidRDefault="00CA4066" w:rsidP="0045006B">
            <w:pPr>
              <w:pStyle w:val="TableParagraph"/>
              <w:spacing w:before="40"/>
              <w:rPr>
                <w:rFonts w:asciiTheme="majorHAnsi" w:hAnsiTheme="majorHAnsi" w:cstheme="majorHAnsi"/>
                <w:b/>
              </w:rPr>
            </w:pPr>
          </w:p>
          <w:p w14:paraId="51D436F1" w14:textId="77777777" w:rsidR="00CA4066" w:rsidRPr="00CC59AC" w:rsidRDefault="00CA4066" w:rsidP="0045006B">
            <w:pPr>
              <w:pStyle w:val="TableParagraph"/>
              <w:spacing w:line="276" w:lineRule="auto"/>
              <w:ind w:left="115" w:right="86"/>
              <w:jc w:val="both"/>
              <w:rPr>
                <w:rFonts w:asciiTheme="majorHAnsi" w:hAnsiTheme="majorHAnsi" w:cstheme="majorHAnsi"/>
              </w:rPr>
            </w:pPr>
            <w:r w:rsidRPr="00CC59AC">
              <w:rPr>
                <w:rFonts w:asciiTheme="majorHAnsi" w:hAnsiTheme="majorHAnsi" w:cstheme="majorHAnsi"/>
              </w:rPr>
              <w:t xml:space="preserve">9. Garantizar la entrega de productos amigables con el medio ambiente, según lo establecido en el numeral 4 del Manual de Contratación administrativa del </w:t>
            </w:r>
            <w:r w:rsidRPr="00CC59AC">
              <w:rPr>
                <w:rFonts w:asciiTheme="majorHAnsi" w:hAnsiTheme="majorHAnsi" w:cstheme="majorHAnsi"/>
                <w:spacing w:val="-2"/>
              </w:rPr>
              <w:t>SENA.</w:t>
            </w:r>
          </w:p>
        </w:tc>
        <w:tc>
          <w:tcPr>
            <w:tcW w:w="2434" w:type="dxa"/>
            <w:gridSpan w:val="2"/>
            <w:vAlign w:val="center"/>
          </w:tcPr>
          <w:p w14:paraId="554C9F5B" w14:textId="7A22858F" w:rsidR="00CA4066" w:rsidRPr="00CC59AC" w:rsidRDefault="004C565E" w:rsidP="004C565E">
            <w:pPr>
              <w:pStyle w:val="TableParagraph"/>
              <w:tabs>
                <w:tab w:val="left" w:pos="1415"/>
              </w:tabs>
              <w:spacing w:before="152" w:line="276" w:lineRule="auto"/>
              <w:ind w:left="112" w:right="89"/>
              <w:jc w:val="center"/>
              <w:rPr>
                <w:rFonts w:asciiTheme="majorHAnsi" w:hAnsiTheme="majorHAnsi" w:cstheme="majorHAnsi"/>
              </w:rPr>
            </w:pPr>
            <w:r>
              <w:rPr>
                <w:rFonts w:asciiTheme="majorHAnsi" w:hAnsiTheme="majorHAnsi" w:cstheme="majorHAnsi"/>
                <w:spacing w:val="-4"/>
              </w:rPr>
              <w:t>SI</w:t>
            </w:r>
          </w:p>
        </w:tc>
        <w:tc>
          <w:tcPr>
            <w:tcW w:w="3615" w:type="dxa"/>
            <w:gridSpan w:val="2"/>
          </w:tcPr>
          <w:p w14:paraId="778A3DCC" w14:textId="196ABB1C" w:rsidR="00CA4066" w:rsidRPr="00CC59AC" w:rsidRDefault="004C565E" w:rsidP="0045006B">
            <w:pPr>
              <w:pStyle w:val="TableParagraph"/>
              <w:ind w:left="108"/>
              <w:rPr>
                <w:rFonts w:asciiTheme="majorHAnsi" w:hAnsiTheme="majorHAnsi" w:cstheme="majorHAnsi"/>
              </w:rPr>
            </w:pPr>
            <w:r w:rsidRPr="00CC59AC">
              <w:rPr>
                <w:rFonts w:asciiTheme="majorHAnsi" w:hAnsiTheme="majorHAnsi" w:cstheme="majorHAnsi"/>
                <w:noProof/>
              </w:rPr>
              <w:drawing>
                <wp:inline distT="0" distB="0" distL="0" distR="0" wp14:anchorId="2E98D3E6" wp14:editId="3805F745">
                  <wp:extent cx="2156192" cy="1536191"/>
                  <wp:effectExtent l="0" t="0" r="0" b="0"/>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14" cstate="print"/>
                          <a:stretch>
                            <a:fillRect/>
                          </a:stretch>
                        </pic:blipFill>
                        <pic:spPr>
                          <a:xfrm>
                            <a:off x="0" y="0"/>
                            <a:ext cx="2156192" cy="1536191"/>
                          </a:xfrm>
                          <a:prstGeom prst="rect">
                            <a:avLst/>
                          </a:prstGeom>
                        </pic:spPr>
                      </pic:pic>
                    </a:graphicData>
                  </a:graphic>
                </wp:inline>
              </w:drawing>
            </w:r>
          </w:p>
        </w:tc>
      </w:tr>
      <w:tr w:rsidR="00CA4066" w:rsidRPr="00CC59AC" w14:paraId="1C4D7E8F" w14:textId="77777777" w:rsidTr="004C565E">
        <w:trPr>
          <w:gridAfter w:val="2"/>
          <w:wAfter w:w="109" w:type="dxa"/>
          <w:trHeight w:val="2438"/>
        </w:trPr>
        <w:tc>
          <w:tcPr>
            <w:tcW w:w="3349" w:type="dxa"/>
            <w:gridSpan w:val="2"/>
          </w:tcPr>
          <w:p w14:paraId="5D73F1AB" w14:textId="77777777" w:rsidR="00CA4066" w:rsidRPr="00CC59AC" w:rsidRDefault="00CA4066" w:rsidP="0045006B">
            <w:pPr>
              <w:pStyle w:val="TableParagraph"/>
              <w:rPr>
                <w:rFonts w:asciiTheme="majorHAnsi" w:hAnsiTheme="majorHAnsi" w:cstheme="majorHAnsi"/>
                <w:b/>
              </w:rPr>
            </w:pPr>
          </w:p>
          <w:p w14:paraId="440B2528" w14:textId="77777777" w:rsidR="00CA4066" w:rsidRPr="00CC59AC" w:rsidRDefault="00CA4066" w:rsidP="0045006B">
            <w:pPr>
              <w:pStyle w:val="TableParagraph"/>
              <w:spacing w:before="64"/>
              <w:rPr>
                <w:rFonts w:asciiTheme="majorHAnsi" w:hAnsiTheme="majorHAnsi" w:cstheme="majorHAnsi"/>
                <w:b/>
              </w:rPr>
            </w:pPr>
          </w:p>
          <w:p w14:paraId="7A9D48EB" w14:textId="77777777" w:rsidR="00CA4066" w:rsidRPr="00CC59AC" w:rsidRDefault="00CA4066" w:rsidP="0045006B">
            <w:pPr>
              <w:pStyle w:val="TableParagraph"/>
              <w:spacing w:line="276" w:lineRule="auto"/>
              <w:ind w:left="115" w:right="88"/>
              <w:jc w:val="both"/>
              <w:rPr>
                <w:rFonts w:asciiTheme="majorHAnsi" w:hAnsiTheme="majorHAnsi" w:cstheme="majorHAnsi"/>
              </w:rPr>
            </w:pPr>
            <w:r w:rsidRPr="00CC59AC">
              <w:rPr>
                <w:rFonts w:asciiTheme="majorHAnsi" w:hAnsiTheme="majorHAnsi" w:cstheme="majorHAnsi"/>
              </w:rPr>
              <w:t>10. La fecha y lugar de entrega se concertarán entre el contratista y el supervisor del contrato con la debida antelación.</w:t>
            </w:r>
          </w:p>
        </w:tc>
        <w:tc>
          <w:tcPr>
            <w:tcW w:w="2434" w:type="dxa"/>
            <w:gridSpan w:val="2"/>
            <w:vAlign w:val="center"/>
          </w:tcPr>
          <w:p w14:paraId="76150150" w14:textId="5BED759A" w:rsidR="00CA4066" w:rsidRPr="00CC59AC" w:rsidRDefault="004C565E" w:rsidP="004C565E">
            <w:pPr>
              <w:pStyle w:val="TableParagraph"/>
              <w:spacing w:line="276" w:lineRule="auto"/>
              <w:ind w:left="112" w:right="94"/>
              <w:jc w:val="center"/>
              <w:rPr>
                <w:rFonts w:asciiTheme="majorHAnsi" w:hAnsiTheme="majorHAnsi" w:cstheme="majorHAnsi"/>
              </w:rPr>
            </w:pPr>
            <w:r>
              <w:rPr>
                <w:rFonts w:asciiTheme="majorHAnsi" w:hAnsiTheme="majorHAnsi" w:cstheme="majorHAnsi"/>
              </w:rPr>
              <w:t>SI</w:t>
            </w:r>
          </w:p>
        </w:tc>
        <w:tc>
          <w:tcPr>
            <w:tcW w:w="3615" w:type="dxa"/>
            <w:gridSpan w:val="2"/>
          </w:tcPr>
          <w:p w14:paraId="1EE041EA" w14:textId="77777777" w:rsidR="00CA4066" w:rsidRPr="00CC59AC" w:rsidRDefault="00CA4066" w:rsidP="0045006B">
            <w:pPr>
              <w:pStyle w:val="TableParagraph"/>
              <w:ind w:left="108"/>
              <w:rPr>
                <w:rFonts w:asciiTheme="majorHAnsi" w:hAnsiTheme="majorHAnsi" w:cstheme="majorHAnsi"/>
              </w:rPr>
            </w:pPr>
            <w:r w:rsidRPr="00CC59AC">
              <w:rPr>
                <w:rFonts w:asciiTheme="majorHAnsi" w:hAnsiTheme="majorHAnsi" w:cstheme="majorHAnsi"/>
                <w:noProof/>
              </w:rPr>
              <w:drawing>
                <wp:inline distT="0" distB="0" distL="0" distR="0" wp14:anchorId="5DDBAC80" wp14:editId="4F7594D3">
                  <wp:extent cx="2157759" cy="1522476"/>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15" cstate="print"/>
                          <a:stretch>
                            <a:fillRect/>
                          </a:stretch>
                        </pic:blipFill>
                        <pic:spPr>
                          <a:xfrm>
                            <a:off x="0" y="0"/>
                            <a:ext cx="2157759" cy="1522476"/>
                          </a:xfrm>
                          <a:prstGeom prst="rect">
                            <a:avLst/>
                          </a:prstGeom>
                        </pic:spPr>
                      </pic:pic>
                    </a:graphicData>
                  </a:graphic>
                </wp:inline>
              </w:drawing>
            </w:r>
          </w:p>
        </w:tc>
      </w:tr>
      <w:tr w:rsidR="00CA4066" w:rsidRPr="00CC59AC" w14:paraId="4B6E30AD" w14:textId="77777777" w:rsidTr="004C565E">
        <w:trPr>
          <w:gridAfter w:val="2"/>
          <w:wAfter w:w="109" w:type="dxa"/>
          <w:trHeight w:val="2159"/>
        </w:trPr>
        <w:tc>
          <w:tcPr>
            <w:tcW w:w="3349" w:type="dxa"/>
            <w:gridSpan w:val="2"/>
          </w:tcPr>
          <w:p w14:paraId="57B80A4B" w14:textId="77777777" w:rsidR="00CA4066" w:rsidRPr="00CC59AC" w:rsidRDefault="00CA4066" w:rsidP="0045006B">
            <w:pPr>
              <w:pStyle w:val="TableParagraph"/>
              <w:spacing w:line="276" w:lineRule="auto"/>
              <w:ind w:left="115" w:right="86"/>
              <w:jc w:val="both"/>
              <w:rPr>
                <w:rFonts w:asciiTheme="majorHAnsi" w:hAnsiTheme="majorHAnsi" w:cstheme="majorHAnsi"/>
              </w:rPr>
            </w:pPr>
            <w:r w:rsidRPr="00CC59AC">
              <w:rPr>
                <w:rFonts w:asciiTheme="majorHAnsi" w:hAnsiTheme="majorHAnsi" w:cstheme="majorHAnsi"/>
              </w:rPr>
              <w:t>11.</w:t>
            </w:r>
            <w:r w:rsidRPr="00CC59AC">
              <w:rPr>
                <w:rFonts w:asciiTheme="majorHAnsi" w:hAnsiTheme="majorHAnsi" w:cstheme="majorHAnsi"/>
                <w:spacing w:val="-1"/>
              </w:rPr>
              <w:t xml:space="preserve"> </w:t>
            </w:r>
            <w:r w:rsidRPr="00CC59AC">
              <w:rPr>
                <w:rFonts w:asciiTheme="majorHAnsi" w:hAnsiTheme="majorHAnsi" w:cstheme="majorHAnsi"/>
              </w:rPr>
              <w:t>El</w:t>
            </w:r>
            <w:r w:rsidRPr="00CC59AC">
              <w:rPr>
                <w:rFonts w:asciiTheme="majorHAnsi" w:hAnsiTheme="majorHAnsi" w:cstheme="majorHAnsi"/>
                <w:spacing w:val="-2"/>
              </w:rPr>
              <w:t xml:space="preserve"> </w:t>
            </w:r>
            <w:r w:rsidRPr="00CC59AC">
              <w:rPr>
                <w:rFonts w:asciiTheme="majorHAnsi" w:hAnsiTheme="majorHAnsi" w:cstheme="majorHAnsi"/>
              </w:rPr>
              <w:t>contratista</w:t>
            </w:r>
            <w:r w:rsidRPr="00CC59AC">
              <w:rPr>
                <w:rFonts w:asciiTheme="majorHAnsi" w:hAnsiTheme="majorHAnsi" w:cstheme="majorHAnsi"/>
                <w:spacing w:val="-3"/>
              </w:rPr>
              <w:t xml:space="preserve"> </w:t>
            </w:r>
            <w:r w:rsidRPr="00CC59AC">
              <w:rPr>
                <w:rFonts w:asciiTheme="majorHAnsi" w:hAnsiTheme="majorHAnsi" w:cstheme="majorHAnsi"/>
              </w:rPr>
              <w:t>debe</w:t>
            </w:r>
            <w:r w:rsidRPr="00CC59AC">
              <w:rPr>
                <w:rFonts w:asciiTheme="majorHAnsi" w:hAnsiTheme="majorHAnsi" w:cstheme="majorHAnsi"/>
                <w:spacing w:val="-1"/>
              </w:rPr>
              <w:t xml:space="preserve"> </w:t>
            </w:r>
            <w:r w:rsidRPr="00CC59AC">
              <w:rPr>
                <w:rFonts w:asciiTheme="majorHAnsi" w:hAnsiTheme="majorHAnsi" w:cstheme="majorHAnsi"/>
              </w:rPr>
              <w:t>cumplir</w:t>
            </w:r>
            <w:r w:rsidRPr="00CC59AC">
              <w:rPr>
                <w:rFonts w:asciiTheme="majorHAnsi" w:hAnsiTheme="majorHAnsi" w:cstheme="majorHAnsi"/>
                <w:spacing w:val="-3"/>
              </w:rPr>
              <w:t xml:space="preserve"> </w:t>
            </w:r>
            <w:r w:rsidRPr="00CC59AC">
              <w:rPr>
                <w:rFonts w:asciiTheme="majorHAnsi" w:hAnsiTheme="majorHAnsi" w:cstheme="majorHAnsi"/>
              </w:rPr>
              <w:t>con los requisitos tanto ambientales como de seguridad y salud en el trabajo</w:t>
            </w:r>
            <w:r w:rsidRPr="00CC59AC">
              <w:rPr>
                <w:rFonts w:asciiTheme="majorHAnsi" w:hAnsiTheme="majorHAnsi" w:cstheme="majorHAnsi"/>
                <w:spacing w:val="-7"/>
              </w:rPr>
              <w:t xml:space="preserve"> </w:t>
            </w:r>
            <w:r w:rsidRPr="00CC59AC">
              <w:rPr>
                <w:rFonts w:asciiTheme="majorHAnsi" w:hAnsiTheme="majorHAnsi" w:cstheme="majorHAnsi"/>
              </w:rPr>
              <w:t>establecidos</w:t>
            </w:r>
            <w:r w:rsidRPr="00CC59AC">
              <w:rPr>
                <w:rFonts w:asciiTheme="majorHAnsi" w:hAnsiTheme="majorHAnsi" w:cstheme="majorHAnsi"/>
                <w:spacing w:val="-10"/>
              </w:rPr>
              <w:t xml:space="preserve"> </w:t>
            </w:r>
            <w:r w:rsidRPr="00CC59AC">
              <w:rPr>
                <w:rFonts w:asciiTheme="majorHAnsi" w:hAnsiTheme="majorHAnsi" w:cstheme="majorHAnsi"/>
              </w:rPr>
              <w:t>en</w:t>
            </w:r>
            <w:r w:rsidRPr="00CC59AC">
              <w:rPr>
                <w:rFonts w:asciiTheme="majorHAnsi" w:hAnsiTheme="majorHAnsi" w:cstheme="majorHAnsi"/>
                <w:spacing w:val="-13"/>
              </w:rPr>
              <w:t xml:space="preserve"> </w:t>
            </w:r>
            <w:r w:rsidRPr="00CC59AC">
              <w:rPr>
                <w:rFonts w:asciiTheme="majorHAnsi" w:hAnsiTheme="majorHAnsi" w:cstheme="majorHAnsi"/>
              </w:rPr>
              <w:t>el</w:t>
            </w:r>
            <w:r w:rsidRPr="00CC59AC">
              <w:rPr>
                <w:rFonts w:asciiTheme="majorHAnsi" w:hAnsiTheme="majorHAnsi" w:cstheme="majorHAnsi"/>
                <w:spacing w:val="-10"/>
              </w:rPr>
              <w:t xml:space="preserve"> </w:t>
            </w:r>
            <w:r w:rsidRPr="00CC59AC">
              <w:rPr>
                <w:rFonts w:asciiTheme="majorHAnsi" w:hAnsiTheme="majorHAnsi" w:cstheme="majorHAnsi"/>
              </w:rPr>
              <w:t>presente estudio previo y fichas técnicas para</w:t>
            </w:r>
            <w:r w:rsidRPr="00CC59AC">
              <w:rPr>
                <w:rFonts w:asciiTheme="majorHAnsi" w:hAnsiTheme="majorHAnsi" w:cstheme="majorHAnsi"/>
                <w:spacing w:val="58"/>
                <w:w w:val="150"/>
              </w:rPr>
              <w:t xml:space="preserve"> </w:t>
            </w:r>
            <w:r w:rsidRPr="00CC59AC">
              <w:rPr>
                <w:rFonts w:asciiTheme="majorHAnsi" w:hAnsiTheme="majorHAnsi" w:cstheme="majorHAnsi"/>
              </w:rPr>
              <w:t>cada</w:t>
            </w:r>
            <w:r w:rsidRPr="00CC59AC">
              <w:rPr>
                <w:rFonts w:asciiTheme="majorHAnsi" w:hAnsiTheme="majorHAnsi" w:cstheme="majorHAnsi"/>
                <w:spacing w:val="57"/>
                <w:w w:val="150"/>
              </w:rPr>
              <w:t xml:space="preserve"> </w:t>
            </w:r>
            <w:r w:rsidRPr="00CC59AC">
              <w:rPr>
                <w:rFonts w:asciiTheme="majorHAnsi" w:hAnsiTheme="majorHAnsi" w:cstheme="majorHAnsi"/>
              </w:rPr>
              <w:t>programa</w:t>
            </w:r>
            <w:r w:rsidRPr="00CC59AC">
              <w:rPr>
                <w:rFonts w:asciiTheme="majorHAnsi" w:hAnsiTheme="majorHAnsi" w:cstheme="majorHAnsi"/>
                <w:spacing w:val="58"/>
                <w:w w:val="150"/>
              </w:rPr>
              <w:t xml:space="preserve"> </w:t>
            </w:r>
            <w:r w:rsidRPr="00CC59AC">
              <w:rPr>
                <w:rFonts w:asciiTheme="majorHAnsi" w:hAnsiTheme="majorHAnsi" w:cstheme="majorHAnsi"/>
              </w:rPr>
              <w:t>durante</w:t>
            </w:r>
            <w:r w:rsidRPr="00CC59AC">
              <w:rPr>
                <w:rFonts w:asciiTheme="majorHAnsi" w:hAnsiTheme="majorHAnsi" w:cstheme="majorHAnsi"/>
                <w:spacing w:val="62"/>
                <w:w w:val="150"/>
              </w:rPr>
              <w:t xml:space="preserve"> </w:t>
            </w:r>
            <w:r w:rsidRPr="00CC59AC">
              <w:rPr>
                <w:rFonts w:asciiTheme="majorHAnsi" w:hAnsiTheme="majorHAnsi" w:cstheme="majorHAnsi"/>
                <w:spacing w:val="-5"/>
              </w:rPr>
              <w:t>la</w:t>
            </w:r>
          </w:p>
          <w:p w14:paraId="4A6FD2DC" w14:textId="77777777" w:rsidR="00CA4066" w:rsidRPr="00CC59AC" w:rsidRDefault="00CA4066" w:rsidP="0045006B">
            <w:pPr>
              <w:pStyle w:val="TableParagraph"/>
              <w:spacing w:before="6"/>
              <w:ind w:left="115"/>
              <w:jc w:val="both"/>
              <w:rPr>
                <w:rFonts w:asciiTheme="majorHAnsi" w:hAnsiTheme="majorHAnsi" w:cstheme="majorHAnsi"/>
              </w:rPr>
            </w:pPr>
            <w:r w:rsidRPr="00CC59AC">
              <w:rPr>
                <w:rFonts w:asciiTheme="majorHAnsi" w:hAnsiTheme="majorHAnsi" w:cstheme="majorHAnsi"/>
              </w:rPr>
              <w:t>ejecución</w:t>
            </w:r>
            <w:r w:rsidRPr="00CC59AC">
              <w:rPr>
                <w:rFonts w:asciiTheme="majorHAnsi" w:hAnsiTheme="majorHAnsi" w:cstheme="majorHAnsi"/>
                <w:spacing w:val="-8"/>
              </w:rPr>
              <w:t xml:space="preserve"> </w:t>
            </w:r>
            <w:r w:rsidRPr="00CC59AC">
              <w:rPr>
                <w:rFonts w:asciiTheme="majorHAnsi" w:hAnsiTheme="majorHAnsi" w:cstheme="majorHAnsi"/>
              </w:rPr>
              <w:t>del</w:t>
            </w:r>
            <w:r w:rsidRPr="00CC59AC">
              <w:rPr>
                <w:rFonts w:asciiTheme="majorHAnsi" w:hAnsiTheme="majorHAnsi" w:cstheme="majorHAnsi"/>
                <w:spacing w:val="-6"/>
              </w:rPr>
              <w:t xml:space="preserve"> </w:t>
            </w:r>
            <w:r w:rsidRPr="00CC59AC">
              <w:rPr>
                <w:rFonts w:asciiTheme="majorHAnsi" w:hAnsiTheme="majorHAnsi" w:cstheme="majorHAnsi"/>
                <w:spacing w:val="-2"/>
              </w:rPr>
              <w:t>contrato.</w:t>
            </w:r>
          </w:p>
        </w:tc>
        <w:tc>
          <w:tcPr>
            <w:tcW w:w="2434" w:type="dxa"/>
            <w:gridSpan w:val="2"/>
            <w:vAlign w:val="center"/>
          </w:tcPr>
          <w:p w14:paraId="773A6788" w14:textId="1F58F811" w:rsidR="00CA4066" w:rsidRPr="00CC59AC" w:rsidRDefault="004C565E" w:rsidP="004C565E">
            <w:pPr>
              <w:pStyle w:val="TableParagraph"/>
              <w:spacing w:line="276" w:lineRule="auto"/>
              <w:ind w:left="112" w:right="88"/>
              <w:jc w:val="center"/>
              <w:rPr>
                <w:rFonts w:asciiTheme="majorHAnsi" w:hAnsiTheme="majorHAnsi" w:cstheme="majorHAnsi"/>
              </w:rPr>
            </w:pPr>
            <w:r>
              <w:rPr>
                <w:rFonts w:asciiTheme="majorHAnsi" w:hAnsiTheme="majorHAnsi" w:cstheme="majorHAnsi"/>
              </w:rPr>
              <w:t>SI</w:t>
            </w:r>
          </w:p>
        </w:tc>
        <w:tc>
          <w:tcPr>
            <w:tcW w:w="3615" w:type="dxa"/>
            <w:gridSpan w:val="2"/>
          </w:tcPr>
          <w:p w14:paraId="16A2CEC9" w14:textId="77777777" w:rsidR="00CA4066" w:rsidRPr="00CC59AC" w:rsidRDefault="00CA4066" w:rsidP="0045006B">
            <w:pPr>
              <w:pStyle w:val="TableParagraph"/>
              <w:rPr>
                <w:rFonts w:asciiTheme="majorHAnsi" w:hAnsiTheme="majorHAnsi" w:cstheme="majorHAnsi"/>
                <w:b/>
              </w:rPr>
            </w:pPr>
          </w:p>
          <w:p w14:paraId="7EE3AA97" w14:textId="77777777" w:rsidR="00CA4066" w:rsidRPr="00CC59AC" w:rsidRDefault="00CA4066" w:rsidP="0045006B">
            <w:pPr>
              <w:pStyle w:val="TableParagraph"/>
              <w:spacing w:before="78"/>
              <w:rPr>
                <w:rFonts w:asciiTheme="majorHAnsi" w:hAnsiTheme="majorHAnsi" w:cstheme="majorHAnsi"/>
                <w:b/>
              </w:rPr>
            </w:pPr>
          </w:p>
          <w:p w14:paraId="7F145E2F" w14:textId="77777777" w:rsidR="00CA4066" w:rsidRPr="00CC59AC" w:rsidRDefault="00CA4066" w:rsidP="0045006B">
            <w:pPr>
              <w:pStyle w:val="TableParagraph"/>
              <w:spacing w:before="1" w:line="276" w:lineRule="auto"/>
              <w:ind w:left="112" w:right="87"/>
              <w:jc w:val="both"/>
              <w:rPr>
                <w:rFonts w:asciiTheme="majorHAnsi" w:hAnsiTheme="majorHAnsi" w:cstheme="majorHAnsi"/>
              </w:rPr>
            </w:pPr>
            <w:r w:rsidRPr="00CC59AC">
              <w:rPr>
                <w:rFonts w:asciiTheme="majorHAnsi" w:hAnsiTheme="majorHAnsi" w:cstheme="majorHAnsi"/>
              </w:rPr>
              <w:t>El</w:t>
            </w:r>
            <w:r w:rsidRPr="00CC59AC">
              <w:rPr>
                <w:rFonts w:asciiTheme="majorHAnsi" w:hAnsiTheme="majorHAnsi" w:cstheme="majorHAnsi"/>
                <w:spacing w:val="-8"/>
              </w:rPr>
              <w:t xml:space="preserve"> </w:t>
            </w:r>
            <w:r w:rsidRPr="00CC59AC">
              <w:rPr>
                <w:rFonts w:asciiTheme="majorHAnsi" w:hAnsiTheme="majorHAnsi" w:cstheme="majorHAnsi"/>
              </w:rPr>
              <w:t>contratista</w:t>
            </w:r>
            <w:r w:rsidRPr="00CC59AC">
              <w:rPr>
                <w:rFonts w:asciiTheme="majorHAnsi" w:hAnsiTheme="majorHAnsi" w:cstheme="majorHAnsi"/>
                <w:spacing w:val="-7"/>
              </w:rPr>
              <w:t xml:space="preserve"> </w:t>
            </w:r>
            <w:r w:rsidRPr="00CC59AC">
              <w:rPr>
                <w:rFonts w:asciiTheme="majorHAnsi" w:hAnsiTheme="majorHAnsi" w:cstheme="majorHAnsi"/>
              </w:rPr>
              <w:t>envió</w:t>
            </w:r>
            <w:r w:rsidRPr="00CC59AC">
              <w:rPr>
                <w:rFonts w:asciiTheme="majorHAnsi" w:hAnsiTheme="majorHAnsi" w:cstheme="majorHAnsi"/>
                <w:spacing w:val="-8"/>
              </w:rPr>
              <w:t xml:space="preserve"> </w:t>
            </w:r>
            <w:r w:rsidRPr="00CC59AC">
              <w:rPr>
                <w:rFonts w:asciiTheme="majorHAnsi" w:hAnsiTheme="majorHAnsi" w:cstheme="majorHAnsi"/>
              </w:rPr>
              <w:t>ficha</w:t>
            </w:r>
            <w:r w:rsidRPr="00CC59AC">
              <w:rPr>
                <w:rFonts w:asciiTheme="majorHAnsi" w:hAnsiTheme="majorHAnsi" w:cstheme="majorHAnsi"/>
                <w:spacing w:val="-11"/>
              </w:rPr>
              <w:t xml:space="preserve"> </w:t>
            </w:r>
            <w:r w:rsidRPr="00CC59AC">
              <w:rPr>
                <w:rFonts w:asciiTheme="majorHAnsi" w:hAnsiTheme="majorHAnsi" w:cstheme="majorHAnsi"/>
              </w:rPr>
              <w:t>de</w:t>
            </w:r>
            <w:r w:rsidRPr="00CC59AC">
              <w:rPr>
                <w:rFonts w:asciiTheme="majorHAnsi" w:hAnsiTheme="majorHAnsi" w:cstheme="majorHAnsi"/>
                <w:spacing w:val="-5"/>
              </w:rPr>
              <w:t xml:space="preserve"> </w:t>
            </w:r>
            <w:r w:rsidRPr="00CC59AC">
              <w:rPr>
                <w:rFonts w:asciiTheme="majorHAnsi" w:hAnsiTheme="majorHAnsi" w:cstheme="majorHAnsi"/>
              </w:rPr>
              <w:t xml:space="preserve">seguridad para el </w:t>
            </w:r>
            <w:proofErr w:type="spellStart"/>
            <w:r w:rsidRPr="00CC59AC">
              <w:rPr>
                <w:rFonts w:asciiTheme="majorHAnsi" w:hAnsiTheme="majorHAnsi" w:cstheme="majorHAnsi"/>
              </w:rPr>
              <w:t>item</w:t>
            </w:r>
            <w:proofErr w:type="spellEnd"/>
            <w:r w:rsidRPr="00CC59AC">
              <w:rPr>
                <w:rFonts w:asciiTheme="majorHAnsi" w:hAnsiTheme="majorHAnsi" w:cstheme="majorHAnsi"/>
              </w:rPr>
              <w:t xml:space="preserve"> #22 y la planilla de pago para el mes de agosto.</w:t>
            </w:r>
          </w:p>
        </w:tc>
      </w:tr>
      <w:tr w:rsidR="00CA4066" w:rsidRPr="00CC59AC" w14:paraId="30467A00" w14:textId="77777777" w:rsidTr="004C565E">
        <w:trPr>
          <w:gridAfter w:val="2"/>
          <w:wAfter w:w="109" w:type="dxa"/>
          <w:trHeight w:val="1855"/>
        </w:trPr>
        <w:tc>
          <w:tcPr>
            <w:tcW w:w="3349" w:type="dxa"/>
            <w:gridSpan w:val="2"/>
          </w:tcPr>
          <w:p w14:paraId="5D4E4393" w14:textId="77777777" w:rsidR="00CA4066" w:rsidRPr="00CC59AC" w:rsidRDefault="00CA4066" w:rsidP="0045006B">
            <w:pPr>
              <w:pStyle w:val="TableParagraph"/>
              <w:spacing w:before="40"/>
              <w:rPr>
                <w:rFonts w:asciiTheme="majorHAnsi" w:hAnsiTheme="majorHAnsi" w:cstheme="majorHAnsi"/>
                <w:b/>
              </w:rPr>
            </w:pPr>
          </w:p>
          <w:p w14:paraId="1E83395E" w14:textId="77777777" w:rsidR="00CA4066" w:rsidRPr="00CC59AC" w:rsidRDefault="00CA4066" w:rsidP="0045006B">
            <w:pPr>
              <w:pStyle w:val="TableParagraph"/>
              <w:spacing w:line="276" w:lineRule="auto"/>
              <w:ind w:left="115" w:right="81"/>
              <w:jc w:val="both"/>
              <w:rPr>
                <w:rFonts w:asciiTheme="majorHAnsi" w:hAnsiTheme="majorHAnsi" w:cstheme="majorHAnsi"/>
              </w:rPr>
            </w:pPr>
            <w:r w:rsidRPr="00CC59AC">
              <w:rPr>
                <w:rFonts w:asciiTheme="majorHAnsi" w:hAnsiTheme="majorHAnsi" w:cstheme="majorHAnsi"/>
              </w:rPr>
              <w:t>12. El proponente deberá cumplir con</w:t>
            </w:r>
            <w:r w:rsidRPr="00CC59AC">
              <w:rPr>
                <w:rFonts w:asciiTheme="majorHAnsi" w:hAnsiTheme="majorHAnsi" w:cstheme="majorHAnsi"/>
                <w:spacing w:val="-13"/>
              </w:rPr>
              <w:t xml:space="preserve"> </w:t>
            </w:r>
            <w:r w:rsidRPr="00CC59AC">
              <w:rPr>
                <w:rFonts w:asciiTheme="majorHAnsi" w:hAnsiTheme="majorHAnsi" w:cstheme="majorHAnsi"/>
              </w:rPr>
              <w:t>el</w:t>
            </w:r>
            <w:r w:rsidRPr="00CC59AC">
              <w:rPr>
                <w:rFonts w:asciiTheme="majorHAnsi" w:hAnsiTheme="majorHAnsi" w:cstheme="majorHAnsi"/>
                <w:spacing w:val="-12"/>
              </w:rPr>
              <w:t xml:space="preserve"> </w:t>
            </w:r>
            <w:r w:rsidRPr="00CC59AC">
              <w:rPr>
                <w:rFonts w:asciiTheme="majorHAnsi" w:hAnsiTheme="majorHAnsi" w:cstheme="majorHAnsi"/>
              </w:rPr>
              <w:t>alcance</w:t>
            </w:r>
            <w:r w:rsidRPr="00CC59AC">
              <w:rPr>
                <w:rFonts w:asciiTheme="majorHAnsi" w:hAnsiTheme="majorHAnsi" w:cstheme="majorHAnsi"/>
                <w:spacing w:val="-13"/>
              </w:rPr>
              <w:t xml:space="preserve"> </w:t>
            </w:r>
            <w:r w:rsidRPr="00CC59AC">
              <w:rPr>
                <w:rFonts w:asciiTheme="majorHAnsi" w:hAnsiTheme="majorHAnsi" w:cstheme="majorHAnsi"/>
              </w:rPr>
              <w:t>del</w:t>
            </w:r>
            <w:r w:rsidRPr="00CC59AC">
              <w:rPr>
                <w:rFonts w:asciiTheme="majorHAnsi" w:hAnsiTheme="majorHAnsi" w:cstheme="majorHAnsi"/>
                <w:spacing w:val="-12"/>
              </w:rPr>
              <w:t xml:space="preserve"> </w:t>
            </w:r>
            <w:r w:rsidRPr="00CC59AC">
              <w:rPr>
                <w:rFonts w:asciiTheme="majorHAnsi" w:hAnsiTheme="majorHAnsi" w:cstheme="majorHAnsi"/>
              </w:rPr>
              <w:t>objeto</w:t>
            </w:r>
            <w:r w:rsidRPr="00CC59AC">
              <w:rPr>
                <w:rFonts w:asciiTheme="majorHAnsi" w:hAnsiTheme="majorHAnsi" w:cstheme="majorHAnsi"/>
                <w:spacing w:val="-13"/>
              </w:rPr>
              <w:t xml:space="preserve"> </w:t>
            </w:r>
            <w:r w:rsidRPr="00CC59AC">
              <w:rPr>
                <w:rFonts w:asciiTheme="majorHAnsi" w:hAnsiTheme="majorHAnsi" w:cstheme="majorHAnsi"/>
              </w:rPr>
              <w:t>y</w:t>
            </w:r>
            <w:r w:rsidRPr="00CC59AC">
              <w:rPr>
                <w:rFonts w:asciiTheme="majorHAnsi" w:hAnsiTheme="majorHAnsi" w:cstheme="majorHAnsi"/>
                <w:spacing w:val="-12"/>
              </w:rPr>
              <w:t xml:space="preserve"> </w:t>
            </w:r>
            <w:r w:rsidRPr="00CC59AC">
              <w:rPr>
                <w:rFonts w:asciiTheme="majorHAnsi" w:hAnsiTheme="majorHAnsi" w:cstheme="majorHAnsi"/>
              </w:rPr>
              <w:t>todas</w:t>
            </w:r>
            <w:r w:rsidRPr="00CC59AC">
              <w:rPr>
                <w:rFonts w:asciiTheme="majorHAnsi" w:hAnsiTheme="majorHAnsi" w:cstheme="majorHAnsi"/>
                <w:spacing w:val="-13"/>
              </w:rPr>
              <w:t xml:space="preserve"> </w:t>
            </w:r>
            <w:r w:rsidRPr="00CC59AC">
              <w:rPr>
                <w:rFonts w:asciiTheme="majorHAnsi" w:hAnsiTheme="majorHAnsi" w:cstheme="majorHAnsi"/>
              </w:rPr>
              <w:t>las especificaciones técnicas descritas en</w:t>
            </w:r>
            <w:r w:rsidRPr="00CC59AC">
              <w:rPr>
                <w:rFonts w:asciiTheme="majorHAnsi" w:hAnsiTheme="majorHAnsi" w:cstheme="majorHAnsi"/>
                <w:spacing w:val="-13"/>
              </w:rPr>
              <w:t xml:space="preserve"> </w:t>
            </w:r>
            <w:r w:rsidRPr="00CC59AC">
              <w:rPr>
                <w:rFonts w:asciiTheme="majorHAnsi" w:hAnsiTheme="majorHAnsi" w:cstheme="majorHAnsi"/>
              </w:rPr>
              <w:t>los</w:t>
            </w:r>
            <w:r w:rsidRPr="00CC59AC">
              <w:rPr>
                <w:rFonts w:asciiTheme="majorHAnsi" w:hAnsiTheme="majorHAnsi" w:cstheme="majorHAnsi"/>
                <w:spacing w:val="-12"/>
              </w:rPr>
              <w:t xml:space="preserve"> </w:t>
            </w:r>
            <w:r w:rsidRPr="00CC59AC">
              <w:rPr>
                <w:rFonts w:asciiTheme="majorHAnsi" w:hAnsiTheme="majorHAnsi" w:cstheme="majorHAnsi"/>
              </w:rPr>
              <w:t>estudios</w:t>
            </w:r>
            <w:r w:rsidRPr="00CC59AC">
              <w:rPr>
                <w:rFonts w:asciiTheme="majorHAnsi" w:hAnsiTheme="majorHAnsi" w:cstheme="majorHAnsi"/>
                <w:spacing w:val="-13"/>
              </w:rPr>
              <w:t xml:space="preserve"> </w:t>
            </w:r>
            <w:r w:rsidRPr="00CC59AC">
              <w:rPr>
                <w:rFonts w:asciiTheme="majorHAnsi" w:hAnsiTheme="majorHAnsi" w:cstheme="majorHAnsi"/>
              </w:rPr>
              <w:t>previos</w:t>
            </w:r>
            <w:r w:rsidRPr="00CC59AC">
              <w:rPr>
                <w:rFonts w:asciiTheme="majorHAnsi" w:hAnsiTheme="majorHAnsi" w:cstheme="majorHAnsi"/>
                <w:spacing w:val="-12"/>
              </w:rPr>
              <w:t xml:space="preserve"> </w:t>
            </w:r>
            <w:r w:rsidRPr="00CC59AC">
              <w:rPr>
                <w:rFonts w:asciiTheme="majorHAnsi" w:hAnsiTheme="majorHAnsi" w:cstheme="majorHAnsi"/>
              </w:rPr>
              <w:t>e</w:t>
            </w:r>
            <w:r w:rsidRPr="00CC59AC">
              <w:rPr>
                <w:rFonts w:asciiTheme="majorHAnsi" w:hAnsiTheme="majorHAnsi" w:cstheme="majorHAnsi"/>
                <w:spacing w:val="-13"/>
              </w:rPr>
              <w:t xml:space="preserve"> </w:t>
            </w:r>
            <w:r w:rsidRPr="00CC59AC">
              <w:rPr>
                <w:rFonts w:asciiTheme="majorHAnsi" w:hAnsiTheme="majorHAnsi" w:cstheme="majorHAnsi"/>
              </w:rPr>
              <w:t>invitación.</w:t>
            </w:r>
          </w:p>
        </w:tc>
        <w:tc>
          <w:tcPr>
            <w:tcW w:w="2434" w:type="dxa"/>
            <w:gridSpan w:val="2"/>
            <w:vAlign w:val="center"/>
          </w:tcPr>
          <w:p w14:paraId="4DC3AFEA" w14:textId="117F68C2" w:rsidR="00CA4066" w:rsidRPr="00CC59AC" w:rsidRDefault="004C565E" w:rsidP="004C565E">
            <w:pPr>
              <w:pStyle w:val="TableParagraph"/>
              <w:spacing w:line="276" w:lineRule="auto"/>
              <w:ind w:left="112" w:right="92"/>
              <w:jc w:val="center"/>
              <w:rPr>
                <w:rFonts w:asciiTheme="majorHAnsi" w:hAnsiTheme="majorHAnsi" w:cstheme="majorHAnsi"/>
              </w:rPr>
            </w:pPr>
            <w:r>
              <w:rPr>
                <w:rFonts w:asciiTheme="majorHAnsi" w:hAnsiTheme="majorHAnsi" w:cstheme="majorHAnsi"/>
              </w:rPr>
              <w:t>SI</w:t>
            </w:r>
            <w:r w:rsidR="00CA4066" w:rsidRPr="00CC59AC">
              <w:rPr>
                <w:rFonts w:asciiTheme="majorHAnsi" w:hAnsiTheme="majorHAnsi" w:cstheme="majorHAnsi"/>
              </w:rPr>
              <w:t>.</w:t>
            </w:r>
          </w:p>
        </w:tc>
        <w:tc>
          <w:tcPr>
            <w:tcW w:w="3615" w:type="dxa"/>
            <w:gridSpan w:val="2"/>
          </w:tcPr>
          <w:p w14:paraId="674077DA" w14:textId="77777777" w:rsidR="00CA4066" w:rsidRPr="00CC59AC" w:rsidRDefault="00CA4066" w:rsidP="0045006B">
            <w:pPr>
              <w:pStyle w:val="TableParagraph"/>
              <w:tabs>
                <w:tab w:val="left" w:pos="2023"/>
                <w:tab w:val="left" w:pos="3410"/>
              </w:tabs>
              <w:spacing w:before="1" w:line="276" w:lineRule="auto"/>
              <w:ind w:left="112" w:right="85"/>
              <w:jc w:val="both"/>
              <w:rPr>
                <w:rFonts w:asciiTheme="majorHAnsi" w:hAnsiTheme="majorHAnsi" w:cstheme="majorHAnsi"/>
              </w:rPr>
            </w:pPr>
            <w:r w:rsidRPr="00CC59AC">
              <w:rPr>
                <w:rFonts w:asciiTheme="majorHAnsi" w:hAnsiTheme="majorHAnsi" w:cstheme="majorHAnsi"/>
              </w:rPr>
              <w:t xml:space="preserve">Los elementos de formación se encuentran a disposición de los instructores de los ambientes de </w:t>
            </w:r>
            <w:r w:rsidRPr="00CC59AC">
              <w:rPr>
                <w:rFonts w:asciiTheme="majorHAnsi" w:hAnsiTheme="majorHAnsi" w:cstheme="majorHAnsi"/>
                <w:spacing w:val="-2"/>
              </w:rPr>
              <w:t>mantenimiento</w:t>
            </w:r>
            <w:r w:rsidRPr="00CC59AC">
              <w:rPr>
                <w:rFonts w:asciiTheme="majorHAnsi" w:hAnsiTheme="majorHAnsi" w:cstheme="majorHAnsi"/>
              </w:rPr>
              <w:tab/>
            </w:r>
            <w:r w:rsidRPr="00CC59AC">
              <w:rPr>
                <w:rFonts w:asciiTheme="majorHAnsi" w:hAnsiTheme="majorHAnsi" w:cstheme="majorHAnsi"/>
                <w:spacing w:val="-2"/>
              </w:rPr>
              <w:t>mecánico</w:t>
            </w:r>
            <w:r w:rsidRPr="00CC59AC">
              <w:rPr>
                <w:rFonts w:asciiTheme="majorHAnsi" w:hAnsiTheme="majorHAnsi" w:cstheme="majorHAnsi"/>
              </w:rPr>
              <w:tab/>
            </w:r>
            <w:r w:rsidRPr="00CC59AC">
              <w:rPr>
                <w:rFonts w:asciiTheme="majorHAnsi" w:hAnsiTheme="majorHAnsi" w:cstheme="majorHAnsi"/>
                <w:spacing w:val="-10"/>
              </w:rPr>
              <w:t>y</w:t>
            </w:r>
            <w:r w:rsidRPr="00CC59AC">
              <w:rPr>
                <w:rFonts w:asciiTheme="majorHAnsi" w:hAnsiTheme="majorHAnsi" w:cstheme="majorHAnsi"/>
              </w:rPr>
              <w:t xml:space="preserve"> </w:t>
            </w:r>
            <w:proofErr w:type="gramStart"/>
            <w:r w:rsidRPr="00CC59AC">
              <w:rPr>
                <w:rFonts w:asciiTheme="majorHAnsi" w:hAnsiTheme="majorHAnsi" w:cstheme="majorHAnsi"/>
              </w:rPr>
              <w:t>mecanizado</w:t>
            </w:r>
            <w:r w:rsidRPr="00CC59AC">
              <w:rPr>
                <w:rFonts w:asciiTheme="majorHAnsi" w:hAnsiTheme="majorHAnsi" w:cstheme="majorHAnsi"/>
                <w:spacing w:val="80"/>
              </w:rPr>
              <w:t xml:space="preserve">  </w:t>
            </w:r>
            <w:r w:rsidRPr="00CC59AC">
              <w:rPr>
                <w:rFonts w:asciiTheme="majorHAnsi" w:hAnsiTheme="majorHAnsi" w:cstheme="majorHAnsi"/>
              </w:rPr>
              <w:t>en</w:t>
            </w:r>
            <w:proofErr w:type="gramEnd"/>
            <w:r w:rsidRPr="00CC59AC">
              <w:rPr>
                <w:rFonts w:asciiTheme="majorHAnsi" w:hAnsiTheme="majorHAnsi" w:cstheme="majorHAnsi"/>
                <w:spacing w:val="80"/>
              </w:rPr>
              <w:t xml:space="preserve">  </w:t>
            </w:r>
            <w:proofErr w:type="gramStart"/>
            <w:r w:rsidRPr="00CC59AC">
              <w:rPr>
                <w:rFonts w:asciiTheme="majorHAnsi" w:hAnsiTheme="majorHAnsi" w:cstheme="majorHAnsi"/>
              </w:rPr>
              <w:t>los</w:t>
            </w:r>
            <w:r w:rsidRPr="00CC59AC">
              <w:rPr>
                <w:rFonts w:asciiTheme="majorHAnsi" w:hAnsiTheme="majorHAnsi" w:cstheme="majorHAnsi"/>
                <w:spacing w:val="80"/>
              </w:rPr>
              <w:t xml:space="preserve">  </w:t>
            </w:r>
            <w:r w:rsidRPr="00CC59AC">
              <w:rPr>
                <w:rFonts w:asciiTheme="majorHAnsi" w:hAnsiTheme="majorHAnsi" w:cstheme="majorHAnsi"/>
              </w:rPr>
              <w:t>respectivos</w:t>
            </w:r>
            <w:proofErr w:type="gramEnd"/>
          </w:p>
          <w:p w14:paraId="2F42C9DA" w14:textId="77777777" w:rsidR="00CA4066" w:rsidRPr="00CC59AC" w:rsidRDefault="00CA4066" w:rsidP="0045006B">
            <w:pPr>
              <w:pStyle w:val="TableParagraph"/>
              <w:spacing w:line="268" w:lineRule="exact"/>
              <w:ind w:left="112"/>
              <w:rPr>
                <w:rFonts w:asciiTheme="majorHAnsi" w:hAnsiTheme="majorHAnsi" w:cstheme="majorHAnsi"/>
              </w:rPr>
            </w:pPr>
            <w:r w:rsidRPr="00CC59AC">
              <w:rPr>
                <w:rFonts w:asciiTheme="majorHAnsi" w:hAnsiTheme="majorHAnsi" w:cstheme="majorHAnsi"/>
                <w:spacing w:val="-2"/>
              </w:rPr>
              <w:t>ambientes.</w:t>
            </w:r>
          </w:p>
        </w:tc>
      </w:tr>
      <w:tr w:rsidR="00CA4066" w:rsidRPr="00CC59AC" w14:paraId="0E1768B9" w14:textId="77777777" w:rsidTr="004C565E">
        <w:trPr>
          <w:gridAfter w:val="2"/>
          <w:wAfter w:w="109" w:type="dxa"/>
          <w:trHeight w:val="4941"/>
        </w:trPr>
        <w:tc>
          <w:tcPr>
            <w:tcW w:w="3349" w:type="dxa"/>
            <w:gridSpan w:val="2"/>
          </w:tcPr>
          <w:p w14:paraId="1AC3289F" w14:textId="77777777" w:rsidR="00CA4066" w:rsidRPr="00CC59AC" w:rsidRDefault="00CA4066" w:rsidP="0045006B">
            <w:pPr>
              <w:pStyle w:val="TableParagraph"/>
              <w:spacing w:line="276" w:lineRule="auto"/>
              <w:ind w:left="115" w:right="81"/>
              <w:jc w:val="both"/>
              <w:rPr>
                <w:rFonts w:asciiTheme="majorHAnsi" w:hAnsiTheme="majorHAnsi" w:cstheme="majorHAnsi"/>
              </w:rPr>
            </w:pPr>
            <w:r w:rsidRPr="00CC59AC">
              <w:rPr>
                <w:rFonts w:asciiTheme="majorHAnsi" w:hAnsiTheme="majorHAnsi" w:cstheme="majorHAnsi"/>
              </w:rPr>
              <w:lastRenderedPageBreak/>
              <w:t>13. Condiciones de entrega: El Contratista</w:t>
            </w:r>
            <w:r w:rsidRPr="00CC59AC">
              <w:rPr>
                <w:rFonts w:asciiTheme="majorHAnsi" w:hAnsiTheme="majorHAnsi" w:cstheme="majorHAnsi"/>
                <w:spacing w:val="-4"/>
              </w:rPr>
              <w:t xml:space="preserve"> </w:t>
            </w:r>
            <w:r w:rsidRPr="00CC59AC">
              <w:rPr>
                <w:rFonts w:asciiTheme="majorHAnsi" w:hAnsiTheme="majorHAnsi" w:cstheme="majorHAnsi"/>
              </w:rPr>
              <w:t>se</w:t>
            </w:r>
            <w:r w:rsidRPr="00CC59AC">
              <w:rPr>
                <w:rFonts w:asciiTheme="majorHAnsi" w:hAnsiTheme="majorHAnsi" w:cstheme="majorHAnsi"/>
                <w:spacing w:val="-2"/>
              </w:rPr>
              <w:t xml:space="preserve"> </w:t>
            </w:r>
            <w:r w:rsidRPr="00CC59AC">
              <w:rPr>
                <w:rFonts w:asciiTheme="majorHAnsi" w:hAnsiTheme="majorHAnsi" w:cstheme="majorHAnsi"/>
              </w:rPr>
              <w:t>obliga</w:t>
            </w:r>
            <w:r w:rsidRPr="00CC59AC">
              <w:rPr>
                <w:rFonts w:asciiTheme="majorHAnsi" w:hAnsiTheme="majorHAnsi" w:cstheme="majorHAnsi"/>
                <w:spacing w:val="-5"/>
              </w:rPr>
              <w:t xml:space="preserve"> </w:t>
            </w:r>
            <w:r w:rsidRPr="00CC59AC">
              <w:rPr>
                <w:rFonts w:asciiTheme="majorHAnsi" w:hAnsiTheme="majorHAnsi" w:cstheme="majorHAnsi"/>
              </w:rPr>
              <w:t>a entregar los bienes solicitados conforme la oferta presentada y la invitación a participar.</w:t>
            </w:r>
            <w:r w:rsidRPr="00CC59AC">
              <w:rPr>
                <w:rFonts w:asciiTheme="majorHAnsi" w:hAnsiTheme="majorHAnsi" w:cstheme="majorHAnsi"/>
                <w:spacing w:val="-8"/>
              </w:rPr>
              <w:t xml:space="preserve"> </w:t>
            </w:r>
            <w:r w:rsidRPr="00CC59AC">
              <w:rPr>
                <w:rFonts w:asciiTheme="majorHAnsi" w:hAnsiTheme="majorHAnsi" w:cstheme="majorHAnsi"/>
              </w:rPr>
              <w:t>Los</w:t>
            </w:r>
            <w:r w:rsidRPr="00CC59AC">
              <w:rPr>
                <w:rFonts w:asciiTheme="majorHAnsi" w:hAnsiTheme="majorHAnsi" w:cstheme="majorHAnsi"/>
                <w:spacing w:val="-5"/>
              </w:rPr>
              <w:t xml:space="preserve"> </w:t>
            </w:r>
            <w:r w:rsidRPr="00CC59AC">
              <w:rPr>
                <w:rFonts w:asciiTheme="majorHAnsi" w:hAnsiTheme="majorHAnsi" w:cstheme="majorHAnsi"/>
              </w:rPr>
              <w:t>que</w:t>
            </w:r>
            <w:r w:rsidRPr="00CC59AC">
              <w:rPr>
                <w:rFonts w:asciiTheme="majorHAnsi" w:hAnsiTheme="majorHAnsi" w:cstheme="majorHAnsi"/>
                <w:spacing w:val="-5"/>
              </w:rPr>
              <w:t xml:space="preserve"> </w:t>
            </w:r>
            <w:r w:rsidRPr="00CC59AC">
              <w:rPr>
                <w:rFonts w:asciiTheme="majorHAnsi" w:hAnsiTheme="majorHAnsi" w:cstheme="majorHAnsi"/>
              </w:rPr>
              <w:t>no</w:t>
            </w:r>
            <w:r w:rsidRPr="00CC59AC">
              <w:rPr>
                <w:rFonts w:asciiTheme="majorHAnsi" w:hAnsiTheme="majorHAnsi" w:cstheme="majorHAnsi"/>
                <w:spacing w:val="-3"/>
              </w:rPr>
              <w:t xml:space="preserve"> </w:t>
            </w:r>
            <w:r w:rsidRPr="00CC59AC">
              <w:rPr>
                <w:rFonts w:asciiTheme="majorHAnsi" w:hAnsiTheme="majorHAnsi" w:cstheme="majorHAnsi"/>
              </w:rPr>
              <w:t>cumplan</w:t>
            </w:r>
            <w:r w:rsidRPr="00CC59AC">
              <w:rPr>
                <w:rFonts w:asciiTheme="majorHAnsi" w:hAnsiTheme="majorHAnsi" w:cstheme="majorHAnsi"/>
                <w:spacing w:val="-8"/>
              </w:rPr>
              <w:t xml:space="preserve"> </w:t>
            </w:r>
            <w:r w:rsidRPr="00CC59AC">
              <w:rPr>
                <w:rFonts w:asciiTheme="majorHAnsi" w:hAnsiTheme="majorHAnsi" w:cstheme="majorHAnsi"/>
              </w:rPr>
              <w:t xml:space="preserve">con las especificaciones técnicas serán devueltos al contratista y deberán ser entregados nuevamente en un término no mayor a 5 días </w:t>
            </w:r>
            <w:r w:rsidRPr="00CC59AC">
              <w:rPr>
                <w:rFonts w:asciiTheme="majorHAnsi" w:hAnsiTheme="majorHAnsi" w:cstheme="majorHAnsi"/>
                <w:spacing w:val="-2"/>
              </w:rPr>
              <w:t>calendario.</w:t>
            </w:r>
          </w:p>
          <w:p w14:paraId="4BFA0E57" w14:textId="77777777" w:rsidR="00CA4066" w:rsidRPr="00CC59AC" w:rsidRDefault="00CA4066" w:rsidP="0045006B">
            <w:pPr>
              <w:pStyle w:val="TableParagraph"/>
              <w:spacing w:line="276" w:lineRule="auto"/>
              <w:ind w:left="115" w:right="84"/>
              <w:jc w:val="both"/>
              <w:rPr>
                <w:rFonts w:asciiTheme="majorHAnsi" w:hAnsiTheme="majorHAnsi" w:cstheme="majorHAnsi"/>
              </w:rPr>
            </w:pPr>
            <w:r w:rsidRPr="00CC59AC">
              <w:rPr>
                <w:rFonts w:asciiTheme="majorHAnsi" w:hAnsiTheme="majorHAnsi" w:cstheme="majorHAnsi"/>
                <w:b/>
              </w:rPr>
              <w:t xml:space="preserve">Nota: </w:t>
            </w:r>
            <w:r w:rsidRPr="00CC59AC">
              <w:rPr>
                <w:rFonts w:asciiTheme="majorHAnsi" w:hAnsiTheme="majorHAnsi" w:cstheme="majorHAnsi"/>
              </w:rPr>
              <w:t xml:space="preserve">En caso de incumplimiento parcial o total de una entrega, se dejará constancia de esta en un acta y se aplicarán las multas y </w:t>
            </w:r>
            <w:proofErr w:type="gramStart"/>
            <w:r w:rsidRPr="00CC59AC">
              <w:rPr>
                <w:rFonts w:asciiTheme="majorHAnsi" w:hAnsiTheme="majorHAnsi" w:cstheme="majorHAnsi"/>
              </w:rPr>
              <w:t>sanciones</w:t>
            </w:r>
            <w:r w:rsidRPr="00CC59AC">
              <w:rPr>
                <w:rFonts w:asciiTheme="majorHAnsi" w:hAnsiTheme="majorHAnsi" w:cstheme="majorHAnsi"/>
                <w:spacing w:val="40"/>
              </w:rPr>
              <w:t xml:space="preserve">  </w:t>
            </w:r>
            <w:r w:rsidRPr="00CC59AC">
              <w:rPr>
                <w:rFonts w:asciiTheme="majorHAnsi" w:hAnsiTheme="majorHAnsi" w:cstheme="majorHAnsi"/>
              </w:rPr>
              <w:t>establecidas</w:t>
            </w:r>
            <w:proofErr w:type="gramEnd"/>
            <w:r w:rsidRPr="00CC59AC">
              <w:rPr>
                <w:rFonts w:asciiTheme="majorHAnsi" w:hAnsiTheme="majorHAnsi" w:cstheme="majorHAnsi"/>
                <w:spacing w:val="40"/>
              </w:rPr>
              <w:t xml:space="preserve">  </w:t>
            </w:r>
            <w:proofErr w:type="gramStart"/>
            <w:r w:rsidRPr="00CC59AC">
              <w:rPr>
                <w:rFonts w:asciiTheme="majorHAnsi" w:hAnsiTheme="majorHAnsi" w:cstheme="majorHAnsi"/>
              </w:rPr>
              <w:t>en</w:t>
            </w:r>
            <w:r w:rsidRPr="00CC59AC">
              <w:rPr>
                <w:rFonts w:asciiTheme="majorHAnsi" w:hAnsiTheme="majorHAnsi" w:cstheme="majorHAnsi"/>
                <w:spacing w:val="40"/>
              </w:rPr>
              <w:t xml:space="preserve">  </w:t>
            </w:r>
            <w:r w:rsidRPr="00CC59AC">
              <w:rPr>
                <w:rFonts w:asciiTheme="majorHAnsi" w:hAnsiTheme="majorHAnsi" w:cstheme="majorHAnsi"/>
              </w:rPr>
              <w:t>el</w:t>
            </w:r>
            <w:proofErr w:type="gramEnd"/>
          </w:p>
          <w:p w14:paraId="5304EA62" w14:textId="77777777" w:rsidR="00CA4066" w:rsidRPr="00CC59AC" w:rsidRDefault="00CA4066" w:rsidP="0045006B">
            <w:pPr>
              <w:pStyle w:val="TableParagraph"/>
              <w:spacing w:before="1"/>
              <w:ind w:left="115"/>
              <w:rPr>
                <w:rFonts w:asciiTheme="majorHAnsi" w:hAnsiTheme="majorHAnsi" w:cstheme="majorHAnsi"/>
              </w:rPr>
            </w:pPr>
            <w:r w:rsidRPr="00CC59AC">
              <w:rPr>
                <w:rFonts w:asciiTheme="majorHAnsi" w:hAnsiTheme="majorHAnsi" w:cstheme="majorHAnsi"/>
                <w:spacing w:val="-2"/>
              </w:rPr>
              <w:t>contrato.</w:t>
            </w:r>
          </w:p>
        </w:tc>
        <w:tc>
          <w:tcPr>
            <w:tcW w:w="2434" w:type="dxa"/>
            <w:gridSpan w:val="2"/>
            <w:vAlign w:val="center"/>
          </w:tcPr>
          <w:p w14:paraId="0D318F3A" w14:textId="725A322A" w:rsidR="00CA4066" w:rsidRPr="00CC59AC" w:rsidRDefault="004C565E" w:rsidP="004C565E">
            <w:pPr>
              <w:pStyle w:val="TableParagraph"/>
              <w:spacing w:before="1" w:line="276" w:lineRule="auto"/>
              <w:ind w:left="112" w:right="88"/>
              <w:jc w:val="center"/>
              <w:rPr>
                <w:rFonts w:asciiTheme="majorHAnsi" w:hAnsiTheme="majorHAnsi" w:cstheme="majorHAnsi"/>
              </w:rPr>
            </w:pPr>
            <w:r>
              <w:rPr>
                <w:rFonts w:asciiTheme="majorHAnsi" w:hAnsiTheme="majorHAnsi" w:cstheme="majorHAnsi"/>
              </w:rPr>
              <w:t>SI</w:t>
            </w:r>
          </w:p>
        </w:tc>
        <w:tc>
          <w:tcPr>
            <w:tcW w:w="3615" w:type="dxa"/>
            <w:gridSpan w:val="2"/>
          </w:tcPr>
          <w:p w14:paraId="41505C6B" w14:textId="77777777" w:rsidR="00CA4066" w:rsidRPr="00CC59AC" w:rsidRDefault="00CA4066" w:rsidP="0045006B">
            <w:pPr>
              <w:pStyle w:val="TableParagraph"/>
              <w:rPr>
                <w:rFonts w:asciiTheme="majorHAnsi" w:hAnsiTheme="majorHAnsi" w:cstheme="majorHAnsi"/>
                <w:b/>
              </w:rPr>
            </w:pPr>
          </w:p>
          <w:p w14:paraId="42F63F20" w14:textId="77777777" w:rsidR="00CA4066" w:rsidRPr="00CC59AC" w:rsidRDefault="00CA4066" w:rsidP="0045006B">
            <w:pPr>
              <w:pStyle w:val="TableParagraph"/>
              <w:rPr>
                <w:rFonts w:asciiTheme="majorHAnsi" w:hAnsiTheme="majorHAnsi" w:cstheme="majorHAnsi"/>
                <w:b/>
              </w:rPr>
            </w:pPr>
          </w:p>
          <w:p w14:paraId="7BE088AF" w14:textId="77777777" w:rsidR="00CA4066" w:rsidRPr="00CC59AC" w:rsidRDefault="00CA4066" w:rsidP="0045006B">
            <w:pPr>
              <w:pStyle w:val="TableParagraph"/>
              <w:rPr>
                <w:rFonts w:asciiTheme="majorHAnsi" w:hAnsiTheme="majorHAnsi" w:cstheme="majorHAnsi"/>
                <w:b/>
              </w:rPr>
            </w:pPr>
          </w:p>
          <w:p w14:paraId="6FE8AE83" w14:textId="77777777" w:rsidR="00CA4066" w:rsidRPr="00CC59AC" w:rsidRDefault="00CA4066" w:rsidP="0045006B">
            <w:pPr>
              <w:pStyle w:val="TableParagraph"/>
              <w:rPr>
                <w:rFonts w:asciiTheme="majorHAnsi" w:hAnsiTheme="majorHAnsi" w:cstheme="majorHAnsi"/>
                <w:b/>
              </w:rPr>
            </w:pPr>
          </w:p>
          <w:p w14:paraId="4C7BCB0E" w14:textId="77777777" w:rsidR="00CA4066" w:rsidRPr="00CC59AC" w:rsidRDefault="00CA4066" w:rsidP="0045006B">
            <w:pPr>
              <w:pStyle w:val="TableParagraph"/>
              <w:spacing w:before="201"/>
              <w:rPr>
                <w:rFonts w:asciiTheme="majorHAnsi" w:hAnsiTheme="majorHAnsi" w:cstheme="majorHAnsi"/>
                <w:b/>
              </w:rPr>
            </w:pPr>
          </w:p>
          <w:p w14:paraId="4429AE7A" w14:textId="77777777" w:rsidR="00CA4066" w:rsidRPr="00CC59AC" w:rsidRDefault="00CA4066" w:rsidP="0045006B">
            <w:pPr>
              <w:pStyle w:val="TableParagraph"/>
              <w:tabs>
                <w:tab w:val="left" w:pos="2023"/>
                <w:tab w:val="left" w:pos="3410"/>
              </w:tabs>
              <w:spacing w:before="1" w:line="276" w:lineRule="auto"/>
              <w:ind w:left="112" w:right="85"/>
              <w:jc w:val="both"/>
              <w:rPr>
                <w:rFonts w:asciiTheme="majorHAnsi" w:hAnsiTheme="majorHAnsi" w:cstheme="majorHAnsi"/>
              </w:rPr>
            </w:pPr>
            <w:r w:rsidRPr="00CC59AC">
              <w:rPr>
                <w:rFonts w:asciiTheme="majorHAnsi" w:hAnsiTheme="majorHAnsi" w:cstheme="majorHAnsi"/>
              </w:rPr>
              <w:t xml:space="preserve">Los elementos de formación se encuentran a disposición de los instructores de los ambientes de </w:t>
            </w:r>
            <w:r w:rsidRPr="00CC59AC">
              <w:rPr>
                <w:rFonts w:asciiTheme="majorHAnsi" w:hAnsiTheme="majorHAnsi" w:cstheme="majorHAnsi"/>
                <w:spacing w:val="-2"/>
              </w:rPr>
              <w:t>mantenimiento</w:t>
            </w:r>
            <w:r w:rsidRPr="00CC59AC">
              <w:rPr>
                <w:rFonts w:asciiTheme="majorHAnsi" w:hAnsiTheme="majorHAnsi" w:cstheme="majorHAnsi"/>
              </w:rPr>
              <w:tab/>
            </w:r>
            <w:r w:rsidRPr="00CC59AC">
              <w:rPr>
                <w:rFonts w:asciiTheme="majorHAnsi" w:hAnsiTheme="majorHAnsi" w:cstheme="majorHAnsi"/>
                <w:spacing w:val="-2"/>
              </w:rPr>
              <w:t>mecánico</w:t>
            </w:r>
            <w:r w:rsidRPr="00CC59AC">
              <w:rPr>
                <w:rFonts w:asciiTheme="majorHAnsi" w:hAnsiTheme="majorHAnsi" w:cstheme="majorHAnsi"/>
              </w:rPr>
              <w:tab/>
            </w:r>
            <w:r w:rsidRPr="00CC59AC">
              <w:rPr>
                <w:rFonts w:asciiTheme="majorHAnsi" w:hAnsiTheme="majorHAnsi" w:cstheme="majorHAnsi"/>
                <w:spacing w:val="-10"/>
              </w:rPr>
              <w:t>y</w:t>
            </w:r>
            <w:r w:rsidRPr="00CC59AC">
              <w:rPr>
                <w:rFonts w:asciiTheme="majorHAnsi" w:hAnsiTheme="majorHAnsi" w:cstheme="majorHAnsi"/>
              </w:rPr>
              <w:t xml:space="preserve"> mecanizado en los respectivos </w:t>
            </w:r>
            <w:r w:rsidRPr="00CC59AC">
              <w:rPr>
                <w:rFonts w:asciiTheme="majorHAnsi" w:hAnsiTheme="majorHAnsi" w:cstheme="majorHAnsi"/>
                <w:spacing w:val="-2"/>
              </w:rPr>
              <w:t>ambientes.</w:t>
            </w:r>
          </w:p>
        </w:tc>
      </w:tr>
      <w:tr w:rsidR="00CA4066" w:rsidRPr="00CC59AC" w14:paraId="281757C7" w14:textId="77777777" w:rsidTr="004C565E">
        <w:trPr>
          <w:gridAfter w:val="2"/>
          <w:wAfter w:w="109" w:type="dxa"/>
          <w:trHeight w:val="1853"/>
        </w:trPr>
        <w:tc>
          <w:tcPr>
            <w:tcW w:w="3349" w:type="dxa"/>
            <w:gridSpan w:val="2"/>
          </w:tcPr>
          <w:p w14:paraId="331931FD" w14:textId="77777777" w:rsidR="00CA4066" w:rsidRPr="00CC59AC" w:rsidRDefault="00CA4066" w:rsidP="0045006B">
            <w:pPr>
              <w:pStyle w:val="TableParagraph"/>
              <w:spacing w:before="155" w:line="276" w:lineRule="auto"/>
              <w:ind w:left="115" w:right="84"/>
              <w:jc w:val="both"/>
              <w:rPr>
                <w:rFonts w:asciiTheme="majorHAnsi" w:hAnsiTheme="majorHAnsi" w:cstheme="majorHAnsi"/>
              </w:rPr>
            </w:pPr>
            <w:r w:rsidRPr="00CC59AC">
              <w:rPr>
                <w:rFonts w:asciiTheme="majorHAnsi" w:hAnsiTheme="majorHAnsi" w:cstheme="majorHAnsi"/>
              </w:rPr>
              <w:t>14. El riesgo y propiedad de los bienes:</w:t>
            </w:r>
            <w:r w:rsidRPr="00CC59AC">
              <w:rPr>
                <w:rFonts w:asciiTheme="majorHAnsi" w:hAnsiTheme="majorHAnsi" w:cstheme="majorHAnsi"/>
                <w:spacing w:val="-1"/>
              </w:rPr>
              <w:t xml:space="preserve"> </w:t>
            </w:r>
            <w:r w:rsidRPr="00CC59AC">
              <w:rPr>
                <w:rFonts w:asciiTheme="majorHAnsi" w:hAnsiTheme="majorHAnsi" w:cstheme="majorHAnsi"/>
              </w:rPr>
              <w:t>será</w:t>
            </w:r>
            <w:r w:rsidRPr="00CC59AC">
              <w:rPr>
                <w:rFonts w:asciiTheme="majorHAnsi" w:hAnsiTheme="majorHAnsi" w:cstheme="majorHAnsi"/>
                <w:spacing w:val="-1"/>
              </w:rPr>
              <w:t xml:space="preserve"> </w:t>
            </w:r>
            <w:r w:rsidRPr="00CC59AC">
              <w:rPr>
                <w:rFonts w:asciiTheme="majorHAnsi" w:hAnsiTheme="majorHAnsi" w:cstheme="majorHAnsi"/>
              </w:rPr>
              <w:t>asumido</w:t>
            </w:r>
            <w:r w:rsidRPr="00CC59AC">
              <w:rPr>
                <w:rFonts w:asciiTheme="majorHAnsi" w:hAnsiTheme="majorHAnsi" w:cstheme="majorHAnsi"/>
                <w:spacing w:val="-1"/>
              </w:rPr>
              <w:t xml:space="preserve"> </w:t>
            </w:r>
            <w:r w:rsidRPr="00CC59AC">
              <w:rPr>
                <w:rFonts w:asciiTheme="majorHAnsi" w:hAnsiTheme="majorHAnsi" w:cstheme="majorHAnsi"/>
              </w:rPr>
              <w:t>por</w:t>
            </w:r>
            <w:r w:rsidRPr="00CC59AC">
              <w:rPr>
                <w:rFonts w:asciiTheme="majorHAnsi" w:hAnsiTheme="majorHAnsi" w:cstheme="majorHAnsi"/>
                <w:spacing w:val="-1"/>
              </w:rPr>
              <w:t xml:space="preserve"> </w:t>
            </w:r>
            <w:r w:rsidRPr="00CC59AC">
              <w:rPr>
                <w:rFonts w:asciiTheme="majorHAnsi" w:hAnsiTheme="majorHAnsi" w:cstheme="majorHAnsi"/>
              </w:rPr>
              <w:t>parte del CONTRATISTA hasta que se realice la entrega total a satisfacción del SUPERVISOR en el lugar indicado.</w:t>
            </w:r>
          </w:p>
        </w:tc>
        <w:tc>
          <w:tcPr>
            <w:tcW w:w="2434" w:type="dxa"/>
            <w:gridSpan w:val="2"/>
            <w:vAlign w:val="center"/>
          </w:tcPr>
          <w:p w14:paraId="482E3936" w14:textId="626A8EDC" w:rsidR="00CA4066" w:rsidRPr="00CC59AC" w:rsidRDefault="004C565E" w:rsidP="004C565E">
            <w:pPr>
              <w:pStyle w:val="TableParagraph"/>
              <w:spacing w:line="268" w:lineRule="exact"/>
              <w:ind w:left="112"/>
              <w:jc w:val="center"/>
              <w:rPr>
                <w:rFonts w:asciiTheme="majorHAnsi" w:hAnsiTheme="majorHAnsi" w:cstheme="majorHAnsi"/>
              </w:rPr>
            </w:pPr>
            <w:r>
              <w:rPr>
                <w:rFonts w:asciiTheme="majorHAnsi" w:hAnsiTheme="majorHAnsi" w:cstheme="majorHAnsi"/>
              </w:rPr>
              <w:t>SI</w:t>
            </w:r>
          </w:p>
        </w:tc>
        <w:tc>
          <w:tcPr>
            <w:tcW w:w="3615" w:type="dxa"/>
            <w:gridSpan w:val="2"/>
          </w:tcPr>
          <w:p w14:paraId="3055B3B8" w14:textId="77777777" w:rsidR="00CA4066" w:rsidRPr="00CC59AC" w:rsidRDefault="00CA4066" w:rsidP="0045006B">
            <w:pPr>
              <w:pStyle w:val="TableParagraph"/>
              <w:rPr>
                <w:rFonts w:asciiTheme="majorHAnsi" w:hAnsiTheme="majorHAnsi" w:cstheme="majorHAnsi"/>
                <w:b/>
              </w:rPr>
            </w:pPr>
          </w:p>
          <w:p w14:paraId="62DC7149" w14:textId="77777777" w:rsidR="00CA4066" w:rsidRPr="00CC59AC" w:rsidRDefault="00CA4066" w:rsidP="0045006B">
            <w:pPr>
              <w:pStyle w:val="TableParagraph"/>
              <w:spacing w:before="232"/>
              <w:rPr>
                <w:rFonts w:asciiTheme="majorHAnsi" w:hAnsiTheme="majorHAnsi" w:cstheme="majorHAnsi"/>
                <w:b/>
              </w:rPr>
            </w:pPr>
          </w:p>
          <w:p w14:paraId="3DF2D663" w14:textId="77777777" w:rsidR="00CA4066" w:rsidRPr="00CC59AC" w:rsidRDefault="00CA4066" w:rsidP="0045006B">
            <w:pPr>
              <w:pStyle w:val="TableParagraph"/>
              <w:ind w:left="112"/>
              <w:rPr>
                <w:rFonts w:asciiTheme="majorHAnsi" w:hAnsiTheme="majorHAnsi" w:cstheme="majorHAnsi"/>
              </w:rPr>
            </w:pPr>
            <w:r w:rsidRPr="00CC59AC">
              <w:rPr>
                <w:rFonts w:asciiTheme="majorHAnsi" w:hAnsiTheme="majorHAnsi" w:cstheme="majorHAnsi"/>
              </w:rPr>
              <w:t xml:space="preserve">No </w:t>
            </w:r>
            <w:r w:rsidRPr="00CC59AC">
              <w:rPr>
                <w:rFonts w:asciiTheme="majorHAnsi" w:hAnsiTheme="majorHAnsi" w:cstheme="majorHAnsi"/>
                <w:spacing w:val="-2"/>
              </w:rPr>
              <w:t>Aplica</w:t>
            </w:r>
          </w:p>
        </w:tc>
      </w:tr>
      <w:tr w:rsidR="00CA4066" w:rsidRPr="00CC59AC" w14:paraId="0C9644D5" w14:textId="77777777" w:rsidTr="004C565E">
        <w:trPr>
          <w:gridAfter w:val="2"/>
          <w:wAfter w:w="109" w:type="dxa"/>
          <w:trHeight w:val="2469"/>
        </w:trPr>
        <w:tc>
          <w:tcPr>
            <w:tcW w:w="3349" w:type="dxa"/>
            <w:gridSpan w:val="2"/>
          </w:tcPr>
          <w:p w14:paraId="00DFB58A" w14:textId="77777777" w:rsidR="00CA4066" w:rsidRPr="00CC59AC" w:rsidRDefault="00CA4066" w:rsidP="0045006B">
            <w:pPr>
              <w:pStyle w:val="TableParagraph"/>
              <w:spacing w:before="193"/>
              <w:rPr>
                <w:rFonts w:asciiTheme="majorHAnsi" w:hAnsiTheme="majorHAnsi" w:cstheme="majorHAnsi"/>
                <w:b/>
              </w:rPr>
            </w:pPr>
          </w:p>
          <w:p w14:paraId="21441712" w14:textId="77777777" w:rsidR="00CA4066" w:rsidRPr="00CC59AC" w:rsidRDefault="00CA4066" w:rsidP="0045006B">
            <w:pPr>
              <w:pStyle w:val="TableParagraph"/>
              <w:spacing w:line="276" w:lineRule="auto"/>
              <w:ind w:left="115" w:right="87"/>
              <w:jc w:val="both"/>
              <w:rPr>
                <w:rFonts w:asciiTheme="majorHAnsi" w:hAnsiTheme="majorHAnsi" w:cstheme="majorHAnsi"/>
              </w:rPr>
            </w:pPr>
            <w:r w:rsidRPr="00CC59AC">
              <w:rPr>
                <w:rFonts w:asciiTheme="majorHAnsi" w:hAnsiTheme="majorHAnsi" w:cstheme="majorHAnsi"/>
              </w:rPr>
              <w:t>15. Los precios de la propuesta serán invariables durante el término del estudio, trámite, perfeccionamiento, legalización y ejecución del contrato.</w:t>
            </w:r>
          </w:p>
        </w:tc>
        <w:tc>
          <w:tcPr>
            <w:tcW w:w="2434" w:type="dxa"/>
            <w:gridSpan w:val="2"/>
            <w:vAlign w:val="center"/>
          </w:tcPr>
          <w:p w14:paraId="49E93DB3" w14:textId="437EDB4E" w:rsidR="00CA4066" w:rsidRPr="00CC59AC" w:rsidRDefault="004C565E" w:rsidP="004C565E">
            <w:pPr>
              <w:pStyle w:val="TableParagraph"/>
              <w:spacing w:before="4"/>
              <w:ind w:left="112"/>
              <w:jc w:val="center"/>
              <w:rPr>
                <w:rFonts w:asciiTheme="majorHAnsi" w:hAnsiTheme="majorHAnsi" w:cstheme="majorHAnsi"/>
              </w:rPr>
            </w:pPr>
            <w:r>
              <w:rPr>
                <w:rFonts w:asciiTheme="majorHAnsi" w:hAnsiTheme="majorHAnsi" w:cstheme="majorHAnsi"/>
              </w:rPr>
              <w:t>SI</w:t>
            </w:r>
          </w:p>
        </w:tc>
        <w:tc>
          <w:tcPr>
            <w:tcW w:w="3615" w:type="dxa"/>
            <w:gridSpan w:val="2"/>
          </w:tcPr>
          <w:p w14:paraId="13F0C59C" w14:textId="77777777" w:rsidR="00CA4066" w:rsidRPr="00CC59AC" w:rsidRDefault="00CA4066" w:rsidP="0045006B">
            <w:pPr>
              <w:pStyle w:val="TableParagraph"/>
              <w:rPr>
                <w:rFonts w:asciiTheme="majorHAnsi" w:hAnsiTheme="majorHAnsi" w:cstheme="majorHAnsi"/>
                <w:b/>
              </w:rPr>
            </w:pPr>
          </w:p>
          <w:p w14:paraId="16D9B363" w14:textId="77777777" w:rsidR="00CA4066" w:rsidRPr="00CC59AC" w:rsidRDefault="00CA4066" w:rsidP="0045006B">
            <w:pPr>
              <w:pStyle w:val="TableParagraph"/>
              <w:rPr>
                <w:rFonts w:asciiTheme="majorHAnsi" w:hAnsiTheme="majorHAnsi" w:cstheme="majorHAnsi"/>
                <w:b/>
              </w:rPr>
            </w:pPr>
          </w:p>
          <w:p w14:paraId="38C39BE8" w14:textId="77777777" w:rsidR="00CA4066" w:rsidRPr="00CC59AC" w:rsidRDefault="00CA4066" w:rsidP="0045006B">
            <w:pPr>
              <w:pStyle w:val="TableParagraph"/>
              <w:rPr>
                <w:rFonts w:asciiTheme="majorHAnsi" w:hAnsiTheme="majorHAnsi" w:cstheme="majorHAnsi"/>
                <w:b/>
              </w:rPr>
            </w:pPr>
          </w:p>
          <w:p w14:paraId="4340DCF0" w14:textId="77777777" w:rsidR="00CA4066" w:rsidRPr="00CC59AC" w:rsidRDefault="00CA4066" w:rsidP="0045006B">
            <w:pPr>
              <w:pStyle w:val="TableParagraph"/>
              <w:spacing w:before="4"/>
              <w:rPr>
                <w:rFonts w:asciiTheme="majorHAnsi" w:hAnsiTheme="majorHAnsi" w:cstheme="majorHAnsi"/>
                <w:b/>
              </w:rPr>
            </w:pPr>
          </w:p>
          <w:p w14:paraId="2A68ABDF" w14:textId="77777777" w:rsidR="00CA4066" w:rsidRPr="00CC59AC" w:rsidRDefault="00CA4066" w:rsidP="0045006B">
            <w:pPr>
              <w:pStyle w:val="TableParagraph"/>
              <w:spacing w:before="1"/>
              <w:ind w:left="112"/>
              <w:rPr>
                <w:rFonts w:asciiTheme="majorHAnsi" w:hAnsiTheme="majorHAnsi" w:cstheme="majorHAnsi"/>
              </w:rPr>
            </w:pPr>
            <w:r w:rsidRPr="00CC59AC">
              <w:rPr>
                <w:rFonts w:asciiTheme="majorHAnsi" w:hAnsiTheme="majorHAnsi" w:cstheme="majorHAnsi"/>
              </w:rPr>
              <w:t>Listados</w:t>
            </w:r>
            <w:r w:rsidRPr="00CC59AC">
              <w:rPr>
                <w:rFonts w:asciiTheme="majorHAnsi" w:hAnsiTheme="majorHAnsi" w:cstheme="majorHAnsi"/>
                <w:spacing w:val="-5"/>
              </w:rPr>
              <w:t xml:space="preserve"> </w:t>
            </w:r>
            <w:r w:rsidRPr="00CC59AC">
              <w:rPr>
                <w:rFonts w:asciiTheme="majorHAnsi" w:hAnsiTheme="majorHAnsi" w:cstheme="majorHAnsi"/>
              </w:rPr>
              <w:t>de</w:t>
            </w:r>
            <w:r w:rsidRPr="00CC59AC">
              <w:rPr>
                <w:rFonts w:asciiTheme="majorHAnsi" w:hAnsiTheme="majorHAnsi" w:cstheme="majorHAnsi"/>
                <w:spacing w:val="-11"/>
              </w:rPr>
              <w:t xml:space="preserve"> </w:t>
            </w:r>
            <w:r w:rsidRPr="00CC59AC">
              <w:rPr>
                <w:rFonts w:asciiTheme="majorHAnsi" w:hAnsiTheme="majorHAnsi" w:cstheme="majorHAnsi"/>
              </w:rPr>
              <w:t>facturación</w:t>
            </w:r>
            <w:r w:rsidRPr="00CC59AC">
              <w:rPr>
                <w:rFonts w:asciiTheme="majorHAnsi" w:hAnsiTheme="majorHAnsi" w:cstheme="majorHAnsi"/>
                <w:spacing w:val="-7"/>
              </w:rPr>
              <w:t xml:space="preserve"> </w:t>
            </w:r>
            <w:r w:rsidRPr="00CC59AC">
              <w:rPr>
                <w:rFonts w:asciiTheme="majorHAnsi" w:hAnsiTheme="majorHAnsi" w:cstheme="majorHAnsi"/>
              </w:rPr>
              <w:t>en</w:t>
            </w:r>
            <w:r w:rsidRPr="00CC59AC">
              <w:rPr>
                <w:rFonts w:asciiTheme="majorHAnsi" w:hAnsiTheme="majorHAnsi" w:cstheme="majorHAnsi"/>
                <w:spacing w:val="-7"/>
              </w:rPr>
              <w:t xml:space="preserve"> </w:t>
            </w:r>
            <w:r w:rsidRPr="00CC59AC">
              <w:rPr>
                <w:rFonts w:asciiTheme="majorHAnsi" w:hAnsiTheme="majorHAnsi" w:cstheme="majorHAnsi"/>
              </w:rPr>
              <w:t>el</w:t>
            </w:r>
            <w:r w:rsidRPr="00CC59AC">
              <w:rPr>
                <w:rFonts w:asciiTheme="majorHAnsi" w:hAnsiTheme="majorHAnsi" w:cstheme="majorHAnsi"/>
                <w:spacing w:val="-5"/>
              </w:rPr>
              <w:t xml:space="preserve"> </w:t>
            </w:r>
            <w:r w:rsidRPr="00CC59AC">
              <w:rPr>
                <w:rFonts w:asciiTheme="majorHAnsi" w:hAnsiTheme="majorHAnsi" w:cstheme="majorHAnsi"/>
                <w:spacing w:val="-2"/>
              </w:rPr>
              <w:t>SECOP.</w:t>
            </w:r>
          </w:p>
        </w:tc>
      </w:tr>
      <w:tr w:rsidR="00CA4066" w:rsidRPr="00CC59AC" w14:paraId="2ACC06FA" w14:textId="77777777" w:rsidTr="004C565E">
        <w:trPr>
          <w:gridAfter w:val="2"/>
          <w:wAfter w:w="109" w:type="dxa"/>
          <w:trHeight w:val="3950"/>
        </w:trPr>
        <w:tc>
          <w:tcPr>
            <w:tcW w:w="3349" w:type="dxa"/>
            <w:gridSpan w:val="2"/>
          </w:tcPr>
          <w:p w14:paraId="7BDB6968" w14:textId="77777777" w:rsidR="00CA4066" w:rsidRPr="00CC59AC" w:rsidRDefault="00CA4066" w:rsidP="0045006B">
            <w:pPr>
              <w:pStyle w:val="TableParagraph"/>
              <w:rPr>
                <w:rFonts w:asciiTheme="majorHAnsi" w:hAnsiTheme="majorHAnsi" w:cstheme="majorHAnsi"/>
                <w:b/>
              </w:rPr>
            </w:pPr>
          </w:p>
          <w:p w14:paraId="2B67A64E" w14:textId="77777777" w:rsidR="00CA4066" w:rsidRPr="00CC59AC" w:rsidRDefault="00CA4066" w:rsidP="0045006B">
            <w:pPr>
              <w:pStyle w:val="TableParagraph"/>
              <w:spacing w:before="204"/>
              <w:rPr>
                <w:rFonts w:asciiTheme="majorHAnsi" w:hAnsiTheme="majorHAnsi" w:cstheme="majorHAnsi"/>
                <w:b/>
              </w:rPr>
            </w:pPr>
          </w:p>
          <w:p w14:paraId="4263CAFD" w14:textId="77777777" w:rsidR="00CA4066" w:rsidRPr="00CC59AC" w:rsidRDefault="00CA4066" w:rsidP="0045006B">
            <w:pPr>
              <w:pStyle w:val="TableParagraph"/>
              <w:spacing w:line="276" w:lineRule="auto"/>
              <w:ind w:left="115" w:right="77"/>
              <w:jc w:val="both"/>
              <w:rPr>
                <w:rFonts w:asciiTheme="majorHAnsi" w:hAnsiTheme="majorHAnsi" w:cstheme="majorHAnsi"/>
              </w:rPr>
            </w:pPr>
            <w:r w:rsidRPr="00CC59AC">
              <w:rPr>
                <w:rFonts w:asciiTheme="majorHAnsi" w:hAnsiTheme="majorHAnsi" w:cstheme="majorHAnsi"/>
              </w:rPr>
              <w:t>16.</w:t>
            </w:r>
            <w:r w:rsidRPr="00CC59AC">
              <w:rPr>
                <w:rFonts w:asciiTheme="majorHAnsi" w:hAnsiTheme="majorHAnsi" w:cstheme="majorHAnsi"/>
                <w:spacing w:val="-2"/>
              </w:rPr>
              <w:t xml:space="preserve"> </w:t>
            </w:r>
            <w:r w:rsidRPr="00CC59AC">
              <w:rPr>
                <w:rFonts w:asciiTheme="majorHAnsi" w:hAnsiTheme="majorHAnsi" w:cstheme="majorHAnsi"/>
              </w:rPr>
              <w:t>El</w:t>
            </w:r>
            <w:r w:rsidRPr="00CC59AC">
              <w:rPr>
                <w:rFonts w:asciiTheme="majorHAnsi" w:hAnsiTheme="majorHAnsi" w:cstheme="majorHAnsi"/>
                <w:spacing w:val="-3"/>
              </w:rPr>
              <w:t xml:space="preserve"> </w:t>
            </w:r>
            <w:r w:rsidRPr="00CC59AC">
              <w:rPr>
                <w:rFonts w:asciiTheme="majorHAnsi" w:hAnsiTheme="majorHAnsi" w:cstheme="majorHAnsi"/>
              </w:rPr>
              <w:t>contratista</w:t>
            </w:r>
            <w:r w:rsidRPr="00CC59AC">
              <w:rPr>
                <w:rFonts w:asciiTheme="majorHAnsi" w:hAnsiTheme="majorHAnsi" w:cstheme="majorHAnsi"/>
                <w:spacing w:val="-3"/>
              </w:rPr>
              <w:t xml:space="preserve"> </w:t>
            </w:r>
            <w:r w:rsidRPr="00CC59AC">
              <w:rPr>
                <w:rFonts w:asciiTheme="majorHAnsi" w:hAnsiTheme="majorHAnsi" w:cstheme="majorHAnsi"/>
              </w:rPr>
              <w:t>debe</w:t>
            </w:r>
            <w:r w:rsidRPr="00CC59AC">
              <w:rPr>
                <w:rFonts w:asciiTheme="majorHAnsi" w:hAnsiTheme="majorHAnsi" w:cstheme="majorHAnsi"/>
                <w:spacing w:val="-3"/>
              </w:rPr>
              <w:t xml:space="preserve"> </w:t>
            </w:r>
            <w:r w:rsidRPr="00CC59AC">
              <w:rPr>
                <w:rFonts w:asciiTheme="majorHAnsi" w:hAnsiTheme="majorHAnsi" w:cstheme="majorHAnsi"/>
              </w:rPr>
              <w:t>pagar</w:t>
            </w:r>
            <w:r w:rsidRPr="00CC59AC">
              <w:rPr>
                <w:rFonts w:asciiTheme="majorHAnsi" w:hAnsiTheme="majorHAnsi" w:cstheme="majorHAnsi"/>
                <w:spacing w:val="-3"/>
              </w:rPr>
              <w:t xml:space="preserve"> </w:t>
            </w:r>
            <w:r w:rsidRPr="00CC59AC">
              <w:rPr>
                <w:rFonts w:asciiTheme="majorHAnsi" w:hAnsiTheme="majorHAnsi" w:cstheme="majorHAnsi"/>
              </w:rPr>
              <w:t>todos los derechos, impuestos, tasas, contribuciones y similares que se causen por razón de perfeccionamiento del contrato y aquellos que se deriven de su ejecución, de conformidad con las leyes colombianas.</w:t>
            </w:r>
          </w:p>
        </w:tc>
        <w:tc>
          <w:tcPr>
            <w:tcW w:w="2434" w:type="dxa"/>
            <w:gridSpan w:val="2"/>
            <w:vAlign w:val="center"/>
          </w:tcPr>
          <w:p w14:paraId="54549974" w14:textId="6CBD71CD" w:rsidR="00CA4066" w:rsidRPr="00CC59AC" w:rsidRDefault="004C565E" w:rsidP="004C565E">
            <w:pPr>
              <w:pStyle w:val="TableParagraph"/>
              <w:spacing w:before="1" w:line="276" w:lineRule="auto"/>
              <w:ind w:left="112" w:right="93"/>
              <w:jc w:val="center"/>
              <w:rPr>
                <w:rFonts w:asciiTheme="majorHAnsi" w:hAnsiTheme="majorHAnsi" w:cstheme="majorHAnsi"/>
              </w:rPr>
            </w:pPr>
            <w:r>
              <w:rPr>
                <w:rFonts w:asciiTheme="majorHAnsi" w:hAnsiTheme="majorHAnsi" w:cstheme="majorHAnsi"/>
              </w:rPr>
              <w:t>SI</w:t>
            </w:r>
          </w:p>
        </w:tc>
        <w:tc>
          <w:tcPr>
            <w:tcW w:w="3615" w:type="dxa"/>
            <w:gridSpan w:val="2"/>
          </w:tcPr>
          <w:p w14:paraId="4C8FE9A1" w14:textId="77777777" w:rsidR="00CA4066" w:rsidRPr="00CC59AC" w:rsidRDefault="00CA4066" w:rsidP="0045006B">
            <w:pPr>
              <w:pStyle w:val="TableParagraph"/>
              <w:spacing w:before="2" w:after="1"/>
              <w:rPr>
                <w:rFonts w:asciiTheme="majorHAnsi" w:hAnsiTheme="majorHAnsi" w:cstheme="majorHAnsi"/>
                <w:b/>
              </w:rPr>
            </w:pPr>
          </w:p>
          <w:p w14:paraId="4802B44F" w14:textId="77777777" w:rsidR="00CA4066" w:rsidRPr="00CC59AC" w:rsidRDefault="00CA4066" w:rsidP="0045006B">
            <w:pPr>
              <w:pStyle w:val="TableParagraph"/>
              <w:ind w:left="263"/>
              <w:rPr>
                <w:rFonts w:asciiTheme="majorHAnsi" w:hAnsiTheme="majorHAnsi" w:cstheme="majorHAnsi"/>
              </w:rPr>
            </w:pPr>
            <w:r w:rsidRPr="00CC59AC">
              <w:rPr>
                <w:rFonts w:asciiTheme="majorHAnsi" w:hAnsiTheme="majorHAnsi" w:cstheme="majorHAnsi"/>
                <w:noProof/>
              </w:rPr>
              <w:drawing>
                <wp:inline distT="0" distB="0" distL="0" distR="0" wp14:anchorId="4278C754" wp14:editId="2E83AADF">
                  <wp:extent cx="1508176" cy="2308860"/>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16" cstate="print"/>
                          <a:stretch>
                            <a:fillRect/>
                          </a:stretch>
                        </pic:blipFill>
                        <pic:spPr>
                          <a:xfrm>
                            <a:off x="0" y="0"/>
                            <a:ext cx="1508176" cy="2308860"/>
                          </a:xfrm>
                          <a:prstGeom prst="rect">
                            <a:avLst/>
                          </a:prstGeom>
                        </pic:spPr>
                      </pic:pic>
                    </a:graphicData>
                  </a:graphic>
                </wp:inline>
              </w:drawing>
            </w:r>
          </w:p>
        </w:tc>
      </w:tr>
      <w:tr w:rsidR="00CA4066" w:rsidRPr="00CC59AC" w14:paraId="68FCBA02" w14:textId="77777777" w:rsidTr="004C565E">
        <w:trPr>
          <w:gridAfter w:val="2"/>
          <w:wAfter w:w="109" w:type="dxa"/>
          <w:trHeight w:val="1850"/>
        </w:trPr>
        <w:tc>
          <w:tcPr>
            <w:tcW w:w="3349" w:type="dxa"/>
            <w:gridSpan w:val="2"/>
          </w:tcPr>
          <w:p w14:paraId="70347B36" w14:textId="77777777" w:rsidR="00CA4066" w:rsidRPr="00CC59AC" w:rsidRDefault="00CA4066" w:rsidP="0045006B">
            <w:pPr>
              <w:pStyle w:val="TableParagraph"/>
              <w:spacing w:line="276" w:lineRule="auto"/>
              <w:ind w:left="115" w:right="83"/>
              <w:jc w:val="both"/>
              <w:rPr>
                <w:rFonts w:asciiTheme="majorHAnsi" w:hAnsiTheme="majorHAnsi" w:cstheme="majorHAnsi"/>
              </w:rPr>
            </w:pPr>
            <w:r w:rsidRPr="00CC59AC">
              <w:rPr>
                <w:rFonts w:asciiTheme="majorHAnsi" w:hAnsiTheme="majorHAnsi" w:cstheme="majorHAnsi"/>
              </w:rPr>
              <w:t xml:space="preserve">17. El proponente debe de haber estudiado los costos y riesgos tributarios durante la etapa previa de preparación de la propuesta y </w:t>
            </w:r>
            <w:proofErr w:type="gramStart"/>
            <w:r w:rsidRPr="00CC59AC">
              <w:rPr>
                <w:rFonts w:asciiTheme="majorHAnsi" w:hAnsiTheme="majorHAnsi" w:cstheme="majorHAnsi"/>
              </w:rPr>
              <w:t>que</w:t>
            </w:r>
            <w:r w:rsidRPr="00CC59AC">
              <w:rPr>
                <w:rFonts w:asciiTheme="majorHAnsi" w:hAnsiTheme="majorHAnsi" w:cstheme="majorHAnsi"/>
                <w:spacing w:val="66"/>
                <w:w w:val="150"/>
              </w:rPr>
              <w:t xml:space="preserve">  </w:t>
            </w:r>
            <w:r w:rsidRPr="00CC59AC">
              <w:rPr>
                <w:rFonts w:asciiTheme="majorHAnsi" w:hAnsiTheme="majorHAnsi" w:cstheme="majorHAnsi"/>
              </w:rPr>
              <w:t>en</w:t>
            </w:r>
            <w:proofErr w:type="gramEnd"/>
            <w:r w:rsidRPr="00CC59AC">
              <w:rPr>
                <w:rFonts w:asciiTheme="majorHAnsi" w:hAnsiTheme="majorHAnsi" w:cstheme="majorHAnsi"/>
                <w:spacing w:val="66"/>
                <w:w w:val="150"/>
              </w:rPr>
              <w:t xml:space="preserve">  </w:t>
            </w:r>
            <w:proofErr w:type="gramStart"/>
            <w:r w:rsidRPr="00CC59AC">
              <w:rPr>
                <w:rFonts w:asciiTheme="majorHAnsi" w:hAnsiTheme="majorHAnsi" w:cstheme="majorHAnsi"/>
              </w:rPr>
              <w:t>consecuencia</w:t>
            </w:r>
            <w:r w:rsidRPr="00CC59AC">
              <w:rPr>
                <w:rFonts w:asciiTheme="majorHAnsi" w:hAnsiTheme="majorHAnsi" w:cstheme="majorHAnsi"/>
                <w:spacing w:val="66"/>
                <w:w w:val="150"/>
              </w:rPr>
              <w:t xml:space="preserve">  </w:t>
            </w:r>
            <w:r w:rsidRPr="00CC59AC">
              <w:rPr>
                <w:rFonts w:asciiTheme="majorHAnsi" w:hAnsiTheme="majorHAnsi" w:cstheme="majorHAnsi"/>
                <w:spacing w:val="-4"/>
              </w:rPr>
              <w:t>estén</w:t>
            </w:r>
            <w:proofErr w:type="gramEnd"/>
          </w:p>
          <w:p w14:paraId="2867B104" w14:textId="77777777" w:rsidR="00CA4066" w:rsidRPr="00CC59AC" w:rsidRDefault="00CA4066" w:rsidP="0045006B">
            <w:pPr>
              <w:pStyle w:val="TableParagraph"/>
              <w:spacing w:line="268" w:lineRule="exact"/>
              <w:ind w:left="115"/>
              <w:jc w:val="both"/>
              <w:rPr>
                <w:rFonts w:asciiTheme="majorHAnsi" w:hAnsiTheme="majorHAnsi" w:cstheme="majorHAnsi"/>
              </w:rPr>
            </w:pPr>
            <w:r w:rsidRPr="00CC59AC">
              <w:rPr>
                <w:rFonts w:asciiTheme="majorHAnsi" w:hAnsiTheme="majorHAnsi" w:cstheme="majorHAnsi"/>
              </w:rPr>
              <w:t>incorporados</w:t>
            </w:r>
            <w:r w:rsidRPr="00CC59AC">
              <w:rPr>
                <w:rFonts w:asciiTheme="majorHAnsi" w:hAnsiTheme="majorHAnsi" w:cstheme="majorHAnsi"/>
                <w:spacing w:val="-8"/>
              </w:rPr>
              <w:t xml:space="preserve"> </w:t>
            </w:r>
            <w:r w:rsidRPr="00CC59AC">
              <w:rPr>
                <w:rFonts w:asciiTheme="majorHAnsi" w:hAnsiTheme="majorHAnsi" w:cstheme="majorHAnsi"/>
              </w:rPr>
              <w:t>en</w:t>
            </w:r>
            <w:r w:rsidRPr="00CC59AC">
              <w:rPr>
                <w:rFonts w:asciiTheme="majorHAnsi" w:hAnsiTheme="majorHAnsi" w:cstheme="majorHAnsi"/>
                <w:spacing w:val="-8"/>
              </w:rPr>
              <w:t xml:space="preserve"> </w:t>
            </w:r>
            <w:r w:rsidRPr="00CC59AC">
              <w:rPr>
                <w:rFonts w:asciiTheme="majorHAnsi" w:hAnsiTheme="majorHAnsi" w:cstheme="majorHAnsi"/>
              </w:rPr>
              <w:t>el</w:t>
            </w:r>
            <w:r w:rsidRPr="00CC59AC">
              <w:rPr>
                <w:rFonts w:asciiTheme="majorHAnsi" w:hAnsiTheme="majorHAnsi" w:cstheme="majorHAnsi"/>
                <w:spacing w:val="-8"/>
              </w:rPr>
              <w:t xml:space="preserve"> </w:t>
            </w:r>
            <w:r w:rsidRPr="00CC59AC">
              <w:rPr>
                <w:rFonts w:asciiTheme="majorHAnsi" w:hAnsiTheme="majorHAnsi" w:cstheme="majorHAnsi"/>
              </w:rPr>
              <w:t>precio</w:t>
            </w:r>
            <w:r w:rsidRPr="00CC59AC">
              <w:rPr>
                <w:rFonts w:asciiTheme="majorHAnsi" w:hAnsiTheme="majorHAnsi" w:cstheme="majorHAnsi"/>
                <w:spacing w:val="-9"/>
              </w:rPr>
              <w:t xml:space="preserve"> </w:t>
            </w:r>
            <w:r w:rsidRPr="00CC59AC">
              <w:rPr>
                <w:rFonts w:asciiTheme="majorHAnsi" w:hAnsiTheme="majorHAnsi" w:cstheme="majorHAnsi"/>
                <w:spacing w:val="-2"/>
              </w:rPr>
              <w:t>ofrecido.</w:t>
            </w:r>
          </w:p>
        </w:tc>
        <w:tc>
          <w:tcPr>
            <w:tcW w:w="2434" w:type="dxa"/>
            <w:gridSpan w:val="2"/>
            <w:vAlign w:val="center"/>
          </w:tcPr>
          <w:p w14:paraId="2ADF02B3" w14:textId="0F4A8ACD" w:rsidR="00CA4066" w:rsidRPr="00CC59AC" w:rsidRDefault="004C565E" w:rsidP="004C565E">
            <w:pPr>
              <w:pStyle w:val="TableParagraph"/>
              <w:tabs>
                <w:tab w:val="left" w:pos="625"/>
                <w:tab w:val="left" w:pos="1950"/>
              </w:tabs>
              <w:spacing w:line="276" w:lineRule="auto"/>
              <w:ind w:left="112" w:right="116"/>
              <w:jc w:val="center"/>
              <w:rPr>
                <w:rFonts w:asciiTheme="majorHAnsi" w:hAnsiTheme="majorHAnsi" w:cstheme="majorHAnsi"/>
              </w:rPr>
            </w:pPr>
            <w:r>
              <w:rPr>
                <w:rFonts w:asciiTheme="majorHAnsi" w:hAnsiTheme="majorHAnsi" w:cstheme="majorHAnsi"/>
                <w:spacing w:val="-6"/>
              </w:rPr>
              <w:t>SI</w:t>
            </w:r>
          </w:p>
        </w:tc>
        <w:tc>
          <w:tcPr>
            <w:tcW w:w="3615" w:type="dxa"/>
            <w:gridSpan w:val="2"/>
          </w:tcPr>
          <w:p w14:paraId="48774DC4" w14:textId="77777777" w:rsidR="00CA4066" w:rsidRPr="00CC59AC" w:rsidRDefault="00CA4066" w:rsidP="0045006B">
            <w:pPr>
              <w:pStyle w:val="TableParagraph"/>
              <w:rPr>
                <w:rFonts w:asciiTheme="majorHAnsi" w:hAnsiTheme="majorHAnsi" w:cstheme="majorHAnsi"/>
                <w:b/>
              </w:rPr>
            </w:pPr>
          </w:p>
          <w:p w14:paraId="23EF2FA5" w14:textId="77777777" w:rsidR="00CA4066" w:rsidRPr="00CC59AC" w:rsidRDefault="00CA4066" w:rsidP="0045006B">
            <w:pPr>
              <w:pStyle w:val="TableParagraph"/>
              <w:spacing w:before="235"/>
              <w:rPr>
                <w:rFonts w:asciiTheme="majorHAnsi" w:hAnsiTheme="majorHAnsi" w:cstheme="majorHAnsi"/>
                <w:b/>
              </w:rPr>
            </w:pPr>
          </w:p>
          <w:p w14:paraId="2A03A5CF" w14:textId="77777777" w:rsidR="00CA4066" w:rsidRPr="00CC59AC" w:rsidRDefault="00CA4066" w:rsidP="0045006B">
            <w:pPr>
              <w:pStyle w:val="TableParagraph"/>
              <w:ind w:left="112"/>
              <w:rPr>
                <w:rFonts w:asciiTheme="majorHAnsi" w:hAnsiTheme="majorHAnsi" w:cstheme="majorHAnsi"/>
              </w:rPr>
            </w:pPr>
            <w:r w:rsidRPr="00CC59AC">
              <w:rPr>
                <w:rFonts w:asciiTheme="majorHAnsi" w:hAnsiTheme="majorHAnsi" w:cstheme="majorHAnsi"/>
              </w:rPr>
              <w:t xml:space="preserve">No </w:t>
            </w:r>
            <w:r w:rsidRPr="00CC59AC">
              <w:rPr>
                <w:rFonts w:asciiTheme="majorHAnsi" w:hAnsiTheme="majorHAnsi" w:cstheme="majorHAnsi"/>
                <w:spacing w:val="-2"/>
              </w:rPr>
              <w:t>Aplica</w:t>
            </w:r>
          </w:p>
        </w:tc>
      </w:tr>
      <w:tr w:rsidR="00CA4066" w:rsidRPr="00CC59AC" w14:paraId="7E976E0F" w14:textId="77777777" w:rsidTr="004C565E">
        <w:trPr>
          <w:gridAfter w:val="2"/>
          <w:wAfter w:w="109" w:type="dxa"/>
          <w:trHeight w:val="5628"/>
        </w:trPr>
        <w:tc>
          <w:tcPr>
            <w:tcW w:w="3349" w:type="dxa"/>
            <w:gridSpan w:val="2"/>
          </w:tcPr>
          <w:p w14:paraId="6F8B36E3" w14:textId="77777777" w:rsidR="00CA4066" w:rsidRPr="00CC59AC" w:rsidRDefault="00CA4066" w:rsidP="0045006B">
            <w:pPr>
              <w:pStyle w:val="TableParagraph"/>
              <w:rPr>
                <w:rFonts w:asciiTheme="majorHAnsi" w:hAnsiTheme="majorHAnsi" w:cstheme="majorHAnsi"/>
                <w:b/>
              </w:rPr>
            </w:pPr>
          </w:p>
          <w:p w14:paraId="4AC59E3F" w14:textId="77777777" w:rsidR="00CA4066" w:rsidRPr="00CC59AC" w:rsidRDefault="00CA4066" w:rsidP="0045006B">
            <w:pPr>
              <w:pStyle w:val="TableParagraph"/>
              <w:rPr>
                <w:rFonts w:asciiTheme="majorHAnsi" w:hAnsiTheme="majorHAnsi" w:cstheme="majorHAnsi"/>
                <w:b/>
              </w:rPr>
            </w:pPr>
          </w:p>
          <w:p w14:paraId="1A54B36D" w14:textId="77777777" w:rsidR="00CA4066" w:rsidRPr="00CC59AC" w:rsidRDefault="00CA4066" w:rsidP="0045006B">
            <w:pPr>
              <w:pStyle w:val="TableParagraph"/>
              <w:rPr>
                <w:rFonts w:asciiTheme="majorHAnsi" w:hAnsiTheme="majorHAnsi" w:cstheme="majorHAnsi"/>
                <w:b/>
              </w:rPr>
            </w:pPr>
          </w:p>
          <w:p w14:paraId="3E741C96" w14:textId="77777777" w:rsidR="00CA4066" w:rsidRPr="00CC59AC" w:rsidRDefault="00CA4066" w:rsidP="0045006B">
            <w:pPr>
              <w:pStyle w:val="TableParagraph"/>
              <w:spacing w:before="194"/>
              <w:rPr>
                <w:rFonts w:asciiTheme="majorHAnsi" w:hAnsiTheme="majorHAnsi" w:cstheme="majorHAnsi"/>
                <w:b/>
              </w:rPr>
            </w:pPr>
          </w:p>
          <w:p w14:paraId="077984FB" w14:textId="77777777" w:rsidR="00CA4066" w:rsidRPr="00CC59AC" w:rsidRDefault="00CA4066" w:rsidP="0045006B">
            <w:pPr>
              <w:pStyle w:val="TableParagraph"/>
              <w:spacing w:line="276" w:lineRule="auto"/>
              <w:ind w:left="115" w:right="79"/>
              <w:jc w:val="both"/>
              <w:rPr>
                <w:rFonts w:asciiTheme="majorHAnsi" w:hAnsiTheme="majorHAnsi" w:cstheme="majorHAnsi"/>
              </w:rPr>
            </w:pPr>
            <w:r w:rsidRPr="00CC59AC">
              <w:rPr>
                <w:rFonts w:asciiTheme="majorHAnsi" w:hAnsiTheme="majorHAnsi" w:cstheme="majorHAnsi"/>
              </w:rPr>
              <w:t>18.</w:t>
            </w:r>
            <w:r w:rsidRPr="00CC59AC">
              <w:rPr>
                <w:rFonts w:asciiTheme="majorHAnsi" w:hAnsiTheme="majorHAnsi" w:cstheme="majorHAnsi"/>
                <w:spacing w:val="-1"/>
              </w:rPr>
              <w:t xml:space="preserve"> </w:t>
            </w:r>
            <w:r w:rsidRPr="00CC59AC">
              <w:rPr>
                <w:rFonts w:asciiTheme="majorHAnsi" w:hAnsiTheme="majorHAnsi" w:cstheme="majorHAnsi"/>
              </w:rPr>
              <w:t>El</w:t>
            </w:r>
            <w:r w:rsidRPr="00CC59AC">
              <w:rPr>
                <w:rFonts w:asciiTheme="majorHAnsi" w:hAnsiTheme="majorHAnsi" w:cstheme="majorHAnsi"/>
                <w:spacing w:val="-4"/>
              </w:rPr>
              <w:t xml:space="preserve"> </w:t>
            </w:r>
            <w:r w:rsidRPr="00CC59AC">
              <w:rPr>
                <w:rFonts w:asciiTheme="majorHAnsi" w:hAnsiTheme="majorHAnsi" w:cstheme="majorHAnsi"/>
              </w:rPr>
              <w:t>contratista</w:t>
            </w:r>
            <w:r w:rsidRPr="00CC59AC">
              <w:rPr>
                <w:rFonts w:asciiTheme="majorHAnsi" w:hAnsiTheme="majorHAnsi" w:cstheme="majorHAnsi"/>
                <w:spacing w:val="-5"/>
              </w:rPr>
              <w:t xml:space="preserve"> </w:t>
            </w:r>
            <w:r w:rsidRPr="00CC59AC">
              <w:rPr>
                <w:rFonts w:asciiTheme="majorHAnsi" w:hAnsiTheme="majorHAnsi" w:cstheme="majorHAnsi"/>
              </w:rPr>
              <w:t>se</w:t>
            </w:r>
            <w:r w:rsidRPr="00CC59AC">
              <w:rPr>
                <w:rFonts w:asciiTheme="majorHAnsi" w:hAnsiTheme="majorHAnsi" w:cstheme="majorHAnsi"/>
                <w:spacing w:val="-5"/>
              </w:rPr>
              <w:t xml:space="preserve"> </w:t>
            </w:r>
            <w:r w:rsidRPr="00CC59AC">
              <w:rPr>
                <w:rFonts w:asciiTheme="majorHAnsi" w:hAnsiTheme="majorHAnsi" w:cstheme="majorHAnsi"/>
              </w:rPr>
              <w:t>compromete a entregar todos y cada uno de los elementos solicitados con las características descritas, tanto en calidad como en cantidad, dentro de los tiempos establecidos, estos deberán ser entregados en el Centro de Procesos Industriales y Construcción del Sena regional Caldas, en la ciudad de Manizales.</w:t>
            </w:r>
          </w:p>
        </w:tc>
        <w:tc>
          <w:tcPr>
            <w:tcW w:w="2434" w:type="dxa"/>
            <w:gridSpan w:val="2"/>
            <w:vAlign w:val="center"/>
          </w:tcPr>
          <w:p w14:paraId="7815298C" w14:textId="3910F090" w:rsidR="00CA4066" w:rsidRPr="00CC59AC" w:rsidRDefault="004C565E" w:rsidP="004C565E">
            <w:pPr>
              <w:pStyle w:val="TableParagraph"/>
              <w:spacing w:line="276" w:lineRule="auto"/>
              <w:ind w:left="112" w:right="86"/>
              <w:jc w:val="center"/>
              <w:rPr>
                <w:rFonts w:asciiTheme="majorHAnsi" w:hAnsiTheme="majorHAnsi" w:cstheme="majorHAnsi"/>
              </w:rPr>
            </w:pPr>
            <w:r>
              <w:rPr>
                <w:rFonts w:asciiTheme="majorHAnsi" w:hAnsiTheme="majorHAnsi" w:cstheme="majorHAnsi"/>
              </w:rPr>
              <w:t>SI</w:t>
            </w:r>
          </w:p>
        </w:tc>
        <w:tc>
          <w:tcPr>
            <w:tcW w:w="3615" w:type="dxa"/>
            <w:gridSpan w:val="2"/>
          </w:tcPr>
          <w:p w14:paraId="5EE7D306" w14:textId="77777777" w:rsidR="00CA4066" w:rsidRPr="00CC59AC" w:rsidRDefault="00CA4066" w:rsidP="0045006B">
            <w:pPr>
              <w:pStyle w:val="TableParagraph"/>
              <w:ind w:left="108"/>
              <w:rPr>
                <w:rFonts w:asciiTheme="majorHAnsi" w:hAnsiTheme="majorHAnsi" w:cstheme="majorHAnsi"/>
              </w:rPr>
            </w:pPr>
            <w:r w:rsidRPr="00CC59AC">
              <w:rPr>
                <w:rFonts w:asciiTheme="majorHAnsi" w:hAnsiTheme="majorHAnsi" w:cstheme="majorHAnsi"/>
                <w:noProof/>
              </w:rPr>
              <w:drawing>
                <wp:inline distT="0" distB="0" distL="0" distR="0" wp14:anchorId="38962682" wp14:editId="73500BFC">
                  <wp:extent cx="2125243" cy="3497579"/>
                  <wp:effectExtent l="0" t="0" r="0" b="0"/>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7" cstate="print"/>
                          <a:stretch>
                            <a:fillRect/>
                          </a:stretch>
                        </pic:blipFill>
                        <pic:spPr>
                          <a:xfrm>
                            <a:off x="0" y="0"/>
                            <a:ext cx="2125243" cy="3497579"/>
                          </a:xfrm>
                          <a:prstGeom prst="rect">
                            <a:avLst/>
                          </a:prstGeom>
                        </pic:spPr>
                      </pic:pic>
                    </a:graphicData>
                  </a:graphic>
                </wp:inline>
              </w:drawing>
            </w:r>
          </w:p>
        </w:tc>
      </w:tr>
      <w:tr w:rsidR="00CA4066" w:rsidRPr="00CC59AC" w14:paraId="4946B4E2" w14:textId="77777777" w:rsidTr="004C565E">
        <w:trPr>
          <w:gridAfter w:val="2"/>
          <w:wAfter w:w="109" w:type="dxa"/>
          <w:trHeight w:val="1855"/>
        </w:trPr>
        <w:tc>
          <w:tcPr>
            <w:tcW w:w="3349" w:type="dxa"/>
            <w:gridSpan w:val="2"/>
          </w:tcPr>
          <w:p w14:paraId="12663056" w14:textId="77777777" w:rsidR="00CA4066" w:rsidRPr="00CC59AC" w:rsidRDefault="00CA4066" w:rsidP="0045006B">
            <w:pPr>
              <w:pStyle w:val="TableParagraph"/>
              <w:spacing w:before="196"/>
              <w:rPr>
                <w:rFonts w:asciiTheme="majorHAnsi" w:hAnsiTheme="majorHAnsi" w:cstheme="majorHAnsi"/>
                <w:b/>
              </w:rPr>
            </w:pPr>
          </w:p>
          <w:p w14:paraId="75590285" w14:textId="77777777" w:rsidR="00CA4066" w:rsidRPr="00CC59AC" w:rsidRDefault="00CA4066" w:rsidP="0045006B">
            <w:pPr>
              <w:pStyle w:val="TableParagraph"/>
              <w:spacing w:line="276" w:lineRule="auto"/>
              <w:ind w:left="115" w:right="86"/>
              <w:jc w:val="both"/>
              <w:rPr>
                <w:rFonts w:asciiTheme="majorHAnsi" w:hAnsiTheme="majorHAnsi" w:cstheme="majorHAnsi"/>
              </w:rPr>
            </w:pPr>
            <w:r w:rsidRPr="00CC59AC">
              <w:rPr>
                <w:rFonts w:asciiTheme="majorHAnsi" w:hAnsiTheme="majorHAnsi" w:cstheme="majorHAnsi"/>
              </w:rPr>
              <w:t>19.</w:t>
            </w:r>
            <w:r w:rsidRPr="00CC59AC">
              <w:rPr>
                <w:rFonts w:asciiTheme="majorHAnsi" w:hAnsiTheme="majorHAnsi" w:cstheme="majorHAnsi"/>
                <w:spacing w:val="-13"/>
              </w:rPr>
              <w:t xml:space="preserve"> </w:t>
            </w:r>
            <w:r w:rsidRPr="00CC59AC">
              <w:rPr>
                <w:rFonts w:asciiTheme="majorHAnsi" w:hAnsiTheme="majorHAnsi" w:cstheme="majorHAnsi"/>
              </w:rPr>
              <w:t>El</w:t>
            </w:r>
            <w:r w:rsidRPr="00CC59AC">
              <w:rPr>
                <w:rFonts w:asciiTheme="majorHAnsi" w:hAnsiTheme="majorHAnsi" w:cstheme="majorHAnsi"/>
                <w:spacing w:val="-12"/>
              </w:rPr>
              <w:t xml:space="preserve"> </w:t>
            </w:r>
            <w:r w:rsidRPr="00CC59AC">
              <w:rPr>
                <w:rFonts w:asciiTheme="majorHAnsi" w:hAnsiTheme="majorHAnsi" w:cstheme="majorHAnsi"/>
              </w:rPr>
              <w:t>oferente</w:t>
            </w:r>
            <w:r w:rsidRPr="00CC59AC">
              <w:rPr>
                <w:rFonts w:asciiTheme="majorHAnsi" w:hAnsiTheme="majorHAnsi" w:cstheme="majorHAnsi"/>
                <w:spacing w:val="-13"/>
              </w:rPr>
              <w:t xml:space="preserve"> </w:t>
            </w:r>
            <w:r w:rsidRPr="00CC59AC">
              <w:rPr>
                <w:rFonts w:asciiTheme="majorHAnsi" w:hAnsiTheme="majorHAnsi" w:cstheme="majorHAnsi"/>
              </w:rPr>
              <w:t>es</w:t>
            </w:r>
            <w:r w:rsidRPr="00CC59AC">
              <w:rPr>
                <w:rFonts w:asciiTheme="majorHAnsi" w:hAnsiTheme="majorHAnsi" w:cstheme="majorHAnsi"/>
                <w:spacing w:val="-12"/>
              </w:rPr>
              <w:t xml:space="preserve"> </w:t>
            </w:r>
            <w:r w:rsidRPr="00CC59AC">
              <w:rPr>
                <w:rFonts w:asciiTheme="majorHAnsi" w:hAnsiTheme="majorHAnsi" w:cstheme="majorHAnsi"/>
              </w:rPr>
              <w:t>responsable</w:t>
            </w:r>
            <w:r w:rsidRPr="00CC59AC">
              <w:rPr>
                <w:rFonts w:asciiTheme="majorHAnsi" w:hAnsiTheme="majorHAnsi" w:cstheme="majorHAnsi"/>
                <w:spacing w:val="-13"/>
              </w:rPr>
              <w:t xml:space="preserve"> </w:t>
            </w:r>
            <w:r w:rsidRPr="00CC59AC">
              <w:rPr>
                <w:rFonts w:asciiTheme="majorHAnsi" w:hAnsiTheme="majorHAnsi" w:cstheme="majorHAnsi"/>
              </w:rPr>
              <w:t>de</w:t>
            </w:r>
            <w:r w:rsidRPr="00CC59AC">
              <w:rPr>
                <w:rFonts w:asciiTheme="majorHAnsi" w:hAnsiTheme="majorHAnsi" w:cstheme="majorHAnsi"/>
                <w:spacing w:val="-12"/>
              </w:rPr>
              <w:t xml:space="preserve"> </w:t>
            </w:r>
            <w:r w:rsidRPr="00CC59AC">
              <w:rPr>
                <w:rFonts w:asciiTheme="majorHAnsi" w:hAnsiTheme="majorHAnsi" w:cstheme="majorHAnsi"/>
              </w:rPr>
              <w:t xml:space="preserve">la calidad del producto ofertado y </w:t>
            </w:r>
            <w:r w:rsidRPr="00CC59AC">
              <w:rPr>
                <w:rFonts w:asciiTheme="majorHAnsi" w:hAnsiTheme="majorHAnsi" w:cstheme="majorHAnsi"/>
                <w:spacing w:val="-2"/>
              </w:rPr>
              <w:t>adjudicado</w:t>
            </w:r>
          </w:p>
        </w:tc>
        <w:tc>
          <w:tcPr>
            <w:tcW w:w="2434" w:type="dxa"/>
            <w:gridSpan w:val="2"/>
            <w:vAlign w:val="center"/>
          </w:tcPr>
          <w:p w14:paraId="2E91819E" w14:textId="791BE19D" w:rsidR="00CA4066" w:rsidRPr="00CC59AC" w:rsidRDefault="004C565E" w:rsidP="004C565E">
            <w:pPr>
              <w:pStyle w:val="TableParagraph"/>
              <w:spacing w:before="7"/>
              <w:ind w:left="112"/>
              <w:jc w:val="center"/>
              <w:rPr>
                <w:rFonts w:asciiTheme="majorHAnsi" w:hAnsiTheme="majorHAnsi" w:cstheme="majorHAnsi"/>
              </w:rPr>
            </w:pPr>
            <w:r>
              <w:rPr>
                <w:rFonts w:asciiTheme="majorHAnsi" w:hAnsiTheme="majorHAnsi" w:cstheme="majorHAnsi"/>
              </w:rPr>
              <w:t>SI</w:t>
            </w:r>
          </w:p>
        </w:tc>
        <w:tc>
          <w:tcPr>
            <w:tcW w:w="3615" w:type="dxa"/>
            <w:gridSpan w:val="2"/>
          </w:tcPr>
          <w:p w14:paraId="1F2651A8" w14:textId="77777777" w:rsidR="00CA4066" w:rsidRPr="00CC59AC" w:rsidRDefault="00CA4066" w:rsidP="0045006B">
            <w:pPr>
              <w:pStyle w:val="TableParagraph"/>
              <w:spacing w:before="196"/>
              <w:rPr>
                <w:rFonts w:asciiTheme="majorHAnsi" w:hAnsiTheme="majorHAnsi" w:cstheme="majorHAnsi"/>
                <w:b/>
              </w:rPr>
            </w:pPr>
          </w:p>
          <w:p w14:paraId="1C1769E8" w14:textId="77777777" w:rsidR="00CA4066" w:rsidRPr="00CC59AC" w:rsidRDefault="00CA4066" w:rsidP="0045006B">
            <w:pPr>
              <w:pStyle w:val="TableParagraph"/>
              <w:spacing w:line="276" w:lineRule="auto"/>
              <w:ind w:left="112" w:right="89"/>
              <w:jc w:val="both"/>
              <w:rPr>
                <w:rFonts w:asciiTheme="majorHAnsi" w:hAnsiTheme="majorHAnsi" w:cstheme="majorHAnsi"/>
              </w:rPr>
            </w:pPr>
            <w:r w:rsidRPr="00CC59AC">
              <w:rPr>
                <w:rFonts w:asciiTheme="majorHAnsi" w:hAnsiTheme="majorHAnsi" w:cstheme="majorHAnsi"/>
              </w:rPr>
              <w:t xml:space="preserve">Los materiales de formación cumplen con las especificaciones técnicas </w:t>
            </w:r>
            <w:r w:rsidRPr="00CC59AC">
              <w:rPr>
                <w:rFonts w:asciiTheme="majorHAnsi" w:hAnsiTheme="majorHAnsi" w:cstheme="majorHAnsi"/>
                <w:spacing w:val="-2"/>
              </w:rPr>
              <w:t>solicitadas.</w:t>
            </w:r>
          </w:p>
        </w:tc>
      </w:tr>
      <w:tr w:rsidR="00CA4066" w:rsidRPr="00CC59AC" w14:paraId="5241F555" w14:textId="77777777" w:rsidTr="004C565E">
        <w:trPr>
          <w:gridAfter w:val="2"/>
          <w:wAfter w:w="109" w:type="dxa"/>
          <w:trHeight w:val="7075"/>
        </w:trPr>
        <w:tc>
          <w:tcPr>
            <w:tcW w:w="3349" w:type="dxa"/>
            <w:gridSpan w:val="2"/>
          </w:tcPr>
          <w:p w14:paraId="5C07CC95" w14:textId="77777777" w:rsidR="00CA4066" w:rsidRPr="00CC59AC" w:rsidRDefault="00CA4066" w:rsidP="0045006B">
            <w:pPr>
              <w:pStyle w:val="TableParagraph"/>
              <w:spacing w:before="179"/>
              <w:rPr>
                <w:rFonts w:asciiTheme="majorHAnsi" w:hAnsiTheme="majorHAnsi" w:cstheme="majorHAnsi"/>
                <w:b/>
              </w:rPr>
            </w:pPr>
          </w:p>
          <w:p w14:paraId="32406325" w14:textId="77777777" w:rsidR="00CA4066" w:rsidRPr="00CC59AC" w:rsidRDefault="00CA4066" w:rsidP="00CA4066">
            <w:pPr>
              <w:pStyle w:val="TableParagraph"/>
              <w:numPr>
                <w:ilvl w:val="0"/>
                <w:numId w:val="44"/>
              </w:numPr>
              <w:tabs>
                <w:tab w:val="left" w:pos="439"/>
              </w:tabs>
              <w:ind w:left="439" w:hanging="324"/>
              <w:jc w:val="both"/>
              <w:rPr>
                <w:rFonts w:asciiTheme="majorHAnsi" w:hAnsiTheme="majorHAnsi" w:cstheme="majorHAnsi"/>
              </w:rPr>
            </w:pPr>
            <w:r w:rsidRPr="00CC59AC">
              <w:rPr>
                <w:rFonts w:asciiTheme="majorHAnsi" w:hAnsiTheme="majorHAnsi" w:cstheme="majorHAnsi"/>
              </w:rPr>
              <w:t>ÁREA</w:t>
            </w:r>
            <w:r w:rsidRPr="00CC59AC">
              <w:rPr>
                <w:rFonts w:asciiTheme="majorHAnsi" w:hAnsiTheme="majorHAnsi" w:cstheme="majorHAnsi"/>
                <w:spacing w:val="-3"/>
              </w:rPr>
              <w:t xml:space="preserve"> </w:t>
            </w:r>
            <w:r w:rsidRPr="00CC59AC">
              <w:rPr>
                <w:rFonts w:asciiTheme="majorHAnsi" w:hAnsiTheme="majorHAnsi" w:cstheme="majorHAnsi"/>
              </w:rPr>
              <w:t>DE</w:t>
            </w:r>
            <w:r w:rsidRPr="00CC59AC">
              <w:rPr>
                <w:rFonts w:asciiTheme="majorHAnsi" w:hAnsiTheme="majorHAnsi" w:cstheme="majorHAnsi"/>
                <w:spacing w:val="-4"/>
              </w:rPr>
              <w:t xml:space="preserve"> </w:t>
            </w:r>
            <w:r w:rsidRPr="00CC59AC">
              <w:rPr>
                <w:rFonts w:asciiTheme="majorHAnsi" w:hAnsiTheme="majorHAnsi" w:cstheme="majorHAnsi"/>
                <w:spacing w:val="-2"/>
              </w:rPr>
              <w:t>MECANIZADO:</w:t>
            </w:r>
          </w:p>
          <w:p w14:paraId="6B28554F" w14:textId="77777777" w:rsidR="00CA4066" w:rsidRPr="00CC59AC" w:rsidRDefault="00CA4066" w:rsidP="00CA4066">
            <w:pPr>
              <w:pStyle w:val="TableParagraph"/>
              <w:numPr>
                <w:ilvl w:val="1"/>
                <w:numId w:val="44"/>
              </w:numPr>
              <w:tabs>
                <w:tab w:val="left" w:pos="279"/>
              </w:tabs>
              <w:spacing w:before="39" w:line="276" w:lineRule="auto"/>
              <w:ind w:right="82" w:firstLine="0"/>
              <w:jc w:val="both"/>
              <w:rPr>
                <w:rFonts w:asciiTheme="majorHAnsi" w:hAnsiTheme="majorHAnsi" w:cstheme="majorHAnsi"/>
              </w:rPr>
            </w:pPr>
            <w:r w:rsidRPr="00CC59AC">
              <w:rPr>
                <w:rFonts w:asciiTheme="majorHAnsi" w:hAnsiTheme="majorHAnsi" w:cstheme="majorHAnsi"/>
              </w:rPr>
              <w:t>Entregar las fichas de datos de seguridad suministrada por el fabricante, comercializador o importador acorde con lo definido en el Sistema Globalmente Armonizado de Clasificación y Etiquetado de</w:t>
            </w:r>
            <w:r w:rsidRPr="00CC59AC">
              <w:rPr>
                <w:rFonts w:asciiTheme="majorHAnsi" w:hAnsiTheme="majorHAnsi" w:cstheme="majorHAnsi"/>
                <w:spacing w:val="-1"/>
              </w:rPr>
              <w:t xml:space="preserve"> </w:t>
            </w:r>
            <w:r w:rsidRPr="00CC59AC">
              <w:rPr>
                <w:rFonts w:asciiTheme="majorHAnsi" w:hAnsiTheme="majorHAnsi" w:cstheme="majorHAnsi"/>
              </w:rPr>
              <w:t xml:space="preserve">Productos Químicos </w:t>
            </w:r>
            <w:r w:rsidRPr="00CC59AC">
              <w:rPr>
                <w:rFonts w:asciiTheme="majorHAnsi" w:hAnsiTheme="majorHAnsi" w:cstheme="majorHAnsi"/>
                <w:b/>
              </w:rPr>
              <w:t xml:space="preserve">Nota: </w:t>
            </w:r>
            <w:r w:rsidRPr="00CC59AC">
              <w:rPr>
                <w:rFonts w:asciiTheme="majorHAnsi" w:hAnsiTheme="majorHAnsi" w:cstheme="majorHAnsi"/>
              </w:rPr>
              <w:t>Las Fichas de datos de seguridad deben ser en idioma español,</w:t>
            </w:r>
            <w:r w:rsidRPr="00CC59AC">
              <w:rPr>
                <w:rFonts w:asciiTheme="majorHAnsi" w:hAnsiTheme="majorHAnsi" w:cstheme="majorHAnsi"/>
                <w:spacing w:val="-7"/>
              </w:rPr>
              <w:t xml:space="preserve"> </w:t>
            </w:r>
            <w:r w:rsidRPr="00CC59AC">
              <w:rPr>
                <w:rFonts w:asciiTheme="majorHAnsi" w:hAnsiTheme="majorHAnsi" w:cstheme="majorHAnsi"/>
              </w:rPr>
              <w:t>contener</w:t>
            </w:r>
            <w:r w:rsidRPr="00CC59AC">
              <w:rPr>
                <w:rFonts w:asciiTheme="majorHAnsi" w:hAnsiTheme="majorHAnsi" w:cstheme="majorHAnsi"/>
                <w:spacing w:val="-8"/>
              </w:rPr>
              <w:t xml:space="preserve"> </w:t>
            </w:r>
            <w:r w:rsidRPr="00CC59AC">
              <w:rPr>
                <w:rFonts w:asciiTheme="majorHAnsi" w:hAnsiTheme="majorHAnsi" w:cstheme="majorHAnsi"/>
              </w:rPr>
              <w:t>los</w:t>
            </w:r>
            <w:r w:rsidRPr="00CC59AC">
              <w:rPr>
                <w:rFonts w:asciiTheme="majorHAnsi" w:hAnsiTheme="majorHAnsi" w:cstheme="majorHAnsi"/>
                <w:spacing w:val="-7"/>
              </w:rPr>
              <w:t xml:space="preserve"> </w:t>
            </w:r>
            <w:r w:rsidRPr="00CC59AC">
              <w:rPr>
                <w:rFonts w:asciiTheme="majorHAnsi" w:hAnsiTheme="majorHAnsi" w:cstheme="majorHAnsi"/>
              </w:rPr>
              <w:t>16</w:t>
            </w:r>
            <w:r w:rsidRPr="00CC59AC">
              <w:rPr>
                <w:rFonts w:asciiTheme="majorHAnsi" w:hAnsiTheme="majorHAnsi" w:cstheme="majorHAnsi"/>
                <w:spacing w:val="-1"/>
              </w:rPr>
              <w:t xml:space="preserve"> </w:t>
            </w:r>
            <w:r w:rsidRPr="00CC59AC">
              <w:rPr>
                <w:rFonts w:asciiTheme="majorHAnsi" w:hAnsiTheme="majorHAnsi" w:cstheme="majorHAnsi"/>
              </w:rPr>
              <w:t>ítems</w:t>
            </w:r>
            <w:r w:rsidRPr="00CC59AC">
              <w:rPr>
                <w:rFonts w:asciiTheme="majorHAnsi" w:hAnsiTheme="majorHAnsi" w:cstheme="majorHAnsi"/>
                <w:spacing w:val="-1"/>
              </w:rPr>
              <w:t xml:space="preserve"> </w:t>
            </w:r>
            <w:r w:rsidRPr="00CC59AC">
              <w:rPr>
                <w:rFonts w:asciiTheme="majorHAnsi" w:hAnsiTheme="majorHAnsi" w:cstheme="majorHAnsi"/>
              </w:rPr>
              <w:t>que establece la Resolución 773 de 2021 y estar actualizadas (fechas no superiores a los 5 años)</w:t>
            </w:r>
          </w:p>
          <w:p w14:paraId="055DB3DC" w14:textId="77777777" w:rsidR="00CA4066" w:rsidRPr="00CC59AC" w:rsidRDefault="00CA4066" w:rsidP="00CA4066">
            <w:pPr>
              <w:pStyle w:val="TableParagraph"/>
              <w:numPr>
                <w:ilvl w:val="1"/>
                <w:numId w:val="44"/>
              </w:numPr>
              <w:tabs>
                <w:tab w:val="left" w:pos="624"/>
              </w:tabs>
              <w:spacing w:before="1" w:line="276" w:lineRule="auto"/>
              <w:ind w:right="86" w:firstLine="0"/>
              <w:jc w:val="both"/>
              <w:rPr>
                <w:rFonts w:asciiTheme="majorHAnsi" w:hAnsiTheme="majorHAnsi" w:cstheme="majorHAnsi"/>
              </w:rPr>
            </w:pPr>
            <w:r w:rsidRPr="00CC59AC">
              <w:rPr>
                <w:rFonts w:asciiTheme="majorHAnsi" w:hAnsiTheme="majorHAnsi" w:cstheme="majorHAnsi"/>
              </w:rPr>
              <w:t>Entregar los productos debidamente etiquetados acorde con lo establecido en el Sistema Globalmente Armonizado de Clasificación y Etiquetado de Productos Químicos</w:t>
            </w:r>
          </w:p>
        </w:tc>
        <w:tc>
          <w:tcPr>
            <w:tcW w:w="2434" w:type="dxa"/>
            <w:gridSpan w:val="2"/>
            <w:vAlign w:val="center"/>
          </w:tcPr>
          <w:p w14:paraId="1111E114" w14:textId="0EA3F01A" w:rsidR="00CA4066" w:rsidRPr="00CC59AC" w:rsidRDefault="004C565E" w:rsidP="004C565E">
            <w:pPr>
              <w:pStyle w:val="TableParagraph"/>
              <w:spacing w:line="276" w:lineRule="auto"/>
              <w:ind w:left="112" w:right="93" w:hanging="3"/>
              <w:jc w:val="center"/>
              <w:rPr>
                <w:rFonts w:asciiTheme="majorHAnsi" w:hAnsiTheme="majorHAnsi" w:cstheme="majorHAnsi"/>
              </w:rPr>
            </w:pPr>
            <w:r>
              <w:rPr>
                <w:rFonts w:asciiTheme="majorHAnsi" w:hAnsiTheme="majorHAnsi" w:cstheme="majorHAnsi"/>
              </w:rPr>
              <w:t>SI</w:t>
            </w:r>
          </w:p>
        </w:tc>
        <w:tc>
          <w:tcPr>
            <w:tcW w:w="3615" w:type="dxa"/>
            <w:gridSpan w:val="2"/>
          </w:tcPr>
          <w:p w14:paraId="75F473DC" w14:textId="77777777" w:rsidR="00CA4066" w:rsidRPr="00CC59AC" w:rsidRDefault="00CA4066" w:rsidP="0045006B">
            <w:pPr>
              <w:pStyle w:val="TableParagraph"/>
              <w:ind w:left="108"/>
              <w:rPr>
                <w:rFonts w:asciiTheme="majorHAnsi" w:hAnsiTheme="majorHAnsi" w:cstheme="majorHAnsi"/>
              </w:rPr>
            </w:pPr>
            <w:r w:rsidRPr="00CC59AC">
              <w:rPr>
                <w:rFonts w:asciiTheme="majorHAnsi" w:hAnsiTheme="majorHAnsi" w:cstheme="majorHAnsi"/>
                <w:noProof/>
              </w:rPr>
              <w:drawing>
                <wp:inline distT="0" distB="0" distL="0" distR="0" wp14:anchorId="476DAA00" wp14:editId="551F9FF6">
                  <wp:extent cx="2161370" cy="1623059"/>
                  <wp:effectExtent l="0" t="0" r="0" b="0"/>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8" cstate="print"/>
                          <a:stretch>
                            <a:fillRect/>
                          </a:stretch>
                        </pic:blipFill>
                        <pic:spPr>
                          <a:xfrm>
                            <a:off x="0" y="0"/>
                            <a:ext cx="2161370" cy="1623059"/>
                          </a:xfrm>
                          <a:prstGeom prst="rect">
                            <a:avLst/>
                          </a:prstGeom>
                        </pic:spPr>
                      </pic:pic>
                    </a:graphicData>
                  </a:graphic>
                </wp:inline>
              </w:drawing>
            </w:r>
          </w:p>
          <w:p w14:paraId="3E0DB695" w14:textId="77777777" w:rsidR="00CA4066" w:rsidRPr="00CC59AC" w:rsidRDefault="00CA4066" w:rsidP="0045006B">
            <w:pPr>
              <w:pStyle w:val="TableParagraph"/>
              <w:spacing w:before="2"/>
              <w:rPr>
                <w:rFonts w:asciiTheme="majorHAnsi" w:hAnsiTheme="majorHAnsi" w:cstheme="majorHAnsi"/>
                <w:b/>
              </w:rPr>
            </w:pPr>
          </w:p>
          <w:p w14:paraId="2F224F1E" w14:textId="77777777" w:rsidR="00CA4066" w:rsidRPr="00CC59AC" w:rsidRDefault="00CA4066" w:rsidP="0045006B">
            <w:pPr>
              <w:pStyle w:val="TableParagraph"/>
              <w:ind w:left="108"/>
              <w:rPr>
                <w:rFonts w:asciiTheme="majorHAnsi" w:hAnsiTheme="majorHAnsi" w:cstheme="majorHAnsi"/>
              </w:rPr>
            </w:pPr>
            <w:r w:rsidRPr="00CC59AC">
              <w:rPr>
                <w:rFonts w:asciiTheme="majorHAnsi" w:hAnsiTheme="majorHAnsi" w:cstheme="majorHAnsi"/>
                <w:noProof/>
              </w:rPr>
              <w:drawing>
                <wp:inline distT="0" distB="0" distL="0" distR="0" wp14:anchorId="394871AA" wp14:editId="2B3D63AC">
                  <wp:extent cx="2086118" cy="2706624"/>
                  <wp:effectExtent l="0" t="0" r="0" b="0"/>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19" cstate="print"/>
                          <a:stretch>
                            <a:fillRect/>
                          </a:stretch>
                        </pic:blipFill>
                        <pic:spPr>
                          <a:xfrm>
                            <a:off x="0" y="0"/>
                            <a:ext cx="2086118" cy="2706624"/>
                          </a:xfrm>
                          <a:prstGeom prst="rect">
                            <a:avLst/>
                          </a:prstGeom>
                        </pic:spPr>
                      </pic:pic>
                    </a:graphicData>
                  </a:graphic>
                </wp:inline>
              </w:drawing>
            </w:r>
          </w:p>
        </w:tc>
      </w:tr>
      <w:tr w:rsidR="00CA4066" w:rsidRPr="00CC59AC" w14:paraId="13C9A192" w14:textId="77777777" w:rsidTr="004C565E">
        <w:trPr>
          <w:gridAfter w:val="2"/>
          <w:wAfter w:w="109" w:type="dxa"/>
          <w:trHeight w:val="12353"/>
        </w:trPr>
        <w:tc>
          <w:tcPr>
            <w:tcW w:w="3349" w:type="dxa"/>
            <w:gridSpan w:val="2"/>
          </w:tcPr>
          <w:p w14:paraId="2861E28D" w14:textId="77777777" w:rsidR="00CA4066" w:rsidRPr="00CC59AC" w:rsidRDefault="00CA4066" w:rsidP="00CA4066">
            <w:pPr>
              <w:pStyle w:val="TableParagraph"/>
              <w:numPr>
                <w:ilvl w:val="0"/>
                <w:numId w:val="45"/>
              </w:numPr>
              <w:tabs>
                <w:tab w:val="left" w:pos="439"/>
              </w:tabs>
              <w:spacing w:line="268" w:lineRule="exact"/>
              <w:ind w:left="439" w:hanging="324"/>
              <w:jc w:val="both"/>
              <w:rPr>
                <w:rFonts w:asciiTheme="majorHAnsi" w:hAnsiTheme="majorHAnsi" w:cstheme="majorHAnsi"/>
              </w:rPr>
            </w:pPr>
            <w:r w:rsidRPr="00CC59AC">
              <w:rPr>
                <w:rFonts w:asciiTheme="majorHAnsi" w:hAnsiTheme="majorHAnsi" w:cstheme="majorHAnsi"/>
              </w:rPr>
              <w:lastRenderedPageBreak/>
              <w:t>AREA</w:t>
            </w:r>
            <w:r w:rsidRPr="00CC59AC">
              <w:rPr>
                <w:rFonts w:asciiTheme="majorHAnsi" w:hAnsiTheme="majorHAnsi" w:cstheme="majorHAnsi"/>
                <w:spacing w:val="-3"/>
              </w:rPr>
              <w:t xml:space="preserve"> </w:t>
            </w:r>
            <w:r w:rsidRPr="00CC59AC">
              <w:rPr>
                <w:rFonts w:asciiTheme="majorHAnsi" w:hAnsiTheme="majorHAnsi" w:cstheme="majorHAnsi"/>
              </w:rPr>
              <w:t>DE</w:t>
            </w:r>
            <w:r w:rsidRPr="00CC59AC">
              <w:rPr>
                <w:rFonts w:asciiTheme="majorHAnsi" w:hAnsiTheme="majorHAnsi" w:cstheme="majorHAnsi"/>
                <w:spacing w:val="-2"/>
              </w:rPr>
              <w:t xml:space="preserve"> SOLDADURA:</w:t>
            </w:r>
          </w:p>
          <w:p w14:paraId="4E3D0015" w14:textId="77777777" w:rsidR="00CA4066" w:rsidRPr="00CC59AC" w:rsidRDefault="00CA4066" w:rsidP="00CA4066">
            <w:pPr>
              <w:pStyle w:val="TableParagraph"/>
              <w:numPr>
                <w:ilvl w:val="1"/>
                <w:numId w:val="45"/>
              </w:numPr>
              <w:tabs>
                <w:tab w:val="left" w:pos="279"/>
              </w:tabs>
              <w:spacing w:before="41" w:line="276" w:lineRule="auto"/>
              <w:ind w:right="82" w:firstLine="0"/>
              <w:jc w:val="both"/>
              <w:rPr>
                <w:rFonts w:asciiTheme="majorHAnsi" w:hAnsiTheme="majorHAnsi" w:cstheme="majorHAnsi"/>
              </w:rPr>
            </w:pPr>
            <w:r w:rsidRPr="00CC59AC">
              <w:rPr>
                <w:rFonts w:asciiTheme="majorHAnsi" w:hAnsiTheme="majorHAnsi" w:cstheme="majorHAnsi"/>
              </w:rPr>
              <w:t>Entregar las fichas de datos de seguridad suministrada por el fabricante, comercializador o importador acorde con lo definido en el Sistema Globalmente Armonizado de Clasificación y Etiquetado de</w:t>
            </w:r>
            <w:r w:rsidRPr="00CC59AC">
              <w:rPr>
                <w:rFonts w:asciiTheme="majorHAnsi" w:hAnsiTheme="majorHAnsi" w:cstheme="majorHAnsi"/>
                <w:spacing w:val="-1"/>
              </w:rPr>
              <w:t xml:space="preserve"> </w:t>
            </w:r>
            <w:r w:rsidRPr="00CC59AC">
              <w:rPr>
                <w:rFonts w:asciiTheme="majorHAnsi" w:hAnsiTheme="majorHAnsi" w:cstheme="majorHAnsi"/>
              </w:rPr>
              <w:t xml:space="preserve">Productos Químicos </w:t>
            </w:r>
            <w:r w:rsidRPr="00CC59AC">
              <w:rPr>
                <w:rFonts w:asciiTheme="majorHAnsi" w:hAnsiTheme="majorHAnsi" w:cstheme="majorHAnsi"/>
                <w:b/>
              </w:rPr>
              <w:t xml:space="preserve">Nota: </w:t>
            </w:r>
            <w:r w:rsidRPr="00CC59AC">
              <w:rPr>
                <w:rFonts w:asciiTheme="majorHAnsi" w:hAnsiTheme="majorHAnsi" w:cstheme="majorHAnsi"/>
              </w:rPr>
              <w:t>Las Fichas de datos de seguridad deben ser en idioma español,</w:t>
            </w:r>
            <w:r w:rsidRPr="00CC59AC">
              <w:rPr>
                <w:rFonts w:asciiTheme="majorHAnsi" w:hAnsiTheme="majorHAnsi" w:cstheme="majorHAnsi"/>
                <w:spacing w:val="-7"/>
              </w:rPr>
              <w:t xml:space="preserve"> </w:t>
            </w:r>
            <w:r w:rsidRPr="00CC59AC">
              <w:rPr>
                <w:rFonts w:asciiTheme="majorHAnsi" w:hAnsiTheme="majorHAnsi" w:cstheme="majorHAnsi"/>
              </w:rPr>
              <w:t>contener</w:t>
            </w:r>
            <w:r w:rsidRPr="00CC59AC">
              <w:rPr>
                <w:rFonts w:asciiTheme="majorHAnsi" w:hAnsiTheme="majorHAnsi" w:cstheme="majorHAnsi"/>
                <w:spacing w:val="-8"/>
              </w:rPr>
              <w:t xml:space="preserve"> </w:t>
            </w:r>
            <w:r w:rsidRPr="00CC59AC">
              <w:rPr>
                <w:rFonts w:asciiTheme="majorHAnsi" w:hAnsiTheme="majorHAnsi" w:cstheme="majorHAnsi"/>
              </w:rPr>
              <w:t>los</w:t>
            </w:r>
            <w:r w:rsidRPr="00CC59AC">
              <w:rPr>
                <w:rFonts w:asciiTheme="majorHAnsi" w:hAnsiTheme="majorHAnsi" w:cstheme="majorHAnsi"/>
                <w:spacing w:val="-7"/>
              </w:rPr>
              <w:t xml:space="preserve"> </w:t>
            </w:r>
            <w:r w:rsidRPr="00CC59AC">
              <w:rPr>
                <w:rFonts w:asciiTheme="majorHAnsi" w:hAnsiTheme="majorHAnsi" w:cstheme="majorHAnsi"/>
              </w:rPr>
              <w:t>16</w:t>
            </w:r>
            <w:r w:rsidRPr="00CC59AC">
              <w:rPr>
                <w:rFonts w:asciiTheme="majorHAnsi" w:hAnsiTheme="majorHAnsi" w:cstheme="majorHAnsi"/>
                <w:spacing w:val="-1"/>
              </w:rPr>
              <w:t xml:space="preserve"> </w:t>
            </w:r>
            <w:r w:rsidRPr="00CC59AC">
              <w:rPr>
                <w:rFonts w:asciiTheme="majorHAnsi" w:hAnsiTheme="majorHAnsi" w:cstheme="majorHAnsi"/>
              </w:rPr>
              <w:t>ítems</w:t>
            </w:r>
            <w:r w:rsidRPr="00CC59AC">
              <w:rPr>
                <w:rFonts w:asciiTheme="majorHAnsi" w:hAnsiTheme="majorHAnsi" w:cstheme="majorHAnsi"/>
                <w:spacing w:val="-1"/>
              </w:rPr>
              <w:t xml:space="preserve"> </w:t>
            </w:r>
            <w:r w:rsidRPr="00CC59AC">
              <w:rPr>
                <w:rFonts w:asciiTheme="majorHAnsi" w:hAnsiTheme="majorHAnsi" w:cstheme="majorHAnsi"/>
              </w:rPr>
              <w:t>que establece la Resolución 773 de 2021 y estar actualizadas (fechas no superiores a los 5 años)</w:t>
            </w:r>
          </w:p>
          <w:p w14:paraId="1538FCB3" w14:textId="77777777" w:rsidR="00CA4066" w:rsidRPr="00CC59AC" w:rsidRDefault="00CA4066" w:rsidP="00CA4066">
            <w:pPr>
              <w:pStyle w:val="TableParagraph"/>
              <w:numPr>
                <w:ilvl w:val="1"/>
                <w:numId w:val="45"/>
              </w:numPr>
              <w:tabs>
                <w:tab w:val="left" w:pos="279"/>
              </w:tabs>
              <w:spacing w:before="1" w:line="276" w:lineRule="auto"/>
              <w:ind w:right="85" w:firstLine="0"/>
              <w:jc w:val="both"/>
              <w:rPr>
                <w:rFonts w:asciiTheme="majorHAnsi" w:hAnsiTheme="majorHAnsi" w:cstheme="majorHAnsi"/>
              </w:rPr>
            </w:pPr>
            <w:r w:rsidRPr="00CC59AC">
              <w:rPr>
                <w:rFonts w:asciiTheme="majorHAnsi" w:hAnsiTheme="majorHAnsi" w:cstheme="majorHAnsi"/>
              </w:rPr>
              <w:t>Entregar los productos debidamente etiquetados acorde con lo establecido en el Sistema Globalmente Armonizado de Clasificación y Etiquetado de Productos</w:t>
            </w:r>
            <w:r w:rsidRPr="00CC59AC">
              <w:rPr>
                <w:rFonts w:asciiTheme="majorHAnsi" w:hAnsiTheme="majorHAnsi" w:cstheme="majorHAnsi"/>
                <w:spacing w:val="-10"/>
              </w:rPr>
              <w:t xml:space="preserve"> </w:t>
            </w:r>
            <w:r w:rsidRPr="00CC59AC">
              <w:rPr>
                <w:rFonts w:asciiTheme="majorHAnsi" w:hAnsiTheme="majorHAnsi" w:cstheme="majorHAnsi"/>
              </w:rPr>
              <w:t>Químicos</w:t>
            </w:r>
            <w:r w:rsidRPr="00CC59AC">
              <w:rPr>
                <w:rFonts w:asciiTheme="majorHAnsi" w:hAnsiTheme="majorHAnsi" w:cstheme="majorHAnsi"/>
                <w:spacing w:val="-8"/>
              </w:rPr>
              <w:t xml:space="preserve"> </w:t>
            </w:r>
            <w:r w:rsidRPr="00CC59AC">
              <w:rPr>
                <w:rFonts w:asciiTheme="majorHAnsi" w:hAnsiTheme="majorHAnsi" w:cstheme="majorHAnsi"/>
              </w:rPr>
              <w:t>Aplica</w:t>
            </w:r>
            <w:r w:rsidRPr="00CC59AC">
              <w:rPr>
                <w:rFonts w:asciiTheme="majorHAnsi" w:hAnsiTheme="majorHAnsi" w:cstheme="majorHAnsi"/>
                <w:spacing w:val="-12"/>
              </w:rPr>
              <w:t xml:space="preserve"> </w:t>
            </w:r>
            <w:r w:rsidRPr="00CC59AC">
              <w:rPr>
                <w:rFonts w:asciiTheme="majorHAnsi" w:hAnsiTheme="majorHAnsi" w:cstheme="majorHAnsi"/>
              </w:rPr>
              <w:t>para</w:t>
            </w:r>
            <w:r w:rsidRPr="00CC59AC">
              <w:rPr>
                <w:rFonts w:asciiTheme="majorHAnsi" w:hAnsiTheme="majorHAnsi" w:cstheme="majorHAnsi"/>
                <w:spacing w:val="-11"/>
              </w:rPr>
              <w:t xml:space="preserve"> </w:t>
            </w:r>
            <w:r w:rsidRPr="00CC59AC">
              <w:rPr>
                <w:rFonts w:asciiTheme="majorHAnsi" w:hAnsiTheme="majorHAnsi" w:cstheme="majorHAnsi"/>
              </w:rPr>
              <w:t xml:space="preserve">los </w:t>
            </w:r>
            <w:r w:rsidRPr="00CC59AC">
              <w:rPr>
                <w:rFonts w:asciiTheme="majorHAnsi" w:hAnsiTheme="majorHAnsi" w:cstheme="majorHAnsi"/>
                <w:spacing w:val="-2"/>
              </w:rPr>
              <w:t>ITEM:17-18</w:t>
            </w:r>
          </w:p>
          <w:p w14:paraId="4643150D" w14:textId="77777777" w:rsidR="00CA4066" w:rsidRPr="00CC59AC" w:rsidRDefault="00CA4066" w:rsidP="00CA4066">
            <w:pPr>
              <w:pStyle w:val="TableParagraph"/>
              <w:numPr>
                <w:ilvl w:val="1"/>
                <w:numId w:val="45"/>
              </w:numPr>
              <w:tabs>
                <w:tab w:val="left" w:pos="699"/>
              </w:tabs>
              <w:spacing w:line="276" w:lineRule="auto"/>
              <w:ind w:right="85" w:firstLine="0"/>
              <w:jc w:val="both"/>
              <w:rPr>
                <w:rFonts w:asciiTheme="majorHAnsi" w:hAnsiTheme="majorHAnsi" w:cstheme="majorHAnsi"/>
              </w:rPr>
            </w:pPr>
            <w:r w:rsidRPr="00CC59AC">
              <w:rPr>
                <w:rFonts w:asciiTheme="majorHAnsi" w:hAnsiTheme="majorHAnsi" w:cstheme="majorHAnsi"/>
              </w:rPr>
              <w:t>Entregar informe de cumplimiento</w:t>
            </w:r>
            <w:r w:rsidRPr="00CC59AC">
              <w:rPr>
                <w:rFonts w:asciiTheme="majorHAnsi" w:hAnsiTheme="majorHAnsi" w:cstheme="majorHAnsi"/>
                <w:spacing w:val="-2"/>
              </w:rPr>
              <w:t xml:space="preserve"> </w:t>
            </w:r>
            <w:r w:rsidRPr="00CC59AC">
              <w:rPr>
                <w:rFonts w:asciiTheme="majorHAnsi" w:hAnsiTheme="majorHAnsi" w:cstheme="majorHAnsi"/>
              </w:rPr>
              <w:t>del</w:t>
            </w:r>
            <w:r w:rsidRPr="00CC59AC">
              <w:rPr>
                <w:rFonts w:asciiTheme="majorHAnsi" w:hAnsiTheme="majorHAnsi" w:cstheme="majorHAnsi"/>
                <w:spacing w:val="-2"/>
              </w:rPr>
              <w:t xml:space="preserve"> </w:t>
            </w:r>
            <w:r w:rsidRPr="00CC59AC">
              <w:rPr>
                <w:rFonts w:asciiTheme="majorHAnsi" w:hAnsiTheme="majorHAnsi" w:cstheme="majorHAnsi"/>
              </w:rPr>
              <w:t>Decreto 1079 de 2015 para el transporte de sustancias peligrosas; notificación del listado de equipo completo de carretera y copia de documentos vigentes del vehículo: SOAT, revisión técnico-mecánica de</w:t>
            </w:r>
            <w:r w:rsidRPr="00CC59AC">
              <w:rPr>
                <w:rFonts w:asciiTheme="majorHAnsi" w:hAnsiTheme="majorHAnsi" w:cstheme="majorHAnsi"/>
                <w:spacing w:val="40"/>
              </w:rPr>
              <w:t xml:space="preserve"> </w:t>
            </w:r>
            <w:r w:rsidRPr="00CC59AC">
              <w:rPr>
                <w:rFonts w:asciiTheme="majorHAnsi" w:hAnsiTheme="majorHAnsi" w:cstheme="majorHAnsi"/>
                <w:spacing w:val="-2"/>
              </w:rPr>
              <w:t>gases.</w:t>
            </w:r>
          </w:p>
          <w:p w14:paraId="168B6C24" w14:textId="77777777" w:rsidR="00CA4066" w:rsidRPr="00CC59AC" w:rsidRDefault="00CA4066" w:rsidP="00CA4066">
            <w:pPr>
              <w:pStyle w:val="TableParagraph"/>
              <w:numPr>
                <w:ilvl w:val="1"/>
                <w:numId w:val="45"/>
              </w:numPr>
              <w:tabs>
                <w:tab w:val="left" w:pos="279"/>
              </w:tabs>
              <w:spacing w:line="276" w:lineRule="auto"/>
              <w:ind w:right="85" w:firstLine="0"/>
              <w:jc w:val="both"/>
              <w:rPr>
                <w:rFonts w:asciiTheme="majorHAnsi" w:hAnsiTheme="majorHAnsi" w:cstheme="majorHAnsi"/>
              </w:rPr>
            </w:pPr>
            <w:r w:rsidRPr="00CC59AC">
              <w:rPr>
                <w:rFonts w:asciiTheme="majorHAnsi" w:hAnsiTheme="majorHAnsi" w:cstheme="majorHAnsi"/>
              </w:rPr>
              <w:t xml:space="preserve">Presentar soportes del curso básico certificado de 60 horas de los conductores que se designen para transportar las Sustancias </w:t>
            </w:r>
            <w:r w:rsidRPr="00CC59AC">
              <w:rPr>
                <w:rFonts w:asciiTheme="majorHAnsi" w:hAnsiTheme="majorHAnsi" w:cstheme="majorHAnsi"/>
                <w:spacing w:val="-2"/>
              </w:rPr>
              <w:t>peligrosas</w:t>
            </w:r>
          </w:p>
          <w:p w14:paraId="7DC06170" w14:textId="77777777" w:rsidR="00CA4066" w:rsidRPr="00CC59AC" w:rsidRDefault="00CA4066" w:rsidP="0045006B">
            <w:pPr>
              <w:pStyle w:val="TableParagraph"/>
              <w:spacing w:before="2" w:line="276" w:lineRule="auto"/>
              <w:ind w:left="115" w:right="82"/>
              <w:jc w:val="both"/>
              <w:rPr>
                <w:rFonts w:asciiTheme="majorHAnsi" w:hAnsiTheme="majorHAnsi" w:cstheme="majorHAnsi"/>
              </w:rPr>
            </w:pPr>
            <w:r w:rsidRPr="00CC59AC">
              <w:rPr>
                <w:rFonts w:asciiTheme="majorHAnsi" w:hAnsiTheme="majorHAnsi" w:cstheme="majorHAnsi"/>
                <w:b/>
              </w:rPr>
              <w:t xml:space="preserve">Nota: </w:t>
            </w:r>
            <w:r w:rsidRPr="00CC59AC">
              <w:rPr>
                <w:rFonts w:asciiTheme="majorHAnsi" w:hAnsiTheme="majorHAnsi" w:cstheme="majorHAnsi"/>
              </w:rPr>
              <w:t>El certificado tendrá una validez de 2 años, vencido este término; deberá presentar actualización</w:t>
            </w:r>
            <w:r w:rsidRPr="00CC59AC">
              <w:rPr>
                <w:rFonts w:asciiTheme="majorHAnsi" w:hAnsiTheme="majorHAnsi" w:cstheme="majorHAnsi"/>
                <w:spacing w:val="37"/>
              </w:rPr>
              <w:t xml:space="preserve"> </w:t>
            </w:r>
            <w:r w:rsidRPr="00CC59AC">
              <w:rPr>
                <w:rFonts w:asciiTheme="majorHAnsi" w:hAnsiTheme="majorHAnsi" w:cstheme="majorHAnsi"/>
              </w:rPr>
              <w:t>anual</w:t>
            </w:r>
            <w:r w:rsidRPr="00CC59AC">
              <w:rPr>
                <w:rFonts w:asciiTheme="majorHAnsi" w:hAnsiTheme="majorHAnsi" w:cstheme="majorHAnsi"/>
                <w:spacing w:val="38"/>
              </w:rPr>
              <w:t xml:space="preserve"> </w:t>
            </w:r>
            <w:r w:rsidRPr="00CC59AC">
              <w:rPr>
                <w:rFonts w:asciiTheme="majorHAnsi" w:hAnsiTheme="majorHAnsi" w:cstheme="majorHAnsi"/>
              </w:rPr>
              <w:t>del</w:t>
            </w:r>
            <w:r w:rsidRPr="00CC59AC">
              <w:rPr>
                <w:rFonts w:asciiTheme="majorHAnsi" w:hAnsiTheme="majorHAnsi" w:cstheme="majorHAnsi"/>
                <w:spacing w:val="40"/>
              </w:rPr>
              <w:t xml:space="preserve"> </w:t>
            </w:r>
            <w:r w:rsidRPr="00CC59AC">
              <w:rPr>
                <w:rFonts w:asciiTheme="majorHAnsi" w:hAnsiTheme="majorHAnsi" w:cstheme="majorHAnsi"/>
              </w:rPr>
              <w:t>curso</w:t>
            </w:r>
            <w:r w:rsidRPr="00CC59AC">
              <w:rPr>
                <w:rFonts w:asciiTheme="majorHAnsi" w:hAnsiTheme="majorHAnsi" w:cstheme="majorHAnsi"/>
                <w:spacing w:val="40"/>
              </w:rPr>
              <w:t xml:space="preserve"> </w:t>
            </w:r>
            <w:r w:rsidRPr="00CC59AC">
              <w:rPr>
                <w:rFonts w:asciiTheme="majorHAnsi" w:hAnsiTheme="majorHAnsi" w:cstheme="majorHAnsi"/>
              </w:rPr>
              <w:t>con</w:t>
            </w:r>
          </w:p>
          <w:p w14:paraId="58670703" w14:textId="77777777" w:rsidR="00CA4066" w:rsidRPr="00CC59AC" w:rsidRDefault="00CA4066" w:rsidP="0045006B">
            <w:pPr>
              <w:pStyle w:val="TableParagraph"/>
              <w:spacing w:line="267" w:lineRule="exact"/>
              <w:ind w:left="115"/>
              <w:jc w:val="both"/>
              <w:rPr>
                <w:rFonts w:asciiTheme="majorHAnsi" w:hAnsiTheme="majorHAnsi" w:cstheme="majorHAnsi"/>
              </w:rPr>
            </w:pPr>
            <w:r w:rsidRPr="00CC59AC">
              <w:rPr>
                <w:rFonts w:asciiTheme="majorHAnsi" w:hAnsiTheme="majorHAnsi" w:cstheme="majorHAnsi"/>
              </w:rPr>
              <w:t>una</w:t>
            </w:r>
            <w:r w:rsidRPr="00CC59AC">
              <w:rPr>
                <w:rFonts w:asciiTheme="majorHAnsi" w:hAnsiTheme="majorHAnsi" w:cstheme="majorHAnsi"/>
                <w:spacing w:val="-8"/>
              </w:rPr>
              <w:t xml:space="preserve"> </w:t>
            </w:r>
            <w:r w:rsidRPr="00CC59AC">
              <w:rPr>
                <w:rFonts w:asciiTheme="majorHAnsi" w:hAnsiTheme="majorHAnsi" w:cstheme="majorHAnsi"/>
              </w:rPr>
              <w:t>intensidad</w:t>
            </w:r>
            <w:r w:rsidRPr="00CC59AC">
              <w:rPr>
                <w:rFonts w:asciiTheme="majorHAnsi" w:hAnsiTheme="majorHAnsi" w:cstheme="majorHAnsi"/>
                <w:spacing w:val="-7"/>
              </w:rPr>
              <w:t xml:space="preserve"> </w:t>
            </w:r>
            <w:r w:rsidRPr="00CC59AC">
              <w:rPr>
                <w:rFonts w:asciiTheme="majorHAnsi" w:hAnsiTheme="majorHAnsi" w:cstheme="majorHAnsi"/>
              </w:rPr>
              <w:t>de</w:t>
            </w:r>
            <w:r w:rsidRPr="00CC59AC">
              <w:rPr>
                <w:rFonts w:asciiTheme="majorHAnsi" w:hAnsiTheme="majorHAnsi" w:cstheme="majorHAnsi"/>
                <w:spacing w:val="-9"/>
              </w:rPr>
              <w:t xml:space="preserve"> </w:t>
            </w:r>
            <w:r w:rsidRPr="00CC59AC">
              <w:rPr>
                <w:rFonts w:asciiTheme="majorHAnsi" w:hAnsiTheme="majorHAnsi" w:cstheme="majorHAnsi"/>
              </w:rPr>
              <w:t>20</w:t>
            </w:r>
            <w:r w:rsidRPr="00CC59AC">
              <w:rPr>
                <w:rFonts w:asciiTheme="majorHAnsi" w:hAnsiTheme="majorHAnsi" w:cstheme="majorHAnsi"/>
                <w:spacing w:val="-7"/>
              </w:rPr>
              <w:t xml:space="preserve"> </w:t>
            </w:r>
            <w:r w:rsidRPr="00CC59AC">
              <w:rPr>
                <w:rFonts w:asciiTheme="majorHAnsi" w:hAnsiTheme="majorHAnsi" w:cstheme="majorHAnsi"/>
                <w:spacing w:val="-2"/>
              </w:rPr>
              <w:t>horas.</w:t>
            </w:r>
          </w:p>
        </w:tc>
        <w:tc>
          <w:tcPr>
            <w:tcW w:w="2434" w:type="dxa"/>
            <w:gridSpan w:val="2"/>
            <w:vAlign w:val="center"/>
          </w:tcPr>
          <w:p w14:paraId="518BFD53" w14:textId="7CC9623C" w:rsidR="00CA4066" w:rsidRPr="00CC59AC" w:rsidRDefault="00CA4066" w:rsidP="004C565E">
            <w:pPr>
              <w:pStyle w:val="TableParagraph"/>
              <w:ind w:left="112"/>
              <w:jc w:val="center"/>
              <w:rPr>
                <w:rFonts w:asciiTheme="majorHAnsi" w:hAnsiTheme="majorHAnsi" w:cstheme="majorHAnsi"/>
              </w:rPr>
            </w:pPr>
            <w:r w:rsidRPr="00CC59AC">
              <w:rPr>
                <w:rFonts w:asciiTheme="majorHAnsi" w:hAnsiTheme="majorHAnsi" w:cstheme="majorHAnsi"/>
              </w:rPr>
              <w:t xml:space="preserve">No </w:t>
            </w:r>
            <w:r w:rsidR="004C565E">
              <w:rPr>
                <w:rFonts w:asciiTheme="majorHAnsi" w:hAnsiTheme="majorHAnsi" w:cstheme="majorHAnsi"/>
                <w:spacing w:val="-2"/>
              </w:rPr>
              <w:t>se requiere cumplimiento</w:t>
            </w:r>
          </w:p>
        </w:tc>
        <w:tc>
          <w:tcPr>
            <w:tcW w:w="3615" w:type="dxa"/>
            <w:gridSpan w:val="2"/>
            <w:vAlign w:val="center"/>
          </w:tcPr>
          <w:p w14:paraId="1C62C26D" w14:textId="77777777" w:rsidR="00CA4066" w:rsidRPr="00CC59AC" w:rsidRDefault="00CA4066" w:rsidP="004C565E">
            <w:pPr>
              <w:pStyle w:val="TableParagraph"/>
              <w:ind w:left="112"/>
              <w:jc w:val="center"/>
              <w:rPr>
                <w:rFonts w:asciiTheme="majorHAnsi" w:hAnsiTheme="majorHAnsi" w:cstheme="majorHAnsi"/>
              </w:rPr>
            </w:pPr>
            <w:r w:rsidRPr="00CC59AC">
              <w:rPr>
                <w:rFonts w:asciiTheme="majorHAnsi" w:hAnsiTheme="majorHAnsi" w:cstheme="majorHAnsi"/>
              </w:rPr>
              <w:t xml:space="preserve">No </w:t>
            </w:r>
            <w:r w:rsidRPr="00CC59AC">
              <w:rPr>
                <w:rFonts w:asciiTheme="majorHAnsi" w:hAnsiTheme="majorHAnsi" w:cstheme="majorHAnsi"/>
                <w:spacing w:val="-2"/>
              </w:rPr>
              <w:t>Aplica</w:t>
            </w:r>
          </w:p>
        </w:tc>
      </w:tr>
      <w:tr w:rsidR="004C565E" w:rsidRPr="00CC59AC" w14:paraId="0822EE59" w14:textId="77777777" w:rsidTr="004C565E">
        <w:trPr>
          <w:gridAfter w:val="2"/>
          <w:wAfter w:w="109" w:type="dxa"/>
          <w:trHeight w:val="4941"/>
        </w:trPr>
        <w:tc>
          <w:tcPr>
            <w:tcW w:w="3349" w:type="dxa"/>
            <w:gridSpan w:val="2"/>
          </w:tcPr>
          <w:p w14:paraId="3212F077" w14:textId="77777777" w:rsidR="004C565E" w:rsidRPr="00CC59AC" w:rsidRDefault="004C565E" w:rsidP="004C565E">
            <w:pPr>
              <w:pStyle w:val="TableParagraph"/>
              <w:tabs>
                <w:tab w:val="left" w:pos="1694"/>
                <w:tab w:val="left" w:pos="3091"/>
              </w:tabs>
              <w:spacing w:line="276" w:lineRule="auto"/>
              <w:ind w:left="115" w:right="81"/>
              <w:jc w:val="both"/>
              <w:rPr>
                <w:rFonts w:asciiTheme="majorHAnsi" w:hAnsiTheme="majorHAnsi" w:cstheme="majorHAnsi"/>
              </w:rPr>
            </w:pPr>
            <w:r w:rsidRPr="00CC59AC">
              <w:rPr>
                <w:rFonts w:asciiTheme="majorHAnsi" w:hAnsiTheme="majorHAnsi" w:cstheme="majorHAnsi"/>
              </w:rPr>
              <w:lastRenderedPageBreak/>
              <w:t>5.Previo</w:t>
            </w:r>
            <w:r w:rsidRPr="00CC59AC">
              <w:rPr>
                <w:rFonts w:asciiTheme="majorHAnsi" w:hAnsiTheme="majorHAnsi" w:cstheme="majorHAnsi"/>
                <w:spacing w:val="-3"/>
              </w:rPr>
              <w:t xml:space="preserve"> </w:t>
            </w:r>
            <w:r w:rsidRPr="00CC59AC">
              <w:rPr>
                <w:rFonts w:asciiTheme="majorHAnsi" w:hAnsiTheme="majorHAnsi" w:cstheme="majorHAnsi"/>
              </w:rPr>
              <w:t>al</w:t>
            </w:r>
            <w:r w:rsidRPr="00CC59AC">
              <w:rPr>
                <w:rFonts w:asciiTheme="majorHAnsi" w:hAnsiTheme="majorHAnsi" w:cstheme="majorHAnsi"/>
                <w:spacing w:val="-2"/>
              </w:rPr>
              <w:t xml:space="preserve"> </w:t>
            </w:r>
            <w:r w:rsidRPr="00CC59AC">
              <w:rPr>
                <w:rFonts w:asciiTheme="majorHAnsi" w:hAnsiTheme="majorHAnsi" w:cstheme="majorHAnsi"/>
              </w:rPr>
              <w:t>cargue</w:t>
            </w:r>
            <w:r w:rsidRPr="00CC59AC">
              <w:rPr>
                <w:rFonts w:asciiTheme="majorHAnsi" w:hAnsiTheme="majorHAnsi" w:cstheme="majorHAnsi"/>
                <w:spacing w:val="-8"/>
              </w:rPr>
              <w:t xml:space="preserve"> </w:t>
            </w:r>
            <w:r w:rsidRPr="00CC59AC">
              <w:rPr>
                <w:rFonts w:asciiTheme="majorHAnsi" w:hAnsiTheme="majorHAnsi" w:cstheme="majorHAnsi"/>
              </w:rPr>
              <w:t>de</w:t>
            </w:r>
            <w:r w:rsidRPr="00CC59AC">
              <w:rPr>
                <w:rFonts w:asciiTheme="majorHAnsi" w:hAnsiTheme="majorHAnsi" w:cstheme="majorHAnsi"/>
                <w:spacing w:val="-8"/>
              </w:rPr>
              <w:t xml:space="preserve"> </w:t>
            </w:r>
            <w:r w:rsidRPr="00CC59AC">
              <w:rPr>
                <w:rFonts w:asciiTheme="majorHAnsi" w:hAnsiTheme="majorHAnsi" w:cstheme="majorHAnsi"/>
              </w:rPr>
              <w:t>las</w:t>
            </w:r>
            <w:r w:rsidRPr="00CC59AC">
              <w:rPr>
                <w:rFonts w:asciiTheme="majorHAnsi" w:hAnsiTheme="majorHAnsi" w:cstheme="majorHAnsi"/>
                <w:spacing w:val="-2"/>
              </w:rPr>
              <w:t xml:space="preserve"> </w:t>
            </w:r>
            <w:r w:rsidRPr="00CC59AC">
              <w:rPr>
                <w:rFonts w:asciiTheme="majorHAnsi" w:hAnsiTheme="majorHAnsi" w:cstheme="majorHAnsi"/>
              </w:rPr>
              <w:t xml:space="preserve">sustancias </w:t>
            </w:r>
            <w:r w:rsidRPr="00CC59AC">
              <w:rPr>
                <w:rFonts w:asciiTheme="majorHAnsi" w:hAnsiTheme="majorHAnsi" w:cstheme="majorHAnsi"/>
                <w:spacing w:val="-2"/>
              </w:rPr>
              <w:t>peligrosas,</w:t>
            </w:r>
            <w:r w:rsidRPr="00CC59AC">
              <w:rPr>
                <w:rFonts w:asciiTheme="majorHAnsi" w:hAnsiTheme="majorHAnsi" w:cstheme="majorHAnsi"/>
              </w:rPr>
              <w:tab/>
            </w:r>
            <w:r w:rsidRPr="00CC59AC">
              <w:rPr>
                <w:rFonts w:asciiTheme="majorHAnsi" w:hAnsiTheme="majorHAnsi" w:cstheme="majorHAnsi"/>
                <w:spacing w:val="-2"/>
              </w:rPr>
              <w:t>asegurar</w:t>
            </w:r>
            <w:r w:rsidRPr="00CC59AC">
              <w:rPr>
                <w:rFonts w:asciiTheme="majorHAnsi" w:hAnsiTheme="majorHAnsi" w:cstheme="majorHAnsi"/>
              </w:rPr>
              <w:tab/>
            </w:r>
            <w:r w:rsidRPr="00CC59AC">
              <w:rPr>
                <w:rFonts w:asciiTheme="majorHAnsi" w:hAnsiTheme="majorHAnsi" w:cstheme="majorHAnsi"/>
                <w:spacing w:val="-6"/>
              </w:rPr>
              <w:t xml:space="preserve">la </w:t>
            </w:r>
            <w:r w:rsidRPr="00CC59AC">
              <w:rPr>
                <w:rFonts w:asciiTheme="majorHAnsi" w:hAnsiTheme="majorHAnsi" w:cstheme="majorHAnsi"/>
              </w:rPr>
              <w:t xml:space="preserve">disponibilidad y uso de elementos de protección personal. NOTA: El SENA deberá verificar el cumplimiento de lo establecido durante el transporte de las </w:t>
            </w:r>
            <w:r w:rsidRPr="00CC59AC">
              <w:rPr>
                <w:rFonts w:asciiTheme="majorHAnsi" w:hAnsiTheme="majorHAnsi" w:cstheme="majorHAnsi"/>
                <w:spacing w:val="-2"/>
              </w:rPr>
              <w:t>sustancias.</w:t>
            </w:r>
          </w:p>
          <w:p w14:paraId="1B9FCE83" w14:textId="77777777" w:rsidR="004C565E" w:rsidRPr="00CC59AC" w:rsidRDefault="004C565E" w:rsidP="004C565E">
            <w:pPr>
              <w:pStyle w:val="TableParagraph"/>
              <w:tabs>
                <w:tab w:val="left" w:pos="911"/>
                <w:tab w:val="left" w:pos="2901"/>
              </w:tabs>
              <w:spacing w:line="276" w:lineRule="auto"/>
              <w:ind w:left="115" w:right="83"/>
              <w:jc w:val="both"/>
              <w:rPr>
                <w:rFonts w:asciiTheme="majorHAnsi" w:hAnsiTheme="majorHAnsi" w:cstheme="majorHAnsi"/>
              </w:rPr>
            </w:pPr>
            <w:r w:rsidRPr="00CC59AC">
              <w:rPr>
                <w:rFonts w:asciiTheme="majorHAnsi" w:hAnsiTheme="majorHAnsi" w:cstheme="majorHAnsi"/>
              </w:rPr>
              <w:t>6.Copia</w:t>
            </w:r>
            <w:r w:rsidRPr="00CC59AC">
              <w:rPr>
                <w:rFonts w:asciiTheme="majorHAnsi" w:hAnsiTheme="majorHAnsi" w:cstheme="majorHAnsi"/>
                <w:spacing w:val="-13"/>
              </w:rPr>
              <w:t xml:space="preserve"> </w:t>
            </w:r>
            <w:r w:rsidRPr="00CC59AC">
              <w:rPr>
                <w:rFonts w:asciiTheme="majorHAnsi" w:hAnsiTheme="majorHAnsi" w:cstheme="majorHAnsi"/>
              </w:rPr>
              <w:t>de</w:t>
            </w:r>
            <w:r w:rsidRPr="00CC59AC">
              <w:rPr>
                <w:rFonts w:asciiTheme="majorHAnsi" w:hAnsiTheme="majorHAnsi" w:cstheme="majorHAnsi"/>
                <w:spacing w:val="-12"/>
              </w:rPr>
              <w:t xml:space="preserve"> </w:t>
            </w:r>
            <w:r w:rsidRPr="00CC59AC">
              <w:rPr>
                <w:rFonts w:asciiTheme="majorHAnsi" w:hAnsiTheme="majorHAnsi" w:cstheme="majorHAnsi"/>
              </w:rPr>
              <w:t>póliza</w:t>
            </w:r>
            <w:r w:rsidRPr="00CC59AC">
              <w:rPr>
                <w:rFonts w:asciiTheme="majorHAnsi" w:hAnsiTheme="majorHAnsi" w:cstheme="majorHAnsi"/>
                <w:spacing w:val="-13"/>
              </w:rPr>
              <w:t xml:space="preserve"> </w:t>
            </w:r>
            <w:r w:rsidRPr="00CC59AC">
              <w:rPr>
                <w:rFonts w:asciiTheme="majorHAnsi" w:hAnsiTheme="majorHAnsi" w:cstheme="majorHAnsi"/>
              </w:rPr>
              <w:t>vigente</w:t>
            </w:r>
            <w:r w:rsidRPr="00CC59AC">
              <w:rPr>
                <w:rFonts w:asciiTheme="majorHAnsi" w:hAnsiTheme="majorHAnsi" w:cstheme="majorHAnsi"/>
                <w:spacing w:val="-12"/>
              </w:rPr>
              <w:t xml:space="preserve"> </w:t>
            </w:r>
            <w:r w:rsidRPr="00CC59AC">
              <w:rPr>
                <w:rFonts w:asciiTheme="majorHAnsi" w:hAnsiTheme="majorHAnsi" w:cstheme="majorHAnsi"/>
              </w:rPr>
              <w:t>de</w:t>
            </w:r>
            <w:r w:rsidRPr="00CC59AC">
              <w:rPr>
                <w:rFonts w:asciiTheme="majorHAnsi" w:hAnsiTheme="majorHAnsi" w:cstheme="majorHAnsi"/>
                <w:spacing w:val="-13"/>
              </w:rPr>
              <w:t xml:space="preserve"> </w:t>
            </w:r>
            <w:r w:rsidRPr="00CC59AC">
              <w:rPr>
                <w:rFonts w:asciiTheme="majorHAnsi" w:hAnsiTheme="majorHAnsi" w:cstheme="majorHAnsi"/>
              </w:rPr>
              <w:t xml:space="preserve">seguro </w:t>
            </w:r>
            <w:r w:rsidRPr="00CC59AC">
              <w:rPr>
                <w:rFonts w:asciiTheme="majorHAnsi" w:hAnsiTheme="majorHAnsi" w:cstheme="majorHAnsi"/>
                <w:spacing w:val="-6"/>
              </w:rPr>
              <w:t>de</w:t>
            </w:r>
            <w:r w:rsidRPr="00CC59AC">
              <w:rPr>
                <w:rFonts w:asciiTheme="majorHAnsi" w:hAnsiTheme="majorHAnsi" w:cstheme="majorHAnsi"/>
              </w:rPr>
              <w:tab/>
            </w:r>
            <w:r w:rsidRPr="00CC59AC">
              <w:rPr>
                <w:rFonts w:asciiTheme="majorHAnsi" w:hAnsiTheme="majorHAnsi" w:cstheme="majorHAnsi"/>
                <w:spacing w:val="-2"/>
              </w:rPr>
              <w:t>responsabilidad</w:t>
            </w:r>
            <w:r w:rsidRPr="00CC59AC">
              <w:rPr>
                <w:rFonts w:asciiTheme="majorHAnsi" w:hAnsiTheme="majorHAnsi" w:cstheme="majorHAnsi"/>
              </w:rPr>
              <w:tab/>
            </w:r>
            <w:r w:rsidRPr="00CC59AC">
              <w:rPr>
                <w:rFonts w:asciiTheme="majorHAnsi" w:hAnsiTheme="majorHAnsi" w:cstheme="majorHAnsi"/>
                <w:spacing w:val="-4"/>
              </w:rPr>
              <w:t xml:space="preserve">civil </w:t>
            </w:r>
            <w:r w:rsidRPr="00CC59AC">
              <w:rPr>
                <w:rFonts w:asciiTheme="majorHAnsi" w:hAnsiTheme="majorHAnsi" w:cstheme="majorHAnsi"/>
              </w:rPr>
              <w:t>extracontractual Aplica para los ITEM:</w:t>
            </w:r>
            <w:r w:rsidRPr="00CC59AC">
              <w:rPr>
                <w:rFonts w:asciiTheme="majorHAnsi" w:hAnsiTheme="majorHAnsi" w:cstheme="majorHAnsi"/>
                <w:spacing w:val="80"/>
              </w:rPr>
              <w:t xml:space="preserve"> </w:t>
            </w:r>
            <w:r w:rsidRPr="00CC59AC">
              <w:rPr>
                <w:rFonts w:asciiTheme="majorHAnsi" w:hAnsiTheme="majorHAnsi" w:cstheme="majorHAnsi"/>
              </w:rPr>
              <w:t>18-22-23-24</w:t>
            </w:r>
            <w:r w:rsidRPr="00CC59AC">
              <w:rPr>
                <w:rFonts w:asciiTheme="majorHAnsi" w:hAnsiTheme="majorHAnsi" w:cstheme="majorHAnsi"/>
                <w:spacing w:val="80"/>
              </w:rPr>
              <w:t xml:space="preserve"> </w:t>
            </w:r>
            <w:r w:rsidRPr="00CC59AC">
              <w:rPr>
                <w:rFonts w:asciiTheme="majorHAnsi" w:hAnsiTheme="majorHAnsi" w:cstheme="majorHAnsi"/>
              </w:rPr>
              <w:t>7.</w:t>
            </w:r>
            <w:r w:rsidRPr="00CC59AC">
              <w:rPr>
                <w:rFonts w:asciiTheme="majorHAnsi" w:hAnsiTheme="majorHAnsi" w:cstheme="majorHAnsi"/>
                <w:spacing w:val="80"/>
              </w:rPr>
              <w:t xml:space="preserve"> </w:t>
            </w:r>
            <w:r w:rsidRPr="00CC59AC">
              <w:rPr>
                <w:rFonts w:asciiTheme="majorHAnsi" w:hAnsiTheme="majorHAnsi" w:cstheme="majorHAnsi"/>
              </w:rPr>
              <w:t>Entregar</w:t>
            </w:r>
          </w:p>
          <w:p w14:paraId="5CC243CA" w14:textId="77777777" w:rsidR="004C565E" w:rsidRPr="00CC59AC" w:rsidRDefault="004C565E" w:rsidP="004C565E">
            <w:pPr>
              <w:pStyle w:val="TableParagraph"/>
              <w:spacing w:before="1" w:line="276" w:lineRule="auto"/>
              <w:ind w:left="115" w:right="84"/>
              <w:jc w:val="both"/>
              <w:rPr>
                <w:rFonts w:asciiTheme="majorHAnsi" w:hAnsiTheme="majorHAnsi" w:cstheme="majorHAnsi"/>
              </w:rPr>
            </w:pPr>
            <w:r w:rsidRPr="00CC59AC">
              <w:rPr>
                <w:rFonts w:asciiTheme="majorHAnsi" w:hAnsiTheme="majorHAnsi" w:cstheme="majorHAnsi"/>
              </w:rPr>
              <w:t>copia</w:t>
            </w:r>
            <w:r w:rsidRPr="00CC59AC">
              <w:rPr>
                <w:rFonts w:asciiTheme="majorHAnsi" w:hAnsiTheme="majorHAnsi" w:cstheme="majorHAnsi"/>
                <w:spacing w:val="-6"/>
              </w:rPr>
              <w:t xml:space="preserve"> </w:t>
            </w:r>
            <w:r w:rsidRPr="00CC59AC">
              <w:rPr>
                <w:rFonts w:asciiTheme="majorHAnsi" w:hAnsiTheme="majorHAnsi" w:cstheme="majorHAnsi"/>
              </w:rPr>
              <w:t>del radicado donde</w:t>
            </w:r>
            <w:r w:rsidRPr="00CC59AC">
              <w:rPr>
                <w:rFonts w:asciiTheme="majorHAnsi" w:hAnsiTheme="majorHAnsi" w:cstheme="majorHAnsi"/>
                <w:spacing w:val="-1"/>
              </w:rPr>
              <w:t xml:space="preserve"> </w:t>
            </w:r>
            <w:r w:rsidRPr="00CC59AC">
              <w:rPr>
                <w:rFonts w:asciiTheme="majorHAnsi" w:hAnsiTheme="majorHAnsi" w:cstheme="majorHAnsi"/>
              </w:rPr>
              <w:t>conste</w:t>
            </w:r>
            <w:r w:rsidRPr="00CC59AC">
              <w:rPr>
                <w:rFonts w:asciiTheme="majorHAnsi" w:hAnsiTheme="majorHAnsi" w:cstheme="majorHAnsi"/>
                <w:spacing w:val="-1"/>
              </w:rPr>
              <w:t xml:space="preserve"> </w:t>
            </w:r>
            <w:r w:rsidRPr="00CC59AC">
              <w:rPr>
                <w:rFonts w:asciiTheme="majorHAnsi" w:hAnsiTheme="majorHAnsi" w:cstheme="majorHAnsi"/>
              </w:rPr>
              <w:t xml:space="preserve">la presentación del plan de </w:t>
            </w:r>
            <w:proofErr w:type="gramStart"/>
            <w:r w:rsidRPr="00CC59AC">
              <w:rPr>
                <w:rFonts w:asciiTheme="majorHAnsi" w:hAnsiTheme="majorHAnsi" w:cstheme="majorHAnsi"/>
              </w:rPr>
              <w:t>contingencias</w:t>
            </w:r>
            <w:r w:rsidRPr="00CC59AC">
              <w:rPr>
                <w:rFonts w:asciiTheme="majorHAnsi" w:hAnsiTheme="majorHAnsi" w:cstheme="majorHAnsi"/>
                <w:spacing w:val="40"/>
              </w:rPr>
              <w:t xml:space="preserve">  </w:t>
            </w:r>
            <w:r w:rsidRPr="00CC59AC">
              <w:rPr>
                <w:rFonts w:asciiTheme="majorHAnsi" w:hAnsiTheme="majorHAnsi" w:cstheme="majorHAnsi"/>
              </w:rPr>
              <w:t>a</w:t>
            </w:r>
            <w:proofErr w:type="gramEnd"/>
            <w:r w:rsidRPr="00CC59AC">
              <w:rPr>
                <w:rFonts w:asciiTheme="majorHAnsi" w:hAnsiTheme="majorHAnsi" w:cstheme="majorHAnsi"/>
                <w:spacing w:val="40"/>
              </w:rPr>
              <w:t xml:space="preserve">  </w:t>
            </w:r>
            <w:proofErr w:type="gramStart"/>
            <w:r w:rsidRPr="00CC59AC">
              <w:rPr>
                <w:rFonts w:asciiTheme="majorHAnsi" w:hAnsiTheme="majorHAnsi" w:cstheme="majorHAnsi"/>
              </w:rPr>
              <w:t>la</w:t>
            </w:r>
            <w:r w:rsidRPr="00CC59AC">
              <w:rPr>
                <w:rFonts w:asciiTheme="majorHAnsi" w:hAnsiTheme="majorHAnsi" w:cstheme="majorHAnsi"/>
                <w:spacing w:val="40"/>
              </w:rPr>
              <w:t xml:space="preserve">  </w:t>
            </w:r>
            <w:r w:rsidRPr="00CC59AC">
              <w:rPr>
                <w:rFonts w:asciiTheme="majorHAnsi" w:hAnsiTheme="majorHAnsi" w:cstheme="majorHAnsi"/>
              </w:rPr>
              <w:t>autoridad</w:t>
            </w:r>
            <w:proofErr w:type="gramEnd"/>
          </w:p>
          <w:p w14:paraId="23AF922C" w14:textId="77777777" w:rsidR="004C565E" w:rsidRPr="00CC59AC" w:rsidRDefault="004C565E" w:rsidP="004C565E">
            <w:pPr>
              <w:pStyle w:val="TableParagraph"/>
              <w:spacing w:line="266" w:lineRule="exact"/>
              <w:ind w:left="115"/>
              <w:rPr>
                <w:rFonts w:asciiTheme="majorHAnsi" w:hAnsiTheme="majorHAnsi" w:cstheme="majorHAnsi"/>
              </w:rPr>
            </w:pPr>
            <w:r w:rsidRPr="00CC59AC">
              <w:rPr>
                <w:rFonts w:asciiTheme="majorHAnsi" w:hAnsiTheme="majorHAnsi" w:cstheme="majorHAnsi"/>
                <w:spacing w:val="-2"/>
              </w:rPr>
              <w:t>ambiental.</w:t>
            </w:r>
          </w:p>
        </w:tc>
        <w:tc>
          <w:tcPr>
            <w:tcW w:w="2434" w:type="dxa"/>
            <w:gridSpan w:val="2"/>
            <w:vAlign w:val="center"/>
          </w:tcPr>
          <w:p w14:paraId="21876A24" w14:textId="3F2291CB" w:rsidR="004C565E" w:rsidRPr="00CC59AC" w:rsidRDefault="004C565E" w:rsidP="004C565E">
            <w:pPr>
              <w:pStyle w:val="TableParagraph"/>
              <w:rPr>
                <w:rFonts w:asciiTheme="majorHAnsi" w:hAnsiTheme="majorHAnsi" w:cstheme="majorHAnsi"/>
              </w:rPr>
            </w:pPr>
            <w:r w:rsidRPr="00CC59AC">
              <w:rPr>
                <w:rFonts w:asciiTheme="majorHAnsi" w:hAnsiTheme="majorHAnsi" w:cstheme="majorHAnsi"/>
              </w:rPr>
              <w:t xml:space="preserve">No </w:t>
            </w:r>
            <w:r>
              <w:rPr>
                <w:rFonts w:asciiTheme="majorHAnsi" w:hAnsiTheme="majorHAnsi" w:cstheme="majorHAnsi"/>
                <w:spacing w:val="-2"/>
              </w:rPr>
              <w:t>se requiere cumplimiento</w:t>
            </w:r>
          </w:p>
        </w:tc>
        <w:tc>
          <w:tcPr>
            <w:tcW w:w="3615" w:type="dxa"/>
            <w:gridSpan w:val="2"/>
            <w:vAlign w:val="center"/>
          </w:tcPr>
          <w:p w14:paraId="62FFBDD8" w14:textId="2BA37DAB" w:rsidR="004C565E" w:rsidRPr="00CC59AC" w:rsidRDefault="004C565E" w:rsidP="004C565E">
            <w:pPr>
              <w:pStyle w:val="TableParagraph"/>
              <w:jc w:val="center"/>
              <w:rPr>
                <w:rFonts w:asciiTheme="majorHAnsi" w:hAnsiTheme="majorHAnsi" w:cstheme="majorHAnsi"/>
              </w:rPr>
            </w:pPr>
            <w:r w:rsidRPr="00CC59AC">
              <w:rPr>
                <w:rFonts w:asciiTheme="majorHAnsi" w:hAnsiTheme="majorHAnsi" w:cstheme="majorHAnsi"/>
              </w:rPr>
              <w:t xml:space="preserve">No </w:t>
            </w:r>
            <w:r w:rsidRPr="00CC59AC">
              <w:rPr>
                <w:rFonts w:asciiTheme="majorHAnsi" w:hAnsiTheme="majorHAnsi" w:cstheme="majorHAnsi"/>
                <w:spacing w:val="-2"/>
              </w:rPr>
              <w:t>Aplica</w:t>
            </w:r>
          </w:p>
        </w:tc>
      </w:tr>
      <w:tr w:rsidR="004C565E" w:rsidRPr="00CC59AC" w14:paraId="45EBFD4D" w14:textId="77777777" w:rsidTr="004C565E">
        <w:trPr>
          <w:gridAfter w:val="2"/>
          <w:wAfter w:w="109" w:type="dxa"/>
          <w:trHeight w:val="3705"/>
        </w:trPr>
        <w:tc>
          <w:tcPr>
            <w:tcW w:w="3349" w:type="dxa"/>
            <w:gridSpan w:val="2"/>
          </w:tcPr>
          <w:p w14:paraId="3F1E8EDE" w14:textId="77777777" w:rsidR="004C565E" w:rsidRPr="00CC59AC" w:rsidRDefault="004C565E" w:rsidP="004C565E">
            <w:pPr>
              <w:pStyle w:val="TableParagraph"/>
              <w:spacing w:line="276" w:lineRule="auto"/>
              <w:ind w:left="115"/>
              <w:rPr>
                <w:rFonts w:asciiTheme="majorHAnsi" w:hAnsiTheme="majorHAnsi" w:cstheme="majorHAnsi"/>
              </w:rPr>
            </w:pPr>
            <w:r w:rsidRPr="00CC59AC">
              <w:rPr>
                <w:rFonts w:asciiTheme="majorHAnsi" w:hAnsiTheme="majorHAnsi" w:cstheme="majorHAnsi"/>
              </w:rPr>
              <w:t>22.</w:t>
            </w:r>
            <w:r w:rsidRPr="00CC59AC">
              <w:rPr>
                <w:rFonts w:asciiTheme="majorHAnsi" w:hAnsiTheme="majorHAnsi" w:cstheme="majorHAnsi"/>
                <w:spacing w:val="40"/>
              </w:rPr>
              <w:t xml:space="preserve"> </w:t>
            </w:r>
            <w:r w:rsidRPr="00CC59AC">
              <w:rPr>
                <w:rFonts w:asciiTheme="majorHAnsi" w:hAnsiTheme="majorHAnsi" w:cstheme="majorHAnsi"/>
              </w:rPr>
              <w:t>ÁREA</w:t>
            </w:r>
            <w:r w:rsidRPr="00CC59AC">
              <w:rPr>
                <w:rFonts w:asciiTheme="majorHAnsi" w:hAnsiTheme="majorHAnsi" w:cstheme="majorHAnsi"/>
                <w:spacing w:val="40"/>
              </w:rPr>
              <w:t xml:space="preserve"> </w:t>
            </w:r>
            <w:r w:rsidRPr="00CC59AC">
              <w:rPr>
                <w:rFonts w:asciiTheme="majorHAnsi" w:hAnsiTheme="majorHAnsi" w:cstheme="majorHAnsi"/>
              </w:rPr>
              <w:t>DE</w:t>
            </w:r>
            <w:r w:rsidRPr="00CC59AC">
              <w:rPr>
                <w:rFonts w:asciiTheme="majorHAnsi" w:hAnsiTheme="majorHAnsi" w:cstheme="majorHAnsi"/>
                <w:spacing w:val="40"/>
              </w:rPr>
              <w:t xml:space="preserve"> </w:t>
            </w:r>
            <w:r w:rsidRPr="00CC59AC">
              <w:rPr>
                <w:rFonts w:asciiTheme="majorHAnsi" w:hAnsiTheme="majorHAnsi" w:cstheme="majorHAnsi"/>
              </w:rPr>
              <w:t xml:space="preserve">MANTENIMIENTO </w:t>
            </w:r>
            <w:r w:rsidRPr="00CC59AC">
              <w:rPr>
                <w:rFonts w:asciiTheme="majorHAnsi" w:hAnsiTheme="majorHAnsi" w:cstheme="majorHAnsi"/>
                <w:spacing w:val="-2"/>
              </w:rPr>
              <w:t>MECANICO</w:t>
            </w:r>
          </w:p>
          <w:p w14:paraId="125BBFE1" w14:textId="77777777" w:rsidR="004C565E" w:rsidRPr="00CC59AC" w:rsidRDefault="004C565E" w:rsidP="004C565E">
            <w:pPr>
              <w:pStyle w:val="TableParagraph"/>
              <w:tabs>
                <w:tab w:val="left" w:pos="1478"/>
                <w:tab w:val="left" w:pos="2334"/>
              </w:tabs>
              <w:spacing w:line="276" w:lineRule="auto"/>
              <w:ind w:left="115" w:right="86"/>
              <w:jc w:val="both"/>
              <w:rPr>
                <w:rFonts w:asciiTheme="majorHAnsi" w:hAnsiTheme="majorHAnsi" w:cstheme="majorHAnsi"/>
              </w:rPr>
            </w:pPr>
            <w:r w:rsidRPr="00CC59AC">
              <w:rPr>
                <w:rFonts w:asciiTheme="majorHAnsi" w:hAnsiTheme="majorHAnsi" w:cstheme="majorHAnsi"/>
                <w:spacing w:val="-2"/>
              </w:rPr>
              <w:t>Entregar</w:t>
            </w:r>
            <w:r w:rsidRPr="00CC59AC">
              <w:rPr>
                <w:rFonts w:asciiTheme="majorHAnsi" w:hAnsiTheme="majorHAnsi" w:cstheme="majorHAnsi"/>
              </w:rPr>
              <w:tab/>
            </w:r>
            <w:r w:rsidRPr="00CC59AC">
              <w:rPr>
                <w:rFonts w:asciiTheme="majorHAnsi" w:hAnsiTheme="majorHAnsi" w:cstheme="majorHAnsi"/>
                <w:spacing w:val="-4"/>
              </w:rPr>
              <w:t>los</w:t>
            </w:r>
            <w:r w:rsidRPr="00CC59AC">
              <w:rPr>
                <w:rFonts w:asciiTheme="majorHAnsi" w:hAnsiTheme="majorHAnsi" w:cstheme="majorHAnsi"/>
              </w:rPr>
              <w:tab/>
            </w:r>
            <w:r w:rsidRPr="00CC59AC">
              <w:rPr>
                <w:rFonts w:asciiTheme="majorHAnsi" w:hAnsiTheme="majorHAnsi" w:cstheme="majorHAnsi"/>
                <w:spacing w:val="-2"/>
              </w:rPr>
              <w:t xml:space="preserve">productos </w:t>
            </w:r>
            <w:r w:rsidRPr="00CC59AC">
              <w:rPr>
                <w:rFonts w:asciiTheme="majorHAnsi" w:hAnsiTheme="majorHAnsi" w:cstheme="majorHAnsi"/>
              </w:rPr>
              <w:t>debidamente etiquetados acorde con lo establecido en el Sistema Globalmente Armonizado de Clasificación y Etiquetado de Productos Químicos -Se prohíben las sustancias químicas o mezclas que contengan las sustancias controladas</w:t>
            </w:r>
            <w:r w:rsidRPr="00CC59AC">
              <w:rPr>
                <w:rFonts w:asciiTheme="majorHAnsi" w:hAnsiTheme="majorHAnsi" w:cstheme="majorHAnsi"/>
                <w:spacing w:val="-9"/>
              </w:rPr>
              <w:t xml:space="preserve"> </w:t>
            </w:r>
            <w:r w:rsidRPr="00CC59AC">
              <w:rPr>
                <w:rFonts w:asciiTheme="majorHAnsi" w:hAnsiTheme="majorHAnsi" w:cstheme="majorHAnsi"/>
              </w:rPr>
              <w:t>en</w:t>
            </w:r>
            <w:r w:rsidRPr="00CC59AC">
              <w:rPr>
                <w:rFonts w:asciiTheme="majorHAnsi" w:hAnsiTheme="majorHAnsi" w:cstheme="majorHAnsi"/>
                <w:spacing w:val="-8"/>
              </w:rPr>
              <w:t xml:space="preserve"> </w:t>
            </w:r>
            <w:r w:rsidRPr="00CC59AC">
              <w:rPr>
                <w:rFonts w:asciiTheme="majorHAnsi" w:hAnsiTheme="majorHAnsi" w:cstheme="majorHAnsi"/>
              </w:rPr>
              <w:t>los</w:t>
            </w:r>
            <w:r w:rsidRPr="00CC59AC">
              <w:rPr>
                <w:rFonts w:asciiTheme="majorHAnsi" w:hAnsiTheme="majorHAnsi" w:cstheme="majorHAnsi"/>
                <w:spacing w:val="-6"/>
              </w:rPr>
              <w:t xml:space="preserve"> </w:t>
            </w:r>
            <w:r w:rsidRPr="00CC59AC">
              <w:rPr>
                <w:rFonts w:asciiTheme="majorHAnsi" w:hAnsiTheme="majorHAnsi" w:cstheme="majorHAnsi"/>
              </w:rPr>
              <w:t>Guías</w:t>
            </w:r>
            <w:r w:rsidRPr="00CC59AC">
              <w:rPr>
                <w:rFonts w:asciiTheme="majorHAnsi" w:hAnsiTheme="majorHAnsi" w:cstheme="majorHAnsi"/>
                <w:spacing w:val="-9"/>
              </w:rPr>
              <w:t xml:space="preserve"> </w:t>
            </w:r>
            <w:r w:rsidRPr="00CC59AC">
              <w:rPr>
                <w:rFonts w:asciiTheme="majorHAnsi" w:hAnsiTheme="majorHAnsi" w:cstheme="majorHAnsi"/>
              </w:rPr>
              <w:t>A,</w:t>
            </w:r>
            <w:r w:rsidRPr="00CC59AC">
              <w:rPr>
                <w:rFonts w:asciiTheme="majorHAnsi" w:hAnsiTheme="majorHAnsi" w:cstheme="majorHAnsi"/>
                <w:spacing w:val="-11"/>
              </w:rPr>
              <w:t xml:space="preserve"> </w:t>
            </w:r>
            <w:r w:rsidRPr="00CC59AC">
              <w:rPr>
                <w:rFonts w:asciiTheme="majorHAnsi" w:hAnsiTheme="majorHAnsi" w:cstheme="majorHAnsi"/>
              </w:rPr>
              <w:t>B,</w:t>
            </w:r>
            <w:r w:rsidRPr="00CC59AC">
              <w:rPr>
                <w:rFonts w:asciiTheme="majorHAnsi" w:hAnsiTheme="majorHAnsi" w:cstheme="majorHAnsi"/>
                <w:spacing w:val="-9"/>
              </w:rPr>
              <w:t xml:space="preserve"> </w:t>
            </w:r>
            <w:r w:rsidRPr="00CC59AC">
              <w:rPr>
                <w:rFonts w:asciiTheme="majorHAnsi" w:hAnsiTheme="majorHAnsi" w:cstheme="majorHAnsi"/>
              </w:rPr>
              <w:t>C,</w:t>
            </w:r>
            <w:r w:rsidRPr="00CC59AC">
              <w:rPr>
                <w:rFonts w:asciiTheme="majorHAnsi" w:hAnsiTheme="majorHAnsi" w:cstheme="majorHAnsi"/>
                <w:spacing w:val="-9"/>
              </w:rPr>
              <w:t xml:space="preserve"> </w:t>
            </w:r>
            <w:r w:rsidRPr="00CC59AC">
              <w:rPr>
                <w:rFonts w:asciiTheme="majorHAnsi" w:hAnsiTheme="majorHAnsi" w:cstheme="majorHAnsi"/>
              </w:rPr>
              <w:t>E</w:t>
            </w:r>
            <w:r w:rsidRPr="00CC59AC">
              <w:rPr>
                <w:rFonts w:asciiTheme="majorHAnsi" w:hAnsiTheme="majorHAnsi" w:cstheme="majorHAnsi"/>
                <w:spacing w:val="-10"/>
              </w:rPr>
              <w:t xml:space="preserve"> y</w:t>
            </w:r>
          </w:p>
          <w:p w14:paraId="64DCDD6C" w14:textId="77777777" w:rsidR="004C565E" w:rsidRPr="00CC59AC" w:rsidRDefault="004C565E" w:rsidP="004C565E">
            <w:pPr>
              <w:pStyle w:val="TableParagraph"/>
              <w:ind w:left="115"/>
              <w:jc w:val="both"/>
              <w:rPr>
                <w:rFonts w:asciiTheme="majorHAnsi" w:hAnsiTheme="majorHAnsi" w:cstheme="majorHAnsi"/>
              </w:rPr>
            </w:pPr>
            <w:r w:rsidRPr="00CC59AC">
              <w:rPr>
                <w:rFonts w:asciiTheme="majorHAnsi" w:hAnsiTheme="majorHAnsi" w:cstheme="majorHAnsi"/>
              </w:rPr>
              <w:t>F</w:t>
            </w:r>
            <w:r w:rsidRPr="00CC59AC">
              <w:rPr>
                <w:rFonts w:asciiTheme="majorHAnsi" w:hAnsiTheme="majorHAnsi" w:cstheme="majorHAnsi"/>
                <w:spacing w:val="-7"/>
              </w:rPr>
              <w:t xml:space="preserve"> </w:t>
            </w:r>
            <w:r w:rsidRPr="00CC59AC">
              <w:rPr>
                <w:rFonts w:asciiTheme="majorHAnsi" w:hAnsiTheme="majorHAnsi" w:cstheme="majorHAnsi"/>
              </w:rPr>
              <w:t>del</w:t>
            </w:r>
            <w:r w:rsidRPr="00CC59AC">
              <w:rPr>
                <w:rFonts w:asciiTheme="majorHAnsi" w:hAnsiTheme="majorHAnsi" w:cstheme="majorHAnsi"/>
                <w:spacing w:val="-3"/>
              </w:rPr>
              <w:t xml:space="preserve"> </w:t>
            </w:r>
            <w:r w:rsidRPr="00CC59AC">
              <w:rPr>
                <w:rFonts w:asciiTheme="majorHAnsi" w:hAnsiTheme="majorHAnsi" w:cstheme="majorHAnsi"/>
              </w:rPr>
              <w:t>Protocolo</w:t>
            </w:r>
            <w:r w:rsidRPr="00CC59AC">
              <w:rPr>
                <w:rFonts w:asciiTheme="majorHAnsi" w:hAnsiTheme="majorHAnsi" w:cstheme="majorHAnsi"/>
                <w:spacing w:val="-5"/>
              </w:rPr>
              <w:t xml:space="preserve"> </w:t>
            </w:r>
            <w:r w:rsidRPr="00CC59AC">
              <w:rPr>
                <w:rFonts w:asciiTheme="majorHAnsi" w:hAnsiTheme="majorHAnsi" w:cstheme="majorHAnsi"/>
              </w:rPr>
              <w:t>de</w:t>
            </w:r>
            <w:r w:rsidRPr="00CC59AC">
              <w:rPr>
                <w:rFonts w:asciiTheme="majorHAnsi" w:hAnsiTheme="majorHAnsi" w:cstheme="majorHAnsi"/>
                <w:spacing w:val="-5"/>
              </w:rPr>
              <w:t xml:space="preserve"> </w:t>
            </w:r>
            <w:r w:rsidRPr="00CC59AC">
              <w:rPr>
                <w:rFonts w:asciiTheme="majorHAnsi" w:hAnsiTheme="majorHAnsi" w:cstheme="majorHAnsi"/>
                <w:spacing w:val="-2"/>
              </w:rPr>
              <w:t>Montreal.</w:t>
            </w:r>
          </w:p>
        </w:tc>
        <w:tc>
          <w:tcPr>
            <w:tcW w:w="2434" w:type="dxa"/>
            <w:gridSpan w:val="2"/>
            <w:vAlign w:val="center"/>
          </w:tcPr>
          <w:p w14:paraId="2530EA8E" w14:textId="0A1521B1" w:rsidR="004C565E" w:rsidRPr="00CC59AC" w:rsidRDefault="004C565E" w:rsidP="004C565E">
            <w:pPr>
              <w:pStyle w:val="TableParagraph"/>
              <w:ind w:left="112"/>
              <w:jc w:val="center"/>
              <w:rPr>
                <w:rFonts w:asciiTheme="majorHAnsi" w:hAnsiTheme="majorHAnsi" w:cstheme="majorHAnsi"/>
              </w:rPr>
            </w:pPr>
            <w:r w:rsidRPr="00CC59AC">
              <w:rPr>
                <w:rFonts w:asciiTheme="majorHAnsi" w:hAnsiTheme="majorHAnsi" w:cstheme="majorHAnsi"/>
              </w:rPr>
              <w:t>No</w:t>
            </w:r>
            <w:r>
              <w:rPr>
                <w:rFonts w:asciiTheme="majorHAnsi" w:hAnsiTheme="majorHAnsi" w:cstheme="majorHAnsi"/>
              </w:rPr>
              <w:t xml:space="preserve"> se requiere cumplimiento</w:t>
            </w:r>
          </w:p>
        </w:tc>
        <w:tc>
          <w:tcPr>
            <w:tcW w:w="3615" w:type="dxa"/>
            <w:gridSpan w:val="2"/>
            <w:vAlign w:val="center"/>
          </w:tcPr>
          <w:p w14:paraId="2F009F4C" w14:textId="77777777" w:rsidR="004C565E" w:rsidRPr="00CC59AC" w:rsidRDefault="004C565E" w:rsidP="004C565E">
            <w:pPr>
              <w:pStyle w:val="TableParagraph"/>
              <w:ind w:left="112"/>
              <w:jc w:val="center"/>
              <w:rPr>
                <w:rFonts w:asciiTheme="majorHAnsi" w:hAnsiTheme="majorHAnsi" w:cstheme="majorHAnsi"/>
              </w:rPr>
            </w:pPr>
            <w:r w:rsidRPr="00CC59AC">
              <w:rPr>
                <w:rFonts w:asciiTheme="majorHAnsi" w:hAnsiTheme="majorHAnsi" w:cstheme="majorHAnsi"/>
              </w:rPr>
              <w:t xml:space="preserve">No </w:t>
            </w:r>
            <w:r w:rsidRPr="00CC59AC">
              <w:rPr>
                <w:rFonts w:asciiTheme="majorHAnsi" w:hAnsiTheme="majorHAnsi" w:cstheme="majorHAnsi"/>
                <w:spacing w:val="-2"/>
              </w:rPr>
              <w:t>Aplica</w:t>
            </w:r>
          </w:p>
        </w:tc>
      </w:tr>
    </w:tbl>
    <w:p w14:paraId="33BD5CB2" w14:textId="77777777" w:rsidR="00CA4066" w:rsidRPr="00CC59AC" w:rsidRDefault="00CA4066" w:rsidP="009C457F">
      <w:pPr>
        <w:rPr>
          <w:rStyle w:val="Nmerodepgina"/>
          <w:rFonts w:asciiTheme="majorHAnsi" w:hAnsiTheme="majorHAnsi" w:cstheme="majorHAnsi"/>
          <w:bCs/>
          <w:color w:val="auto"/>
        </w:rPr>
      </w:pPr>
    </w:p>
    <w:p w14:paraId="2D74B7A0" w14:textId="77777777" w:rsidR="00700CBE" w:rsidRPr="00CC59AC" w:rsidRDefault="00700CBE" w:rsidP="009C457F">
      <w:pPr>
        <w:rPr>
          <w:rStyle w:val="Nmerodepgina"/>
          <w:rFonts w:asciiTheme="majorHAnsi" w:hAnsiTheme="majorHAnsi" w:cstheme="majorHAnsi"/>
          <w:bCs/>
          <w:color w:val="auto"/>
        </w:rPr>
      </w:pPr>
    </w:p>
    <w:p w14:paraId="53516BC1" w14:textId="77777777" w:rsidR="005D6BAA" w:rsidRPr="00CC59AC" w:rsidRDefault="04AAD18F" w:rsidP="007C1A5F">
      <w:pPr>
        <w:pStyle w:val="Ttulo1"/>
        <w:rPr>
          <w:rFonts w:asciiTheme="majorHAnsi" w:hAnsiTheme="majorHAnsi" w:cstheme="majorHAnsi"/>
          <w:b w:val="0"/>
          <w:szCs w:val="22"/>
          <w:lang w:val="es-ES" w:eastAsia="es-ES"/>
        </w:rPr>
      </w:pPr>
      <w:r w:rsidRPr="00CC59AC">
        <w:rPr>
          <w:rFonts w:asciiTheme="majorHAnsi" w:hAnsiTheme="majorHAnsi" w:cstheme="majorHAnsi"/>
          <w:szCs w:val="22"/>
          <w:lang w:val="es-ES" w:eastAsia="es-ES"/>
        </w:rPr>
        <w:t>ASPECTOS LEGALES</w:t>
      </w:r>
    </w:p>
    <w:p w14:paraId="759FA553" w14:textId="77777777" w:rsidR="005D6BAA" w:rsidRPr="00CC59AC" w:rsidRDefault="005D6BAA" w:rsidP="009C457F">
      <w:pPr>
        <w:rPr>
          <w:rFonts w:asciiTheme="majorHAnsi" w:hAnsiTheme="majorHAnsi" w:cstheme="majorHAnsi"/>
          <w:lang w:val="es-ES" w:eastAsia="es-ES"/>
        </w:rPr>
      </w:pPr>
    </w:p>
    <w:p w14:paraId="089655AB" w14:textId="7A131961" w:rsidR="005D6BAA" w:rsidRPr="00CC59AC" w:rsidRDefault="007C1A5F" w:rsidP="003567FA">
      <w:pPr>
        <w:pStyle w:val="Ttulo2"/>
        <w:numPr>
          <w:ilvl w:val="1"/>
          <w:numId w:val="35"/>
        </w:numPr>
        <w:ind w:left="567" w:hanging="567"/>
        <w:rPr>
          <w:rFonts w:asciiTheme="majorHAnsi" w:hAnsiTheme="majorHAnsi" w:cstheme="majorHAnsi"/>
          <w:b w:val="0"/>
          <w:szCs w:val="22"/>
          <w:lang w:val="es-ES" w:eastAsia="es-ES"/>
        </w:rPr>
      </w:pPr>
      <w:r w:rsidRPr="00CC59AC">
        <w:rPr>
          <w:rFonts w:asciiTheme="majorHAnsi" w:hAnsiTheme="majorHAnsi" w:cstheme="majorHAnsi"/>
          <w:szCs w:val="22"/>
          <w:lang w:val="es-ES" w:eastAsia="es-ES"/>
        </w:rPr>
        <w:t>Garantías contractuales</w:t>
      </w:r>
    </w:p>
    <w:p w14:paraId="0A6145FC" w14:textId="77777777" w:rsidR="005D6BAA" w:rsidRPr="00CC59AC" w:rsidRDefault="005D6BAA" w:rsidP="009772BA">
      <w:pPr>
        <w:widowControl w:val="0"/>
        <w:adjustRightInd w:val="0"/>
        <w:ind w:right="6"/>
        <w:rPr>
          <w:rFonts w:asciiTheme="majorHAnsi" w:eastAsia="Times New Roman" w:hAnsiTheme="majorHAnsi" w:cstheme="majorHAnsi"/>
          <w:lang w:val="es-ES" w:eastAsia="es-ES"/>
        </w:rPr>
      </w:pPr>
    </w:p>
    <w:p w14:paraId="122657B9" w14:textId="77777777" w:rsidR="00786B1E" w:rsidRPr="00CC59AC" w:rsidRDefault="04AAD18F" w:rsidP="00683CDC">
      <w:pPr>
        <w:widowControl w:val="0"/>
        <w:adjustRightInd w:val="0"/>
        <w:ind w:right="6"/>
        <w:rPr>
          <w:rFonts w:asciiTheme="majorHAnsi" w:eastAsia="Times New Roman" w:hAnsiTheme="majorHAnsi" w:cstheme="majorHAnsi"/>
          <w:lang w:val="es-ES" w:eastAsia="es-ES"/>
        </w:rPr>
      </w:pPr>
      <w:r w:rsidRPr="00CC59AC">
        <w:rPr>
          <w:rFonts w:asciiTheme="majorHAnsi" w:eastAsia="Times New Roman" w:hAnsiTheme="majorHAnsi" w:cstheme="majorHAnsi"/>
          <w:lang w:val="es-ES" w:eastAsia="es-ES"/>
        </w:rPr>
        <w:t>Como garantías se establecieron las siguientes:</w:t>
      </w:r>
    </w:p>
    <w:p w14:paraId="0C2E4ACE" w14:textId="77777777" w:rsidR="00CA4066" w:rsidRPr="00CC59AC" w:rsidRDefault="00CA4066" w:rsidP="00305E5B">
      <w:pPr>
        <w:rPr>
          <w:rFonts w:asciiTheme="majorHAnsi" w:hAnsiTheme="majorHAnsi" w:cstheme="majorHAnsi"/>
        </w:rPr>
      </w:pPr>
    </w:p>
    <w:tbl>
      <w:tblPr>
        <w:tblStyle w:val="TableGrid1"/>
        <w:tblW w:w="5000" w:type="pct"/>
        <w:tblLook w:val="04A0" w:firstRow="1" w:lastRow="0" w:firstColumn="1" w:lastColumn="0" w:noHBand="0" w:noVBand="1"/>
      </w:tblPr>
      <w:tblGrid>
        <w:gridCol w:w="2711"/>
        <w:gridCol w:w="2559"/>
        <w:gridCol w:w="1909"/>
        <w:gridCol w:w="2215"/>
      </w:tblGrid>
      <w:tr w:rsidR="00305E5B" w:rsidRPr="00CC59AC" w14:paraId="03A003B3" w14:textId="77777777" w:rsidTr="003F5473">
        <w:trPr>
          <w:trHeight w:val="106"/>
          <w:tblHeader/>
        </w:trPr>
        <w:tc>
          <w:tcPr>
            <w:tcW w:w="5000" w:type="pct"/>
            <w:gridSpan w:val="4"/>
            <w:shd w:val="clear" w:color="auto" w:fill="D9D9D9" w:themeFill="background1" w:themeFillShade="D9"/>
            <w:vAlign w:val="center"/>
          </w:tcPr>
          <w:p w14:paraId="3EB367C0" w14:textId="2552421F" w:rsidR="00305E5B" w:rsidRPr="00CC59AC" w:rsidRDefault="00305E5B" w:rsidP="00305E5B">
            <w:pPr>
              <w:pStyle w:val="Textoindependiente"/>
              <w:spacing w:after="0" w:line="276" w:lineRule="auto"/>
              <w:ind w:right="6"/>
              <w:jc w:val="center"/>
              <w:rPr>
                <w:rFonts w:asciiTheme="majorHAnsi" w:hAnsiTheme="majorHAnsi" w:cstheme="majorHAnsi"/>
                <w:b/>
                <w:bCs/>
              </w:rPr>
            </w:pPr>
            <w:r w:rsidRPr="00CC59AC">
              <w:rPr>
                <w:rFonts w:asciiTheme="majorHAnsi" w:hAnsiTheme="majorHAnsi" w:cstheme="majorHAnsi"/>
                <w:b/>
                <w:bCs/>
              </w:rPr>
              <w:t xml:space="preserve">GARANTÍA ÚNICA DE CUMPLIMIENTO </w:t>
            </w:r>
          </w:p>
        </w:tc>
      </w:tr>
      <w:tr w:rsidR="00305E5B" w:rsidRPr="00CC59AC" w14:paraId="77B0DF2A" w14:textId="77777777" w:rsidTr="00AB5B56">
        <w:trPr>
          <w:trHeight w:val="106"/>
        </w:trPr>
        <w:tc>
          <w:tcPr>
            <w:tcW w:w="1443" w:type="pct"/>
            <w:vAlign w:val="center"/>
          </w:tcPr>
          <w:p w14:paraId="2CBAABE4" w14:textId="77777777" w:rsidR="00305E5B" w:rsidRPr="00CC59AC" w:rsidRDefault="00305E5B" w:rsidP="00305E5B">
            <w:pPr>
              <w:pStyle w:val="Textoindependiente"/>
              <w:spacing w:after="0" w:line="276" w:lineRule="auto"/>
              <w:ind w:right="6"/>
              <w:rPr>
                <w:rFonts w:asciiTheme="majorHAnsi" w:hAnsiTheme="majorHAnsi" w:cstheme="majorHAnsi"/>
                <w:b/>
              </w:rPr>
            </w:pPr>
            <w:r w:rsidRPr="00CC59AC">
              <w:rPr>
                <w:rFonts w:asciiTheme="majorHAnsi" w:hAnsiTheme="majorHAnsi" w:cstheme="majorHAnsi"/>
                <w:b/>
              </w:rPr>
              <w:t>ASEGURADORA</w:t>
            </w:r>
          </w:p>
        </w:tc>
        <w:tc>
          <w:tcPr>
            <w:tcW w:w="3557" w:type="pct"/>
            <w:gridSpan w:val="3"/>
            <w:vAlign w:val="center"/>
          </w:tcPr>
          <w:p w14:paraId="106116B5" w14:textId="42DCCCA5" w:rsidR="00305E5B" w:rsidRPr="00CC59AC" w:rsidRDefault="00CA4066" w:rsidP="00305E5B">
            <w:pPr>
              <w:pStyle w:val="Textoindependiente"/>
              <w:spacing w:after="0" w:line="276" w:lineRule="auto"/>
              <w:ind w:right="6"/>
              <w:rPr>
                <w:rFonts w:asciiTheme="majorHAnsi" w:hAnsiTheme="majorHAnsi" w:cstheme="majorHAnsi"/>
              </w:rPr>
            </w:pPr>
            <w:r w:rsidRPr="00CC59AC">
              <w:rPr>
                <w:rFonts w:asciiTheme="majorHAnsi" w:hAnsiTheme="majorHAnsi" w:cstheme="majorHAnsi"/>
              </w:rPr>
              <w:t>SEGUROS</w:t>
            </w:r>
            <w:r w:rsidRPr="00CC59AC">
              <w:rPr>
                <w:rFonts w:asciiTheme="majorHAnsi" w:hAnsiTheme="majorHAnsi" w:cstheme="majorHAnsi"/>
                <w:spacing w:val="-12"/>
              </w:rPr>
              <w:t xml:space="preserve"> </w:t>
            </w:r>
            <w:r w:rsidRPr="00CC59AC">
              <w:rPr>
                <w:rFonts w:asciiTheme="majorHAnsi" w:hAnsiTheme="majorHAnsi" w:cstheme="majorHAnsi"/>
              </w:rPr>
              <w:t>DEL</w:t>
            </w:r>
            <w:r w:rsidRPr="00CC59AC">
              <w:rPr>
                <w:rFonts w:asciiTheme="majorHAnsi" w:hAnsiTheme="majorHAnsi" w:cstheme="majorHAnsi"/>
                <w:spacing w:val="-8"/>
              </w:rPr>
              <w:t xml:space="preserve"> </w:t>
            </w:r>
            <w:r w:rsidRPr="00CC59AC">
              <w:rPr>
                <w:rFonts w:asciiTheme="majorHAnsi" w:hAnsiTheme="majorHAnsi" w:cstheme="majorHAnsi"/>
                <w:spacing w:val="-2"/>
              </w:rPr>
              <w:t>ESTADO</w:t>
            </w:r>
          </w:p>
        </w:tc>
      </w:tr>
      <w:tr w:rsidR="00305E5B" w:rsidRPr="00CC59AC" w14:paraId="6D2AAF77" w14:textId="77777777" w:rsidTr="00AB5B56">
        <w:tc>
          <w:tcPr>
            <w:tcW w:w="1443" w:type="pct"/>
            <w:vAlign w:val="center"/>
          </w:tcPr>
          <w:p w14:paraId="576E3E0D" w14:textId="77777777" w:rsidR="00305E5B" w:rsidRPr="00CC59AC" w:rsidRDefault="00305E5B" w:rsidP="00305E5B">
            <w:pPr>
              <w:pStyle w:val="Textoindependiente"/>
              <w:spacing w:after="0" w:line="276" w:lineRule="auto"/>
              <w:ind w:right="6"/>
              <w:rPr>
                <w:rFonts w:asciiTheme="majorHAnsi" w:hAnsiTheme="majorHAnsi" w:cstheme="majorHAnsi"/>
                <w:b/>
              </w:rPr>
            </w:pPr>
            <w:r w:rsidRPr="00CC59AC">
              <w:rPr>
                <w:rFonts w:asciiTheme="majorHAnsi" w:hAnsiTheme="majorHAnsi" w:cstheme="majorHAnsi"/>
                <w:b/>
              </w:rPr>
              <w:t>NRO. DE PÓLIZA</w:t>
            </w:r>
          </w:p>
        </w:tc>
        <w:tc>
          <w:tcPr>
            <w:tcW w:w="3557" w:type="pct"/>
            <w:gridSpan w:val="3"/>
            <w:vAlign w:val="center"/>
          </w:tcPr>
          <w:p w14:paraId="3B4F52DD" w14:textId="0A3B1503" w:rsidR="00305E5B" w:rsidRPr="00CC59AC" w:rsidRDefault="00CA4066" w:rsidP="00305E5B">
            <w:pPr>
              <w:pStyle w:val="Textoindependiente"/>
              <w:spacing w:after="0" w:line="276" w:lineRule="auto"/>
              <w:ind w:right="6"/>
              <w:rPr>
                <w:rFonts w:asciiTheme="majorHAnsi" w:hAnsiTheme="majorHAnsi" w:cstheme="majorHAnsi"/>
              </w:rPr>
            </w:pPr>
            <w:r w:rsidRPr="00CC59AC">
              <w:rPr>
                <w:rFonts w:asciiTheme="majorHAnsi" w:hAnsiTheme="majorHAnsi" w:cstheme="majorHAnsi"/>
                <w:spacing w:val="-2"/>
              </w:rPr>
              <w:t>17-46-101053558</w:t>
            </w:r>
          </w:p>
        </w:tc>
      </w:tr>
      <w:tr w:rsidR="00305E5B" w:rsidRPr="00CC59AC" w14:paraId="2AD4E39C" w14:textId="77777777" w:rsidTr="00AB5B56">
        <w:tc>
          <w:tcPr>
            <w:tcW w:w="1443" w:type="pct"/>
            <w:vAlign w:val="center"/>
          </w:tcPr>
          <w:p w14:paraId="199A5780" w14:textId="77777777" w:rsidR="00305E5B" w:rsidRPr="00CC59AC" w:rsidRDefault="00305E5B" w:rsidP="00305E5B">
            <w:pPr>
              <w:pStyle w:val="Textoindependiente"/>
              <w:spacing w:after="0" w:line="276" w:lineRule="auto"/>
              <w:ind w:right="6"/>
              <w:rPr>
                <w:rFonts w:asciiTheme="majorHAnsi" w:hAnsiTheme="majorHAnsi" w:cstheme="majorHAnsi"/>
                <w:b/>
              </w:rPr>
            </w:pPr>
            <w:r w:rsidRPr="00CC59AC">
              <w:rPr>
                <w:rFonts w:asciiTheme="majorHAnsi" w:hAnsiTheme="majorHAnsi" w:cstheme="majorHAnsi"/>
                <w:b/>
              </w:rPr>
              <w:t>CERTIFICADO O ANEXO</w:t>
            </w:r>
          </w:p>
        </w:tc>
        <w:tc>
          <w:tcPr>
            <w:tcW w:w="3557" w:type="pct"/>
            <w:gridSpan w:val="3"/>
            <w:vAlign w:val="center"/>
          </w:tcPr>
          <w:p w14:paraId="511B994C" w14:textId="7BC07F2C" w:rsidR="00305E5B" w:rsidRPr="00CC59AC" w:rsidRDefault="00EF7BD5" w:rsidP="00305E5B">
            <w:pPr>
              <w:pStyle w:val="Textoindependiente"/>
              <w:spacing w:after="0" w:line="276" w:lineRule="auto"/>
              <w:ind w:right="6"/>
              <w:rPr>
                <w:rFonts w:asciiTheme="majorHAnsi" w:hAnsiTheme="majorHAnsi" w:cstheme="majorHAnsi"/>
              </w:rPr>
            </w:pPr>
            <w:r w:rsidRPr="00CC59AC">
              <w:rPr>
                <w:rFonts w:asciiTheme="majorHAnsi" w:hAnsiTheme="majorHAnsi" w:cstheme="majorHAnsi"/>
                <w:spacing w:val="-10"/>
              </w:rPr>
              <w:t>0</w:t>
            </w:r>
          </w:p>
        </w:tc>
      </w:tr>
      <w:tr w:rsidR="00EF7BD5" w:rsidRPr="00CC59AC" w14:paraId="3CCBEE48" w14:textId="77777777" w:rsidTr="009953A3">
        <w:tc>
          <w:tcPr>
            <w:tcW w:w="1443" w:type="pct"/>
            <w:vAlign w:val="center"/>
          </w:tcPr>
          <w:p w14:paraId="442C99D5" w14:textId="77777777" w:rsidR="00EF7BD5" w:rsidRPr="00CC59AC" w:rsidRDefault="00EF7BD5" w:rsidP="00EF7BD5">
            <w:pPr>
              <w:pStyle w:val="Textoindependiente"/>
              <w:spacing w:after="0" w:line="276" w:lineRule="auto"/>
              <w:ind w:right="6"/>
              <w:rPr>
                <w:rFonts w:asciiTheme="majorHAnsi" w:hAnsiTheme="majorHAnsi" w:cstheme="majorHAnsi"/>
                <w:b/>
              </w:rPr>
            </w:pPr>
            <w:r w:rsidRPr="00CC59AC">
              <w:rPr>
                <w:rFonts w:asciiTheme="majorHAnsi" w:hAnsiTheme="majorHAnsi" w:cstheme="majorHAnsi"/>
                <w:b/>
              </w:rPr>
              <w:lastRenderedPageBreak/>
              <w:t>FECHA EXPEDICIÓN</w:t>
            </w:r>
          </w:p>
        </w:tc>
        <w:tc>
          <w:tcPr>
            <w:tcW w:w="3557" w:type="pct"/>
            <w:gridSpan w:val="3"/>
          </w:tcPr>
          <w:p w14:paraId="7E166920" w14:textId="5413B280" w:rsidR="00EF7BD5" w:rsidRPr="00CC59AC" w:rsidRDefault="00EF7BD5" w:rsidP="00EF7BD5">
            <w:pPr>
              <w:pStyle w:val="Textoindependiente"/>
              <w:spacing w:after="0" w:line="276" w:lineRule="auto"/>
              <w:ind w:right="6"/>
              <w:rPr>
                <w:rFonts w:asciiTheme="majorHAnsi" w:hAnsiTheme="majorHAnsi" w:cstheme="majorHAnsi"/>
              </w:rPr>
            </w:pPr>
            <w:r w:rsidRPr="00CC59AC">
              <w:rPr>
                <w:rFonts w:asciiTheme="majorHAnsi" w:hAnsiTheme="majorHAnsi" w:cstheme="majorHAnsi"/>
              </w:rPr>
              <w:t>5</w:t>
            </w:r>
            <w:r w:rsidRPr="00CC59AC">
              <w:rPr>
                <w:rFonts w:asciiTheme="majorHAnsi" w:hAnsiTheme="majorHAnsi" w:cstheme="majorHAnsi"/>
                <w:spacing w:val="-8"/>
              </w:rPr>
              <w:t xml:space="preserve"> </w:t>
            </w:r>
            <w:r w:rsidRPr="00CC59AC">
              <w:rPr>
                <w:rFonts w:asciiTheme="majorHAnsi" w:hAnsiTheme="majorHAnsi" w:cstheme="majorHAnsi"/>
              </w:rPr>
              <w:t>agosto</w:t>
            </w:r>
            <w:r w:rsidRPr="00CC59AC">
              <w:rPr>
                <w:rFonts w:asciiTheme="majorHAnsi" w:hAnsiTheme="majorHAnsi" w:cstheme="majorHAnsi"/>
                <w:spacing w:val="-5"/>
              </w:rPr>
              <w:t xml:space="preserve"> </w:t>
            </w:r>
            <w:r w:rsidRPr="00CC59AC">
              <w:rPr>
                <w:rFonts w:asciiTheme="majorHAnsi" w:hAnsiTheme="majorHAnsi" w:cstheme="majorHAnsi"/>
                <w:spacing w:val="-4"/>
              </w:rPr>
              <w:t>2025</w:t>
            </w:r>
          </w:p>
        </w:tc>
      </w:tr>
      <w:tr w:rsidR="00EF7BD5" w:rsidRPr="00CC59AC" w14:paraId="472E52BD" w14:textId="77777777" w:rsidTr="009953A3">
        <w:tc>
          <w:tcPr>
            <w:tcW w:w="1443" w:type="pct"/>
            <w:vAlign w:val="center"/>
          </w:tcPr>
          <w:p w14:paraId="76810B28" w14:textId="77777777" w:rsidR="00EF7BD5" w:rsidRPr="00CC59AC" w:rsidRDefault="00EF7BD5" w:rsidP="00EF7BD5">
            <w:pPr>
              <w:pStyle w:val="Textoindependiente"/>
              <w:spacing w:after="0" w:line="276" w:lineRule="auto"/>
              <w:ind w:right="6"/>
              <w:rPr>
                <w:rFonts w:asciiTheme="majorHAnsi" w:hAnsiTheme="majorHAnsi" w:cstheme="majorHAnsi"/>
                <w:b/>
              </w:rPr>
            </w:pPr>
            <w:r w:rsidRPr="00CC59AC">
              <w:rPr>
                <w:rFonts w:asciiTheme="majorHAnsi" w:hAnsiTheme="majorHAnsi" w:cstheme="majorHAnsi"/>
                <w:b/>
              </w:rPr>
              <w:t>FECHA APROBACIÓN</w:t>
            </w:r>
          </w:p>
        </w:tc>
        <w:tc>
          <w:tcPr>
            <w:tcW w:w="3557" w:type="pct"/>
            <w:gridSpan w:val="3"/>
          </w:tcPr>
          <w:p w14:paraId="4F95F6EA" w14:textId="60761DC5" w:rsidR="00EF7BD5" w:rsidRPr="00CC59AC" w:rsidRDefault="005F2C68" w:rsidP="00EF7BD5">
            <w:pPr>
              <w:pStyle w:val="Textoindependiente"/>
              <w:spacing w:after="0" w:line="276" w:lineRule="auto"/>
              <w:ind w:right="6"/>
              <w:rPr>
                <w:rFonts w:asciiTheme="majorHAnsi" w:hAnsiTheme="majorHAnsi" w:cstheme="majorHAnsi"/>
              </w:rPr>
            </w:pPr>
            <w:r w:rsidRPr="00CC59AC">
              <w:rPr>
                <w:rFonts w:asciiTheme="majorHAnsi" w:hAnsiTheme="majorHAnsi" w:cstheme="majorHAnsi"/>
                <w:spacing w:val="-8"/>
              </w:rPr>
              <w:t>6</w:t>
            </w:r>
            <w:r w:rsidR="00EF7BD5" w:rsidRPr="00CC59AC">
              <w:rPr>
                <w:rFonts w:asciiTheme="majorHAnsi" w:hAnsiTheme="majorHAnsi" w:cstheme="majorHAnsi"/>
                <w:spacing w:val="-8"/>
              </w:rPr>
              <w:t xml:space="preserve"> </w:t>
            </w:r>
            <w:r w:rsidR="00EF7BD5" w:rsidRPr="00CC59AC">
              <w:rPr>
                <w:rFonts w:asciiTheme="majorHAnsi" w:hAnsiTheme="majorHAnsi" w:cstheme="majorHAnsi"/>
              </w:rPr>
              <w:t>agosto</w:t>
            </w:r>
            <w:r w:rsidR="00EF7BD5" w:rsidRPr="00CC59AC">
              <w:rPr>
                <w:rFonts w:asciiTheme="majorHAnsi" w:hAnsiTheme="majorHAnsi" w:cstheme="majorHAnsi"/>
                <w:spacing w:val="-5"/>
              </w:rPr>
              <w:t xml:space="preserve"> </w:t>
            </w:r>
            <w:r w:rsidR="00EF7BD5" w:rsidRPr="00CC59AC">
              <w:rPr>
                <w:rFonts w:asciiTheme="majorHAnsi" w:hAnsiTheme="majorHAnsi" w:cstheme="majorHAnsi"/>
                <w:spacing w:val="-4"/>
              </w:rPr>
              <w:t>2025</w:t>
            </w:r>
          </w:p>
        </w:tc>
      </w:tr>
      <w:tr w:rsidR="00305E5B" w:rsidRPr="00CC59AC" w14:paraId="26FC2391" w14:textId="77777777" w:rsidTr="00AB5B56">
        <w:trPr>
          <w:trHeight w:val="180"/>
        </w:trPr>
        <w:tc>
          <w:tcPr>
            <w:tcW w:w="1443" w:type="pct"/>
            <w:vMerge w:val="restart"/>
            <w:vAlign w:val="center"/>
          </w:tcPr>
          <w:p w14:paraId="5728ED6F" w14:textId="77777777" w:rsidR="00305E5B" w:rsidRPr="00CC59AC" w:rsidRDefault="00305E5B" w:rsidP="00305E5B">
            <w:pPr>
              <w:pStyle w:val="Textoindependiente"/>
              <w:spacing w:after="0" w:line="276" w:lineRule="auto"/>
              <w:ind w:right="6"/>
              <w:jc w:val="center"/>
              <w:rPr>
                <w:rFonts w:asciiTheme="majorHAnsi" w:hAnsiTheme="majorHAnsi" w:cstheme="majorHAnsi"/>
                <w:b/>
              </w:rPr>
            </w:pPr>
            <w:r w:rsidRPr="00CC59AC">
              <w:rPr>
                <w:rFonts w:asciiTheme="majorHAnsi" w:hAnsiTheme="majorHAnsi" w:cstheme="majorHAnsi"/>
                <w:b/>
              </w:rPr>
              <w:t>AMPARO</w:t>
            </w:r>
          </w:p>
        </w:tc>
        <w:tc>
          <w:tcPr>
            <w:tcW w:w="2378" w:type="pct"/>
            <w:gridSpan w:val="2"/>
            <w:vAlign w:val="center"/>
          </w:tcPr>
          <w:p w14:paraId="58298DD2" w14:textId="77777777" w:rsidR="00305E5B" w:rsidRPr="00CC59AC" w:rsidRDefault="00305E5B" w:rsidP="00305E5B">
            <w:pPr>
              <w:pStyle w:val="Textoindependiente"/>
              <w:spacing w:after="0" w:line="276" w:lineRule="auto"/>
              <w:ind w:right="6"/>
              <w:jc w:val="center"/>
              <w:rPr>
                <w:rFonts w:asciiTheme="majorHAnsi" w:hAnsiTheme="majorHAnsi" w:cstheme="majorHAnsi"/>
                <w:b/>
              </w:rPr>
            </w:pPr>
            <w:r w:rsidRPr="00CC59AC">
              <w:rPr>
                <w:rFonts w:asciiTheme="majorHAnsi" w:hAnsiTheme="majorHAnsi" w:cstheme="majorHAnsi"/>
                <w:b/>
              </w:rPr>
              <w:t>VIGENCIA</w:t>
            </w:r>
          </w:p>
        </w:tc>
        <w:tc>
          <w:tcPr>
            <w:tcW w:w="1179" w:type="pct"/>
            <w:vMerge w:val="restart"/>
            <w:vAlign w:val="center"/>
          </w:tcPr>
          <w:p w14:paraId="4D328A9A" w14:textId="77777777" w:rsidR="00305E5B" w:rsidRPr="00CC59AC" w:rsidRDefault="00305E5B" w:rsidP="00305E5B">
            <w:pPr>
              <w:pStyle w:val="Textoindependiente"/>
              <w:spacing w:after="0" w:line="276" w:lineRule="auto"/>
              <w:ind w:right="6"/>
              <w:jc w:val="center"/>
              <w:rPr>
                <w:rFonts w:asciiTheme="majorHAnsi" w:hAnsiTheme="majorHAnsi" w:cstheme="majorHAnsi"/>
                <w:b/>
              </w:rPr>
            </w:pPr>
            <w:r w:rsidRPr="00CC59AC">
              <w:rPr>
                <w:rFonts w:asciiTheme="majorHAnsi" w:hAnsiTheme="majorHAnsi" w:cstheme="majorHAnsi"/>
                <w:b/>
              </w:rPr>
              <w:t>VALOR</w:t>
            </w:r>
          </w:p>
        </w:tc>
      </w:tr>
      <w:tr w:rsidR="00305E5B" w:rsidRPr="00CC59AC" w14:paraId="7D612D62" w14:textId="77777777" w:rsidTr="00AB5B56">
        <w:trPr>
          <w:trHeight w:val="186"/>
        </w:trPr>
        <w:tc>
          <w:tcPr>
            <w:tcW w:w="1443" w:type="pct"/>
            <w:vMerge/>
            <w:vAlign w:val="center"/>
          </w:tcPr>
          <w:p w14:paraId="31ED418D" w14:textId="77777777" w:rsidR="00305E5B" w:rsidRPr="00CC59AC"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CC59AC" w:rsidRDefault="00305E5B" w:rsidP="00305E5B">
            <w:pPr>
              <w:pStyle w:val="Textoindependiente"/>
              <w:spacing w:after="0" w:line="276" w:lineRule="auto"/>
              <w:ind w:right="6"/>
              <w:jc w:val="center"/>
              <w:rPr>
                <w:rFonts w:asciiTheme="majorHAnsi" w:hAnsiTheme="majorHAnsi" w:cstheme="majorHAnsi"/>
                <w:b/>
              </w:rPr>
            </w:pPr>
            <w:r w:rsidRPr="00CC59AC">
              <w:rPr>
                <w:rFonts w:asciiTheme="majorHAnsi" w:hAnsiTheme="majorHAnsi" w:cstheme="majorHAnsi"/>
                <w:b/>
              </w:rPr>
              <w:t>DESDE</w:t>
            </w:r>
          </w:p>
        </w:tc>
        <w:tc>
          <w:tcPr>
            <w:tcW w:w="1016" w:type="pct"/>
            <w:vAlign w:val="center"/>
          </w:tcPr>
          <w:p w14:paraId="5ACC480E" w14:textId="77777777" w:rsidR="00305E5B" w:rsidRPr="00CC59AC" w:rsidRDefault="00305E5B" w:rsidP="00305E5B">
            <w:pPr>
              <w:pStyle w:val="Textoindependiente"/>
              <w:spacing w:after="0" w:line="276" w:lineRule="auto"/>
              <w:ind w:right="6"/>
              <w:jc w:val="center"/>
              <w:rPr>
                <w:rFonts w:asciiTheme="majorHAnsi" w:hAnsiTheme="majorHAnsi" w:cstheme="majorHAnsi"/>
                <w:b/>
              </w:rPr>
            </w:pPr>
            <w:r w:rsidRPr="00CC59AC">
              <w:rPr>
                <w:rFonts w:asciiTheme="majorHAnsi" w:hAnsiTheme="majorHAnsi" w:cstheme="majorHAnsi"/>
                <w:b/>
              </w:rPr>
              <w:t>HASTA</w:t>
            </w:r>
          </w:p>
        </w:tc>
        <w:tc>
          <w:tcPr>
            <w:tcW w:w="1179" w:type="pct"/>
            <w:vMerge/>
            <w:vAlign w:val="center"/>
          </w:tcPr>
          <w:p w14:paraId="69F52A35" w14:textId="77777777" w:rsidR="00305E5B" w:rsidRPr="00CC59AC" w:rsidRDefault="00305E5B" w:rsidP="00305E5B">
            <w:pPr>
              <w:pStyle w:val="Textoindependiente"/>
              <w:spacing w:after="0" w:line="276" w:lineRule="auto"/>
              <w:ind w:right="6"/>
              <w:jc w:val="center"/>
              <w:rPr>
                <w:rFonts w:asciiTheme="majorHAnsi" w:hAnsiTheme="majorHAnsi" w:cstheme="majorHAnsi"/>
                <w:b/>
              </w:rPr>
            </w:pPr>
          </w:p>
        </w:tc>
      </w:tr>
      <w:tr w:rsidR="00797C59" w:rsidRPr="00CC59AC" w14:paraId="1B99A91B" w14:textId="77777777" w:rsidTr="00C22FFD">
        <w:tc>
          <w:tcPr>
            <w:tcW w:w="1443" w:type="pct"/>
            <w:vAlign w:val="center"/>
          </w:tcPr>
          <w:p w14:paraId="14170BA7" w14:textId="62C96D7D" w:rsidR="00797C59" w:rsidRPr="00CC59AC" w:rsidRDefault="00797C59" w:rsidP="00797C59">
            <w:pPr>
              <w:pStyle w:val="Textoindependiente"/>
              <w:spacing w:after="0" w:line="276" w:lineRule="auto"/>
              <w:ind w:right="6"/>
              <w:jc w:val="center"/>
              <w:rPr>
                <w:rFonts w:asciiTheme="majorHAnsi" w:hAnsiTheme="majorHAnsi" w:cstheme="majorHAnsi"/>
              </w:rPr>
            </w:pPr>
            <w:r w:rsidRPr="00CC59AC">
              <w:rPr>
                <w:rFonts w:asciiTheme="majorHAnsi" w:hAnsiTheme="majorHAnsi" w:cstheme="majorHAnsi"/>
              </w:rPr>
              <w:t>Cumplimiento</w:t>
            </w:r>
            <w:r w:rsidR="005F2C68" w:rsidRPr="00CC59AC">
              <w:rPr>
                <w:rFonts w:asciiTheme="majorHAnsi" w:hAnsiTheme="majorHAnsi" w:cstheme="majorHAnsi"/>
              </w:rPr>
              <w:t xml:space="preserve"> del contrato </w:t>
            </w:r>
          </w:p>
        </w:tc>
        <w:tc>
          <w:tcPr>
            <w:tcW w:w="1362" w:type="pct"/>
          </w:tcPr>
          <w:p w14:paraId="5326D3AB" w14:textId="3B777101" w:rsidR="00797C59" w:rsidRPr="00CC59AC" w:rsidRDefault="00797C59" w:rsidP="00797C59">
            <w:pPr>
              <w:pStyle w:val="Textoindependiente"/>
              <w:spacing w:after="0" w:line="276" w:lineRule="auto"/>
              <w:ind w:right="6"/>
              <w:rPr>
                <w:rFonts w:asciiTheme="majorHAnsi" w:hAnsiTheme="majorHAnsi" w:cstheme="majorHAnsi"/>
              </w:rPr>
            </w:pPr>
            <w:r w:rsidRPr="00CC59AC">
              <w:rPr>
                <w:rFonts w:asciiTheme="majorHAnsi" w:hAnsiTheme="majorHAnsi" w:cstheme="majorHAnsi"/>
              </w:rPr>
              <w:t>5</w:t>
            </w:r>
            <w:r w:rsidRPr="00CC59AC">
              <w:rPr>
                <w:rFonts w:asciiTheme="majorHAnsi" w:hAnsiTheme="majorHAnsi" w:cstheme="majorHAnsi"/>
                <w:spacing w:val="-3"/>
              </w:rPr>
              <w:t xml:space="preserve"> </w:t>
            </w:r>
            <w:r w:rsidRPr="00CC59AC">
              <w:rPr>
                <w:rFonts w:asciiTheme="majorHAnsi" w:hAnsiTheme="majorHAnsi" w:cstheme="majorHAnsi"/>
              </w:rPr>
              <w:t>de</w:t>
            </w:r>
            <w:r w:rsidRPr="00CC59AC">
              <w:rPr>
                <w:rFonts w:asciiTheme="majorHAnsi" w:hAnsiTheme="majorHAnsi" w:cstheme="majorHAnsi"/>
                <w:spacing w:val="-8"/>
              </w:rPr>
              <w:t xml:space="preserve"> </w:t>
            </w:r>
            <w:r w:rsidRPr="00CC59AC">
              <w:rPr>
                <w:rFonts w:asciiTheme="majorHAnsi" w:hAnsiTheme="majorHAnsi" w:cstheme="majorHAnsi"/>
              </w:rPr>
              <w:t>agosto de</w:t>
            </w:r>
            <w:r w:rsidRPr="00CC59AC">
              <w:rPr>
                <w:rFonts w:asciiTheme="majorHAnsi" w:hAnsiTheme="majorHAnsi" w:cstheme="majorHAnsi"/>
                <w:spacing w:val="-8"/>
              </w:rPr>
              <w:t xml:space="preserve"> </w:t>
            </w:r>
            <w:r w:rsidRPr="00CC59AC">
              <w:rPr>
                <w:rFonts w:asciiTheme="majorHAnsi" w:hAnsiTheme="majorHAnsi" w:cstheme="majorHAnsi"/>
                <w:spacing w:val="-4"/>
              </w:rPr>
              <w:t>2025</w:t>
            </w:r>
          </w:p>
        </w:tc>
        <w:tc>
          <w:tcPr>
            <w:tcW w:w="1016" w:type="pct"/>
          </w:tcPr>
          <w:p w14:paraId="70370794" w14:textId="61F699F1" w:rsidR="00797C59" w:rsidRPr="00CC59AC" w:rsidRDefault="005F2C68" w:rsidP="00797C59">
            <w:pPr>
              <w:pStyle w:val="TableParagraph"/>
              <w:spacing w:before="4"/>
              <w:ind w:left="111"/>
              <w:rPr>
                <w:rFonts w:asciiTheme="majorHAnsi" w:hAnsiTheme="majorHAnsi" w:cstheme="majorHAnsi"/>
              </w:rPr>
            </w:pPr>
            <w:r w:rsidRPr="00CC59AC">
              <w:rPr>
                <w:rFonts w:asciiTheme="majorHAnsi" w:hAnsiTheme="majorHAnsi" w:cstheme="majorHAnsi"/>
                <w:spacing w:val="31"/>
              </w:rPr>
              <w:t>5</w:t>
            </w:r>
            <w:r w:rsidR="00797C59" w:rsidRPr="00CC59AC">
              <w:rPr>
                <w:rFonts w:asciiTheme="majorHAnsi" w:hAnsiTheme="majorHAnsi" w:cstheme="majorHAnsi"/>
                <w:spacing w:val="31"/>
              </w:rPr>
              <w:t xml:space="preserve"> de</w:t>
            </w:r>
            <w:r w:rsidRPr="00CC59AC">
              <w:rPr>
                <w:rFonts w:asciiTheme="majorHAnsi" w:hAnsiTheme="majorHAnsi" w:cstheme="majorHAnsi"/>
                <w:spacing w:val="31"/>
              </w:rPr>
              <w:t xml:space="preserve"> enero</w:t>
            </w:r>
          </w:p>
          <w:p w14:paraId="13932456" w14:textId="6A407DD3" w:rsidR="00797C59" w:rsidRPr="00CC59AC" w:rsidRDefault="00797C59" w:rsidP="00797C59">
            <w:pPr>
              <w:pStyle w:val="Textoindependiente"/>
              <w:spacing w:after="0" w:line="276" w:lineRule="auto"/>
              <w:ind w:right="6"/>
              <w:rPr>
                <w:rFonts w:asciiTheme="majorHAnsi" w:hAnsiTheme="majorHAnsi" w:cstheme="majorHAnsi"/>
              </w:rPr>
            </w:pPr>
            <w:r w:rsidRPr="00CC59AC">
              <w:rPr>
                <w:rFonts w:asciiTheme="majorHAnsi" w:hAnsiTheme="majorHAnsi" w:cstheme="majorHAnsi"/>
              </w:rPr>
              <w:t>de</w:t>
            </w:r>
            <w:r w:rsidRPr="00CC59AC">
              <w:rPr>
                <w:rFonts w:asciiTheme="majorHAnsi" w:hAnsiTheme="majorHAnsi" w:cstheme="majorHAnsi"/>
                <w:spacing w:val="-5"/>
              </w:rPr>
              <w:t xml:space="preserve"> </w:t>
            </w:r>
            <w:r w:rsidRPr="00CC59AC">
              <w:rPr>
                <w:rFonts w:asciiTheme="majorHAnsi" w:hAnsiTheme="majorHAnsi" w:cstheme="majorHAnsi"/>
                <w:spacing w:val="-4"/>
              </w:rPr>
              <w:t>202</w:t>
            </w:r>
            <w:r w:rsidR="005F2C68" w:rsidRPr="00CC59AC">
              <w:rPr>
                <w:rFonts w:asciiTheme="majorHAnsi" w:hAnsiTheme="majorHAnsi" w:cstheme="majorHAnsi"/>
                <w:spacing w:val="-4"/>
              </w:rPr>
              <w:t>6</w:t>
            </w:r>
          </w:p>
        </w:tc>
        <w:tc>
          <w:tcPr>
            <w:tcW w:w="1179" w:type="pct"/>
          </w:tcPr>
          <w:p w14:paraId="0EE5A939" w14:textId="1820E598" w:rsidR="00797C59" w:rsidRPr="00CC59AC" w:rsidRDefault="005F2C68" w:rsidP="00797C59">
            <w:pPr>
              <w:pStyle w:val="Textoindependiente"/>
              <w:spacing w:after="0" w:line="276" w:lineRule="auto"/>
              <w:ind w:right="6"/>
              <w:rPr>
                <w:rFonts w:asciiTheme="majorHAnsi" w:hAnsiTheme="majorHAnsi" w:cstheme="majorHAnsi"/>
              </w:rPr>
            </w:pPr>
            <w:r w:rsidRPr="00CC59AC">
              <w:rPr>
                <w:rFonts w:asciiTheme="majorHAnsi" w:hAnsiTheme="majorHAnsi" w:cstheme="majorHAnsi"/>
              </w:rPr>
              <w:t>$ 2,925,676.80</w:t>
            </w:r>
          </w:p>
        </w:tc>
      </w:tr>
      <w:tr w:rsidR="00797C59" w:rsidRPr="00CC59AC" w14:paraId="6EEF311F" w14:textId="77777777" w:rsidTr="00C22FFD">
        <w:tc>
          <w:tcPr>
            <w:tcW w:w="1443" w:type="pct"/>
            <w:vAlign w:val="center"/>
          </w:tcPr>
          <w:p w14:paraId="70F92987" w14:textId="6C8AC55E" w:rsidR="00797C59" w:rsidRPr="00CC59AC" w:rsidRDefault="00797C59" w:rsidP="00797C59">
            <w:pPr>
              <w:pStyle w:val="Textoindependiente"/>
              <w:spacing w:after="0" w:line="276" w:lineRule="auto"/>
              <w:ind w:right="6"/>
              <w:rPr>
                <w:rFonts w:asciiTheme="majorHAnsi" w:hAnsiTheme="majorHAnsi" w:cstheme="majorHAnsi"/>
              </w:rPr>
            </w:pPr>
            <w:r w:rsidRPr="00CC59AC">
              <w:rPr>
                <w:rFonts w:asciiTheme="majorHAnsi" w:hAnsiTheme="majorHAnsi" w:cstheme="majorHAnsi"/>
              </w:rPr>
              <w:t>Calidad</w:t>
            </w:r>
            <w:r w:rsidRPr="00CC59AC">
              <w:rPr>
                <w:rFonts w:asciiTheme="majorHAnsi" w:hAnsiTheme="majorHAnsi" w:cstheme="majorHAnsi"/>
                <w:spacing w:val="-8"/>
              </w:rPr>
              <w:t xml:space="preserve"> </w:t>
            </w:r>
            <w:r w:rsidR="005F2C68" w:rsidRPr="00CC59AC">
              <w:rPr>
                <w:rFonts w:asciiTheme="majorHAnsi" w:hAnsiTheme="majorHAnsi" w:cstheme="majorHAnsi"/>
                <w:spacing w:val="-8"/>
              </w:rPr>
              <w:t xml:space="preserve">y correcto funcionamiento de los bienes </w:t>
            </w:r>
          </w:p>
        </w:tc>
        <w:tc>
          <w:tcPr>
            <w:tcW w:w="1362" w:type="pct"/>
          </w:tcPr>
          <w:p w14:paraId="21BB0D24" w14:textId="64147E47" w:rsidR="00797C59" w:rsidRPr="00CC59AC" w:rsidRDefault="00797C59" w:rsidP="00797C59">
            <w:pPr>
              <w:pStyle w:val="Textoindependiente"/>
              <w:spacing w:after="0" w:line="276" w:lineRule="auto"/>
              <w:ind w:right="6"/>
              <w:rPr>
                <w:rFonts w:asciiTheme="majorHAnsi" w:hAnsiTheme="majorHAnsi" w:cstheme="majorHAnsi"/>
              </w:rPr>
            </w:pPr>
            <w:r w:rsidRPr="00CC59AC">
              <w:rPr>
                <w:rFonts w:asciiTheme="majorHAnsi" w:hAnsiTheme="majorHAnsi" w:cstheme="majorHAnsi"/>
              </w:rPr>
              <w:t>5</w:t>
            </w:r>
            <w:r w:rsidRPr="00CC59AC">
              <w:rPr>
                <w:rFonts w:asciiTheme="majorHAnsi" w:hAnsiTheme="majorHAnsi" w:cstheme="majorHAnsi"/>
                <w:spacing w:val="-3"/>
              </w:rPr>
              <w:t xml:space="preserve"> </w:t>
            </w:r>
            <w:r w:rsidRPr="00CC59AC">
              <w:rPr>
                <w:rFonts w:asciiTheme="majorHAnsi" w:hAnsiTheme="majorHAnsi" w:cstheme="majorHAnsi"/>
              </w:rPr>
              <w:t>de</w:t>
            </w:r>
            <w:r w:rsidRPr="00CC59AC">
              <w:rPr>
                <w:rFonts w:asciiTheme="majorHAnsi" w:hAnsiTheme="majorHAnsi" w:cstheme="majorHAnsi"/>
                <w:spacing w:val="-8"/>
              </w:rPr>
              <w:t xml:space="preserve"> </w:t>
            </w:r>
            <w:r w:rsidRPr="00CC59AC">
              <w:rPr>
                <w:rFonts w:asciiTheme="majorHAnsi" w:hAnsiTheme="majorHAnsi" w:cstheme="majorHAnsi"/>
              </w:rPr>
              <w:t>agosto de</w:t>
            </w:r>
            <w:r w:rsidRPr="00CC59AC">
              <w:rPr>
                <w:rFonts w:asciiTheme="majorHAnsi" w:hAnsiTheme="majorHAnsi" w:cstheme="majorHAnsi"/>
                <w:spacing w:val="-8"/>
              </w:rPr>
              <w:t xml:space="preserve"> </w:t>
            </w:r>
            <w:r w:rsidRPr="00CC59AC">
              <w:rPr>
                <w:rFonts w:asciiTheme="majorHAnsi" w:hAnsiTheme="majorHAnsi" w:cstheme="majorHAnsi"/>
                <w:spacing w:val="-4"/>
              </w:rPr>
              <w:t>2025</w:t>
            </w:r>
          </w:p>
        </w:tc>
        <w:tc>
          <w:tcPr>
            <w:tcW w:w="1016" w:type="pct"/>
          </w:tcPr>
          <w:p w14:paraId="013D535F" w14:textId="62D79657" w:rsidR="00797C59" w:rsidRPr="00CC59AC" w:rsidRDefault="005F2C68" w:rsidP="00797C59">
            <w:pPr>
              <w:pStyle w:val="TableParagraph"/>
              <w:spacing w:line="268" w:lineRule="exact"/>
              <w:ind w:left="111"/>
              <w:rPr>
                <w:rFonts w:asciiTheme="majorHAnsi" w:hAnsiTheme="majorHAnsi" w:cstheme="majorHAnsi"/>
              </w:rPr>
            </w:pPr>
            <w:r w:rsidRPr="00CC59AC">
              <w:rPr>
                <w:rFonts w:asciiTheme="majorHAnsi" w:hAnsiTheme="majorHAnsi" w:cstheme="majorHAnsi"/>
                <w:spacing w:val="31"/>
              </w:rPr>
              <w:t>5</w:t>
            </w:r>
            <w:r w:rsidR="00797C59" w:rsidRPr="00CC59AC">
              <w:rPr>
                <w:rFonts w:asciiTheme="majorHAnsi" w:hAnsiTheme="majorHAnsi" w:cstheme="majorHAnsi"/>
                <w:spacing w:val="31"/>
              </w:rPr>
              <w:t xml:space="preserve"> de septiembre</w:t>
            </w:r>
          </w:p>
          <w:p w14:paraId="1FF3E38A" w14:textId="28B4145E" w:rsidR="00797C59" w:rsidRPr="00CC59AC" w:rsidRDefault="00797C59" w:rsidP="00797C59">
            <w:pPr>
              <w:pStyle w:val="Textoindependiente"/>
              <w:spacing w:after="0" w:line="276" w:lineRule="auto"/>
              <w:ind w:right="6"/>
              <w:rPr>
                <w:rFonts w:asciiTheme="majorHAnsi" w:hAnsiTheme="majorHAnsi" w:cstheme="majorHAnsi"/>
              </w:rPr>
            </w:pPr>
            <w:r w:rsidRPr="00CC59AC">
              <w:rPr>
                <w:rFonts w:asciiTheme="majorHAnsi" w:hAnsiTheme="majorHAnsi" w:cstheme="majorHAnsi"/>
              </w:rPr>
              <w:t>de</w:t>
            </w:r>
            <w:r w:rsidRPr="00CC59AC">
              <w:rPr>
                <w:rFonts w:asciiTheme="majorHAnsi" w:hAnsiTheme="majorHAnsi" w:cstheme="majorHAnsi"/>
                <w:spacing w:val="-5"/>
              </w:rPr>
              <w:t xml:space="preserve"> </w:t>
            </w:r>
            <w:r w:rsidRPr="00CC59AC">
              <w:rPr>
                <w:rFonts w:asciiTheme="majorHAnsi" w:hAnsiTheme="majorHAnsi" w:cstheme="majorHAnsi"/>
                <w:spacing w:val="-4"/>
              </w:rPr>
              <w:t>2026</w:t>
            </w:r>
          </w:p>
        </w:tc>
        <w:tc>
          <w:tcPr>
            <w:tcW w:w="1179" w:type="pct"/>
          </w:tcPr>
          <w:p w14:paraId="6A6CE738" w14:textId="270BCBEB" w:rsidR="00797C59" w:rsidRPr="00CC59AC" w:rsidRDefault="005F2C68" w:rsidP="00797C59">
            <w:pPr>
              <w:pStyle w:val="Textoindependiente"/>
              <w:spacing w:after="0" w:line="276" w:lineRule="auto"/>
              <w:ind w:right="6"/>
              <w:rPr>
                <w:rFonts w:asciiTheme="majorHAnsi" w:hAnsiTheme="majorHAnsi" w:cstheme="majorHAnsi"/>
              </w:rPr>
            </w:pPr>
            <w:r w:rsidRPr="00CC59AC">
              <w:rPr>
                <w:rFonts w:asciiTheme="majorHAnsi" w:hAnsiTheme="majorHAnsi" w:cstheme="majorHAnsi"/>
              </w:rPr>
              <w:t>$ 2,925,676.80</w:t>
            </w:r>
          </w:p>
        </w:tc>
      </w:tr>
    </w:tbl>
    <w:p w14:paraId="1439E9AB" w14:textId="77777777" w:rsidR="00305E5B" w:rsidRPr="00CC59AC" w:rsidRDefault="00305E5B" w:rsidP="00305E5B">
      <w:pPr>
        <w:rPr>
          <w:rFonts w:asciiTheme="majorHAnsi" w:hAnsiTheme="majorHAnsi" w:cstheme="majorHAnsi"/>
        </w:rPr>
      </w:pPr>
    </w:p>
    <w:p w14:paraId="744199F9" w14:textId="77777777" w:rsidR="00BD2693" w:rsidRPr="00CC59AC" w:rsidRDefault="00BD2693" w:rsidP="0064110B">
      <w:pPr>
        <w:rPr>
          <w:rStyle w:val="Nmerodepgina"/>
          <w:rFonts w:asciiTheme="majorHAnsi" w:hAnsiTheme="majorHAnsi" w:cstheme="majorHAnsi"/>
          <w:bCs/>
          <w:color w:val="auto"/>
        </w:rPr>
      </w:pPr>
    </w:p>
    <w:p w14:paraId="71D7FCCF" w14:textId="77777777" w:rsidR="00D87238" w:rsidRPr="00CC59AC" w:rsidRDefault="00D87238" w:rsidP="00D87238">
      <w:pPr>
        <w:pStyle w:val="Ttulo2"/>
        <w:numPr>
          <w:ilvl w:val="1"/>
          <w:numId w:val="35"/>
        </w:numPr>
        <w:ind w:left="567" w:hanging="567"/>
        <w:rPr>
          <w:rFonts w:asciiTheme="majorHAnsi" w:hAnsiTheme="majorHAnsi" w:cstheme="majorHAnsi"/>
          <w:szCs w:val="22"/>
          <w:lang w:val="es-ES" w:eastAsia="es-ES"/>
        </w:rPr>
      </w:pPr>
      <w:r w:rsidRPr="00CC59AC">
        <w:rPr>
          <w:rFonts w:asciiTheme="majorHAnsi" w:hAnsiTheme="majorHAnsi" w:cstheme="majorHAnsi"/>
          <w:szCs w:val="22"/>
          <w:lang w:val="es-ES" w:eastAsia="es-ES"/>
        </w:rPr>
        <w:t>Cumplimiento del objeto</w:t>
      </w:r>
    </w:p>
    <w:p w14:paraId="060A9647" w14:textId="77777777" w:rsidR="00D87238" w:rsidRPr="00CC59AC" w:rsidRDefault="00D87238" w:rsidP="00D87238">
      <w:pPr>
        <w:widowControl w:val="0"/>
        <w:adjustRightInd w:val="0"/>
        <w:ind w:right="6"/>
        <w:rPr>
          <w:rFonts w:asciiTheme="majorHAnsi" w:eastAsia="Times New Roman" w:hAnsiTheme="majorHAnsi" w:cstheme="majorHAnsi"/>
          <w:u w:val="single"/>
          <w:lang w:val="es-ES" w:eastAsia="es-ES"/>
        </w:rPr>
      </w:pPr>
    </w:p>
    <w:p w14:paraId="46F4E03C" w14:textId="77777777" w:rsidR="00DD482A" w:rsidRPr="00CC59AC" w:rsidRDefault="00DD482A" w:rsidP="00DD482A">
      <w:pPr>
        <w:rPr>
          <w:rFonts w:asciiTheme="majorHAnsi" w:eastAsia="Times New Roman" w:hAnsiTheme="majorHAnsi" w:cstheme="majorHAnsi"/>
          <w:lang w:eastAsia="es-ES"/>
        </w:rPr>
      </w:pPr>
      <w:r w:rsidRPr="00CC59AC">
        <w:rPr>
          <w:rFonts w:asciiTheme="majorHAnsi" w:eastAsia="Times New Roman" w:hAnsiTheme="majorHAnsi" w:cstheme="majorHAnsi"/>
          <w:lang w:eastAsia="es-ES"/>
        </w:rPr>
        <w:t>EL CONTRATISTA DIO CUMPLIMIENTO AL OBJETO CONTRACTUAL EN LOS TÉRMINOS Y CONDICIONES ESTABLECIDOS POR LA ENTIDAD.</w:t>
      </w:r>
    </w:p>
    <w:p w14:paraId="1E214607" w14:textId="35420C6A" w:rsidR="00DD482A" w:rsidRPr="00CC59AC" w:rsidRDefault="00DD482A" w:rsidP="00D87238">
      <w:pPr>
        <w:rPr>
          <w:rFonts w:asciiTheme="majorHAnsi" w:eastAsia="Times New Roman" w:hAnsiTheme="majorHAnsi" w:cstheme="majorHAnsi"/>
          <w:color w:val="C00000"/>
          <w:lang w:eastAsia="es-ES"/>
        </w:rPr>
      </w:pPr>
    </w:p>
    <w:p w14:paraId="4BF42FBB" w14:textId="1AE060D8" w:rsidR="00D87238" w:rsidRPr="00CC59AC" w:rsidRDefault="00D87238" w:rsidP="0064110B">
      <w:pPr>
        <w:rPr>
          <w:rStyle w:val="Nmerodepgina"/>
          <w:rFonts w:asciiTheme="majorHAnsi" w:hAnsiTheme="majorHAnsi" w:cstheme="majorHAnsi"/>
          <w:bCs/>
          <w:color w:val="auto"/>
        </w:rPr>
      </w:pPr>
    </w:p>
    <w:p w14:paraId="5E2E146F" w14:textId="65589BB2" w:rsidR="00011256" w:rsidRPr="00CC59AC" w:rsidRDefault="00011256" w:rsidP="00011256">
      <w:pPr>
        <w:pStyle w:val="Prrafodelista"/>
        <w:numPr>
          <w:ilvl w:val="1"/>
          <w:numId w:val="35"/>
        </w:numPr>
        <w:ind w:left="567" w:hanging="567"/>
        <w:rPr>
          <w:rFonts w:asciiTheme="majorHAnsi" w:eastAsiaTheme="majorEastAsia" w:hAnsiTheme="majorHAnsi" w:cstheme="majorHAnsi"/>
          <w:b/>
          <w:bCs/>
          <w:color w:val="auto"/>
          <w:lang w:val="es-ES" w:eastAsia="es-ES"/>
        </w:rPr>
      </w:pPr>
      <w:r w:rsidRPr="00CC59AC">
        <w:rPr>
          <w:rFonts w:asciiTheme="majorHAnsi" w:hAnsiTheme="majorHAnsi" w:cstheme="majorHAnsi"/>
          <w:b/>
          <w:bCs/>
          <w:lang w:val="es-ES" w:eastAsia="es-ES"/>
        </w:rPr>
        <w:t xml:space="preserve">Cumplimiento de los </w:t>
      </w:r>
      <w:r w:rsidRPr="00CC59AC">
        <w:rPr>
          <w:rFonts w:asciiTheme="majorHAnsi" w:eastAsiaTheme="majorEastAsia" w:hAnsiTheme="majorHAnsi" w:cstheme="majorHAnsi"/>
          <w:b/>
          <w:bCs/>
          <w:color w:val="auto"/>
          <w:lang w:val="es-ES" w:eastAsia="es-ES"/>
        </w:rPr>
        <w:t>aspectos del Sistema Integrado de Gestión y Autocontrol – SIGA</w:t>
      </w:r>
    </w:p>
    <w:p w14:paraId="75C15881" w14:textId="77777777" w:rsidR="008416CA" w:rsidRPr="00CC59AC" w:rsidRDefault="008416CA" w:rsidP="008416CA">
      <w:pPr>
        <w:rPr>
          <w:rFonts w:asciiTheme="majorHAnsi" w:hAnsiTheme="majorHAnsi" w:cstheme="majorHAnsi"/>
          <w:bCs/>
          <w:highlight w:val="yellow"/>
        </w:rPr>
      </w:pPr>
    </w:p>
    <w:p w14:paraId="5727EFDE" w14:textId="77777777" w:rsidR="00DD482A" w:rsidRPr="00CC59AC" w:rsidRDefault="00DD482A" w:rsidP="00DD482A">
      <w:pPr>
        <w:spacing w:line="252" w:lineRule="auto"/>
        <w:ind w:left="87" w:right="559"/>
        <w:rPr>
          <w:rFonts w:asciiTheme="majorHAnsi" w:hAnsiTheme="majorHAnsi" w:cstheme="majorHAnsi"/>
        </w:rPr>
      </w:pPr>
      <w:r w:rsidRPr="00CC59AC">
        <w:rPr>
          <w:rFonts w:asciiTheme="majorHAnsi" w:hAnsiTheme="majorHAnsi" w:cstheme="majorHAnsi"/>
          <w:w w:val="85"/>
        </w:rPr>
        <w:t xml:space="preserve">Se dio cumplimiento de las políticas de la entidad: ambientales, seguridad y salud en el trabajo, energéticas y </w:t>
      </w:r>
      <w:r w:rsidRPr="00CC59AC">
        <w:rPr>
          <w:rFonts w:asciiTheme="majorHAnsi" w:hAnsiTheme="majorHAnsi" w:cstheme="majorHAnsi"/>
          <w:w w:val="90"/>
        </w:rPr>
        <w:t>demás según formato</w:t>
      </w:r>
      <w:r w:rsidRPr="00CC59AC">
        <w:rPr>
          <w:rFonts w:asciiTheme="majorHAnsi" w:hAnsiTheme="majorHAnsi" w:cstheme="majorHAnsi"/>
          <w:spacing w:val="-2"/>
          <w:w w:val="90"/>
        </w:rPr>
        <w:t xml:space="preserve"> </w:t>
      </w:r>
      <w:r w:rsidRPr="00CC59AC">
        <w:rPr>
          <w:rFonts w:asciiTheme="majorHAnsi" w:hAnsiTheme="majorHAnsi" w:cstheme="majorHAnsi"/>
          <w:w w:val="90"/>
        </w:rPr>
        <w:t>“GCCON-AN-001</w:t>
      </w:r>
      <w:r w:rsidRPr="00CC59AC">
        <w:rPr>
          <w:rFonts w:asciiTheme="majorHAnsi" w:hAnsiTheme="majorHAnsi" w:cstheme="majorHAnsi"/>
          <w:spacing w:val="-3"/>
          <w:w w:val="90"/>
        </w:rPr>
        <w:t xml:space="preserve"> </w:t>
      </w:r>
      <w:r w:rsidRPr="00CC59AC">
        <w:rPr>
          <w:rFonts w:asciiTheme="majorHAnsi" w:hAnsiTheme="majorHAnsi" w:cstheme="majorHAnsi"/>
          <w:w w:val="90"/>
        </w:rPr>
        <w:t>Anexo de verificación criterios de contratación, el cual</w:t>
      </w:r>
      <w:r w:rsidRPr="00CC59AC">
        <w:rPr>
          <w:rFonts w:asciiTheme="majorHAnsi" w:hAnsiTheme="majorHAnsi" w:cstheme="majorHAnsi"/>
          <w:spacing w:val="-3"/>
          <w:w w:val="90"/>
        </w:rPr>
        <w:t xml:space="preserve"> </w:t>
      </w:r>
      <w:r w:rsidRPr="00CC59AC">
        <w:rPr>
          <w:rFonts w:asciiTheme="majorHAnsi" w:hAnsiTheme="majorHAnsi" w:cstheme="majorHAnsi"/>
          <w:w w:val="90"/>
        </w:rPr>
        <w:t xml:space="preserve">se encuentra </w:t>
      </w:r>
      <w:r w:rsidRPr="00CC59AC">
        <w:rPr>
          <w:rFonts w:asciiTheme="majorHAnsi" w:hAnsiTheme="majorHAnsi" w:cstheme="majorHAnsi"/>
          <w:spacing w:val="-4"/>
        </w:rPr>
        <w:t>cargado</w:t>
      </w:r>
      <w:r w:rsidRPr="00CC59AC">
        <w:rPr>
          <w:rFonts w:asciiTheme="majorHAnsi" w:hAnsiTheme="majorHAnsi" w:cstheme="majorHAnsi"/>
          <w:spacing w:val="-26"/>
        </w:rPr>
        <w:t xml:space="preserve"> </w:t>
      </w:r>
      <w:r w:rsidRPr="00CC59AC">
        <w:rPr>
          <w:rFonts w:asciiTheme="majorHAnsi" w:hAnsiTheme="majorHAnsi" w:cstheme="majorHAnsi"/>
          <w:spacing w:val="-4"/>
        </w:rPr>
        <w:t>en</w:t>
      </w:r>
      <w:r w:rsidRPr="00CC59AC">
        <w:rPr>
          <w:rFonts w:asciiTheme="majorHAnsi" w:hAnsiTheme="majorHAnsi" w:cstheme="majorHAnsi"/>
          <w:spacing w:val="-25"/>
        </w:rPr>
        <w:t xml:space="preserve"> </w:t>
      </w:r>
      <w:r w:rsidRPr="00CC59AC">
        <w:rPr>
          <w:rFonts w:asciiTheme="majorHAnsi" w:hAnsiTheme="majorHAnsi" w:cstheme="majorHAnsi"/>
          <w:spacing w:val="-4"/>
        </w:rPr>
        <w:t>el</w:t>
      </w:r>
      <w:r w:rsidRPr="00CC59AC">
        <w:rPr>
          <w:rFonts w:asciiTheme="majorHAnsi" w:hAnsiTheme="majorHAnsi" w:cstheme="majorHAnsi"/>
          <w:spacing w:val="-25"/>
        </w:rPr>
        <w:t xml:space="preserve"> </w:t>
      </w:r>
      <w:r w:rsidRPr="00CC59AC">
        <w:rPr>
          <w:rFonts w:asciiTheme="majorHAnsi" w:hAnsiTheme="majorHAnsi" w:cstheme="majorHAnsi"/>
          <w:spacing w:val="-4"/>
        </w:rPr>
        <w:t>punto</w:t>
      </w:r>
      <w:r w:rsidRPr="00CC59AC">
        <w:rPr>
          <w:rFonts w:asciiTheme="majorHAnsi" w:hAnsiTheme="majorHAnsi" w:cstheme="majorHAnsi"/>
          <w:spacing w:val="-27"/>
        </w:rPr>
        <w:t xml:space="preserve"> </w:t>
      </w:r>
      <w:r w:rsidRPr="00CC59AC">
        <w:rPr>
          <w:rFonts w:asciiTheme="majorHAnsi" w:hAnsiTheme="majorHAnsi" w:cstheme="majorHAnsi"/>
          <w:spacing w:val="-4"/>
        </w:rPr>
        <w:t>7</w:t>
      </w:r>
      <w:r w:rsidRPr="00CC59AC">
        <w:rPr>
          <w:rFonts w:asciiTheme="majorHAnsi" w:hAnsiTheme="majorHAnsi" w:cstheme="majorHAnsi"/>
          <w:spacing w:val="-26"/>
        </w:rPr>
        <w:t xml:space="preserve"> </w:t>
      </w:r>
      <w:r w:rsidRPr="00CC59AC">
        <w:rPr>
          <w:rFonts w:asciiTheme="majorHAnsi" w:hAnsiTheme="majorHAnsi" w:cstheme="majorHAnsi"/>
          <w:spacing w:val="-4"/>
        </w:rPr>
        <w:t>del</w:t>
      </w:r>
      <w:r w:rsidRPr="00CC59AC">
        <w:rPr>
          <w:rFonts w:asciiTheme="majorHAnsi" w:hAnsiTheme="majorHAnsi" w:cstheme="majorHAnsi"/>
          <w:spacing w:val="-25"/>
        </w:rPr>
        <w:t xml:space="preserve"> </w:t>
      </w:r>
      <w:r w:rsidRPr="00CC59AC">
        <w:rPr>
          <w:rFonts w:asciiTheme="majorHAnsi" w:hAnsiTheme="majorHAnsi" w:cstheme="majorHAnsi"/>
          <w:spacing w:val="-4"/>
        </w:rPr>
        <w:t>contrato.</w:t>
      </w:r>
    </w:p>
    <w:p w14:paraId="72FB0198" w14:textId="195AEFCF" w:rsidR="00DD482A" w:rsidRPr="00CC59AC" w:rsidRDefault="00DD482A" w:rsidP="008416CA">
      <w:pPr>
        <w:rPr>
          <w:rFonts w:asciiTheme="majorHAnsi" w:hAnsiTheme="majorHAnsi" w:cstheme="majorHAnsi"/>
          <w:bCs/>
          <w:color w:val="C00000"/>
        </w:rPr>
      </w:pPr>
    </w:p>
    <w:p w14:paraId="7AD8B5F0" w14:textId="77777777" w:rsidR="00011256" w:rsidRPr="00CC59AC" w:rsidRDefault="00011256" w:rsidP="0064110B">
      <w:pPr>
        <w:rPr>
          <w:rStyle w:val="Nmerodepgina"/>
          <w:rFonts w:asciiTheme="majorHAnsi" w:hAnsiTheme="majorHAnsi" w:cstheme="majorHAnsi"/>
          <w:bCs/>
          <w:color w:val="auto"/>
        </w:rPr>
      </w:pPr>
    </w:p>
    <w:p w14:paraId="6CD06808" w14:textId="0AF7C505" w:rsidR="00487B6F" w:rsidRPr="00CC59AC" w:rsidRDefault="003567FA" w:rsidP="003567FA">
      <w:pPr>
        <w:pStyle w:val="Ttulo2"/>
        <w:numPr>
          <w:ilvl w:val="1"/>
          <w:numId w:val="35"/>
        </w:numPr>
        <w:ind w:left="567" w:hanging="567"/>
        <w:rPr>
          <w:rFonts w:asciiTheme="majorHAnsi" w:hAnsiTheme="majorHAnsi" w:cstheme="majorHAnsi"/>
          <w:szCs w:val="22"/>
          <w:lang w:val="es-ES" w:eastAsia="es-ES"/>
        </w:rPr>
      </w:pPr>
      <w:r w:rsidRPr="00CC59AC">
        <w:rPr>
          <w:rFonts w:asciiTheme="majorHAnsi" w:hAnsiTheme="majorHAnsi" w:cstheme="majorHAnsi"/>
          <w:szCs w:val="22"/>
          <w:lang w:val="es-ES" w:eastAsia="es-ES"/>
        </w:rPr>
        <w:t>Multas y sanciones</w:t>
      </w:r>
    </w:p>
    <w:p w14:paraId="1233FBDC" w14:textId="77777777" w:rsidR="00487B6F" w:rsidRPr="00CC59AC" w:rsidRDefault="00487B6F" w:rsidP="009772BA">
      <w:pPr>
        <w:ind w:right="6"/>
        <w:rPr>
          <w:rFonts w:asciiTheme="majorHAnsi" w:eastAsia="Times New Roman" w:hAnsiTheme="majorHAnsi" w:cstheme="majorHAnsi"/>
          <w:lang w:val="es-ES" w:eastAsia="es-ES"/>
        </w:rPr>
      </w:pPr>
    </w:p>
    <w:p w14:paraId="0C513FB7" w14:textId="342A21ED" w:rsidR="00502B0B" w:rsidRPr="00CC59AC" w:rsidRDefault="1DC54F0D" w:rsidP="00DD482A">
      <w:pPr>
        <w:ind w:right="6"/>
        <w:rPr>
          <w:rFonts w:asciiTheme="majorHAnsi" w:eastAsia="Times New Roman" w:hAnsiTheme="majorHAnsi" w:cstheme="majorHAnsi"/>
          <w:lang w:val="es-ES" w:eastAsia="es-ES"/>
        </w:rPr>
      </w:pPr>
      <w:r w:rsidRPr="00CC59AC">
        <w:rPr>
          <w:rFonts w:asciiTheme="majorHAnsi" w:eastAsia="Times New Roman" w:hAnsiTheme="majorHAnsi" w:cstheme="majorHAnsi"/>
          <w:lang w:val="es-ES" w:eastAsia="es-ES"/>
        </w:rPr>
        <w:t xml:space="preserve">De </w:t>
      </w:r>
      <w:r w:rsidR="003E3F91" w:rsidRPr="00CC59AC">
        <w:rPr>
          <w:rFonts w:asciiTheme="majorHAnsi" w:eastAsia="Times New Roman" w:hAnsiTheme="majorHAnsi" w:cstheme="majorHAnsi"/>
          <w:lang w:val="es-ES" w:eastAsia="es-ES"/>
        </w:rPr>
        <w:t>conformidad</w:t>
      </w:r>
      <w:r w:rsidRPr="00CC59AC">
        <w:rPr>
          <w:rFonts w:asciiTheme="majorHAnsi" w:eastAsia="Times New Roman" w:hAnsiTheme="majorHAnsi" w:cstheme="majorHAnsi"/>
          <w:lang w:val="es-ES" w:eastAsia="es-ES"/>
        </w:rPr>
        <w:t xml:space="preserve"> con </w:t>
      </w:r>
      <w:r w:rsidR="003E3F91" w:rsidRPr="00CC59AC">
        <w:rPr>
          <w:rFonts w:asciiTheme="majorHAnsi" w:eastAsia="Times New Roman" w:hAnsiTheme="majorHAnsi" w:cstheme="majorHAnsi"/>
          <w:lang w:val="es-ES" w:eastAsia="es-ES"/>
        </w:rPr>
        <w:t>l</w:t>
      </w:r>
      <w:r w:rsidR="00EF28F3" w:rsidRPr="00CC59AC">
        <w:rPr>
          <w:rFonts w:asciiTheme="majorHAnsi" w:eastAsia="Times New Roman" w:hAnsiTheme="majorHAnsi" w:cstheme="majorHAnsi"/>
          <w:lang w:val="es-ES" w:eastAsia="es-ES"/>
        </w:rPr>
        <w:t>a</w:t>
      </w:r>
      <w:r w:rsidR="003E3F91" w:rsidRPr="00CC59AC">
        <w:rPr>
          <w:rFonts w:asciiTheme="majorHAnsi" w:eastAsia="Times New Roman" w:hAnsiTheme="majorHAnsi" w:cstheme="majorHAnsi"/>
          <w:lang w:val="es-ES" w:eastAsia="es-ES"/>
        </w:rPr>
        <w:t xml:space="preserve"> ejecución de</w:t>
      </w:r>
      <w:r w:rsidR="00EF28F3" w:rsidRPr="00CC59AC">
        <w:rPr>
          <w:rFonts w:asciiTheme="majorHAnsi" w:eastAsia="Times New Roman" w:hAnsiTheme="majorHAnsi" w:cstheme="majorHAnsi"/>
          <w:lang w:val="es-ES" w:eastAsia="es-ES"/>
        </w:rPr>
        <w:t>l contrato</w:t>
      </w:r>
      <w:r w:rsidR="00DD482A" w:rsidRPr="00CC59AC">
        <w:rPr>
          <w:rFonts w:asciiTheme="majorHAnsi" w:eastAsia="Times New Roman" w:hAnsiTheme="majorHAnsi" w:cstheme="majorHAnsi"/>
          <w:color w:val="auto"/>
          <w:lang w:val="es-ES" w:eastAsia="es-ES"/>
        </w:rPr>
        <w:t xml:space="preserve"> </w:t>
      </w:r>
      <w:r w:rsidR="00D90120" w:rsidRPr="00CC59AC">
        <w:rPr>
          <w:rStyle w:val="normaltextrun"/>
          <w:rFonts w:asciiTheme="majorHAnsi" w:hAnsiTheme="majorHAnsi" w:cstheme="majorHAnsi"/>
          <w:b/>
          <w:bCs/>
          <w:color w:val="auto"/>
        </w:rPr>
        <w:t>NO</w:t>
      </w:r>
      <w:r w:rsidR="00DD482A" w:rsidRPr="00CC59AC">
        <w:rPr>
          <w:rStyle w:val="normaltextrun"/>
          <w:rFonts w:asciiTheme="majorHAnsi" w:hAnsiTheme="majorHAnsi" w:cstheme="majorHAnsi"/>
          <w:color w:val="auto"/>
        </w:rPr>
        <w:t xml:space="preserve"> </w:t>
      </w:r>
      <w:r w:rsidR="00120DDF" w:rsidRPr="00CC59AC">
        <w:rPr>
          <w:rFonts w:asciiTheme="majorHAnsi" w:eastAsia="Times New Roman" w:hAnsiTheme="majorHAnsi" w:cstheme="majorHAnsi"/>
          <w:lang w:val="es-ES" w:eastAsia="es-ES"/>
        </w:rPr>
        <w:t>s</w:t>
      </w:r>
      <w:r w:rsidRPr="00CC59AC">
        <w:rPr>
          <w:rFonts w:asciiTheme="majorHAnsi" w:eastAsia="Times New Roman" w:hAnsiTheme="majorHAnsi" w:cstheme="majorHAnsi"/>
          <w:lang w:val="es-ES" w:eastAsia="es-ES"/>
        </w:rPr>
        <w:t>e presentaron multas</w:t>
      </w:r>
      <w:r w:rsidR="003A41F2" w:rsidRPr="00CC59AC">
        <w:rPr>
          <w:rFonts w:asciiTheme="majorHAnsi" w:eastAsia="Times New Roman" w:hAnsiTheme="majorHAnsi" w:cstheme="majorHAnsi"/>
          <w:lang w:val="es-ES" w:eastAsia="es-ES"/>
        </w:rPr>
        <w:t xml:space="preserve"> y/o</w:t>
      </w:r>
      <w:r w:rsidRPr="00CC59AC">
        <w:rPr>
          <w:rFonts w:asciiTheme="majorHAnsi" w:eastAsia="Times New Roman" w:hAnsiTheme="majorHAnsi" w:cstheme="majorHAnsi"/>
          <w:lang w:val="es-ES" w:eastAsia="es-ES"/>
        </w:rPr>
        <w:t xml:space="preserve"> sanciones</w:t>
      </w:r>
      <w:r w:rsidR="006C489A" w:rsidRPr="00CC59AC">
        <w:rPr>
          <w:rFonts w:asciiTheme="majorHAnsi" w:eastAsia="Times New Roman" w:hAnsiTheme="majorHAnsi" w:cstheme="majorHAnsi"/>
          <w:lang w:val="es-ES" w:eastAsia="es-ES"/>
        </w:rPr>
        <w:t>.</w:t>
      </w:r>
    </w:p>
    <w:p w14:paraId="595D69AD" w14:textId="77777777" w:rsidR="00DD482A" w:rsidRPr="00CC59AC" w:rsidRDefault="00DD482A" w:rsidP="001D1858">
      <w:pPr>
        <w:rPr>
          <w:rFonts w:asciiTheme="majorHAnsi" w:hAnsiTheme="majorHAnsi" w:cstheme="majorHAnsi"/>
        </w:rPr>
      </w:pPr>
    </w:p>
    <w:p w14:paraId="35AF64A3" w14:textId="68946D76" w:rsidR="00487B6F" w:rsidRPr="00CC59AC" w:rsidRDefault="00487B6F" w:rsidP="009772BA">
      <w:pPr>
        <w:widowControl w:val="0"/>
        <w:adjustRightInd w:val="0"/>
        <w:ind w:right="6"/>
        <w:rPr>
          <w:rFonts w:asciiTheme="majorHAnsi" w:eastAsia="Times New Roman" w:hAnsiTheme="majorHAnsi" w:cstheme="majorHAnsi"/>
          <w:lang w:val="es-ES" w:eastAsia="es-ES"/>
        </w:rPr>
      </w:pPr>
    </w:p>
    <w:p w14:paraId="24B48F11" w14:textId="37EBAE1D" w:rsidR="00487B6F" w:rsidRPr="00CC59AC" w:rsidRDefault="003567FA" w:rsidP="003567FA">
      <w:pPr>
        <w:pStyle w:val="Ttulo2"/>
        <w:numPr>
          <w:ilvl w:val="1"/>
          <w:numId w:val="35"/>
        </w:numPr>
        <w:ind w:left="567" w:hanging="567"/>
        <w:rPr>
          <w:rFonts w:asciiTheme="majorHAnsi" w:hAnsiTheme="majorHAnsi" w:cstheme="majorHAnsi"/>
          <w:szCs w:val="22"/>
          <w:lang w:val="es-ES" w:eastAsia="es-ES"/>
        </w:rPr>
      </w:pPr>
      <w:r w:rsidRPr="00CC59AC">
        <w:rPr>
          <w:rFonts w:asciiTheme="majorHAnsi" w:hAnsiTheme="majorHAnsi" w:cstheme="majorHAnsi"/>
          <w:szCs w:val="22"/>
          <w:lang w:val="es-ES" w:eastAsia="es-ES"/>
        </w:rPr>
        <w:t>Certificado de pagos de seguridad social</w:t>
      </w:r>
    </w:p>
    <w:p w14:paraId="3679E88D" w14:textId="559C50BA" w:rsidR="0009067A" w:rsidRPr="00CC59AC" w:rsidRDefault="0009067A" w:rsidP="009772BA">
      <w:pPr>
        <w:widowControl w:val="0"/>
        <w:adjustRightInd w:val="0"/>
        <w:ind w:right="6"/>
        <w:rPr>
          <w:rFonts w:asciiTheme="majorHAnsi" w:eastAsia="Times New Roman" w:hAnsiTheme="majorHAnsi" w:cstheme="majorHAnsi"/>
          <w:color w:val="C00000"/>
          <w:lang w:val="es-ES" w:eastAsia="es-ES"/>
        </w:rPr>
      </w:pPr>
    </w:p>
    <w:p w14:paraId="68716D76" w14:textId="4B8A7681" w:rsidR="00DD482A" w:rsidRPr="00CC59AC" w:rsidRDefault="00DD482A" w:rsidP="00DD482A">
      <w:pPr>
        <w:widowControl w:val="0"/>
        <w:adjustRightInd w:val="0"/>
        <w:ind w:right="6"/>
        <w:rPr>
          <w:rFonts w:asciiTheme="majorHAnsi" w:eastAsia="Times New Roman" w:hAnsiTheme="majorHAnsi" w:cstheme="majorHAnsi"/>
          <w:color w:val="C00000"/>
          <w:lang w:val="es-ES" w:eastAsia="es-ES"/>
        </w:rPr>
      </w:pPr>
      <w:r w:rsidRPr="00CC59AC">
        <w:rPr>
          <w:rFonts w:asciiTheme="majorHAnsi" w:eastAsia="Times New Roman" w:hAnsiTheme="majorHAnsi" w:cstheme="majorHAnsi"/>
          <w:lang w:val="es-ES" w:eastAsia="es-ES"/>
        </w:rPr>
        <w:t xml:space="preserve">Mediante certificación emitida el </w:t>
      </w:r>
      <w:r w:rsidR="00586689" w:rsidRPr="00CC59AC">
        <w:rPr>
          <w:rFonts w:asciiTheme="majorHAnsi" w:eastAsia="Times New Roman" w:hAnsiTheme="majorHAnsi" w:cstheme="majorHAnsi"/>
          <w:lang w:val="es-ES" w:eastAsia="es-ES"/>
        </w:rPr>
        <w:t>23</w:t>
      </w:r>
      <w:r w:rsidRPr="00CC59AC">
        <w:rPr>
          <w:rFonts w:asciiTheme="majorHAnsi" w:eastAsia="Times New Roman" w:hAnsiTheme="majorHAnsi" w:cstheme="majorHAnsi"/>
          <w:lang w:val="es-ES" w:eastAsia="es-ES"/>
        </w:rPr>
        <w:t xml:space="preserve"> de septiembre de 2025 por parte de</w:t>
      </w:r>
      <w:r w:rsidR="00DC4DE1" w:rsidRPr="00CC59AC">
        <w:rPr>
          <w:rFonts w:asciiTheme="majorHAnsi" w:eastAsia="Times New Roman" w:hAnsiTheme="majorHAnsi" w:cstheme="majorHAnsi"/>
          <w:lang w:val="es-ES" w:eastAsia="es-ES"/>
        </w:rPr>
        <w:t xml:space="preserve"> </w:t>
      </w:r>
      <w:r w:rsidRPr="00CC59AC">
        <w:rPr>
          <w:rFonts w:asciiTheme="majorHAnsi" w:eastAsia="Times New Roman" w:hAnsiTheme="majorHAnsi" w:cstheme="majorHAnsi"/>
          <w:lang w:val="es-ES" w:eastAsia="es-ES"/>
        </w:rPr>
        <w:t>l</w:t>
      </w:r>
      <w:r w:rsidR="00DC4DE1" w:rsidRPr="00CC59AC">
        <w:rPr>
          <w:rFonts w:asciiTheme="majorHAnsi" w:eastAsia="Times New Roman" w:hAnsiTheme="majorHAnsi" w:cstheme="majorHAnsi"/>
          <w:lang w:val="es-ES" w:eastAsia="es-ES"/>
        </w:rPr>
        <w:t>a</w:t>
      </w:r>
      <w:r w:rsidRPr="00CC59AC">
        <w:rPr>
          <w:rFonts w:asciiTheme="majorHAnsi" w:eastAsia="Times New Roman" w:hAnsiTheme="majorHAnsi" w:cstheme="majorHAnsi"/>
          <w:lang w:val="es-ES" w:eastAsia="es-ES"/>
        </w:rPr>
        <w:t xml:space="preserve"> </w:t>
      </w:r>
      <w:r w:rsidRPr="00CC59AC">
        <w:rPr>
          <w:rFonts w:asciiTheme="majorHAnsi" w:eastAsia="Times New Roman" w:hAnsiTheme="majorHAnsi" w:cstheme="majorHAnsi"/>
          <w:color w:val="auto"/>
          <w:lang w:val="es-ES" w:eastAsia="es-ES"/>
        </w:rPr>
        <w:t>Re</w:t>
      </w:r>
      <w:r w:rsidR="00586689" w:rsidRPr="00CC59AC">
        <w:rPr>
          <w:rFonts w:asciiTheme="majorHAnsi" w:eastAsia="Times New Roman" w:hAnsiTheme="majorHAnsi" w:cstheme="majorHAnsi"/>
          <w:color w:val="auto"/>
          <w:lang w:val="es-ES" w:eastAsia="es-ES"/>
        </w:rPr>
        <w:t>visor</w:t>
      </w:r>
      <w:r w:rsidR="00DC4DE1" w:rsidRPr="00CC59AC">
        <w:rPr>
          <w:rFonts w:asciiTheme="majorHAnsi" w:eastAsia="Times New Roman" w:hAnsiTheme="majorHAnsi" w:cstheme="majorHAnsi"/>
          <w:color w:val="auto"/>
          <w:lang w:val="es-ES" w:eastAsia="es-ES"/>
        </w:rPr>
        <w:t>a</w:t>
      </w:r>
      <w:r w:rsidR="00586689" w:rsidRPr="00CC59AC">
        <w:rPr>
          <w:rFonts w:asciiTheme="majorHAnsi" w:eastAsia="Times New Roman" w:hAnsiTheme="majorHAnsi" w:cstheme="majorHAnsi"/>
          <w:color w:val="auto"/>
          <w:lang w:val="es-ES" w:eastAsia="es-ES"/>
        </w:rPr>
        <w:t xml:space="preserve"> Fiscal</w:t>
      </w:r>
      <w:r w:rsidRPr="00CC59AC">
        <w:rPr>
          <w:rFonts w:asciiTheme="majorHAnsi" w:eastAsia="Times New Roman" w:hAnsiTheme="majorHAnsi" w:cstheme="majorHAnsi"/>
          <w:color w:val="auto"/>
          <w:lang w:val="es-ES" w:eastAsia="es-ES"/>
        </w:rPr>
        <w:t xml:space="preserve"> </w:t>
      </w:r>
      <w:r w:rsidRPr="00CC59AC">
        <w:rPr>
          <w:rFonts w:asciiTheme="majorHAnsi" w:eastAsia="Times New Roman" w:hAnsiTheme="majorHAnsi" w:cstheme="majorHAnsi"/>
          <w:lang w:val="es-ES" w:eastAsia="es-ES"/>
        </w:rPr>
        <w:t xml:space="preserve">se certificó que </w:t>
      </w:r>
      <w:r w:rsidR="00586689" w:rsidRPr="00CC59AC">
        <w:rPr>
          <w:rFonts w:asciiTheme="majorHAnsi" w:eastAsia="Times New Roman" w:hAnsiTheme="majorHAnsi" w:cstheme="majorHAnsi"/>
          <w:lang w:eastAsia="es-ES"/>
        </w:rPr>
        <w:t>SUMINISTROS INDUSTRIALES DE FERRETERÍA SAS identificada con NIT 900.650.888 - 6, debidamente</w:t>
      </w:r>
      <w:r w:rsidRPr="00CC59AC">
        <w:rPr>
          <w:rFonts w:asciiTheme="majorHAnsi" w:eastAsia="Times New Roman" w:hAnsiTheme="majorHAnsi" w:cstheme="majorHAnsi"/>
          <w:color w:val="auto"/>
          <w:lang w:val="es-ES" w:eastAsia="es-ES"/>
        </w:rPr>
        <w:t>, se encuentra al día en pagos de Seguridad Social, aportes a Fondos de Pensión y Aportes a la ARL, así como a paz y salvo por conceptos de pagos laborales y fiscales.</w:t>
      </w:r>
    </w:p>
    <w:p w14:paraId="72E0618D" w14:textId="77777777" w:rsidR="0009067A" w:rsidRPr="00CC59AC" w:rsidRDefault="0009067A" w:rsidP="00700CBE">
      <w:pPr>
        <w:rPr>
          <w:rFonts w:asciiTheme="majorHAnsi" w:hAnsiTheme="majorHAnsi" w:cstheme="majorHAnsi"/>
          <w:lang w:val="es-ES" w:eastAsia="es-ES"/>
        </w:rPr>
      </w:pPr>
    </w:p>
    <w:p w14:paraId="55388A44" w14:textId="77777777" w:rsidR="0009067A" w:rsidRPr="00CC59AC" w:rsidRDefault="0009067A" w:rsidP="009772BA">
      <w:pPr>
        <w:widowControl w:val="0"/>
        <w:adjustRightInd w:val="0"/>
        <w:ind w:right="6"/>
        <w:rPr>
          <w:rFonts w:asciiTheme="majorHAnsi" w:eastAsia="Times New Roman" w:hAnsiTheme="majorHAnsi" w:cstheme="majorHAnsi"/>
          <w:b/>
          <w:bCs/>
          <w:color w:val="C00000"/>
          <w:lang w:val="es-ES" w:eastAsia="es-ES"/>
        </w:rPr>
      </w:pPr>
    </w:p>
    <w:p w14:paraId="52B2B81E" w14:textId="77777777" w:rsidR="00DD482A" w:rsidRPr="00CC59AC" w:rsidRDefault="00DD482A" w:rsidP="009772BA">
      <w:pPr>
        <w:widowControl w:val="0"/>
        <w:adjustRightInd w:val="0"/>
        <w:ind w:right="6"/>
        <w:rPr>
          <w:rFonts w:asciiTheme="majorHAnsi" w:eastAsia="Times New Roman" w:hAnsiTheme="majorHAnsi" w:cstheme="majorHAnsi"/>
          <w:color w:val="auto"/>
          <w:lang w:val="es-ES" w:eastAsia="es-ES"/>
        </w:rPr>
      </w:pPr>
    </w:p>
    <w:p w14:paraId="4F444C3D" w14:textId="6D79D00C" w:rsidR="00CB04EB" w:rsidRPr="00CC59AC" w:rsidRDefault="00CB04EB" w:rsidP="00CB04EB">
      <w:pPr>
        <w:rPr>
          <w:rFonts w:asciiTheme="majorHAnsi" w:hAnsiTheme="majorHAnsi" w:cstheme="majorHAnsi"/>
          <w:b/>
          <w:bCs/>
          <w:color w:val="auto"/>
        </w:rPr>
      </w:pPr>
    </w:p>
    <w:p w14:paraId="705A8DCC" w14:textId="77777777" w:rsidR="00487B6F" w:rsidRPr="00CC59AC" w:rsidRDefault="00487B6F" w:rsidP="009772BA">
      <w:pPr>
        <w:widowControl w:val="0"/>
        <w:adjustRightInd w:val="0"/>
        <w:ind w:right="6"/>
        <w:rPr>
          <w:rFonts w:asciiTheme="majorHAnsi" w:eastAsia="Times New Roman" w:hAnsiTheme="majorHAnsi" w:cstheme="majorHAnsi"/>
          <w:lang w:val="es-ES" w:eastAsia="es-ES"/>
        </w:rPr>
      </w:pPr>
    </w:p>
    <w:p w14:paraId="58448D28" w14:textId="366F32DC" w:rsidR="00487B6F" w:rsidRPr="00CC59AC" w:rsidRDefault="00B137CA" w:rsidP="003567FA">
      <w:pPr>
        <w:pStyle w:val="Ttulo2"/>
        <w:numPr>
          <w:ilvl w:val="1"/>
          <w:numId w:val="35"/>
        </w:numPr>
        <w:ind w:left="567" w:hanging="567"/>
        <w:rPr>
          <w:rFonts w:asciiTheme="majorHAnsi" w:hAnsiTheme="majorHAnsi" w:cstheme="majorHAnsi"/>
          <w:szCs w:val="22"/>
          <w:lang w:val="es-ES" w:eastAsia="es-ES"/>
        </w:rPr>
      </w:pPr>
      <w:r w:rsidRPr="00CC59AC">
        <w:rPr>
          <w:rFonts w:asciiTheme="majorHAnsi" w:hAnsiTheme="majorHAnsi" w:cstheme="majorHAnsi"/>
          <w:szCs w:val="22"/>
        </w:rPr>
        <w:t>Designación de la supervisión</w:t>
      </w:r>
    </w:p>
    <w:p w14:paraId="58E811D2" w14:textId="77777777" w:rsidR="00487B6F" w:rsidRPr="00CC59AC" w:rsidRDefault="00487B6F" w:rsidP="0064110B">
      <w:pPr>
        <w:rPr>
          <w:rFonts w:asciiTheme="majorHAnsi" w:hAnsiTheme="majorHAnsi" w:cstheme="majorHAnsi"/>
          <w:color w:val="auto"/>
          <w:lang w:val="es-ES" w:eastAsia="es-ES"/>
        </w:rPr>
      </w:pPr>
    </w:p>
    <w:p w14:paraId="5A007A68" w14:textId="50363EEA" w:rsidR="00487B6F" w:rsidRPr="00CC59AC" w:rsidRDefault="1DC54F0D" w:rsidP="009772BA">
      <w:pPr>
        <w:rPr>
          <w:rFonts w:asciiTheme="majorHAnsi" w:eastAsia="Times New Roman" w:hAnsiTheme="majorHAnsi" w:cstheme="majorHAnsi"/>
          <w:lang w:val="es-ES" w:eastAsia="es-ES"/>
        </w:rPr>
      </w:pPr>
      <w:r w:rsidRPr="00CC59AC">
        <w:rPr>
          <w:rFonts w:asciiTheme="majorHAnsi" w:eastAsia="Times New Roman" w:hAnsiTheme="majorHAnsi" w:cstheme="majorHAnsi"/>
          <w:lang w:val="es-ES" w:eastAsia="es-ES"/>
        </w:rPr>
        <w:t xml:space="preserve">Que el ordenador del gasto realizó </w:t>
      </w:r>
      <w:r w:rsidR="00B26E26" w:rsidRPr="00CC59AC">
        <w:rPr>
          <w:rFonts w:asciiTheme="majorHAnsi" w:eastAsia="Times New Roman" w:hAnsiTheme="majorHAnsi" w:cstheme="majorHAnsi"/>
          <w:lang w:val="es-ES" w:eastAsia="es-ES"/>
        </w:rPr>
        <w:t xml:space="preserve">la </w:t>
      </w:r>
      <w:r w:rsidRPr="00CC59AC">
        <w:rPr>
          <w:rFonts w:asciiTheme="majorHAnsi" w:eastAsia="Times New Roman" w:hAnsiTheme="majorHAnsi" w:cstheme="majorHAnsi"/>
          <w:lang w:val="es-ES" w:eastAsia="es-ES"/>
        </w:rPr>
        <w:t xml:space="preserve">designación de supervisión el </w:t>
      </w:r>
      <w:r w:rsidR="00586689" w:rsidRPr="00CC59AC">
        <w:rPr>
          <w:rFonts w:asciiTheme="majorHAnsi" w:eastAsia="Times New Roman" w:hAnsiTheme="majorHAnsi" w:cstheme="majorHAnsi"/>
          <w:lang w:eastAsia="es-ES"/>
        </w:rPr>
        <w:t xml:space="preserve">4/08/2025 a </w:t>
      </w:r>
      <w:r w:rsidR="00DC4DE1" w:rsidRPr="00CC59AC">
        <w:rPr>
          <w:rFonts w:asciiTheme="majorHAnsi" w:eastAsia="Times New Roman" w:hAnsiTheme="majorHAnsi" w:cstheme="majorHAnsi"/>
          <w:lang w:eastAsia="es-ES"/>
        </w:rPr>
        <w:t>José</w:t>
      </w:r>
      <w:r w:rsidR="00586689" w:rsidRPr="00CC59AC">
        <w:rPr>
          <w:rFonts w:asciiTheme="majorHAnsi" w:eastAsia="Times New Roman" w:hAnsiTheme="majorHAnsi" w:cstheme="majorHAnsi"/>
          <w:lang w:eastAsia="es-ES"/>
        </w:rPr>
        <w:t xml:space="preserve"> Daniel Cano Osorio, el 8/08/2025 a ALEXANDER GARCIA VASQUEZ, 19/08/2025 a José Daniel Cano Osorio, hasta la fecha.</w:t>
      </w:r>
    </w:p>
    <w:p w14:paraId="3BA1648F" w14:textId="1E2AEECB" w:rsidR="00586689" w:rsidRPr="00CC59AC" w:rsidRDefault="00586689" w:rsidP="009772BA">
      <w:pPr>
        <w:rPr>
          <w:rFonts w:asciiTheme="majorHAnsi" w:hAnsiTheme="majorHAnsi" w:cstheme="majorHAnsi"/>
          <w:color w:val="C00000"/>
        </w:rPr>
      </w:pPr>
    </w:p>
    <w:p w14:paraId="395EABAC" w14:textId="77777777" w:rsidR="00487B6F" w:rsidRPr="00CC59AC" w:rsidRDefault="00487B6F" w:rsidP="0064110B">
      <w:pPr>
        <w:rPr>
          <w:rFonts w:asciiTheme="majorHAnsi" w:hAnsiTheme="majorHAnsi" w:cstheme="majorHAnsi"/>
          <w:color w:val="auto"/>
          <w:lang w:val="es-ES" w:eastAsia="es-ES"/>
        </w:rPr>
      </w:pPr>
    </w:p>
    <w:p w14:paraId="7FECC278" w14:textId="20ECF30E" w:rsidR="00487B6F" w:rsidRPr="00CC59AC" w:rsidRDefault="003567FA" w:rsidP="003567FA">
      <w:pPr>
        <w:pStyle w:val="Ttulo2"/>
        <w:numPr>
          <w:ilvl w:val="1"/>
          <w:numId w:val="35"/>
        </w:numPr>
        <w:ind w:left="567" w:hanging="567"/>
        <w:rPr>
          <w:rFonts w:asciiTheme="majorHAnsi" w:hAnsiTheme="majorHAnsi" w:cstheme="majorHAnsi"/>
          <w:szCs w:val="22"/>
          <w:lang w:val="es-ES" w:eastAsia="es-ES"/>
        </w:rPr>
      </w:pPr>
      <w:r w:rsidRPr="00CC59AC">
        <w:rPr>
          <w:rFonts w:asciiTheme="majorHAnsi" w:hAnsiTheme="majorHAnsi" w:cstheme="majorHAnsi"/>
          <w:szCs w:val="22"/>
          <w:lang w:val="es-ES" w:eastAsia="es-ES"/>
        </w:rPr>
        <w:t xml:space="preserve">Liquidación del </w:t>
      </w:r>
      <w:r w:rsidR="00542591" w:rsidRPr="00CC59AC">
        <w:rPr>
          <w:rFonts w:asciiTheme="majorHAnsi" w:hAnsiTheme="majorHAnsi" w:cstheme="majorHAnsi"/>
          <w:szCs w:val="22"/>
          <w:lang w:val="es-ES" w:eastAsia="es-ES"/>
        </w:rPr>
        <w:t>negocio jurídico</w:t>
      </w:r>
    </w:p>
    <w:p w14:paraId="38ED5F65" w14:textId="77777777" w:rsidR="00487B6F" w:rsidRPr="00CC59AC" w:rsidRDefault="00487B6F" w:rsidP="0064110B">
      <w:pPr>
        <w:rPr>
          <w:rFonts w:asciiTheme="majorHAnsi" w:hAnsiTheme="majorHAnsi" w:cstheme="majorHAnsi"/>
          <w:color w:val="auto"/>
          <w:lang w:val="es-ES" w:eastAsia="es-ES"/>
        </w:rPr>
      </w:pPr>
    </w:p>
    <w:p w14:paraId="59592FF7" w14:textId="4C187950" w:rsidR="00952D5E" w:rsidRPr="00CC59AC" w:rsidRDefault="1DC54F0D" w:rsidP="00952D5E">
      <w:pPr>
        <w:rPr>
          <w:rFonts w:asciiTheme="majorHAnsi" w:eastAsia="Times New Roman" w:hAnsiTheme="majorHAnsi" w:cstheme="majorHAnsi"/>
          <w:color w:val="auto"/>
          <w:lang w:val="es-ES" w:eastAsia="es-ES"/>
        </w:rPr>
      </w:pPr>
      <w:r w:rsidRPr="00CC59AC">
        <w:rPr>
          <w:rFonts w:asciiTheme="majorHAnsi" w:eastAsia="Times New Roman" w:hAnsiTheme="majorHAnsi" w:cstheme="majorHAnsi"/>
          <w:lang w:val="es-ES" w:eastAsia="es-ES"/>
        </w:rPr>
        <w:t>Que respecto de la liquidación del contrato</w:t>
      </w:r>
      <w:r w:rsidRPr="00CC59AC">
        <w:rPr>
          <w:rFonts w:asciiTheme="majorHAnsi" w:eastAsia="Times New Roman" w:hAnsiTheme="majorHAnsi" w:cstheme="majorHAnsi"/>
          <w:color w:val="FF0000"/>
          <w:lang w:val="es-ES" w:eastAsia="es-ES"/>
        </w:rPr>
        <w:t xml:space="preserve"> </w:t>
      </w:r>
      <w:r w:rsidRPr="00CC59AC">
        <w:rPr>
          <w:rFonts w:asciiTheme="majorHAnsi" w:eastAsia="Times New Roman" w:hAnsiTheme="majorHAnsi" w:cstheme="majorHAnsi"/>
          <w:lang w:val="es-ES" w:eastAsia="es-ES"/>
        </w:rPr>
        <w:t>se estableció</w:t>
      </w:r>
      <w:r w:rsidR="00DD482A" w:rsidRPr="00CC59AC">
        <w:rPr>
          <w:rFonts w:asciiTheme="majorHAnsi" w:eastAsia="Times New Roman" w:hAnsiTheme="majorHAnsi" w:cstheme="majorHAnsi"/>
          <w:lang w:val="es-ES" w:eastAsia="es-ES"/>
        </w:rPr>
        <w:t>:</w:t>
      </w:r>
      <w:r w:rsidR="00586689" w:rsidRPr="00CC59AC">
        <w:rPr>
          <w:rFonts w:asciiTheme="majorHAnsi" w:eastAsia="Times New Roman" w:hAnsiTheme="majorHAnsi" w:cstheme="majorHAnsi"/>
          <w:lang w:val="es-ES" w:eastAsia="es-ES"/>
        </w:rPr>
        <w:t xml:space="preserve"> </w:t>
      </w:r>
      <w:r w:rsidR="00586689" w:rsidRPr="00CC59AC">
        <w:rPr>
          <w:rFonts w:asciiTheme="majorHAnsi" w:eastAsia="Times New Roman" w:hAnsiTheme="majorHAnsi" w:cstheme="majorHAnsi"/>
          <w:lang w:eastAsia="es-ES"/>
        </w:rPr>
        <w:t>El presente contrato no será objeto de liquidación debido a que el mismo no cumple con los requisitos legales establecidos para el efecto, de conformidad con lo preceptuado en el artículo 60 de la ley 80 de 1993.</w:t>
      </w:r>
    </w:p>
    <w:p w14:paraId="13310747" w14:textId="2D79EF10" w:rsidR="00952D5E" w:rsidRPr="00CC59AC" w:rsidRDefault="00952D5E" w:rsidP="009772BA">
      <w:pPr>
        <w:widowControl w:val="0"/>
        <w:adjustRightInd w:val="0"/>
        <w:ind w:right="6"/>
        <w:rPr>
          <w:rFonts w:asciiTheme="majorHAnsi" w:eastAsia="Times New Roman" w:hAnsiTheme="majorHAnsi" w:cstheme="majorHAnsi"/>
          <w:lang w:val="es-ES" w:eastAsia="es-ES"/>
        </w:rPr>
      </w:pPr>
    </w:p>
    <w:p w14:paraId="7BF229BB" w14:textId="0577985B" w:rsidR="001D4015" w:rsidRPr="00432F2C" w:rsidRDefault="001D4015" w:rsidP="001D4015">
      <w:pPr>
        <w:pStyle w:val="Ttulo1"/>
        <w:rPr>
          <w:rFonts w:asciiTheme="majorHAnsi" w:hAnsiTheme="majorHAnsi" w:cstheme="majorHAnsi"/>
          <w:b w:val="0"/>
          <w:szCs w:val="22"/>
          <w:lang w:val="es-ES" w:eastAsia="es-ES"/>
        </w:rPr>
      </w:pPr>
      <w:r w:rsidRPr="00432F2C">
        <w:rPr>
          <w:rFonts w:asciiTheme="majorHAnsi" w:hAnsiTheme="majorHAnsi" w:cstheme="majorHAnsi"/>
          <w:szCs w:val="22"/>
          <w:lang w:val="es-ES" w:eastAsia="es-ES"/>
        </w:rPr>
        <w:t>OBLIGACIONES DE LA ENTIDAD</w:t>
      </w:r>
    </w:p>
    <w:p w14:paraId="39D5034B" w14:textId="64E6B20F" w:rsidR="001D4015" w:rsidRPr="00CC59AC" w:rsidRDefault="001D4015" w:rsidP="009772BA">
      <w:pPr>
        <w:widowControl w:val="0"/>
        <w:adjustRightInd w:val="0"/>
        <w:ind w:right="6"/>
        <w:rPr>
          <w:rFonts w:asciiTheme="majorHAnsi" w:eastAsia="Times New Roman" w:hAnsiTheme="majorHAnsi" w:cstheme="majorHAnsi"/>
          <w:highlight w:val="yellow"/>
          <w:lang w:val="es-ES" w:eastAsia="es-ES"/>
        </w:rPr>
      </w:pPr>
    </w:p>
    <w:p w14:paraId="73A62154" w14:textId="60055396" w:rsidR="009B7D9F" w:rsidRPr="00CC59AC" w:rsidRDefault="00432F2C" w:rsidP="001D4015">
      <w:pPr>
        <w:rPr>
          <w:rStyle w:val="Nmerodepgina"/>
          <w:rFonts w:asciiTheme="majorHAnsi" w:hAnsiTheme="majorHAnsi" w:cstheme="majorHAnsi"/>
          <w:b/>
          <w:color w:val="auto"/>
        </w:rPr>
      </w:pPr>
      <w:r>
        <w:rPr>
          <w:rStyle w:val="Nmerodepgina"/>
          <w:rFonts w:asciiTheme="majorHAnsi" w:hAnsiTheme="majorHAnsi" w:cstheme="majorHAnsi"/>
          <w:b/>
          <w:color w:val="auto"/>
        </w:rPr>
        <w:t>NO APLICA</w:t>
      </w:r>
    </w:p>
    <w:p w14:paraId="3EDA464E" w14:textId="77777777" w:rsidR="00102A4D" w:rsidRPr="00CC59AC" w:rsidRDefault="00102A4D" w:rsidP="001D4015">
      <w:pPr>
        <w:rPr>
          <w:rStyle w:val="Nmerodepgina"/>
          <w:rFonts w:asciiTheme="majorHAnsi" w:hAnsiTheme="majorHAnsi" w:cstheme="majorHAnsi"/>
          <w:b/>
          <w:color w:val="auto"/>
        </w:rPr>
      </w:pPr>
    </w:p>
    <w:p w14:paraId="40EE8DB6" w14:textId="77777777" w:rsidR="00487B6F" w:rsidRPr="00CC59AC" w:rsidRDefault="1DC54F0D" w:rsidP="007C1A5F">
      <w:pPr>
        <w:pStyle w:val="Ttulo1"/>
        <w:rPr>
          <w:rFonts w:asciiTheme="majorHAnsi" w:hAnsiTheme="majorHAnsi" w:cstheme="majorHAnsi"/>
          <w:b w:val="0"/>
          <w:szCs w:val="22"/>
          <w:lang w:val="es-ES" w:eastAsia="es-ES"/>
        </w:rPr>
      </w:pPr>
      <w:r w:rsidRPr="00CC59AC">
        <w:rPr>
          <w:rFonts w:asciiTheme="majorHAnsi" w:hAnsiTheme="majorHAnsi" w:cstheme="majorHAnsi"/>
          <w:szCs w:val="22"/>
          <w:lang w:val="es-ES" w:eastAsia="es-ES"/>
        </w:rPr>
        <w:t>ASPECTOS FINANCIEROS</w:t>
      </w:r>
    </w:p>
    <w:p w14:paraId="1ABF44E1" w14:textId="77777777" w:rsidR="00487B6F" w:rsidRPr="00CC59AC" w:rsidRDefault="00487B6F" w:rsidP="009772BA">
      <w:pPr>
        <w:tabs>
          <w:tab w:val="left" w:pos="426"/>
          <w:tab w:val="center" w:pos="4560"/>
        </w:tabs>
        <w:suppressAutoHyphens/>
        <w:ind w:right="6"/>
        <w:rPr>
          <w:rFonts w:asciiTheme="majorHAnsi" w:eastAsia="Times New Roman" w:hAnsiTheme="majorHAnsi" w:cstheme="majorHAnsi"/>
          <w:u w:val="single"/>
          <w:lang w:val="es-ES" w:eastAsia="es-ES"/>
        </w:rPr>
      </w:pPr>
    </w:p>
    <w:p w14:paraId="36C22356" w14:textId="5D53623C" w:rsidR="00487B6F" w:rsidRPr="00CC59AC" w:rsidRDefault="007C1A5F" w:rsidP="007C1A5F">
      <w:pPr>
        <w:pStyle w:val="Ttulo2"/>
        <w:numPr>
          <w:ilvl w:val="1"/>
          <w:numId w:val="35"/>
        </w:numPr>
        <w:ind w:left="567" w:hanging="567"/>
        <w:rPr>
          <w:rFonts w:asciiTheme="majorHAnsi" w:hAnsiTheme="majorHAnsi" w:cstheme="majorHAnsi"/>
          <w:szCs w:val="22"/>
        </w:rPr>
      </w:pPr>
      <w:r w:rsidRPr="00CC59AC">
        <w:rPr>
          <w:rFonts w:asciiTheme="majorHAnsi" w:hAnsiTheme="majorHAnsi" w:cstheme="majorHAnsi"/>
          <w:szCs w:val="22"/>
        </w:rPr>
        <w:t>Pagos realizados</w:t>
      </w:r>
    </w:p>
    <w:p w14:paraId="50D26B8A" w14:textId="77777777" w:rsidR="00487B6F" w:rsidRPr="00CC59AC" w:rsidRDefault="00487B6F" w:rsidP="0064110B">
      <w:pPr>
        <w:ind w:right="6"/>
        <w:rPr>
          <w:rFonts w:asciiTheme="majorHAnsi" w:eastAsia="Times New Roman" w:hAnsiTheme="majorHAnsi" w:cstheme="majorHAnsi"/>
          <w:u w:val="single"/>
          <w:lang w:val="es-ES" w:eastAsia="es-ES"/>
        </w:rPr>
      </w:pPr>
    </w:p>
    <w:p w14:paraId="33746A0C" w14:textId="2FFA03C8" w:rsidR="00487B6F" w:rsidRPr="00CC59AC" w:rsidRDefault="1DC54F0D" w:rsidP="00A92590">
      <w:pPr>
        <w:rPr>
          <w:rFonts w:asciiTheme="majorHAnsi" w:hAnsiTheme="majorHAnsi" w:cstheme="majorHAnsi"/>
          <w:color w:val="C00000"/>
        </w:rPr>
      </w:pPr>
      <w:r w:rsidRPr="00CC59AC">
        <w:rPr>
          <w:rFonts w:asciiTheme="majorHAnsi" w:eastAsia="Times New Roman" w:hAnsiTheme="majorHAnsi" w:cstheme="majorHAnsi"/>
          <w:lang w:val="es-ES" w:eastAsia="es-ES"/>
        </w:rPr>
        <w:t xml:space="preserve">El </w:t>
      </w:r>
      <w:r w:rsidR="00AC5E26" w:rsidRPr="00CC59AC">
        <w:rPr>
          <w:rStyle w:val="normaltextrun"/>
          <w:rFonts w:asciiTheme="majorHAnsi" w:hAnsiTheme="majorHAnsi" w:cstheme="majorHAnsi"/>
          <w:lang w:val="es-ES"/>
        </w:rPr>
        <w:t>15 de diciembre de 2025</w:t>
      </w:r>
      <w:r w:rsidR="00C05AE6" w:rsidRPr="00CC59AC">
        <w:rPr>
          <w:rFonts w:asciiTheme="majorHAnsi" w:eastAsia="Times New Roman" w:hAnsiTheme="majorHAnsi" w:cstheme="majorHAnsi"/>
          <w:lang w:val="es-ES" w:eastAsia="es-ES"/>
        </w:rPr>
        <w:t xml:space="preserve"> se </w:t>
      </w:r>
      <w:r w:rsidR="00A92590" w:rsidRPr="00CC59AC">
        <w:rPr>
          <w:rFonts w:asciiTheme="majorHAnsi" w:eastAsia="Times New Roman" w:hAnsiTheme="majorHAnsi" w:cstheme="majorHAnsi"/>
          <w:lang w:val="es-ES" w:eastAsia="es-ES"/>
        </w:rPr>
        <w:t>e</w:t>
      </w:r>
      <w:r w:rsidRPr="00CC59AC">
        <w:rPr>
          <w:rFonts w:asciiTheme="majorHAnsi" w:eastAsia="Times New Roman" w:hAnsiTheme="majorHAnsi" w:cstheme="majorHAnsi"/>
          <w:lang w:val="es-ES" w:eastAsia="es-ES"/>
        </w:rPr>
        <w:t xml:space="preserve">xpidió el certificado de desembolsos </w:t>
      </w:r>
      <w:r w:rsidR="000357CA" w:rsidRPr="00CC59AC">
        <w:rPr>
          <w:rFonts w:asciiTheme="majorHAnsi" w:eastAsia="Times New Roman" w:hAnsiTheme="majorHAnsi" w:cstheme="majorHAnsi"/>
          <w:lang w:val="es-ES" w:eastAsia="es-ES"/>
        </w:rPr>
        <w:t>Relación de pago</w:t>
      </w:r>
      <w:r w:rsidRPr="00CC59AC">
        <w:rPr>
          <w:rFonts w:asciiTheme="majorHAnsi" w:eastAsia="Times New Roman" w:hAnsiTheme="majorHAnsi" w:cstheme="majorHAnsi"/>
          <w:lang w:val="es-ES" w:eastAsia="es-ES"/>
        </w:rPr>
        <w:t xml:space="preserve"> del </w:t>
      </w:r>
      <w:r w:rsidR="0057194C" w:rsidRPr="00CC59AC">
        <w:rPr>
          <w:rStyle w:val="normaltextrun"/>
          <w:rFonts w:asciiTheme="majorHAnsi" w:hAnsiTheme="majorHAnsi" w:cstheme="majorHAnsi"/>
        </w:rPr>
        <w:t>Contrato</w:t>
      </w:r>
      <w:r w:rsidR="00B755D8" w:rsidRPr="00CC59AC">
        <w:rPr>
          <w:rStyle w:val="normaltextrun"/>
          <w:rFonts w:asciiTheme="majorHAnsi" w:hAnsiTheme="majorHAnsi" w:cstheme="majorHAnsi"/>
        </w:rPr>
        <w:t xml:space="preserve"> </w:t>
      </w:r>
      <w:r w:rsidR="00B755D8" w:rsidRPr="00CC59AC">
        <w:rPr>
          <w:rFonts w:asciiTheme="majorHAnsi" w:hAnsiTheme="majorHAnsi" w:cstheme="majorHAnsi"/>
          <w:b/>
          <w:color w:val="auto"/>
        </w:rPr>
        <w:t>NRO. CO1.PCCNTR.8160963</w:t>
      </w:r>
      <w:r w:rsidRPr="00CC59AC">
        <w:rPr>
          <w:rFonts w:asciiTheme="majorHAnsi" w:eastAsia="Times New Roman" w:hAnsiTheme="majorHAnsi" w:cstheme="majorHAnsi"/>
          <w:lang w:val="es-ES" w:eastAsia="es-ES"/>
        </w:rPr>
        <w:t xml:space="preserve">, </w:t>
      </w:r>
      <w:r w:rsidR="0023775A" w:rsidRPr="00CC59AC">
        <w:rPr>
          <w:rFonts w:asciiTheme="majorHAnsi" w:eastAsia="Times New Roman" w:hAnsiTheme="majorHAnsi" w:cstheme="majorHAnsi"/>
          <w:lang w:val="es-ES" w:eastAsia="es-ES"/>
        </w:rPr>
        <w:t xml:space="preserve">cuyo valor total pagado es de </w:t>
      </w:r>
      <w:r w:rsidR="00186602" w:rsidRPr="00CC59AC">
        <w:rPr>
          <w:rFonts w:asciiTheme="majorHAnsi" w:eastAsia="Times New Roman" w:hAnsiTheme="majorHAnsi" w:cstheme="majorHAnsi"/>
          <w:lang w:val="es-ES" w:eastAsia="es-ES"/>
        </w:rPr>
        <w:t>$</w:t>
      </w:r>
      <w:r w:rsidR="00186602" w:rsidRPr="00CC59AC">
        <w:rPr>
          <w:rFonts w:asciiTheme="majorHAnsi" w:eastAsia="Times New Roman" w:hAnsiTheme="majorHAnsi" w:cstheme="majorHAnsi"/>
          <w:lang w:eastAsia="es-ES"/>
        </w:rPr>
        <w:t>29.256.768,00</w:t>
      </w:r>
    </w:p>
    <w:p w14:paraId="3FE9EB92" w14:textId="632E57B6" w:rsidR="00487B6F" w:rsidRPr="00CC59AC" w:rsidRDefault="00487B6F" w:rsidP="0064110B">
      <w:pPr>
        <w:rPr>
          <w:rStyle w:val="Nmerodepgina"/>
          <w:rFonts w:asciiTheme="majorHAnsi" w:hAnsiTheme="majorHAnsi" w:cstheme="majorHAnsi"/>
          <w:bCs/>
          <w:color w:val="auto"/>
        </w:rPr>
      </w:pPr>
    </w:p>
    <w:tbl>
      <w:tblPr>
        <w:tblStyle w:val="Tablaconcuadrcula"/>
        <w:tblW w:w="0" w:type="auto"/>
        <w:jc w:val="center"/>
        <w:tblLook w:val="04A0" w:firstRow="1" w:lastRow="0" w:firstColumn="1" w:lastColumn="0" w:noHBand="0" w:noVBand="1"/>
      </w:tblPr>
      <w:tblGrid>
        <w:gridCol w:w="3235"/>
        <w:gridCol w:w="2156"/>
        <w:gridCol w:w="2268"/>
      </w:tblGrid>
      <w:tr w:rsidR="00296B6B" w:rsidRPr="00CC59AC" w14:paraId="54D4E44B" w14:textId="77777777" w:rsidTr="00601164">
        <w:trPr>
          <w:jc w:val="center"/>
        </w:trPr>
        <w:tc>
          <w:tcPr>
            <w:tcW w:w="3235" w:type="dxa"/>
            <w:shd w:val="clear" w:color="auto" w:fill="D9D9D9" w:themeFill="background1" w:themeFillShade="D9"/>
            <w:vAlign w:val="center"/>
          </w:tcPr>
          <w:p w14:paraId="1C79FA09" w14:textId="6114EBF5" w:rsidR="00296B6B" w:rsidRPr="00CC59AC" w:rsidRDefault="00296B6B" w:rsidP="009772BA">
            <w:pPr>
              <w:spacing w:after="0"/>
              <w:jc w:val="center"/>
              <w:rPr>
                <w:rStyle w:val="Nmerodepgina"/>
                <w:rFonts w:asciiTheme="majorHAnsi" w:hAnsiTheme="majorHAnsi" w:cstheme="majorHAnsi"/>
                <w:b/>
              </w:rPr>
            </w:pPr>
            <w:r w:rsidRPr="00CC59AC">
              <w:rPr>
                <w:rStyle w:val="Nmerodepgina"/>
                <w:rFonts w:asciiTheme="majorHAnsi" w:hAnsiTheme="majorHAnsi" w:cstheme="majorHAnsi"/>
                <w:b/>
              </w:rPr>
              <w:t>NÚMERO DE ORDEN DE PAGO</w:t>
            </w:r>
          </w:p>
        </w:tc>
        <w:tc>
          <w:tcPr>
            <w:tcW w:w="2156" w:type="dxa"/>
            <w:shd w:val="clear" w:color="auto" w:fill="D9D9D9" w:themeFill="background1" w:themeFillShade="D9"/>
            <w:vAlign w:val="center"/>
          </w:tcPr>
          <w:p w14:paraId="0E79F05C" w14:textId="0F2C4678" w:rsidR="00296B6B" w:rsidRPr="00CC59AC" w:rsidRDefault="00296B6B" w:rsidP="009772BA">
            <w:pPr>
              <w:spacing w:after="0"/>
              <w:jc w:val="center"/>
              <w:rPr>
                <w:rStyle w:val="Nmerodepgina"/>
                <w:rFonts w:asciiTheme="majorHAnsi" w:hAnsiTheme="majorHAnsi" w:cstheme="majorHAnsi"/>
                <w:b/>
              </w:rPr>
            </w:pPr>
            <w:r w:rsidRPr="00CC59AC">
              <w:rPr>
                <w:rStyle w:val="Nmerodepgina"/>
                <w:rFonts w:asciiTheme="majorHAnsi" w:hAnsiTheme="majorHAnsi" w:cstheme="majorHAnsi"/>
                <w:b/>
              </w:rPr>
              <w:t>FECHA DE PAGO</w:t>
            </w:r>
          </w:p>
        </w:tc>
        <w:tc>
          <w:tcPr>
            <w:tcW w:w="2268" w:type="dxa"/>
            <w:shd w:val="clear" w:color="auto" w:fill="D9D9D9" w:themeFill="background1" w:themeFillShade="D9"/>
            <w:vAlign w:val="center"/>
          </w:tcPr>
          <w:p w14:paraId="7706A42A" w14:textId="6D92AEBD" w:rsidR="00296B6B" w:rsidRPr="00CC59AC" w:rsidRDefault="00296B6B" w:rsidP="009772BA">
            <w:pPr>
              <w:spacing w:after="0"/>
              <w:jc w:val="center"/>
              <w:rPr>
                <w:rStyle w:val="Nmerodepgina"/>
                <w:rFonts w:asciiTheme="majorHAnsi" w:hAnsiTheme="majorHAnsi" w:cstheme="majorHAnsi"/>
                <w:b/>
              </w:rPr>
            </w:pPr>
            <w:r w:rsidRPr="00CC59AC">
              <w:rPr>
                <w:rStyle w:val="Nmerodepgina"/>
                <w:rFonts w:asciiTheme="majorHAnsi" w:hAnsiTheme="majorHAnsi" w:cstheme="majorHAnsi"/>
                <w:b/>
              </w:rPr>
              <w:t>VALOR DE PAGO</w:t>
            </w:r>
          </w:p>
        </w:tc>
      </w:tr>
      <w:tr w:rsidR="00296B6B" w:rsidRPr="00CC59AC" w14:paraId="2EF3A370" w14:textId="77777777" w:rsidTr="00601164">
        <w:trPr>
          <w:jc w:val="center"/>
        </w:trPr>
        <w:tc>
          <w:tcPr>
            <w:tcW w:w="3235" w:type="dxa"/>
            <w:vAlign w:val="center"/>
          </w:tcPr>
          <w:p w14:paraId="0646EB3D" w14:textId="2AC7D114" w:rsidR="00296B6B" w:rsidRPr="00CC59AC" w:rsidRDefault="00307CAB" w:rsidP="009772BA">
            <w:pPr>
              <w:spacing w:after="0"/>
              <w:rPr>
                <w:rStyle w:val="Nmerodepgina"/>
                <w:rFonts w:asciiTheme="majorHAnsi" w:hAnsiTheme="majorHAnsi" w:cstheme="majorHAnsi"/>
                <w:b/>
                <w:color w:val="auto"/>
              </w:rPr>
            </w:pPr>
            <w:r w:rsidRPr="00CC59AC">
              <w:rPr>
                <w:rFonts w:asciiTheme="majorHAnsi" w:hAnsiTheme="majorHAnsi" w:cstheme="majorHAnsi"/>
                <w:b/>
                <w:color w:val="auto"/>
              </w:rPr>
              <w:t>38325</w:t>
            </w:r>
          </w:p>
        </w:tc>
        <w:tc>
          <w:tcPr>
            <w:tcW w:w="2156" w:type="dxa"/>
            <w:vAlign w:val="center"/>
          </w:tcPr>
          <w:p w14:paraId="69BB3C67" w14:textId="5FFA1425" w:rsidR="00296B6B" w:rsidRPr="00CC59AC" w:rsidRDefault="00307CAB" w:rsidP="009772BA">
            <w:pPr>
              <w:spacing w:after="0"/>
              <w:rPr>
                <w:rStyle w:val="Nmerodepgina"/>
                <w:rFonts w:asciiTheme="majorHAnsi" w:hAnsiTheme="majorHAnsi" w:cstheme="majorHAnsi"/>
                <w:b/>
                <w:color w:val="auto"/>
              </w:rPr>
            </w:pPr>
            <w:r w:rsidRPr="00CC59AC">
              <w:rPr>
                <w:rFonts w:asciiTheme="majorHAnsi" w:hAnsiTheme="majorHAnsi" w:cstheme="majorHAnsi"/>
                <w:b/>
                <w:color w:val="auto"/>
              </w:rPr>
              <w:t>2025-10-08</w:t>
            </w:r>
          </w:p>
        </w:tc>
        <w:tc>
          <w:tcPr>
            <w:tcW w:w="2268" w:type="dxa"/>
            <w:vAlign w:val="center"/>
          </w:tcPr>
          <w:p w14:paraId="4F0932EE" w14:textId="7C33EDA9" w:rsidR="00296B6B" w:rsidRPr="00CC59AC" w:rsidRDefault="000404A5" w:rsidP="009772BA">
            <w:pPr>
              <w:spacing w:after="0"/>
              <w:rPr>
                <w:rStyle w:val="Nmerodepgina"/>
                <w:rFonts w:asciiTheme="majorHAnsi" w:hAnsiTheme="majorHAnsi" w:cstheme="majorHAnsi"/>
                <w:b/>
                <w:color w:val="auto"/>
              </w:rPr>
            </w:pPr>
            <w:r w:rsidRPr="00CC59AC">
              <w:rPr>
                <w:rFonts w:asciiTheme="majorHAnsi" w:hAnsiTheme="majorHAnsi" w:cstheme="majorHAnsi"/>
                <w:b/>
                <w:color w:val="auto"/>
              </w:rPr>
              <w:t>4.671.248,67</w:t>
            </w:r>
          </w:p>
        </w:tc>
      </w:tr>
      <w:tr w:rsidR="00296B6B" w:rsidRPr="00CC59AC" w14:paraId="676C9A0E" w14:textId="77777777" w:rsidTr="00601164">
        <w:trPr>
          <w:jc w:val="center"/>
        </w:trPr>
        <w:tc>
          <w:tcPr>
            <w:tcW w:w="3235" w:type="dxa"/>
            <w:vAlign w:val="center"/>
          </w:tcPr>
          <w:p w14:paraId="53D1C465" w14:textId="28C9E7E3" w:rsidR="00296B6B" w:rsidRPr="00CC59AC" w:rsidRDefault="00307CAB" w:rsidP="009772BA">
            <w:pPr>
              <w:spacing w:after="0"/>
              <w:rPr>
                <w:rStyle w:val="Nmerodepgina"/>
                <w:rFonts w:asciiTheme="majorHAnsi" w:hAnsiTheme="majorHAnsi" w:cstheme="majorHAnsi"/>
                <w:b/>
                <w:color w:val="auto"/>
              </w:rPr>
            </w:pPr>
            <w:r w:rsidRPr="00CC59AC">
              <w:rPr>
                <w:rFonts w:asciiTheme="majorHAnsi" w:hAnsiTheme="majorHAnsi" w:cstheme="majorHAnsi"/>
                <w:b/>
                <w:color w:val="auto"/>
              </w:rPr>
              <w:t>38425</w:t>
            </w:r>
          </w:p>
        </w:tc>
        <w:tc>
          <w:tcPr>
            <w:tcW w:w="2156" w:type="dxa"/>
            <w:vAlign w:val="center"/>
          </w:tcPr>
          <w:p w14:paraId="31684630" w14:textId="655A4FFC" w:rsidR="00296B6B" w:rsidRPr="00CC59AC" w:rsidRDefault="000404A5" w:rsidP="009772BA">
            <w:pPr>
              <w:spacing w:after="0"/>
              <w:rPr>
                <w:rStyle w:val="Nmerodepgina"/>
                <w:rFonts w:asciiTheme="majorHAnsi" w:hAnsiTheme="majorHAnsi" w:cstheme="majorHAnsi"/>
                <w:b/>
                <w:color w:val="auto"/>
              </w:rPr>
            </w:pPr>
            <w:r w:rsidRPr="00CC59AC">
              <w:rPr>
                <w:rFonts w:asciiTheme="majorHAnsi" w:hAnsiTheme="majorHAnsi" w:cstheme="majorHAnsi"/>
                <w:b/>
                <w:color w:val="auto"/>
              </w:rPr>
              <w:t>2025-10-08</w:t>
            </w:r>
          </w:p>
        </w:tc>
        <w:tc>
          <w:tcPr>
            <w:tcW w:w="2268" w:type="dxa"/>
            <w:vAlign w:val="center"/>
          </w:tcPr>
          <w:p w14:paraId="08595DB5" w14:textId="1B2D92A4" w:rsidR="00296B6B" w:rsidRPr="00CC59AC" w:rsidRDefault="000404A5" w:rsidP="009772BA">
            <w:pPr>
              <w:spacing w:after="0"/>
              <w:rPr>
                <w:rStyle w:val="Nmerodepgina"/>
                <w:rFonts w:asciiTheme="majorHAnsi" w:hAnsiTheme="majorHAnsi" w:cstheme="majorHAnsi"/>
                <w:b/>
                <w:color w:val="auto"/>
              </w:rPr>
            </w:pPr>
            <w:r w:rsidRPr="00CC59AC">
              <w:rPr>
                <w:rFonts w:asciiTheme="majorHAnsi" w:hAnsiTheme="majorHAnsi" w:cstheme="majorHAnsi"/>
                <w:b/>
                <w:color w:val="auto"/>
              </w:rPr>
              <w:t>24.585.519,33</w:t>
            </w:r>
          </w:p>
        </w:tc>
      </w:tr>
    </w:tbl>
    <w:p w14:paraId="2C24454A" w14:textId="77777777" w:rsidR="000266D0" w:rsidRPr="00CC59AC" w:rsidRDefault="000266D0" w:rsidP="0064110B">
      <w:pPr>
        <w:rPr>
          <w:rStyle w:val="Nmerodepgina"/>
          <w:rFonts w:asciiTheme="majorHAnsi" w:hAnsiTheme="majorHAnsi" w:cstheme="majorHAnsi"/>
          <w:bCs/>
          <w:color w:val="auto"/>
        </w:rPr>
      </w:pPr>
    </w:p>
    <w:p w14:paraId="321DBC8B" w14:textId="2D56548B" w:rsidR="00E61012" w:rsidRPr="00CC59AC" w:rsidRDefault="007C1A5F" w:rsidP="007C1A5F">
      <w:pPr>
        <w:pStyle w:val="Ttulo2"/>
        <w:numPr>
          <w:ilvl w:val="1"/>
          <w:numId w:val="35"/>
        </w:numPr>
        <w:ind w:left="567" w:hanging="567"/>
        <w:rPr>
          <w:rStyle w:val="Nmerodepgina"/>
          <w:rFonts w:asciiTheme="majorHAnsi" w:hAnsiTheme="majorHAnsi" w:cstheme="majorHAnsi"/>
          <w:b w:val="0"/>
          <w:bCs/>
          <w:szCs w:val="22"/>
        </w:rPr>
      </w:pPr>
      <w:r w:rsidRPr="00CC59AC">
        <w:rPr>
          <w:rStyle w:val="Nmerodepgina"/>
          <w:rFonts w:asciiTheme="majorHAnsi" w:hAnsiTheme="majorHAnsi" w:cstheme="majorHAnsi"/>
          <w:bCs/>
          <w:szCs w:val="22"/>
        </w:rPr>
        <w:t>Estado financiero</w:t>
      </w:r>
    </w:p>
    <w:p w14:paraId="7BBD16DE" w14:textId="631DFC19" w:rsidR="00E61012" w:rsidRPr="00CC59AC" w:rsidRDefault="00E61012" w:rsidP="009772BA">
      <w:pPr>
        <w:rPr>
          <w:rFonts w:asciiTheme="majorHAnsi" w:hAnsiTheme="majorHAnsi" w:cstheme="majorHAnsi"/>
        </w:rPr>
      </w:pPr>
    </w:p>
    <w:tbl>
      <w:tblPr>
        <w:tblStyle w:val="Tablaconcuadrcula"/>
        <w:tblW w:w="6232" w:type="dxa"/>
        <w:jc w:val="center"/>
        <w:tblLook w:val="04A0" w:firstRow="1" w:lastRow="0" w:firstColumn="1" w:lastColumn="0" w:noHBand="0" w:noVBand="1"/>
      </w:tblPr>
      <w:tblGrid>
        <w:gridCol w:w="4760"/>
        <w:gridCol w:w="1609"/>
      </w:tblGrid>
      <w:tr w:rsidR="00875B4D" w:rsidRPr="00CC59AC" w14:paraId="17644FD1" w14:textId="77777777" w:rsidTr="008E517F">
        <w:trPr>
          <w:trHeight w:val="300"/>
          <w:jc w:val="center"/>
        </w:trPr>
        <w:tc>
          <w:tcPr>
            <w:tcW w:w="4760" w:type="dxa"/>
            <w:shd w:val="clear" w:color="auto" w:fill="D9D9D9" w:themeFill="background1" w:themeFillShade="D9"/>
            <w:noWrap/>
          </w:tcPr>
          <w:p w14:paraId="0632D515" w14:textId="77777777" w:rsidR="00875B4D" w:rsidRPr="00CC59AC" w:rsidRDefault="00875B4D" w:rsidP="0009067A">
            <w:pPr>
              <w:spacing w:after="0"/>
              <w:jc w:val="center"/>
              <w:rPr>
                <w:rFonts w:asciiTheme="majorHAnsi" w:eastAsia="Times New Roman" w:hAnsiTheme="majorHAnsi" w:cstheme="majorHAnsi"/>
                <w:b/>
                <w:lang w:eastAsia="es-CO"/>
              </w:rPr>
            </w:pPr>
            <w:r w:rsidRPr="00CC59AC">
              <w:rPr>
                <w:rFonts w:asciiTheme="majorHAnsi" w:eastAsia="Times New Roman" w:hAnsiTheme="majorHAnsi" w:cstheme="majorHAnsi"/>
                <w:b/>
                <w:lang w:eastAsia="es-CO"/>
              </w:rPr>
              <w:t>CONCEPTO</w:t>
            </w:r>
          </w:p>
        </w:tc>
        <w:tc>
          <w:tcPr>
            <w:tcW w:w="1472" w:type="dxa"/>
            <w:shd w:val="clear" w:color="auto" w:fill="D9D9D9" w:themeFill="background1" w:themeFillShade="D9"/>
            <w:noWrap/>
          </w:tcPr>
          <w:p w14:paraId="6725275F" w14:textId="77777777" w:rsidR="00875B4D" w:rsidRPr="00CC59AC" w:rsidRDefault="00875B4D" w:rsidP="0009067A">
            <w:pPr>
              <w:spacing w:after="0"/>
              <w:jc w:val="center"/>
              <w:rPr>
                <w:rFonts w:asciiTheme="majorHAnsi" w:eastAsia="Times New Roman" w:hAnsiTheme="majorHAnsi" w:cstheme="majorHAnsi"/>
                <w:b/>
                <w:lang w:eastAsia="es-CO"/>
              </w:rPr>
            </w:pPr>
            <w:r w:rsidRPr="00CC59AC">
              <w:rPr>
                <w:rFonts w:asciiTheme="majorHAnsi" w:eastAsia="Times New Roman" w:hAnsiTheme="majorHAnsi" w:cstheme="majorHAnsi"/>
                <w:b/>
                <w:lang w:eastAsia="es-CO"/>
              </w:rPr>
              <w:t>VALOR</w:t>
            </w:r>
          </w:p>
        </w:tc>
      </w:tr>
      <w:tr w:rsidR="00875B4D" w:rsidRPr="00CC59AC" w14:paraId="2FE749A5" w14:textId="77777777" w:rsidTr="008E517F">
        <w:trPr>
          <w:trHeight w:val="300"/>
          <w:jc w:val="center"/>
        </w:trPr>
        <w:tc>
          <w:tcPr>
            <w:tcW w:w="4760" w:type="dxa"/>
            <w:noWrap/>
            <w:hideMark/>
          </w:tcPr>
          <w:p w14:paraId="7E56B267" w14:textId="45593D9B" w:rsidR="00875B4D" w:rsidRPr="00CC59AC" w:rsidRDefault="00875B4D" w:rsidP="0009067A">
            <w:pPr>
              <w:spacing w:after="0"/>
              <w:rPr>
                <w:rFonts w:asciiTheme="majorHAnsi" w:eastAsia="Times New Roman" w:hAnsiTheme="majorHAnsi" w:cstheme="majorHAnsi"/>
                <w:b/>
                <w:bCs/>
                <w:color w:val="000000"/>
                <w:lang w:eastAsia="es-CO"/>
              </w:rPr>
            </w:pPr>
            <w:r w:rsidRPr="00CC59AC">
              <w:rPr>
                <w:rFonts w:asciiTheme="majorHAnsi" w:eastAsia="Times New Roman" w:hAnsiTheme="majorHAnsi" w:cstheme="majorHAnsi"/>
                <w:b/>
                <w:bCs/>
                <w:color w:val="000000"/>
                <w:lang w:eastAsia="es-CO"/>
              </w:rPr>
              <w:t xml:space="preserve">Valor inicial </w:t>
            </w:r>
            <w:r w:rsidR="00367089" w:rsidRPr="00CC59AC">
              <w:rPr>
                <w:rFonts w:asciiTheme="majorHAnsi" w:eastAsia="Times New Roman" w:hAnsiTheme="majorHAnsi" w:cstheme="majorHAnsi"/>
                <w:b/>
                <w:bCs/>
                <w:color w:val="000000"/>
                <w:lang w:eastAsia="es-CO"/>
              </w:rPr>
              <w:t>del negocio jurídico</w:t>
            </w:r>
          </w:p>
        </w:tc>
        <w:tc>
          <w:tcPr>
            <w:tcW w:w="1472" w:type="dxa"/>
            <w:noWrap/>
            <w:hideMark/>
          </w:tcPr>
          <w:p w14:paraId="51709CDA" w14:textId="77777777" w:rsidR="008E517F" w:rsidRPr="00CC59AC" w:rsidRDefault="008E517F" w:rsidP="008E517F">
            <w:pPr>
              <w:rPr>
                <w:rFonts w:asciiTheme="majorHAnsi" w:hAnsiTheme="majorHAnsi" w:cstheme="majorHAnsi"/>
                <w:color w:val="C00000"/>
              </w:rPr>
            </w:pPr>
            <w:r w:rsidRPr="00CC59AC">
              <w:rPr>
                <w:rFonts w:asciiTheme="majorHAnsi" w:eastAsia="Times New Roman" w:hAnsiTheme="majorHAnsi" w:cstheme="majorHAnsi"/>
                <w:lang w:val="es-ES" w:eastAsia="es-ES"/>
              </w:rPr>
              <w:t>$</w:t>
            </w:r>
            <w:r w:rsidRPr="00CC59AC">
              <w:rPr>
                <w:rFonts w:asciiTheme="majorHAnsi" w:eastAsia="Times New Roman" w:hAnsiTheme="majorHAnsi" w:cstheme="majorHAnsi"/>
                <w:lang w:eastAsia="es-ES"/>
              </w:rPr>
              <w:t>29.256.768,00</w:t>
            </w:r>
          </w:p>
          <w:p w14:paraId="5F07236F" w14:textId="40B3EBFA" w:rsidR="00875B4D" w:rsidRPr="00CC59AC" w:rsidRDefault="00875B4D" w:rsidP="0009067A">
            <w:pPr>
              <w:spacing w:after="0"/>
              <w:jc w:val="right"/>
              <w:rPr>
                <w:rFonts w:asciiTheme="majorHAnsi" w:eastAsia="Times New Roman" w:hAnsiTheme="majorHAnsi" w:cstheme="majorHAnsi"/>
                <w:color w:val="C00000"/>
                <w:lang w:eastAsia="es-CO"/>
              </w:rPr>
            </w:pPr>
          </w:p>
        </w:tc>
      </w:tr>
      <w:tr w:rsidR="00875B4D" w:rsidRPr="00CC59AC" w14:paraId="66B60840" w14:textId="77777777" w:rsidTr="008E517F">
        <w:trPr>
          <w:trHeight w:val="300"/>
          <w:jc w:val="center"/>
        </w:trPr>
        <w:tc>
          <w:tcPr>
            <w:tcW w:w="4760" w:type="dxa"/>
            <w:noWrap/>
            <w:hideMark/>
          </w:tcPr>
          <w:p w14:paraId="5700FD21" w14:textId="7D644755" w:rsidR="00875B4D" w:rsidRPr="00CC59AC" w:rsidRDefault="00367089" w:rsidP="0009067A">
            <w:pPr>
              <w:spacing w:after="0"/>
              <w:rPr>
                <w:rFonts w:asciiTheme="majorHAnsi" w:eastAsia="Times New Roman" w:hAnsiTheme="majorHAnsi" w:cstheme="majorHAnsi"/>
                <w:b/>
                <w:bCs/>
                <w:color w:val="000000"/>
                <w:lang w:eastAsia="es-CO"/>
              </w:rPr>
            </w:pPr>
            <w:r w:rsidRPr="00CC59AC">
              <w:rPr>
                <w:rFonts w:asciiTheme="majorHAnsi" w:eastAsia="Times New Roman" w:hAnsiTheme="majorHAnsi" w:cstheme="majorHAnsi"/>
                <w:b/>
                <w:bCs/>
                <w:color w:val="000000"/>
                <w:lang w:eastAsia="es-CO"/>
              </w:rPr>
              <w:t>A</w:t>
            </w:r>
            <w:r w:rsidR="00875B4D" w:rsidRPr="00CC59AC">
              <w:rPr>
                <w:rFonts w:asciiTheme="majorHAnsi" w:eastAsia="Times New Roman" w:hAnsiTheme="majorHAnsi" w:cstheme="majorHAnsi"/>
                <w:b/>
                <w:bCs/>
                <w:color w:val="000000"/>
                <w:lang w:eastAsia="es-CO"/>
              </w:rPr>
              <w:t>dici</w:t>
            </w:r>
            <w:r w:rsidRPr="00CC59AC">
              <w:rPr>
                <w:rFonts w:asciiTheme="majorHAnsi" w:eastAsia="Times New Roman" w:hAnsiTheme="majorHAnsi" w:cstheme="majorHAnsi"/>
                <w:b/>
                <w:bCs/>
                <w:color w:val="000000"/>
                <w:lang w:eastAsia="es-CO"/>
              </w:rPr>
              <w:t xml:space="preserve">ones </w:t>
            </w:r>
            <w:r w:rsidR="00875B4D" w:rsidRPr="00CC59AC">
              <w:rPr>
                <w:rFonts w:asciiTheme="majorHAnsi" w:eastAsia="Times New Roman" w:hAnsiTheme="majorHAnsi" w:cstheme="majorHAnsi"/>
                <w:b/>
                <w:bCs/>
                <w:color w:val="000000"/>
                <w:lang w:eastAsia="es-CO"/>
              </w:rPr>
              <w:t>o disminuci</w:t>
            </w:r>
            <w:r w:rsidRPr="00CC59AC">
              <w:rPr>
                <w:rFonts w:asciiTheme="majorHAnsi" w:eastAsia="Times New Roman" w:hAnsiTheme="majorHAnsi" w:cstheme="majorHAnsi"/>
                <w:b/>
                <w:bCs/>
                <w:color w:val="000000"/>
                <w:lang w:eastAsia="es-CO"/>
              </w:rPr>
              <w:t xml:space="preserve">ones </w:t>
            </w:r>
            <w:r w:rsidR="00875B4D" w:rsidRPr="00CC59AC">
              <w:rPr>
                <w:rFonts w:asciiTheme="majorHAnsi" w:eastAsia="Times New Roman" w:hAnsiTheme="majorHAnsi" w:cstheme="majorHAnsi"/>
                <w:b/>
                <w:bCs/>
                <w:color w:val="000000"/>
                <w:lang w:eastAsia="es-CO"/>
              </w:rPr>
              <w:t xml:space="preserve">del </w:t>
            </w:r>
            <w:r w:rsidRPr="00CC59AC">
              <w:rPr>
                <w:rFonts w:asciiTheme="majorHAnsi" w:eastAsia="Times New Roman" w:hAnsiTheme="majorHAnsi" w:cstheme="majorHAnsi"/>
                <w:b/>
                <w:bCs/>
                <w:color w:val="000000"/>
                <w:lang w:eastAsia="es-CO"/>
              </w:rPr>
              <w:t>negocio jurídico</w:t>
            </w:r>
          </w:p>
        </w:tc>
        <w:tc>
          <w:tcPr>
            <w:tcW w:w="1472" w:type="dxa"/>
            <w:noWrap/>
            <w:hideMark/>
          </w:tcPr>
          <w:p w14:paraId="5BFBD20C" w14:textId="77777777" w:rsidR="00875B4D" w:rsidRPr="00CC59AC" w:rsidRDefault="00875B4D" w:rsidP="0009067A">
            <w:pPr>
              <w:spacing w:after="0"/>
              <w:jc w:val="right"/>
              <w:rPr>
                <w:rFonts w:asciiTheme="majorHAnsi" w:eastAsia="Times New Roman" w:hAnsiTheme="majorHAnsi" w:cstheme="majorHAnsi"/>
                <w:lang w:eastAsia="es-CO"/>
              </w:rPr>
            </w:pPr>
            <w:r w:rsidRPr="00CC59AC">
              <w:rPr>
                <w:rFonts w:asciiTheme="majorHAnsi" w:eastAsia="Times New Roman" w:hAnsiTheme="majorHAnsi" w:cstheme="majorHAnsi"/>
                <w:lang w:eastAsia="es-CO"/>
              </w:rPr>
              <w:t>$ 0,00</w:t>
            </w:r>
          </w:p>
        </w:tc>
      </w:tr>
      <w:tr w:rsidR="00875B4D" w:rsidRPr="00CC59AC" w14:paraId="7C1C55D5" w14:textId="77777777" w:rsidTr="008E517F">
        <w:trPr>
          <w:trHeight w:val="300"/>
          <w:jc w:val="center"/>
        </w:trPr>
        <w:tc>
          <w:tcPr>
            <w:tcW w:w="4760" w:type="dxa"/>
            <w:noWrap/>
          </w:tcPr>
          <w:p w14:paraId="70675CAF" w14:textId="03E117DC" w:rsidR="00875B4D" w:rsidRPr="00CC59AC" w:rsidRDefault="00875B4D" w:rsidP="0009067A">
            <w:pPr>
              <w:spacing w:after="0"/>
              <w:rPr>
                <w:rFonts w:asciiTheme="majorHAnsi" w:eastAsia="Times New Roman" w:hAnsiTheme="majorHAnsi" w:cstheme="majorHAnsi"/>
                <w:b/>
                <w:bCs/>
                <w:color w:val="000000"/>
                <w:lang w:eastAsia="es-CO"/>
              </w:rPr>
            </w:pPr>
            <w:r w:rsidRPr="00CC59AC">
              <w:rPr>
                <w:rFonts w:asciiTheme="majorHAnsi" w:eastAsia="Times New Roman" w:hAnsiTheme="majorHAnsi" w:cstheme="majorHAnsi"/>
                <w:b/>
                <w:bCs/>
                <w:color w:val="000000"/>
                <w:lang w:eastAsia="es-CO"/>
              </w:rPr>
              <w:t>Valor de las reducciones</w:t>
            </w:r>
          </w:p>
        </w:tc>
        <w:tc>
          <w:tcPr>
            <w:tcW w:w="1472" w:type="dxa"/>
            <w:noWrap/>
          </w:tcPr>
          <w:p w14:paraId="485B92D2" w14:textId="77777777" w:rsidR="00875B4D" w:rsidRPr="00CC59AC" w:rsidRDefault="00875B4D" w:rsidP="0009067A">
            <w:pPr>
              <w:spacing w:after="0"/>
              <w:jc w:val="right"/>
              <w:rPr>
                <w:rFonts w:asciiTheme="majorHAnsi" w:eastAsia="Times New Roman" w:hAnsiTheme="majorHAnsi" w:cstheme="majorHAnsi"/>
                <w:lang w:eastAsia="es-CO"/>
              </w:rPr>
            </w:pPr>
            <w:r w:rsidRPr="00CC59AC">
              <w:rPr>
                <w:rFonts w:asciiTheme="majorHAnsi" w:eastAsia="Times New Roman" w:hAnsiTheme="majorHAnsi" w:cstheme="majorHAnsi"/>
                <w:lang w:eastAsia="es-CO"/>
              </w:rPr>
              <w:t>$ 0,00</w:t>
            </w:r>
          </w:p>
        </w:tc>
      </w:tr>
      <w:tr w:rsidR="00875B4D" w:rsidRPr="00CC59AC" w14:paraId="50E33EF4" w14:textId="77777777" w:rsidTr="008E517F">
        <w:trPr>
          <w:trHeight w:val="300"/>
          <w:jc w:val="center"/>
        </w:trPr>
        <w:tc>
          <w:tcPr>
            <w:tcW w:w="4760" w:type="dxa"/>
            <w:noWrap/>
            <w:hideMark/>
          </w:tcPr>
          <w:p w14:paraId="6615BA86" w14:textId="7557145E" w:rsidR="00875B4D" w:rsidRPr="00CC59AC" w:rsidRDefault="00875B4D" w:rsidP="0009067A">
            <w:pPr>
              <w:spacing w:after="0"/>
              <w:rPr>
                <w:rFonts w:asciiTheme="majorHAnsi" w:eastAsia="Times New Roman" w:hAnsiTheme="majorHAnsi" w:cstheme="majorHAnsi"/>
                <w:b/>
                <w:bCs/>
                <w:color w:val="000000"/>
                <w:lang w:eastAsia="es-CO"/>
              </w:rPr>
            </w:pPr>
            <w:r w:rsidRPr="00CC59AC">
              <w:rPr>
                <w:rFonts w:asciiTheme="majorHAnsi" w:eastAsia="Times New Roman" w:hAnsiTheme="majorHAnsi" w:cstheme="majorHAnsi"/>
                <w:b/>
                <w:bCs/>
                <w:color w:val="000000"/>
                <w:lang w:eastAsia="es-CO"/>
              </w:rPr>
              <w:t xml:space="preserve">Valor final del </w:t>
            </w:r>
            <w:r w:rsidR="00367089" w:rsidRPr="00CC59AC">
              <w:rPr>
                <w:rFonts w:asciiTheme="majorHAnsi" w:eastAsia="Times New Roman" w:hAnsiTheme="majorHAnsi" w:cstheme="majorHAnsi"/>
                <w:b/>
                <w:bCs/>
                <w:color w:val="000000"/>
                <w:lang w:eastAsia="es-CO"/>
              </w:rPr>
              <w:t>negocio jurídico</w:t>
            </w:r>
          </w:p>
        </w:tc>
        <w:tc>
          <w:tcPr>
            <w:tcW w:w="1472" w:type="dxa"/>
            <w:noWrap/>
            <w:hideMark/>
          </w:tcPr>
          <w:p w14:paraId="1B853193" w14:textId="54DEE780" w:rsidR="008E517F" w:rsidRPr="00CC59AC" w:rsidRDefault="008E517F" w:rsidP="008E517F">
            <w:pPr>
              <w:rPr>
                <w:rFonts w:asciiTheme="majorHAnsi" w:hAnsiTheme="majorHAnsi" w:cstheme="majorHAnsi"/>
                <w:color w:val="C00000"/>
              </w:rPr>
            </w:pPr>
            <w:r w:rsidRPr="00CC59AC">
              <w:rPr>
                <w:rFonts w:asciiTheme="majorHAnsi" w:eastAsia="Times New Roman" w:hAnsiTheme="majorHAnsi" w:cstheme="majorHAnsi"/>
                <w:lang w:val="es-ES" w:eastAsia="es-ES"/>
              </w:rPr>
              <w:t>$</w:t>
            </w:r>
            <w:r w:rsidRPr="00CC59AC">
              <w:rPr>
                <w:rFonts w:asciiTheme="majorHAnsi" w:eastAsia="Times New Roman" w:hAnsiTheme="majorHAnsi" w:cstheme="majorHAnsi"/>
                <w:lang w:eastAsia="es-ES"/>
              </w:rPr>
              <w:t>29.256.768,00</w:t>
            </w:r>
          </w:p>
          <w:p w14:paraId="6AA1811E" w14:textId="5FCB8687" w:rsidR="00875B4D" w:rsidRPr="00CC59AC" w:rsidRDefault="00875B4D" w:rsidP="0009067A">
            <w:pPr>
              <w:spacing w:after="0"/>
              <w:jc w:val="right"/>
              <w:rPr>
                <w:rFonts w:asciiTheme="majorHAnsi" w:eastAsia="Times New Roman" w:hAnsiTheme="majorHAnsi" w:cstheme="majorHAnsi"/>
                <w:color w:val="C00000"/>
                <w:lang w:eastAsia="es-CO"/>
              </w:rPr>
            </w:pPr>
          </w:p>
        </w:tc>
      </w:tr>
      <w:tr w:rsidR="00875B4D" w:rsidRPr="00CC59AC" w14:paraId="290A793C" w14:textId="77777777" w:rsidTr="008E517F">
        <w:trPr>
          <w:trHeight w:val="300"/>
          <w:jc w:val="center"/>
        </w:trPr>
        <w:tc>
          <w:tcPr>
            <w:tcW w:w="4760" w:type="dxa"/>
            <w:noWrap/>
            <w:hideMark/>
          </w:tcPr>
          <w:p w14:paraId="38F2F56D" w14:textId="77777777" w:rsidR="00875B4D" w:rsidRPr="00CC59AC" w:rsidRDefault="00875B4D" w:rsidP="0009067A">
            <w:pPr>
              <w:spacing w:after="0"/>
              <w:rPr>
                <w:rFonts w:asciiTheme="majorHAnsi" w:eastAsia="Times New Roman" w:hAnsiTheme="majorHAnsi" w:cstheme="majorHAnsi"/>
                <w:b/>
                <w:bCs/>
                <w:color w:val="000000"/>
                <w:lang w:eastAsia="es-CO"/>
              </w:rPr>
            </w:pPr>
            <w:r w:rsidRPr="00CC59AC">
              <w:rPr>
                <w:rFonts w:asciiTheme="majorHAnsi" w:eastAsia="Times New Roman" w:hAnsiTheme="majorHAnsi" w:cstheme="majorHAnsi"/>
                <w:b/>
                <w:bCs/>
                <w:color w:val="000000"/>
                <w:lang w:eastAsia="es-CO"/>
              </w:rPr>
              <w:t>Valor ejecutado</w:t>
            </w:r>
          </w:p>
        </w:tc>
        <w:tc>
          <w:tcPr>
            <w:tcW w:w="1472" w:type="dxa"/>
            <w:noWrap/>
            <w:hideMark/>
          </w:tcPr>
          <w:p w14:paraId="6AD38328" w14:textId="77777777" w:rsidR="008E517F" w:rsidRPr="00CC59AC" w:rsidRDefault="008E517F" w:rsidP="008E517F">
            <w:pPr>
              <w:rPr>
                <w:rFonts w:asciiTheme="majorHAnsi" w:hAnsiTheme="majorHAnsi" w:cstheme="majorHAnsi"/>
                <w:color w:val="C00000"/>
              </w:rPr>
            </w:pPr>
            <w:r w:rsidRPr="00CC59AC">
              <w:rPr>
                <w:rFonts w:asciiTheme="majorHAnsi" w:eastAsia="Times New Roman" w:hAnsiTheme="majorHAnsi" w:cstheme="majorHAnsi"/>
                <w:lang w:val="es-ES" w:eastAsia="es-ES"/>
              </w:rPr>
              <w:t>$</w:t>
            </w:r>
            <w:r w:rsidRPr="00CC59AC">
              <w:rPr>
                <w:rFonts w:asciiTheme="majorHAnsi" w:eastAsia="Times New Roman" w:hAnsiTheme="majorHAnsi" w:cstheme="majorHAnsi"/>
                <w:lang w:eastAsia="es-ES"/>
              </w:rPr>
              <w:t>29.256.768,00</w:t>
            </w:r>
          </w:p>
          <w:p w14:paraId="5BBE27D2" w14:textId="60A31117" w:rsidR="00875B4D" w:rsidRPr="00CC59AC" w:rsidRDefault="00875B4D" w:rsidP="0009067A">
            <w:pPr>
              <w:spacing w:after="0"/>
              <w:jc w:val="right"/>
              <w:rPr>
                <w:rFonts w:asciiTheme="majorHAnsi" w:eastAsia="Times New Roman" w:hAnsiTheme="majorHAnsi" w:cstheme="majorHAnsi"/>
                <w:color w:val="C00000"/>
                <w:lang w:eastAsia="es-CO"/>
              </w:rPr>
            </w:pPr>
          </w:p>
        </w:tc>
      </w:tr>
      <w:tr w:rsidR="00875B4D" w:rsidRPr="00CC59AC" w14:paraId="57D62AB3" w14:textId="77777777" w:rsidTr="008E517F">
        <w:trPr>
          <w:trHeight w:val="300"/>
          <w:jc w:val="center"/>
        </w:trPr>
        <w:tc>
          <w:tcPr>
            <w:tcW w:w="4760" w:type="dxa"/>
            <w:noWrap/>
            <w:hideMark/>
          </w:tcPr>
          <w:p w14:paraId="11D9B363" w14:textId="77777777" w:rsidR="00875B4D" w:rsidRPr="00CC59AC" w:rsidRDefault="00875B4D" w:rsidP="0009067A">
            <w:pPr>
              <w:spacing w:after="0"/>
              <w:rPr>
                <w:rFonts w:asciiTheme="majorHAnsi" w:eastAsia="Times New Roman" w:hAnsiTheme="majorHAnsi" w:cstheme="majorHAnsi"/>
                <w:b/>
                <w:bCs/>
                <w:color w:val="000000"/>
                <w:lang w:eastAsia="es-CO"/>
              </w:rPr>
            </w:pPr>
            <w:r w:rsidRPr="00CC59AC">
              <w:rPr>
                <w:rFonts w:asciiTheme="majorHAnsi" w:eastAsia="Times New Roman" w:hAnsiTheme="majorHAnsi" w:cstheme="majorHAnsi"/>
                <w:b/>
                <w:bCs/>
                <w:color w:val="000000"/>
                <w:lang w:eastAsia="es-CO"/>
              </w:rPr>
              <w:lastRenderedPageBreak/>
              <w:t>Valor pagado</w:t>
            </w:r>
          </w:p>
        </w:tc>
        <w:tc>
          <w:tcPr>
            <w:tcW w:w="1472" w:type="dxa"/>
            <w:noWrap/>
            <w:hideMark/>
          </w:tcPr>
          <w:p w14:paraId="5F065022" w14:textId="77777777" w:rsidR="008E517F" w:rsidRPr="00CC59AC" w:rsidRDefault="008E517F" w:rsidP="008E517F">
            <w:pPr>
              <w:rPr>
                <w:rFonts w:asciiTheme="majorHAnsi" w:hAnsiTheme="majorHAnsi" w:cstheme="majorHAnsi"/>
                <w:color w:val="C00000"/>
              </w:rPr>
            </w:pPr>
            <w:r w:rsidRPr="00CC59AC">
              <w:rPr>
                <w:rFonts w:asciiTheme="majorHAnsi" w:eastAsia="Times New Roman" w:hAnsiTheme="majorHAnsi" w:cstheme="majorHAnsi"/>
                <w:lang w:val="es-ES" w:eastAsia="es-ES"/>
              </w:rPr>
              <w:t>$</w:t>
            </w:r>
            <w:r w:rsidRPr="00CC59AC">
              <w:rPr>
                <w:rFonts w:asciiTheme="majorHAnsi" w:eastAsia="Times New Roman" w:hAnsiTheme="majorHAnsi" w:cstheme="majorHAnsi"/>
                <w:lang w:eastAsia="es-ES"/>
              </w:rPr>
              <w:t>29.256.768,00</w:t>
            </w:r>
          </w:p>
          <w:p w14:paraId="67C3A678" w14:textId="423AA630" w:rsidR="00875B4D" w:rsidRPr="00CC59AC" w:rsidRDefault="00875B4D" w:rsidP="0009067A">
            <w:pPr>
              <w:spacing w:after="0"/>
              <w:jc w:val="right"/>
              <w:rPr>
                <w:rFonts w:asciiTheme="majorHAnsi" w:eastAsia="Times New Roman" w:hAnsiTheme="majorHAnsi" w:cstheme="majorHAnsi"/>
                <w:color w:val="C00000"/>
                <w:lang w:eastAsia="es-CO"/>
              </w:rPr>
            </w:pPr>
          </w:p>
        </w:tc>
      </w:tr>
      <w:tr w:rsidR="00875B4D" w:rsidRPr="00CC59AC" w14:paraId="01720871" w14:textId="77777777" w:rsidTr="008E517F">
        <w:trPr>
          <w:trHeight w:val="300"/>
          <w:jc w:val="center"/>
        </w:trPr>
        <w:tc>
          <w:tcPr>
            <w:tcW w:w="4760" w:type="dxa"/>
            <w:noWrap/>
            <w:hideMark/>
          </w:tcPr>
          <w:p w14:paraId="4E30FE73" w14:textId="77777777" w:rsidR="00875B4D" w:rsidRPr="00CC59AC" w:rsidRDefault="00875B4D" w:rsidP="0009067A">
            <w:pPr>
              <w:spacing w:after="0"/>
              <w:rPr>
                <w:rFonts w:asciiTheme="majorHAnsi" w:eastAsia="Times New Roman" w:hAnsiTheme="majorHAnsi" w:cstheme="majorHAnsi"/>
                <w:b/>
                <w:bCs/>
                <w:color w:val="000000"/>
                <w:lang w:eastAsia="es-CO"/>
              </w:rPr>
            </w:pPr>
            <w:r w:rsidRPr="00CC59AC">
              <w:rPr>
                <w:rFonts w:asciiTheme="majorHAnsi" w:eastAsia="Times New Roman" w:hAnsiTheme="majorHAnsi" w:cstheme="majorHAnsi"/>
                <w:b/>
                <w:bCs/>
                <w:color w:val="000000"/>
                <w:lang w:eastAsia="es-CO"/>
              </w:rPr>
              <w:t>Valor por pagar</w:t>
            </w:r>
          </w:p>
        </w:tc>
        <w:tc>
          <w:tcPr>
            <w:tcW w:w="1472" w:type="dxa"/>
            <w:noWrap/>
            <w:hideMark/>
          </w:tcPr>
          <w:p w14:paraId="489E716C" w14:textId="77777777" w:rsidR="00875B4D" w:rsidRPr="00CC59AC" w:rsidRDefault="00875B4D" w:rsidP="0009067A">
            <w:pPr>
              <w:spacing w:after="0"/>
              <w:jc w:val="right"/>
              <w:rPr>
                <w:rFonts w:asciiTheme="majorHAnsi" w:eastAsia="Times New Roman" w:hAnsiTheme="majorHAnsi" w:cstheme="majorHAnsi"/>
                <w:lang w:eastAsia="es-CO"/>
              </w:rPr>
            </w:pPr>
            <w:r w:rsidRPr="00CC59AC">
              <w:rPr>
                <w:rFonts w:asciiTheme="majorHAnsi" w:eastAsia="Times New Roman" w:hAnsiTheme="majorHAnsi" w:cstheme="majorHAnsi"/>
                <w:lang w:eastAsia="es-CO"/>
              </w:rPr>
              <w:t>$ 0,00</w:t>
            </w:r>
          </w:p>
        </w:tc>
      </w:tr>
      <w:tr w:rsidR="00875B4D" w:rsidRPr="00CC59AC" w14:paraId="3C0E8892" w14:textId="77777777" w:rsidTr="008E517F">
        <w:trPr>
          <w:trHeight w:val="300"/>
          <w:jc w:val="center"/>
        </w:trPr>
        <w:tc>
          <w:tcPr>
            <w:tcW w:w="4760" w:type="dxa"/>
            <w:noWrap/>
            <w:hideMark/>
          </w:tcPr>
          <w:p w14:paraId="0EBA801D" w14:textId="77777777" w:rsidR="00875B4D" w:rsidRPr="00CC59AC" w:rsidRDefault="00875B4D" w:rsidP="0009067A">
            <w:pPr>
              <w:spacing w:after="0"/>
              <w:rPr>
                <w:rFonts w:asciiTheme="majorHAnsi" w:eastAsia="Times New Roman" w:hAnsiTheme="majorHAnsi" w:cstheme="majorHAnsi"/>
                <w:b/>
                <w:bCs/>
                <w:color w:val="000000"/>
                <w:lang w:eastAsia="es-CO"/>
              </w:rPr>
            </w:pPr>
            <w:proofErr w:type="gramStart"/>
            <w:r w:rsidRPr="00CC59AC">
              <w:rPr>
                <w:rFonts w:asciiTheme="majorHAnsi" w:eastAsia="Times New Roman" w:hAnsiTheme="majorHAnsi" w:cstheme="majorHAnsi"/>
                <w:b/>
                <w:bCs/>
                <w:color w:val="000000"/>
                <w:lang w:eastAsia="es-CO"/>
              </w:rPr>
              <w:t>Valor a liberar</w:t>
            </w:r>
            <w:proofErr w:type="gramEnd"/>
          </w:p>
        </w:tc>
        <w:tc>
          <w:tcPr>
            <w:tcW w:w="1472" w:type="dxa"/>
            <w:noWrap/>
            <w:hideMark/>
          </w:tcPr>
          <w:p w14:paraId="23D1A0B2" w14:textId="77777777" w:rsidR="00875B4D" w:rsidRPr="00CC59AC" w:rsidRDefault="00875B4D" w:rsidP="0009067A">
            <w:pPr>
              <w:spacing w:after="0"/>
              <w:jc w:val="right"/>
              <w:rPr>
                <w:rFonts w:asciiTheme="majorHAnsi" w:eastAsia="Times New Roman" w:hAnsiTheme="majorHAnsi" w:cstheme="majorHAnsi"/>
                <w:lang w:eastAsia="es-CO"/>
              </w:rPr>
            </w:pPr>
            <w:r w:rsidRPr="00CC59AC">
              <w:rPr>
                <w:rFonts w:asciiTheme="majorHAnsi" w:eastAsia="Times New Roman" w:hAnsiTheme="majorHAnsi" w:cstheme="majorHAnsi"/>
                <w:lang w:eastAsia="es-CO"/>
              </w:rPr>
              <w:t>$ 0,00</w:t>
            </w:r>
          </w:p>
        </w:tc>
      </w:tr>
    </w:tbl>
    <w:p w14:paraId="18352B6A" w14:textId="77777777" w:rsidR="00E61012" w:rsidRPr="00CC59AC" w:rsidRDefault="00E61012" w:rsidP="009772BA">
      <w:pPr>
        <w:ind w:right="6"/>
        <w:rPr>
          <w:rFonts w:asciiTheme="majorHAnsi" w:hAnsiTheme="majorHAnsi" w:cstheme="majorHAnsi"/>
          <w:color w:val="auto"/>
        </w:rPr>
      </w:pPr>
    </w:p>
    <w:p w14:paraId="4ACF38F4" w14:textId="77777777" w:rsidR="00E61012" w:rsidRPr="00CC59AC" w:rsidRDefault="39BCC601" w:rsidP="009772BA">
      <w:pPr>
        <w:ind w:right="6"/>
        <w:rPr>
          <w:rFonts w:asciiTheme="majorHAnsi" w:eastAsia="Times New Roman" w:hAnsiTheme="majorHAnsi" w:cstheme="majorHAnsi"/>
          <w:color w:val="000000"/>
          <w:lang w:val="es-ES" w:eastAsia="es-ES"/>
        </w:rPr>
      </w:pPr>
      <w:r w:rsidRPr="00CC59AC">
        <w:rPr>
          <w:rFonts w:asciiTheme="majorHAnsi" w:eastAsia="Times New Roman" w:hAnsiTheme="majorHAnsi" w:cstheme="majorHAnsi"/>
          <w:lang w:val="es-ES" w:eastAsia="es-ES"/>
        </w:rPr>
        <w:t>Conforme a lo anteriormente expuesto, se debe:</w:t>
      </w:r>
    </w:p>
    <w:p w14:paraId="0AC8D25E" w14:textId="77777777" w:rsidR="00E61012" w:rsidRPr="00CC59AC" w:rsidRDefault="00E61012" w:rsidP="009772BA">
      <w:pPr>
        <w:ind w:right="6"/>
        <w:rPr>
          <w:rFonts w:asciiTheme="majorHAnsi" w:eastAsia="Times New Roman" w:hAnsiTheme="majorHAnsi" w:cstheme="majorHAnsi"/>
          <w:color w:val="000000"/>
          <w:lang w:val="es-ES" w:eastAsia="es-ES"/>
        </w:rPr>
      </w:pPr>
    </w:p>
    <w:p w14:paraId="722CA785" w14:textId="043891AB" w:rsidR="00E61012" w:rsidRPr="00CC59AC" w:rsidRDefault="00F07C08" w:rsidP="000266D0">
      <w:pPr>
        <w:pStyle w:val="Prrafodelista"/>
        <w:numPr>
          <w:ilvl w:val="0"/>
          <w:numId w:val="39"/>
        </w:numPr>
        <w:ind w:left="426" w:right="6" w:hanging="426"/>
        <w:rPr>
          <w:rFonts w:asciiTheme="majorHAnsi" w:eastAsia="Times New Roman" w:hAnsiTheme="majorHAnsi" w:cstheme="majorHAnsi"/>
          <w:lang w:val="es-ES" w:eastAsia="es-ES"/>
        </w:rPr>
      </w:pPr>
      <w:r w:rsidRPr="00CC59AC">
        <w:rPr>
          <w:rFonts w:asciiTheme="majorHAnsi" w:eastAsia="Times New Roman" w:hAnsiTheme="majorHAnsi" w:cstheme="majorHAnsi"/>
          <w:color w:val="auto"/>
          <w:lang w:val="es-ES" w:eastAsia="es-ES"/>
        </w:rPr>
        <w:t>E</w:t>
      </w:r>
      <w:r w:rsidR="00E55C5E" w:rsidRPr="00CC59AC">
        <w:rPr>
          <w:rFonts w:asciiTheme="majorHAnsi" w:eastAsia="Times New Roman" w:hAnsiTheme="majorHAnsi" w:cstheme="majorHAnsi"/>
          <w:color w:val="auto"/>
          <w:lang w:val="es-ES" w:eastAsia="es-ES"/>
        </w:rPr>
        <w:t>laborar</w:t>
      </w:r>
      <w:r w:rsidR="39BCC601" w:rsidRPr="00CC59AC">
        <w:rPr>
          <w:rFonts w:asciiTheme="majorHAnsi" w:eastAsia="Times New Roman" w:hAnsiTheme="majorHAnsi" w:cstheme="majorHAnsi"/>
          <w:color w:val="auto"/>
          <w:lang w:val="es-ES" w:eastAsia="es-ES"/>
        </w:rPr>
        <w:t xml:space="preserve"> la liquidación bilateral del contrato teniendo en cuenta que no existen saldos por liberar o a favor de las partes, y que las obligaciones fueron cumplidos a satisfacció</w:t>
      </w:r>
      <w:r w:rsidRPr="00CC59AC">
        <w:rPr>
          <w:rFonts w:asciiTheme="majorHAnsi" w:eastAsia="Times New Roman" w:hAnsiTheme="majorHAnsi" w:cstheme="majorHAnsi"/>
          <w:color w:val="auto"/>
          <w:lang w:val="es-ES" w:eastAsia="es-ES"/>
        </w:rPr>
        <w:t>n.</w:t>
      </w:r>
    </w:p>
    <w:p w14:paraId="6D14C584" w14:textId="77777777" w:rsidR="000266D0" w:rsidRPr="00CC59AC" w:rsidRDefault="000266D0" w:rsidP="003668D3">
      <w:pPr>
        <w:rPr>
          <w:rFonts w:asciiTheme="majorHAnsi" w:hAnsiTheme="majorHAnsi" w:cstheme="majorHAnsi"/>
          <w:color w:val="auto"/>
          <w:lang w:val="es-ES" w:eastAsia="es-ES"/>
        </w:rPr>
      </w:pPr>
    </w:p>
    <w:p w14:paraId="59C37572" w14:textId="102E586B" w:rsidR="00DC5033" w:rsidRPr="00CC59AC" w:rsidRDefault="00DC5033" w:rsidP="00DC5033">
      <w:pPr>
        <w:rPr>
          <w:rFonts w:asciiTheme="majorHAnsi" w:eastAsiaTheme="minorHAnsi" w:hAnsiTheme="majorHAnsi" w:cstheme="majorHAnsi"/>
        </w:rPr>
      </w:pPr>
      <w:r w:rsidRPr="00CC59AC">
        <w:rPr>
          <w:rFonts w:asciiTheme="majorHAnsi" w:hAnsiTheme="majorHAnsi" w:cstheme="majorHAnsi"/>
        </w:rPr>
        <w:t xml:space="preserve">Para constancia se firma </w:t>
      </w:r>
      <w:r w:rsidR="000266D0" w:rsidRPr="00CC59AC">
        <w:rPr>
          <w:rFonts w:asciiTheme="majorHAnsi" w:eastAsia="Arial" w:hAnsiTheme="majorHAnsi" w:cstheme="majorHAnsi"/>
          <w:lang w:eastAsia="es-CO" w:bidi="es-CO"/>
        </w:rPr>
        <w:t>a los quince (15) días del mes de diciembre de 2025</w:t>
      </w:r>
    </w:p>
    <w:p w14:paraId="2E332041" w14:textId="5D02B9E4" w:rsidR="00E61012" w:rsidRPr="00CC59AC" w:rsidRDefault="00894E92" w:rsidP="009772BA">
      <w:pPr>
        <w:ind w:right="6"/>
        <w:rPr>
          <w:rFonts w:asciiTheme="majorHAnsi" w:eastAsia="Times New Roman" w:hAnsiTheme="majorHAnsi" w:cstheme="majorHAnsi"/>
          <w:color w:val="000000"/>
          <w:lang w:val="es-ES" w:eastAsia="es-ES"/>
        </w:rPr>
      </w:pPr>
      <w:r>
        <w:rPr>
          <w:rFonts w:ascii="Times New Roman" w:hAnsi="Times New Roman"/>
          <w:noProof/>
          <w:sz w:val="24"/>
          <w:szCs w:val="24"/>
        </w:rPr>
        <w:drawing>
          <wp:anchor distT="0" distB="0" distL="114300" distR="114300" simplePos="0" relativeHeight="251660288" behindDoc="1" locked="0" layoutInCell="1" allowOverlap="1" wp14:anchorId="710FB03D" wp14:editId="07DB77AA">
            <wp:simplePos x="0" y="0"/>
            <wp:positionH relativeFrom="margin">
              <wp:posOffset>349250</wp:posOffset>
            </wp:positionH>
            <wp:positionV relativeFrom="paragraph">
              <wp:posOffset>14605</wp:posOffset>
            </wp:positionV>
            <wp:extent cx="1168400" cy="584200"/>
            <wp:effectExtent l="0" t="0" r="0" b="6350"/>
            <wp:wrapTight wrapText="bothSides">
              <wp:wrapPolygon edited="0">
                <wp:start x="10917" y="1409"/>
                <wp:lineTo x="1057" y="2817"/>
                <wp:lineTo x="0" y="12678"/>
                <wp:lineTo x="1409" y="14087"/>
                <wp:lineTo x="3874" y="21130"/>
                <wp:lineTo x="4226" y="21130"/>
                <wp:lineTo x="5987" y="21130"/>
                <wp:lineTo x="5987" y="14087"/>
                <wp:lineTo x="21130" y="11974"/>
                <wp:lineTo x="21130" y="10565"/>
                <wp:lineTo x="19370" y="1409"/>
                <wp:lineTo x="10917" y="1409"/>
              </wp:wrapPolygon>
            </wp:wrapTight>
            <wp:docPr id="148428960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68400" cy="584200"/>
                    </a:xfrm>
                    <a:prstGeom prst="rect">
                      <a:avLst/>
                    </a:prstGeom>
                    <a:noFill/>
                    <a:ln>
                      <a:noFill/>
                    </a:ln>
                  </pic:spPr>
                </pic:pic>
              </a:graphicData>
            </a:graphic>
          </wp:anchor>
        </w:drawing>
      </w:r>
    </w:p>
    <w:p w14:paraId="7A693726" w14:textId="2416AE23" w:rsidR="00E61012" w:rsidRPr="00CC59AC" w:rsidRDefault="00E61012" w:rsidP="009772BA">
      <w:pPr>
        <w:ind w:right="6"/>
        <w:rPr>
          <w:rFonts w:asciiTheme="majorHAnsi" w:eastAsia="Times New Roman" w:hAnsiTheme="majorHAnsi" w:cstheme="majorHAnsi"/>
          <w:color w:val="000000"/>
          <w:lang w:val="es-ES" w:eastAsia="es-ES"/>
        </w:rPr>
      </w:pPr>
    </w:p>
    <w:p w14:paraId="3175AF55" w14:textId="57185AB6" w:rsidR="00E61012" w:rsidRPr="00CC59AC" w:rsidRDefault="00E61012" w:rsidP="009772BA">
      <w:pPr>
        <w:ind w:right="6"/>
        <w:rPr>
          <w:rFonts w:asciiTheme="majorHAnsi" w:eastAsia="Times New Roman" w:hAnsiTheme="majorHAnsi" w:cstheme="majorHAnsi"/>
          <w:color w:val="000000"/>
          <w:lang w:val="es-ES" w:eastAsia="es-ES"/>
        </w:rPr>
      </w:pPr>
    </w:p>
    <w:p w14:paraId="0AD4138B" w14:textId="441CFA26" w:rsidR="00E61012" w:rsidRPr="00CC59AC" w:rsidRDefault="00894E92" w:rsidP="009772BA">
      <w:pPr>
        <w:ind w:right="6"/>
        <w:rPr>
          <w:rFonts w:asciiTheme="majorHAnsi" w:eastAsia="Times New Roman" w:hAnsiTheme="majorHAnsi" w:cstheme="majorHAnsi"/>
          <w:color w:val="000000"/>
          <w:lang w:val="es-ES" w:eastAsia="es-ES"/>
        </w:rPr>
      </w:pPr>
      <w:r>
        <w:rPr>
          <w:rFonts w:asciiTheme="majorHAnsi" w:eastAsia="Times New Roman" w:hAnsiTheme="majorHAnsi" w:cstheme="majorHAnsi"/>
          <w:color w:val="000000"/>
          <w:lang w:val="es-ES" w:eastAsia="es-ES"/>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CC59AC" w14:paraId="19C5D9ED" w14:textId="77777777" w:rsidTr="0009067A">
        <w:tc>
          <w:tcPr>
            <w:tcW w:w="9394" w:type="dxa"/>
            <w:vAlign w:val="center"/>
          </w:tcPr>
          <w:p w14:paraId="2652C689" w14:textId="40BCE407" w:rsidR="00817DFD" w:rsidRPr="00CC59AC" w:rsidRDefault="000266D0" w:rsidP="0035227A">
            <w:pPr>
              <w:spacing w:after="0"/>
              <w:rPr>
                <w:rFonts w:asciiTheme="majorHAnsi" w:hAnsiTheme="majorHAnsi" w:cstheme="majorHAnsi"/>
                <w:color w:val="auto"/>
              </w:rPr>
            </w:pPr>
            <w:r w:rsidRPr="00CC59AC">
              <w:rPr>
                <w:rFonts w:asciiTheme="majorHAnsi" w:eastAsia="Arial" w:hAnsiTheme="majorHAnsi" w:cstheme="majorHAnsi"/>
                <w:color w:val="auto"/>
                <w:lang w:eastAsia="es-CO" w:bidi="es-CO"/>
              </w:rPr>
              <w:t>José Daniel Cano Osorio</w:t>
            </w:r>
          </w:p>
          <w:p w14:paraId="0A69D966" w14:textId="242BEDFF" w:rsidR="0035227A" w:rsidRPr="00CC59AC" w:rsidRDefault="0035227A" w:rsidP="0035227A">
            <w:pPr>
              <w:spacing w:after="0"/>
              <w:rPr>
                <w:rFonts w:asciiTheme="majorHAnsi" w:hAnsiTheme="majorHAnsi" w:cstheme="majorHAnsi"/>
                <w:color w:val="auto"/>
              </w:rPr>
            </w:pPr>
            <w:r w:rsidRPr="00CC59AC">
              <w:rPr>
                <w:rFonts w:asciiTheme="majorHAnsi" w:hAnsiTheme="majorHAnsi" w:cstheme="majorHAnsi"/>
                <w:color w:val="auto"/>
              </w:rPr>
              <w:t>Supervisor del contrato</w:t>
            </w:r>
          </w:p>
        </w:tc>
      </w:tr>
    </w:tbl>
    <w:p w14:paraId="5DCF90F3" w14:textId="77777777" w:rsidR="000266D0" w:rsidRPr="00CC59AC" w:rsidRDefault="000266D0" w:rsidP="009772BA">
      <w:pPr>
        <w:ind w:right="6"/>
        <w:rPr>
          <w:rFonts w:asciiTheme="majorHAnsi" w:eastAsia="Times New Roman" w:hAnsiTheme="majorHAnsi" w:cstheme="majorHAnsi"/>
          <w:lang w:eastAsia="es-ES"/>
        </w:rPr>
      </w:pPr>
    </w:p>
    <w:p w14:paraId="4FCD4714" w14:textId="77777777" w:rsidR="00E61012" w:rsidRPr="00CC59AC" w:rsidRDefault="39BCC601" w:rsidP="009772BA">
      <w:pPr>
        <w:ind w:right="6"/>
        <w:rPr>
          <w:rFonts w:asciiTheme="majorHAnsi" w:eastAsia="Times New Roman" w:hAnsiTheme="majorHAnsi" w:cstheme="majorHAnsi"/>
          <w:color w:val="000000"/>
          <w:lang w:val="es-ES" w:eastAsia="es-ES"/>
        </w:rPr>
      </w:pPr>
      <w:r w:rsidRPr="00CC59AC">
        <w:rPr>
          <w:rFonts w:asciiTheme="majorHAnsi" w:eastAsia="Times New Roman" w:hAnsiTheme="majorHAnsi" w:cstheme="majorHAnsi"/>
          <w:lang w:val="es-ES" w:eastAsia="es-ES"/>
        </w:rPr>
        <w:t>Anexos:</w:t>
      </w:r>
    </w:p>
    <w:p w14:paraId="112CAE5F" w14:textId="77777777" w:rsidR="00E61012" w:rsidRPr="00CC59AC" w:rsidRDefault="00E61012" w:rsidP="009772BA">
      <w:pPr>
        <w:ind w:right="6"/>
        <w:rPr>
          <w:rFonts w:asciiTheme="majorHAnsi" w:eastAsia="Times New Roman" w:hAnsiTheme="majorHAnsi" w:cstheme="majorHAnsi"/>
          <w:color w:val="000000"/>
          <w:lang w:val="es-ES" w:eastAsia="es-ES"/>
        </w:rPr>
      </w:pPr>
    </w:p>
    <w:p w14:paraId="7A2A3FC2" w14:textId="5E69048E" w:rsidR="00E61012" w:rsidRPr="00CC59AC" w:rsidRDefault="39BCC601" w:rsidP="00D21683">
      <w:pPr>
        <w:numPr>
          <w:ilvl w:val="0"/>
          <w:numId w:val="38"/>
        </w:numPr>
        <w:ind w:left="426" w:right="6" w:hanging="426"/>
        <w:contextualSpacing/>
        <w:rPr>
          <w:rFonts w:asciiTheme="majorHAnsi" w:eastAsia="Times New Roman" w:hAnsiTheme="majorHAnsi" w:cstheme="majorHAnsi"/>
          <w:color w:val="000000"/>
          <w:lang w:val="es-ES" w:eastAsia="es-ES"/>
        </w:rPr>
      </w:pPr>
      <w:r w:rsidRPr="00CC59AC">
        <w:rPr>
          <w:rFonts w:asciiTheme="majorHAnsi" w:eastAsia="Times New Roman" w:hAnsiTheme="majorHAnsi" w:cstheme="majorHAnsi"/>
          <w:lang w:val="es-ES" w:eastAsia="es-ES"/>
        </w:rPr>
        <w:t xml:space="preserve">Copia del acta de </w:t>
      </w:r>
      <w:r w:rsidR="00274186" w:rsidRPr="00CC59AC">
        <w:rPr>
          <w:rFonts w:asciiTheme="majorHAnsi" w:eastAsia="Times New Roman" w:hAnsiTheme="majorHAnsi" w:cstheme="majorHAnsi"/>
          <w:lang w:val="es-ES" w:eastAsia="es-ES"/>
        </w:rPr>
        <w:t>inicio.</w:t>
      </w:r>
    </w:p>
    <w:p w14:paraId="714F4C9A" w14:textId="77777777" w:rsidR="006F3519" w:rsidRPr="00CC59AC" w:rsidRDefault="39BCC601" w:rsidP="00D21683">
      <w:pPr>
        <w:numPr>
          <w:ilvl w:val="0"/>
          <w:numId w:val="38"/>
        </w:numPr>
        <w:ind w:left="426" w:right="6" w:hanging="426"/>
        <w:contextualSpacing/>
        <w:rPr>
          <w:rFonts w:asciiTheme="majorHAnsi" w:eastAsia="Times New Roman" w:hAnsiTheme="majorHAnsi" w:cstheme="majorHAnsi"/>
          <w:color w:val="C00000"/>
          <w:lang w:eastAsia="es-ES"/>
        </w:rPr>
      </w:pPr>
      <w:r w:rsidRPr="00CC59AC">
        <w:rPr>
          <w:rFonts w:asciiTheme="majorHAnsi" w:eastAsia="Times New Roman" w:hAnsiTheme="majorHAnsi" w:cstheme="majorHAnsi"/>
          <w:lang w:val="es-ES" w:eastAsia="es-ES"/>
        </w:rPr>
        <w:t xml:space="preserve">Copia del contrato </w:t>
      </w:r>
      <w:r w:rsidR="00D21683" w:rsidRPr="00CC59AC">
        <w:rPr>
          <w:rFonts w:asciiTheme="majorHAnsi" w:eastAsia="Times New Roman" w:hAnsiTheme="majorHAnsi" w:cstheme="majorHAnsi"/>
          <w:color w:val="C00000"/>
          <w:lang w:val="es-ES" w:eastAsia="es-ES"/>
        </w:rPr>
        <w:t>[</w:t>
      </w:r>
      <w:r w:rsidRPr="00CC59AC">
        <w:rPr>
          <w:rFonts w:asciiTheme="majorHAnsi" w:eastAsia="Times New Roman" w:hAnsiTheme="majorHAnsi" w:cstheme="majorHAnsi"/>
          <w:color w:val="C00000"/>
          <w:lang w:val="es-ES" w:eastAsia="es-ES"/>
        </w:rPr>
        <w:t>Cuando aplique</w:t>
      </w:r>
      <w:r w:rsidR="00D21683" w:rsidRPr="00CC59AC">
        <w:rPr>
          <w:rFonts w:asciiTheme="majorHAnsi" w:eastAsia="Times New Roman" w:hAnsiTheme="majorHAnsi" w:cstheme="majorHAnsi"/>
          <w:color w:val="C00000"/>
          <w:lang w:val="es-ES" w:eastAsia="es-ES"/>
        </w:rPr>
        <w:t>.</w:t>
      </w:r>
      <w:r w:rsidRPr="00CC59AC">
        <w:rPr>
          <w:rFonts w:asciiTheme="majorHAnsi" w:eastAsia="Times New Roman" w:hAnsiTheme="majorHAnsi" w:cstheme="majorHAnsi"/>
          <w:color w:val="C00000"/>
          <w:lang w:val="es-ES" w:eastAsia="es-ES"/>
        </w:rPr>
        <w:t xml:space="preserve"> No aplica en SECOP II</w:t>
      </w:r>
      <w:r w:rsidR="006F3519" w:rsidRPr="00CC59AC">
        <w:rPr>
          <w:rFonts w:asciiTheme="majorHAnsi" w:eastAsia="Times New Roman" w:hAnsiTheme="majorHAnsi" w:cstheme="majorHAnsi"/>
          <w:color w:val="C00000"/>
          <w:lang w:val="es-ES" w:eastAsia="es-ES"/>
        </w:rPr>
        <w:t>]</w:t>
      </w:r>
    </w:p>
    <w:p w14:paraId="5659740E" w14:textId="7811B1DC" w:rsidR="00E61012" w:rsidRPr="00CC59AC" w:rsidRDefault="39BCC601" w:rsidP="00D21683">
      <w:pPr>
        <w:numPr>
          <w:ilvl w:val="0"/>
          <w:numId w:val="38"/>
        </w:numPr>
        <w:ind w:left="426" w:right="6" w:hanging="426"/>
        <w:contextualSpacing/>
        <w:rPr>
          <w:rFonts w:asciiTheme="majorHAnsi" w:eastAsia="Times New Roman" w:hAnsiTheme="majorHAnsi" w:cstheme="majorHAnsi"/>
          <w:color w:val="000000"/>
          <w:lang w:val="es-ES" w:eastAsia="es-ES"/>
        </w:rPr>
      </w:pPr>
      <w:r w:rsidRPr="00CC59AC">
        <w:rPr>
          <w:rFonts w:asciiTheme="majorHAnsi" w:eastAsia="Times New Roman" w:hAnsiTheme="majorHAnsi" w:cstheme="majorHAnsi"/>
          <w:lang w:val="es-ES" w:eastAsia="es-ES"/>
        </w:rPr>
        <w:t xml:space="preserve">Copia de los </w:t>
      </w:r>
      <w:r w:rsidR="00D21683" w:rsidRPr="00CC59AC">
        <w:rPr>
          <w:rFonts w:asciiTheme="majorHAnsi" w:eastAsia="Times New Roman" w:hAnsiTheme="majorHAnsi" w:cstheme="majorHAnsi"/>
          <w:lang w:val="es-ES" w:eastAsia="es-ES"/>
        </w:rPr>
        <w:t>modificatorios</w:t>
      </w:r>
      <w:r w:rsidRPr="00CC59AC">
        <w:rPr>
          <w:rFonts w:asciiTheme="majorHAnsi" w:eastAsia="Times New Roman" w:hAnsiTheme="majorHAnsi" w:cstheme="majorHAnsi"/>
          <w:lang w:val="es-ES" w:eastAsia="es-ES"/>
        </w:rPr>
        <w:t xml:space="preserve"> generados </w:t>
      </w:r>
      <w:r w:rsidR="00D21683" w:rsidRPr="00CC59AC">
        <w:rPr>
          <w:rFonts w:asciiTheme="majorHAnsi" w:eastAsia="Times New Roman" w:hAnsiTheme="majorHAnsi" w:cstheme="majorHAnsi"/>
          <w:color w:val="C00000"/>
          <w:lang w:val="es-ES" w:eastAsia="es-ES"/>
        </w:rPr>
        <w:t>[Cuando aplique. No aplica en SECOP II]</w:t>
      </w:r>
    </w:p>
    <w:p w14:paraId="40C62709" w14:textId="2B3BF9E7" w:rsidR="00E61012" w:rsidRPr="00CC59AC" w:rsidRDefault="39BCC601" w:rsidP="00D21683">
      <w:pPr>
        <w:numPr>
          <w:ilvl w:val="0"/>
          <w:numId w:val="38"/>
        </w:numPr>
        <w:ind w:left="426" w:right="6" w:hanging="426"/>
        <w:contextualSpacing/>
        <w:rPr>
          <w:rFonts w:asciiTheme="majorHAnsi" w:eastAsia="Times New Roman" w:hAnsiTheme="majorHAnsi" w:cstheme="majorHAnsi"/>
          <w:color w:val="000000"/>
          <w:lang w:val="es-ES" w:eastAsia="es-ES"/>
        </w:rPr>
      </w:pPr>
      <w:r w:rsidRPr="00CC59AC">
        <w:rPr>
          <w:rFonts w:asciiTheme="majorHAnsi" w:eastAsia="Times New Roman" w:hAnsiTheme="majorHAnsi" w:cstheme="majorHAnsi"/>
          <w:lang w:val="es-ES" w:eastAsia="es-ES"/>
        </w:rPr>
        <w:t xml:space="preserve">Certificado de </w:t>
      </w:r>
      <w:r w:rsidR="00D21683" w:rsidRPr="00CC59AC">
        <w:rPr>
          <w:rFonts w:asciiTheme="majorHAnsi" w:eastAsia="Times New Roman" w:hAnsiTheme="majorHAnsi" w:cstheme="majorHAnsi"/>
          <w:lang w:val="es-ES" w:eastAsia="es-ES"/>
        </w:rPr>
        <w:t>desembolsos</w:t>
      </w:r>
      <w:r w:rsidR="00274186" w:rsidRPr="00CC59AC">
        <w:rPr>
          <w:rFonts w:asciiTheme="majorHAnsi" w:eastAsia="Times New Roman" w:hAnsiTheme="majorHAnsi" w:cstheme="majorHAnsi"/>
          <w:lang w:val="es-ES" w:eastAsia="es-ES"/>
        </w:rPr>
        <w:t>.</w:t>
      </w:r>
    </w:p>
    <w:p w14:paraId="6F26C1B4" w14:textId="77777777" w:rsidR="00274186" w:rsidRPr="00CC59AC" w:rsidRDefault="00CF7BF5" w:rsidP="00D21683">
      <w:pPr>
        <w:numPr>
          <w:ilvl w:val="0"/>
          <w:numId w:val="38"/>
        </w:numPr>
        <w:ind w:left="426" w:right="6" w:hanging="426"/>
        <w:contextualSpacing/>
        <w:rPr>
          <w:rFonts w:asciiTheme="majorHAnsi" w:eastAsia="Times New Roman" w:hAnsiTheme="majorHAnsi" w:cstheme="majorHAnsi"/>
          <w:color w:val="C00000"/>
          <w:lang w:val="es-ES" w:eastAsia="es-ES"/>
        </w:rPr>
      </w:pPr>
      <w:r w:rsidRPr="00CC59AC">
        <w:rPr>
          <w:rFonts w:asciiTheme="majorHAnsi" w:eastAsia="Times New Roman" w:hAnsiTheme="majorHAnsi" w:cstheme="majorHAnsi"/>
          <w:lang w:val="es-ES" w:eastAsia="es-ES"/>
        </w:rPr>
        <w:t xml:space="preserve">Último comprobante </w:t>
      </w:r>
      <w:r w:rsidR="39BCC601" w:rsidRPr="00CC59AC">
        <w:rPr>
          <w:rFonts w:asciiTheme="majorHAnsi" w:eastAsia="Times New Roman" w:hAnsiTheme="majorHAnsi" w:cstheme="majorHAnsi"/>
          <w:lang w:val="es-ES" w:eastAsia="es-ES"/>
        </w:rPr>
        <w:t xml:space="preserve">de pago </w:t>
      </w:r>
      <w:r w:rsidRPr="00CC59AC">
        <w:rPr>
          <w:rFonts w:asciiTheme="majorHAnsi" w:eastAsia="Times New Roman" w:hAnsiTheme="majorHAnsi" w:cstheme="majorHAnsi"/>
          <w:lang w:val="es-ES" w:eastAsia="es-ES"/>
        </w:rPr>
        <w:t xml:space="preserve">al sistema de seguridad social </w:t>
      </w:r>
      <w:r w:rsidRPr="00CC59AC">
        <w:rPr>
          <w:rFonts w:asciiTheme="majorHAnsi" w:eastAsia="Times New Roman" w:hAnsiTheme="majorHAnsi" w:cstheme="majorHAnsi"/>
          <w:color w:val="C00000"/>
          <w:lang w:val="es-ES" w:eastAsia="es-ES"/>
        </w:rPr>
        <w:t>[Salud,</w:t>
      </w:r>
      <w:r w:rsidR="39BCC601" w:rsidRPr="00CC59AC">
        <w:rPr>
          <w:rFonts w:asciiTheme="majorHAnsi" w:eastAsia="Times New Roman" w:hAnsiTheme="majorHAnsi" w:cstheme="majorHAnsi"/>
          <w:color w:val="C00000"/>
          <w:lang w:val="es-ES" w:eastAsia="es-ES"/>
        </w:rPr>
        <w:t xml:space="preserve"> pensión </w:t>
      </w:r>
      <w:r w:rsidRPr="00CC59AC">
        <w:rPr>
          <w:rFonts w:asciiTheme="majorHAnsi" w:eastAsia="Times New Roman" w:hAnsiTheme="majorHAnsi" w:cstheme="majorHAnsi"/>
          <w:color w:val="C00000"/>
          <w:lang w:val="es-ES" w:eastAsia="es-ES"/>
        </w:rPr>
        <w:t>y demás parafiscales, cuando aplique</w:t>
      </w:r>
      <w:r w:rsidR="00274186" w:rsidRPr="00CC59AC">
        <w:rPr>
          <w:rFonts w:asciiTheme="majorHAnsi" w:eastAsia="Times New Roman" w:hAnsiTheme="majorHAnsi" w:cstheme="majorHAnsi"/>
          <w:color w:val="C00000"/>
          <w:lang w:val="es-ES" w:eastAsia="es-ES"/>
        </w:rPr>
        <w:t>]</w:t>
      </w:r>
    </w:p>
    <w:p w14:paraId="493F7473" w14:textId="23C0F3FC" w:rsidR="00E61012" w:rsidRPr="00CC59AC" w:rsidRDefault="39BCC601" w:rsidP="00D21683">
      <w:pPr>
        <w:numPr>
          <w:ilvl w:val="0"/>
          <w:numId w:val="38"/>
        </w:numPr>
        <w:ind w:left="426" w:right="6" w:hanging="426"/>
        <w:contextualSpacing/>
        <w:rPr>
          <w:rFonts w:asciiTheme="majorHAnsi" w:eastAsia="Times New Roman" w:hAnsiTheme="majorHAnsi" w:cstheme="majorHAnsi"/>
          <w:color w:val="E36C0A" w:themeColor="accent6" w:themeShade="BF"/>
          <w:lang w:val="es-ES" w:eastAsia="es-ES"/>
        </w:rPr>
      </w:pPr>
      <w:r w:rsidRPr="00CC59AC">
        <w:rPr>
          <w:rFonts w:asciiTheme="majorHAnsi" w:eastAsia="Times New Roman" w:hAnsiTheme="majorHAnsi" w:cstheme="majorHAnsi"/>
          <w:lang w:val="es-ES" w:eastAsia="es-ES"/>
        </w:rPr>
        <w:t xml:space="preserve">Certificado de recibo a satisfacción </w:t>
      </w:r>
      <w:r w:rsidR="00CF7BF5" w:rsidRPr="00CC59AC">
        <w:rPr>
          <w:rFonts w:asciiTheme="majorHAnsi" w:eastAsia="Times New Roman" w:hAnsiTheme="majorHAnsi" w:cstheme="majorHAnsi"/>
          <w:color w:val="C00000"/>
          <w:lang w:val="es-ES" w:eastAsia="es-ES"/>
        </w:rPr>
        <w:t>[</w:t>
      </w:r>
      <w:r w:rsidRPr="00CC59AC">
        <w:rPr>
          <w:rFonts w:asciiTheme="majorHAnsi" w:eastAsia="Times New Roman" w:hAnsiTheme="majorHAnsi" w:cstheme="majorHAnsi"/>
          <w:color w:val="C00000"/>
          <w:lang w:val="es-ES" w:eastAsia="es-ES"/>
        </w:rPr>
        <w:t>Cuando aplique</w:t>
      </w:r>
      <w:r w:rsidR="00CF7BF5" w:rsidRPr="00CC59AC">
        <w:rPr>
          <w:rFonts w:asciiTheme="majorHAnsi" w:eastAsia="Times New Roman" w:hAnsiTheme="majorHAnsi" w:cstheme="majorHAnsi"/>
          <w:color w:val="C00000"/>
          <w:lang w:val="es-ES" w:eastAsia="es-ES"/>
        </w:rPr>
        <w:t>]</w:t>
      </w:r>
    </w:p>
    <w:p w14:paraId="226331D3" w14:textId="0F5AD8CD" w:rsidR="00E61012" w:rsidRPr="00CC59AC" w:rsidRDefault="001638EC" w:rsidP="00D21683">
      <w:pPr>
        <w:numPr>
          <w:ilvl w:val="0"/>
          <w:numId w:val="38"/>
        </w:numPr>
        <w:ind w:left="426" w:right="6" w:hanging="426"/>
        <w:contextualSpacing/>
        <w:rPr>
          <w:rFonts w:asciiTheme="majorHAnsi" w:eastAsia="Times New Roman" w:hAnsiTheme="majorHAnsi" w:cstheme="majorHAnsi"/>
          <w:color w:val="auto"/>
          <w:lang w:eastAsia="es-ES"/>
        </w:rPr>
      </w:pPr>
      <w:r w:rsidRPr="00CC59AC">
        <w:rPr>
          <w:rFonts w:asciiTheme="majorHAnsi" w:eastAsia="Times New Roman" w:hAnsiTheme="majorHAnsi" w:cstheme="majorHAnsi"/>
          <w:lang w:val="es-ES" w:eastAsia="es-ES"/>
        </w:rPr>
        <w:t>D</w:t>
      </w:r>
      <w:r w:rsidR="39BCC601" w:rsidRPr="00CC59AC">
        <w:rPr>
          <w:rFonts w:asciiTheme="majorHAnsi" w:eastAsia="Times New Roman" w:hAnsiTheme="majorHAnsi" w:cstheme="majorHAnsi"/>
          <w:lang w:val="es-ES" w:eastAsia="es-ES"/>
        </w:rPr>
        <w:t>esignación de las supervisiones del contrato</w:t>
      </w:r>
      <w:r w:rsidR="00274186" w:rsidRPr="00CC59AC">
        <w:rPr>
          <w:rFonts w:asciiTheme="majorHAnsi" w:eastAsia="Times New Roman" w:hAnsiTheme="majorHAnsi" w:cstheme="majorHAnsi"/>
          <w:lang w:val="es-ES" w:eastAsia="es-ES"/>
        </w:rPr>
        <w:t>.</w:t>
      </w:r>
    </w:p>
    <w:p w14:paraId="5FFD9A55" w14:textId="77777777" w:rsidR="00586689" w:rsidRPr="00CC59AC" w:rsidRDefault="00586689" w:rsidP="009772BA">
      <w:pPr>
        <w:rPr>
          <w:rFonts w:asciiTheme="majorHAnsi" w:eastAsia="Times New Roman" w:hAnsiTheme="majorHAnsi" w:cstheme="majorHAnsi"/>
          <w:color w:val="auto"/>
          <w:lang w:eastAsia="es-ES"/>
        </w:rPr>
      </w:pPr>
    </w:p>
    <w:p w14:paraId="2248A0B6" w14:textId="77777777" w:rsidR="000266D0" w:rsidRPr="00CC59AC" w:rsidRDefault="000266D0" w:rsidP="009772BA">
      <w:pPr>
        <w:rPr>
          <w:rFonts w:asciiTheme="majorHAnsi" w:hAnsiTheme="majorHAnsi" w:cstheme="majorHAnsi"/>
        </w:rPr>
      </w:pPr>
    </w:p>
    <w:sectPr w:rsidR="000266D0" w:rsidRPr="00CC59AC" w:rsidSect="00051059">
      <w:headerReference w:type="default" r:id="rId21"/>
      <w:footerReference w:type="default" r:id="rId22"/>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EEC2F" w14:textId="77777777" w:rsidR="00282568" w:rsidRDefault="00282568" w:rsidP="001A74F0">
      <w:pPr>
        <w:spacing w:line="240" w:lineRule="auto"/>
      </w:pPr>
      <w:r>
        <w:separator/>
      </w:r>
    </w:p>
  </w:endnote>
  <w:endnote w:type="continuationSeparator" w:id="0">
    <w:p w14:paraId="269CBE57" w14:textId="77777777" w:rsidR="00282568" w:rsidRDefault="00282568" w:rsidP="001A74F0">
      <w:pPr>
        <w:spacing w:line="240" w:lineRule="auto"/>
      </w:pPr>
      <w:r>
        <w:continuationSeparator/>
      </w:r>
    </w:p>
  </w:endnote>
  <w:endnote w:type="continuationNotice" w:id="1">
    <w:p w14:paraId="156C3927" w14:textId="77777777" w:rsidR="00282568" w:rsidRDefault="002825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3E1CC" w14:textId="77777777" w:rsidR="00282568" w:rsidRDefault="00282568" w:rsidP="001A74F0">
      <w:pPr>
        <w:spacing w:line="240" w:lineRule="auto"/>
      </w:pPr>
      <w:r>
        <w:separator/>
      </w:r>
    </w:p>
  </w:footnote>
  <w:footnote w:type="continuationSeparator" w:id="0">
    <w:p w14:paraId="692C65A1" w14:textId="77777777" w:rsidR="00282568" w:rsidRDefault="00282568" w:rsidP="001A74F0">
      <w:pPr>
        <w:spacing w:line="240" w:lineRule="auto"/>
      </w:pPr>
      <w:r>
        <w:continuationSeparator/>
      </w:r>
    </w:p>
  </w:footnote>
  <w:footnote w:type="continuationNotice" w:id="1">
    <w:p w14:paraId="2C46CDB6" w14:textId="77777777" w:rsidR="00282568" w:rsidRDefault="0028256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6F1ED5"/>
    <w:multiLevelType w:val="hybridMultilevel"/>
    <w:tmpl w:val="33580C50"/>
    <w:lvl w:ilvl="0" w:tplc="C3808C8C">
      <w:start w:val="21"/>
      <w:numFmt w:val="decimal"/>
      <w:lvlText w:val="%1."/>
      <w:lvlJc w:val="left"/>
      <w:pPr>
        <w:ind w:left="441" w:hanging="327"/>
        <w:jc w:val="left"/>
      </w:pPr>
      <w:rPr>
        <w:rFonts w:ascii="Calibri" w:eastAsia="Calibri" w:hAnsi="Calibri" w:cs="Calibri" w:hint="default"/>
        <w:b w:val="0"/>
        <w:bCs w:val="0"/>
        <w:i w:val="0"/>
        <w:iCs w:val="0"/>
        <w:spacing w:val="0"/>
        <w:w w:val="100"/>
        <w:sz w:val="22"/>
        <w:szCs w:val="22"/>
        <w:lang w:val="es-ES" w:eastAsia="en-US" w:bidi="ar-SA"/>
      </w:rPr>
    </w:lvl>
    <w:lvl w:ilvl="1" w:tplc="74789894">
      <w:start w:val="1"/>
      <w:numFmt w:val="decimal"/>
      <w:lvlText w:val="%2."/>
      <w:lvlJc w:val="left"/>
      <w:pPr>
        <w:ind w:left="115" w:hanging="166"/>
        <w:jc w:val="left"/>
      </w:pPr>
      <w:rPr>
        <w:rFonts w:ascii="Calibri" w:eastAsia="Calibri" w:hAnsi="Calibri" w:cs="Calibri" w:hint="default"/>
        <w:b w:val="0"/>
        <w:bCs w:val="0"/>
        <w:i w:val="0"/>
        <w:iCs w:val="0"/>
        <w:spacing w:val="-1"/>
        <w:w w:val="94"/>
        <w:sz w:val="20"/>
        <w:szCs w:val="20"/>
        <w:lang w:val="es-ES" w:eastAsia="en-US" w:bidi="ar-SA"/>
      </w:rPr>
    </w:lvl>
    <w:lvl w:ilvl="2" w:tplc="F3CC9686">
      <w:numFmt w:val="bullet"/>
      <w:lvlText w:val="•"/>
      <w:lvlJc w:val="left"/>
      <w:pPr>
        <w:ind w:left="762" w:hanging="166"/>
      </w:pPr>
      <w:rPr>
        <w:rFonts w:hint="default"/>
        <w:lang w:val="es-ES" w:eastAsia="en-US" w:bidi="ar-SA"/>
      </w:rPr>
    </w:lvl>
    <w:lvl w:ilvl="3" w:tplc="14DA61C4">
      <w:numFmt w:val="bullet"/>
      <w:lvlText w:val="•"/>
      <w:lvlJc w:val="left"/>
      <w:pPr>
        <w:ind w:left="1084" w:hanging="166"/>
      </w:pPr>
      <w:rPr>
        <w:rFonts w:hint="default"/>
        <w:lang w:val="es-ES" w:eastAsia="en-US" w:bidi="ar-SA"/>
      </w:rPr>
    </w:lvl>
    <w:lvl w:ilvl="4" w:tplc="31226090">
      <w:numFmt w:val="bullet"/>
      <w:lvlText w:val="•"/>
      <w:lvlJc w:val="left"/>
      <w:pPr>
        <w:ind w:left="1406" w:hanging="166"/>
      </w:pPr>
      <w:rPr>
        <w:rFonts w:hint="default"/>
        <w:lang w:val="es-ES" w:eastAsia="en-US" w:bidi="ar-SA"/>
      </w:rPr>
    </w:lvl>
    <w:lvl w:ilvl="5" w:tplc="DE588BCE">
      <w:numFmt w:val="bullet"/>
      <w:lvlText w:val="•"/>
      <w:lvlJc w:val="left"/>
      <w:pPr>
        <w:ind w:left="1728" w:hanging="166"/>
      </w:pPr>
      <w:rPr>
        <w:rFonts w:hint="default"/>
        <w:lang w:val="es-ES" w:eastAsia="en-US" w:bidi="ar-SA"/>
      </w:rPr>
    </w:lvl>
    <w:lvl w:ilvl="6" w:tplc="BE041082">
      <w:numFmt w:val="bullet"/>
      <w:lvlText w:val="•"/>
      <w:lvlJc w:val="left"/>
      <w:pPr>
        <w:ind w:left="2050" w:hanging="166"/>
      </w:pPr>
      <w:rPr>
        <w:rFonts w:hint="default"/>
        <w:lang w:val="es-ES" w:eastAsia="en-US" w:bidi="ar-SA"/>
      </w:rPr>
    </w:lvl>
    <w:lvl w:ilvl="7" w:tplc="87262C28">
      <w:numFmt w:val="bullet"/>
      <w:lvlText w:val="•"/>
      <w:lvlJc w:val="left"/>
      <w:pPr>
        <w:ind w:left="2372" w:hanging="166"/>
      </w:pPr>
      <w:rPr>
        <w:rFonts w:hint="default"/>
        <w:lang w:val="es-ES" w:eastAsia="en-US" w:bidi="ar-SA"/>
      </w:rPr>
    </w:lvl>
    <w:lvl w:ilvl="8" w:tplc="40A09938">
      <w:numFmt w:val="bullet"/>
      <w:lvlText w:val="•"/>
      <w:lvlJc w:val="left"/>
      <w:pPr>
        <w:ind w:left="2694" w:hanging="166"/>
      </w:pPr>
      <w:rPr>
        <w:rFonts w:hint="default"/>
        <w:lang w:val="es-ES" w:eastAsia="en-US" w:bidi="ar-SA"/>
      </w:rPr>
    </w:lvl>
  </w:abstractNum>
  <w:abstractNum w:abstractNumId="20"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3FB28B3"/>
    <w:multiLevelType w:val="hybridMultilevel"/>
    <w:tmpl w:val="0BD0AA5C"/>
    <w:lvl w:ilvl="0" w:tplc="1F44E856">
      <w:start w:val="20"/>
      <w:numFmt w:val="decimal"/>
      <w:lvlText w:val="%1."/>
      <w:lvlJc w:val="left"/>
      <w:pPr>
        <w:ind w:left="441" w:hanging="327"/>
        <w:jc w:val="left"/>
      </w:pPr>
      <w:rPr>
        <w:rFonts w:ascii="Calibri" w:eastAsia="Calibri" w:hAnsi="Calibri" w:cs="Calibri" w:hint="default"/>
        <w:b w:val="0"/>
        <w:bCs w:val="0"/>
        <w:i w:val="0"/>
        <w:iCs w:val="0"/>
        <w:spacing w:val="0"/>
        <w:w w:val="100"/>
        <w:sz w:val="22"/>
        <w:szCs w:val="22"/>
        <w:lang w:val="es-ES" w:eastAsia="en-US" w:bidi="ar-SA"/>
      </w:rPr>
    </w:lvl>
    <w:lvl w:ilvl="1" w:tplc="E6B2C6CC">
      <w:start w:val="1"/>
      <w:numFmt w:val="decimal"/>
      <w:lvlText w:val="%2."/>
      <w:lvlJc w:val="left"/>
      <w:pPr>
        <w:ind w:left="115" w:hanging="166"/>
        <w:jc w:val="left"/>
      </w:pPr>
      <w:rPr>
        <w:rFonts w:ascii="Calibri" w:eastAsia="Calibri" w:hAnsi="Calibri" w:cs="Calibri" w:hint="default"/>
        <w:b w:val="0"/>
        <w:bCs w:val="0"/>
        <w:i w:val="0"/>
        <w:iCs w:val="0"/>
        <w:spacing w:val="-1"/>
        <w:w w:val="94"/>
        <w:sz w:val="20"/>
        <w:szCs w:val="20"/>
        <w:lang w:val="es-ES" w:eastAsia="en-US" w:bidi="ar-SA"/>
      </w:rPr>
    </w:lvl>
    <w:lvl w:ilvl="2" w:tplc="0F7C869A">
      <w:numFmt w:val="bullet"/>
      <w:lvlText w:val="•"/>
      <w:lvlJc w:val="left"/>
      <w:pPr>
        <w:ind w:left="762" w:hanging="166"/>
      </w:pPr>
      <w:rPr>
        <w:rFonts w:hint="default"/>
        <w:lang w:val="es-ES" w:eastAsia="en-US" w:bidi="ar-SA"/>
      </w:rPr>
    </w:lvl>
    <w:lvl w:ilvl="3" w:tplc="210C472E">
      <w:numFmt w:val="bullet"/>
      <w:lvlText w:val="•"/>
      <w:lvlJc w:val="left"/>
      <w:pPr>
        <w:ind w:left="1084" w:hanging="166"/>
      </w:pPr>
      <w:rPr>
        <w:rFonts w:hint="default"/>
        <w:lang w:val="es-ES" w:eastAsia="en-US" w:bidi="ar-SA"/>
      </w:rPr>
    </w:lvl>
    <w:lvl w:ilvl="4" w:tplc="43DE0A24">
      <w:numFmt w:val="bullet"/>
      <w:lvlText w:val="•"/>
      <w:lvlJc w:val="left"/>
      <w:pPr>
        <w:ind w:left="1406" w:hanging="166"/>
      </w:pPr>
      <w:rPr>
        <w:rFonts w:hint="default"/>
        <w:lang w:val="es-ES" w:eastAsia="en-US" w:bidi="ar-SA"/>
      </w:rPr>
    </w:lvl>
    <w:lvl w:ilvl="5" w:tplc="43D493A2">
      <w:numFmt w:val="bullet"/>
      <w:lvlText w:val="•"/>
      <w:lvlJc w:val="left"/>
      <w:pPr>
        <w:ind w:left="1728" w:hanging="166"/>
      </w:pPr>
      <w:rPr>
        <w:rFonts w:hint="default"/>
        <w:lang w:val="es-ES" w:eastAsia="en-US" w:bidi="ar-SA"/>
      </w:rPr>
    </w:lvl>
    <w:lvl w:ilvl="6" w:tplc="35CE9ECC">
      <w:numFmt w:val="bullet"/>
      <w:lvlText w:val="•"/>
      <w:lvlJc w:val="left"/>
      <w:pPr>
        <w:ind w:left="2050" w:hanging="166"/>
      </w:pPr>
      <w:rPr>
        <w:rFonts w:hint="default"/>
        <w:lang w:val="es-ES" w:eastAsia="en-US" w:bidi="ar-SA"/>
      </w:rPr>
    </w:lvl>
    <w:lvl w:ilvl="7" w:tplc="8BDE465C">
      <w:numFmt w:val="bullet"/>
      <w:lvlText w:val="•"/>
      <w:lvlJc w:val="left"/>
      <w:pPr>
        <w:ind w:left="2372" w:hanging="166"/>
      </w:pPr>
      <w:rPr>
        <w:rFonts w:hint="default"/>
        <w:lang w:val="es-ES" w:eastAsia="en-US" w:bidi="ar-SA"/>
      </w:rPr>
    </w:lvl>
    <w:lvl w:ilvl="8" w:tplc="B3262D28">
      <w:numFmt w:val="bullet"/>
      <w:lvlText w:val="•"/>
      <w:lvlJc w:val="left"/>
      <w:pPr>
        <w:ind w:left="2694" w:hanging="166"/>
      </w:pPr>
      <w:rPr>
        <w:rFonts w:hint="default"/>
        <w:lang w:val="es-ES" w:eastAsia="en-US" w:bidi="ar-SA"/>
      </w:rPr>
    </w:lvl>
  </w:abstractNum>
  <w:abstractNum w:abstractNumId="43"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5656827">
    <w:abstractNumId w:val="10"/>
  </w:num>
  <w:num w:numId="2" w16cid:durableId="1614826714">
    <w:abstractNumId w:val="26"/>
  </w:num>
  <w:num w:numId="3" w16cid:durableId="1763335155">
    <w:abstractNumId w:val="24"/>
  </w:num>
  <w:num w:numId="4" w16cid:durableId="2015692351">
    <w:abstractNumId w:val="15"/>
  </w:num>
  <w:num w:numId="5" w16cid:durableId="1334380100">
    <w:abstractNumId w:val="21"/>
  </w:num>
  <w:num w:numId="6" w16cid:durableId="420949106">
    <w:abstractNumId w:val="28"/>
  </w:num>
  <w:num w:numId="7" w16cid:durableId="1548302008">
    <w:abstractNumId w:val="4"/>
  </w:num>
  <w:num w:numId="8" w16cid:durableId="1785270199">
    <w:abstractNumId w:val="30"/>
  </w:num>
  <w:num w:numId="9" w16cid:durableId="1543781921">
    <w:abstractNumId w:val="37"/>
  </w:num>
  <w:num w:numId="10" w16cid:durableId="984774049">
    <w:abstractNumId w:val="16"/>
  </w:num>
  <w:num w:numId="11" w16cid:durableId="57365218">
    <w:abstractNumId w:val="40"/>
  </w:num>
  <w:num w:numId="12" w16cid:durableId="1190802913">
    <w:abstractNumId w:val="14"/>
  </w:num>
  <w:num w:numId="13" w16cid:durableId="321012656">
    <w:abstractNumId w:val="5"/>
  </w:num>
  <w:num w:numId="14" w16cid:durableId="2014841394">
    <w:abstractNumId w:val="41"/>
  </w:num>
  <w:num w:numId="15" w16cid:durableId="1560242631">
    <w:abstractNumId w:val="29"/>
  </w:num>
  <w:num w:numId="16" w16cid:durableId="1783112434">
    <w:abstractNumId w:val="20"/>
  </w:num>
  <w:num w:numId="17" w16cid:durableId="609778885">
    <w:abstractNumId w:val="3"/>
  </w:num>
  <w:num w:numId="18" w16cid:durableId="1675262604">
    <w:abstractNumId w:val="9"/>
  </w:num>
  <w:num w:numId="19" w16cid:durableId="1233351229">
    <w:abstractNumId w:val="11"/>
  </w:num>
  <w:num w:numId="20" w16cid:durableId="1261063153">
    <w:abstractNumId w:val="39"/>
  </w:num>
  <w:num w:numId="21" w16cid:durableId="850678188">
    <w:abstractNumId w:val="31"/>
  </w:num>
  <w:num w:numId="22" w16cid:durableId="1973556248">
    <w:abstractNumId w:val="22"/>
  </w:num>
  <w:num w:numId="23" w16cid:durableId="1485274668">
    <w:abstractNumId w:val="36"/>
  </w:num>
  <w:num w:numId="24" w16cid:durableId="1901599859">
    <w:abstractNumId w:val="2"/>
  </w:num>
  <w:num w:numId="25" w16cid:durableId="1414667172">
    <w:abstractNumId w:val="25"/>
  </w:num>
  <w:num w:numId="26" w16cid:durableId="1292250003">
    <w:abstractNumId w:val="8"/>
  </w:num>
  <w:num w:numId="27" w16cid:durableId="12788346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1422017">
    <w:abstractNumId w:val="38"/>
  </w:num>
  <w:num w:numId="29" w16cid:durableId="882135289">
    <w:abstractNumId w:val="13"/>
  </w:num>
  <w:num w:numId="30" w16cid:durableId="83303769">
    <w:abstractNumId w:val="18"/>
  </w:num>
  <w:num w:numId="31" w16cid:durableId="656767328">
    <w:abstractNumId w:val="35"/>
  </w:num>
  <w:num w:numId="32" w16cid:durableId="2120055705">
    <w:abstractNumId w:val="0"/>
  </w:num>
  <w:num w:numId="33" w16cid:durableId="1483040205">
    <w:abstractNumId w:val="33"/>
  </w:num>
  <w:num w:numId="34" w16cid:durableId="1137138930">
    <w:abstractNumId w:val="43"/>
  </w:num>
  <w:num w:numId="35" w16cid:durableId="2054183875">
    <w:abstractNumId w:val="12"/>
  </w:num>
  <w:num w:numId="36" w16cid:durableId="758871568">
    <w:abstractNumId w:val="7"/>
  </w:num>
  <w:num w:numId="37" w16cid:durableId="805513370">
    <w:abstractNumId w:val="23"/>
  </w:num>
  <w:num w:numId="38" w16cid:durableId="343626951">
    <w:abstractNumId w:val="1"/>
  </w:num>
  <w:num w:numId="39" w16cid:durableId="833646551">
    <w:abstractNumId w:val="34"/>
  </w:num>
  <w:num w:numId="40" w16cid:durableId="41563449">
    <w:abstractNumId w:val="17"/>
  </w:num>
  <w:num w:numId="41" w16cid:durableId="2879760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42194484">
    <w:abstractNumId w:val="32"/>
  </w:num>
  <w:num w:numId="43" w16cid:durableId="1228416659">
    <w:abstractNumId w:val="6"/>
  </w:num>
  <w:num w:numId="44" w16cid:durableId="1036931497">
    <w:abstractNumId w:val="42"/>
  </w:num>
  <w:num w:numId="45" w16cid:durableId="9308176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66D0"/>
    <w:rsid w:val="00027EBA"/>
    <w:rsid w:val="00030272"/>
    <w:rsid w:val="000357CA"/>
    <w:rsid w:val="000404A5"/>
    <w:rsid w:val="00051059"/>
    <w:rsid w:val="00055755"/>
    <w:rsid w:val="00063826"/>
    <w:rsid w:val="000664E3"/>
    <w:rsid w:val="0007647E"/>
    <w:rsid w:val="00081347"/>
    <w:rsid w:val="00081B6B"/>
    <w:rsid w:val="0009067A"/>
    <w:rsid w:val="00095F06"/>
    <w:rsid w:val="000A0598"/>
    <w:rsid w:val="000B086A"/>
    <w:rsid w:val="000D1F35"/>
    <w:rsid w:val="000D364C"/>
    <w:rsid w:val="000E6984"/>
    <w:rsid w:val="000F09ED"/>
    <w:rsid w:val="00102A4D"/>
    <w:rsid w:val="00114A6A"/>
    <w:rsid w:val="00115817"/>
    <w:rsid w:val="00120DDF"/>
    <w:rsid w:val="0013028C"/>
    <w:rsid w:val="00134285"/>
    <w:rsid w:val="0013769C"/>
    <w:rsid w:val="00144FA5"/>
    <w:rsid w:val="00145C4D"/>
    <w:rsid w:val="001638EC"/>
    <w:rsid w:val="001806CE"/>
    <w:rsid w:val="00186602"/>
    <w:rsid w:val="001922D7"/>
    <w:rsid w:val="0019627D"/>
    <w:rsid w:val="001A6351"/>
    <w:rsid w:val="001A74F0"/>
    <w:rsid w:val="001B0BCD"/>
    <w:rsid w:val="001B0DAB"/>
    <w:rsid w:val="001B4C07"/>
    <w:rsid w:val="001D1858"/>
    <w:rsid w:val="001D4015"/>
    <w:rsid w:val="001E118E"/>
    <w:rsid w:val="001E123C"/>
    <w:rsid w:val="001F0D98"/>
    <w:rsid w:val="001F57E1"/>
    <w:rsid w:val="00201896"/>
    <w:rsid w:val="002064B0"/>
    <w:rsid w:val="00211638"/>
    <w:rsid w:val="00214B0E"/>
    <w:rsid w:val="00222C4B"/>
    <w:rsid w:val="00225C0A"/>
    <w:rsid w:val="00230F78"/>
    <w:rsid w:val="002318D8"/>
    <w:rsid w:val="00235C6F"/>
    <w:rsid w:val="0023775A"/>
    <w:rsid w:val="0024065C"/>
    <w:rsid w:val="00247FB8"/>
    <w:rsid w:val="00274186"/>
    <w:rsid w:val="00275415"/>
    <w:rsid w:val="00282568"/>
    <w:rsid w:val="00293AA6"/>
    <w:rsid w:val="00296B6B"/>
    <w:rsid w:val="002B1EE1"/>
    <w:rsid w:val="002D37B2"/>
    <w:rsid w:val="002E1F09"/>
    <w:rsid w:val="002E673E"/>
    <w:rsid w:val="002F31C0"/>
    <w:rsid w:val="002F4B19"/>
    <w:rsid w:val="002F72B9"/>
    <w:rsid w:val="003003EC"/>
    <w:rsid w:val="00305E5B"/>
    <w:rsid w:val="00307CAB"/>
    <w:rsid w:val="00313822"/>
    <w:rsid w:val="00324679"/>
    <w:rsid w:val="003449FD"/>
    <w:rsid w:val="0035227A"/>
    <w:rsid w:val="003567FA"/>
    <w:rsid w:val="003608A1"/>
    <w:rsid w:val="00360D28"/>
    <w:rsid w:val="003668D3"/>
    <w:rsid w:val="00367089"/>
    <w:rsid w:val="00376F43"/>
    <w:rsid w:val="00382E8E"/>
    <w:rsid w:val="003949C1"/>
    <w:rsid w:val="003A41F2"/>
    <w:rsid w:val="003A600C"/>
    <w:rsid w:val="003B300E"/>
    <w:rsid w:val="003C7AA1"/>
    <w:rsid w:val="003D0DAF"/>
    <w:rsid w:val="003D2AAB"/>
    <w:rsid w:val="003D582D"/>
    <w:rsid w:val="003E058A"/>
    <w:rsid w:val="003E3F91"/>
    <w:rsid w:val="003F429D"/>
    <w:rsid w:val="003F5473"/>
    <w:rsid w:val="00432F2C"/>
    <w:rsid w:val="00434381"/>
    <w:rsid w:val="004607F8"/>
    <w:rsid w:val="00466B01"/>
    <w:rsid w:val="0047061E"/>
    <w:rsid w:val="004738A7"/>
    <w:rsid w:val="0047505E"/>
    <w:rsid w:val="004813C1"/>
    <w:rsid w:val="00481923"/>
    <w:rsid w:val="0048264C"/>
    <w:rsid w:val="00487B6F"/>
    <w:rsid w:val="004913BA"/>
    <w:rsid w:val="004B41FC"/>
    <w:rsid w:val="004C13B6"/>
    <w:rsid w:val="004C1925"/>
    <w:rsid w:val="004C55E7"/>
    <w:rsid w:val="004C565E"/>
    <w:rsid w:val="004D6CBA"/>
    <w:rsid w:val="004E4307"/>
    <w:rsid w:val="004E5489"/>
    <w:rsid w:val="004E631B"/>
    <w:rsid w:val="004F16D8"/>
    <w:rsid w:val="004F34C3"/>
    <w:rsid w:val="00501E8D"/>
    <w:rsid w:val="00502B0B"/>
    <w:rsid w:val="00521F27"/>
    <w:rsid w:val="005347B6"/>
    <w:rsid w:val="00537FE7"/>
    <w:rsid w:val="00542591"/>
    <w:rsid w:val="00553B3C"/>
    <w:rsid w:val="0055543C"/>
    <w:rsid w:val="00556E0E"/>
    <w:rsid w:val="005572D3"/>
    <w:rsid w:val="005575BF"/>
    <w:rsid w:val="0057194C"/>
    <w:rsid w:val="00575CF2"/>
    <w:rsid w:val="00583DA2"/>
    <w:rsid w:val="0058429B"/>
    <w:rsid w:val="00586689"/>
    <w:rsid w:val="00587DCC"/>
    <w:rsid w:val="00590B8E"/>
    <w:rsid w:val="00595C56"/>
    <w:rsid w:val="0059740B"/>
    <w:rsid w:val="005B58B8"/>
    <w:rsid w:val="005C4C85"/>
    <w:rsid w:val="005D6BAA"/>
    <w:rsid w:val="005F2C68"/>
    <w:rsid w:val="005F6631"/>
    <w:rsid w:val="005F777B"/>
    <w:rsid w:val="00601164"/>
    <w:rsid w:val="00611F7A"/>
    <w:rsid w:val="006143B5"/>
    <w:rsid w:val="0061449E"/>
    <w:rsid w:val="006146D5"/>
    <w:rsid w:val="00617EDF"/>
    <w:rsid w:val="00623BBD"/>
    <w:rsid w:val="00624BC7"/>
    <w:rsid w:val="00635D21"/>
    <w:rsid w:val="006366C6"/>
    <w:rsid w:val="0064110B"/>
    <w:rsid w:val="00654BC2"/>
    <w:rsid w:val="006706C0"/>
    <w:rsid w:val="00671E4A"/>
    <w:rsid w:val="00681FE2"/>
    <w:rsid w:val="00683CDC"/>
    <w:rsid w:val="00684B60"/>
    <w:rsid w:val="006929DE"/>
    <w:rsid w:val="006B5E9C"/>
    <w:rsid w:val="006B6555"/>
    <w:rsid w:val="006C3164"/>
    <w:rsid w:val="006C489A"/>
    <w:rsid w:val="006C61EF"/>
    <w:rsid w:val="006D0251"/>
    <w:rsid w:val="006D3F99"/>
    <w:rsid w:val="006E048E"/>
    <w:rsid w:val="006E18A4"/>
    <w:rsid w:val="006E30DC"/>
    <w:rsid w:val="006F3519"/>
    <w:rsid w:val="00700CBE"/>
    <w:rsid w:val="00702614"/>
    <w:rsid w:val="00712FA7"/>
    <w:rsid w:val="00733C97"/>
    <w:rsid w:val="00753982"/>
    <w:rsid w:val="00755C76"/>
    <w:rsid w:val="00756CC8"/>
    <w:rsid w:val="007605FF"/>
    <w:rsid w:val="007711A7"/>
    <w:rsid w:val="007863F7"/>
    <w:rsid w:val="00786B1E"/>
    <w:rsid w:val="00787091"/>
    <w:rsid w:val="0079725E"/>
    <w:rsid w:val="00797C59"/>
    <w:rsid w:val="007B4FB7"/>
    <w:rsid w:val="007C15BE"/>
    <w:rsid w:val="007C1A5F"/>
    <w:rsid w:val="007C25A8"/>
    <w:rsid w:val="007D3DE8"/>
    <w:rsid w:val="007D4BDF"/>
    <w:rsid w:val="007E1D66"/>
    <w:rsid w:val="007E6B42"/>
    <w:rsid w:val="007E7DBA"/>
    <w:rsid w:val="0080009F"/>
    <w:rsid w:val="008043DA"/>
    <w:rsid w:val="00813632"/>
    <w:rsid w:val="00817DFD"/>
    <w:rsid w:val="0082381C"/>
    <w:rsid w:val="008416CA"/>
    <w:rsid w:val="00870C8C"/>
    <w:rsid w:val="00875B4D"/>
    <w:rsid w:val="00894E92"/>
    <w:rsid w:val="008A1EFE"/>
    <w:rsid w:val="008B1333"/>
    <w:rsid w:val="008C085A"/>
    <w:rsid w:val="008D30C4"/>
    <w:rsid w:val="008D3691"/>
    <w:rsid w:val="008E04D7"/>
    <w:rsid w:val="008E343D"/>
    <w:rsid w:val="008E4BDB"/>
    <w:rsid w:val="008E517F"/>
    <w:rsid w:val="008E764E"/>
    <w:rsid w:val="00907502"/>
    <w:rsid w:val="009139D5"/>
    <w:rsid w:val="00917C3F"/>
    <w:rsid w:val="00922255"/>
    <w:rsid w:val="00923D3C"/>
    <w:rsid w:val="0093032D"/>
    <w:rsid w:val="009322DF"/>
    <w:rsid w:val="00943873"/>
    <w:rsid w:val="00944605"/>
    <w:rsid w:val="00951AAA"/>
    <w:rsid w:val="00952D5E"/>
    <w:rsid w:val="009606B8"/>
    <w:rsid w:val="00963C0D"/>
    <w:rsid w:val="009645E2"/>
    <w:rsid w:val="00965D4A"/>
    <w:rsid w:val="00966376"/>
    <w:rsid w:val="00972F7C"/>
    <w:rsid w:val="0097419C"/>
    <w:rsid w:val="009772BA"/>
    <w:rsid w:val="0098520F"/>
    <w:rsid w:val="00997B0C"/>
    <w:rsid w:val="009B7D9F"/>
    <w:rsid w:val="009C457F"/>
    <w:rsid w:val="009D245F"/>
    <w:rsid w:val="009D7D33"/>
    <w:rsid w:val="009E59C5"/>
    <w:rsid w:val="009E77F4"/>
    <w:rsid w:val="009F4403"/>
    <w:rsid w:val="00A040BB"/>
    <w:rsid w:val="00A129CB"/>
    <w:rsid w:val="00A44760"/>
    <w:rsid w:val="00A76A70"/>
    <w:rsid w:val="00A76F2E"/>
    <w:rsid w:val="00A80E4F"/>
    <w:rsid w:val="00A9185D"/>
    <w:rsid w:val="00A9209F"/>
    <w:rsid w:val="00A92590"/>
    <w:rsid w:val="00A9507A"/>
    <w:rsid w:val="00AA24BB"/>
    <w:rsid w:val="00AA535C"/>
    <w:rsid w:val="00AB06AF"/>
    <w:rsid w:val="00AB19B7"/>
    <w:rsid w:val="00AB4798"/>
    <w:rsid w:val="00AB5B56"/>
    <w:rsid w:val="00AB7106"/>
    <w:rsid w:val="00AB7D4C"/>
    <w:rsid w:val="00AC5E26"/>
    <w:rsid w:val="00AC650F"/>
    <w:rsid w:val="00AC7E69"/>
    <w:rsid w:val="00AE1BB7"/>
    <w:rsid w:val="00AF5DD8"/>
    <w:rsid w:val="00B002BF"/>
    <w:rsid w:val="00B01134"/>
    <w:rsid w:val="00B137CA"/>
    <w:rsid w:val="00B1488F"/>
    <w:rsid w:val="00B153A2"/>
    <w:rsid w:val="00B17AF3"/>
    <w:rsid w:val="00B22AAE"/>
    <w:rsid w:val="00B26E26"/>
    <w:rsid w:val="00B627F0"/>
    <w:rsid w:val="00B750AD"/>
    <w:rsid w:val="00B755D8"/>
    <w:rsid w:val="00B91921"/>
    <w:rsid w:val="00B972FA"/>
    <w:rsid w:val="00B97975"/>
    <w:rsid w:val="00BA747F"/>
    <w:rsid w:val="00BC28E2"/>
    <w:rsid w:val="00BD2693"/>
    <w:rsid w:val="00BD3236"/>
    <w:rsid w:val="00BD4AD5"/>
    <w:rsid w:val="00BD6D60"/>
    <w:rsid w:val="00BE161B"/>
    <w:rsid w:val="00BE49EF"/>
    <w:rsid w:val="00BE698D"/>
    <w:rsid w:val="00BF1E05"/>
    <w:rsid w:val="00C0008E"/>
    <w:rsid w:val="00C04EB9"/>
    <w:rsid w:val="00C05AE6"/>
    <w:rsid w:val="00C12538"/>
    <w:rsid w:val="00C269B6"/>
    <w:rsid w:val="00C32034"/>
    <w:rsid w:val="00C335D0"/>
    <w:rsid w:val="00C4468B"/>
    <w:rsid w:val="00C5174E"/>
    <w:rsid w:val="00C52C14"/>
    <w:rsid w:val="00C75117"/>
    <w:rsid w:val="00C869B1"/>
    <w:rsid w:val="00C87D5F"/>
    <w:rsid w:val="00C90103"/>
    <w:rsid w:val="00C95EE1"/>
    <w:rsid w:val="00C97031"/>
    <w:rsid w:val="00CA2B06"/>
    <w:rsid w:val="00CA4066"/>
    <w:rsid w:val="00CB04EB"/>
    <w:rsid w:val="00CB0532"/>
    <w:rsid w:val="00CB5947"/>
    <w:rsid w:val="00CB67DF"/>
    <w:rsid w:val="00CC59AC"/>
    <w:rsid w:val="00CF7BF5"/>
    <w:rsid w:val="00CF7FA5"/>
    <w:rsid w:val="00D024AB"/>
    <w:rsid w:val="00D03741"/>
    <w:rsid w:val="00D03806"/>
    <w:rsid w:val="00D11499"/>
    <w:rsid w:val="00D1778D"/>
    <w:rsid w:val="00D20A3C"/>
    <w:rsid w:val="00D21683"/>
    <w:rsid w:val="00D34AC3"/>
    <w:rsid w:val="00D42FCD"/>
    <w:rsid w:val="00D53A48"/>
    <w:rsid w:val="00D87238"/>
    <w:rsid w:val="00D90120"/>
    <w:rsid w:val="00D930DC"/>
    <w:rsid w:val="00DA38B7"/>
    <w:rsid w:val="00DB1AD7"/>
    <w:rsid w:val="00DB2DB3"/>
    <w:rsid w:val="00DC4DE1"/>
    <w:rsid w:val="00DC5033"/>
    <w:rsid w:val="00DD482A"/>
    <w:rsid w:val="00DE5E5F"/>
    <w:rsid w:val="00E013B5"/>
    <w:rsid w:val="00E12ED9"/>
    <w:rsid w:val="00E159AF"/>
    <w:rsid w:val="00E42970"/>
    <w:rsid w:val="00E466A2"/>
    <w:rsid w:val="00E5352B"/>
    <w:rsid w:val="00E55C5E"/>
    <w:rsid w:val="00E56685"/>
    <w:rsid w:val="00E61012"/>
    <w:rsid w:val="00E61867"/>
    <w:rsid w:val="00E62DE0"/>
    <w:rsid w:val="00E75D8A"/>
    <w:rsid w:val="00EA282C"/>
    <w:rsid w:val="00EB2E8C"/>
    <w:rsid w:val="00EB4A0F"/>
    <w:rsid w:val="00EC13F7"/>
    <w:rsid w:val="00ED0DA2"/>
    <w:rsid w:val="00ED5757"/>
    <w:rsid w:val="00EE343A"/>
    <w:rsid w:val="00EE651C"/>
    <w:rsid w:val="00EF28F3"/>
    <w:rsid w:val="00EF5EF0"/>
    <w:rsid w:val="00EF6B3A"/>
    <w:rsid w:val="00EF7BD5"/>
    <w:rsid w:val="00F026EB"/>
    <w:rsid w:val="00F033D2"/>
    <w:rsid w:val="00F06FDD"/>
    <w:rsid w:val="00F07C08"/>
    <w:rsid w:val="00F13F0B"/>
    <w:rsid w:val="00F170BC"/>
    <w:rsid w:val="00F227AF"/>
    <w:rsid w:val="00F228A0"/>
    <w:rsid w:val="00F26C32"/>
    <w:rsid w:val="00F27F32"/>
    <w:rsid w:val="00F41614"/>
    <w:rsid w:val="00F41830"/>
    <w:rsid w:val="00F42328"/>
    <w:rsid w:val="00F447A6"/>
    <w:rsid w:val="00F50E66"/>
    <w:rsid w:val="00F65BAA"/>
    <w:rsid w:val="00F7058F"/>
    <w:rsid w:val="00F80B54"/>
    <w:rsid w:val="00F811F3"/>
    <w:rsid w:val="00F85554"/>
    <w:rsid w:val="00F94B9F"/>
    <w:rsid w:val="00FA2953"/>
    <w:rsid w:val="00FB3DE6"/>
    <w:rsid w:val="00FB443A"/>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table" w:customStyle="1" w:styleId="TableNormal">
    <w:name w:val="Table Normal"/>
    <w:uiPriority w:val="2"/>
    <w:semiHidden/>
    <w:unhideWhenUsed/>
    <w:qFormat/>
    <w:rsid w:val="00CA4066"/>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4066"/>
    <w:pPr>
      <w:widowControl w:val="0"/>
      <w:autoSpaceDE w:val="0"/>
      <w:autoSpaceDN w:val="0"/>
      <w:spacing w:line="240" w:lineRule="auto"/>
      <w:jc w:val="left"/>
    </w:pPr>
    <w:rPr>
      <w:rFonts w:cs="Calibri"/>
      <w:color w:val="auto"/>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9.jpeg"/><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15</Pages>
  <Words>2356</Words>
  <Characters>13056</Characters>
  <Application>Microsoft Office Word</Application>
  <DocSecurity>0</DocSecurity>
  <Lines>816</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Jose Daniel Cano Osorio</cp:lastModifiedBy>
  <cp:revision>16</cp:revision>
  <dcterms:created xsi:type="dcterms:W3CDTF">2025-10-07T16:24:00Z</dcterms:created>
  <dcterms:modified xsi:type="dcterms:W3CDTF">2025-12-17T15:56:00Z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