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B91E03" w14:textId="77777777" w:rsidR="0019562E" w:rsidRDefault="00421CA7">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Fecha: </w:t>
      </w:r>
    </w:p>
    <w:tbl>
      <w:tblPr>
        <w:tblStyle w:val="a"/>
        <w:tblpPr w:leftFromText="141" w:rightFromText="141" w:vertAnchor="text" w:tblpX="108" w:tblpY="32"/>
        <w:tblW w:w="210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
        <w:gridCol w:w="709"/>
        <w:gridCol w:w="827"/>
      </w:tblGrid>
      <w:tr w:rsidR="0019562E" w14:paraId="195F2B34" w14:textId="77777777">
        <w:tc>
          <w:tcPr>
            <w:tcW w:w="567" w:type="dxa"/>
          </w:tcPr>
          <w:p w14:paraId="71C15325" w14:textId="540D52BF" w:rsidR="0019562E" w:rsidRDefault="009D2193">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31</w:t>
            </w:r>
          </w:p>
        </w:tc>
        <w:tc>
          <w:tcPr>
            <w:tcW w:w="709" w:type="dxa"/>
          </w:tcPr>
          <w:p w14:paraId="209FAE9A" w14:textId="4D27974A" w:rsidR="0019562E" w:rsidRDefault="00C11293">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12</w:t>
            </w:r>
          </w:p>
        </w:tc>
        <w:tc>
          <w:tcPr>
            <w:tcW w:w="827" w:type="dxa"/>
          </w:tcPr>
          <w:p w14:paraId="28F9FCAC" w14:textId="6C7DB7B4" w:rsidR="0019562E" w:rsidRDefault="00421CA7">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202</w:t>
            </w:r>
            <w:r w:rsidR="00C030ED">
              <w:rPr>
                <w:rFonts w:ascii="Arial" w:eastAsia="Arial" w:hAnsi="Arial" w:cs="Arial"/>
                <w:color w:val="000000"/>
                <w:sz w:val="22"/>
                <w:szCs w:val="22"/>
              </w:rPr>
              <w:t>5</w:t>
            </w:r>
          </w:p>
        </w:tc>
      </w:tr>
    </w:tbl>
    <w:p w14:paraId="73091FC3" w14:textId="77777777" w:rsidR="0019562E" w:rsidRDefault="0019562E">
      <w:pPr>
        <w:widowControl w:val="0"/>
        <w:pBdr>
          <w:top w:val="nil"/>
          <w:left w:val="nil"/>
          <w:bottom w:val="nil"/>
          <w:right w:val="nil"/>
          <w:between w:val="nil"/>
        </w:pBdr>
        <w:spacing w:line="276" w:lineRule="auto"/>
        <w:rPr>
          <w:rFonts w:ascii="Arial" w:eastAsia="Arial" w:hAnsi="Arial" w:cs="Arial"/>
          <w:color w:val="000000"/>
          <w:sz w:val="22"/>
          <w:szCs w:val="22"/>
        </w:rPr>
      </w:pPr>
    </w:p>
    <w:tbl>
      <w:tblPr>
        <w:tblStyle w:val="a0"/>
        <w:tblpPr w:leftFromText="141" w:rightFromText="141" w:vertAnchor="text" w:tblpX="5578"/>
        <w:tblW w:w="270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06"/>
      </w:tblGrid>
      <w:tr w:rsidR="00E30F0A" w14:paraId="3A5604AB" w14:textId="77777777" w:rsidTr="00E30F0A">
        <w:trPr>
          <w:trHeight w:val="268"/>
        </w:trPr>
        <w:tc>
          <w:tcPr>
            <w:tcW w:w="2706" w:type="dxa"/>
          </w:tcPr>
          <w:p w14:paraId="40146CAF" w14:textId="0E667080" w:rsidR="00E30F0A" w:rsidRDefault="00E30F0A">
            <w:pPr>
              <w:jc w:val="both"/>
              <w:rPr>
                <w:rFonts w:ascii="Arial" w:eastAsia="Arial" w:hAnsi="Arial" w:cs="Arial"/>
                <w:b/>
                <w:sz w:val="22"/>
                <w:szCs w:val="22"/>
              </w:rPr>
            </w:pPr>
            <w:r>
              <w:rPr>
                <w:rFonts w:ascii="Arial" w:eastAsia="Arial" w:hAnsi="Arial" w:cs="Arial"/>
                <w:sz w:val="22"/>
                <w:szCs w:val="22"/>
              </w:rPr>
              <w:t>INFORME FINAL</w:t>
            </w:r>
          </w:p>
        </w:tc>
      </w:tr>
    </w:tbl>
    <w:p w14:paraId="10FDDA08" w14:textId="77777777" w:rsidR="0019562E" w:rsidRDefault="0019562E">
      <w:pPr>
        <w:pBdr>
          <w:top w:val="nil"/>
          <w:left w:val="nil"/>
          <w:bottom w:val="nil"/>
          <w:right w:val="nil"/>
          <w:between w:val="nil"/>
        </w:pBdr>
        <w:jc w:val="both"/>
        <w:rPr>
          <w:rFonts w:ascii="Arial" w:eastAsia="Arial" w:hAnsi="Arial" w:cs="Arial"/>
          <w:color w:val="000000"/>
          <w:sz w:val="22"/>
          <w:szCs w:val="22"/>
        </w:rPr>
      </w:pPr>
    </w:p>
    <w:p w14:paraId="75A22A70" w14:textId="77777777" w:rsidR="0019562E" w:rsidRDefault="0019562E">
      <w:pPr>
        <w:jc w:val="both"/>
        <w:rPr>
          <w:rFonts w:ascii="Arial" w:eastAsia="Arial" w:hAnsi="Arial" w:cs="Arial"/>
          <w:b/>
          <w:sz w:val="22"/>
          <w:szCs w:val="22"/>
        </w:rPr>
      </w:pPr>
    </w:p>
    <w:tbl>
      <w:tblPr>
        <w:tblStyle w:val="a1"/>
        <w:tblW w:w="872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86"/>
        <w:gridCol w:w="6336"/>
      </w:tblGrid>
      <w:tr w:rsidR="00D073D7" w14:paraId="197AECE9" w14:textId="77777777" w:rsidTr="005915B0">
        <w:tc>
          <w:tcPr>
            <w:tcW w:w="2386" w:type="dxa"/>
          </w:tcPr>
          <w:p w14:paraId="746B6E83" w14:textId="77777777" w:rsidR="00D073D7" w:rsidRDefault="00D073D7" w:rsidP="005915B0">
            <w:pPr>
              <w:jc w:val="both"/>
              <w:rPr>
                <w:rFonts w:ascii="Arial" w:eastAsia="Arial" w:hAnsi="Arial" w:cs="Arial"/>
                <w:b/>
                <w:sz w:val="22"/>
                <w:szCs w:val="22"/>
              </w:rPr>
            </w:pPr>
            <w:r>
              <w:rPr>
                <w:rFonts w:ascii="Arial" w:eastAsia="Arial" w:hAnsi="Arial" w:cs="Arial"/>
                <w:sz w:val="22"/>
                <w:szCs w:val="22"/>
              </w:rPr>
              <w:t>Dirigido a:</w:t>
            </w:r>
          </w:p>
        </w:tc>
        <w:tc>
          <w:tcPr>
            <w:tcW w:w="6336" w:type="dxa"/>
          </w:tcPr>
          <w:p w14:paraId="587B9E76" w14:textId="77777777" w:rsidR="00D073D7" w:rsidRDefault="00D073D7" w:rsidP="005915B0">
            <w:pPr>
              <w:jc w:val="both"/>
              <w:rPr>
                <w:rFonts w:ascii="Arial" w:eastAsia="Arial" w:hAnsi="Arial" w:cs="Arial"/>
                <w:sz w:val="22"/>
                <w:szCs w:val="22"/>
              </w:rPr>
            </w:pPr>
            <w:r>
              <w:rPr>
                <w:rFonts w:ascii="Arial" w:eastAsia="Arial" w:hAnsi="Arial" w:cs="Arial"/>
                <w:sz w:val="22"/>
                <w:szCs w:val="22"/>
              </w:rPr>
              <w:t>Director Ejecutivo – AMOCCIDENTE</w:t>
            </w:r>
          </w:p>
        </w:tc>
      </w:tr>
      <w:tr w:rsidR="00D073D7" w14:paraId="4C18C845" w14:textId="77777777" w:rsidTr="005915B0">
        <w:tc>
          <w:tcPr>
            <w:tcW w:w="2386" w:type="dxa"/>
          </w:tcPr>
          <w:p w14:paraId="1BDF6A88" w14:textId="77777777" w:rsidR="00D073D7" w:rsidRDefault="00D073D7" w:rsidP="005915B0">
            <w:pPr>
              <w:jc w:val="both"/>
              <w:rPr>
                <w:rFonts w:ascii="Arial" w:eastAsia="Arial" w:hAnsi="Arial" w:cs="Arial"/>
                <w:b/>
                <w:sz w:val="22"/>
                <w:szCs w:val="22"/>
              </w:rPr>
            </w:pPr>
            <w:r>
              <w:rPr>
                <w:rFonts w:ascii="Arial" w:eastAsia="Arial" w:hAnsi="Arial" w:cs="Arial"/>
                <w:sz w:val="22"/>
                <w:szCs w:val="22"/>
              </w:rPr>
              <w:t>Contratista:</w:t>
            </w:r>
          </w:p>
        </w:tc>
        <w:tc>
          <w:tcPr>
            <w:tcW w:w="6336" w:type="dxa"/>
          </w:tcPr>
          <w:p w14:paraId="6506AC9C" w14:textId="77777777" w:rsidR="00D073D7" w:rsidRDefault="00D073D7" w:rsidP="005915B0">
            <w:pPr>
              <w:jc w:val="both"/>
              <w:rPr>
                <w:rFonts w:ascii="Arial" w:eastAsia="Arial" w:hAnsi="Arial" w:cs="Arial"/>
                <w:sz w:val="22"/>
                <w:szCs w:val="22"/>
              </w:rPr>
            </w:pPr>
            <w:r>
              <w:rPr>
                <w:rFonts w:ascii="Arial" w:eastAsia="Arial" w:hAnsi="Arial" w:cs="Arial"/>
                <w:sz w:val="22"/>
                <w:szCs w:val="22"/>
              </w:rPr>
              <w:t>Juan Carlos Giraldo Oquendo</w:t>
            </w:r>
          </w:p>
        </w:tc>
      </w:tr>
      <w:tr w:rsidR="00D073D7" w14:paraId="40DE645D" w14:textId="77777777" w:rsidTr="005915B0">
        <w:tc>
          <w:tcPr>
            <w:tcW w:w="2386" w:type="dxa"/>
          </w:tcPr>
          <w:p w14:paraId="6DC7D29C" w14:textId="77777777" w:rsidR="00D073D7" w:rsidRDefault="00D073D7" w:rsidP="005915B0">
            <w:pPr>
              <w:jc w:val="both"/>
              <w:rPr>
                <w:rFonts w:ascii="Arial" w:eastAsia="Arial" w:hAnsi="Arial" w:cs="Arial"/>
                <w:b/>
                <w:sz w:val="22"/>
                <w:szCs w:val="22"/>
              </w:rPr>
            </w:pPr>
            <w:r>
              <w:rPr>
                <w:rFonts w:ascii="Arial" w:eastAsia="Arial" w:hAnsi="Arial" w:cs="Arial"/>
                <w:sz w:val="22"/>
                <w:szCs w:val="22"/>
              </w:rPr>
              <w:t>Contrato:</w:t>
            </w:r>
          </w:p>
        </w:tc>
        <w:tc>
          <w:tcPr>
            <w:tcW w:w="6336" w:type="dxa"/>
          </w:tcPr>
          <w:p w14:paraId="25E798D2" w14:textId="1961896C" w:rsidR="00D073D7" w:rsidRDefault="00D073D7" w:rsidP="005915B0">
            <w:pPr>
              <w:pBdr>
                <w:top w:val="nil"/>
                <w:left w:val="nil"/>
                <w:bottom w:val="nil"/>
                <w:right w:val="nil"/>
                <w:between w:val="nil"/>
              </w:pBdr>
              <w:jc w:val="both"/>
              <w:rPr>
                <w:rFonts w:ascii="Arial" w:eastAsia="Arial" w:hAnsi="Arial" w:cs="Arial"/>
                <w:b/>
                <w:color w:val="000000"/>
                <w:sz w:val="22"/>
                <w:szCs w:val="22"/>
              </w:rPr>
            </w:pPr>
            <w:r>
              <w:rPr>
                <w:rFonts w:ascii="Arial" w:eastAsia="Arial" w:hAnsi="Arial" w:cs="Arial"/>
                <w:b/>
                <w:color w:val="000000"/>
                <w:sz w:val="22"/>
                <w:szCs w:val="22"/>
              </w:rPr>
              <w:t>PS0</w:t>
            </w:r>
            <w:r w:rsidR="00C11293">
              <w:rPr>
                <w:rFonts w:ascii="Arial" w:eastAsia="Arial" w:hAnsi="Arial" w:cs="Arial"/>
                <w:b/>
                <w:color w:val="000000"/>
                <w:sz w:val="22"/>
                <w:szCs w:val="22"/>
              </w:rPr>
              <w:t>75</w:t>
            </w:r>
            <w:r>
              <w:rPr>
                <w:rFonts w:ascii="Arial" w:eastAsia="Arial" w:hAnsi="Arial" w:cs="Arial"/>
                <w:b/>
                <w:color w:val="000000"/>
                <w:sz w:val="22"/>
                <w:szCs w:val="22"/>
              </w:rPr>
              <w:t>-202</w:t>
            </w:r>
            <w:r w:rsidR="00C030ED">
              <w:rPr>
                <w:rFonts w:ascii="Arial" w:eastAsia="Arial" w:hAnsi="Arial" w:cs="Arial"/>
                <w:b/>
                <w:color w:val="000000"/>
                <w:sz w:val="22"/>
                <w:szCs w:val="22"/>
              </w:rPr>
              <w:t>5</w:t>
            </w:r>
          </w:p>
        </w:tc>
      </w:tr>
      <w:tr w:rsidR="00D073D7" w14:paraId="5D64D00D" w14:textId="77777777" w:rsidTr="005915B0">
        <w:tc>
          <w:tcPr>
            <w:tcW w:w="2386" w:type="dxa"/>
          </w:tcPr>
          <w:p w14:paraId="2EBD26D7" w14:textId="77777777" w:rsidR="00D073D7" w:rsidRDefault="00D073D7" w:rsidP="005915B0">
            <w:pPr>
              <w:jc w:val="both"/>
              <w:rPr>
                <w:rFonts w:ascii="Arial" w:eastAsia="Arial" w:hAnsi="Arial" w:cs="Arial"/>
                <w:b/>
                <w:sz w:val="22"/>
                <w:szCs w:val="22"/>
              </w:rPr>
            </w:pPr>
            <w:r>
              <w:rPr>
                <w:rFonts w:ascii="Arial" w:eastAsia="Arial" w:hAnsi="Arial" w:cs="Arial"/>
                <w:sz w:val="22"/>
                <w:szCs w:val="22"/>
              </w:rPr>
              <w:t>Objeto:</w:t>
            </w:r>
          </w:p>
        </w:tc>
        <w:tc>
          <w:tcPr>
            <w:tcW w:w="6336" w:type="dxa"/>
          </w:tcPr>
          <w:p w14:paraId="2987E4E4" w14:textId="33305A06" w:rsidR="00D073D7" w:rsidRDefault="00D073D7" w:rsidP="00C11293">
            <w:pPr>
              <w:jc w:val="both"/>
              <w:rPr>
                <w:rFonts w:ascii="Arial" w:eastAsia="Arial" w:hAnsi="Arial" w:cs="Arial"/>
                <w:sz w:val="22"/>
                <w:szCs w:val="22"/>
              </w:rPr>
            </w:pPr>
            <w:r>
              <w:rPr>
                <w:rFonts w:ascii="Arial" w:eastAsia="Arial" w:hAnsi="Arial" w:cs="Arial"/>
                <w:color w:val="222222"/>
                <w:sz w:val="22"/>
                <w:szCs w:val="22"/>
                <w:highlight w:val="white"/>
              </w:rPr>
              <w:t>PRESTACIÓN DE SERVICIOS DE APOYO PARA REALIZAR LABORES COMPLEMENTARIAS EN LA SUPERVISIÓN Y APOYO ADMINISTRATIVO DE LOS PROYECTOS QUE ADELANTA LA ASOCIACIÓN DE MUNICIPIOS</w:t>
            </w:r>
            <w:r w:rsidR="00C11293">
              <w:rPr>
                <w:rFonts w:ascii="Arial" w:eastAsia="Arial" w:hAnsi="Arial" w:cs="Arial"/>
                <w:color w:val="222222"/>
                <w:sz w:val="22"/>
                <w:szCs w:val="22"/>
                <w:highlight w:val="white"/>
              </w:rPr>
              <w:t xml:space="preserve"> DEL OCCIDENTE ANTIOQUEÑO -</w:t>
            </w:r>
            <w:r>
              <w:rPr>
                <w:rFonts w:ascii="Arial" w:eastAsia="Arial" w:hAnsi="Arial" w:cs="Arial"/>
                <w:color w:val="222222"/>
                <w:sz w:val="22"/>
                <w:szCs w:val="22"/>
                <w:highlight w:val="white"/>
              </w:rPr>
              <w:t xml:space="preserve"> AMOCCIDENTE</w:t>
            </w:r>
            <w:r w:rsidR="00C11293">
              <w:rPr>
                <w:rFonts w:ascii="Arial" w:eastAsia="Arial" w:hAnsi="Arial" w:cs="Arial"/>
                <w:color w:val="222222"/>
                <w:sz w:val="22"/>
                <w:szCs w:val="22"/>
                <w:highlight w:val="white"/>
              </w:rPr>
              <w:t xml:space="preserve"> - ESPECIALMENTE EN LOS MUNICIPIOS DEL OCCIDENTE Y EN LOS DEMAS QUE LA ENTIDAD REQUIERA SEGÚN LA NECESIDAD</w:t>
            </w:r>
          </w:p>
        </w:tc>
      </w:tr>
      <w:tr w:rsidR="00D073D7" w14:paraId="6B7AFF9C" w14:textId="77777777" w:rsidTr="005915B0">
        <w:tc>
          <w:tcPr>
            <w:tcW w:w="2386" w:type="dxa"/>
          </w:tcPr>
          <w:p w14:paraId="7F8E58A9" w14:textId="77777777" w:rsidR="00D073D7" w:rsidRDefault="00D073D7" w:rsidP="005915B0">
            <w:pPr>
              <w:jc w:val="both"/>
              <w:rPr>
                <w:rFonts w:ascii="Arial" w:eastAsia="Arial" w:hAnsi="Arial" w:cs="Arial"/>
                <w:sz w:val="22"/>
                <w:szCs w:val="22"/>
              </w:rPr>
            </w:pPr>
            <w:r>
              <w:rPr>
                <w:rFonts w:ascii="Arial" w:eastAsia="Arial" w:hAnsi="Arial" w:cs="Arial"/>
                <w:sz w:val="22"/>
                <w:szCs w:val="22"/>
              </w:rPr>
              <w:t>Disponibilidad:</w:t>
            </w:r>
          </w:p>
        </w:tc>
        <w:tc>
          <w:tcPr>
            <w:tcW w:w="6336" w:type="dxa"/>
          </w:tcPr>
          <w:p w14:paraId="101407C6" w14:textId="3A2A042B" w:rsidR="00D073D7" w:rsidRDefault="00C11293" w:rsidP="005915B0">
            <w:pPr>
              <w:jc w:val="both"/>
              <w:rPr>
                <w:rFonts w:ascii="Arial" w:eastAsia="Arial" w:hAnsi="Arial" w:cs="Arial"/>
                <w:sz w:val="22"/>
                <w:szCs w:val="22"/>
              </w:rPr>
            </w:pPr>
            <w:r>
              <w:rPr>
                <w:rFonts w:ascii="Arial" w:eastAsia="Arial" w:hAnsi="Arial" w:cs="Arial"/>
                <w:sz w:val="22"/>
                <w:szCs w:val="22"/>
              </w:rPr>
              <w:t>CDP 00106 Y CRP 00193 DEL 01/07</w:t>
            </w:r>
            <w:r w:rsidR="00C030ED">
              <w:rPr>
                <w:rFonts w:ascii="Arial" w:eastAsia="Arial" w:hAnsi="Arial" w:cs="Arial"/>
                <w:sz w:val="22"/>
                <w:szCs w:val="22"/>
              </w:rPr>
              <w:t>/2025</w:t>
            </w:r>
          </w:p>
        </w:tc>
      </w:tr>
      <w:tr w:rsidR="00C11293" w14:paraId="51A832CA" w14:textId="77777777" w:rsidTr="005915B0">
        <w:tc>
          <w:tcPr>
            <w:tcW w:w="2386" w:type="dxa"/>
          </w:tcPr>
          <w:p w14:paraId="7FCF3CC1" w14:textId="0465BCF1" w:rsidR="00C11293" w:rsidRDefault="00C11293" w:rsidP="00C11293">
            <w:pPr>
              <w:jc w:val="both"/>
              <w:rPr>
                <w:rFonts w:ascii="Arial" w:eastAsia="Arial" w:hAnsi="Arial" w:cs="Arial"/>
                <w:sz w:val="22"/>
                <w:szCs w:val="22"/>
              </w:rPr>
            </w:pPr>
            <w:r>
              <w:rPr>
                <w:rFonts w:ascii="Arial" w:eastAsia="Arial" w:hAnsi="Arial" w:cs="Arial"/>
                <w:sz w:val="22"/>
                <w:szCs w:val="22"/>
              </w:rPr>
              <w:t>Disponibilidad adición:</w:t>
            </w:r>
          </w:p>
        </w:tc>
        <w:tc>
          <w:tcPr>
            <w:tcW w:w="6336" w:type="dxa"/>
          </w:tcPr>
          <w:p w14:paraId="4C5AC79A" w14:textId="4E0E0E01" w:rsidR="00C11293" w:rsidRDefault="00C11293" w:rsidP="00C11293">
            <w:pPr>
              <w:jc w:val="both"/>
              <w:rPr>
                <w:rFonts w:ascii="Arial" w:eastAsia="Arial" w:hAnsi="Arial" w:cs="Arial"/>
                <w:sz w:val="22"/>
                <w:szCs w:val="22"/>
              </w:rPr>
            </w:pPr>
            <w:r>
              <w:rPr>
                <w:rFonts w:ascii="Arial" w:eastAsia="Arial" w:hAnsi="Arial" w:cs="Arial"/>
                <w:sz w:val="22"/>
                <w:szCs w:val="22"/>
              </w:rPr>
              <w:t>CDP 00154 Y CRP 00288 DEL 17/10/2025</w:t>
            </w:r>
          </w:p>
        </w:tc>
      </w:tr>
      <w:tr w:rsidR="00C11293" w14:paraId="2FCC98E3" w14:textId="77777777" w:rsidTr="005915B0">
        <w:trPr>
          <w:trHeight w:val="158"/>
        </w:trPr>
        <w:tc>
          <w:tcPr>
            <w:tcW w:w="2386" w:type="dxa"/>
          </w:tcPr>
          <w:p w14:paraId="68ACE4DA" w14:textId="77777777" w:rsidR="00C11293" w:rsidRDefault="00C11293" w:rsidP="00C11293">
            <w:pPr>
              <w:jc w:val="both"/>
              <w:rPr>
                <w:rFonts w:ascii="Arial" w:eastAsia="Arial" w:hAnsi="Arial" w:cs="Arial"/>
                <w:sz w:val="22"/>
                <w:szCs w:val="22"/>
              </w:rPr>
            </w:pPr>
            <w:r>
              <w:rPr>
                <w:rFonts w:ascii="Arial" w:eastAsia="Arial" w:hAnsi="Arial" w:cs="Arial"/>
                <w:sz w:val="22"/>
                <w:szCs w:val="22"/>
              </w:rPr>
              <w:t>Valor:</w:t>
            </w:r>
          </w:p>
        </w:tc>
        <w:tc>
          <w:tcPr>
            <w:tcW w:w="6336" w:type="dxa"/>
          </w:tcPr>
          <w:p w14:paraId="4BD46FAA" w14:textId="37536E5B" w:rsidR="00C11293" w:rsidRDefault="00C11293" w:rsidP="00C11293">
            <w:pPr>
              <w:jc w:val="both"/>
              <w:rPr>
                <w:rFonts w:ascii="Arial" w:eastAsia="Arial" w:hAnsi="Arial" w:cs="Arial"/>
                <w:sz w:val="22"/>
                <w:szCs w:val="22"/>
              </w:rPr>
            </w:pPr>
            <w:r>
              <w:rPr>
                <w:rFonts w:ascii="Arial" w:eastAsia="Arial" w:hAnsi="Arial" w:cs="Arial"/>
                <w:color w:val="222222"/>
                <w:sz w:val="22"/>
                <w:szCs w:val="22"/>
              </w:rPr>
              <w:t>DOCE MILLONES DE PESOS ML ($12.000.000)</w:t>
            </w:r>
          </w:p>
        </w:tc>
      </w:tr>
      <w:tr w:rsidR="00C11293" w14:paraId="09C54984" w14:textId="77777777" w:rsidTr="005915B0">
        <w:trPr>
          <w:trHeight w:val="158"/>
        </w:trPr>
        <w:tc>
          <w:tcPr>
            <w:tcW w:w="2386" w:type="dxa"/>
          </w:tcPr>
          <w:p w14:paraId="4EA00425" w14:textId="4E604DBF" w:rsidR="00C11293" w:rsidRDefault="00C11293" w:rsidP="00C11293">
            <w:pPr>
              <w:jc w:val="both"/>
              <w:rPr>
                <w:rFonts w:ascii="Arial" w:eastAsia="Arial" w:hAnsi="Arial" w:cs="Arial"/>
                <w:sz w:val="22"/>
                <w:szCs w:val="22"/>
              </w:rPr>
            </w:pPr>
            <w:r>
              <w:rPr>
                <w:rFonts w:ascii="Arial" w:eastAsia="Arial" w:hAnsi="Arial" w:cs="Arial"/>
                <w:sz w:val="22"/>
                <w:szCs w:val="22"/>
              </w:rPr>
              <w:t>Adición</w:t>
            </w:r>
          </w:p>
        </w:tc>
        <w:tc>
          <w:tcPr>
            <w:tcW w:w="6336" w:type="dxa"/>
          </w:tcPr>
          <w:p w14:paraId="6BCBF00E" w14:textId="5F9385B5" w:rsidR="00C11293" w:rsidRDefault="00C11293" w:rsidP="00C11293">
            <w:pPr>
              <w:jc w:val="both"/>
              <w:rPr>
                <w:rFonts w:ascii="Arial" w:eastAsia="Arial" w:hAnsi="Arial" w:cs="Arial"/>
                <w:color w:val="222222"/>
                <w:sz w:val="22"/>
                <w:szCs w:val="22"/>
              </w:rPr>
            </w:pPr>
            <w:r>
              <w:rPr>
                <w:rFonts w:ascii="Arial" w:eastAsia="Arial" w:hAnsi="Arial" w:cs="Arial"/>
                <w:color w:val="222222"/>
                <w:sz w:val="22"/>
                <w:szCs w:val="22"/>
              </w:rPr>
              <w:t>SEIS MILLONES DE PESOS ML ($6.000.000)</w:t>
            </w:r>
          </w:p>
        </w:tc>
      </w:tr>
      <w:tr w:rsidR="00C11293" w14:paraId="47E1AF7B" w14:textId="77777777" w:rsidTr="005915B0">
        <w:trPr>
          <w:trHeight w:val="158"/>
        </w:trPr>
        <w:tc>
          <w:tcPr>
            <w:tcW w:w="2386" w:type="dxa"/>
          </w:tcPr>
          <w:p w14:paraId="571204EB" w14:textId="5A3D4182" w:rsidR="00C11293" w:rsidRDefault="00C11293" w:rsidP="00C11293">
            <w:pPr>
              <w:jc w:val="both"/>
              <w:rPr>
                <w:rFonts w:ascii="Arial" w:eastAsia="Arial" w:hAnsi="Arial" w:cs="Arial"/>
                <w:sz w:val="22"/>
                <w:szCs w:val="22"/>
              </w:rPr>
            </w:pPr>
            <w:r>
              <w:rPr>
                <w:rFonts w:ascii="Arial" w:eastAsia="Arial" w:hAnsi="Arial" w:cs="Arial"/>
                <w:sz w:val="22"/>
                <w:szCs w:val="22"/>
              </w:rPr>
              <w:t>Plazo:</w:t>
            </w:r>
          </w:p>
        </w:tc>
        <w:tc>
          <w:tcPr>
            <w:tcW w:w="6336" w:type="dxa"/>
          </w:tcPr>
          <w:p w14:paraId="69539E02" w14:textId="1760F580" w:rsidR="00C11293" w:rsidRDefault="00C11293" w:rsidP="00C11293">
            <w:pPr>
              <w:jc w:val="both"/>
              <w:rPr>
                <w:rFonts w:ascii="Arial" w:eastAsia="Arial" w:hAnsi="Arial" w:cs="Arial"/>
                <w:color w:val="222222"/>
                <w:sz w:val="22"/>
                <w:szCs w:val="22"/>
              </w:rPr>
            </w:pPr>
            <w:r>
              <w:rPr>
                <w:rFonts w:ascii="Arial" w:eastAsia="Arial" w:hAnsi="Arial" w:cs="Arial"/>
                <w:color w:val="222222"/>
                <w:sz w:val="22"/>
                <w:szCs w:val="22"/>
              </w:rPr>
              <w:t>CUATRO (04) MESES, CONTADOS A PARTIR DE LA FIRMA DEL ACTA DE INICIO (01/07/2025)</w:t>
            </w:r>
          </w:p>
        </w:tc>
      </w:tr>
      <w:tr w:rsidR="00C11293" w14:paraId="06074061" w14:textId="77777777" w:rsidTr="005915B0">
        <w:trPr>
          <w:trHeight w:val="158"/>
        </w:trPr>
        <w:tc>
          <w:tcPr>
            <w:tcW w:w="2386" w:type="dxa"/>
          </w:tcPr>
          <w:p w14:paraId="1C9B3B74" w14:textId="74FBBFB3" w:rsidR="00C11293" w:rsidRDefault="00C11293" w:rsidP="00C11293">
            <w:pPr>
              <w:jc w:val="both"/>
              <w:rPr>
                <w:rFonts w:ascii="Arial" w:eastAsia="Arial" w:hAnsi="Arial" w:cs="Arial"/>
                <w:sz w:val="22"/>
                <w:szCs w:val="22"/>
              </w:rPr>
            </w:pPr>
            <w:r>
              <w:rPr>
                <w:rFonts w:ascii="Arial" w:eastAsia="Arial" w:hAnsi="Arial" w:cs="Arial"/>
                <w:sz w:val="22"/>
                <w:szCs w:val="22"/>
              </w:rPr>
              <w:t xml:space="preserve">Prórroga </w:t>
            </w:r>
          </w:p>
        </w:tc>
        <w:tc>
          <w:tcPr>
            <w:tcW w:w="6336" w:type="dxa"/>
          </w:tcPr>
          <w:p w14:paraId="0A44A1FE" w14:textId="36DEE25F" w:rsidR="00C11293" w:rsidRDefault="00C11293" w:rsidP="00C11293">
            <w:pPr>
              <w:jc w:val="both"/>
              <w:rPr>
                <w:rFonts w:ascii="Arial" w:eastAsia="Arial" w:hAnsi="Arial" w:cs="Arial"/>
                <w:color w:val="222222"/>
                <w:sz w:val="22"/>
                <w:szCs w:val="22"/>
              </w:rPr>
            </w:pPr>
            <w:r>
              <w:rPr>
                <w:rFonts w:ascii="Arial" w:eastAsia="Arial" w:hAnsi="Arial" w:cs="Arial"/>
                <w:color w:val="222222"/>
                <w:sz w:val="22"/>
                <w:szCs w:val="22"/>
              </w:rPr>
              <w:t>DOS (02) MESES</w:t>
            </w:r>
          </w:p>
        </w:tc>
      </w:tr>
    </w:tbl>
    <w:p w14:paraId="235AFB67" w14:textId="6C016806" w:rsidR="00D073D7" w:rsidRDefault="00D073D7">
      <w:pPr>
        <w:jc w:val="both"/>
        <w:rPr>
          <w:rFonts w:ascii="Arial" w:eastAsia="Arial" w:hAnsi="Arial" w:cs="Arial"/>
          <w:sz w:val="22"/>
          <w:szCs w:val="22"/>
        </w:rPr>
      </w:pPr>
    </w:p>
    <w:tbl>
      <w:tblPr>
        <w:tblStyle w:val="a2"/>
        <w:tblW w:w="872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94"/>
        <w:gridCol w:w="2430"/>
        <w:gridCol w:w="2070"/>
        <w:gridCol w:w="2628"/>
      </w:tblGrid>
      <w:tr w:rsidR="0019562E" w14:paraId="3BB9E4F7" w14:textId="77777777">
        <w:tc>
          <w:tcPr>
            <w:tcW w:w="8722" w:type="dxa"/>
            <w:gridSpan w:val="4"/>
          </w:tcPr>
          <w:p w14:paraId="644EBD1D" w14:textId="77777777" w:rsidR="0019562E" w:rsidRDefault="00421CA7">
            <w:pPr>
              <w:jc w:val="both"/>
              <w:rPr>
                <w:rFonts w:ascii="Arial" w:eastAsia="Arial" w:hAnsi="Arial" w:cs="Arial"/>
                <w:b/>
                <w:sz w:val="22"/>
                <w:szCs w:val="22"/>
              </w:rPr>
            </w:pPr>
            <w:r>
              <w:rPr>
                <w:rFonts w:ascii="Arial" w:eastAsia="Arial" w:hAnsi="Arial" w:cs="Arial"/>
                <w:b/>
                <w:sz w:val="22"/>
                <w:szCs w:val="22"/>
              </w:rPr>
              <w:t>PERIODO INFORMADO</w:t>
            </w:r>
          </w:p>
        </w:tc>
      </w:tr>
      <w:tr w:rsidR="0019562E" w14:paraId="53E800E7" w14:textId="77777777">
        <w:trPr>
          <w:trHeight w:val="70"/>
        </w:trPr>
        <w:tc>
          <w:tcPr>
            <w:tcW w:w="1594" w:type="dxa"/>
          </w:tcPr>
          <w:p w14:paraId="6591B2FE" w14:textId="77777777" w:rsidR="0019562E" w:rsidRDefault="00421CA7">
            <w:pPr>
              <w:jc w:val="both"/>
              <w:rPr>
                <w:rFonts w:ascii="Arial" w:eastAsia="Arial" w:hAnsi="Arial" w:cs="Arial"/>
                <w:sz w:val="22"/>
                <w:szCs w:val="22"/>
              </w:rPr>
            </w:pPr>
            <w:r>
              <w:rPr>
                <w:rFonts w:ascii="Arial" w:eastAsia="Arial" w:hAnsi="Arial" w:cs="Arial"/>
                <w:sz w:val="22"/>
                <w:szCs w:val="22"/>
              </w:rPr>
              <w:t>DESDE</w:t>
            </w:r>
          </w:p>
        </w:tc>
        <w:tc>
          <w:tcPr>
            <w:tcW w:w="2430" w:type="dxa"/>
          </w:tcPr>
          <w:p w14:paraId="218C9D42" w14:textId="0BD08821" w:rsidR="0019562E" w:rsidRDefault="00421CA7">
            <w:pPr>
              <w:jc w:val="both"/>
              <w:rPr>
                <w:rFonts w:ascii="Arial" w:eastAsia="Arial" w:hAnsi="Arial" w:cs="Arial"/>
                <w:sz w:val="22"/>
                <w:szCs w:val="22"/>
              </w:rPr>
            </w:pPr>
            <w:r>
              <w:rPr>
                <w:rFonts w:ascii="Arial" w:eastAsia="Arial" w:hAnsi="Arial" w:cs="Arial"/>
                <w:sz w:val="22"/>
                <w:szCs w:val="22"/>
              </w:rPr>
              <w:t>0</w:t>
            </w:r>
            <w:r w:rsidR="00C11293">
              <w:rPr>
                <w:rFonts w:ascii="Arial" w:eastAsia="Arial" w:hAnsi="Arial" w:cs="Arial"/>
                <w:sz w:val="22"/>
                <w:szCs w:val="22"/>
              </w:rPr>
              <w:t>1</w:t>
            </w:r>
            <w:r>
              <w:rPr>
                <w:rFonts w:ascii="Arial" w:eastAsia="Arial" w:hAnsi="Arial" w:cs="Arial"/>
                <w:sz w:val="22"/>
                <w:szCs w:val="22"/>
              </w:rPr>
              <w:t>/0</w:t>
            </w:r>
            <w:r w:rsidR="00C11293">
              <w:rPr>
                <w:rFonts w:ascii="Arial" w:eastAsia="Arial" w:hAnsi="Arial" w:cs="Arial"/>
                <w:sz w:val="22"/>
                <w:szCs w:val="22"/>
              </w:rPr>
              <w:t>7</w:t>
            </w:r>
            <w:r>
              <w:rPr>
                <w:rFonts w:ascii="Arial" w:eastAsia="Arial" w:hAnsi="Arial" w:cs="Arial"/>
                <w:sz w:val="22"/>
                <w:szCs w:val="22"/>
              </w:rPr>
              <w:t>/202</w:t>
            </w:r>
            <w:r w:rsidR="00C030ED">
              <w:rPr>
                <w:rFonts w:ascii="Arial" w:eastAsia="Arial" w:hAnsi="Arial" w:cs="Arial"/>
                <w:sz w:val="22"/>
                <w:szCs w:val="22"/>
              </w:rPr>
              <w:t>5</w:t>
            </w:r>
          </w:p>
        </w:tc>
        <w:tc>
          <w:tcPr>
            <w:tcW w:w="2070" w:type="dxa"/>
          </w:tcPr>
          <w:p w14:paraId="2A799E6E" w14:textId="77777777" w:rsidR="0019562E" w:rsidRDefault="00421CA7">
            <w:pPr>
              <w:jc w:val="both"/>
              <w:rPr>
                <w:rFonts w:ascii="Arial" w:eastAsia="Arial" w:hAnsi="Arial" w:cs="Arial"/>
                <w:sz w:val="22"/>
                <w:szCs w:val="22"/>
              </w:rPr>
            </w:pPr>
            <w:r>
              <w:rPr>
                <w:rFonts w:ascii="Arial" w:eastAsia="Arial" w:hAnsi="Arial" w:cs="Arial"/>
                <w:sz w:val="22"/>
                <w:szCs w:val="22"/>
              </w:rPr>
              <w:t>HASTA</w:t>
            </w:r>
          </w:p>
        </w:tc>
        <w:tc>
          <w:tcPr>
            <w:tcW w:w="2628" w:type="dxa"/>
          </w:tcPr>
          <w:p w14:paraId="16BFB74F" w14:textId="797E91DF" w:rsidR="0019562E" w:rsidRDefault="00C11293">
            <w:pPr>
              <w:jc w:val="both"/>
              <w:rPr>
                <w:rFonts w:ascii="Arial" w:eastAsia="Arial" w:hAnsi="Arial" w:cs="Arial"/>
                <w:sz w:val="22"/>
                <w:szCs w:val="22"/>
              </w:rPr>
            </w:pPr>
            <w:r>
              <w:rPr>
                <w:rFonts w:ascii="Arial" w:eastAsia="Arial" w:hAnsi="Arial" w:cs="Arial"/>
                <w:sz w:val="22"/>
                <w:szCs w:val="22"/>
              </w:rPr>
              <w:t>31</w:t>
            </w:r>
            <w:r w:rsidR="00124F71">
              <w:rPr>
                <w:rFonts w:ascii="Arial" w:eastAsia="Arial" w:hAnsi="Arial" w:cs="Arial"/>
                <w:sz w:val="22"/>
                <w:szCs w:val="22"/>
              </w:rPr>
              <w:t>/</w:t>
            </w:r>
            <w:r>
              <w:rPr>
                <w:rFonts w:ascii="Arial" w:eastAsia="Arial" w:hAnsi="Arial" w:cs="Arial"/>
                <w:sz w:val="22"/>
                <w:szCs w:val="22"/>
              </w:rPr>
              <w:t>12</w:t>
            </w:r>
            <w:r w:rsidR="000E4EF6">
              <w:rPr>
                <w:rFonts w:ascii="Arial" w:eastAsia="Arial" w:hAnsi="Arial" w:cs="Arial"/>
                <w:sz w:val="22"/>
                <w:szCs w:val="22"/>
              </w:rPr>
              <w:t>/202</w:t>
            </w:r>
            <w:r w:rsidR="00C030ED">
              <w:rPr>
                <w:rFonts w:ascii="Arial" w:eastAsia="Arial" w:hAnsi="Arial" w:cs="Arial"/>
                <w:sz w:val="22"/>
                <w:szCs w:val="22"/>
              </w:rPr>
              <w:t>5</w:t>
            </w:r>
          </w:p>
        </w:tc>
      </w:tr>
    </w:tbl>
    <w:p w14:paraId="06778865" w14:textId="77777777" w:rsidR="0019562E" w:rsidRDefault="0019562E">
      <w:pPr>
        <w:ind w:left="2124" w:hanging="2124"/>
        <w:jc w:val="both"/>
        <w:rPr>
          <w:rFonts w:ascii="Arial" w:eastAsia="Arial" w:hAnsi="Arial" w:cs="Arial"/>
          <w:sz w:val="22"/>
          <w:szCs w:val="22"/>
        </w:rPr>
      </w:pPr>
    </w:p>
    <w:p w14:paraId="32B84270" w14:textId="77777777" w:rsidR="0019562E" w:rsidRDefault="00421CA7">
      <w:pPr>
        <w:jc w:val="both"/>
        <w:rPr>
          <w:rFonts w:ascii="Arial" w:eastAsia="Arial" w:hAnsi="Arial" w:cs="Arial"/>
          <w:b/>
          <w:sz w:val="22"/>
          <w:szCs w:val="22"/>
        </w:rPr>
      </w:pPr>
      <w:r>
        <w:rPr>
          <w:rFonts w:ascii="Arial" w:eastAsia="Arial" w:hAnsi="Arial" w:cs="Arial"/>
          <w:sz w:val="22"/>
          <w:szCs w:val="22"/>
        </w:rPr>
        <w:t xml:space="preserve">Las actividades que a continuación se indican desarrollan el objeto contratado con la </w:t>
      </w:r>
      <w:r>
        <w:rPr>
          <w:rFonts w:ascii="Arial" w:eastAsia="Arial" w:hAnsi="Arial" w:cs="Arial"/>
          <w:b/>
          <w:sz w:val="22"/>
          <w:szCs w:val="22"/>
        </w:rPr>
        <w:t>Asociación de Municipios del Occidente Antioqueño - AMOCCIDENTE:</w:t>
      </w:r>
    </w:p>
    <w:p w14:paraId="61D9A1EB" w14:textId="77777777" w:rsidR="0019562E" w:rsidRDefault="0019562E">
      <w:pPr>
        <w:jc w:val="both"/>
        <w:rPr>
          <w:rFonts w:ascii="Arial" w:eastAsia="Arial" w:hAnsi="Arial" w:cs="Arial"/>
          <w:b/>
          <w:sz w:val="22"/>
          <w:szCs w:val="22"/>
        </w:rPr>
      </w:pPr>
    </w:p>
    <w:tbl>
      <w:tblPr>
        <w:tblStyle w:val="a3"/>
        <w:tblW w:w="893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31"/>
      </w:tblGrid>
      <w:tr w:rsidR="0019562E" w14:paraId="794E0264" w14:textId="77777777">
        <w:tc>
          <w:tcPr>
            <w:tcW w:w="8931" w:type="dxa"/>
          </w:tcPr>
          <w:p w14:paraId="7525AF67" w14:textId="77777777" w:rsidR="0019562E" w:rsidRDefault="00421CA7">
            <w:pPr>
              <w:jc w:val="both"/>
              <w:rPr>
                <w:rFonts w:ascii="Arial" w:eastAsia="Arial" w:hAnsi="Arial" w:cs="Arial"/>
                <w:sz w:val="22"/>
                <w:szCs w:val="22"/>
              </w:rPr>
            </w:pPr>
            <w:r>
              <w:rPr>
                <w:rFonts w:ascii="Arial" w:eastAsia="Arial" w:hAnsi="Arial" w:cs="Arial"/>
                <w:sz w:val="22"/>
                <w:szCs w:val="22"/>
              </w:rPr>
              <w:t>Actividades:</w:t>
            </w:r>
          </w:p>
          <w:p w14:paraId="41C6E5FF" w14:textId="77777777" w:rsidR="0019562E" w:rsidRDefault="0019562E">
            <w:pPr>
              <w:jc w:val="both"/>
              <w:rPr>
                <w:rFonts w:ascii="Arial" w:eastAsia="Arial" w:hAnsi="Arial" w:cs="Arial"/>
                <w:sz w:val="22"/>
                <w:szCs w:val="22"/>
              </w:rPr>
            </w:pPr>
          </w:p>
          <w:tbl>
            <w:tblPr>
              <w:tblStyle w:val="a4"/>
              <w:tblW w:w="8397" w:type="dxa"/>
              <w:tblInd w:w="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9"/>
              <w:gridCol w:w="5278"/>
            </w:tblGrid>
            <w:tr w:rsidR="0019562E" w14:paraId="38903D24" w14:textId="77777777">
              <w:tc>
                <w:tcPr>
                  <w:tcW w:w="3119" w:type="dxa"/>
                </w:tcPr>
                <w:p w14:paraId="067250EA" w14:textId="77777777" w:rsidR="0019562E" w:rsidRDefault="00421CA7">
                  <w:pPr>
                    <w:pBdr>
                      <w:top w:val="nil"/>
                      <w:left w:val="nil"/>
                      <w:bottom w:val="nil"/>
                      <w:right w:val="nil"/>
                      <w:between w:val="nil"/>
                    </w:pBdr>
                    <w:jc w:val="both"/>
                    <w:rPr>
                      <w:rFonts w:ascii="Arial" w:eastAsia="Arial" w:hAnsi="Arial" w:cs="Arial"/>
                      <w:b/>
                      <w:color w:val="000000"/>
                      <w:sz w:val="22"/>
                      <w:szCs w:val="22"/>
                    </w:rPr>
                  </w:pPr>
                  <w:r>
                    <w:rPr>
                      <w:rFonts w:ascii="Arial" w:eastAsia="Arial" w:hAnsi="Arial" w:cs="Arial"/>
                      <w:b/>
                      <w:color w:val="000000"/>
                      <w:sz w:val="22"/>
                      <w:szCs w:val="22"/>
                    </w:rPr>
                    <w:t>ACTIVIDAD</w:t>
                  </w:r>
                </w:p>
              </w:tc>
              <w:tc>
                <w:tcPr>
                  <w:tcW w:w="5278" w:type="dxa"/>
                </w:tcPr>
                <w:p w14:paraId="6A96DC59" w14:textId="77777777" w:rsidR="0019562E" w:rsidRDefault="00421CA7">
                  <w:pPr>
                    <w:pBdr>
                      <w:top w:val="nil"/>
                      <w:left w:val="nil"/>
                      <w:bottom w:val="nil"/>
                      <w:right w:val="nil"/>
                      <w:between w:val="nil"/>
                    </w:pBdr>
                    <w:ind w:left="720"/>
                    <w:jc w:val="both"/>
                    <w:rPr>
                      <w:rFonts w:ascii="Arial" w:eastAsia="Arial" w:hAnsi="Arial" w:cs="Arial"/>
                      <w:b/>
                      <w:color w:val="000000"/>
                      <w:sz w:val="22"/>
                      <w:szCs w:val="22"/>
                    </w:rPr>
                  </w:pPr>
                  <w:r>
                    <w:rPr>
                      <w:rFonts w:ascii="Arial" w:eastAsia="Arial" w:hAnsi="Arial" w:cs="Arial"/>
                      <w:b/>
                      <w:color w:val="000000"/>
                      <w:sz w:val="22"/>
                      <w:szCs w:val="22"/>
                    </w:rPr>
                    <w:t>ACCIONES REALIZADAS</w:t>
                  </w:r>
                </w:p>
              </w:tc>
            </w:tr>
            <w:tr w:rsidR="0019562E" w14:paraId="7A6E01AC" w14:textId="77777777">
              <w:tc>
                <w:tcPr>
                  <w:tcW w:w="3119" w:type="dxa"/>
                  <w:tcMar>
                    <w:left w:w="70" w:type="dxa"/>
                    <w:right w:w="70" w:type="dxa"/>
                  </w:tcMar>
                </w:tcPr>
                <w:p w14:paraId="10865CC2" w14:textId="77777777" w:rsidR="0019562E" w:rsidRPr="00451A2B" w:rsidRDefault="00421CA7" w:rsidP="005E3FC1">
                  <w:pPr>
                    <w:numPr>
                      <w:ilvl w:val="0"/>
                      <w:numId w:val="2"/>
                    </w:numPr>
                    <w:pBdr>
                      <w:top w:val="nil"/>
                      <w:left w:val="nil"/>
                      <w:bottom w:val="nil"/>
                      <w:right w:val="nil"/>
                      <w:between w:val="nil"/>
                    </w:pBdr>
                    <w:ind w:left="274" w:hanging="274"/>
                    <w:jc w:val="both"/>
                    <w:rPr>
                      <w:rFonts w:ascii="Arial" w:eastAsia="Arial" w:hAnsi="Arial" w:cs="Arial"/>
                      <w:color w:val="000000"/>
                      <w:sz w:val="22"/>
                      <w:szCs w:val="22"/>
                    </w:rPr>
                  </w:pPr>
                  <w:r w:rsidRPr="00451A2B">
                    <w:rPr>
                      <w:rFonts w:ascii="Arial" w:eastAsia="Arial" w:hAnsi="Arial" w:cs="Arial"/>
                      <w:color w:val="000000"/>
                      <w:sz w:val="22"/>
                      <w:szCs w:val="22"/>
                    </w:rPr>
                    <w:t>Apoyar al área de planeación con la revisión de los documentos para realizar informe técnico de supervisión.</w:t>
                  </w:r>
                </w:p>
              </w:tc>
              <w:tc>
                <w:tcPr>
                  <w:tcW w:w="5278" w:type="dxa"/>
                  <w:tcMar>
                    <w:left w:w="70" w:type="dxa"/>
                    <w:right w:w="70" w:type="dxa"/>
                  </w:tcMar>
                </w:tcPr>
                <w:p w14:paraId="2012A0A3" w14:textId="705C77AD" w:rsidR="00703804" w:rsidRPr="007256AA" w:rsidRDefault="007256AA" w:rsidP="00703804">
                  <w:pPr>
                    <w:pStyle w:val="Prrafodelista"/>
                    <w:ind w:left="0"/>
                    <w:jc w:val="both"/>
                    <w:rPr>
                      <w:rFonts w:ascii="Arial" w:eastAsia="Arial" w:hAnsi="Arial" w:cs="Arial"/>
                      <w:sz w:val="22"/>
                      <w:szCs w:val="22"/>
                    </w:rPr>
                  </w:pPr>
                  <w:r w:rsidRPr="007256AA">
                    <w:rPr>
                      <w:rFonts w:ascii="Arial" w:eastAsia="Arial" w:hAnsi="Arial" w:cs="Arial"/>
                      <w:sz w:val="22"/>
                      <w:szCs w:val="22"/>
                    </w:rPr>
                    <w:t xml:space="preserve">Durante toda la duración del contrato, se </w:t>
                  </w:r>
                  <w:r w:rsidR="000E4EF6" w:rsidRPr="007256AA">
                    <w:rPr>
                      <w:rFonts w:ascii="Arial" w:eastAsia="Arial" w:hAnsi="Arial" w:cs="Arial"/>
                      <w:sz w:val="22"/>
                      <w:szCs w:val="22"/>
                    </w:rPr>
                    <w:t>llev</w:t>
                  </w:r>
                  <w:r w:rsidR="000E4EF6">
                    <w:rPr>
                      <w:rFonts w:ascii="Arial" w:eastAsia="Arial" w:hAnsi="Arial" w:cs="Arial"/>
                      <w:sz w:val="22"/>
                      <w:szCs w:val="22"/>
                    </w:rPr>
                    <w:t>ó</w:t>
                  </w:r>
                  <w:r w:rsidRPr="007256AA">
                    <w:rPr>
                      <w:rFonts w:ascii="Arial" w:eastAsia="Arial" w:hAnsi="Arial" w:cs="Arial"/>
                      <w:sz w:val="22"/>
                      <w:szCs w:val="22"/>
                    </w:rPr>
                    <w:t xml:space="preserve"> a cabo la actividad de manera constante, </w:t>
                  </w:r>
                  <w:r>
                    <w:rPr>
                      <w:rFonts w:ascii="Arial" w:eastAsia="Arial" w:hAnsi="Arial" w:cs="Arial"/>
                      <w:sz w:val="22"/>
                      <w:szCs w:val="22"/>
                    </w:rPr>
                    <w:t>revisando l</w:t>
                  </w:r>
                  <w:r w:rsidR="000E4EF6">
                    <w:rPr>
                      <w:rFonts w:ascii="Arial" w:eastAsia="Arial" w:hAnsi="Arial" w:cs="Arial"/>
                      <w:sz w:val="22"/>
                      <w:szCs w:val="22"/>
                    </w:rPr>
                    <w:t>a</w:t>
                  </w:r>
                  <w:r>
                    <w:rPr>
                      <w:rFonts w:ascii="Arial" w:eastAsia="Arial" w:hAnsi="Arial" w:cs="Arial"/>
                      <w:sz w:val="22"/>
                      <w:szCs w:val="22"/>
                    </w:rPr>
                    <w:t>s siguientes</w:t>
                  </w:r>
                  <w:r w:rsidRPr="007256AA">
                    <w:rPr>
                      <w:rFonts w:ascii="Arial" w:eastAsia="Arial" w:hAnsi="Arial" w:cs="Arial"/>
                      <w:sz w:val="22"/>
                      <w:szCs w:val="22"/>
                    </w:rPr>
                    <w:t xml:space="preserve"> </w:t>
                  </w:r>
                  <w:r w:rsidR="000E4EF6">
                    <w:rPr>
                      <w:rFonts w:ascii="Arial" w:eastAsia="Arial" w:hAnsi="Arial" w:cs="Arial"/>
                      <w:sz w:val="22"/>
                      <w:szCs w:val="22"/>
                    </w:rPr>
                    <w:t xml:space="preserve">actas, </w:t>
                  </w:r>
                  <w:r w:rsidRPr="007256AA">
                    <w:rPr>
                      <w:rFonts w:ascii="Arial" w:eastAsia="Arial" w:hAnsi="Arial" w:cs="Arial"/>
                      <w:sz w:val="22"/>
                      <w:szCs w:val="22"/>
                    </w:rPr>
                    <w:t xml:space="preserve">informes de </w:t>
                  </w:r>
                  <w:r w:rsidR="000E4EF6">
                    <w:rPr>
                      <w:rFonts w:ascii="Arial" w:eastAsia="Arial" w:hAnsi="Arial" w:cs="Arial"/>
                      <w:sz w:val="22"/>
                      <w:szCs w:val="22"/>
                    </w:rPr>
                    <w:t>actividades y/o de supervisión:</w:t>
                  </w:r>
                </w:p>
                <w:p w14:paraId="0B7B45F0" w14:textId="205B1969" w:rsidR="00E30F0A" w:rsidRDefault="00C11293" w:rsidP="00703804">
                  <w:pPr>
                    <w:pStyle w:val="Prrafodelista"/>
                    <w:ind w:left="0"/>
                    <w:jc w:val="both"/>
                    <w:rPr>
                      <w:rFonts w:ascii="Arial" w:hAnsi="Arial" w:cs="Arial"/>
                      <w:b/>
                      <w:bCs/>
                      <w:noProof/>
                      <w:sz w:val="22"/>
                      <w:szCs w:val="22"/>
                    </w:rPr>
                  </w:pPr>
                  <w:r>
                    <w:rPr>
                      <w:rFonts w:ascii="Arial" w:hAnsi="Arial" w:cs="Arial"/>
                      <w:b/>
                      <w:bCs/>
                      <w:noProof/>
                      <w:sz w:val="22"/>
                      <w:szCs w:val="22"/>
                    </w:rPr>
                    <w:t>Julio</w:t>
                  </w:r>
                  <w:r w:rsidR="00124F71">
                    <w:rPr>
                      <w:rFonts w:ascii="Arial" w:hAnsi="Arial" w:cs="Arial"/>
                      <w:b/>
                      <w:bCs/>
                      <w:noProof/>
                      <w:sz w:val="22"/>
                      <w:szCs w:val="22"/>
                    </w:rPr>
                    <w:t>:</w:t>
                  </w:r>
                </w:p>
                <w:p w14:paraId="61EA9CD2" w14:textId="63B43C33" w:rsidR="00C11293" w:rsidRPr="00C11293" w:rsidRDefault="00C11293" w:rsidP="00C11293">
                  <w:p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Se revisaron las siguientes actas e informes de actividades y/o supervisión:</w:t>
                  </w:r>
                </w:p>
                <w:p w14:paraId="27097E0D" w14:textId="77777777" w:rsidR="00C11293" w:rsidRDefault="00C11293" w:rsidP="00C11293">
                  <w:pPr>
                    <w:pStyle w:val="Prrafodelista"/>
                    <w:numPr>
                      <w:ilvl w:val="0"/>
                      <w:numId w:val="4"/>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Informe de actividades #6, PS-014-2025</w:t>
                  </w:r>
                </w:p>
                <w:p w14:paraId="3235702C" w14:textId="77777777" w:rsidR="00C11293" w:rsidRDefault="00C11293" w:rsidP="00C11293">
                  <w:pPr>
                    <w:pStyle w:val="Prrafodelista"/>
                    <w:numPr>
                      <w:ilvl w:val="0"/>
                      <w:numId w:val="4"/>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Informe final de actividades, PS-014-2025</w:t>
                  </w:r>
                </w:p>
                <w:p w14:paraId="471D0B58" w14:textId="77777777" w:rsidR="00C11293" w:rsidRDefault="00C11293" w:rsidP="00C11293">
                  <w:pPr>
                    <w:pStyle w:val="Prrafodelista"/>
                    <w:numPr>
                      <w:ilvl w:val="0"/>
                      <w:numId w:val="4"/>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Acta de avance #15, CO-002-2023</w:t>
                  </w:r>
                </w:p>
                <w:p w14:paraId="4049141F" w14:textId="77777777" w:rsidR="00C11293" w:rsidRDefault="00C11293" w:rsidP="00C11293">
                  <w:pPr>
                    <w:pStyle w:val="Prrafodelista"/>
                    <w:numPr>
                      <w:ilvl w:val="0"/>
                      <w:numId w:val="4"/>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Informe ejecutivo #15, CO-002-2023</w:t>
                  </w:r>
                </w:p>
                <w:p w14:paraId="4E95CB58" w14:textId="77777777" w:rsidR="00C11293" w:rsidRDefault="00C11293" w:rsidP="00C11293">
                  <w:pPr>
                    <w:pStyle w:val="Prrafodelista"/>
                    <w:numPr>
                      <w:ilvl w:val="0"/>
                      <w:numId w:val="4"/>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Informe de actividades #4, PS-036-2025</w:t>
                  </w:r>
                </w:p>
                <w:p w14:paraId="63A6BFE4" w14:textId="77777777" w:rsidR="00C11293" w:rsidRDefault="00C11293" w:rsidP="00C11293">
                  <w:pPr>
                    <w:pStyle w:val="Prrafodelista"/>
                    <w:numPr>
                      <w:ilvl w:val="0"/>
                      <w:numId w:val="4"/>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lastRenderedPageBreak/>
                    <w:t>Informe final de actividades, PS-036-2025</w:t>
                  </w:r>
                </w:p>
                <w:p w14:paraId="0F1C6E44" w14:textId="77777777" w:rsidR="00C11293" w:rsidRDefault="00C11293" w:rsidP="00C11293">
                  <w:pPr>
                    <w:pStyle w:val="Prrafodelista"/>
                    <w:numPr>
                      <w:ilvl w:val="0"/>
                      <w:numId w:val="4"/>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Acta de avance #16, CO-002-2023</w:t>
                  </w:r>
                </w:p>
                <w:p w14:paraId="50BED169" w14:textId="77777777" w:rsidR="00C11293" w:rsidRDefault="00C11293" w:rsidP="00C11293">
                  <w:pPr>
                    <w:pStyle w:val="Prrafodelista"/>
                    <w:numPr>
                      <w:ilvl w:val="0"/>
                      <w:numId w:val="4"/>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Informe ejecutivo #16, CO-002-2023</w:t>
                  </w:r>
                </w:p>
                <w:p w14:paraId="43749784" w14:textId="77777777" w:rsidR="00C11293" w:rsidRDefault="00C11293" w:rsidP="00C11293">
                  <w:pPr>
                    <w:pStyle w:val="Prrafodelista"/>
                    <w:numPr>
                      <w:ilvl w:val="0"/>
                      <w:numId w:val="4"/>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Acta de avance #1, CSA-005-2025</w:t>
                  </w:r>
                </w:p>
                <w:p w14:paraId="6AE56BC8" w14:textId="77777777" w:rsidR="00C11293" w:rsidRDefault="00C11293" w:rsidP="00C11293">
                  <w:pPr>
                    <w:pStyle w:val="Prrafodelista"/>
                    <w:numPr>
                      <w:ilvl w:val="0"/>
                      <w:numId w:val="4"/>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Acta de avance #15, AD-008-2023</w:t>
                  </w:r>
                </w:p>
                <w:p w14:paraId="7E64C6C5" w14:textId="77777777" w:rsidR="00C11293" w:rsidRDefault="00C11293" w:rsidP="00C11293">
                  <w:pPr>
                    <w:pStyle w:val="Prrafodelista"/>
                    <w:numPr>
                      <w:ilvl w:val="0"/>
                      <w:numId w:val="4"/>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Informe de ejecución #15, AD-008-2023</w:t>
                  </w:r>
                </w:p>
                <w:p w14:paraId="7B2A8227" w14:textId="77777777" w:rsidR="00C11293" w:rsidRDefault="00C11293" w:rsidP="00C11293">
                  <w:pPr>
                    <w:pStyle w:val="Prrafodelista"/>
                    <w:numPr>
                      <w:ilvl w:val="0"/>
                      <w:numId w:val="4"/>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Acta de avance #16, AD-008-2023</w:t>
                  </w:r>
                </w:p>
                <w:p w14:paraId="28D0057C" w14:textId="77777777" w:rsidR="00C11293" w:rsidRDefault="00C11293" w:rsidP="00C11293">
                  <w:pPr>
                    <w:pStyle w:val="Prrafodelista"/>
                    <w:numPr>
                      <w:ilvl w:val="0"/>
                      <w:numId w:val="4"/>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Informe de actividades #16, AD-008-2023</w:t>
                  </w:r>
                </w:p>
                <w:p w14:paraId="143CBE7C" w14:textId="4C330009" w:rsidR="00124F71" w:rsidRDefault="00C11293" w:rsidP="00C11293">
                  <w:pPr>
                    <w:pStyle w:val="Prrafodelista"/>
                    <w:numPr>
                      <w:ilvl w:val="0"/>
                      <w:numId w:val="4"/>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Informe de actividades #1, PS-072-2025</w:t>
                  </w:r>
                </w:p>
                <w:p w14:paraId="5B953C53" w14:textId="77777777" w:rsidR="00C11293" w:rsidRPr="00C11293" w:rsidRDefault="00C11293" w:rsidP="00C11293">
                  <w:pPr>
                    <w:pStyle w:val="Prrafodelista"/>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p>
                <w:p w14:paraId="796464D9" w14:textId="77777777" w:rsidR="00124F71" w:rsidRDefault="00124F71" w:rsidP="00124F71">
                  <w:p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Y se proyectaron los siguientes informes de supervisión:</w:t>
                  </w:r>
                </w:p>
                <w:p w14:paraId="577018FA" w14:textId="77777777" w:rsidR="00C11293" w:rsidRDefault="00C11293" w:rsidP="00C11293">
                  <w:pPr>
                    <w:pStyle w:val="Prrafodelista"/>
                    <w:numPr>
                      <w:ilvl w:val="0"/>
                      <w:numId w:val="5"/>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Informe de supervisión #6 y final, PS-014-2025</w:t>
                  </w:r>
                </w:p>
                <w:p w14:paraId="027B1840" w14:textId="77777777" w:rsidR="00C11293" w:rsidRDefault="00C11293" w:rsidP="00C11293">
                  <w:pPr>
                    <w:pStyle w:val="Prrafodelista"/>
                    <w:numPr>
                      <w:ilvl w:val="0"/>
                      <w:numId w:val="5"/>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sidRPr="00757942">
                    <w:rPr>
                      <w:rFonts w:ascii="Arial" w:eastAsia="Arial" w:hAnsi="Arial" w:cs="Arial"/>
                      <w:sz w:val="22"/>
                      <w:szCs w:val="22"/>
                    </w:rPr>
                    <w:t>Informe de supervisión #4 y final, PS-036-2025</w:t>
                  </w:r>
                </w:p>
                <w:p w14:paraId="475DF22B" w14:textId="77777777" w:rsidR="00C11293" w:rsidRDefault="00C11293" w:rsidP="00C11293">
                  <w:pPr>
                    <w:pStyle w:val="Prrafodelista"/>
                    <w:numPr>
                      <w:ilvl w:val="0"/>
                      <w:numId w:val="5"/>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Informe de supervisión #19, AD-008-2023</w:t>
                  </w:r>
                </w:p>
                <w:p w14:paraId="7A2027D3" w14:textId="77777777" w:rsidR="00C11293" w:rsidRDefault="00C11293" w:rsidP="00C11293">
                  <w:pPr>
                    <w:pStyle w:val="Prrafodelista"/>
                    <w:numPr>
                      <w:ilvl w:val="0"/>
                      <w:numId w:val="5"/>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Informe de supervisión #20, AD-008-2023</w:t>
                  </w:r>
                </w:p>
                <w:p w14:paraId="3EA4B014" w14:textId="77777777" w:rsidR="00C11293" w:rsidRPr="00757942" w:rsidRDefault="00C11293" w:rsidP="00C11293">
                  <w:pPr>
                    <w:pStyle w:val="Prrafodelista"/>
                    <w:numPr>
                      <w:ilvl w:val="0"/>
                      <w:numId w:val="5"/>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Informe de supervisión #1, PS-072-2025</w:t>
                  </w:r>
                </w:p>
                <w:p w14:paraId="141A7988" w14:textId="77777777" w:rsidR="00C030ED" w:rsidRPr="00C030ED" w:rsidRDefault="00C030ED" w:rsidP="00C030ED">
                  <w:pPr>
                    <w:pStyle w:val="Prrafodelista"/>
                    <w:jc w:val="both"/>
                    <w:rPr>
                      <w:rFonts w:ascii="Arial" w:eastAsia="Arial" w:hAnsi="Arial" w:cs="Arial"/>
                      <w:b/>
                      <w:bCs/>
                      <w:sz w:val="22"/>
                      <w:szCs w:val="22"/>
                    </w:rPr>
                  </w:pPr>
                </w:p>
                <w:p w14:paraId="2AFC993C" w14:textId="0406950A" w:rsidR="00124F71" w:rsidRDefault="00C11293" w:rsidP="00124F71">
                  <w:pPr>
                    <w:jc w:val="both"/>
                    <w:rPr>
                      <w:rFonts w:ascii="Arial" w:eastAsia="Arial" w:hAnsi="Arial" w:cs="Arial"/>
                      <w:b/>
                      <w:bCs/>
                      <w:sz w:val="22"/>
                      <w:szCs w:val="22"/>
                    </w:rPr>
                  </w:pPr>
                  <w:r>
                    <w:rPr>
                      <w:rFonts w:ascii="Arial" w:eastAsia="Arial" w:hAnsi="Arial" w:cs="Arial"/>
                      <w:b/>
                      <w:bCs/>
                      <w:sz w:val="22"/>
                      <w:szCs w:val="22"/>
                    </w:rPr>
                    <w:t>Agost</w:t>
                  </w:r>
                  <w:r w:rsidR="00C030ED">
                    <w:rPr>
                      <w:rFonts w:ascii="Arial" w:eastAsia="Arial" w:hAnsi="Arial" w:cs="Arial"/>
                      <w:b/>
                      <w:bCs/>
                      <w:sz w:val="22"/>
                      <w:szCs w:val="22"/>
                    </w:rPr>
                    <w:t>o</w:t>
                  </w:r>
                  <w:r w:rsidR="00124F71">
                    <w:rPr>
                      <w:rFonts w:ascii="Arial" w:eastAsia="Arial" w:hAnsi="Arial" w:cs="Arial"/>
                      <w:b/>
                      <w:bCs/>
                      <w:sz w:val="22"/>
                      <w:szCs w:val="22"/>
                    </w:rPr>
                    <w:t>:</w:t>
                  </w:r>
                </w:p>
                <w:p w14:paraId="0B905C34" w14:textId="58FA960B" w:rsidR="00C11293" w:rsidRPr="00C11293" w:rsidRDefault="00C11293" w:rsidP="00C11293">
                  <w:p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Se revisaron las siguientes actas e informes de actividades y/o supervisión:</w:t>
                  </w:r>
                </w:p>
                <w:p w14:paraId="3CFE3462" w14:textId="77777777" w:rsidR="00C11293" w:rsidRDefault="00C11293" w:rsidP="00C11293">
                  <w:pPr>
                    <w:pStyle w:val="Prrafodelista"/>
                    <w:numPr>
                      <w:ilvl w:val="0"/>
                      <w:numId w:val="4"/>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Acta de avance #1, CO-005-2025</w:t>
                  </w:r>
                </w:p>
                <w:p w14:paraId="7F2C64E5" w14:textId="77777777" w:rsidR="00C11293" w:rsidRDefault="00C11293" w:rsidP="00C11293">
                  <w:pPr>
                    <w:pStyle w:val="Prrafodelista"/>
                    <w:numPr>
                      <w:ilvl w:val="0"/>
                      <w:numId w:val="4"/>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Acta de avance #1, CSA-005-2025</w:t>
                  </w:r>
                </w:p>
                <w:p w14:paraId="6527A877" w14:textId="77777777" w:rsidR="00C11293" w:rsidRDefault="00C11293" w:rsidP="00C11293">
                  <w:pPr>
                    <w:pStyle w:val="Prrafodelista"/>
                    <w:numPr>
                      <w:ilvl w:val="0"/>
                      <w:numId w:val="4"/>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Acta de balance de obra #1, CSA-005-2025</w:t>
                  </w:r>
                </w:p>
                <w:p w14:paraId="3D76C010" w14:textId="77777777" w:rsidR="00C11293" w:rsidRDefault="00C11293" w:rsidP="00C11293">
                  <w:pPr>
                    <w:pStyle w:val="Prrafodelista"/>
                    <w:numPr>
                      <w:ilvl w:val="0"/>
                      <w:numId w:val="4"/>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Acta de avance #1, CI-005-2020</w:t>
                  </w:r>
                </w:p>
                <w:p w14:paraId="0FB2EFB2" w14:textId="77777777" w:rsidR="00C11293" w:rsidRDefault="00C11293" w:rsidP="00C11293">
                  <w:pPr>
                    <w:pStyle w:val="Prrafodelista"/>
                    <w:numPr>
                      <w:ilvl w:val="0"/>
                      <w:numId w:val="4"/>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Acta de avance #2, CI-005-2020</w:t>
                  </w:r>
                </w:p>
                <w:p w14:paraId="5EA236E2" w14:textId="77777777" w:rsidR="00C11293" w:rsidRDefault="00C11293" w:rsidP="00C11293">
                  <w:pPr>
                    <w:pStyle w:val="Prrafodelista"/>
                    <w:numPr>
                      <w:ilvl w:val="0"/>
                      <w:numId w:val="4"/>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Acta de avance #4, CI-005-2020</w:t>
                  </w:r>
                </w:p>
                <w:p w14:paraId="10207749" w14:textId="77777777" w:rsidR="00C11293" w:rsidRDefault="00C11293" w:rsidP="00C11293">
                  <w:pPr>
                    <w:pStyle w:val="Prrafodelista"/>
                    <w:numPr>
                      <w:ilvl w:val="0"/>
                      <w:numId w:val="4"/>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Informe de actividades #4, CI-005-2020</w:t>
                  </w:r>
                </w:p>
                <w:p w14:paraId="488CF6AC" w14:textId="77777777" w:rsidR="00C11293" w:rsidRDefault="00C11293" w:rsidP="00C11293">
                  <w:pPr>
                    <w:pStyle w:val="Prrafodelista"/>
                    <w:numPr>
                      <w:ilvl w:val="0"/>
                      <w:numId w:val="4"/>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Acta de avance #5, CI-005-2020</w:t>
                  </w:r>
                </w:p>
                <w:p w14:paraId="62E00571" w14:textId="77777777" w:rsidR="00C11293" w:rsidRDefault="00C11293" w:rsidP="00C11293">
                  <w:pPr>
                    <w:pStyle w:val="Prrafodelista"/>
                    <w:numPr>
                      <w:ilvl w:val="0"/>
                      <w:numId w:val="4"/>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Informe de actividades #5, CI-005-2020</w:t>
                  </w:r>
                </w:p>
                <w:p w14:paraId="473D9B8A" w14:textId="77777777" w:rsidR="00C11293" w:rsidRDefault="00C11293" w:rsidP="00C11293">
                  <w:pPr>
                    <w:pStyle w:val="Prrafodelista"/>
                    <w:numPr>
                      <w:ilvl w:val="0"/>
                      <w:numId w:val="4"/>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Acta de avance #6, CI-005-2020</w:t>
                  </w:r>
                </w:p>
                <w:p w14:paraId="2184CEA8" w14:textId="77777777" w:rsidR="00C11293" w:rsidRDefault="00C11293" w:rsidP="00C11293">
                  <w:pPr>
                    <w:pStyle w:val="Prrafodelista"/>
                    <w:numPr>
                      <w:ilvl w:val="0"/>
                      <w:numId w:val="4"/>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Informe de actividades #6, CI-005-2020</w:t>
                  </w:r>
                </w:p>
                <w:p w14:paraId="7EF8CE7B" w14:textId="77777777" w:rsidR="00C11293" w:rsidRDefault="00C11293" w:rsidP="00C11293">
                  <w:pPr>
                    <w:pStyle w:val="Prrafodelista"/>
                    <w:numPr>
                      <w:ilvl w:val="0"/>
                      <w:numId w:val="4"/>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Acta de avance #7, CI-005-2020</w:t>
                  </w:r>
                </w:p>
                <w:p w14:paraId="2A164184" w14:textId="77777777" w:rsidR="00C11293" w:rsidRDefault="00C11293" w:rsidP="00C11293">
                  <w:pPr>
                    <w:pStyle w:val="Prrafodelista"/>
                    <w:numPr>
                      <w:ilvl w:val="0"/>
                      <w:numId w:val="4"/>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Acta de avance #10, CI-005-2020</w:t>
                  </w:r>
                </w:p>
                <w:p w14:paraId="32DC301B" w14:textId="77777777" w:rsidR="00C11293" w:rsidRDefault="00C11293" w:rsidP="00C11293">
                  <w:pPr>
                    <w:pStyle w:val="Prrafodelista"/>
                    <w:numPr>
                      <w:ilvl w:val="0"/>
                      <w:numId w:val="4"/>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Acta de avance #11, CI-005-2020</w:t>
                  </w:r>
                </w:p>
                <w:p w14:paraId="442E5CC4" w14:textId="77777777" w:rsidR="00C11293" w:rsidRDefault="00C11293" w:rsidP="00C11293">
                  <w:pPr>
                    <w:pStyle w:val="Prrafodelista"/>
                    <w:numPr>
                      <w:ilvl w:val="0"/>
                      <w:numId w:val="4"/>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Informe de actividades #11, CI-005-2020</w:t>
                  </w:r>
                </w:p>
                <w:p w14:paraId="41A9A6B1" w14:textId="77777777" w:rsidR="00C11293" w:rsidRDefault="00C11293" w:rsidP="00C11293">
                  <w:pPr>
                    <w:pStyle w:val="Prrafodelista"/>
                    <w:numPr>
                      <w:ilvl w:val="0"/>
                      <w:numId w:val="4"/>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Acta de avance #12, CI-005-2020</w:t>
                  </w:r>
                </w:p>
                <w:p w14:paraId="246CA5D3" w14:textId="77777777" w:rsidR="00C11293" w:rsidRDefault="00C11293" w:rsidP="00C11293">
                  <w:pPr>
                    <w:pStyle w:val="Prrafodelista"/>
                    <w:numPr>
                      <w:ilvl w:val="0"/>
                      <w:numId w:val="4"/>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Informe de actividades #12, CI-005-2020</w:t>
                  </w:r>
                </w:p>
                <w:p w14:paraId="77225B1A" w14:textId="77777777" w:rsidR="00C11293" w:rsidRDefault="00C11293" w:rsidP="00C11293">
                  <w:pPr>
                    <w:pStyle w:val="Prrafodelista"/>
                    <w:numPr>
                      <w:ilvl w:val="0"/>
                      <w:numId w:val="4"/>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Acta de avance #13, CI-005-2020</w:t>
                  </w:r>
                </w:p>
                <w:p w14:paraId="7C0DF146" w14:textId="77777777" w:rsidR="00C11293" w:rsidRDefault="00C11293" w:rsidP="00C11293">
                  <w:pPr>
                    <w:pStyle w:val="Prrafodelista"/>
                    <w:numPr>
                      <w:ilvl w:val="0"/>
                      <w:numId w:val="4"/>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Informe de actividades #13, CI-005-2020</w:t>
                  </w:r>
                </w:p>
                <w:p w14:paraId="3DEDFBF2" w14:textId="77777777" w:rsidR="00C11293" w:rsidRDefault="00C11293" w:rsidP="00C11293">
                  <w:pPr>
                    <w:pStyle w:val="Prrafodelista"/>
                    <w:numPr>
                      <w:ilvl w:val="0"/>
                      <w:numId w:val="4"/>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Acta de avance #14, CI-005-2020</w:t>
                  </w:r>
                </w:p>
                <w:p w14:paraId="6DE753F2" w14:textId="77777777" w:rsidR="00C11293" w:rsidRDefault="00C11293" w:rsidP="00C11293">
                  <w:pPr>
                    <w:pStyle w:val="Prrafodelista"/>
                    <w:numPr>
                      <w:ilvl w:val="0"/>
                      <w:numId w:val="4"/>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Informe de actividades #14, CI-005-2020</w:t>
                  </w:r>
                </w:p>
                <w:p w14:paraId="5E8C4D5E" w14:textId="77777777" w:rsidR="00C11293" w:rsidRDefault="00C11293" w:rsidP="00C11293">
                  <w:pPr>
                    <w:pStyle w:val="Prrafodelista"/>
                    <w:numPr>
                      <w:ilvl w:val="0"/>
                      <w:numId w:val="4"/>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lastRenderedPageBreak/>
                    <w:t>Acta de avance #17, CI-005-2020</w:t>
                  </w:r>
                </w:p>
                <w:p w14:paraId="47810310" w14:textId="77777777" w:rsidR="00C11293" w:rsidRDefault="00C11293" w:rsidP="00C11293">
                  <w:pPr>
                    <w:pStyle w:val="Prrafodelista"/>
                    <w:numPr>
                      <w:ilvl w:val="0"/>
                      <w:numId w:val="4"/>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Informe de actividades #17, CI-005-2020</w:t>
                  </w:r>
                </w:p>
                <w:p w14:paraId="3B5F5694" w14:textId="77777777" w:rsidR="00C11293" w:rsidRDefault="00C11293" w:rsidP="00C11293">
                  <w:pPr>
                    <w:pStyle w:val="Prrafodelista"/>
                    <w:numPr>
                      <w:ilvl w:val="0"/>
                      <w:numId w:val="4"/>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Acta de avance #18, CI-005-2020</w:t>
                  </w:r>
                </w:p>
                <w:p w14:paraId="53893678" w14:textId="77777777" w:rsidR="00C11293" w:rsidRDefault="00C11293" w:rsidP="00C11293">
                  <w:pPr>
                    <w:pStyle w:val="Prrafodelista"/>
                    <w:numPr>
                      <w:ilvl w:val="0"/>
                      <w:numId w:val="4"/>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Informe de actividades #18, CI-005-2020</w:t>
                  </w:r>
                </w:p>
                <w:p w14:paraId="51FB771A" w14:textId="77777777" w:rsidR="00C11293" w:rsidRDefault="00C11293" w:rsidP="00C11293">
                  <w:pPr>
                    <w:pStyle w:val="Prrafodelista"/>
                    <w:numPr>
                      <w:ilvl w:val="0"/>
                      <w:numId w:val="4"/>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Acta de avance #19 y final, CI-005-2020</w:t>
                  </w:r>
                </w:p>
                <w:p w14:paraId="371514A9" w14:textId="77777777" w:rsidR="00C11293" w:rsidRPr="00B05388" w:rsidRDefault="00C11293" w:rsidP="00C11293">
                  <w:pPr>
                    <w:pStyle w:val="Prrafodelista"/>
                    <w:numPr>
                      <w:ilvl w:val="0"/>
                      <w:numId w:val="4"/>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Informe de actividades #19 y final, CI-005-2020</w:t>
                  </w:r>
                </w:p>
                <w:p w14:paraId="539744A4" w14:textId="77777777" w:rsidR="00C030ED" w:rsidRDefault="00C030ED" w:rsidP="00124F71">
                  <w:pPr>
                    <w:jc w:val="both"/>
                    <w:rPr>
                      <w:rFonts w:ascii="Arial" w:eastAsia="Arial" w:hAnsi="Arial" w:cs="Arial"/>
                      <w:b/>
                      <w:bCs/>
                      <w:sz w:val="22"/>
                      <w:szCs w:val="22"/>
                    </w:rPr>
                  </w:pPr>
                </w:p>
                <w:p w14:paraId="1817B506" w14:textId="77777777" w:rsidR="00124F71" w:rsidRDefault="00124F71" w:rsidP="00124F71">
                  <w:p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Y se proyectaron los siguientes informes de supervisión:</w:t>
                  </w:r>
                </w:p>
                <w:p w14:paraId="0C386E67" w14:textId="77777777" w:rsidR="00C11293" w:rsidRDefault="00C11293" w:rsidP="00C11293">
                  <w:pPr>
                    <w:pStyle w:val="Prrafodelista"/>
                    <w:numPr>
                      <w:ilvl w:val="0"/>
                      <w:numId w:val="5"/>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Informe de supervisión #1, PS-062-2025</w:t>
                  </w:r>
                </w:p>
                <w:p w14:paraId="0FCC3A32" w14:textId="10020866" w:rsidR="00C030ED" w:rsidRDefault="00C11293" w:rsidP="00C11293">
                  <w:pPr>
                    <w:pStyle w:val="Prrafodelista"/>
                    <w:numPr>
                      <w:ilvl w:val="0"/>
                      <w:numId w:val="5"/>
                    </w:numPr>
                    <w:jc w:val="both"/>
                    <w:rPr>
                      <w:rFonts w:ascii="Arial" w:eastAsia="Arial" w:hAnsi="Arial" w:cs="Arial"/>
                      <w:sz w:val="22"/>
                      <w:szCs w:val="22"/>
                    </w:rPr>
                  </w:pPr>
                  <w:r w:rsidRPr="00C11293">
                    <w:rPr>
                      <w:rFonts w:ascii="Arial" w:eastAsia="Arial" w:hAnsi="Arial" w:cs="Arial"/>
                      <w:sz w:val="22"/>
                      <w:szCs w:val="22"/>
                    </w:rPr>
                    <w:t>Informe de supervisión #3, AD-001-2025</w:t>
                  </w:r>
                </w:p>
                <w:p w14:paraId="3908DCAA" w14:textId="77777777" w:rsidR="00C11293" w:rsidRPr="00C11293" w:rsidRDefault="00C11293" w:rsidP="00C11293">
                  <w:pPr>
                    <w:pStyle w:val="Prrafodelista"/>
                    <w:jc w:val="both"/>
                    <w:rPr>
                      <w:rFonts w:ascii="Arial" w:eastAsia="Arial" w:hAnsi="Arial" w:cs="Arial"/>
                      <w:sz w:val="22"/>
                      <w:szCs w:val="22"/>
                    </w:rPr>
                  </w:pPr>
                </w:p>
                <w:p w14:paraId="4A61AEDF" w14:textId="184D4FAE" w:rsidR="00124F71" w:rsidRDefault="00C11293" w:rsidP="00C030ED">
                  <w:pPr>
                    <w:jc w:val="both"/>
                    <w:rPr>
                      <w:rFonts w:ascii="Arial" w:eastAsia="Arial" w:hAnsi="Arial" w:cs="Arial"/>
                      <w:b/>
                      <w:bCs/>
                      <w:sz w:val="22"/>
                      <w:szCs w:val="22"/>
                    </w:rPr>
                  </w:pPr>
                  <w:r>
                    <w:rPr>
                      <w:rFonts w:ascii="Arial" w:eastAsia="Arial" w:hAnsi="Arial" w:cs="Arial"/>
                      <w:b/>
                      <w:bCs/>
                      <w:sz w:val="22"/>
                      <w:szCs w:val="22"/>
                    </w:rPr>
                    <w:t>Septiembre</w:t>
                  </w:r>
                  <w:r w:rsidR="00124F71">
                    <w:rPr>
                      <w:rFonts w:ascii="Arial" w:eastAsia="Arial" w:hAnsi="Arial" w:cs="Arial"/>
                      <w:b/>
                      <w:bCs/>
                      <w:sz w:val="22"/>
                      <w:szCs w:val="22"/>
                    </w:rPr>
                    <w:t>:</w:t>
                  </w:r>
                </w:p>
                <w:p w14:paraId="68F690C3" w14:textId="75EF9A7D" w:rsidR="00C11293" w:rsidRPr="00C11293" w:rsidRDefault="00C11293" w:rsidP="00C11293">
                  <w:p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Se revisaron las siguientes actas e informes de actividades y/o supervisión:</w:t>
                  </w:r>
                </w:p>
                <w:p w14:paraId="45140D8B" w14:textId="77777777" w:rsidR="00C11293" w:rsidRDefault="00C11293" w:rsidP="00C11293">
                  <w:pPr>
                    <w:pStyle w:val="Prrafodelista"/>
                    <w:numPr>
                      <w:ilvl w:val="0"/>
                      <w:numId w:val="4"/>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Acta de avance #2, AD-003-2025</w:t>
                  </w:r>
                </w:p>
                <w:p w14:paraId="2D587905" w14:textId="77777777" w:rsidR="00C11293" w:rsidRDefault="00C11293" w:rsidP="00C11293">
                  <w:pPr>
                    <w:pStyle w:val="Prrafodelista"/>
                    <w:numPr>
                      <w:ilvl w:val="0"/>
                      <w:numId w:val="4"/>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Informe de avance #1, AD-001-2025</w:t>
                  </w:r>
                </w:p>
                <w:p w14:paraId="36278165" w14:textId="77777777" w:rsidR="00C11293" w:rsidRDefault="00C11293" w:rsidP="00C11293">
                  <w:pPr>
                    <w:pStyle w:val="Prrafodelista"/>
                    <w:numPr>
                      <w:ilvl w:val="0"/>
                      <w:numId w:val="4"/>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Informe de avance #1, PS-061-2025</w:t>
                  </w:r>
                </w:p>
                <w:p w14:paraId="249BCB99" w14:textId="77777777" w:rsidR="00C11293" w:rsidRDefault="00C11293" w:rsidP="00C11293">
                  <w:pPr>
                    <w:pStyle w:val="Prrafodelista"/>
                    <w:numPr>
                      <w:ilvl w:val="0"/>
                      <w:numId w:val="4"/>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Acta de avance #9, CO-002-2023</w:t>
                  </w:r>
                </w:p>
                <w:p w14:paraId="07DE6023" w14:textId="77777777" w:rsidR="00C11293" w:rsidRPr="00B05388" w:rsidRDefault="00C11293" w:rsidP="00C11293">
                  <w:pPr>
                    <w:pStyle w:val="Prrafodelista"/>
                    <w:numPr>
                      <w:ilvl w:val="0"/>
                      <w:numId w:val="4"/>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Acta de avance #13, CO-002-2023</w:t>
                  </w:r>
                </w:p>
                <w:p w14:paraId="791AD0FD" w14:textId="77777777" w:rsidR="00C11293" w:rsidRDefault="00C11293" w:rsidP="00C11293">
                  <w:pPr>
                    <w:pStyle w:val="Prrafodelista"/>
                    <w:numPr>
                      <w:ilvl w:val="0"/>
                      <w:numId w:val="4"/>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Acta de avance #14, CO-002-2023</w:t>
                  </w:r>
                </w:p>
                <w:p w14:paraId="4E9460B2" w14:textId="77777777" w:rsidR="00C030ED" w:rsidRDefault="00C030ED" w:rsidP="00C030ED">
                  <w:pPr>
                    <w:pStyle w:val="Prrafodelista"/>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p>
                <w:p w14:paraId="357DFEF5" w14:textId="77777777" w:rsidR="00124F71" w:rsidRDefault="00124F71" w:rsidP="00124F71">
                  <w:p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Y se proyectaron los siguientes informes de supervisión:</w:t>
                  </w:r>
                </w:p>
                <w:p w14:paraId="4F98AB5C" w14:textId="77777777" w:rsidR="00C11293" w:rsidRDefault="00C11293" w:rsidP="00C11293">
                  <w:pPr>
                    <w:pStyle w:val="Prrafodelista"/>
                    <w:numPr>
                      <w:ilvl w:val="0"/>
                      <w:numId w:val="5"/>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Informe de supervisión #2, PS-068-2025</w:t>
                  </w:r>
                </w:p>
                <w:p w14:paraId="2EF2C0FD" w14:textId="77777777" w:rsidR="00C11293" w:rsidRDefault="00C11293" w:rsidP="00C11293">
                  <w:pPr>
                    <w:pStyle w:val="Prrafodelista"/>
                    <w:numPr>
                      <w:ilvl w:val="0"/>
                      <w:numId w:val="5"/>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Informe de supervisión #2, PS-069-2025</w:t>
                  </w:r>
                </w:p>
                <w:p w14:paraId="31E27836" w14:textId="77777777" w:rsidR="00C11293" w:rsidRPr="00270896" w:rsidRDefault="00C11293" w:rsidP="00C11293">
                  <w:pPr>
                    <w:pStyle w:val="Prrafodelista"/>
                    <w:numPr>
                      <w:ilvl w:val="0"/>
                      <w:numId w:val="5"/>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Informe de supervisión #2, AD-003-2025</w:t>
                  </w:r>
                </w:p>
                <w:p w14:paraId="582A8256" w14:textId="77777777" w:rsidR="00C11293" w:rsidRDefault="00C11293" w:rsidP="00C11293">
                  <w:pPr>
                    <w:pStyle w:val="Prrafodelista"/>
                    <w:numPr>
                      <w:ilvl w:val="0"/>
                      <w:numId w:val="5"/>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Informe de supervisión #1, PS-061-2025</w:t>
                  </w:r>
                </w:p>
                <w:p w14:paraId="71D70B76" w14:textId="77777777" w:rsidR="00C11293" w:rsidRDefault="00C11293" w:rsidP="00C11293">
                  <w:pPr>
                    <w:pStyle w:val="Prrafodelista"/>
                    <w:numPr>
                      <w:ilvl w:val="0"/>
                      <w:numId w:val="5"/>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Informe de supervisión #2, PS-076-2025</w:t>
                  </w:r>
                </w:p>
                <w:p w14:paraId="3789B936" w14:textId="31190D17" w:rsidR="00C030ED" w:rsidRDefault="00C11293" w:rsidP="00C11293">
                  <w:pPr>
                    <w:pStyle w:val="Prrafodelista"/>
                    <w:numPr>
                      <w:ilvl w:val="0"/>
                      <w:numId w:val="5"/>
                    </w:numPr>
                    <w:jc w:val="both"/>
                    <w:rPr>
                      <w:rFonts w:ascii="Arial" w:eastAsia="Arial" w:hAnsi="Arial" w:cs="Arial"/>
                      <w:sz w:val="22"/>
                      <w:szCs w:val="22"/>
                    </w:rPr>
                  </w:pPr>
                  <w:r w:rsidRPr="00C11293">
                    <w:rPr>
                      <w:rFonts w:ascii="Arial" w:eastAsia="Arial" w:hAnsi="Arial" w:cs="Arial"/>
                      <w:sz w:val="22"/>
                      <w:szCs w:val="22"/>
                    </w:rPr>
                    <w:t>Informe de supervisión #3, PS-068-2025</w:t>
                  </w:r>
                </w:p>
                <w:p w14:paraId="2917EEB8" w14:textId="77777777" w:rsidR="00C11293" w:rsidRPr="00C11293" w:rsidRDefault="00C11293" w:rsidP="00C11293">
                  <w:pPr>
                    <w:pStyle w:val="Prrafodelista"/>
                    <w:jc w:val="both"/>
                    <w:rPr>
                      <w:rFonts w:ascii="Arial" w:eastAsia="Arial" w:hAnsi="Arial" w:cs="Arial"/>
                      <w:sz w:val="22"/>
                      <w:szCs w:val="22"/>
                    </w:rPr>
                  </w:pPr>
                </w:p>
                <w:p w14:paraId="045B6BD4" w14:textId="70B110D5" w:rsidR="00124F71" w:rsidRDefault="00C11293" w:rsidP="00C030ED">
                  <w:pPr>
                    <w:jc w:val="both"/>
                    <w:rPr>
                      <w:rFonts w:ascii="Arial" w:eastAsia="Arial" w:hAnsi="Arial" w:cs="Arial"/>
                      <w:b/>
                      <w:bCs/>
                      <w:sz w:val="22"/>
                      <w:szCs w:val="22"/>
                    </w:rPr>
                  </w:pPr>
                  <w:r>
                    <w:rPr>
                      <w:rFonts w:ascii="Arial" w:eastAsia="Arial" w:hAnsi="Arial" w:cs="Arial"/>
                      <w:b/>
                      <w:bCs/>
                      <w:sz w:val="22"/>
                      <w:szCs w:val="22"/>
                    </w:rPr>
                    <w:t>Octubre</w:t>
                  </w:r>
                  <w:r w:rsidR="00124F71">
                    <w:rPr>
                      <w:rFonts w:ascii="Arial" w:eastAsia="Arial" w:hAnsi="Arial" w:cs="Arial"/>
                      <w:b/>
                      <w:bCs/>
                      <w:sz w:val="22"/>
                      <w:szCs w:val="22"/>
                    </w:rPr>
                    <w:t>:</w:t>
                  </w:r>
                </w:p>
                <w:p w14:paraId="53DFBBE1" w14:textId="4C7BABF2" w:rsidR="00C11293" w:rsidRPr="00C11293" w:rsidRDefault="00C11293" w:rsidP="00C11293">
                  <w:p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Se revisaron las siguientes actas e informes de actividades y/o supervisión:</w:t>
                  </w:r>
                </w:p>
                <w:p w14:paraId="4C8135E7" w14:textId="26660481" w:rsidR="00C11293" w:rsidRDefault="00C11293" w:rsidP="00C11293">
                  <w:pPr>
                    <w:pStyle w:val="Prrafodelista"/>
                    <w:numPr>
                      <w:ilvl w:val="0"/>
                      <w:numId w:val="4"/>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 xml:space="preserve">Acta de avance #1, CI-022-2021 </w:t>
                  </w:r>
                </w:p>
                <w:p w14:paraId="13FDB52A" w14:textId="32C798BD" w:rsidR="00C11293" w:rsidRDefault="00C11293" w:rsidP="00C11293">
                  <w:pPr>
                    <w:pStyle w:val="Prrafodelista"/>
                    <w:numPr>
                      <w:ilvl w:val="0"/>
                      <w:numId w:val="4"/>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 xml:space="preserve">Informe de avance #1, CI-022-2021 </w:t>
                  </w:r>
                </w:p>
                <w:p w14:paraId="071BC25C" w14:textId="2E3B5644" w:rsidR="00C11293" w:rsidRDefault="00C11293" w:rsidP="00C11293">
                  <w:pPr>
                    <w:pStyle w:val="Prrafodelista"/>
                    <w:numPr>
                      <w:ilvl w:val="0"/>
                      <w:numId w:val="4"/>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 xml:space="preserve">Acta de avance #2, CI-022-2021 </w:t>
                  </w:r>
                </w:p>
                <w:p w14:paraId="4EFBFC71" w14:textId="35692CBF" w:rsidR="00C11293" w:rsidRDefault="00C11293" w:rsidP="00C11293">
                  <w:pPr>
                    <w:pStyle w:val="Prrafodelista"/>
                    <w:numPr>
                      <w:ilvl w:val="0"/>
                      <w:numId w:val="4"/>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 xml:space="preserve">Informe de avance #2, CI-022-2021 </w:t>
                  </w:r>
                </w:p>
                <w:p w14:paraId="34105DA8" w14:textId="1EE65E26" w:rsidR="00C11293" w:rsidRDefault="00C11293" w:rsidP="00C11293">
                  <w:pPr>
                    <w:pStyle w:val="Prrafodelista"/>
                    <w:numPr>
                      <w:ilvl w:val="0"/>
                      <w:numId w:val="4"/>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 xml:space="preserve">Acta de avance #3, CI-022-2021 </w:t>
                  </w:r>
                </w:p>
                <w:p w14:paraId="72E5D15E" w14:textId="06B6AB94" w:rsidR="00C11293" w:rsidRDefault="00C11293" w:rsidP="00C11293">
                  <w:pPr>
                    <w:pStyle w:val="Prrafodelista"/>
                    <w:numPr>
                      <w:ilvl w:val="0"/>
                      <w:numId w:val="4"/>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 xml:space="preserve">Informe de avance #3, CI-022-2021 </w:t>
                  </w:r>
                </w:p>
                <w:p w14:paraId="759DED18" w14:textId="28E10317" w:rsidR="00C11293" w:rsidRDefault="00C11293" w:rsidP="00C11293">
                  <w:pPr>
                    <w:pStyle w:val="Prrafodelista"/>
                    <w:numPr>
                      <w:ilvl w:val="0"/>
                      <w:numId w:val="4"/>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 xml:space="preserve">Todo el expediente, AD-015-2020 </w:t>
                  </w:r>
                </w:p>
                <w:p w14:paraId="1AAFDE21" w14:textId="77777777" w:rsidR="00AA35FA" w:rsidRDefault="00AA35FA" w:rsidP="00AA35FA">
                  <w:pPr>
                    <w:pStyle w:val="Prrafodelista"/>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p>
                <w:p w14:paraId="7FB7469A" w14:textId="77777777" w:rsidR="00124F71" w:rsidRDefault="00124F71" w:rsidP="00124F71">
                  <w:p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Y se proyectaron los siguientes informes de supervisión:</w:t>
                  </w:r>
                </w:p>
                <w:p w14:paraId="1928A4DA" w14:textId="043166C4" w:rsidR="00C11293" w:rsidRDefault="00C11293" w:rsidP="00C11293">
                  <w:pPr>
                    <w:pStyle w:val="Prrafodelista"/>
                    <w:numPr>
                      <w:ilvl w:val="0"/>
                      <w:numId w:val="5"/>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lastRenderedPageBreak/>
                    <w:t xml:space="preserve">Informe de supervisión #3, PS-069-2025 </w:t>
                  </w:r>
                </w:p>
                <w:p w14:paraId="47490B3F" w14:textId="30212FBE" w:rsidR="00C11293" w:rsidRDefault="00C11293" w:rsidP="00C11293">
                  <w:pPr>
                    <w:pStyle w:val="Prrafodelista"/>
                    <w:numPr>
                      <w:ilvl w:val="0"/>
                      <w:numId w:val="5"/>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 xml:space="preserve">Informe de supervisión #3, PS-076-2025 </w:t>
                  </w:r>
                </w:p>
                <w:p w14:paraId="584157BC" w14:textId="7824A029" w:rsidR="00C11293" w:rsidRDefault="00C11293" w:rsidP="00C11293">
                  <w:pPr>
                    <w:pStyle w:val="Prrafodelista"/>
                    <w:numPr>
                      <w:ilvl w:val="0"/>
                      <w:numId w:val="5"/>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 xml:space="preserve">Informe de supervisión #4, PS-076-2025 </w:t>
                  </w:r>
                </w:p>
                <w:p w14:paraId="54844CCF" w14:textId="2913D023" w:rsidR="00AA35FA" w:rsidRPr="00C11293" w:rsidRDefault="00C11293" w:rsidP="00C11293">
                  <w:pPr>
                    <w:pStyle w:val="Prrafodelista"/>
                    <w:numPr>
                      <w:ilvl w:val="0"/>
                      <w:numId w:val="5"/>
                    </w:numPr>
                    <w:jc w:val="both"/>
                    <w:rPr>
                      <w:rFonts w:ascii="Arial" w:eastAsia="Arial" w:hAnsi="Arial" w:cs="Arial"/>
                      <w:sz w:val="22"/>
                      <w:szCs w:val="22"/>
                    </w:rPr>
                  </w:pPr>
                  <w:r w:rsidRPr="00C11293">
                    <w:rPr>
                      <w:rFonts w:ascii="Arial" w:eastAsia="Arial" w:hAnsi="Arial" w:cs="Arial"/>
                      <w:sz w:val="22"/>
                      <w:szCs w:val="22"/>
                    </w:rPr>
                    <w:t xml:space="preserve">Informe de supervisión #4, PS-068-2025 </w:t>
                  </w:r>
                </w:p>
                <w:p w14:paraId="2BC9D48F" w14:textId="77777777" w:rsidR="00AA35FA" w:rsidRDefault="00AA35FA" w:rsidP="00AA35FA">
                  <w:pPr>
                    <w:jc w:val="both"/>
                    <w:rPr>
                      <w:rFonts w:ascii="Arial" w:eastAsia="Arial" w:hAnsi="Arial" w:cs="Arial"/>
                      <w:sz w:val="22"/>
                      <w:szCs w:val="22"/>
                    </w:rPr>
                  </w:pPr>
                </w:p>
                <w:p w14:paraId="254CBEE2" w14:textId="0339D8E7" w:rsidR="00124F71" w:rsidRDefault="00C11293" w:rsidP="00AA35FA">
                  <w:pPr>
                    <w:jc w:val="both"/>
                    <w:rPr>
                      <w:rFonts w:ascii="Arial" w:eastAsia="Arial" w:hAnsi="Arial" w:cs="Arial"/>
                      <w:b/>
                      <w:bCs/>
                      <w:sz w:val="22"/>
                      <w:szCs w:val="22"/>
                    </w:rPr>
                  </w:pPr>
                  <w:r>
                    <w:rPr>
                      <w:rFonts w:ascii="Arial" w:eastAsia="Arial" w:hAnsi="Arial" w:cs="Arial"/>
                      <w:b/>
                      <w:bCs/>
                      <w:sz w:val="22"/>
                      <w:szCs w:val="22"/>
                    </w:rPr>
                    <w:t>Noviembre</w:t>
                  </w:r>
                  <w:r w:rsidR="00124F71">
                    <w:rPr>
                      <w:rFonts w:ascii="Arial" w:eastAsia="Arial" w:hAnsi="Arial" w:cs="Arial"/>
                      <w:b/>
                      <w:bCs/>
                      <w:sz w:val="22"/>
                      <w:szCs w:val="22"/>
                    </w:rPr>
                    <w:t>:</w:t>
                  </w:r>
                </w:p>
                <w:p w14:paraId="67963B78" w14:textId="77777777" w:rsidR="0034102C" w:rsidRPr="0034102C" w:rsidRDefault="0034102C" w:rsidP="0034102C">
                  <w:p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sidRPr="0034102C">
                    <w:rPr>
                      <w:rFonts w:ascii="Arial" w:eastAsia="Arial" w:hAnsi="Arial" w:cs="Arial"/>
                      <w:sz w:val="22"/>
                      <w:szCs w:val="22"/>
                    </w:rPr>
                    <w:t>Se revisaron las siguientes actas e informes de actividades y/o supervisión:</w:t>
                  </w:r>
                </w:p>
                <w:p w14:paraId="0974487C" w14:textId="77777777" w:rsidR="0034102C" w:rsidRPr="0034102C" w:rsidRDefault="0034102C" w:rsidP="0034102C">
                  <w:pPr>
                    <w:pStyle w:val="Prrafodelista"/>
                    <w:numPr>
                      <w:ilvl w:val="0"/>
                      <w:numId w:val="4"/>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sidRPr="0034102C">
                    <w:rPr>
                      <w:rFonts w:ascii="Arial" w:eastAsia="Arial" w:hAnsi="Arial" w:cs="Arial"/>
                      <w:sz w:val="22"/>
                      <w:szCs w:val="22"/>
                    </w:rPr>
                    <w:t>Informe de actividades #6, CI-004-2025</w:t>
                  </w:r>
                </w:p>
                <w:p w14:paraId="4D0D6103" w14:textId="77777777" w:rsidR="0034102C" w:rsidRPr="0034102C" w:rsidRDefault="0034102C" w:rsidP="0034102C">
                  <w:pPr>
                    <w:pStyle w:val="Prrafodelista"/>
                    <w:numPr>
                      <w:ilvl w:val="0"/>
                      <w:numId w:val="4"/>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sidRPr="0034102C">
                    <w:rPr>
                      <w:rFonts w:ascii="Arial" w:eastAsia="Arial" w:hAnsi="Arial" w:cs="Arial"/>
                      <w:sz w:val="22"/>
                      <w:szCs w:val="22"/>
                    </w:rPr>
                    <w:t>Acta de avance #17, CO-002-2023</w:t>
                  </w:r>
                </w:p>
                <w:p w14:paraId="154F9120" w14:textId="77777777" w:rsidR="0034102C" w:rsidRPr="0034102C" w:rsidRDefault="0034102C" w:rsidP="0034102C">
                  <w:pPr>
                    <w:pStyle w:val="Prrafodelista"/>
                    <w:numPr>
                      <w:ilvl w:val="0"/>
                      <w:numId w:val="4"/>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sidRPr="0034102C">
                    <w:rPr>
                      <w:rFonts w:ascii="Arial" w:eastAsia="Arial" w:hAnsi="Arial" w:cs="Arial"/>
                      <w:sz w:val="22"/>
                      <w:szCs w:val="22"/>
                    </w:rPr>
                    <w:t>Informe de actividades #17, CO-002-2023</w:t>
                  </w:r>
                </w:p>
                <w:p w14:paraId="6E4E803A" w14:textId="600C7584" w:rsidR="00A7272D" w:rsidRPr="0034102C" w:rsidRDefault="00A7272D" w:rsidP="0034102C">
                  <w:p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p>
                <w:p w14:paraId="3362A0CD" w14:textId="77777777" w:rsidR="00124F71" w:rsidRDefault="00124F71" w:rsidP="00124F71">
                  <w:p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Y se proyectaron los siguientes informes de supervisión:</w:t>
                  </w:r>
                </w:p>
                <w:p w14:paraId="5B72B305" w14:textId="32CA84DF" w:rsidR="00A7272D" w:rsidRDefault="0034102C" w:rsidP="0034102C">
                  <w:pPr>
                    <w:pStyle w:val="Prrafodelista"/>
                    <w:numPr>
                      <w:ilvl w:val="0"/>
                      <w:numId w:val="16"/>
                    </w:numPr>
                    <w:jc w:val="both"/>
                    <w:rPr>
                      <w:rFonts w:ascii="Arial" w:eastAsia="Arial" w:hAnsi="Arial" w:cs="Arial"/>
                      <w:sz w:val="22"/>
                      <w:szCs w:val="22"/>
                    </w:rPr>
                  </w:pPr>
                  <w:r w:rsidRPr="0034102C">
                    <w:rPr>
                      <w:rFonts w:ascii="Arial" w:eastAsia="Arial" w:hAnsi="Arial" w:cs="Arial"/>
                      <w:sz w:val="22"/>
                      <w:szCs w:val="22"/>
                    </w:rPr>
                    <w:t>Informe de supervisión #5, PS-068-2025</w:t>
                  </w:r>
                </w:p>
                <w:p w14:paraId="1E583F4C" w14:textId="77777777" w:rsidR="0034102C" w:rsidRPr="0034102C" w:rsidRDefault="0034102C" w:rsidP="0034102C">
                  <w:pPr>
                    <w:pStyle w:val="Prrafodelista"/>
                    <w:jc w:val="both"/>
                    <w:rPr>
                      <w:rFonts w:ascii="Arial" w:eastAsia="Arial" w:hAnsi="Arial" w:cs="Arial"/>
                      <w:sz w:val="22"/>
                      <w:szCs w:val="22"/>
                    </w:rPr>
                  </w:pPr>
                </w:p>
                <w:p w14:paraId="49C11C30" w14:textId="2C064490" w:rsidR="00124F71" w:rsidRDefault="0034102C" w:rsidP="00A7272D">
                  <w:pPr>
                    <w:jc w:val="both"/>
                    <w:rPr>
                      <w:rFonts w:ascii="Arial" w:eastAsia="Arial" w:hAnsi="Arial" w:cs="Arial"/>
                      <w:b/>
                      <w:bCs/>
                      <w:sz w:val="22"/>
                      <w:szCs w:val="22"/>
                    </w:rPr>
                  </w:pPr>
                  <w:r>
                    <w:rPr>
                      <w:rFonts w:ascii="Arial" w:eastAsia="Arial" w:hAnsi="Arial" w:cs="Arial"/>
                      <w:b/>
                      <w:bCs/>
                      <w:sz w:val="22"/>
                      <w:szCs w:val="22"/>
                    </w:rPr>
                    <w:t>Diciembre</w:t>
                  </w:r>
                  <w:r w:rsidR="00124F71">
                    <w:rPr>
                      <w:rFonts w:ascii="Arial" w:eastAsia="Arial" w:hAnsi="Arial" w:cs="Arial"/>
                      <w:b/>
                      <w:bCs/>
                      <w:sz w:val="22"/>
                      <w:szCs w:val="22"/>
                    </w:rPr>
                    <w:t>:</w:t>
                  </w:r>
                </w:p>
                <w:p w14:paraId="72054976" w14:textId="77777777" w:rsidR="009D2193" w:rsidRDefault="009D2193" w:rsidP="009D2193">
                  <w:p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Se revisaron las siguientes actas e informes de actividades y/o supervisión:</w:t>
                  </w:r>
                </w:p>
                <w:p w14:paraId="4FE03531" w14:textId="77777777" w:rsidR="009D2193" w:rsidRDefault="009D2193" w:rsidP="009D2193">
                  <w:pPr>
                    <w:pStyle w:val="Prrafodelista"/>
                    <w:numPr>
                      <w:ilvl w:val="0"/>
                      <w:numId w:val="4"/>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Informe de actividades #1 y final, Contrato-007-2025</w:t>
                  </w:r>
                </w:p>
                <w:p w14:paraId="6765866B" w14:textId="77777777" w:rsidR="009D2193" w:rsidRDefault="009D2193" w:rsidP="009D2193">
                  <w:pPr>
                    <w:pStyle w:val="Prrafodelista"/>
                    <w:numPr>
                      <w:ilvl w:val="0"/>
                      <w:numId w:val="4"/>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Informe de actividades #1 Y FINAL, Contrato-006-2025</w:t>
                  </w:r>
                </w:p>
                <w:p w14:paraId="3CE2AD1C" w14:textId="77777777" w:rsidR="009D2193" w:rsidRDefault="009D2193" w:rsidP="009D2193">
                  <w:pPr>
                    <w:pStyle w:val="Prrafodelista"/>
                    <w:numPr>
                      <w:ilvl w:val="0"/>
                      <w:numId w:val="4"/>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Informe de actividades #17, AD-008-2023</w:t>
                  </w:r>
                </w:p>
                <w:p w14:paraId="5F17D6C6" w14:textId="64633831" w:rsidR="009D2193" w:rsidRDefault="009D2193" w:rsidP="009D2193">
                  <w:pPr>
                    <w:pStyle w:val="Prrafodelista"/>
                    <w:numPr>
                      <w:ilvl w:val="0"/>
                      <w:numId w:val="4"/>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Acta de avance N°17, AD-008-2023</w:t>
                  </w:r>
                </w:p>
                <w:p w14:paraId="4D6F8C43" w14:textId="77777777" w:rsidR="009D2193" w:rsidRPr="000B3F79" w:rsidRDefault="009D2193" w:rsidP="009D2193">
                  <w:pPr>
                    <w:pStyle w:val="Prrafodelista"/>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p>
                <w:p w14:paraId="30974E56" w14:textId="77777777" w:rsidR="009D2193" w:rsidRDefault="009D2193" w:rsidP="009D2193">
                  <w:p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Y se proyectaron los siguientes informes de supervisión:</w:t>
                  </w:r>
                </w:p>
                <w:p w14:paraId="37A4FC01" w14:textId="77777777" w:rsidR="009D2193" w:rsidRDefault="009D2193" w:rsidP="009D2193">
                  <w:pPr>
                    <w:pStyle w:val="Prrafodelista"/>
                    <w:numPr>
                      <w:ilvl w:val="0"/>
                      <w:numId w:val="5"/>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Informe de supervisión #1 y final, Contrato-007-2025</w:t>
                  </w:r>
                </w:p>
                <w:p w14:paraId="4F648622" w14:textId="77777777" w:rsidR="009D2193" w:rsidRDefault="009D2193" w:rsidP="009D2193">
                  <w:pPr>
                    <w:pStyle w:val="Prrafodelista"/>
                    <w:numPr>
                      <w:ilvl w:val="0"/>
                      <w:numId w:val="5"/>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Informe de supervisión #5, PS-069-2025</w:t>
                  </w:r>
                </w:p>
                <w:p w14:paraId="5E7AA309" w14:textId="77777777" w:rsidR="009D2193" w:rsidRDefault="009D2193" w:rsidP="009D2193">
                  <w:pPr>
                    <w:pStyle w:val="Prrafodelista"/>
                    <w:numPr>
                      <w:ilvl w:val="0"/>
                      <w:numId w:val="5"/>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Informe de supervisión #6 y final, PS-068-2025</w:t>
                  </w:r>
                </w:p>
                <w:p w14:paraId="0DA12751" w14:textId="21CD848F" w:rsidR="00124F71" w:rsidRPr="00124F71" w:rsidRDefault="009D2193" w:rsidP="009D2193">
                  <w:pPr>
                    <w:pStyle w:val="Prrafodelista"/>
                    <w:numPr>
                      <w:ilvl w:val="0"/>
                      <w:numId w:val="5"/>
                    </w:numPr>
                    <w:jc w:val="both"/>
                    <w:rPr>
                      <w:rFonts w:ascii="Arial" w:eastAsia="Arial" w:hAnsi="Arial" w:cs="Arial"/>
                      <w:b/>
                      <w:bCs/>
                      <w:sz w:val="22"/>
                      <w:szCs w:val="22"/>
                    </w:rPr>
                  </w:pPr>
                  <w:r>
                    <w:rPr>
                      <w:rFonts w:ascii="Arial" w:eastAsia="Arial" w:hAnsi="Arial" w:cs="Arial"/>
                      <w:sz w:val="22"/>
                      <w:szCs w:val="22"/>
                    </w:rPr>
                    <w:t>Informe de supervisión #6 y final, PS-072-2025</w:t>
                  </w:r>
                </w:p>
              </w:tc>
            </w:tr>
            <w:tr w:rsidR="0019562E" w14:paraId="1321ED77" w14:textId="77777777">
              <w:tc>
                <w:tcPr>
                  <w:tcW w:w="3119" w:type="dxa"/>
                </w:tcPr>
                <w:p w14:paraId="69432CFA" w14:textId="77777777" w:rsidR="0019562E" w:rsidRDefault="00421CA7" w:rsidP="005E3FC1">
                  <w:pPr>
                    <w:numPr>
                      <w:ilvl w:val="0"/>
                      <w:numId w:val="2"/>
                    </w:numPr>
                    <w:pBdr>
                      <w:top w:val="nil"/>
                      <w:left w:val="nil"/>
                      <w:bottom w:val="nil"/>
                      <w:right w:val="nil"/>
                      <w:between w:val="nil"/>
                    </w:pBdr>
                    <w:ind w:left="229" w:hanging="229"/>
                    <w:jc w:val="both"/>
                    <w:rPr>
                      <w:rFonts w:ascii="Arial" w:eastAsia="Arial" w:hAnsi="Arial" w:cs="Arial"/>
                      <w:color w:val="000000"/>
                      <w:sz w:val="22"/>
                      <w:szCs w:val="22"/>
                    </w:rPr>
                  </w:pPr>
                  <w:r w:rsidRPr="00451A2B">
                    <w:rPr>
                      <w:rFonts w:ascii="Arial" w:eastAsia="Arial" w:hAnsi="Arial" w:cs="Arial"/>
                      <w:color w:val="000000"/>
                      <w:sz w:val="22"/>
                      <w:szCs w:val="22"/>
                    </w:rPr>
                    <w:lastRenderedPageBreak/>
                    <w:t>Verificación del cumplimiento de los contratistas auxiliares administrativos, técnicos administrativos y demás personal contratado.</w:t>
                  </w:r>
                </w:p>
              </w:tc>
              <w:tc>
                <w:tcPr>
                  <w:tcW w:w="5278" w:type="dxa"/>
                </w:tcPr>
                <w:p w14:paraId="3D4457F3" w14:textId="77777777" w:rsidR="00451A2B" w:rsidRPr="00451A2B" w:rsidRDefault="00451A2B" w:rsidP="00451A2B">
                  <w:pPr>
                    <w:spacing w:before="200"/>
                    <w:jc w:val="both"/>
                    <w:rPr>
                      <w:rFonts w:ascii="Arial" w:eastAsia="Arial" w:hAnsi="Arial" w:cs="Arial"/>
                      <w:bCs/>
                      <w:sz w:val="22"/>
                      <w:szCs w:val="22"/>
                    </w:rPr>
                  </w:pPr>
                  <w:r w:rsidRPr="00451A2B">
                    <w:rPr>
                      <w:rFonts w:ascii="Arial" w:eastAsia="Arial" w:hAnsi="Arial" w:cs="Arial"/>
                      <w:bCs/>
                      <w:sz w:val="22"/>
                      <w:szCs w:val="22"/>
                    </w:rPr>
                    <w:t>Durante la duración del contrato, se ejecuta la actividad, supervisando las labores realizadas por los enlaces tanto en la oficina como en el campo, lo que implica actualizar expedientes, gestionar trámites en distintos municipios y realizar visitas a obras.</w:t>
                  </w:r>
                </w:p>
                <w:p w14:paraId="07F02F8F" w14:textId="4A1EEA73" w:rsidR="00A7272D" w:rsidRDefault="0034102C" w:rsidP="005E3FC1">
                  <w:pPr>
                    <w:pStyle w:val="Prrafodelista"/>
                    <w:numPr>
                      <w:ilvl w:val="0"/>
                      <w:numId w:val="7"/>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b/>
                      <w:sz w:val="22"/>
                      <w:szCs w:val="22"/>
                    </w:rPr>
                  </w:pPr>
                  <w:r>
                    <w:rPr>
                      <w:rFonts w:ascii="Arial" w:eastAsia="Arial" w:hAnsi="Arial" w:cs="Arial"/>
                      <w:b/>
                      <w:sz w:val="22"/>
                      <w:szCs w:val="22"/>
                    </w:rPr>
                    <w:t>PS-06</w:t>
                  </w:r>
                  <w:r w:rsidR="00A7272D">
                    <w:rPr>
                      <w:rFonts w:ascii="Arial" w:eastAsia="Arial" w:hAnsi="Arial" w:cs="Arial"/>
                      <w:b/>
                      <w:sz w:val="22"/>
                      <w:szCs w:val="22"/>
                    </w:rPr>
                    <w:t>8-2025</w:t>
                  </w:r>
                </w:p>
                <w:p w14:paraId="245D3D32" w14:textId="15793D73" w:rsidR="00A7272D" w:rsidRDefault="0034102C" w:rsidP="005E3FC1">
                  <w:pPr>
                    <w:pStyle w:val="Prrafodelista"/>
                    <w:numPr>
                      <w:ilvl w:val="0"/>
                      <w:numId w:val="7"/>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b/>
                      <w:sz w:val="22"/>
                      <w:szCs w:val="22"/>
                    </w:rPr>
                  </w:pPr>
                  <w:r>
                    <w:rPr>
                      <w:rFonts w:ascii="Arial" w:eastAsia="Arial" w:hAnsi="Arial" w:cs="Arial"/>
                      <w:b/>
                      <w:sz w:val="22"/>
                      <w:szCs w:val="22"/>
                    </w:rPr>
                    <w:t>PS-069</w:t>
                  </w:r>
                  <w:r w:rsidR="00A7272D">
                    <w:rPr>
                      <w:rFonts w:ascii="Arial" w:eastAsia="Arial" w:hAnsi="Arial" w:cs="Arial"/>
                      <w:b/>
                      <w:sz w:val="22"/>
                      <w:szCs w:val="22"/>
                    </w:rPr>
                    <w:t>-2025</w:t>
                  </w:r>
                </w:p>
                <w:p w14:paraId="28015C24" w14:textId="0FD87619" w:rsidR="00A7272D" w:rsidRDefault="0034102C" w:rsidP="005E3FC1">
                  <w:pPr>
                    <w:pStyle w:val="Prrafodelista"/>
                    <w:numPr>
                      <w:ilvl w:val="0"/>
                      <w:numId w:val="7"/>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b/>
                      <w:sz w:val="22"/>
                      <w:szCs w:val="22"/>
                    </w:rPr>
                  </w:pPr>
                  <w:r>
                    <w:rPr>
                      <w:rFonts w:ascii="Arial" w:eastAsia="Arial" w:hAnsi="Arial" w:cs="Arial"/>
                      <w:b/>
                      <w:sz w:val="22"/>
                      <w:szCs w:val="22"/>
                    </w:rPr>
                    <w:t>PS-072</w:t>
                  </w:r>
                  <w:r w:rsidR="00A7272D">
                    <w:rPr>
                      <w:rFonts w:ascii="Arial" w:eastAsia="Arial" w:hAnsi="Arial" w:cs="Arial"/>
                      <w:b/>
                      <w:sz w:val="22"/>
                      <w:szCs w:val="22"/>
                    </w:rPr>
                    <w:t>-2025</w:t>
                  </w:r>
                </w:p>
                <w:p w14:paraId="573894AA" w14:textId="537BE478" w:rsidR="00A7272D" w:rsidRDefault="0034102C" w:rsidP="005E3FC1">
                  <w:pPr>
                    <w:pStyle w:val="Prrafodelista"/>
                    <w:numPr>
                      <w:ilvl w:val="0"/>
                      <w:numId w:val="7"/>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b/>
                      <w:sz w:val="22"/>
                      <w:szCs w:val="22"/>
                    </w:rPr>
                  </w:pPr>
                  <w:r>
                    <w:rPr>
                      <w:rFonts w:ascii="Arial" w:eastAsia="Arial" w:hAnsi="Arial" w:cs="Arial"/>
                      <w:b/>
                      <w:sz w:val="22"/>
                      <w:szCs w:val="22"/>
                    </w:rPr>
                    <w:lastRenderedPageBreak/>
                    <w:t>PS-074</w:t>
                  </w:r>
                  <w:r w:rsidR="00A7272D">
                    <w:rPr>
                      <w:rFonts w:ascii="Arial" w:eastAsia="Arial" w:hAnsi="Arial" w:cs="Arial"/>
                      <w:b/>
                      <w:sz w:val="22"/>
                      <w:szCs w:val="22"/>
                    </w:rPr>
                    <w:t>-2025</w:t>
                  </w:r>
                </w:p>
                <w:p w14:paraId="3143DA7E" w14:textId="45229666" w:rsidR="00A7272D" w:rsidRPr="0034102C" w:rsidRDefault="0034102C" w:rsidP="0034102C">
                  <w:pPr>
                    <w:pStyle w:val="Prrafodelista"/>
                    <w:numPr>
                      <w:ilvl w:val="0"/>
                      <w:numId w:val="7"/>
                    </w:numPr>
                    <w:jc w:val="both"/>
                    <w:rPr>
                      <w:rFonts w:ascii="Arial" w:eastAsia="Arial" w:hAnsi="Arial" w:cs="Arial"/>
                      <w:b/>
                      <w:sz w:val="22"/>
                      <w:szCs w:val="22"/>
                    </w:rPr>
                  </w:pPr>
                  <w:r>
                    <w:rPr>
                      <w:rFonts w:ascii="Arial" w:eastAsia="Arial" w:hAnsi="Arial" w:cs="Arial"/>
                      <w:b/>
                      <w:sz w:val="22"/>
                      <w:szCs w:val="22"/>
                    </w:rPr>
                    <w:t>PS-076</w:t>
                  </w:r>
                  <w:r w:rsidR="00A7272D" w:rsidRPr="00A7272D">
                    <w:rPr>
                      <w:rFonts w:ascii="Arial" w:eastAsia="Arial" w:hAnsi="Arial" w:cs="Arial"/>
                      <w:b/>
                      <w:sz w:val="22"/>
                      <w:szCs w:val="22"/>
                    </w:rPr>
                    <w:t>-2025</w:t>
                  </w:r>
                </w:p>
              </w:tc>
            </w:tr>
            <w:tr w:rsidR="0019562E" w14:paraId="127FC824" w14:textId="77777777" w:rsidTr="00073C02">
              <w:trPr>
                <w:trHeight w:val="4935"/>
              </w:trPr>
              <w:tc>
                <w:tcPr>
                  <w:tcW w:w="3119" w:type="dxa"/>
                  <w:tcMar>
                    <w:left w:w="70" w:type="dxa"/>
                    <w:right w:w="70" w:type="dxa"/>
                  </w:tcMar>
                </w:tcPr>
                <w:p w14:paraId="179FB1F8" w14:textId="77777777" w:rsidR="0019562E" w:rsidRDefault="00421CA7" w:rsidP="005E3FC1">
                  <w:pPr>
                    <w:numPr>
                      <w:ilvl w:val="0"/>
                      <w:numId w:val="2"/>
                    </w:numPr>
                    <w:pBdr>
                      <w:top w:val="nil"/>
                      <w:left w:val="nil"/>
                      <w:bottom w:val="nil"/>
                      <w:right w:val="nil"/>
                      <w:between w:val="nil"/>
                    </w:pBdr>
                    <w:ind w:left="274"/>
                    <w:jc w:val="both"/>
                    <w:rPr>
                      <w:rFonts w:ascii="Arial" w:eastAsia="Arial" w:hAnsi="Arial" w:cs="Arial"/>
                      <w:color w:val="000000"/>
                      <w:sz w:val="22"/>
                      <w:szCs w:val="22"/>
                    </w:rPr>
                  </w:pPr>
                  <w:r w:rsidRPr="00073C02">
                    <w:rPr>
                      <w:rFonts w:ascii="Arial" w:eastAsia="Arial" w:hAnsi="Arial" w:cs="Arial"/>
                      <w:color w:val="000000"/>
                      <w:sz w:val="22"/>
                      <w:szCs w:val="22"/>
                    </w:rPr>
                    <w:lastRenderedPageBreak/>
                    <w:t>Articulación con los auxiliares administrativos y demás áreas de AMOCCIDENTE en cada uno de los proyectos para mitigar los riesgos existentes y mejorar la planeación administrativa.</w:t>
                  </w:r>
                </w:p>
              </w:tc>
              <w:tc>
                <w:tcPr>
                  <w:tcW w:w="5278" w:type="dxa"/>
                  <w:tcMar>
                    <w:left w:w="70" w:type="dxa"/>
                    <w:right w:w="70" w:type="dxa"/>
                  </w:tcMar>
                </w:tcPr>
                <w:p w14:paraId="6815BE16" w14:textId="77777777" w:rsidR="00451A2B" w:rsidRDefault="00451A2B" w:rsidP="00451A2B">
                  <w:pPr>
                    <w:pBdr>
                      <w:top w:val="single" w:sz="2" w:space="0" w:color="E3E3E3"/>
                      <w:left w:val="single" w:sz="2" w:space="0" w:color="E3E3E3"/>
                      <w:bottom w:val="single" w:sz="2" w:space="0" w:color="E3E3E3"/>
                      <w:right w:val="single" w:sz="2" w:space="0" w:color="E3E3E3"/>
                    </w:pBdr>
                    <w:rPr>
                      <w:rFonts w:ascii="Arial" w:eastAsia="Arial" w:hAnsi="Arial" w:cs="Arial"/>
                      <w:sz w:val="22"/>
                      <w:szCs w:val="22"/>
                    </w:rPr>
                  </w:pPr>
                  <w:r w:rsidRPr="00451A2B">
                    <w:rPr>
                      <w:rFonts w:ascii="Arial" w:eastAsia="Arial" w:hAnsi="Arial" w:cs="Arial"/>
                      <w:sz w:val="22"/>
                      <w:szCs w:val="22"/>
                    </w:rPr>
                    <w:t>A lo largo del contrato, se mantuvo comunicación con las distintas áreas de la siguiente manera:</w:t>
                  </w:r>
                </w:p>
                <w:p w14:paraId="5AF1F034" w14:textId="77777777" w:rsidR="008C490C" w:rsidRDefault="008C490C" w:rsidP="00451A2B">
                  <w:pPr>
                    <w:pBdr>
                      <w:top w:val="single" w:sz="2" w:space="0" w:color="E3E3E3"/>
                      <w:left w:val="single" w:sz="2" w:space="0" w:color="E3E3E3"/>
                      <w:bottom w:val="single" w:sz="2" w:space="0" w:color="E3E3E3"/>
                      <w:right w:val="single" w:sz="2" w:space="0" w:color="E3E3E3"/>
                    </w:pBdr>
                    <w:rPr>
                      <w:rFonts w:ascii="Arial" w:eastAsia="Arial" w:hAnsi="Arial" w:cs="Arial"/>
                      <w:sz w:val="22"/>
                      <w:szCs w:val="22"/>
                    </w:rPr>
                  </w:pPr>
                </w:p>
                <w:p w14:paraId="24C68EA7" w14:textId="5E6A707A" w:rsidR="00451A2B" w:rsidRDefault="0034102C" w:rsidP="00451A2B">
                  <w:pPr>
                    <w:pBdr>
                      <w:top w:val="single" w:sz="2" w:space="0" w:color="E3E3E3"/>
                      <w:left w:val="single" w:sz="2" w:space="0" w:color="E3E3E3"/>
                      <w:bottom w:val="single" w:sz="2" w:space="0" w:color="E3E3E3"/>
                      <w:right w:val="single" w:sz="2" w:space="0" w:color="E3E3E3"/>
                    </w:pBdr>
                    <w:rPr>
                      <w:rFonts w:ascii="Arial" w:eastAsia="Arial" w:hAnsi="Arial" w:cs="Arial"/>
                      <w:b/>
                      <w:bCs/>
                      <w:sz w:val="22"/>
                      <w:szCs w:val="22"/>
                    </w:rPr>
                  </w:pPr>
                  <w:r>
                    <w:rPr>
                      <w:rFonts w:ascii="Arial" w:eastAsia="Arial" w:hAnsi="Arial" w:cs="Arial"/>
                      <w:b/>
                      <w:bCs/>
                      <w:sz w:val="22"/>
                      <w:szCs w:val="22"/>
                    </w:rPr>
                    <w:t>Julio</w:t>
                  </w:r>
                  <w:r w:rsidR="008C490C" w:rsidRPr="008C490C">
                    <w:rPr>
                      <w:rFonts w:ascii="Arial" w:eastAsia="Arial" w:hAnsi="Arial" w:cs="Arial"/>
                      <w:b/>
                      <w:bCs/>
                      <w:sz w:val="22"/>
                      <w:szCs w:val="22"/>
                    </w:rPr>
                    <w:t>:</w:t>
                  </w:r>
                </w:p>
                <w:p w14:paraId="79A5FE49" w14:textId="77777777" w:rsidR="0034102C" w:rsidRPr="00D24AF9" w:rsidRDefault="0034102C" w:rsidP="0034102C">
                  <w:pPr>
                    <w:pStyle w:val="Prrafodelista"/>
                    <w:numPr>
                      <w:ilvl w:val="0"/>
                      <w:numId w:val="23"/>
                    </w:numPr>
                    <w:spacing w:after="160" w:line="259" w:lineRule="auto"/>
                    <w:jc w:val="both"/>
                    <w:rPr>
                      <w:rFonts w:ascii="Arial" w:eastAsia="Arial" w:hAnsi="Arial" w:cs="Arial"/>
                      <w:sz w:val="22"/>
                      <w:szCs w:val="22"/>
                    </w:rPr>
                  </w:pPr>
                  <w:r w:rsidRPr="00D24AF9">
                    <w:rPr>
                      <w:rFonts w:ascii="Arial" w:eastAsia="Arial" w:hAnsi="Arial" w:cs="Arial"/>
                      <w:sz w:val="22"/>
                      <w:szCs w:val="22"/>
                    </w:rPr>
                    <w:t>Se mantuvo comunicación permanente con los auxiliares administrativos con el fin de verificar el estado de los diferentes proyectos en ejecución.</w:t>
                  </w:r>
                </w:p>
                <w:p w14:paraId="7019263C" w14:textId="77777777" w:rsidR="0034102C" w:rsidRPr="00D24AF9" w:rsidRDefault="0034102C" w:rsidP="0034102C">
                  <w:pPr>
                    <w:pStyle w:val="Prrafodelista"/>
                    <w:numPr>
                      <w:ilvl w:val="0"/>
                      <w:numId w:val="23"/>
                    </w:numPr>
                    <w:spacing w:after="160" w:line="259" w:lineRule="auto"/>
                    <w:jc w:val="both"/>
                    <w:rPr>
                      <w:rFonts w:ascii="Arial" w:eastAsia="Arial" w:hAnsi="Arial" w:cs="Arial"/>
                      <w:sz w:val="22"/>
                      <w:szCs w:val="22"/>
                    </w:rPr>
                  </w:pPr>
                  <w:r w:rsidRPr="00D24AF9">
                    <w:rPr>
                      <w:rFonts w:ascii="Arial" w:eastAsia="Arial" w:hAnsi="Arial" w:cs="Arial"/>
                      <w:sz w:val="22"/>
                      <w:szCs w:val="22"/>
                    </w:rPr>
                    <w:t>Se brindó apoyo al área de planeación de la siguiente manera:</w:t>
                  </w:r>
                </w:p>
                <w:p w14:paraId="0FDCC569" w14:textId="77777777" w:rsidR="0034102C" w:rsidRDefault="0034102C" w:rsidP="0034102C">
                  <w:pPr>
                    <w:pStyle w:val="Prrafodelista"/>
                    <w:numPr>
                      <w:ilvl w:val="0"/>
                      <w:numId w:val="20"/>
                    </w:numPr>
                    <w:spacing w:after="160" w:line="259" w:lineRule="auto"/>
                    <w:jc w:val="both"/>
                    <w:rPr>
                      <w:rFonts w:ascii="Arial" w:eastAsia="Arial" w:hAnsi="Arial" w:cs="Arial"/>
                      <w:sz w:val="22"/>
                      <w:szCs w:val="22"/>
                    </w:rPr>
                  </w:pPr>
                  <w:r w:rsidRPr="0095749D">
                    <w:rPr>
                      <w:rFonts w:ascii="Arial" w:eastAsia="Arial" w:hAnsi="Arial" w:cs="Arial"/>
                      <w:sz w:val="22"/>
                      <w:szCs w:val="22"/>
                    </w:rPr>
                    <w:t>Se brindó apoyo con la subida de la información requerida por la Contraloría General de la Republica a las carpetas pertinentes, referente al contrato CO-002-2023</w:t>
                  </w:r>
                </w:p>
                <w:p w14:paraId="238DF921" w14:textId="77777777" w:rsidR="0034102C" w:rsidRPr="0095749D" w:rsidRDefault="0034102C" w:rsidP="0034102C">
                  <w:pPr>
                    <w:pStyle w:val="Prrafodelista"/>
                    <w:numPr>
                      <w:ilvl w:val="0"/>
                      <w:numId w:val="20"/>
                    </w:numPr>
                    <w:spacing w:after="160" w:line="259" w:lineRule="auto"/>
                    <w:jc w:val="both"/>
                    <w:rPr>
                      <w:rFonts w:ascii="Arial" w:eastAsia="Arial" w:hAnsi="Arial" w:cs="Arial"/>
                      <w:sz w:val="22"/>
                      <w:szCs w:val="22"/>
                    </w:rPr>
                  </w:pPr>
                  <w:r w:rsidRPr="0095749D">
                    <w:rPr>
                      <w:rFonts w:ascii="Arial" w:eastAsia="Arial" w:hAnsi="Arial" w:cs="Arial"/>
                      <w:sz w:val="22"/>
                      <w:szCs w:val="22"/>
                    </w:rPr>
                    <w:t>Se realizó la relación de los beneficiarios del contrato CIAT-019-2025, se corrigieron aquellos que presentaban algún error con el diligenciamiento del formato</w:t>
                  </w:r>
                </w:p>
                <w:p w14:paraId="189B325E" w14:textId="77777777" w:rsidR="0034102C" w:rsidRPr="0095749D" w:rsidRDefault="0034102C" w:rsidP="0034102C">
                  <w:pPr>
                    <w:pStyle w:val="Prrafodelista"/>
                    <w:numPr>
                      <w:ilvl w:val="0"/>
                      <w:numId w:val="20"/>
                    </w:numPr>
                    <w:spacing w:after="160" w:line="259" w:lineRule="auto"/>
                    <w:jc w:val="both"/>
                    <w:rPr>
                      <w:rFonts w:ascii="Arial" w:eastAsia="Arial" w:hAnsi="Arial" w:cs="Arial"/>
                      <w:b/>
                      <w:sz w:val="22"/>
                      <w:szCs w:val="22"/>
                    </w:rPr>
                  </w:pPr>
                  <w:r w:rsidRPr="0095749D">
                    <w:rPr>
                      <w:rFonts w:ascii="Arial" w:eastAsia="Arial" w:hAnsi="Arial" w:cs="Arial"/>
                      <w:sz w:val="22"/>
                      <w:szCs w:val="22"/>
                    </w:rPr>
                    <w:t>Se proyectó informe ejecutivo #1 y final, S25005-2025</w:t>
                  </w:r>
                </w:p>
                <w:p w14:paraId="14E80FA6" w14:textId="77777777" w:rsidR="0034102C" w:rsidRPr="0095749D" w:rsidRDefault="0034102C" w:rsidP="0034102C">
                  <w:pPr>
                    <w:pStyle w:val="Prrafodelista"/>
                    <w:numPr>
                      <w:ilvl w:val="0"/>
                      <w:numId w:val="20"/>
                    </w:numPr>
                    <w:spacing w:after="160" w:line="259" w:lineRule="auto"/>
                    <w:jc w:val="both"/>
                    <w:rPr>
                      <w:rFonts w:ascii="Arial" w:eastAsia="Arial" w:hAnsi="Arial" w:cs="Arial"/>
                      <w:b/>
                      <w:sz w:val="22"/>
                      <w:szCs w:val="22"/>
                    </w:rPr>
                  </w:pPr>
                  <w:r w:rsidRPr="0095749D">
                    <w:rPr>
                      <w:rFonts w:ascii="Arial" w:eastAsia="Arial" w:hAnsi="Arial" w:cs="Arial"/>
                      <w:sz w:val="22"/>
                      <w:szCs w:val="22"/>
                    </w:rPr>
                    <w:t>Se revisaron los documentos del diagnóstico de mejoramientos de vivienda en el municipio de Liborina, AD-001-2025 “ADMINISTRACION DELEGADA DE RECURSOS PARA LA REALIZACION DE LA CARACTERIZACION, ELABORACION DE PLANOS Y PRESUPUESTOS PARA EL PROYECTO DE MEJORAMIENTO DE VIVIENDAS RURALES E INTERVENTORIAS TECNICAS, ADMINISTRATIVAS, FINANCIERAS Y AMBIENTALES PARA EL MUNICIPIO DE LIBORINA, ANTIOQUIA” con el fin de identificar pendientes</w:t>
                  </w:r>
                </w:p>
                <w:p w14:paraId="25AD226E" w14:textId="77777777" w:rsidR="0034102C" w:rsidRPr="0095749D" w:rsidRDefault="0034102C" w:rsidP="0034102C">
                  <w:pPr>
                    <w:pStyle w:val="Prrafodelista"/>
                    <w:numPr>
                      <w:ilvl w:val="0"/>
                      <w:numId w:val="20"/>
                    </w:numPr>
                    <w:spacing w:after="160" w:line="259" w:lineRule="auto"/>
                    <w:jc w:val="both"/>
                    <w:rPr>
                      <w:rFonts w:ascii="Arial" w:eastAsia="Arial" w:hAnsi="Arial" w:cs="Arial"/>
                      <w:b/>
                      <w:sz w:val="22"/>
                      <w:szCs w:val="22"/>
                    </w:rPr>
                  </w:pPr>
                  <w:r w:rsidRPr="0095749D">
                    <w:rPr>
                      <w:rFonts w:ascii="Arial" w:eastAsia="Arial" w:hAnsi="Arial" w:cs="Arial"/>
                      <w:sz w:val="22"/>
                      <w:szCs w:val="22"/>
                    </w:rPr>
                    <w:t>Se folio el paquete correspondiente al acta de avance #15, CO-002-2023</w:t>
                  </w:r>
                </w:p>
                <w:p w14:paraId="7E0EA89A" w14:textId="77777777" w:rsidR="0034102C" w:rsidRPr="0095749D" w:rsidRDefault="0034102C" w:rsidP="0034102C">
                  <w:pPr>
                    <w:pStyle w:val="Prrafodelista"/>
                    <w:numPr>
                      <w:ilvl w:val="0"/>
                      <w:numId w:val="20"/>
                    </w:numPr>
                    <w:spacing w:after="160" w:line="259" w:lineRule="auto"/>
                    <w:jc w:val="both"/>
                    <w:rPr>
                      <w:rFonts w:ascii="Arial" w:eastAsia="Arial" w:hAnsi="Arial" w:cs="Arial"/>
                      <w:b/>
                      <w:sz w:val="22"/>
                      <w:szCs w:val="22"/>
                    </w:rPr>
                  </w:pPr>
                  <w:r w:rsidRPr="0095749D">
                    <w:rPr>
                      <w:rFonts w:ascii="Arial" w:eastAsia="Arial" w:hAnsi="Arial" w:cs="Arial"/>
                      <w:sz w:val="22"/>
                      <w:szCs w:val="22"/>
                    </w:rPr>
                    <w:lastRenderedPageBreak/>
                    <w:t>Se revisaron las actas finales del contrato CI-007-2020</w:t>
                  </w:r>
                </w:p>
                <w:p w14:paraId="13672990" w14:textId="77777777" w:rsidR="0034102C" w:rsidRPr="0095749D" w:rsidRDefault="0034102C" w:rsidP="0034102C">
                  <w:pPr>
                    <w:pStyle w:val="Prrafodelista"/>
                    <w:numPr>
                      <w:ilvl w:val="0"/>
                      <w:numId w:val="20"/>
                    </w:numPr>
                    <w:spacing w:after="160" w:line="259" w:lineRule="auto"/>
                    <w:jc w:val="both"/>
                    <w:rPr>
                      <w:rFonts w:ascii="Arial" w:eastAsia="Arial" w:hAnsi="Arial" w:cs="Arial"/>
                      <w:b/>
                      <w:sz w:val="22"/>
                      <w:szCs w:val="22"/>
                    </w:rPr>
                  </w:pPr>
                  <w:r w:rsidRPr="0095749D">
                    <w:rPr>
                      <w:rFonts w:ascii="Arial" w:eastAsia="Arial" w:hAnsi="Arial" w:cs="Arial"/>
                      <w:sz w:val="22"/>
                      <w:szCs w:val="22"/>
                    </w:rPr>
                    <w:t>Se relacionaron las pólizas correspondientes al contrato CI-005-2020</w:t>
                  </w:r>
                </w:p>
                <w:p w14:paraId="77B23879" w14:textId="77777777" w:rsidR="0034102C" w:rsidRPr="0095749D" w:rsidRDefault="0034102C" w:rsidP="0034102C">
                  <w:pPr>
                    <w:pStyle w:val="Prrafodelista"/>
                    <w:numPr>
                      <w:ilvl w:val="0"/>
                      <w:numId w:val="20"/>
                    </w:numPr>
                    <w:spacing w:after="160" w:line="259" w:lineRule="auto"/>
                    <w:jc w:val="both"/>
                    <w:rPr>
                      <w:rFonts w:ascii="Arial" w:eastAsia="Arial" w:hAnsi="Arial" w:cs="Arial"/>
                      <w:b/>
                      <w:sz w:val="22"/>
                      <w:szCs w:val="22"/>
                    </w:rPr>
                  </w:pPr>
                  <w:r w:rsidRPr="0095749D">
                    <w:rPr>
                      <w:rFonts w:ascii="Arial" w:eastAsia="Arial" w:hAnsi="Arial" w:cs="Arial"/>
                      <w:sz w:val="22"/>
                      <w:szCs w:val="22"/>
                    </w:rPr>
                    <w:t>Se relacionaron las pólizas correspondientes al contrato PLA-CI-003-2020</w:t>
                  </w:r>
                </w:p>
                <w:p w14:paraId="0B2D7EE2" w14:textId="77777777" w:rsidR="0034102C" w:rsidRPr="0095749D" w:rsidRDefault="0034102C" w:rsidP="0034102C">
                  <w:pPr>
                    <w:pStyle w:val="Prrafodelista"/>
                    <w:numPr>
                      <w:ilvl w:val="0"/>
                      <w:numId w:val="20"/>
                    </w:numPr>
                    <w:spacing w:after="160" w:line="259" w:lineRule="auto"/>
                    <w:jc w:val="both"/>
                    <w:rPr>
                      <w:rFonts w:ascii="Arial" w:eastAsia="Arial" w:hAnsi="Arial" w:cs="Arial"/>
                      <w:b/>
                      <w:sz w:val="22"/>
                      <w:szCs w:val="22"/>
                    </w:rPr>
                  </w:pPr>
                  <w:r w:rsidRPr="0095749D">
                    <w:rPr>
                      <w:rFonts w:ascii="Arial" w:eastAsia="Arial" w:hAnsi="Arial" w:cs="Arial"/>
                      <w:sz w:val="22"/>
                      <w:szCs w:val="22"/>
                    </w:rPr>
                    <w:t>Se relacionaron las pólizas correspondientes al contrato CI-007-2020</w:t>
                  </w:r>
                </w:p>
                <w:p w14:paraId="6B696091" w14:textId="77777777" w:rsidR="0034102C" w:rsidRPr="0095749D" w:rsidRDefault="0034102C" w:rsidP="0034102C">
                  <w:pPr>
                    <w:pStyle w:val="Prrafodelista"/>
                    <w:numPr>
                      <w:ilvl w:val="0"/>
                      <w:numId w:val="20"/>
                    </w:numPr>
                    <w:spacing w:after="160" w:line="259" w:lineRule="auto"/>
                    <w:jc w:val="both"/>
                    <w:rPr>
                      <w:rFonts w:ascii="Arial" w:eastAsia="Arial" w:hAnsi="Arial" w:cs="Arial"/>
                      <w:b/>
                      <w:sz w:val="22"/>
                      <w:szCs w:val="22"/>
                    </w:rPr>
                  </w:pPr>
                  <w:r w:rsidRPr="0095749D">
                    <w:rPr>
                      <w:rFonts w:ascii="Arial" w:eastAsia="Arial" w:hAnsi="Arial" w:cs="Arial"/>
                      <w:sz w:val="22"/>
                      <w:szCs w:val="22"/>
                    </w:rPr>
                    <w:t>Se revisaron y corrigieron las actas de entrega de materiales y de recibido a satisfacción del contrato CIAT-019-2025</w:t>
                  </w:r>
                </w:p>
                <w:p w14:paraId="44AA8AEB" w14:textId="77777777" w:rsidR="0034102C" w:rsidRPr="0095749D" w:rsidRDefault="0034102C" w:rsidP="0034102C">
                  <w:pPr>
                    <w:pStyle w:val="Prrafodelista"/>
                    <w:numPr>
                      <w:ilvl w:val="0"/>
                      <w:numId w:val="20"/>
                    </w:numPr>
                    <w:spacing w:after="160" w:line="259" w:lineRule="auto"/>
                    <w:jc w:val="both"/>
                    <w:rPr>
                      <w:rFonts w:ascii="Arial" w:eastAsia="Arial" w:hAnsi="Arial" w:cs="Arial"/>
                      <w:sz w:val="22"/>
                      <w:szCs w:val="22"/>
                    </w:rPr>
                  </w:pPr>
                  <w:r w:rsidRPr="0095749D">
                    <w:rPr>
                      <w:rFonts w:ascii="Arial" w:eastAsia="Arial" w:hAnsi="Arial" w:cs="Arial"/>
                      <w:sz w:val="22"/>
                      <w:szCs w:val="22"/>
                    </w:rPr>
                    <w:t>Se actualizo el listado de beneficiarios del proyecto CO-002-2023, este listado es proporcionado por la interventoría del proyecto en mención</w:t>
                  </w:r>
                </w:p>
                <w:p w14:paraId="5DA0371B" w14:textId="77777777" w:rsidR="0034102C" w:rsidRPr="0095749D" w:rsidRDefault="0034102C" w:rsidP="0034102C">
                  <w:pPr>
                    <w:pStyle w:val="Prrafodelista"/>
                    <w:numPr>
                      <w:ilvl w:val="0"/>
                      <w:numId w:val="21"/>
                    </w:numPr>
                    <w:spacing w:after="160" w:line="259" w:lineRule="auto"/>
                    <w:jc w:val="both"/>
                    <w:rPr>
                      <w:rFonts w:ascii="Arial" w:eastAsia="Arial" w:hAnsi="Arial" w:cs="Arial"/>
                      <w:b/>
                      <w:sz w:val="22"/>
                      <w:szCs w:val="22"/>
                    </w:rPr>
                  </w:pPr>
                  <w:r w:rsidRPr="0095749D">
                    <w:rPr>
                      <w:rFonts w:ascii="Arial" w:eastAsia="Arial" w:hAnsi="Arial" w:cs="Arial"/>
                      <w:sz w:val="22"/>
                      <w:szCs w:val="22"/>
                    </w:rPr>
                    <w:t>Se solicitó al área de tesorería la</w:t>
                  </w:r>
                  <w:r>
                    <w:rPr>
                      <w:rFonts w:ascii="Arial" w:eastAsia="Arial" w:hAnsi="Arial" w:cs="Arial"/>
                      <w:sz w:val="22"/>
                      <w:szCs w:val="22"/>
                    </w:rPr>
                    <w:t>s siguientes facturas:</w:t>
                  </w:r>
                </w:p>
                <w:p w14:paraId="666EE990" w14:textId="77777777" w:rsidR="0034102C" w:rsidRPr="0095749D" w:rsidRDefault="0034102C" w:rsidP="0034102C">
                  <w:pPr>
                    <w:pStyle w:val="Prrafodelista"/>
                    <w:numPr>
                      <w:ilvl w:val="0"/>
                      <w:numId w:val="22"/>
                    </w:numPr>
                    <w:spacing w:after="160" w:line="259" w:lineRule="auto"/>
                    <w:jc w:val="both"/>
                    <w:rPr>
                      <w:rFonts w:ascii="Arial" w:eastAsia="Arial" w:hAnsi="Arial" w:cs="Arial"/>
                      <w:b/>
                      <w:sz w:val="22"/>
                      <w:szCs w:val="22"/>
                    </w:rPr>
                  </w:pPr>
                  <w:r>
                    <w:rPr>
                      <w:rFonts w:ascii="Arial" w:eastAsia="Arial" w:hAnsi="Arial" w:cs="Arial"/>
                      <w:sz w:val="22"/>
                      <w:szCs w:val="22"/>
                    </w:rPr>
                    <w:t>Factura correspondiente al acta de avance #15, CO-002-2023</w:t>
                  </w:r>
                </w:p>
                <w:p w14:paraId="48032296" w14:textId="77777777" w:rsidR="0034102C" w:rsidRPr="0095749D" w:rsidRDefault="0034102C" w:rsidP="0034102C">
                  <w:pPr>
                    <w:pStyle w:val="Prrafodelista"/>
                    <w:numPr>
                      <w:ilvl w:val="0"/>
                      <w:numId w:val="22"/>
                    </w:numPr>
                    <w:spacing w:after="160" w:line="259" w:lineRule="auto"/>
                    <w:jc w:val="both"/>
                    <w:rPr>
                      <w:rFonts w:ascii="Arial" w:eastAsia="Arial" w:hAnsi="Arial" w:cs="Arial"/>
                      <w:b/>
                      <w:sz w:val="22"/>
                      <w:szCs w:val="22"/>
                    </w:rPr>
                  </w:pPr>
                  <w:r>
                    <w:rPr>
                      <w:rFonts w:ascii="Arial" w:eastAsia="Arial" w:hAnsi="Arial" w:cs="Arial"/>
                      <w:sz w:val="22"/>
                      <w:szCs w:val="22"/>
                    </w:rPr>
                    <w:t>Factura correspondiente al acta de avance #1y final, S25005-2025</w:t>
                  </w:r>
                </w:p>
                <w:p w14:paraId="3469F18E" w14:textId="3B52B633" w:rsidR="0034102C" w:rsidRPr="0034102C" w:rsidRDefault="0034102C" w:rsidP="0034102C">
                  <w:pPr>
                    <w:pStyle w:val="Prrafodelista"/>
                    <w:numPr>
                      <w:ilvl w:val="0"/>
                      <w:numId w:val="22"/>
                    </w:numPr>
                    <w:pBdr>
                      <w:top w:val="single" w:sz="2" w:space="0" w:color="E3E3E3"/>
                      <w:left w:val="single" w:sz="2" w:space="0" w:color="E3E3E3"/>
                      <w:bottom w:val="single" w:sz="2" w:space="0" w:color="E3E3E3"/>
                      <w:right w:val="single" w:sz="2" w:space="0" w:color="E3E3E3"/>
                    </w:pBdr>
                    <w:rPr>
                      <w:rFonts w:ascii="Arial" w:eastAsia="Arial" w:hAnsi="Arial" w:cs="Arial"/>
                      <w:b/>
                      <w:bCs/>
                      <w:sz w:val="22"/>
                      <w:szCs w:val="22"/>
                    </w:rPr>
                  </w:pPr>
                  <w:r w:rsidRPr="0034102C">
                    <w:rPr>
                      <w:rFonts w:ascii="Arial" w:eastAsia="Arial" w:hAnsi="Arial" w:cs="Arial"/>
                      <w:sz w:val="22"/>
                      <w:szCs w:val="22"/>
                    </w:rPr>
                    <w:t>Factura correspondiente al acta de avance #16, CO-002-2023</w:t>
                  </w:r>
                </w:p>
                <w:p w14:paraId="1106699B" w14:textId="0E5543BB" w:rsidR="00BB65D2" w:rsidRDefault="0034102C" w:rsidP="0034102C">
                  <w:pPr>
                    <w:spacing w:after="160" w:line="259" w:lineRule="auto"/>
                    <w:jc w:val="both"/>
                    <w:rPr>
                      <w:rFonts w:ascii="Arial" w:eastAsia="Arial" w:hAnsi="Arial" w:cs="Arial"/>
                      <w:b/>
                      <w:bCs/>
                      <w:sz w:val="22"/>
                      <w:szCs w:val="22"/>
                    </w:rPr>
                  </w:pPr>
                  <w:r>
                    <w:rPr>
                      <w:rFonts w:ascii="Arial" w:eastAsia="Arial" w:hAnsi="Arial" w:cs="Arial"/>
                      <w:b/>
                      <w:bCs/>
                      <w:sz w:val="22"/>
                      <w:szCs w:val="22"/>
                    </w:rPr>
                    <w:t>Agosto</w:t>
                  </w:r>
                  <w:r w:rsidR="008C490C" w:rsidRPr="008C490C">
                    <w:rPr>
                      <w:rFonts w:ascii="Arial" w:eastAsia="Arial" w:hAnsi="Arial" w:cs="Arial"/>
                      <w:b/>
                      <w:bCs/>
                      <w:sz w:val="22"/>
                      <w:szCs w:val="22"/>
                    </w:rPr>
                    <w:t>:</w:t>
                  </w:r>
                </w:p>
                <w:p w14:paraId="555FCB65" w14:textId="77777777" w:rsidR="0034102C" w:rsidRDefault="0034102C" w:rsidP="0034102C">
                  <w:pPr>
                    <w:pStyle w:val="Prrafodelista"/>
                    <w:numPr>
                      <w:ilvl w:val="0"/>
                      <w:numId w:val="21"/>
                    </w:numPr>
                    <w:spacing w:after="160" w:line="259" w:lineRule="auto"/>
                    <w:jc w:val="both"/>
                    <w:rPr>
                      <w:rFonts w:ascii="Arial" w:eastAsia="Arial" w:hAnsi="Arial" w:cs="Arial"/>
                      <w:sz w:val="22"/>
                      <w:szCs w:val="22"/>
                    </w:rPr>
                  </w:pPr>
                  <w:r w:rsidRPr="0034102C">
                    <w:rPr>
                      <w:rFonts w:ascii="Arial" w:eastAsia="Arial" w:hAnsi="Arial" w:cs="Arial"/>
                      <w:sz w:val="22"/>
                      <w:szCs w:val="22"/>
                    </w:rPr>
                    <w:t>Se mantuvo comunicación permanente con los auxiliares administrativos con el fin de verificar el estado de los diferentes proyectos en ejecución.</w:t>
                  </w:r>
                </w:p>
                <w:p w14:paraId="6A0B9758" w14:textId="57543AC7" w:rsidR="0034102C" w:rsidRPr="0034102C" w:rsidRDefault="0034102C" w:rsidP="0034102C">
                  <w:pPr>
                    <w:pStyle w:val="Prrafodelista"/>
                    <w:numPr>
                      <w:ilvl w:val="0"/>
                      <w:numId w:val="21"/>
                    </w:numPr>
                    <w:spacing w:after="160" w:line="259" w:lineRule="auto"/>
                    <w:jc w:val="both"/>
                    <w:rPr>
                      <w:rFonts w:ascii="Arial" w:eastAsia="Arial" w:hAnsi="Arial" w:cs="Arial"/>
                      <w:sz w:val="22"/>
                      <w:szCs w:val="22"/>
                    </w:rPr>
                  </w:pPr>
                  <w:r w:rsidRPr="0034102C">
                    <w:rPr>
                      <w:rFonts w:ascii="Arial" w:eastAsia="Arial" w:hAnsi="Arial" w:cs="Arial"/>
                      <w:sz w:val="22"/>
                      <w:szCs w:val="22"/>
                    </w:rPr>
                    <w:t>Se brindó apoyo al área de planeación de la siguiente manera:</w:t>
                  </w:r>
                </w:p>
                <w:p w14:paraId="59B9EDB9" w14:textId="77777777" w:rsidR="0034102C" w:rsidRDefault="0034102C" w:rsidP="0034102C">
                  <w:pPr>
                    <w:pStyle w:val="Prrafodelista"/>
                    <w:numPr>
                      <w:ilvl w:val="0"/>
                      <w:numId w:val="20"/>
                    </w:numPr>
                    <w:spacing w:after="160" w:line="259" w:lineRule="auto"/>
                    <w:jc w:val="both"/>
                    <w:rPr>
                      <w:rFonts w:ascii="Arial" w:eastAsia="Arial" w:hAnsi="Arial" w:cs="Arial"/>
                      <w:sz w:val="22"/>
                      <w:szCs w:val="22"/>
                    </w:rPr>
                  </w:pPr>
                  <w:r>
                    <w:rPr>
                      <w:rFonts w:ascii="Arial" w:eastAsia="Arial" w:hAnsi="Arial" w:cs="Arial"/>
                      <w:sz w:val="22"/>
                      <w:szCs w:val="22"/>
                    </w:rPr>
                    <w:t>Se revisó el informe de PQRSD enviado por el área de administración documental y se relacionaron las comunicaciones sin respuesta</w:t>
                  </w:r>
                </w:p>
                <w:p w14:paraId="4CE1BB7B" w14:textId="77777777" w:rsidR="0034102C" w:rsidRDefault="0034102C" w:rsidP="0034102C">
                  <w:pPr>
                    <w:pStyle w:val="Prrafodelista"/>
                    <w:numPr>
                      <w:ilvl w:val="0"/>
                      <w:numId w:val="20"/>
                    </w:numPr>
                    <w:spacing w:after="160" w:line="259" w:lineRule="auto"/>
                    <w:jc w:val="both"/>
                    <w:rPr>
                      <w:rFonts w:ascii="Arial" w:eastAsia="Arial" w:hAnsi="Arial" w:cs="Arial"/>
                      <w:sz w:val="22"/>
                      <w:szCs w:val="22"/>
                    </w:rPr>
                  </w:pPr>
                  <w:r>
                    <w:rPr>
                      <w:rFonts w:ascii="Arial" w:eastAsia="Arial" w:hAnsi="Arial" w:cs="Arial"/>
                      <w:sz w:val="22"/>
                      <w:szCs w:val="22"/>
                    </w:rPr>
                    <w:t>Se envió la documentación solicitada por la interventoría del proyecto AD-001-2025, senderos ecológicos en el municipio de Liborina.</w:t>
                  </w:r>
                </w:p>
                <w:p w14:paraId="0AE23F65" w14:textId="77777777" w:rsidR="0034102C" w:rsidRDefault="0034102C" w:rsidP="0034102C">
                  <w:pPr>
                    <w:pStyle w:val="Prrafodelista"/>
                    <w:numPr>
                      <w:ilvl w:val="0"/>
                      <w:numId w:val="20"/>
                    </w:numPr>
                    <w:spacing w:after="160" w:line="259" w:lineRule="auto"/>
                    <w:jc w:val="both"/>
                    <w:rPr>
                      <w:rFonts w:ascii="Arial" w:eastAsia="Arial" w:hAnsi="Arial" w:cs="Arial"/>
                      <w:sz w:val="22"/>
                      <w:szCs w:val="22"/>
                    </w:rPr>
                  </w:pPr>
                  <w:r>
                    <w:rPr>
                      <w:rFonts w:ascii="Arial" w:eastAsia="Arial" w:hAnsi="Arial" w:cs="Arial"/>
                      <w:sz w:val="22"/>
                      <w:szCs w:val="22"/>
                    </w:rPr>
                    <w:lastRenderedPageBreak/>
                    <w:t>Se revisó y relacionó los pendientes de la documentación de caracterización de los potenciales beneficiarios del proyecto CIAT-019-2025, estufas eficientes en el municipio de Sabanalarga</w:t>
                  </w:r>
                </w:p>
                <w:p w14:paraId="24A6B3C6" w14:textId="77777777" w:rsidR="0034102C" w:rsidRDefault="0034102C" w:rsidP="0034102C">
                  <w:pPr>
                    <w:pStyle w:val="Prrafodelista"/>
                    <w:numPr>
                      <w:ilvl w:val="0"/>
                      <w:numId w:val="20"/>
                    </w:numPr>
                    <w:spacing w:after="160" w:line="259" w:lineRule="auto"/>
                    <w:jc w:val="both"/>
                    <w:rPr>
                      <w:rFonts w:ascii="Arial" w:eastAsia="Arial" w:hAnsi="Arial" w:cs="Arial"/>
                      <w:sz w:val="22"/>
                      <w:szCs w:val="22"/>
                    </w:rPr>
                  </w:pPr>
                  <w:r>
                    <w:rPr>
                      <w:rFonts w:ascii="Arial" w:eastAsia="Arial" w:hAnsi="Arial" w:cs="Arial"/>
                      <w:sz w:val="22"/>
                      <w:szCs w:val="22"/>
                    </w:rPr>
                    <w:t>Se proyectó el informe ejecutivo #2 correspondiente al contrato AD-001-2025</w:t>
                  </w:r>
                </w:p>
                <w:p w14:paraId="2A4B819B" w14:textId="77777777" w:rsidR="0034102C" w:rsidRDefault="0034102C" w:rsidP="0034102C">
                  <w:pPr>
                    <w:pStyle w:val="Prrafodelista"/>
                    <w:numPr>
                      <w:ilvl w:val="0"/>
                      <w:numId w:val="20"/>
                    </w:numPr>
                    <w:spacing w:after="160" w:line="259" w:lineRule="auto"/>
                    <w:jc w:val="both"/>
                    <w:rPr>
                      <w:rFonts w:ascii="Arial" w:eastAsia="Arial" w:hAnsi="Arial" w:cs="Arial"/>
                      <w:sz w:val="22"/>
                      <w:szCs w:val="22"/>
                    </w:rPr>
                  </w:pPr>
                  <w:r>
                    <w:rPr>
                      <w:rFonts w:ascii="Arial" w:eastAsia="Arial" w:hAnsi="Arial" w:cs="Arial"/>
                      <w:sz w:val="22"/>
                      <w:szCs w:val="22"/>
                    </w:rPr>
                    <w:t>Se escaneo la documentación subsanada correspondiente a los formatos de actas de entrega de materiales y actas de recibido a satisfacción de los beneficiarios del proyecto CIAT-019-2025, estufas ecológicas en el municipio de Sabanalarga.</w:t>
                  </w:r>
                </w:p>
                <w:p w14:paraId="1F7CDD1F" w14:textId="77777777" w:rsidR="0034102C" w:rsidRDefault="0034102C" w:rsidP="0034102C">
                  <w:pPr>
                    <w:pStyle w:val="Prrafodelista"/>
                    <w:numPr>
                      <w:ilvl w:val="0"/>
                      <w:numId w:val="24"/>
                    </w:numPr>
                    <w:spacing w:after="160" w:line="259" w:lineRule="auto"/>
                    <w:jc w:val="both"/>
                    <w:rPr>
                      <w:rFonts w:ascii="Arial" w:eastAsia="Arial" w:hAnsi="Arial" w:cs="Arial"/>
                      <w:sz w:val="22"/>
                      <w:szCs w:val="22"/>
                    </w:rPr>
                  </w:pPr>
                  <w:r w:rsidRPr="005F61DA">
                    <w:rPr>
                      <w:rFonts w:ascii="Arial" w:eastAsia="Arial" w:hAnsi="Arial" w:cs="Arial"/>
                      <w:sz w:val="22"/>
                      <w:szCs w:val="22"/>
                    </w:rPr>
                    <w:t xml:space="preserve">Se brindó apoyo al área </w:t>
                  </w:r>
                  <w:r>
                    <w:rPr>
                      <w:rFonts w:ascii="Arial" w:eastAsia="Arial" w:hAnsi="Arial" w:cs="Arial"/>
                      <w:sz w:val="22"/>
                      <w:szCs w:val="22"/>
                    </w:rPr>
                    <w:t>documental</w:t>
                  </w:r>
                  <w:r w:rsidRPr="005F61DA">
                    <w:rPr>
                      <w:rFonts w:ascii="Arial" w:eastAsia="Arial" w:hAnsi="Arial" w:cs="Arial"/>
                      <w:sz w:val="22"/>
                      <w:szCs w:val="22"/>
                    </w:rPr>
                    <w:t xml:space="preserve"> de la siguiente manera:</w:t>
                  </w:r>
                </w:p>
                <w:p w14:paraId="78141966" w14:textId="33BAC74E" w:rsidR="0034102C" w:rsidRPr="0034102C" w:rsidRDefault="0034102C" w:rsidP="0034102C">
                  <w:pPr>
                    <w:pStyle w:val="Prrafodelista"/>
                    <w:numPr>
                      <w:ilvl w:val="0"/>
                      <w:numId w:val="27"/>
                    </w:numPr>
                    <w:spacing w:after="160" w:line="259" w:lineRule="auto"/>
                    <w:jc w:val="both"/>
                    <w:rPr>
                      <w:rFonts w:ascii="Arial" w:eastAsia="Arial" w:hAnsi="Arial" w:cs="Arial"/>
                      <w:sz w:val="22"/>
                      <w:szCs w:val="22"/>
                    </w:rPr>
                  </w:pPr>
                  <w:r w:rsidRPr="0034102C">
                    <w:rPr>
                      <w:rFonts w:ascii="Arial" w:eastAsia="Arial" w:hAnsi="Arial" w:cs="Arial"/>
                      <w:sz w:val="22"/>
                      <w:szCs w:val="22"/>
                    </w:rPr>
                    <w:t>Se encarpetaron las actas de avance #12, #13, #14, #17 y #18 correspondientes al contrato CI-005-2020</w:t>
                  </w:r>
                </w:p>
                <w:p w14:paraId="4877131F" w14:textId="75AB3B3F" w:rsidR="008C490C" w:rsidRPr="008C490C" w:rsidRDefault="0034102C" w:rsidP="00451A2B">
                  <w:pPr>
                    <w:pBdr>
                      <w:top w:val="single" w:sz="2" w:space="0" w:color="E3E3E3"/>
                      <w:left w:val="single" w:sz="2" w:space="0" w:color="E3E3E3"/>
                      <w:bottom w:val="single" w:sz="2" w:space="0" w:color="E3E3E3"/>
                      <w:right w:val="single" w:sz="2" w:space="0" w:color="E3E3E3"/>
                    </w:pBdr>
                    <w:rPr>
                      <w:rFonts w:ascii="Arial" w:eastAsia="Arial" w:hAnsi="Arial" w:cs="Arial"/>
                      <w:b/>
                      <w:bCs/>
                      <w:sz w:val="22"/>
                      <w:szCs w:val="22"/>
                    </w:rPr>
                  </w:pPr>
                  <w:r>
                    <w:rPr>
                      <w:rFonts w:ascii="Arial" w:eastAsia="Arial" w:hAnsi="Arial" w:cs="Arial"/>
                      <w:b/>
                      <w:bCs/>
                      <w:sz w:val="22"/>
                      <w:szCs w:val="22"/>
                    </w:rPr>
                    <w:t>Septiembre</w:t>
                  </w:r>
                  <w:r w:rsidR="008C490C">
                    <w:rPr>
                      <w:rFonts w:ascii="Arial" w:eastAsia="Arial" w:hAnsi="Arial" w:cs="Arial"/>
                      <w:b/>
                      <w:bCs/>
                      <w:sz w:val="22"/>
                      <w:szCs w:val="22"/>
                    </w:rPr>
                    <w:t>:</w:t>
                  </w:r>
                </w:p>
                <w:p w14:paraId="050FE0D6" w14:textId="77777777" w:rsidR="00355E13" w:rsidRPr="00FE06A4" w:rsidRDefault="00355E13" w:rsidP="00355E13">
                  <w:pPr>
                    <w:pStyle w:val="Prrafodelista"/>
                    <w:numPr>
                      <w:ilvl w:val="0"/>
                      <w:numId w:val="28"/>
                    </w:numPr>
                    <w:spacing w:after="160" w:line="259" w:lineRule="auto"/>
                    <w:jc w:val="both"/>
                    <w:rPr>
                      <w:rFonts w:ascii="Arial" w:eastAsia="Arial" w:hAnsi="Arial" w:cs="Arial"/>
                      <w:sz w:val="22"/>
                      <w:szCs w:val="22"/>
                    </w:rPr>
                  </w:pPr>
                  <w:r w:rsidRPr="00FE06A4">
                    <w:rPr>
                      <w:rFonts w:ascii="Arial" w:eastAsia="Arial" w:hAnsi="Arial" w:cs="Arial"/>
                      <w:sz w:val="22"/>
                      <w:szCs w:val="22"/>
                    </w:rPr>
                    <w:t>Se mantuvo comunicación permanente con los auxiliares administrativos con el fin de verificar el estado de los diferentes proyectos en ejecución.</w:t>
                  </w:r>
                </w:p>
                <w:p w14:paraId="4D311C3A" w14:textId="77777777" w:rsidR="00355E13" w:rsidRPr="00FE06A4" w:rsidRDefault="00355E13" w:rsidP="00355E13">
                  <w:pPr>
                    <w:pStyle w:val="Prrafodelista"/>
                    <w:numPr>
                      <w:ilvl w:val="0"/>
                      <w:numId w:val="28"/>
                    </w:numPr>
                    <w:spacing w:after="160" w:line="259" w:lineRule="auto"/>
                    <w:jc w:val="both"/>
                    <w:rPr>
                      <w:rFonts w:ascii="Arial" w:eastAsia="Arial" w:hAnsi="Arial" w:cs="Arial"/>
                      <w:sz w:val="22"/>
                      <w:szCs w:val="22"/>
                    </w:rPr>
                  </w:pPr>
                  <w:r w:rsidRPr="00FE06A4">
                    <w:rPr>
                      <w:rFonts w:ascii="Arial" w:eastAsia="Arial" w:hAnsi="Arial" w:cs="Arial"/>
                      <w:sz w:val="22"/>
                      <w:szCs w:val="22"/>
                    </w:rPr>
                    <w:t>Se brindó apoyo al área de planeación de la siguiente manera:</w:t>
                  </w:r>
                </w:p>
                <w:p w14:paraId="7014B688" w14:textId="77777777" w:rsidR="00355E13" w:rsidRPr="00FE06A4" w:rsidRDefault="00355E13" w:rsidP="00355E13">
                  <w:pPr>
                    <w:pStyle w:val="Prrafodelista"/>
                    <w:numPr>
                      <w:ilvl w:val="0"/>
                      <w:numId w:val="29"/>
                    </w:numPr>
                    <w:spacing w:after="160" w:line="259" w:lineRule="auto"/>
                    <w:jc w:val="both"/>
                    <w:rPr>
                      <w:rFonts w:ascii="Arial" w:eastAsia="Arial" w:hAnsi="Arial" w:cs="Arial"/>
                      <w:color w:val="000000" w:themeColor="text1"/>
                      <w:sz w:val="22"/>
                      <w:szCs w:val="22"/>
                    </w:rPr>
                  </w:pPr>
                  <w:r w:rsidRPr="00FE06A4">
                    <w:rPr>
                      <w:rFonts w:ascii="Arial" w:eastAsia="Arial" w:hAnsi="Arial" w:cs="Arial"/>
                      <w:color w:val="000000" w:themeColor="text1"/>
                      <w:sz w:val="22"/>
                      <w:szCs w:val="22"/>
                    </w:rPr>
                    <w:t>Se realizó informe sobre el estado actual de ejecución de las viviendas en el municipio de Liborina, referente al contrato CO-002-2023</w:t>
                  </w:r>
                </w:p>
                <w:p w14:paraId="65AB7AF6" w14:textId="77777777" w:rsidR="00355E13" w:rsidRDefault="00355E13" w:rsidP="00355E13">
                  <w:pPr>
                    <w:pStyle w:val="Prrafodelista"/>
                    <w:numPr>
                      <w:ilvl w:val="0"/>
                      <w:numId w:val="29"/>
                    </w:numPr>
                    <w:spacing w:after="160" w:line="259" w:lineRule="auto"/>
                    <w:jc w:val="both"/>
                    <w:rPr>
                      <w:rFonts w:ascii="Arial" w:eastAsia="Arial" w:hAnsi="Arial" w:cs="Arial"/>
                      <w:color w:val="000000" w:themeColor="text1"/>
                      <w:sz w:val="22"/>
                      <w:szCs w:val="22"/>
                    </w:rPr>
                  </w:pPr>
                  <w:r w:rsidRPr="00FE06A4">
                    <w:rPr>
                      <w:rFonts w:ascii="Arial" w:eastAsia="Arial" w:hAnsi="Arial" w:cs="Arial"/>
                      <w:color w:val="000000" w:themeColor="text1"/>
                      <w:sz w:val="22"/>
                      <w:szCs w:val="22"/>
                    </w:rPr>
                    <w:t>Se organizó y se recopilo la información requerida por la secretaria de planeación del municipio de Liborina referente al contrato AD-001-2025 y se cargó al drive correspondiente</w:t>
                  </w:r>
                </w:p>
                <w:p w14:paraId="7E991D6F" w14:textId="77777777" w:rsidR="00355E13" w:rsidRDefault="00355E13" w:rsidP="00355E13">
                  <w:pPr>
                    <w:pStyle w:val="Prrafodelista"/>
                    <w:numPr>
                      <w:ilvl w:val="0"/>
                      <w:numId w:val="29"/>
                    </w:numPr>
                    <w:spacing w:after="160" w:line="259" w:lineRule="auto"/>
                    <w:jc w:val="both"/>
                    <w:rPr>
                      <w:rFonts w:ascii="Arial" w:eastAsia="Arial" w:hAnsi="Arial" w:cs="Arial"/>
                      <w:color w:val="000000" w:themeColor="text1"/>
                      <w:sz w:val="22"/>
                      <w:szCs w:val="22"/>
                    </w:rPr>
                  </w:pPr>
                  <w:r>
                    <w:rPr>
                      <w:rFonts w:ascii="Arial" w:eastAsia="Arial" w:hAnsi="Arial" w:cs="Arial"/>
                      <w:color w:val="000000" w:themeColor="text1"/>
                      <w:sz w:val="22"/>
                      <w:szCs w:val="22"/>
                    </w:rPr>
                    <w:lastRenderedPageBreak/>
                    <w:t>Se organizó la carpeta digital correspondiente a los contratos CO-002-2023 y AD-008-2023</w:t>
                  </w:r>
                </w:p>
                <w:p w14:paraId="530B2502" w14:textId="77777777" w:rsidR="00355E13" w:rsidRDefault="00355E13" w:rsidP="00355E13">
                  <w:pPr>
                    <w:pStyle w:val="Prrafodelista"/>
                    <w:numPr>
                      <w:ilvl w:val="0"/>
                      <w:numId w:val="29"/>
                    </w:numPr>
                    <w:spacing w:after="160" w:line="259" w:lineRule="auto"/>
                    <w:jc w:val="both"/>
                    <w:rPr>
                      <w:rFonts w:ascii="Arial" w:eastAsia="Arial" w:hAnsi="Arial" w:cs="Arial"/>
                      <w:color w:val="000000" w:themeColor="text1"/>
                      <w:sz w:val="22"/>
                      <w:szCs w:val="22"/>
                    </w:rPr>
                  </w:pPr>
                  <w:r>
                    <w:rPr>
                      <w:rFonts w:ascii="Arial" w:eastAsia="Arial" w:hAnsi="Arial" w:cs="Arial"/>
                      <w:color w:val="000000" w:themeColor="text1"/>
                      <w:sz w:val="22"/>
                      <w:szCs w:val="22"/>
                    </w:rPr>
                    <w:t>Se brindó apoyo con la recopilación de la información requerida por la contraloría referente al contrato CO-002-2023</w:t>
                  </w:r>
                </w:p>
                <w:p w14:paraId="6D9796F7" w14:textId="77777777" w:rsidR="00355E13" w:rsidRPr="00FE06A4" w:rsidRDefault="00355E13" w:rsidP="00355E13">
                  <w:pPr>
                    <w:pStyle w:val="Prrafodelista"/>
                    <w:numPr>
                      <w:ilvl w:val="0"/>
                      <w:numId w:val="29"/>
                    </w:numPr>
                    <w:rPr>
                      <w:rFonts w:ascii="Arial" w:eastAsia="Arial" w:hAnsi="Arial" w:cs="Arial"/>
                      <w:color w:val="000000" w:themeColor="text1"/>
                      <w:sz w:val="22"/>
                      <w:szCs w:val="22"/>
                    </w:rPr>
                  </w:pPr>
                  <w:r w:rsidRPr="00FE06A4">
                    <w:rPr>
                      <w:rFonts w:ascii="Arial" w:eastAsia="Arial" w:hAnsi="Arial" w:cs="Arial"/>
                      <w:color w:val="000000" w:themeColor="text1"/>
                      <w:sz w:val="22"/>
                      <w:szCs w:val="22"/>
                    </w:rPr>
                    <w:t>Se revisaron los documentos de caracterización de los potenciales beneficiarios de las estufas ecológicas en el municipio de Sabanalarga, contrato interadministrativo N° CIAT-019-2025</w:t>
                  </w:r>
                </w:p>
                <w:p w14:paraId="6B876861" w14:textId="77777777" w:rsidR="00355E13" w:rsidRPr="00FE06A4" w:rsidRDefault="00355E13" w:rsidP="00355E13">
                  <w:pPr>
                    <w:pStyle w:val="Prrafodelista"/>
                    <w:numPr>
                      <w:ilvl w:val="0"/>
                      <w:numId w:val="29"/>
                    </w:numPr>
                    <w:rPr>
                      <w:rFonts w:ascii="Arial" w:eastAsia="Arial" w:hAnsi="Arial" w:cs="Arial"/>
                      <w:color w:val="000000" w:themeColor="text1"/>
                      <w:sz w:val="22"/>
                      <w:szCs w:val="22"/>
                    </w:rPr>
                  </w:pPr>
                  <w:r w:rsidRPr="00FE06A4">
                    <w:rPr>
                      <w:rFonts w:ascii="Arial" w:eastAsia="Arial" w:hAnsi="Arial" w:cs="Arial"/>
                      <w:color w:val="000000" w:themeColor="text1"/>
                      <w:sz w:val="22"/>
                      <w:szCs w:val="22"/>
                    </w:rPr>
                    <w:t>Se realizó el informe ejecutivo #3 y final correspondiente al contrato CAD-001-2025 cuyo objeto es “Contrato interadministrativo en la modalidad de administración delegada de recursos para el mantenimiento preventivo y correctivo del parque automotor de propiedad del municipio de Olaya, Antioquia”</w:t>
                  </w:r>
                </w:p>
                <w:p w14:paraId="44BC4BBF" w14:textId="77777777" w:rsidR="00355E13" w:rsidRDefault="00355E13" w:rsidP="00355E13">
                  <w:pPr>
                    <w:pStyle w:val="Prrafodelista"/>
                    <w:numPr>
                      <w:ilvl w:val="0"/>
                      <w:numId w:val="29"/>
                    </w:numPr>
                    <w:rPr>
                      <w:rFonts w:ascii="Arial" w:eastAsia="Arial" w:hAnsi="Arial" w:cs="Arial"/>
                      <w:color w:val="000000" w:themeColor="text1"/>
                      <w:sz w:val="22"/>
                      <w:szCs w:val="22"/>
                    </w:rPr>
                  </w:pPr>
                  <w:r w:rsidRPr="00FE06A4">
                    <w:rPr>
                      <w:rFonts w:ascii="Arial" w:eastAsia="Arial" w:hAnsi="Arial" w:cs="Arial"/>
                      <w:color w:val="000000" w:themeColor="text1"/>
                      <w:sz w:val="22"/>
                      <w:szCs w:val="22"/>
                    </w:rPr>
                    <w:t>Se realizó la relación de todos los contratos del presente año con el fin de presen</w:t>
                  </w:r>
                  <w:r>
                    <w:rPr>
                      <w:rFonts w:ascii="Arial" w:eastAsia="Arial" w:hAnsi="Arial" w:cs="Arial"/>
                      <w:color w:val="000000" w:themeColor="text1"/>
                      <w:sz w:val="22"/>
                      <w:szCs w:val="22"/>
                    </w:rPr>
                    <w:t>tarlos en la reunión de personal</w:t>
                  </w:r>
                </w:p>
                <w:p w14:paraId="06B2B7A1" w14:textId="77777777" w:rsidR="00355E13" w:rsidRDefault="00355E13" w:rsidP="00355E13">
                  <w:pPr>
                    <w:pStyle w:val="Prrafodelista"/>
                    <w:numPr>
                      <w:ilvl w:val="0"/>
                      <w:numId w:val="30"/>
                    </w:numPr>
                    <w:rPr>
                      <w:rFonts w:ascii="Arial" w:eastAsia="Arial" w:hAnsi="Arial" w:cs="Arial"/>
                      <w:color w:val="000000" w:themeColor="text1"/>
                      <w:sz w:val="22"/>
                      <w:szCs w:val="22"/>
                    </w:rPr>
                  </w:pPr>
                  <w:r>
                    <w:rPr>
                      <w:rFonts w:ascii="Arial" w:eastAsia="Arial" w:hAnsi="Arial" w:cs="Arial"/>
                      <w:color w:val="000000" w:themeColor="text1"/>
                      <w:sz w:val="22"/>
                      <w:szCs w:val="22"/>
                    </w:rPr>
                    <w:t>En cuanto al área de tesorería se especifica lo siguiente:</w:t>
                  </w:r>
                </w:p>
                <w:p w14:paraId="113B5BC8" w14:textId="77777777" w:rsidR="00355E13" w:rsidRPr="00FE06A4" w:rsidRDefault="00355E13" w:rsidP="00355E13">
                  <w:pPr>
                    <w:pStyle w:val="Prrafodelista"/>
                    <w:numPr>
                      <w:ilvl w:val="0"/>
                      <w:numId w:val="31"/>
                    </w:numPr>
                    <w:rPr>
                      <w:rFonts w:ascii="Arial" w:eastAsia="Arial" w:hAnsi="Arial" w:cs="Arial"/>
                      <w:color w:val="000000" w:themeColor="text1"/>
                      <w:sz w:val="22"/>
                      <w:szCs w:val="22"/>
                    </w:rPr>
                  </w:pPr>
                  <w:r w:rsidRPr="00FE06A4">
                    <w:rPr>
                      <w:rFonts w:ascii="Arial" w:eastAsia="Arial" w:hAnsi="Arial" w:cs="Arial"/>
                      <w:color w:val="000000" w:themeColor="text1"/>
                      <w:sz w:val="22"/>
                      <w:szCs w:val="22"/>
                    </w:rPr>
                    <w:t>Se solicitó al área de tesorería la factura correspondiente al cobro #1 del contrato interadministrativo DPO-2025-0086 “Aunar esfuerzos técnicos, económicos profesionales para elaborar la revisión y ajuste del plan de ordenamiento territorial en la etapa de seguimiento y evaluación para el expediente municipal del distrito especial de Buenaventura”</w:t>
                  </w:r>
                </w:p>
                <w:p w14:paraId="2D3CB54A" w14:textId="77777777" w:rsidR="00355E13" w:rsidRPr="00FE06A4" w:rsidRDefault="00355E13" w:rsidP="00355E13">
                  <w:pPr>
                    <w:pStyle w:val="Prrafodelista"/>
                    <w:numPr>
                      <w:ilvl w:val="0"/>
                      <w:numId w:val="31"/>
                    </w:numPr>
                    <w:rPr>
                      <w:rFonts w:ascii="Arial" w:eastAsia="Arial" w:hAnsi="Arial" w:cs="Arial"/>
                      <w:color w:val="000000" w:themeColor="text1"/>
                      <w:sz w:val="22"/>
                      <w:szCs w:val="22"/>
                    </w:rPr>
                  </w:pPr>
                  <w:r w:rsidRPr="00FE06A4">
                    <w:rPr>
                      <w:rFonts w:ascii="Arial" w:eastAsia="Arial" w:hAnsi="Arial" w:cs="Arial"/>
                      <w:color w:val="000000" w:themeColor="text1"/>
                      <w:sz w:val="22"/>
                      <w:szCs w:val="22"/>
                    </w:rPr>
                    <w:t xml:space="preserve">Se solicitó al área de tesorería la factura correspondiente al cobro #3 y final del valor a administrar del contrato CAD-001-2025 cuyo objeto es “Contrato interadministrativo en la modalidad de administración </w:t>
                  </w:r>
                  <w:r w:rsidRPr="00FE06A4">
                    <w:rPr>
                      <w:rFonts w:ascii="Arial" w:eastAsia="Arial" w:hAnsi="Arial" w:cs="Arial"/>
                      <w:color w:val="000000" w:themeColor="text1"/>
                      <w:sz w:val="22"/>
                      <w:szCs w:val="22"/>
                    </w:rPr>
                    <w:lastRenderedPageBreak/>
                    <w:t>delegada de recursos para el mantenimiento preventivo y correctivo del parque automotor de propiedad del municipio de Olaya, Antioquia”</w:t>
                  </w:r>
                </w:p>
                <w:p w14:paraId="717CE1AE" w14:textId="0D03A31D" w:rsidR="00A7272D" w:rsidRPr="00A7272D" w:rsidRDefault="00355E13" w:rsidP="00355E13">
                  <w:pPr>
                    <w:pStyle w:val="Prrafodelista"/>
                    <w:numPr>
                      <w:ilvl w:val="0"/>
                      <w:numId w:val="31"/>
                    </w:numPr>
                    <w:pBdr>
                      <w:top w:val="single" w:sz="2" w:space="0" w:color="E3E3E3"/>
                      <w:left w:val="single" w:sz="2" w:space="0" w:color="E3E3E3"/>
                      <w:bottom w:val="single" w:sz="2" w:space="0" w:color="E3E3E3"/>
                      <w:right w:val="single" w:sz="2" w:space="0" w:color="E3E3E3"/>
                    </w:pBdr>
                    <w:rPr>
                      <w:rFonts w:ascii="Arial" w:eastAsia="Arial" w:hAnsi="Arial" w:cs="Arial"/>
                      <w:sz w:val="22"/>
                      <w:szCs w:val="22"/>
                    </w:rPr>
                  </w:pPr>
                  <w:r w:rsidRPr="00FE06A4">
                    <w:rPr>
                      <w:rFonts w:ascii="Arial" w:eastAsia="Arial" w:hAnsi="Arial" w:cs="Arial"/>
                      <w:color w:val="000000" w:themeColor="text1"/>
                      <w:sz w:val="22"/>
                      <w:szCs w:val="22"/>
                    </w:rPr>
                    <w:t>Se solicitó al área de tesorería la factura correspondiente al cobro #2 y final de los honorarios del contrato CAD-001-2025 cuyo objeto es “Contrato interadministrativo en la modalidad de administración delegada de recursos para el mantenimiento preventivo y correctivo del parque automotor de propiedad del municipio de Olaya, Antioquia”</w:t>
                  </w:r>
                </w:p>
                <w:p w14:paraId="620BAA93" w14:textId="68480DBA" w:rsidR="00124F71" w:rsidRDefault="0034102C" w:rsidP="008C490C">
                  <w:pPr>
                    <w:pBdr>
                      <w:top w:val="single" w:sz="2" w:space="0" w:color="E3E3E3"/>
                      <w:left w:val="single" w:sz="2" w:space="0" w:color="E3E3E3"/>
                      <w:bottom w:val="single" w:sz="2" w:space="0" w:color="E3E3E3"/>
                      <w:right w:val="single" w:sz="2" w:space="0" w:color="E3E3E3"/>
                    </w:pBdr>
                    <w:rPr>
                      <w:rFonts w:ascii="Arial" w:eastAsia="Arial" w:hAnsi="Arial" w:cs="Arial"/>
                      <w:b/>
                      <w:sz w:val="22"/>
                      <w:szCs w:val="22"/>
                    </w:rPr>
                  </w:pPr>
                  <w:r>
                    <w:rPr>
                      <w:rFonts w:ascii="Arial" w:eastAsia="Arial" w:hAnsi="Arial" w:cs="Arial"/>
                      <w:b/>
                      <w:sz w:val="22"/>
                      <w:szCs w:val="22"/>
                    </w:rPr>
                    <w:t>Octubre</w:t>
                  </w:r>
                  <w:r w:rsidR="00124F71" w:rsidRPr="00124F71">
                    <w:rPr>
                      <w:rFonts w:ascii="Arial" w:eastAsia="Arial" w:hAnsi="Arial" w:cs="Arial"/>
                      <w:b/>
                      <w:sz w:val="22"/>
                      <w:szCs w:val="22"/>
                    </w:rPr>
                    <w:t>:</w:t>
                  </w:r>
                </w:p>
                <w:p w14:paraId="123A8378" w14:textId="77777777" w:rsidR="00355E13" w:rsidRPr="00FE06A4" w:rsidRDefault="00355E13" w:rsidP="00355E13">
                  <w:pPr>
                    <w:pStyle w:val="Prrafodelista"/>
                    <w:numPr>
                      <w:ilvl w:val="0"/>
                      <w:numId w:val="28"/>
                    </w:numPr>
                    <w:spacing w:after="160" w:line="259" w:lineRule="auto"/>
                    <w:jc w:val="both"/>
                    <w:rPr>
                      <w:rFonts w:ascii="Arial" w:eastAsia="Arial" w:hAnsi="Arial" w:cs="Arial"/>
                      <w:sz w:val="22"/>
                      <w:szCs w:val="22"/>
                    </w:rPr>
                  </w:pPr>
                  <w:r w:rsidRPr="00FE06A4">
                    <w:rPr>
                      <w:rFonts w:ascii="Arial" w:eastAsia="Arial" w:hAnsi="Arial" w:cs="Arial"/>
                      <w:sz w:val="22"/>
                      <w:szCs w:val="22"/>
                    </w:rPr>
                    <w:t>Se mantuvo comunicación permanente con los auxiliares administrativos con el fin de verificar el estado de los diferentes proyectos en ejecución.</w:t>
                  </w:r>
                </w:p>
                <w:p w14:paraId="69D24D8F" w14:textId="77777777" w:rsidR="00355E13" w:rsidRDefault="00355E13" w:rsidP="00355E13">
                  <w:pPr>
                    <w:pStyle w:val="Prrafodelista"/>
                    <w:numPr>
                      <w:ilvl w:val="0"/>
                      <w:numId w:val="28"/>
                    </w:numPr>
                    <w:spacing w:after="160" w:line="259" w:lineRule="auto"/>
                    <w:jc w:val="both"/>
                    <w:rPr>
                      <w:rFonts w:ascii="Arial" w:eastAsia="Arial" w:hAnsi="Arial" w:cs="Arial"/>
                      <w:sz w:val="22"/>
                      <w:szCs w:val="22"/>
                    </w:rPr>
                  </w:pPr>
                  <w:r w:rsidRPr="00FE06A4">
                    <w:rPr>
                      <w:rFonts w:ascii="Arial" w:eastAsia="Arial" w:hAnsi="Arial" w:cs="Arial"/>
                      <w:sz w:val="22"/>
                      <w:szCs w:val="22"/>
                    </w:rPr>
                    <w:t>Se brindó apoyo al área de planeación de la siguiente manera:</w:t>
                  </w:r>
                </w:p>
                <w:p w14:paraId="43F66547" w14:textId="77777777" w:rsidR="00355E13" w:rsidRPr="00C34D8A" w:rsidRDefault="00355E13" w:rsidP="00355E13">
                  <w:pPr>
                    <w:pStyle w:val="Prrafodelista"/>
                    <w:numPr>
                      <w:ilvl w:val="0"/>
                      <w:numId w:val="17"/>
                    </w:numPr>
                    <w:rPr>
                      <w:rFonts w:ascii="Arial" w:eastAsia="Arial" w:hAnsi="Arial" w:cs="Arial"/>
                      <w:sz w:val="22"/>
                      <w:szCs w:val="22"/>
                    </w:rPr>
                  </w:pPr>
                  <w:r w:rsidRPr="00C34D8A">
                    <w:rPr>
                      <w:rFonts w:ascii="Arial" w:eastAsia="Arial" w:hAnsi="Arial" w:cs="Arial"/>
                      <w:sz w:val="22"/>
                      <w:szCs w:val="22"/>
                    </w:rPr>
                    <w:t>Se relacionaron los contratos de la vigencia 2022 con el fin de presentarlos en el empalme de la entidad</w:t>
                  </w:r>
                </w:p>
                <w:p w14:paraId="4354D3D6" w14:textId="7ADDB721" w:rsidR="00355E13" w:rsidRDefault="00355E13" w:rsidP="00355E13">
                  <w:pPr>
                    <w:pStyle w:val="Prrafodelista"/>
                    <w:numPr>
                      <w:ilvl w:val="0"/>
                      <w:numId w:val="17"/>
                    </w:numPr>
                    <w:rPr>
                      <w:rFonts w:ascii="Arial" w:eastAsia="Arial" w:hAnsi="Arial" w:cs="Arial"/>
                      <w:sz w:val="22"/>
                      <w:szCs w:val="22"/>
                    </w:rPr>
                  </w:pPr>
                  <w:r w:rsidRPr="00C34D8A">
                    <w:rPr>
                      <w:rFonts w:ascii="Arial" w:eastAsia="Arial" w:hAnsi="Arial" w:cs="Arial"/>
                      <w:sz w:val="22"/>
                      <w:szCs w:val="22"/>
                    </w:rPr>
                    <w:t xml:space="preserve">Se escaneo y relaciono la documentación faltante de los beneficiarios del proyecto CIAT-019-2025 “DISPOSICION, ORGANIZACIÓN, REALIZACION, PROGRAMACION Y PROVISION PARA REALIZAR EL MEJORAMIENTO DE PRACTICAS AMBIENTALES, MEDIANTE LA INSTALACION DE ESTUFAS ECO-EFICIENTES Y CAPACITACION A HOGARES RURALES, DEL MUNICIPIO DE SABANALARGA, ANTIOQUIA”. Se anexa el link del drive en donde se encuentra la información escaneada </w:t>
                  </w:r>
                  <w:hyperlink r:id="rId8" w:history="1">
                    <w:r w:rsidRPr="004444E9">
                      <w:rPr>
                        <w:rStyle w:val="Hipervnculo"/>
                        <w:rFonts w:ascii="Arial" w:eastAsia="Arial" w:hAnsi="Arial" w:cs="Arial"/>
                        <w:sz w:val="22"/>
                        <w:szCs w:val="22"/>
                      </w:rPr>
                      <w:t>https://drive.google.com/drive/u/0/fold</w:t>
                    </w:r>
                    <w:r w:rsidRPr="004444E9">
                      <w:rPr>
                        <w:rStyle w:val="Hipervnculo"/>
                        <w:rFonts w:ascii="Arial" w:eastAsia="Arial" w:hAnsi="Arial" w:cs="Arial"/>
                        <w:sz w:val="22"/>
                        <w:szCs w:val="22"/>
                      </w:rPr>
                      <w:lastRenderedPageBreak/>
                      <w:t>ers/12Z_ON5uhoMgxcaeczsBE0LvWfwKDsQQV</w:t>
                    </w:r>
                  </w:hyperlink>
                </w:p>
                <w:p w14:paraId="2BE226ED" w14:textId="6CC7AD6B" w:rsidR="00124F71" w:rsidRPr="00355E13" w:rsidRDefault="00355E13" w:rsidP="00355E13">
                  <w:pPr>
                    <w:pStyle w:val="Prrafodelista"/>
                    <w:numPr>
                      <w:ilvl w:val="0"/>
                      <w:numId w:val="17"/>
                    </w:numPr>
                    <w:rPr>
                      <w:rFonts w:ascii="Arial" w:eastAsia="Arial" w:hAnsi="Arial" w:cs="Arial"/>
                      <w:sz w:val="22"/>
                      <w:szCs w:val="22"/>
                    </w:rPr>
                  </w:pPr>
                  <w:r w:rsidRPr="00355E13">
                    <w:rPr>
                      <w:rFonts w:ascii="Arial" w:eastAsia="Arial" w:hAnsi="Arial" w:cs="Arial"/>
                      <w:sz w:val="22"/>
                      <w:szCs w:val="22"/>
                    </w:rPr>
                    <w:t>Se revisó la información entregada por el contratista del contrato AD-003-2025 “ADMINISTRACION DELEGADA PARA REALIZAR EL MEJORAMIENTO DE PRACTICAS AMBIENTALES, MEDIANTE LA INSTALACION DE ESTUFAS ECO-EFICIENTES Y CAPACITACION A HOGARES RURALES, DEL MUNICIPIO DE SABANALARGA, ANTIOQUIA.</w:t>
                  </w:r>
                </w:p>
                <w:p w14:paraId="6AE14DE1" w14:textId="689C4F0D" w:rsidR="00124F71" w:rsidRPr="00124F71" w:rsidRDefault="0034102C" w:rsidP="008C490C">
                  <w:pPr>
                    <w:pBdr>
                      <w:top w:val="single" w:sz="2" w:space="0" w:color="E3E3E3"/>
                      <w:left w:val="single" w:sz="2" w:space="0" w:color="E3E3E3"/>
                      <w:bottom w:val="single" w:sz="2" w:space="0" w:color="E3E3E3"/>
                      <w:right w:val="single" w:sz="2" w:space="0" w:color="E3E3E3"/>
                    </w:pBdr>
                    <w:rPr>
                      <w:rFonts w:ascii="Arial" w:eastAsia="Arial" w:hAnsi="Arial" w:cs="Arial"/>
                      <w:b/>
                      <w:sz w:val="22"/>
                      <w:szCs w:val="22"/>
                    </w:rPr>
                  </w:pPr>
                  <w:r>
                    <w:rPr>
                      <w:rFonts w:ascii="Arial" w:eastAsia="Arial" w:hAnsi="Arial" w:cs="Arial"/>
                      <w:b/>
                      <w:sz w:val="22"/>
                      <w:szCs w:val="22"/>
                    </w:rPr>
                    <w:t>Noviembre</w:t>
                  </w:r>
                  <w:r w:rsidR="00124F71" w:rsidRPr="00124F71">
                    <w:rPr>
                      <w:rFonts w:ascii="Arial" w:eastAsia="Arial" w:hAnsi="Arial" w:cs="Arial"/>
                      <w:b/>
                      <w:sz w:val="22"/>
                      <w:szCs w:val="22"/>
                    </w:rPr>
                    <w:t xml:space="preserve">: </w:t>
                  </w:r>
                </w:p>
                <w:p w14:paraId="4F918D33" w14:textId="77777777" w:rsidR="0034102C" w:rsidRPr="0034102C" w:rsidRDefault="0034102C" w:rsidP="0034102C">
                  <w:pPr>
                    <w:pStyle w:val="Prrafodelista"/>
                    <w:numPr>
                      <w:ilvl w:val="0"/>
                      <w:numId w:val="19"/>
                    </w:numPr>
                    <w:spacing w:after="160" w:line="259" w:lineRule="auto"/>
                    <w:jc w:val="both"/>
                    <w:rPr>
                      <w:rFonts w:ascii="Arial" w:eastAsia="Arial" w:hAnsi="Arial" w:cs="Arial"/>
                      <w:sz w:val="22"/>
                      <w:szCs w:val="22"/>
                    </w:rPr>
                  </w:pPr>
                  <w:r w:rsidRPr="0034102C">
                    <w:rPr>
                      <w:rFonts w:ascii="Arial" w:eastAsia="Arial" w:hAnsi="Arial" w:cs="Arial"/>
                      <w:sz w:val="22"/>
                      <w:szCs w:val="22"/>
                    </w:rPr>
                    <w:t>Se mantuvo comunicación permanente con los auxiliares administrativos con el fin de verificar el estado de los diferentes proyectos en ejecución.</w:t>
                  </w:r>
                </w:p>
                <w:p w14:paraId="1DE2B173" w14:textId="77777777" w:rsidR="0034102C" w:rsidRPr="0034102C" w:rsidRDefault="0034102C" w:rsidP="0034102C">
                  <w:pPr>
                    <w:pStyle w:val="Prrafodelista"/>
                    <w:numPr>
                      <w:ilvl w:val="0"/>
                      <w:numId w:val="19"/>
                    </w:numPr>
                    <w:spacing w:after="160" w:line="259" w:lineRule="auto"/>
                    <w:jc w:val="both"/>
                    <w:rPr>
                      <w:rFonts w:ascii="Arial" w:eastAsia="Arial" w:hAnsi="Arial" w:cs="Arial"/>
                      <w:sz w:val="22"/>
                      <w:szCs w:val="22"/>
                    </w:rPr>
                  </w:pPr>
                  <w:r w:rsidRPr="0034102C">
                    <w:rPr>
                      <w:rFonts w:ascii="Arial" w:eastAsia="Arial" w:hAnsi="Arial" w:cs="Arial"/>
                      <w:sz w:val="22"/>
                      <w:szCs w:val="22"/>
                    </w:rPr>
                    <w:t>Se brindó apoyo al área de planeación de la siguiente manera:</w:t>
                  </w:r>
                </w:p>
                <w:p w14:paraId="1CBE4D0A" w14:textId="77777777" w:rsidR="0034102C" w:rsidRPr="0034102C" w:rsidRDefault="0034102C" w:rsidP="0034102C">
                  <w:pPr>
                    <w:pStyle w:val="Prrafodelista"/>
                    <w:numPr>
                      <w:ilvl w:val="0"/>
                      <w:numId w:val="17"/>
                    </w:numPr>
                    <w:rPr>
                      <w:rFonts w:ascii="Arial" w:eastAsia="Arial" w:hAnsi="Arial" w:cs="Arial"/>
                      <w:sz w:val="22"/>
                      <w:szCs w:val="22"/>
                    </w:rPr>
                  </w:pPr>
                  <w:r w:rsidRPr="0034102C">
                    <w:rPr>
                      <w:rFonts w:ascii="Arial" w:eastAsia="Arial" w:hAnsi="Arial" w:cs="Arial"/>
                      <w:sz w:val="22"/>
                      <w:szCs w:val="22"/>
                    </w:rPr>
                    <w:t>Se proyectó el informe de actividades #8 correspondiente al contrato 005-2025 cuyo objeto es “CONTRATO INTERADMINISTRATIVO DE MANDATO EN LA MODALIDAD DE ADMINISTRACION DELEGADA DE RECURSOS (DE MANDATO SIN REPRESENTACION) PARA EL MANTENIMIENTO PREVENTIVO Y CORRECTIVO DEL PARQUE AUTOMOTOR DE PROPIEDAD DEL MUNICIPIO DE SABANALARGA-ANTIOQUIA”</w:t>
                  </w:r>
                </w:p>
                <w:p w14:paraId="4B9E3E51" w14:textId="77777777" w:rsidR="0034102C" w:rsidRPr="0034102C" w:rsidRDefault="0034102C" w:rsidP="0034102C">
                  <w:pPr>
                    <w:pStyle w:val="Prrafodelista"/>
                    <w:numPr>
                      <w:ilvl w:val="0"/>
                      <w:numId w:val="17"/>
                    </w:numPr>
                    <w:rPr>
                      <w:rFonts w:ascii="Arial" w:eastAsia="Arial" w:hAnsi="Arial" w:cs="Arial"/>
                      <w:sz w:val="22"/>
                      <w:szCs w:val="22"/>
                    </w:rPr>
                  </w:pPr>
                  <w:r w:rsidRPr="0034102C">
                    <w:rPr>
                      <w:rFonts w:ascii="Arial" w:eastAsia="Arial" w:hAnsi="Arial" w:cs="Arial"/>
                      <w:sz w:val="22"/>
                      <w:szCs w:val="22"/>
                    </w:rPr>
                    <w:t xml:space="preserve">Se proyectaron los certificados que acreditan el aporte en especie hecho por la entidad y el certificado del personal base para la ejecución del contrato DPO-2025-0086 “AUNAR ESFUERZOS TECNICOS, ECONOMICOS Y PROFESIONALES PARA ELABORAR LA REVISION Y AJUSTE DEL PLAN DE ORDENAMIENTO TERRITORIAL EN LA ETAPA DE SEGUIMIENTO Y EVALUACION PARA EL </w:t>
                  </w:r>
                  <w:r w:rsidRPr="0034102C">
                    <w:rPr>
                      <w:rFonts w:ascii="Arial" w:eastAsia="Arial" w:hAnsi="Arial" w:cs="Arial"/>
                      <w:sz w:val="22"/>
                      <w:szCs w:val="22"/>
                    </w:rPr>
                    <w:lastRenderedPageBreak/>
                    <w:t>EXPEDIENTE MUNICIPAL DEL DISTRITO ESPECIAL DE BUENAVENTURA”</w:t>
                  </w:r>
                </w:p>
                <w:p w14:paraId="10C9806C" w14:textId="77777777" w:rsidR="0034102C" w:rsidRPr="0034102C" w:rsidRDefault="0034102C" w:rsidP="0034102C">
                  <w:pPr>
                    <w:pStyle w:val="Prrafodelista"/>
                    <w:numPr>
                      <w:ilvl w:val="0"/>
                      <w:numId w:val="17"/>
                    </w:numPr>
                    <w:rPr>
                      <w:rFonts w:ascii="Arial" w:eastAsia="Arial" w:hAnsi="Arial" w:cs="Arial"/>
                      <w:sz w:val="22"/>
                      <w:szCs w:val="22"/>
                    </w:rPr>
                  </w:pPr>
                  <w:r w:rsidRPr="0034102C">
                    <w:rPr>
                      <w:rFonts w:ascii="Arial" w:eastAsia="Arial" w:hAnsi="Arial" w:cs="Arial"/>
                      <w:sz w:val="22"/>
                      <w:szCs w:val="22"/>
                    </w:rPr>
                    <w:t>Se proyectó el informe ejecutivo #13 correspondiente al contrato CIAT-001-2025 “DISPOSICION, ORGANIZACIÓN, REALIZACION, PROGRAMACION Y PROVISION PARA REALIZAR LOS SERVICIOS DE APOYO A LA GESTION LOGISTICA PARA LLEVAR A CABO ACTIVIDADES CULTURALES, INTERCAMBIO DEPORTIVOS, ARTISTICOS Y TRADICIONALES Y ACTIVIDADES QUE FOMENTEN EL FORTALECIMIENTO DEL BIENESTAR SOCIAL DE LOS GRUPOS VULNERABLES DEL MUNICIPIO DE OLAYA - ANTIOQUIA”</w:t>
                  </w:r>
                </w:p>
                <w:p w14:paraId="1D505E4B" w14:textId="77777777" w:rsidR="0034102C" w:rsidRPr="0034102C" w:rsidRDefault="0034102C" w:rsidP="0034102C">
                  <w:pPr>
                    <w:pStyle w:val="Prrafodelista"/>
                    <w:numPr>
                      <w:ilvl w:val="0"/>
                      <w:numId w:val="17"/>
                    </w:numPr>
                    <w:rPr>
                      <w:rFonts w:ascii="Arial" w:eastAsia="Arial" w:hAnsi="Arial" w:cs="Arial"/>
                      <w:sz w:val="22"/>
                      <w:szCs w:val="22"/>
                    </w:rPr>
                  </w:pPr>
                  <w:r w:rsidRPr="0034102C">
                    <w:rPr>
                      <w:rFonts w:ascii="Arial" w:eastAsia="Arial" w:hAnsi="Arial" w:cs="Arial"/>
                      <w:sz w:val="22"/>
                      <w:szCs w:val="22"/>
                    </w:rPr>
                    <w:t>Se brindó apoyo al área de planeación con la información para las sesiones de los concejos de Sopetrán y Giraldo correspondiente al contrato CO-002-2023</w:t>
                  </w:r>
                </w:p>
                <w:p w14:paraId="2F3E196C" w14:textId="77777777" w:rsidR="0034102C" w:rsidRPr="0034102C" w:rsidRDefault="0034102C" w:rsidP="0034102C">
                  <w:pPr>
                    <w:pStyle w:val="Prrafodelista"/>
                    <w:numPr>
                      <w:ilvl w:val="0"/>
                      <w:numId w:val="17"/>
                    </w:numPr>
                    <w:rPr>
                      <w:rFonts w:ascii="Arial" w:eastAsia="Arial" w:hAnsi="Arial" w:cs="Arial"/>
                      <w:sz w:val="22"/>
                      <w:szCs w:val="22"/>
                    </w:rPr>
                  </w:pPr>
                  <w:r w:rsidRPr="0034102C">
                    <w:rPr>
                      <w:rFonts w:ascii="Arial" w:eastAsia="Arial" w:hAnsi="Arial" w:cs="Arial"/>
                      <w:sz w:val="22"/>
                      <w:szCs w:val="22"/>
                    </w:rPr>
                    <w:t>Se proyectó el informe ejecutivo #1 y final, CI-017-2025 “CONTRATO INTERADMINISTRATIVO PARA LA ADQUISICION DE BICICLETAS SPINNING PARA DOTACION DEL GIMNASIO PARA EL CENTRO DE PROMOCION DE SALUD (CPS), DEL MUNICIPIO DE ARMENIA-ANTIOQUIA”</w:t>
                  </w:r>
                </w:p>
                <w:p w14:paraId="7C620438" w14:textId="77777777" w:rsidR="0034102C" w:rsidRPr="0034102C" w:rsidRDefault="0034102C" w:rsidP="0034102C">
                  <w:pPr>
                    <w:pStyle w:val="Prrafodelista"/>
                    <w:numPr>
                      <w:ilvl w:val="0"/>
                      <w:numId w:val="17"/>
                    </w:numPr>
                    <w:spacing w:after="160" w:line="259" w:lineRule="auto"/>
                    <w:jc w:val="both"/>
                    <w:rPr>
                      <w:rFonts w:ascii="Arial" w:eastAsia="Arial" w:hAnsi="Arial" w:cs="Arial"/>
                      <w:b/>
                      <w:color w:val="000000" w:themeColor="text1"/>
                      <w:sz w:val="22"/>
                      <w:szCs w:val="22"/>
                    </w:rPr>
                  </w:pPr>
                  <w:r w:rsidRPr="0034102C">
                    <w:rPr>
                      <w:rFonts w:ascii="Arial" w:eastAsia="Arial" w:hAnsi="Arial" w:cs="Arial"/>
                      <w:color w:val="000000" w:themeColor="text1"/>
                      <w:sz w:val="22"/>
                      <w:szCs w:val="22"/>
                    </w:rPr>
                    <w:t>Se realizó la presentación para la sesión del concejo en el municipio de Armenia, con relación al contrato CO-002-2023</w:t>
                  </w:r>
                </w:p>
                <w:p w14:paraId="5748DD31" w14:textId="77777777" w:rsidR="0034102C" w:rsidRPr="0034102C" w:rsidRDefault="0034102C" w:rsidP="0034102C">
                  <w:pPr>
                    <w:rPr>
                      <w:rFonts w:ascii="Arial" w:eastAsia="Arial" w:hAnsi="Arial" w:cs="Arial"/>
                      <w:sz w:val="22"/>
                      <w:szCs w:val="22"/>
                    </w:rPr>
                  </w:pPr>
                  <w:r w:rsidRPr="0034102C">
                    <w:rPr>
                      <w:rFonts w:ascii="Arial" w:eastAsia="Arial" w:hAnsi="Arial" w:cs="Arial"/>
                      <w:sz w:val="22"/>
                      <w:szCs w:val="22"/>
                    </w:rPr>
                    <w:t>Además, se brindó apoyo al área de tesorería con lo siguiente:</w:t>
                  </w:r>
                </w:p>
                <w:p w14:paraId="215A7C97" w14:textId="77777777" w:rsidR="0034102C" w:rsidRPr="0034102C" w:rsidRDefault="0034102C" w:rsidP="0034102C">
                  <w:pPr>
                    <w:pStyle w:val="Prrafodelista"/>
                    <w:numPr>
                      <w:ilvl w:val="0"/>
                      <w:numId w:val="18"/>
                    </w:numPr>
                    <w:rPr>
                      <w:rFonts w:ascii="Arial" w:eastAsia="Arial" w:hAnsi="Arial" w:cs="Arial"/>
                      <w:sz w:val="22"/>
                      <w:szCs w:val="22"/>
                    </w:rPr>
                  </w:pPr>
                  <w:r w:rsidRPr="0034102C">
                    <w:rPr>
                      <w:rFonts w:ascii="Arial" w:eastAsia="Arial" w:hAnsi="Arial" w:cs="Arial"/>
                      <w:sz w:val="22"/>
                      <w:szCs w:val="22"/>
                    </w:rPr>
                    <w:t xml:space="preserve">Se solicitaron las facturas de obra y servicios correspondientes al acta #8 del contrato CAD-013-2025 “CONTRATO INTERAMINISTRATIVO DE MANDATO EN LA MODALIDAD DE ADMNISTRACION </w:t>
                  </w:r>
                  <w:r w:rsidRPr="0034102C">
                    <w:rPr>
                      <w:rFonts w:ascii="Arial" w:eastAsia="Arial" w:hAnsi="Arial" w:cs="Arial"/>
                      <w:sz w:val="22"/>
                      <w:szCs w:val="22"/>
                    </w:rPr>
                    <w:lastRenderedPageBreak/>
                    <w:t>DELEGADA DE RECURSOS (DE MANDATO SIN REPRESENTACION) PARA EL MANTENIMIENTO PREVENTIVO Y CORRECTIVO DEL PARQUE AUTOMOTOR DE PROPIEDAD DEL MUNICIPIO DE SABANALARGA - ANTIOQUIA”</w:t>
                  </w:r>
                </w:p>
                <w:p w14:paraId="276A73E4" w14:textId="77777777" w:rsidR="0034102C" w:rsidRPr="0034102C" w:rsidRDefault="0034102C" w:rsidP="0034102C">
                  <w:pPr>
                    <w:pStyle w:val="Prrafodelista"/>
                    <w:numPr>
                      <w:ilvl w:val="0"/>
                      <w:numId w:val="18"/>
                    </w:numPr>
                    <w:rPr>
                      <w:rFonts w:ascii="Arial" w:eastAsia="Arial" w:hAnsi="Arial" w:cs="Arial"/>
                      <w:sz w:val="22"/>
                      <w:szCs w:val="22"/>
                    </w:rPr>
                  </w:pPr>
                  <w:r w:rsidRPr="0034102C">
                    <w:rPr>
                      <w:rFonts w:ascii="Arial" w:eastAsia="Arial" w:hAnsi="Arial" w:cs="Arial"/>
                      <w:sz w:val="22"/>
                      <w:szCs w:val="22"/>
                    </w:rPr>
                    <w:t>Se solicitó la factura correspondiente al acta de avance #13, CIAT-001-2025 “DISPOSICION, ORGANIZACIÓN, REALIZACION, PROGRAMACION Y PROVISION PARA REALIZAR LOS SERVICIOS DE APOYO A LA GESTION LOGISTICA PARA LLEVAR A CABO ACTIVIDADES CULTURALES, INTERCAMBIO DEPORTIVOS, ARTISTICOS Y TRADICIONALES Y ACTIVIDADES QUE FOMENTEN EL FORTALECIMIENTO DEL BIENESTAR SOCIAL DE LOS GRUPOS VULNERABLES DEL MUNICIPIO DE OLAYA - ANTIOQUIA “</w:t>
                  </w:r>
                </w:p>
                <w:p w14:paraId="39ECACCC" w14:textId="77777777" w:rsidR="0034102C" w:rsidRPr="0034102C" w:rsidRDefault="0034102C" w:rsidP="0034102C">
                  <w:pPr>
                    <w:pStyle w:val="Prrafodelista"/>
                    <w:numPr>
                      <w:ilvl w:val="0"/>
                      <w:numId w:val="18"/>
                    </w:numPr>
                    <w:spacing w:after="160" w:line="259" w:lineRule="auto"/>
                    <w:jc w:val="both"/>
                    <w:rPr>
                      <w:rFonts w:ascii="Arial" w:eastAsia="Arial" w:hAnsi="Arial" w:cs="Arial"/>
                      <w:sz w:val="24"/>
                      <w:szCs w:val="24"/>
                    </w:rPr>
                  </w:pPr>
                  <w:r w:rsidRPr="0034102C">
                    <w:rPr>
                      <w:rFonts w:ascii="Arial" w:eastAsia="Arial" w:hAnsi="Arial" w:cs="Arial"/>
                      <w:sz w:val="22"/>
                      <w:szCs w:val="22"/>
                    </w:rPr>
                    <w:t>Se solicitó la factura correspondiente al acta de avance #17, CO-002-2023 “CONSTRUCCION DE VIVIENDAS RURALES EN EL MUNICIPIOS DE ABRIAQUÍ, ANZÁ, ARMENIA, BURITICÁ, CAICEDO, CAÑASGORDAS, DABEIBA, EBÉJICO, FRONTINO, GIRALDO, HELICONIA, LIBORINA, OLAYA, PEQUE, SABANALARGA, SAN JERÓNIMO, SANTA FE DE ANTIOQUIA, SOPETRAN, URAMITA DEL DEPARTAMENTO DE ANTIOQUIA EN DESARROLLO DEL CONVENIO INTERADMINISTRATIVO CL- 432-2021 – SGR - SUSCRITO ENTRE VIVA Y MUNICIPIOS BENEFICIARIOS DE LA SUBREGION OCCIDENTE DE ANTIOQUIA”</w:t>
                  </w:r>
                </w:p>
                <w:p w14:paraId="6FC7EAE0" w14:textId="77777777" w:rsidR="00163D2C" w:rsidRPr="00163D2C" w:rsidRDefault="00163D2C" w:rsidP="00163D2C">
                  <w:pPr>
                    <w:pStyle w:val="Prrafodelista"/>
                    <w:pBdr>
                      <w:top w:val="single" w:sz="2" w:space="0" w:color="E3E3E3"/>
                      <w:left w:val="single" w:sz="2" w:space="0" w:color="E3E3E3"/>
                      <w:bottom w:val="single" w:sz="2" w:space="0" w:color="E3E3E3"/>
                      <w:right w:val="single" w:sz="2" w:space="0" w:color="E3E3E3"/>
                    </w:pBdr>
                    <w:rPr>
                      <w:rFonts w:ascii="Arial" w:eastAsia="Arial" w:hAnsi="Arial" w:cs="Arial"/>
                      <w:b/>
                      <w:sz w:val="22"/>
                      <w:szCs w:val="22"/>
                    </w:rPr>
                  </w:pPr>
                </w:p>
                <w:p w14:paraId="29C14CA3" w14:textId="77FAE697" w:rsidR="00124F71" w:rsidRDefault="0034102C" w:rsidP="008C490C">
                  <w:pPr>
                    <w:pBdr>
                      <w:top w:val="single" w:sz="2" w:space="0" w:color="E3E3E3"/>
                      <w:left w:val="single" w:sz="2" w:space="0" w:color="E3E3E3"/>
                      <w:bottom w:val="single" w:sz="2" w:space="0" w:color="E3E3E3"/>
                      <w:right w:val="single" w:sz="2" w:space="0" w:color="E3E3E3"/>
                    </w:pBdr>
                    <w:rPr>
                      <w:rFonts w:ascii="Arial" w:eastAsia="Arial" w:hAnsi="Arial" w:cs="Arial"/>
                      <w:sz w:val="22"/>
                      <w:szCs w:val="22"/>
                    </w:rPr>
                  </w:pPr>
                  <w:r>
                    <w:rPr>
                      <w:rFonts w:ascii="Arial" w:eastAsia="Arial" w:hAnsi="Arial" w:cs="Arial"/>
                      <w:b/>
                      <w:sz w:val="22"/>
                      <w:szCs w:val="22"/>
                    </w:rPr>
                    <w:t>Diciembre</w:t>
                  </w:r>
                  <w:r w:rsidR="00124F71">
                    <w:rPr>
                      <w:rFonts w:ascii="Arial" w:eastAsia="Arial" w:hAnsi="Arial" w:cs="Arial"/>
                      <w:sz w:val="22"/>
                      <w:szCs w:val="22"/>
                    </w:rPr>
                    <w:t>:</w:t>
                  </w:r>
                </w:p>
                <w:p w14:paraId="78E921EA" w14:textId="77777777" w:rsidR="009D2193" w:rsidRPr="000B3F79" w:rsidRDefault="009D2193" w:rsidP="009D2193">
                  <w:pPr>
                    <w:pStyle w:val="Prrafodelista"/>
                    <w:numPr>
                      <w:ilvl w:val="0"/>
                      <w:numId w:val="37"/>
                    </w:numPr>
                    <w:spacing w:after="160" w:line="259" w:lineRule="auto"/>
                    <w:jc w:val="both"/>
                    <w:rPr>
                      <w:rFonts w:ascii="Arial" w:eastAsia="Arial" w:hAnsi="Arial" w:cs="Arial"/>
                      <w:sz w:val="22"/>
                      <w:szCs w:val="22"/>
                    </w:rPr>
                  </w:pPr>
                  <w:r w:rsidRPr="000B3F79">
                    <w:rPr>
                      <w:rFonts w:ascii="Arial" w:eastAsia="Arial" w:hAnsi="Arial" w:cs="Arial"/>
                      <w:sz w:val="22"/>
                      <w:szCs w:val="22"/>
                    </w:rPr>
                    <w:t>Se mantuvo comunicación permanente con los auxiliares administrativos con el fin de verificar el estado de los diferentes proyectos en ejecución.</w:t>
                  </w:r>
                </w:p>
                <w:p w14:paraId="22C7164E" w14:textId="77777777" w:rsidR="009D2193" w:rsidRPr="000B3F79" w:rsidRDefault="009D2193" w:rsidP="009D2193">
                  <w:pPr>
                    <w:pStyle w:val="Prrafodelista"/>
                    <w:numPr>
                      <w:ilvl w:val="0"/>
                      <w:numId w:val="37"/>
                    </w:numPr>
                    <w:spacing w:after="160" w:line="259" w:lineRule="auto"/>
                    <w:jc w:val="both"/>
                    <w:rPr>
                      <w:rFonts w:ascii="Arial" w:eastAsia="Arial" w:hAnsi="Arial" w:cs="Arial"/>
                      <w:sz w:val="22"/>
                      <w:szCs w:val="22"/>
                    </w:rPr>
                  </w:pPr>
                  <w:r w:rsidRPr="000B3F79">
                    <w:rPr>
                      <w:rFonts w:ascii="Arial" w:eastAsia="Arial" w:hAnsi="Arial" w:cs="Arial"/>
                      <w:sz w:val="22"/>
                      <w:szCs w:val="22"/>
                    </w:rPr>
                    <w:lastRenderedPageBreak/>
                    <w:t>Se brindó apoyo al área de planeación de la siguiente manera:</w:t>
                  </w:r>
                </w:p>
                <w:p w14:paraId="4AAF7165" w14:textId="77777777" w:rsidR="009D2193" w:rsidRDefault="009D2193" w:rsidP="009D2193">
                  <w:pPr>
                    <w:pStyle w:val="Prrafodelista"/>
                    <w:numPr>
                      <w:ilvl w:val="0"/>
                      <w:numId w:val="36"/>
                    </w:numPr>
                    <w:spacing w:after="160" w:line="259" w:lineRule="auto"/>
                    <w:jc w:val="both"/>
                    <w:rPr>
                      <w:rFonts w:ascii="Arial" w:eastAsia="Arial" w:hAnsi="Arial" w:cs="Arial"/>
                      <w:color w:val="000000" w:themeColor="text1"/>
                      <w:sz w:val="22"/>
                      <w:szCs w:val="22"/>
                    </w:rPr>
                  </w:pPr>
                  <w:r w:rsidRPr="000B3F79">
                    <w:rPr>
                      <w:rFonts w:ascii="Arial" w:eastAsia="Arial" w:hAnsi="Arial" w:cs="Arial"/>
                      <w:color w:val="000000" w:themeColor="text1"/>
                      <w:sz w:val="22"/>
                      <w:szCs w:val="22"/>
                    </w:rPr>
                    <w:t>Se actualizó el listado de beneficiarios del proyecto CO-002-2023</w:t>
                  </w:r>
                </w:p>
                <w:p w14:paraId="479E1F56" w14:textId="77777777" w:rsidR="009D2193" w:rsidRPr="000B3F79" w:rsidRDefault="009D2193" w:rsidP="009D2193">
                  <w:pPr>
                    <w:pStyle w:val="Prrafodelista"/>
                    <w:numPr>
                      <w:ilvl w:val="0"/>
                      <w:numId w:val="36"/>
                    </w:numPr>
                    <w:spacing w:after="160" w:line="259" w:lineRule="auto"/>
                    <w:jc w:val="both"/>
                    <w:rPr>
                      <w:rFonts w:ascii="Arial" w:eastAsia="Arial" w:hAnsi="Arial" w:cs="Arial"/>
                      <w:b/>
                      <w:color w:val="000000" w:themeColor="text1"/>
                      <w:sz w:val="22"/>
                      <w:szCs w:val="22"/>
                    </w:rPr>
                  </w:pPr>
                  <w:r w:rsidRPr="000B3F79">
                    <w:rPr>
                      <w:rFonts w:ascii="Arial" w:eastAsia="Arial" w:hAnsi="Arial" w:cs="Arial"/>
                      <w:color w:val="000000" w:themeColor="text1"/>
                      <w:sz w:val="22"/>
                      <w:szCs w:val="22"/>
                    </w:rPr>
                    <w:t>Se proyectó informe de actividades N°1, CI-015-2025 “Se solicitó la factura correspondiente al avance N°1 y final por obra, CI-015-2025 “CONTRATO INTERADMINISTRATIVO QUE TIENE POR OBJETO ARTICULAR ACCIONES PARA LA PRODUCCION SOSTENIBLE Y SUSTENTABLE DE ALIMENTOS A TRAVES DE LA IMPLEMENTACION DE UNIDADES PRODUCTIVAS AGROPECUARIOS GENERADORAS DE SEGURIDAD ALIMENTARIA EN EL MUNICIPIO DE ARMENIA-ANTIOQUIA PROVENIENTE DEL CONVENIO INTERADMINISTRATIVO NUMERO 4600017522 CELEBRADO ENTRE LA SECRETARIA DE GERENCIA DE SEGURIDAD ALIMENTARIA Y NUTRICIONAL MANÁ (GOBERNACION DE ANTIOQUIA) Y EL MUNICIPIO DE ARMENIA-ANTIOQUIA”</w:t>
                  </w:r>
                </w:p>
                <w:p w14:paraId="1824F272" w14:textId="77777777" w:rsidR="009D2193" w:rsidRPr="000B3F79" w:rsidRDefault="009D2193" w:rsidP="009D2193">
                  <w:pPr>
                    <w:pStyle w:val="Prrafodelista"/>
                    <w:numPr>
                      <w:ilvl w:val="0"/>
                      <w:numId w:val="36"/>
                    </w:numPr>
                    <w:rPr>
                      <w:rFonts w:ascii="Arial" w:eastAsia="Arial" w:hAnsi="Arial" w:cs="Arial"/>
                      <w:color w:val="000000" w:themeColor="text1"/>
                      <w:sz w:val="22"/>
                      <w:szCs w:val="22"/>
                    </w:rPr>
                  </w:pPr>
                  <w:r w:rsidRPr="000B3F79">
                    <w:rPr>
                      <w:rFonts w:ascii="Arial" w:eastAsia="Arial" w:hAnsi="Arial" w:cs="Arial"/>
                      <w:color w:val="000000" w:themeColor="text1"/>
                      <w:sz w:val="22"/>
                      <w:szCs w:val="22"/>
                    </w:rPr>
                    <w:t>Se proyectaron las certificaciones que acreditan el aporte en especie y el personal contratado para la ejecución del contrato DPO-2025-0086 “AUNAR ESFUERZOS TECNICOS, ECONOMICOS Y PROFESIONALES PARA ELABORAR LA REVISION Y AJUSTE DEL PLAN DE ORDENAMIENTO TERRITORIAL EN LA ETAPA DE SEGUIMIENYO Y EVALUACION PARA EL EXPEDIENTE MUNICIPAL DEL DISTRITO ESPECIAL DE BUENAVENTURA”</w:t>
                  </w:r>
                </w:p>
                <w:p w14:paraId="5C75CED6" w14:textId="77777777" w:rsidR="009D2193" w:rsidRPr="000B3F79" w:rsidRDefault="009D2193" w:rsidP="009D2193">
                  <w:pPr>
                    <w:pStyle w:val="Prrafodelista"/>
                    <w:numPr>
                      <w:ilvl w:val="0"/>
                      <w:numId w:val="36"/>
                    </w:numPr>
                    <w:rPr>
                      <w:rFonts w:ascii="Arial" w:eastAsia="Arial" w:hAnsi="Arial" w:cs="Arial"/>
                      <w:color w:val="000000" w:themeColor="text1"/>
                      <w:sz w:val="22"/>
                      <w:szCs w:val="22"/>
                    </w:rPr>
                  </w:pPr>
                  <w:r w:rsidRPr="000B3F79">
                    <w:rPr>
                      <w:rFonts w:ascii="Arial" w:eastAsia="Arial" w:hAnsi="Arial" w:cs="Arial"/>
                      <w:color w:val="000000" w:themeColor="text1"/>
                      <w:sz w:val="22"/>
                      <w:szCs w:val="22"/>
                    </w:rPr>
                    <w:lastRenderedPageBreak/>
                    <w:t xml:space="preserve">Se proyectó informe ejecutivo N°1, CAD-021-2025 “CONTRATO INTERADMINISTRATIVO DE MANDATO EN LA MODALIDAD DE ADMINISTRACIÓN DELEGADA DE RECURSOS PARA REALIZAR ACCIONES DE PROTECCIÓN, CONSERVACIÓN, Y REHABILITACIÓN ECOLÓGICA DE ÁREAS DE IMPORTANCIA AMBIENTAL AFECTADAS COMO ESTRATEGIA DE CONSERVACIÓN Y MITIGACIÓN DEL CAMBIO CLIMÁTICO EN EL MUNICIPIO DE SABANALARGA” </w:t>
                  </w:r>
                </w:p>
                <w:p w14:paraId="2E8CD643" w14:textId="77777777" w:rsidR="009D2193" w:rsidRDefault="009D2193" w:rsidP="009D2193">
                  <w:pPr>
                    <w:pStyle w:val="Prrafodelista"/>
                    <w:numPr>
                      <w:ilvl w:val="0"/>
                      <w:numId w:val="36"/>
                    </w:numPr>
                    <w:rPr>
                      <w:rFonts w:ascii="Arial" w:eastAsia="Arial" w:hAnsi="Arial" w:cs="Arial"/>
                      <w:color w:val="000000" w:themeColor="text1"/>
                      <w:sz w:val="22"/>
                      <w:szCs w:val="22"/>
                    </w:rPr>
                  </w:pPr>
                  <w:r w:rsidRPr="000B3F79">
                    <w:rPr>
                      <w:rFonts w:ascii="Arial" w:eastAsia="Arial" w:hAnsi="Arial" w:cs="Arial"/>
                      <w:color w:val="000000" w:themeColor="text1"/>
                      <w:sz w:val="22"/>
                      <w:szCs w:val="22"/>
                    </w:rPr>
                    <w:t>Se organizó el paquete, cuenta de cobro del avance N°3 correspondiente al contrato DPO-2025-0086 “AUNAR ESFUERZOS TECNICOS, ECONOMICOS Y PROFESIONALES PARA ELABORAR LA REVISION Y AJUSTE DEL PLAN DE ORDENAMIENTO TERRITORIAL EN LA ETAPA DE SEGUIMIENYO Y EVALUACION PARA EL EXPEDIENTE MUNICIPAL DEL DISTRITO ESPECIAL DE BUENAVENTURA”</w:t>
                  </w:r>
                </w:p>
                <w:p w14:paraId="6C049F1B" w14:textId="0B690399" w:rsidR="009D2193" w:rsidRDefault="009D2193" w:rsidP="009D2193">
                  <w:pPr>
                    <w:pStyle w:val="Prrafodelista"/>
                    <w:numPr>
                      <w:ilvl w:val="0"/>
                      <w:numId w:val="36"/>
                    </w:numPr>
                    <w:rPr>
                      <w:rFonts w:ascii="Arial" w:eastAsia="Arial" w:hAnsi="Arial" w:cs="Arial"/>
                      <w:color w:val="000000" w:themeColor="text1"/>
                      <w:sz w:val="22"/>
                      <w:szCs w:val="22"/>
                    </w:rPr>
                  </w:pPr>
                  <w:r w:rsidRPr="00E30B17">
                    <w:rPr>
                      <w:rFonts w:ascii="Arial" w:eastAsia="Arial" w:hAnsi="Arial" w:cs="Arial"/>
                      <w:color w:val="000000" w:themeColor="text1"/>
                      <w:sz w:val="22"/>
                      <w:szCs w:val="22"/>
                    </w:rPr>
                    <w:t>Se revisó la comunicación enviada por el contratista de obra del proyecto CO-002-2023 con relación al envió de las remisiones de transporte</w:t>
                  </w:r>
                </w:p>
                <w:p w14:paraId="7A182E8D" w14:textId="77777777" w:rsidR="00AA4749" w:rsidRPr="00E30B17" w:rsidRDefault="00AA4749" w:rsidP="00AA4749">
                  <w:pPr>
                    <w:pStyle w:val="Prrafodelista"/>
                    <w:numPr>
                      <w:ilvl w:val="0"/>
                      <w:numId w:val="36"/>
                    </w:numPr>
                    <w:rPr>
                      <w:rFonts w:ascii="Arial" w:eastAsia="Arial" w:hAnsi="Arial" w:cs="Arial"/>
                      <w:color w:val="000000" w:themeColor="text1"/>
                      <w:sz w:val="22"/>
                      <w:szCs w:val="22"/>
                    </w:rPr>
                  </w:pPr>
                  <w:r>
                    <w:rPr>
                      <w:rFonts w:ascii="Arial" w:eastAsia="Arial" w:hAnsi="Arial" w:cs="Arial"/>
                      <w:color w:val="000000" w:themeColor="text1"/>
                      <w:sz w:val="22"/>
                      <w:szCs w:val="22"/>
                    </w:rPr>
                    <w:t xml:space="preserve">Se proyectó el informe de actividades N°4 correspondiente al contrato </w:t>
                  </w:r>
                  <w:r w:rsidRPr="000B3F79">
                    <w:rPr>
                      <w:rFonts w:ascii="Arial" w:eastAsia="Arial" w:hAnsi="Arial" w:cs="Arial"/>
                      <w:color w:val="000000" w:themeColor="text1"/>
                      <w:sz w:val="22"/>
                      <w:szCs w:val="22"/>
                    </w:rPr>
                    <w:t>DPO-2025-0086 “AUNAR ESFUERZOS TECNICOS, ECONOMICOS Y PROFESIONALES PARA ELABORAR LA REVISION Y AJUSTE DEL PLAN DE ORDENAMIENTO TERRITORIAL EN LA ETAPA DE SEGUIMIENYO Y EVALUACION PARA EL EXPEDIENTE MUNICIPAL DEL DISTRITO ESPECIAL DE BUENAVENTURA”</w:t>
                  </w:r>
                </w:p>
                <w:p w14:paraId="56BBB4E9" w14:textId="77777777" w:rsidR="00AA4749" w:rsidRPr="00E30B17" w:rsidRDefault="00AA4749" w:rsidP="009D2193">
                  <w:pPr>
                    <w:pStyle w:val="Prrafodelista"/>
                    <w:numPr>
                      <w:ilvl w:val="0"/>
                      <w:numId w:val="36"/>
                    </w:numPr>
                    <w:rPr>
                      <w:rFonts w:ascii="Arial" w:eastAsia="Arial" w:hAnsi="Arial" w:cs="Arial"/>
                      <w:color w:val="000000" w:themeColor="text1"/>
                      <w:sz w:val="22"/>
                      <w:szCs w:val="22"/>
                    </w:rPr>
                  </w:pPr>
                </w:p>
                <w:p w14:paraId="0858B5B0" w14:textId="77777777" w:rsidR="009D2193" w:rsidRDefault="009D2193" w:rsidP="009D2193">
                  <w:pPr>
                    <w:rPr>
                      <w:rFonts w:ascii="Arial" w:eastAsia="Arial" w:hAnsi="Arial" w:cs="Arial"/>
                      <w:sz w:val="22"/>
                      <w:szCs w:val="22"/>
                    </w:rPr>
                  </w:pPr>
                  <w:r>
                    <w:rPr>
                      <w:rFonts w:ascii="Arial" w:eastAsia="Arial" w:hAnsi="Arial" w:cs="Arial"/>
                      <w:sz w:val="22"/>
                      <w:szCs w:val="22"/>
                    </w:rPr>
                    <w:t>Además, se brindó apoyo al área de tesorería con lo siguiente:</w:t>
                  </w:r>
                </w:p>
                <w:p w14:paraId="4E3EE38C" w14:textId="77777777" w:rsidR="009D2193" w:rsidRPr="000B3F79" w:rsidRDefault="009D2193" w:rsidP="009D2193">
                  <w:pPr>
                    <w:pStyle w:val="Prrafodelista"/>
                    <w:numPr>
                      <w:ilvl w:val="0"/>
                      <w:numId w:val="36"/>
                    </w:numPr>
                    <w:rPr>
                      <w:rFonts w:ascii="Arial" w:eastAsia="Arial" w:hAnsi="Arial" w:cs="Arial"/>
                      <w:sz w:val="22"/>
                      <w:szCs w:val="22"/>
                    </w:rPr>
                  </w:pPr>
                  <w:r w:rsidRPr="000B3F79">
                    <w:rPr>
                      <w:rFonts w:ascii="Arial" w:eastAsia="Arial" w:hAnsi="Arial" w:cs="Arial"/>
                      <w:sz w:val="22"/>
                      <w:szCs w:val="22"/>
                    </w:rPr>
                    <w:t>Se solicitó la factura correspondiente al avance N°1 y final por obra, CI-015-2025 “CONTRATO INTERADMINISTRATIVO QUE TIENE POR OBJETO ARTICULAR ACCIONES PARA LA PRODUCCION SOSTENIBLE Y SUSTENTABLE DE ALIMENTOS A TRAVES DE LA IMPLEMENTACION DE UNIDADES PRODUCTIVAS AGROPECUARIOS GENERADORAS DE SEGURIDAD ALIMENTARIA EN EL MUNICIPIO DE ARMENIA-ANTIOQUIA PROVENIENTE DEL CONVENIO INTERADMINISTRATIVO NUMERO 4600017522 CELEBRADO ENTRE LA SECRETARIA DE GERENCIA DE SEGURIDAD ALIMENTARIA Y NUTRICIONAL MANÁ (GOBERNACION DE ANTIOQUIA) Y EL MUNICIPIO DE ARMENIA-ANTIOQUIA”</w:t>
                  </w:r>
                </w:p>
                <w:p w14:paraId="5DAC5E0E" w14:textId="77777777" w:rsidR="009D2193" w:rsidRPr="000B3F79" w:rsidRDefault="009D2193" w:rsidP="009D2193">
                  <w:pPr>
                    <w:pStyle w:val="Prrafodelista"/>
                    <w:numPr>
                      <w:ilvl w:val="0"/>
                      <w:numId w:val="36"/>
                    </w:numPr>
                    <w:rPr>
                      <w:rFonts w:ascii="Arial" w:eastAsia="Arial" w:hAnsi="Arial" w:cs="Arial"/>
                      <w:sz w:val="22"/>
                      <w:szCs w:val="22"/>
                    </w:rPr>
                  </w:pPr>
                  <w:r w:rsidRPr="000B3F79">
                    <w:rPr>
                      <w:rFonts w:ascii="Arial" w:eastAsia="Arial" w:hAnsi="Arial" w:cs="Arial"/>
                      <w:sz w:val="22"/>
                      <w:szCs w:val="22"/>
                    </w:rPr>
                    <w:t xml:space="preserve">Se solicitó la factura correspondiente al avance N°1 y final por servicios, CI-015-2025 “CONTRATO INTERADMINISTRATIVO QUE TIENE POR OBJETO ARTICULAR ACCIONES PARA LA PRODUCCION SOSTENIBLE Y SUSTENTABLE DE ALIMENTOS A TRAVES DE LA IMPLEMENTACION DE UNIDADES PRODUCTIVAS AGROPECUARIOS GENERADORAS DE SEGURIDAD ALIMENTARIA EN EL MUNICIPIO DE ARMENIA-ANTIOQUIA PROVENIENTE DEL CONVENIO INTERADMINISTRATIVO NUMERO 4600017522 CELEBRADO ENTRE LA SECRETARIA DE GERENCIA DE SEGURIDAD ALIMENTARIA Y NUTRICIONAL MANÁ </w:t>
                  </w:r>
                  <w:r w:rsidRPr="000B3F79">
                    <w:rPr>
                      <w:rFonts w:ascii="Arial" w:eastAsia="Arial" w:hAnsi="Arial" w:cs="Arial"/>
                      <w:sz w:val="22"/>
                      <w:szCs w:val="22"/>
                    </w:rPr>
                    <w:lastRenderedPageBreak/>
                    <w:t>(GOBERNACION DE ANTIOQUIA) Y EL MUNICIPIO DE ARMENIA-ANTIOQUIA”</w:t>
                  </w:r>
                </w:p>
                <w:p w14:paraId="38A12404" w14:textId="77777777" w:rsidR="009D2193" w:rsidRPr="000B3F79" w:rsidRDefault="009D2193" w:rsidP="009D2193">
                  <w:pPr>
                    <w:pStyle w:val="Prrafodelista"/>
                    <w:numPr>
                      <w:ilvl w:val="0"/>
                      <w:numId w:val="36"/>
                    </w:numPr>
                    <w:rPr>
                      <w:rFonts w:ascii="Arial" w:eastAsia="Arial" w:hAnsi="Arial" w:cs="Arial"/>
                      <w:sz w:val="22"/>
                      <w:szCs w:val="22"/>
                    </w:rPr>
                  </w:pPr>
                  <w:r w:rsidRPr="000B3F79">
                    <w:rPr>
                      <w:rFonts w:ascii="Arial" w:eastAsia="Arial" w:hAnsi="Arial" w:cs="Arial"/>
                      <w:sz w:val="22"/>
                      <w:szCs w:val="22"/>
                    </w:rPr>
                    <w:t>Se solicitó la factura correspondiente al avance N°1, CAD-021-2025“CONTRATO INTERADMINISTRATIVO DE MANDATO EN LA MODALIDAD DE ADMINISTRACIÓN DELEGADA DE RECURSOS PARA REALIZAR ACCIONES DE PROTECCIÓN, CONSERVACIÓN, Y REHABILITACIÓN ECOLÓGICA DE ÁREAS DE IMPORTANCIA AMBIENTAL AFECTADAS COMO ESTRATEGIA DE CONSERVACIÓN Y MITIGACIÓN DEL CAMBIO CLIMÁTICO EN EL MUNICIPIO DE SABANALARGA”</w:t>
                  </w:r>
                </w:p>
                <w:p w14:paraId="6547E742" w14:textId="18EF7AA2" w:rsidR="008C490C" w:rsidRPr="009D2193" w:rsidRDefault="009D2193" w:rsidP="009D2193">
                  <w:pPr>
                    <w:pStyle w:val="Prrafodelista"/>
                    <w:numPr>
                      <w:ilvl w:val="0"/>
                      <w:numId w:val="36"/>
                    </w:numPr>
                    <w:spacing w:after="160" w:line="259" w:lineRule="auto"/>
                    <w:jc w:val="both"/>
                    <w:rPr>
                      <w:rFonts w:ascii="Arial" w:hAnsi="Arial" w:cs="Arial"/>
                      <w:sz w:val="16"/>
                      <w:szCs w:val="16"/>
                      <w:lang w:val="es-CO"/>
                    </w:rPr>
                  </w:pPr>
                  <w:r w:rsidRPr="009D2193">
                    <w:rPr>
                      <w:rFonts w:ascii="Arial" w:eastAsia="Arial" w:hAnsi="Arial" w:cs="Arial"/>
                      <w:sz w:val="22"/>
                      <w:szCs w:val="22"/>
                    </w:rPr>
                    <w:t>Se solicitó la factura correspondiente al avance N°1 por servicios, CAD-021-2025 “CONTRATO INTERADMINISTRATIVO DE MANDATO EN LA MODALIDAD DE ADMINISTRACIÓN DELEGADA DE RECURSOS PARA REALIZAR ACCIONES DE PROTECCIÓN, CONSERVACIÓN, Y REHABILITACIÓN ECOLÓGICA DE ÁREAS DE IMPORTANCIA AMBIENTAL AFECTADAS COMO ESTRATEGIA DE CONSERVACIÓN Y MITIGACIÓN DEL CAMBIO CLIMÁTICO EN EL MUNICIPIO DE SABANALARGA”</w:t>
                  </w:r>
                </w:p>
              </w:tc>
            </w:tr>
            <w:tr w:rsidR="0019562E" w14:paraId="1F93D48B" w14:textId="77777777">
              <w:tc>
                <w:tcPr>
                  <w:tcW w:w="3119" w:type="dxa"/>
                </w:tcPr>
                <w:p w14:paraId="4B2DB58A" w14:textId="77777777" w:rsidR="0019562E" w:rsidRDefault="00421CA7" w:rsidP="005E3FC1">
                  <w:pPr>
                    <w:numPr>
                      <w:ilvl w:val="0"/>
                      <w:numId w:val="2"/>
                    </w:numPr>
                    <w:pBdr>
                      <w:top w:val="nil"/>
                      <w:left w:val="nil"/>
                      <w:bottom w:val="nil"/>
                      <w:right w:val="nil"/>
                      <w:between w:val="nil"/>
                    </w:pBdr>
                    <w:ind w:left="380"/>
                    <w:jc w:val="both"/>
                    <w:rPr>
                      <w:rFonts w:ascii="Arial" w:eastAsia="Arial" w:hAnsi="Arial" w:cs="Arial"/>
                      <w:color w:val="000000"/>
                      <w:sz w:val="22"/>
                      <w:szCs w:val="22"/>
                    </w:rPr>
                  </w:pPr>
                  <w:r>
                    <w:rPr>
                      <w:rFonts w:ascii="Arial" w:eastAsia="Arial" w:hAnsi="Arial" w:cs="Arial"/>
                      <w:color w:val="000000"/>
                      <w:sz w:val="22"/>
                      <w:szCs w:val="22"/>
                    </w:rPr>
                    <w:lastRenderedPageBreak/>
                    <w:t>Acompañar los procesos de ejecución de las obras contratadas por la entidad de AMOCCIDENTE en cada uno de los territorios de los diferentes municipios.</w:t>
                  </w:r>
                </w:p>
              </w:tc>
              <w:tc>
                <w:tcPr>
                  <w:tcW w:w="5278" w:type="dxa"/>
                </w:tcPr>
                <w:p w14:paraId="0FF9ED3B" w14:textId="7AE561BF" w:rsidR="001D088E" w:rsidRDefault="00073C02" w:rsidP="00073C02">
                  <w:pPr>
                    <w:pBdr>
                      <w:top w:val="nil"/>
                      <w:left w:val="nil"/>
                      <w:bottom w:val="nil"/>
                      <w:right w:val="nil"/>
                      <w:between w:val="nil"/>
                    </w:pBdr>
                    <w:jc w:val="both"/>
                    <w:rPr>
                      <w:rFonts w:ascii="Segoe UI" w:hAnsi="Segoe UI" w:cs="Segoe UI"/>
                      <w:color w:val="ECECEC"/>
                      <w:shd w:val="clear" w:color="auto" w:fill="212121"/>
                    </w:rPr>
                  </w:pPr>
                  <w:r w:rsidRPr="00073C02">
                    <w:rPr>
                      <w:rFonts w:ascii="Arial" w:eastAsia="Arial" w:hAnsi="Arial" w:cs="Arial"/>
                      <w:sz w:val="22"/>
                      <w:szCs w:val="22"/>
                    </w:rPr>
                    <w:t>Los contratos mencionados a continuación se supervisaban de acuerdo con los requisitos establecidos, incluyendo las visitas y/o comités correspondientes</w:t>
                  </w:r>
                  <w:r w:rsidR="001D088E">
                    <w:rPr>
                      <w:rFonts w:ascii="Arial" w:eastAsia="Arial" w:hAnsi="Arial" w:cs="Arial"/>
                      <w:sz w:val="22"/>
                      <w:szCs w:val="22"/>
                    </w:rPr>
                    <w:t>:</w:t>
                  </w:r>
                </w:p>
                <w:p w14:paraId="5BB99DE8" w14:textId="54484FB7" w:rsidR="008C490C" w:rsidRPr="00AD76CB" w:rsidRDefault="008C490C" w:rsidP="005E3FC1">
                  <w:pPr>
                    <w:pStyle w:val="Prrafodelista"/>
                    <w:numPr>
                      <w:ilvl w:val="0"/>
                      <w:numId w:val="6"/>
                    </w:numPr>
                    <w:jc w:val="both"/>
                    <w:rPr>
                      <w:rFonts w:ascii="Arial" w:eastAsia="Arial" w:hAnsi="Arial" w:cs="Arial"/>
                      <w:b/>
                      <w:sz w:val="22"/>
                      <w:szCs w:val="22"/>
                    </w:rPr>
                  </w:pPr>
                  <w:r w:rsidRPr="00AD76CB">
                    <w:rPr>
                      <w:rFonts w:ascii="Arial" w:eastAsia="Arial" w:hAnsi="Arial" w:cs="Arial"/>
                      <w:b/>
                      <w:sz w:val="22"/>
                      <w:szCs w:val="22"/>
                    </w:rPr>
                    <w:t>C</w:t>
                  </w:r>
                  <w:r w:rsidR="00014D19">
                    <w:rPr>
                      <w:rFonts w:ascii="Arial" w:eastAsia="Arial" w:hAnsi="Arial" w:cs="Arial"/>
                      <w:b/>
                      <w:sz w:val="22"/>
                      <w:szCs w:val="22"/>
                    </w:rPr>
                    <w:t>O</w:t>
                  </w:r>
                  <w:r w:rsidRPr="00AD76CB">
                    <w:rPr>
                      <w:rFonts w:ascii="Arial" w:eastAsia="Arial" w:hAnsi="Arial" w:cs="Arial"/>
                      <w:b/>
                      <w:sz w:val="22"/>
                      <w:szCs w:val="22"/>
                    </w:rPr>
                    <w:t>–002–2023:</w:t>
                  </w:r>
                  <w:r>
                    <w:rPr>
                      <w:rFonts w:ascii="Arial" w:eastAsia="Arial" w:hAnsi="Arial" w:cs="Arial"/>
                      <w:b/>
                      <w:sz w:val="22"/>
                      <w:szCs w:val="22"/>
                    </w:rPr>
                    <w:t xml:space="preserve"> </w:t>
                  </w:r>
                  <w:r w:rsidRPr="00AD76CB">
                    <w:rPr>
                      <w:rFonts w:ascii="Arial" w:eastAsia="Arial" w:hAnsi="Arial" w:cs="Arial"/>
                      <w:sz w:val="22"/>
                      <w:szCs w:val="22"/>
                    </w:rPr>
                    <w:t xml:space="preserve">CONSTRUCCION DE VIVIENDAS RURALES EN EL MUNICIPIOS DE ABRIAQUÍ, ANZÁ, ARMENIA, BURITICÁ, CAICEDO, CAÑASGORDAS, DABEIBA, EBÉJICO, FRONTINO, </w:t>
                  </w:r>
                  <w:r w:rsidRPr="00AD76CB">
                    <w:rPr>
                      <w:rFonts w:ascii="Arial" w:eastAsia="Arial" w:hAnsi="Arial" w:cs="Arial"/>
                      <w:sz w:val="22"/>
                      <w:szCs w:val="22"/>
                    </w:rPr>
                    <w:lastRenderedPageBreak/>
                    <w:t>GIRALDO, HELICONIA, LIBORINA, OLAYA, PEQUE, SABANALARGA, SAN JERÓNIMO, SANTA FE DE ANTIOQUIA, SOPETRAN, URAMITA DEL DEPARTAMENTO DE ANTIOQUIA EN DESARROLLO DEL CONVENIO INTERADMINISTRATIVO CL- 432-2021 – SGR - SUSCRITO ENTRE VIVA Y MUNICIPIOS BENEFICIARIOS DE LA SUBREGION OCCIDENTE DE ANTIOQUIA</w:t>
                  </w:r>
                  <w:r>
                    <w:rPr>
                      <w:rFonts w:ascii="Arial" w:eastAsia="Arial" w:hAnsi="Arial" w:cs="Arial"/>
                      <w:sz w:val="22"/>
                      <w:szCs w:val="22"/>
                    </w:rPr>
                    <w:t>.</w:t>
                  </w:r>
                </w:p>
                <w:p w14:paraId="0AF8E703" w14:textId="77777777" w:rsidR="00355E13" w:rsidRPr="00355E13" w:rsidRDefault="00355E13" w:rsidP="00355E13">
                  <w:pPr>
                    <w:numPr>
                      <w:ilvl w:val="0"/>
                      <w:numId w:val="6"/>
                    </w:numPr>
                    <w:jc w:val="both"/>
                    <w:rPr>
                      <w:rFonts w:ascii="Arial" w:eastAsia="Arial" w:hAnsi="Arial" w:cs="Arial"/>
                      <w:b/>
                      <w:sz w:val="22"/>
                      <w:szCs w:val="22"/>
                    </w:rPr>
                  </w:pPr>
                  <w:r w:rsidRPr="00355E13">
                    <w:rPr>
                      <w:rFonts w:ascii="Arial" w:eastAsia="Arial" w:hAnsi="Arial" w:cs="Arial"/>
                      <w:b/>
                      <w:color w:val="000000" w:themeColor="text1"/>
                      <w:sz w:val="22"/>
                      <w:szCs w:val="22"/>
                    </w:rPr>
                    <w:t xml:space="preserve">CI-012-2025: </w:t>
                  </w:r>
                  <w:r w:rsidRPr="00355E13">
                    <w:rPr>
                      <w:rFonts w:ascii="Arial" w:eastAsia="Arial" w:hAnsi="Arial" w:cs="Arial"/>
                      <w:color w:val="000000" w:themeColor="text1"/>
                      <w:sz w:val="22"/>
                      <w:szCs w:val="22"/>
                    </w:rPr>
                    <w:t>Contrato interadministrativo para la ejecución de las metas planteadas en el plan de acción 2024-2027 en el municipio de Armenia, en el marco del convenio N°040-COV240959 celebrado entre Corantioquia y el municipio</w:t>
                  </w:r>
                </w:p>
                <w:p w14:paraId="09C30581" w14:textId="77777777" w:rsidR="00355E13" w:rsidRPr="00355E13" w:rsidRDefault="00355E13" w:rsidP="00355E13">
                  <w:pPr>
                    <w:numPr>
                      <w:ilvl w:val="0"/>
                      <w:numId w:val="6"/>
                    </w:numPr>
                    <w:jc w:val="both"/>
                    <w:rPr>
                      <w:rFonts w:ascii="Arial" w:eastAsia="Arial" w:hAnsi="Arial" w:cs="Arial"/>
                      <w:b/>
                      <w:sz w:val="22"/>
                      <w:szCs w:val="22"/>
                    </w:rPr>
                  </w:pPr>
                  <w:r w:rsidRPr="00355E13">
                    <w:rPr>
                      <w:rFonts w:ascii="Arial" w:eastAsia="Arial" w:hAnsi="Arial" w:cs="Arial"/>
                      <w:b/>
                      <w:color w:val="000000" w:themeColor="text1"/>
                      <w:sz w:val="22"/>
                      <w:szCs w:val="22"/>
                    </w:rPr>
                    <w:t>CI-014-2025:</w:t>
                  </w:r>
                  <w:r w:rsidRPr="00355E13">
                    <w:rPr>
                      <w:rFonts w:ascii="Arial" w:eastAsia="Arial" w:hAnsi="Arial" w:cs="Arial"/>
                      <w:color w:val="000000" w:themeColor="text1"/>
                      <w:sz w:val="22"/>
                      <w:szCs w:val="22"/>
                    </w:rPr>
                    <w:t xml:space="preserve"> Contrato interadministrativo en desarrollo de acciones que contribuyan a la descontaminación del recurso hídrico en la jurisdicción de Corantioquia en el municipio de Armenia, en el marco del convenio 040-COV2412-135 de 2024, celebrad o entre Corantioquia y el municipio de Armenia</w:t>
                  </w:r>
                </w:p>
                <w:p w14:paraId="6ECE0D0E" w14:textId="77777777" w:rsidR="00163D2C" w:rsidRPr="00355E13" w:rsidRDefault="00355E13" w:rsidP="00355E13">
                  <w:pPr>
                    <w:pStyle w:val="Prrafodelista"/>
                    <w:numPr>
                      <w:ilvl w:val="0"/>
                      <w:numId w:val="6"/>
                    </w:numPr>
                    <w:jc w:val="both"/>
                    <w:rPr>
                      <w:rFonts w:ascii="Arial" w:eastAsia="Arial" w:hAnsi="Arial" w:cs="Arial"/>
                      <w:b/>
                      <w:sz w:val="22"/>
                      <w:szCs w:val="22"/>
                    </w:rPr>
                  </w:pPr>
                  <w:r w:rsidRPr="00355E13">
                    <w:rPr>
                      <w:rFonts w:ascii="Arial" w:eastAsia="Arial" w:hAnsi="Arial" w:cs="Arial"/>
                      <w:b/>
                      <w:color w:val="000000" w:themeColor="text1"/>
                      <w:sz w:val="22"/>
                      <w:szCs w:val="22"/>
                    </w:rPr>
                    <w:t xml:space="preserve">BPIN 2023050590002: </w:t>
                  </w:r>
                  <w:r w:rsidRPr="00355E13">
                    <w:rPr>
                      <w:rFonts w:ascii="Arial" w:eastAsia="Arial" w:hAnsi="Arial" w:cs="Arial"/>
                      <w:color w:val="000000" w:themeColor="text1"/>
                      <w:sz w:val="22"/>
                      <w:szCs w:val="22"/>
                    </w:rPr>
                    <w:t>Construcción de vivienda nueva en sitio propio rural disperso en el municipio de Armenia, Antioquia</w:t>
                  </w:r>
                </w:p>
                <w:p w14:paraId="444F2DFF" w14:textId="77777777" w:rsidR="00355E13" w:rsidRPr="00355E13" w:rsidRDefault="00355E13" w:rsidP="00355E13">
                  <w:pPr>
                    <w:numPr>
                      <w:ilvl w:val="0"/>
                      <w:numId w:val="6"/>
                    </w:numPr>
                    <w:jc w:val="both"/>
                    <w:rPr>
                      <w:rFonts w:ascii="Arial" w:eastAsia="Arial" w:hAnsi="Arial" w:cs="Arial"/>
                      <w:b/>
                      <w:sz w:val="22"/>
                      <w:szCs w:val="22"/>
                    </w:rPr>
                  </w:pPr>
                  <w:r w:rsidRPr="00355E13">
                    <w:rPr>
                      <w:rFonts w:ascii="Arial" w:eastAsia="Arial" w:hAnsi="Arial" w:cs="Arial"/>
                      <w:b/>
                      <w:color w:val="000000" w:themeColor="text1"/>
                      <w:sz w:val="22"/>
                      <w:szCs w:val="22"/>
                    </w:rPr>
                    <w:t xml:space="preserve">BPIN 2022761090539: </w:t>
                  </w:r>
                  <w:r w:rsidRPr="00355E13">
                    <w:rPr>
                      <w:rFonts w:ascii="Arial" w:hAnsi="Arial" w:cs="Arial"/>
                      <w:sz w:val="22"/>
                      <w:szCs w:val="22"/>
                      <w:lang w:val="es-MX"/>
                    </w:rPr>
                    <w:t>ADECUACION DE CASETAS COMUNALES Y DOTACION LOGISTICA PARA LAS JUNTAS DE ACCION COMUNAL EN LAS COMUNAS 1,2,3,8,9,10 Y 12, DE LA ZONA URBANA DEL DISTRITO DE BUENAVENTURA</w:t>
                  </w:r>
                </w:p>
                <w:p w14:paraId="2CA468F4" w14:textId="77777777" w:rsidR="00355E13" w:rsidRPr="00355E13" w:rsidRDefault="00355E13" w:rsidP="00355E13">
                  <w:pPr>
                    <w:numPr>
                      <w:ilvl w:val="0"/>
                      <w:numId w:val="6"/>
                    </w:numPr>
                    <w:jc w:val="both"/>
                    <w:rPr>
                      <w:rFonts w:ascii="Arial" w:eastAsia="Arial" w:hAnsi="Arial" w:cs="Arial"/>
                      <w:b/>
                      <w:sz w:val="22"/>
                      <w:szCs w:val="22"/>
                    </w:rPr>
                  </w:pPr>
                  <w:r w:rsidRPr="00355E13">
                    <w:rPr>
                      <w:rFonts w:ascii="Arial" w:hAnsi="Arial" w:cs="Arial"/>
                      <w:b/>
                      <w:sz w:val="22"/>
                      <w:szCs w:val="22"/>
                      <w:lang w:val="es-MX"/>
                    </w:rPr>
                    <w:t>DPO-2025-0086</w:t>
                  </w:r>
                  <w:r w:rsidRPr="00355E13">
                    <w:rPr>
                      <w:rFonts w:ascii="Arial" w:hAnsi="Arial" w:cs="Arial"/>
                      <w:sz w:val="22"/>
                      <w:szCs w:val="22"/>
                      <w:lang w:val="es-MX"/>
                    </w:rPr>
                    <w:t>: AUNAR ESFUERZOS TECNICOS, ECONOMICOS Y PROFESIONALES PARA ELABORAR LA REVISION Y AJUSTE DEL PLAN DE ORDENAMIENTO TERRITORIAL EN LA ETAPA DE SEGUIMIENTO Y EVALUACION PARA EL EXPEDIENTE MUNICIPAL DEL DISTRITO ESPECIAL DE BUENAVENTURA</w:t>
                  </w:r>
                </w:p>
                <w:p w14:paraId="3A5B1FE6" w14:textId="77777777" w:rsidR="00355E13" w:rsidRPr="00355E13" w:rsidRDefault="00355E13" w:rsidP="00355E13">
                  <w:pPr>
                    <w:numPr>
                      <w:ilvl w:val="0"/>
                      <w:numId w:val="6"/>
                    </w:numPr>
                    <w:jc w:val="both"/>
                    <w:rPr>
                      <w:rFonts w:ascii="Arial" w:eastAsia="Arial" w:hAnsi="Arial" w:cs="Arial"/>
                      <w:b/>
                      <w:sz w:val="22"/>
                      <w:szCs w:val="22"/>
                    </w:rPr>
                  </w:pPr>
                  <w:r w:rsidRPr="00355E13">
                    <w:rPr>
                      <w:rFonts w:ascii="Arial" w:eastAsia="Arial" w:hAnsi="Arial" w:cs="Arial"/>
                      <w:b/>
                      <w:color w:val="000000" w:themeColor="text1"/>
                      <w:sz w:val="22"/>
                      <w:szCs w:val="22"/>
                    </w:rPr>
                    <w:t>CIAT-025-2025:</w:t>
                  </w:r>
                  <w:r w:rsidRPr="00355E13">
                    <w:rPr>
                      <w:rFonts w:ascii="Arial" w:eastAsia="Arial" w:hAnsi="Arial" w:cs="Arial"/>
                      <w:color w:val="000000" w:themeColor="text1"/>
                      <w:sz w:val="22"/>
                      <w:szCs w:val="22"/>
                    </w:rPr>
                    <w:t xml:space="preserve"> REALIZAR LA EJECUCION DE JORNADAS DE CAPACITACION DIRIGIDAS A LOS FUNCIONARIOS DE LA ADMINISTRACION </w:t>
                  </w:r>
                  <w:r w:rsidRPr="00355E13">
                    <w:rPr>
                      <w:rFonts w:ascii="Arial" w:eastAsia="Arial" w:hAnsi="Arial" w:cs="Arial"/>
                      <w:color w:val="000000" w:themeColor="text1"/>
                      <w:sz w:val="22"/>
                      <w:szCs w:val="22"/>
                    </w:rPr>
                    <w:lastRenderedPageBreak/>
                    <w:t>MUNICIPAL EN TEMATICAS RELACIONADAS CON TECNOLOGIAS DE LA INFORMACION Y LAS COMUNICACIONES (TIC), EL PLAN INSTITUCIONAL DE CAPACITACION, CULTURA DE LA INTEGRIDAD Y LA TRANSPARENCIA, TRABAJO EN EQUIPO Y FORTALECIMIENTO INSTITUCIONAL, CON EL FIN DE CONTRIBUIR AL MEJORAMIENTO DEL DESEMPEÑO INSTITUCIONAL Y EL DESARROLLO DE COMPETENCIAS LABORALES</w:t>
                  </w:r>
                </w:p>
                <w:p w14:paraId="2BEC3401" w14:textId="54E38A6D" w:rsidR="00355E13" w:rsidRPr="00163D2C" w:rsidRDefault="00355E13" w:rsidP="00355E13">
                  <w:pPr>
                    <w:pStyle w:val="Prrafodelista"/>
                    <w:numPr>
                      <w:ilvl w:val="0"/>
                      <w:numId w:val="6"/>
                    </w:numPr>
                    <w:jc w:val="both"/>
                    <w:rPr>
                      <w:rFonts w:ascii="Arial" w:eastAsia="Arial" w:hAnsi="Arial" w:cs="Arial"/>
                      <w:b/>
                      <w:sz w:val="22"/>
                      <w:szCs w:val="22"/>
                    </w:rPr>
                  </w:pPr>
                  <w:r w:rsidRPr="00355E13">
                    <w:rPr>
                      <w:rFonts w:ascii="Arial" w:eastAsia="Arial" w:hAnsi="Arial" w:cs="Arial"/>
                      <w:b/>
                      <w:color w:val="000000" w:themeColor="text1"/>
                      <w:sz w:val="22"/>
                      <w:szCs w:val="22"/>
                    </w:rPr>
                    <w:t>CIAT-019-2025:</w:t>
                  </w:r>
                  <w:r w:rsidRPr="00355E13">
                    <w:rPr>
                      <w:rFonts w:ascii="Arial" w:eastAsia="Arial" w:hAnsi="Arial" w:cs="Arial"/>
                      <w:color w:val="000000" w:themeColor="text1"/>
                      <w:sz w:val="22"/>
                      <w:szCs w:val="22"/>
                    </w:rPr>
                    <w:t xml:space="preserve"> DISPOSICION, ORGANIZACIÓN, REALIZACION, PROGRAMACION Y PROVISION PARA REALIZAR EL MEJORAMIENTO DE PRACTICAS AMBIENTALES, MEDIANTE LA INSTALACION DE ESTUFAS ECO-EFICIENTES Y CAPACITACION A HOGARES RURALES, DEL MUNICIPIO DE SABANALARGA, ANTIOQUIA</w:t>
                  </w:r>
                </w:p>
              </w:tc>
            </w:tr>
            <w:tr w:rsidR="0019562E" w14:paraId="6DC1B10B" w14:textId="77777777">
              <w:tc>
                <w:tcPr>
                  <w:tcW w:w="3119" w:type="dxa"/>
                </w:tcPr>
                <w:p w14:paraId="054DAB98" w14:textId="77777777" w:rsidR="0019562E" w:rsidRDefault="00421CA7" w:rsidP="005E3FC1">
                  <w:pPr>
                    <w:numPr>
                      <w:ilvl w:val="0"/>
                      <w:numId w:val="2"/>
                    </w:numPr>
                    <w:pBdr>
                      <w:top w:val="nil"/>
                      <w:left w:val="nil"/>
                      <w:bottom w:val="nil"/>
                      <w:right w:val="nil"/>
                      <w:between w:val="nil"/>
                    </w:pBdr>
                    <w:ind w:left="229" w:hanging="229"/>
                    <w:jc w:val="both"/>
                    <w:rPr>
                      <w:rFonts w:ascii="Arial" w:eastAsia="Arial" w:hAnsi="Arial" w:cs="Arial"/>
                      <w:color w:val="000000"/>
                      <w:sz w:val="22"/>
                      <w:szCs w:val="22"/>
                    </w:rPr>
                  </w:pPr>
                  <w:r>
                    <w:rPr>
                      <w:rFonts w:ascii="Arial" w:eastAsia="Arial" w:hAnsi="Arial" w:cs="Arial"/>
                      <w:color w:val="000000"/>
                      <w:sz w:val="22"/>
                      <w:szCs w:val="22"/>
                    </w:rPr>
                    <w:lastRenderedPageBreak/>
                    <w:t>Verificación de los informes de visita presentados por cada uno de los técnicos administrativos y/o auxiliares administrativos.</w:t>
                  </w:r>
                </w:p>
              </w:tc>
              <w:tc>
                <w:tcPr>
                  <w:tcW w:w="5278" w:type="dxa"/>
                </w:tcPr>
                <w:p w14:paraId="68B7C9B2" w14:textId="5776DF61" w:rsidR="007A3DBC" w:rsidRPr="007A3DBC" w:rsidRDefault="00421CA7" w:rsidP="007A3DBC">
                  <w:pPr>
                    <w:jc w:val="both"/>
                    <w:rPr>
                      <w:rFonts w:ascii="Arial" w:eastAsia="Arial" w:hAnsi="Arial" w:cs="Arial"/>
                      <w:sz w:val="22"/>
                      <w:szCs w:val="22"/>
                    </w:rPr>
                  </w:pPr>
                  <w:r w:rsidRPr="007A3DBC">
                    <w:rPr>
                      <w:rFonts w:ascii="Arial" w:eastAsia="Arial" w:hAnsi="Arial" w:cs="Arial"/>
                      <w:sz w:val="22"/>
                      <w:szCs w:val="22"/>
                    </w:rPr>
                    <w:t>En el transcurso del</w:t>
                  </w:r>
                  <w:r w:rsidR="00173CD1">
                    <w:rPr>
                      <w:rFonts w:ascii="Arial" w:eastAsia="Arial" w:hAnsi="Arial" w:cs="Arial"/>
                      <w:sz w:val="22"/>
                      <w:szCs w:val="22"/>
                    </w:rPr>
                    <w:t xml:space="preserve"> periodo contratado</w:t>
                  </w:r>
                  <w:r w:rsidR="00ED20F0" w:rsidRPr="007A3DBC">
                    <w:rPr>
                      <w:rFonts w:ascii="Arial" w:eastAsia="Arial" w:hAnsi="Arial" w:cs="Arial"/>
                      <w:sz w:val="22"/>
                      <w:szCs w:val="22"/>
                    </w:rPr>
                    <w:t xml:space="preserve"> se verificaron</w:t>
                  </w:r>
                  <w:r w:rsidR="00014D19">
                    <w:rPr>
                      <w:rFonts w:ascii="Arial" w:eastAsia="Arial" w:hAnsi="Arial" w:cs="Arial"/>
                      <w:sz w:val="22"/>
                      <w:szCs w:val="22"/>
                    </w:rPr>
                    <w:t xml:space="preserve"> y se les hizo las observaciones pertinentes a los contratistas a</w:t>
                  </w:r>
                  <w:r w:rsidR="00ED20F0" w:rsidRPr="007A3DBC">
                    <w:rPr>
                      <w:rFonts w:ascii="Arial" w:eastAsia="Arial" w:hAnsi="Arial" w:cs="Arial"/>
                      <w:sz w:val="22"/>
                      <w:szCs w:val="22"/>
                    </w:rPr>
                    <w:t xml:space="preserve"> los informes presentados al correo</w:t>
                  </w:r>
                  <w:r w:rsidR="00014D19">
                    <w:rPr>
                      <w:rFonts w:ascii="Arial" w:eastAsia="Arial" w:hAnsi="Arial" w:cs="Arial"/>
                      <w:sz w:val="22"/>
                      <w:szCs w:val="22"/>
                    </w:rPr>
                    <w:t xml:space="preserve"> institucional</w:t>
                  </w:r>
                  <w:r w:rsidR="00ED20F0" w:rsidRPr="007A3DBC">
                    <w:rPr>
                      <w:rFonts w:ascii="Arial" w:eastAsia="Arial" w:hAnsi="Arial" w:cs="Arial"/>
                      <w:sz w:val="22"/>
                      <w:szCs w:val="22"/>
                    </w:rPr>
                    <w:t xml:space="preserve"> </w:t>
                  </w:r>
                  <w:r w:rsidR="001D088E" w:rsidRPr="001D088E">
                    <w:rPr>
                      <w:rFonts w:ascii="Arial" w:eastAsia="Arial" w:hAnsi="Arial" w:cs="Arial"/>
                      <w:sz w:val="22"/>
                      <w:szCs w:val="22"/>
                    </w:rPr>
                    <w:t>juancarlos.amoccidente@gmail.co</w:t>
                  </w:r>
                  <w:r w:rsidR="001D088E">
                    <w:rPr>
                      <w:rFonts w:ascii="Arial" w:eastAsia="Arial" w:hAnsi="Arial" w:cs="Arial"/>
                      <w:sz w:val="22"/>
                      <w:szCs w:val="22"/>
                    </w:rPr>
                    <w:t>m</w:t>
                  </w:r>
                  <w:r w:rsidR="00ED20F0" w:rsidRPr="007A3DBC">
                    <w:rPr>
                      <w:rFonts w:ascii="Arial" w:eastAsia="Arial" w:hAnsi="Arial" w:cs="Arial"/>
                      <w:sz w:val="22"/>
                      <w:szCs w:val="22"/>
                    </w:rPr>
                    <w:t xml:space="preserve"> </w:t>
                  </w:r>
                </w:p>
              </w:tc>
            </w:tr>
            <w:tr w:rsidR="0019562E" w14:paraId="2D31B77B" w14:textId="77777777">
              <w:tc>
                <w:tcPr>
                  <w:tcW w:w="3119" w:type="dxa"/>
                </w:tcPr>
                <w:p w14:paraId="3AB1D261" w14:textId="77777777" w:rsidR="0019562E" w:rsidRDefault="00421CA7" w:rsidP="005E3FC1">
                  <w:pPr>
                    <w:numPr>
                      <w:ilvl w:val="0"/>
                      <w:numId w:val="2"/>
                    </w:numPr>
                    <w:pBdr>
                      <w:top w:val="nil"/>
                      <w:left w:val="nil"/>
                      <w:bottom w:val="nil"/>
                      <w:right w:val="nil"/>
                      <w:between w:val="nil"/>
                    </w:pBdr>
                    <w:ind w:left="229" w:hanging="229"/>
                    <w:jc w:val="both"/>
                    <w:rPr>
                      <w:rFonts w:ascii="Arial" w:eastAsia="Arial" w:hAnsi="Arial" w:cs="Arial"/>
                      <w:color w:val="000000"/>
                      <w:sz w:val="22"/>
                      <w:szCs w:val="22"/>
                    </w:rPr>
                  </w:pPr>
                  <w:r>
                    <w:rPr>
                      <w:rFonts w:ascii="Arial" w:eastAsia="Arial" w:hAnsi="Arial" w:cs="Arial"/>
                      <w:color w:val="000000"/>
                      <w:sz w:val="22"/>
                      <w:szCs w:val="22"/>
                    </w:rPr>
                    <w:t>Mantener contacto directo con los distintos proyectos que visitan los auxiliares administrativos para la realización de los informes y control de los expedientes.</w:t>
                  </w:r>
                </w:p>
              </w:tc>
              <w:tc>
                <w:tcPr>
                  <w:tcW w:w="5278" w:type="dxa"/>
                </w:tcPr>
                <w:p w14:paraId="1974F1EE" w14:textId="77777777" w:rsidR="00A54FC8" w:rsidRDefault="001D088E" w:rsidP="001D088E">
                  <w:p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 xml:space="preserve">A lo largo del contrato se mantuvo en contacto con </w:t>
                  </w:r>
                  <w:r w:rsidR="00E7452C">
                    <w:rPr>
                      <w:rFonts w:ascii="Arial" w:eastAsia="Arial" w:hAnsi="Arial" w:cs="Arial"/>
                      <w:sz w:val="22"/>
                      <w:szCs w:val="22"/>
                    </w:rPr>
                    <w:t xml:space="preserve">personal </w:t>
                  </w:r>
                  <w:r>
                    <w:rPr>
                      <w:rFonts w:ascii="Arial" w:eastAsia="Arial" w:hAnsi="Arial" w:cs="Arial"/>
                      <w:sz w:val="22"/>
                      <w:szCs w:val="22"/>
                    </w:rPr>
                    <w:t xml:space="preserve">de los siguientes </w:t>
                  </w:r>
                  <w:r w:rsidR="00E7452C">
                    <w:rPr>
                      <w:rFonts w:ascii="Arial" w:eastAsia="Arial" w:hAnsi="Arial" w:cs="Arial"/>
                      <w:sz w:val="22"/>
                      <w:szCs w:val="22"/>
                    </w:rPr>
                    <w:t>contratos:</w:t>
                  </w:r>
                </w:p>
                <w:p w14:paraId="7571A2AC" w14:textId="77777777" w:rsidR="00014D19" w:rsidRPr="00AD76CB" w:rsidRDefault="00014D19" w:rsidP="009D2193">
                  <w:pPr>
                    <w:pStyle w:val="Prrafodelista"/>
                    <w:numPr>
                      <w:ilvl w:val="0"/>
                      <w:numId w:val="14"/>
                    </w:numPr>
                    <w:jc w:val="both"/>
                    <w:rPr>
                      <w:rFonts w:ascii="Arial" w:eastAsia="Arial" w:hAnsi="Arial" w:cs="Arial"/>
                      <w:b/>
                      <w:sz w:val="22"/>
                      <w:szCs w:val="22"/>
                    </w:rPr>
                  </w:pPr>
                  <w:r w:rsidRPr="00AD76CB">
                    <w:rPr>
                      <w:rFonts w:ascii="Arial" w:eastAsia="Arial" w:hAnsi="Arial" w:cs="Arial"/>
                      <w:b/>
                      <w:sz w:val="22"/>
                      <w:szCs w:val="22"/>
                    </w:rPr>
                    <w:t>C</w:t>
                  </w:r>
                  <w:r>
                    <w:rPr>
                      <w:rFonts w:ascii="Arial" w:eastAsia="Arial" w:hAnsi="Arial" w:cs="Arial"/>
                      <w:b/>
                      <w:sz w:val="22"/>
                      <w:szCs w:val="22"/>
                    </w:rPr>
                    <w:t>O</w:t>
                  </w:r>
                  <w:r w:rsidRPr="00AD76CB">
                    <w:rPr>
                      <w:rFonts w:ascii="Arial" w:eastAsia="Arial" w:hAnsi="Arial" w:cs="Arial"/>
                      <w:b/>
                      <w:sz w:val="22"/>
                      <w:szCs w:val="22"/>
                    </w:rPr>
                    <w:t>–002–2023:</w:t>
                  </w:r>
                  <w:r>
                    <w:rPr>
                      <w:rFonts w:ascii="Arial" w:eastAsia="Arial" w:hAnsi="Arial" w:cs="Arial"/>
                      <w:b/>
                      <w:sz w:val="22"/>
                      <w:szCs w:val="22"/>
                    </w:rPr>
                    <w:t xml:space="preserve"> </w:t>
                  </w:r>
                  <w:r w:rsidRPr="00AD76CB">
                    <w:rPr>
                      <w:rFonts w:ascii="Arial" w:eastAsia="Arial" w:hAnsi="Arial" w:cs="Arial"/>
                      <w:sz w:val="22"/>
                      <w:szCs w:val="22"/>
                    </w:rPr>
                    <w:t>CONSTRUCCION DE VIVIENDAS RURALES EN EL MUNICIPIOS DE ABRIAQUÍ, ANZÁ, ARMENIA, BURITICÁ, CAICEDO, CAÑASGORDAS, DABEIBA, EBÉJICO, FRONTINO, GIRALDO, HELICONIA, LIBORINA, OLAYA, PEQUE, SABANALARGA, SAN JERÓNIMO, SANTA FE DE ANTIOQUIA, SOPETRAN, URAMITA DEL DEPARTAMENTO DE ANTIOQUIA EN DESARROLLO DEL CONVENIO INTERADMINISTRATIVO CL- 432-2021 – SGR - SUSCRITO ENTRE VIVA Y MUNICIPIOS BENEFICIARIOS DE LA SUBREGION OCCIDENTE DE ANTIOQUIA</w:t>
                  </w:r>
                  <w:r>
                    <w:rPr>
                      <w:rFonts w:ascii="Arial" w:eastAsia="Arial" w:hAnsi="Arial" w:cs="Arial"/>
                      <w:sz w:val="22"/>
                      <w:szCs w:val="22"/>
                    </w:rPr>
                    <w:t>.</w:t>
                  </w:r>
                </w:p>
                <w:p w14:paraId="79309372" w14:textId="77777777" w:rsidR="00014D19" w:rsidRPr="00BB65D2" w:rsidRDefault="00014D19" w:rsidP="009D2193">
                  <w:pPr>
                    <w:numPr>
                      <w:ilvl w:val="0"/>
                      <w:numId w:val="14"/>
                    </w:numPr>
                    <w:jc w:val="both"/>
                    <w:rPr>
                      <w:rFonts w:ascii="Arial" w:eastAsia="Arial" w:hAnsi="Arial" w:cs="Arial"/>
                      <w:b/>
                      <w:sz w:val="22"/>
                      <w:szCs w:val="22"/>
                    </w:rPr>
                  </w:pPr>
                  <w:r w:rsidRPr="00A922F0">
                    <w:rPr>
                      <w:rFonts w:ascii="Arial" w:eastAsia="Arial" w:hAnsi="Arial" w:cs="Arial"/>
                      <w:b/>
                      <w:sz w:val="22"/>
                      <w:szCs w:val="22"/>
                    </w:rPr>
                    <w:lastRenderedPageBreak/>
                    <w:t>CI – 005 – 2020:</w:t>
                  </w:r>
                  <w:r>
                    <w:rPr>
                      <w:rFonts w:ascii="Arial" w:eastAsia="Arial" w:hAnsi="Arial" w:cs="Arial"/>
                      <w:sz w:val="22"/>
                      <w:szCs w:val="22"/>
                    </w:rPr>
                    <w:t xml:space="preserve"> Construcción de la segunda etapa del proyecto de reposición del hospital nuestra señora del Carmen</w:t>
                  </w:r>
                </w:p>
                <w:p w14:paraId="468736A8" w14:textId="7A252B76" w:rsidR="00BB65D2" w:rsidRPr="00163D2C" w:rsidRDefault="00BB65D2" w:rsidP="009D2193">
                  <w:pPr>
                    <w:numPr>
                      <w:ilvl w:val="0"/>
                      <w:numId w:val="14"/>
                    </w:numPr>
                    <w:jc w:val="both"/>
                    <w:rPr>
                      <w:rFonts w:ascii="Arial" w:eastAsia="Arial" w:hAnsi="Arial" w:cs="Arial"/>
                      <w:b/>
                      <w:sz w:val="22"/>
                      <w:szCs w:val="22"/>
                    </w:rPr>
                  </w:pPr>
                  <w:r>
                    <w:rPr>
                      <w:rFonts w:ascii="Arial" w:eastAsia="Arial" w:hAnsi="Arial" w:cs="Arial"/>
                      <w:b/>
                      <w:sz w:val="22"/>
                      <w:szCs w:val="22"/>
                    </w:rPr>
                    <w:t xml:space="preserve">AD – 015 – 2020: </w:t>
                  </w:r>
                  <w:r w:rsidRPr="009F533D">
                    <w:rPr>
                      <w:rFonts w:ascii="Arial" w:eastAsia="Arial" w:hAnsi="Arial" w:cs="Arial"/>
                      <w:color w:val="000000"/>
                      <w:sz w:val="22"/>
                      <w:szCs w:val="22"/>
                    </w:rPr>
                    <w:t>ADMINISTRACIÓN DELEGADA PARA LA REMODELACIÓN Y ADICIÓN DE LA PLANTA FÍSICA DEL PUESTO DE SALUD DEL CORREGIMIENTO DE PUERTO LÓPEZ DE EL BAGRE Y REMODELACIÓN DE LA PLANTA FÍSICA DEL PUESTO DE SALUD DEL CORREGIMIENTO DE PUERTO CLAVER DE EL BAGRE</w:t>
                  </w:r>
                </w:p>
                <w:p w14:paraId="7F013A6F" w14:textId="64D30A16" w:rsidR="00163D2C" w:rsidRPr="00163D2C" w:rsidRDefault="00163D2C" w:rsidP="009D2193">
                  <w:pPr>
                    <w:numPr>
                      <w:ilvl w:val="0"/>
                      <w:numId w:val="14"/>
                    </w:numPr>
                    <w:jc w:val="both"/>
                    <w:rPr>
                      <w:rFonts w:ascii="Arial" w:eastAsia="Arial" w:hAnsi="Arial" w:cs="Arial"/>
                      <w:b/>
                      <w:sz w:val="22"/>
                      <w:szCs w:val="22"/>
                    </w:rPr>
                  </w:pPr>
                  <w:r w:rsidRPr="00163D2C">
                    <w:rPr>
                      <w:rFonts w:ascii="Arial" w:eastAsia="Arial" w:hAnsi="Arial" w:cs="Arial"/>
                      <w:b/>
                      <w:color w:val="000000"/>
                      <w:sz w:val="22"/>
                      <w:szCs w:val="22"/>
                    </w:rPr>
                    <w:t>CIAT-004-2025</w:t>
                  </w:r>
                  <w:r>
                    <w:rPr>
                      <w:rFonts w:ascii="Arial" w:eastAsia="Arial" w:hAnsi="Arial" w:cs="Arial"/>
                      <w:color w:val="000000"/>
                      <w:sz w:val="22"/>
                      <w:szCs w:val="22"/>
                    </w:rPr>
                    <w:t>: “</w:t>
                  </w:r>
                  <w:r w:rsidRPr="00891052">
                    <w:rPr>
                      <w:rFonts w:ascii="Arial" w:eastAsia="Arial" w:hAnsi="Arial" w:cs="Arial"/>
                      <w:color w:val="000000"/>
                      <w:sz w:val="22"/>
                      <w:szCs w:val="22"/>
                    </w:rPr>
                    <w:t>DISPOSICIÓN, ORGANIZACIÓN, REALIZACIÓN, PROGRAMACIÓN Y PROVISIÓN DE SERVICIOS PROFESIONALES Y DE APOYO A LA GESTIÓN PARA EL FORTALECIMIENTO DEL BANCO DE PROGRAMAS Y PROYECTOS MUNICIPAL, SEGUIMIENTO AL PLAN DE DESARROLLO "UNIDOS SOMOS MÁS" Y ASESORÍA Y ASISTENCIA TÉCNICA A LA SECRETARÍA DE PLANEACIÓN DEL MUNICIPIO DE SABANALARGA- ANTIOQUIA</w:t>
                  </w:r>
                  <w:r>
                    <w:rPr>
                      <w:rFonts w:ascii="Arial" w:eastAsia="Arial" w:hAnsi="Arial" w:cs="Arial"/>
                      <w:color w:val="000000"/>
                      <w:sz w:val="22"/>
                      <w:szCs w:val="22"/>
                    </w:rPr>
                    <w:t>”</w:t>
                  </w:r>
                </w:p>
                <w:p w14:paraId="19BFD6E4" w14:textId="77777777" w:rsidR="00163D2C" w:rsidRDefault="00163D2C" w:rsidP="00163D2C">
                  <w:pPr>
                    <w:jc w:val="both"/>
                    <w:rPr>
                      <w:rFonts w:ascii="Arial" w:eastAsia="Arial" w:hAnsi="Arial" w:cs="Arial"/>
                      <w:b/>
                      <w:sz w:val="22"/>
                      <w:szCs w:val="22"/>
                    </w:rPr>
                  </w:pPr>
                </w:p>
                <w:p w14:paraId="4A6F53F9" w14:textId="77777777" w:rsidR="00163D2C" w:rsidRDefault="00163D2C" w:rsidP="00163D2C">
                  <w:p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Además, se proyectaron los siguientes oficios:</w:t>
                  </w:r>
                </w:p>
                <w:p w14:paraId="453BB0A6" w14:textId="77777777" w:rsidR="00355E13" w:rsidRDefault="00355E13" w:rsidP="009D2193">
                  <w:pPr>
                    <w:pStyle w:val="Prrafodelista"/>
                    <w:numPr>
                      <w:ilvl w:val="0"/>
                      <w:numId w:val="14"/>
                    </w:num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CO-002-2023 “Comunicación enviada 305”</w:t>
                  </w:r>
                </w:p>
                <w:p w14:paraId="1DF4A966" w14:textId="77777777" w:rsidR="00355E13" w:rsidRDefault="00355E13" w:rsidP="009D2193">
                  <w:pPr>
                    <w:pStyle w:val="Prrafodelista"/>
                    <w:numPr>
                      <w:ilvl w:val="0"/>
                      <w:numId w:val="14"/>
                    </w:num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CO-002-2023 “Comunicación enviada 306”</w:t>
                  </w:r>
                </w:p>
                <w:p w14:paraId="4E136068" w14:textId="77777777" w:rsidR="00355E13" w:rsidRDefault="00355E13" w:rsidP="009D2193">
                  <w:pPr>
                    <w:pStyle w:val="Prrafodelista"/>
                    <w:numPr>
                      <w:ilvl w:val="0"/>
                      <w:numId w:val="14"/>
                    </w:num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CO-002-2023 “Comunicación enviada 316”</w:t>
                  </w:r>
                </w:p>
                <w:p w14:paraId="58665204" w14:textId="77777777" w:rsidR="00355E13" w:rsidRDefault="00355E13" w:rsidP="009D2193">
                  <w:pPr>
                    <w:pStyle w:val="Prrafodelista"/>
                    <w:numPr>
                      <w:ilvl w:val="0"/>
                      <w:numId w:val="14"/>
                    </w:num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S25005-2025 “Comunicación enviada 315”</w:t>
                  </w:r>
                </w:p>
                <w:p w14:paraId="6865544B" w14:textId="77777777" w:rsidR="00355E13" w:rsidRDefault="00355E13" w:rsidP="009D2193">
                  <w:pPr>
                    <w:pStyle w:val="Prrafodelista"/>
                    <w:numPr>
                      <w:ilvl w:val="0"/>
                      <w:numId w:val="14"/>
                    </w:num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CO-002-2023 “Comunicación enviada 323”</w:t>
                  </w:r>
                </w:p>
                <w:p w14:paraId="125FB038" w14:textId="77777777" w:rsidR="00355E13" w:rsidRDefault="00355E13" w:rsidP="009D2193">
                  <w:pPr>
                    <w:pStyle w:val="Prrafodelista"/>
                    <w:numPr>
                      <w:ilvl w:val="0"/>
                      <w:numId w:val="14"/>
                    </w:num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CO-002-2023 “Comunicación enviada 329”</w:t>
                  </w:r>
                </w:p>
                <w:p w14:paraId="7BF80831" w14:textId="77777777" w:rsidR="00355E13" w:rsidRDefault="00355E13" w:rsidP="009D2193">
                  <w:pPr>
                    <w:pStyle w:val="Prrafodelista"/>
                    <w:numPr>
                      <w:ilvl w:val="0"/>
                      <w:numId w:val="14"/>
                    </w:num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CO-002-2023 “Comunicación enviada 313”</w:t>
                  </w:r>
                </w:p>
                <w:p w14:paraId="755F3450" w14:textId="77777777" w:rsidR="00355E13" w:rsidRDefault="00355E13" w:rsidP="009D2193">
                  <w:pPr>
                    <w:pStyle w:val="Prrafodelista"/>
                    <w:numPr>
                      <w:ilvl w:val="0"/>
                      <w:numId w:val="14"/>
                    </w:num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CO-002-2023 “Comunicación enviada 338”</w:t>
                  </w:r>
                </w:p>
                <w:p w14:paraId="7121967F" w14:textId="77777777" w:rsidR="00355E13" w:rsidRDefault="00355E13" w:rsidP="009D2193">
                  <w:pPr>
                    <w:pStyle w:val="Prrafodelista"/>
                    <w:numPr>
                      <w:ilvl w:val="0"/>
                      <w:numId w:val="14"/>
                    </w:num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AD-008-2023 “Comunicación enviada 360”</w:t>
                  </w:r>
                </w:p>
                <w:p w14:paraId="309782F8" w14:textId="77777777" w:rsidR="00355E13" w:rsidRDefault="00355E13" w:rsidP="009D2193">
                  <w:pPr>
                    <w:pStyle w:val="Prrafodelista"/>
                    <w:numPr>
                      <w:ilvl w:val="0"/>
                      <w:numId w:val="14"/>
                    </w:num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CO-002-2023 “Comunicación enviada 368”</w:t>
                  </w:r>
                </w:p>
                <w:p w14:paraId="3F882F3F" w14:textId="77777777" w:rsidR="00355E13" w:rsidRDefault="00355E13" w:rsidP="009D2193">
                  <w:pPr>
                    <w:pStyle w:val="Prrafodelista"/>
                    <w:numPr>
                      <w:ilvl w:val="0"/>
                      <w:numId w:val="14"/>
                    </w:num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CO-002-2023 “Comunicación enviada 372”</w:t>
                  </w:r>
                </w:p>
                <w:p w14:paraId="668964D8" w14:textId="77777777" w:rsidR="00355E13" w:rsidRDefault="00355E13" w:rsidP="009D2193">
                  <w:pPr>
                    <w:pStyle w:val="Prrafodelista"/>
                    <w:numPr>
                      <w:ilvl w:val="0"/>
                      <w:numId w:val="14"/>
                    </w:num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AD-008-2023 “Comunicación enviada 379”</w:t>
                  </w:r>
                </w:p>
                <w:p w14:paraId="3FEE8DF5" w14:textId="77777777" w:rsidR="00355E13" w:rsidRDefault="00355E13" w:rsidP="009D2193">
                  <w:pPr>
                    <w:pStyle w:val="Prrafodelista"/>
                    <w:numPr>
                      <w:ilvl w:val="0"/>
                      <w:numId w:val="14"/>
                    </w:num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CO-002-2023 “Comunicación enviada 387”</w:t>
                  </w:r>
                </w:p>
                <w:p w14:paraId="3DC8C187" w14:textId="77777777" w:rsidR="00355E13" w:rsidRDefault="00355E13" w:rsidP="009D2193">
                  <w:pPr>
                    <w:pStyle w:val="Prrafodelista"/>
                    <w:numPr>
                      <w:ilvl w:val="0"/>
                      <w:numId w:val="14"/>
                    </w:num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AD-008-2023 “Comunicación enviada 391”</w:t>
                  </w:r>
                </w:p>
                <w:p w14:paraId="59B5237F" w14:textId="77777777" w:rsidR="00355E13" w:rsidRDefault="00355E13" w:rsidP="009D2193">
                  <w:pPr>
                    <w:pStyle w:val="Prrafodelista"/>
                    <w:numPr>
                      <w:ilvl w:val="0"/>
                      <w:numId w:val="14"/>
                    </w:num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AD-008-2023 “Comunicación enviada 394”</w:t>
                  </w:r>
                </w:p>
                <w:p w14:paraId="151F959B" w14:textId="77777777" w:rsidR="00355E13" w:rsidRDefault="00355E13" w:rsidP="009D2193">
                  <w:pPr>
                    <w:pStyle w:val="Prrafodelista"/>
                    <w:numPr>
                      <w:ilvl w:val="0"/>
                      <w:numId w:val="14"/>
                    </w:num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CO-002-2023 “Comunicación enviada 389”</w:t>
                  </w:r>
                </w:p>
                <w:p w14:paraId="77BB264F" w14:textId="77777777" w:rsidR="00355E13" w:rsidRDefault="00355E13" w:rsidP="009D2193">
                  <w:pPr>
                    <w:pStyle w:val="Prrafodelista"/>
                    <w:numPr>
                      <w:ilvl w:val="0"/>
                      <w:numId w:val="14"/>
                    </w:num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AD-008-2023 “Comunicación enviada 395”</w:t>
                  </w:r>
                </w:p>
                <w:p w14:paraId="61B99E15" w14:textId="77777777" w:rsidR="00355E13" w:rsidRDefault="00355E13" w:rsidP="009D2193">
                  <w:pPr>
                    <w:pStyle w:val="Prrafodelista"/>
                    <w:numPr>
                      <w:ilvl w:val="0"/>
                      <w:numId w:val="14"/>
                    </w:num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CO-002-2023 “Comunicación enviada 392”</w:t>
                  </w:r>
                </w:p>
                <w:p w14:paraId="59E669A9" w14:textId="77777777" w:rsidR="00163D2C" w:rsidRPr="00355E13" w:rsidRDefault="00355E13" w:rsidP="009D2193">
                  <w:pPr>
                    <w:pStyle w:val="Prrafodelista"/>
                    <w:numPr>
                      <w:ilvl w:val="0"/>
                      <w:numId w:val="14"/>
                    </w:numPr>
                    <w:jc w:val="both"/>
                    <w:rPr>
                      <w:rFonts w:ascii="Arial" w:eastAsia="Arial" w:hAnsi="Arial" w:cs="Arial"/>
                      <w:b/>
                      <w:sz w:val="22"/>
                      <w:szCs w:val="22"/>
                    </w:rPr>
                  </w:pPr>
                  <w:r>
                    <w:rPr>
                      <w:rFonts w:ascii="Arial" w:eastAsia="Arial" w:hAnsi="Arial" w:cs="Arial"/>
                      <w:sz w:val="22"/>
                      <w:szCs w:val="22"/>
                    </w:rPr>
                    <w:lastRenderedPageBreak/>
                    <w:t>CO-002-2023 “Comunicación enviada 393”</w:t>
                  </w:r>
                </w:p>
                <w:p w14:paraId="0DE895B2" w14:textId="77777777" w:rsidR="00355E13" w:rsidRDefault="00355E13" w:rsidP="009D2193">
                  <w:pPr>
                    <w:pStyle w:val="Prrafodelista"/>
                    <w:numPr>
                      <w:ilvl w:val="0"/>
                      <w:numId w:val="14"/>
                    </w:num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CO-002-2023 “Comunicación enviada 423”</w:t>
                  </w:r>
                </w:p>
                <w:p w14:paraId="2EC398E5" w14:textId="77777777" w:rsidR="00355E13" w:rsidRDefault="00355E13" w:rsidP="009D2193">
                  <w:pPr>
                    <w:pStyle w:val="Prrafodelista"/>
                    <w:numPr>
                      <w:ilvl w:val="0"/>
                      <w:numId w:val="14"/>
                    </w:num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AD-008-2023 “Comunicación enviada 420”</w:t>
                  </w:r>
                </w:p>
                <w:p w14:paraId="20CD4AC2" w14:textId="77777777" w:rsidR="00355E13" w:rsidRDefault="00355E13" w:rsidP="009D2193">
                  <w:pPr>
                    <w:pStyle w:val="Prrafodelista"/>
                    <w:numPr>
                      <w:ilvl w:val="0"/>
                      <w:numId w:val="14"/>
                    </w:num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AD-008-2023 “Comunicación enviada 421”</w:t>
                  </w:r>
                </w:p>
                <w:p w14:paraId="7EB9A57A" w14:textId="77777777" w:rsidR="00355E13" w:rsidRDefault="00355E13" w:rsidP="009D2193">
                  <w:pPr>
                    <w:pStyle w:val="Prrafodelista"/>
                    <w:numPr>
                      <w:ilvl w:val="0"/>
                      <w:numId w:val="14"/>
                    </w:num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Sin contrato “Comunicación enviada 425”</w:t>
                  </w:r>
                </w:p>
                <w:p w14:paraId="330E3195" w14:textId="77777777" w:rsidR="00355E13" w:rsidRDefault="00355E13" w:rsidP="009D2193">
                  <w:pPr>
                    <w:pStyle w:val="Prrafodelista"/>
                    <w:numPr>
                      <w:ilvl w:val="0"/>
                      <w:numId w:val="14"/>
                    </w:num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AD-001-2025 “Comunicación enviada 428”</w:t>
                  </w:r>
                </w:p>
                <w:p w14:paraId="4290E923" w14:textId="77777777" w:rsidR="00355E13" w:rsidRDefault="00355E13" w:rsidP="009D2193">
                  <w:pPr>
                    <w:pStyle w:val="Prrafodelista"/>
                    <w:numPr>
                      <w:ilvl w:val="0"/>
                      <w:numId w:val="14"/>
                    </w:num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AD-008-2023 “Comunicación enviada 431”</w:t>
                  </w:r>
                </w:p>
                <w:p w14:paraId="4C4CAC8B" w14:textId="77777777" w:rsidR="00355E13" w:rsidRDefault="00355E13" w:rsidP="009D2193">
                  <w:pPr>
                    <w:pStyle w:val="Prrafodelista"/>
                    <w:numPr>
                      <w:ilvl w:val="0"/>
                      <w:numId w:val="14"/>
                    </w:num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AD-008-2023 “Comunicación enviada 436”</w:t>
                  </w:r>
                </w:p>
                <w:p w14:paraId="34843F9E" w14:textId="77777777" w:rsidR="00355E13" w:rsidRDefault="00355E13" w:rsidP="009D2193">
                  <w:pPr>
                    <w:pStyle w:val="Prrafodelista"/>
                    <w:numPr>
                      <w:ilvl w:val="0"/>
                      <w:numId w:val="14"/>
                    </w:num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DPO-2024-0086 “Comunicación enviada 437”</w:t>
                  </w:r>
                </w:p>
                <w:p w14:paraId="5089522F" w14:textId="77777777" w:rsidR="00355E13" w:rsidRDefault="00355E13" w:rsidP="009D2193">
                  <w:pPr>
                    <w:pStyle w:val="Prrafodelista"/>
                    <w:numPr>
                      <w:ilvl w:val="0"/>
                      <w:numId w:val="14"/>
                    </w:num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AD-008-2023 “Comunicación enviada 438”</w:t>
                  </w:r>
                </w:p>
                <w:p w14:paraId="3F22C159" w14:textId="77777777" w:rsidR="00355E13" w:rsidRDefault="00355E13" w:rsidP="009D2193">
                  <w:pPr>
                    <w:pStyle w:val="Prrafodelista"/>
                    <w:numPr>
                      <w:ilvl w:val="0"/>
                      <w:numId w:val="14"/>
                    </w:num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CO-002-2023 “Comunicación enviada 448”</w:t>
                  </w:r>
                </w:p>
                <w:p w14:paraId="336038DE" w14:textId="77777777" w:rsidR="00355E13" w:rsidRDefault="00355E13" w:rsidP="009D2193">
                  <w:pPr>
                    <w:pStyle w:val="Prrafodelista"/>
                    <w:numPr>
                      <w:ilvl w:val="0"/>
                      <w:numId w:val="14"/>
                    </w:num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CO-002-2023 “Comunicación enviada 449”</w:t>
                  </w:r>
                </w:p>
                <w:p w14:paraId="0D7265B5" w14:textId="77777777" w:rsidR="00355E13" w:rsidRDefault="00355E13" w:rsidP="009D2193">
                  <w:pPr>
                    <w:pStyle w:val="Prrafodelista"/>
                    <w:numPr>
                      <w:ilvl w:val="0"/>
                      <w:numId w:val="14"/>
                    </w:num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CAD-001-2025 “Comunicación enviada 443”</w:t>
                  </w:r>
                </w:p>
                <w:p w14:paraId="78B4880C" w14:textId="77777777" w:rsidR="00355E13" w:rsidRDefault="00355E13" w:rsidP="009D2193">
                  <w:pPr>
                    <w:pStyle w:val="Prrafodelista"/>
                    <w:numPr>
                      <w:ilvl w:val="0"/>
                      <w:numId w:val="14"/>
                    </w:num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CO-002-2025 “Comunicación enviada 450”</w:t>
                  </w:r>
                </w:p>
                <w:p w14:paraId="40D43683" w14:textId="77777777" w:rsidR="00355E13" w:rsidRDefault="00355E13" w:rsidP="009D2193">
                  <w:pPr>
                    <w:pStyle w:val="Prrafodelista"/>
                    <w:numPr>
                      <w:ilvl w:val="0"/>
                      <w:numId w:val="14"/>
                    </w:num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AD-008-2023 “Comunicación enviada 445”</w:t>
                  </w:r>
                </w:p>
                <w:p w14:paraId="283C06B3" w14:textId="77777777" w:rsidR="00355E13" w:rsidRDefault="00355E13" w:rsidP="009D2193">
                  <w:pPr>
                    <w:pStyle w:val="Prrafodelista"/>
                    <w:numPr>
                      <w:ilvl w:val="0"/>
                      <w:numId w:val="14"/>
                    </w:num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AD-008-2023 “Comunicación enviada 444”</w:t>
                  </w:r>
                </w:p>
                <w:p w14:paraId="21D9C2F7" w14:textId="77777777" w:rsidR="00355E13" w:rsidRDefault="00355E13" w:rsidP="009D2193">
                  <w:pPr>
                    <w:pStyle w:val="Prrafodelista"/>
                    <w:numPr>
                      <w:ilvl w:val="0"/>
                      <w:numId w:val="14"/>
                    </w:num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Contrato N°002-2025 “Comunicación enviada 455”</w:t>
                  </w:r>
                </w:p>
                <w:p w14:paraId="3A195193" w14:textId="77777777" w:rsidR="00355E13" w:rsidRDefault="00355E13" w:rsidP="009D2193">
                  <w:pPr>
                    <w:pStyle w:val="Prrafodelista"/>
                    <w:numPr>
                      <w:ilvl w:val="0"/>
                      <w:numId w:val="14"/>
                    </w:num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Contrato N°005-2025 “Comunicación enviada 458”</w:t>
                  </w:r>
                </w:p>
                <w:p w14:paraId="785B580E" w14:textId="77777777" w:rsidR="00355E13" w:rsidRPr="009248F1" w:rsidRDefault="00355E13" w:rsidP="009D2193">
                  <w:pPr>
                    <w:pStyle w:val="Prrafodelista"/>
                    <w:numPr>
                      <w:ilvl w:val="0"/>
                      <w:numId w:val="14"/>
                    </w:num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DPO-2024-0086 “Comunicación enviada 466”</w:t>
                  </w:r>
                </w:p>
                <w:p w14:paraId="0DE80470" w14:textId="6E7200C0" w:rsidR="00355E13" w:rsidRPr="00FC2A0C" w:rsidRDefault="00355E13" w:rsidP="009D2193">
                  <w:pPr>
                    <w:pStyle w:val="Prrafodelista"/>
                    <w:numPr>
                      <w:ilvl w:val="0"/>
                      <w:numId w:val="14"/>
                    </w:numPr>
                    <w:jc w:val="both"/>
                    <w:rPr>
                      <w:rFonts w:ascii="Arial" w:eastAsia="Arial" w:hAnsi="Arial" w:cs="Arial"/>
                      <w:b/>
                      <w:sz w:val="22"/>
                      <w:szCs w:val="22"/>
                    </w:rPr>
                  </w:pPr>
                  <w:r>
                    <w:rPr>
                      <w:rFonts w:ascii="Arial" w:eastAsia="Arial" w:hAnsi="Arial" w:cs="Arial"/>
                      <w:sz w:val="22"/>
                      <w:szCs w:val="22"/>
                    </w:rPr>
                    <w:t>AD-008-2023 “</w:t>
                  </w:r>
                  <w:r w:rsidR="00FC2A0C">
                    <w:rPr>
                      <w:rFonts w:ascii="Arial" w:eastAsia="Arial" w:hAnsi="Arial" w:cs="Arial"/>
                      <w:sz w:val="22"/>
                      <w:szCs w:val="22"/>
                    </w:rPr>
                    <w:t>Comunicación enviada 472”</w:t>
                  </w:r>
                </w:p>
                <w:p w14:paraId="045038E5" w14:textId="77777777" w:rsidR="00FC2A0C" w:rsidRDefault="00FC2A0C" w:rsidP="009D2193">
                  <w:pPr>
                    <w:pStyle w:val="Prrafodelista"/>
                    <w:numPr>
                      <w:ilvl w:val="0"/>
                      <w:numId w:val="14"/>
                    </w:num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CO-002-2023 y AD-008-2023 “Comunicación enviada 484”</w:t>
                  </w:r>
                </w:p>
                <w:p w14:paraId="14A3575A" w14:textId="77777777" w:rsidR="00FC2A0C" w:rsidRDefault="00FC2A0C" w:rsidP="009D2193">
                  <w:pPr>
                    <w:pStyle w:val="Prrafodelista"/>
                    <w:numPr>
                      <w:ilvl w:val="0"/>
                      <w:numId w:val="14"/>
                    </w:num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CO-002-2023 “Comunicación enviada 481”</w:t>
                  </w:r>
                </w:p>
                <w:p w14:paraId="595AC6F9" w14:textId="77777777" w:rsidR="00FC2A0C" w:rsidRDefault="00FC2A0C" w:rsidP="009D2193">
                  <w:pPr>
                    <w:pStyle w:val="Prrafodelista"/>
                    <w:numPr>
                      <w:ilvl w:val="0"/>
                      <w:numId w:val="14"/>
                    </w:num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CO-002-2023 “Comunicación enviada 480”</w:t>
                  </w:r>
                </w:p>
                <w:p w14:paraId="0A902FE7" w14:textId="77777777" w:rsidR="00FC2A0C" w:rsidRDefault="00FC2A0C" w:rsidP="009D2193">
                  <w:pPr>
                    <w:pStyle w:val="Prrafodelista"/>
                    <w:numPr>
                      <w:ilvl w:val="0"/>
                      <w:numId w:val="14"/>
                    </w:num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BPIN 2022761090539, AD-023-2023, PS-091-2023 y PS-093-2023 “Comunicación enviada 482”</w:t>
                  </w:r>
                </w:p>
                <w:p w14:paraId="588A648B" w14:textId="77777777" w:rsidR="00FC2A0C" w:rsidRDefault="00FC2A0C" w:rsidP="009D2193">
                  <w:pPr>
                    <w:pStyle w:val="Prrafodelista"/>
                    <w:numPr>
                      <w:ilvl w:val="0"/>
                      <w:numId w:val="14"/>
                    </w:num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Contrato-005-2025 “Comunicación enviada 503”</w:t>
                  </w:r>
                </w:p>
                <w:p w14:paraId="5040081B" w14:textId="77777777" w:rsidR="00FC2A0C" w:rsidRDefault="00FC2A0C" w:rsidP="009D2193">
                  <w:pPr>
                    <w:pStyle w:val="Prrafodelista"/>
                    <w:numPr>
                      <w:ilvl w:val="0"/>
                      <w:numId w:val="14"/>
                    </w:num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CI-014-2025 “Comunicación enviada 500”</w:t>
                  </w:r>
                </w:p>
                <w:p w14:paraId="4383C4F5" w14:textId="77777777" w:rsidR="00FC2A0C" w:rsidRDefault="00FC2A0C" w:rsidP="009D2193">
                  <w:pPr>
                    <w:pStyle w:val="Prrafodelista"/>
                    <w:numPr>
                      <w:ilvl w:val="0"/>
                      <w:numId w:val="14"/>
                    </w:num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CO-002-2023 “Comunicación enviada 499”</w:t>
                  </w:r>
                </w:p>
                <w:p w14:paraId="3127B9FB" w14:textId="77777777" w:rsidR="00FC2A0C" w:rsidRDefault="00FC2A0C" w:rsidP="009D2193">
                  <w:pPr>
                    <w:pStyle w:val="Prrafodelista"/>
                    <w:numPr>
                      <w:ilvl w:val="0"/>
                      <w:numId w:val="14"/>
                    </w:num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CO-002-2023 “Comunicación enviada 501”</w:t>
                  </w:r>
                </w:p>
                <w:p w14:paraId="5C1696E4" w14:textId="77777777" w:rsidR="00FC2A0C" w:rsidRDefault="00FC2A0C" w:rsidP="009D2193">
                  <w:pPr>
                    <w:pStyle w:val="Prrafodelista"/>
                    <w:numPr>
                      <w:ilvl w:val="0"/>
                      <w:numId w:val="14"/>
                    </w:num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AD-008-2023 “Comunicación enviada 546”</w:t>
                  </w:r>
                </w:p>
                <w:p w14:paraId="69A79852" w14:textId="77777777" w:rsidR="00FC2A0C" w:rsidRDefault="00FC2A0C" w:rsidP="009D2193">
                  <w:pPr>
                    <w:pStyle w:val="Prrafodelista"/>
                    <w:numPr>
                      <w:ilvl w:val="0"/>
                      <w:numId w:val="14"/>
                    </w:num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AD-008-2023 “Comunicación enviada 547”</w:t>
                  </w:r>
                </w:p>
                <w:p w14:paraId="5D8B666B" w14:textId="77777777" w:rsidR="00FC2A0C" w:rsidRPr="00467A74" w:rsidRDefault="00FC2A0C" w:rsidP="009D2193">
                  <w:pPr>
                    <w:pStyle w:val="Prrafodelista"/>
                    <w:numPr>
                      <w:ilvl w:val="0"/>
                      <w:numId w:val="14"/>
                    </w:num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Contrato-005-2025 “Comunicación enviada 550”</w:t>
                  </w:r>
                </w:p>
                <w:p w14:paraId="56A606A9" w14:textId="77777777" w:rsidR="00FC2A0C" w:rsidRPr="00FC2A0C" w:rsidRDefault="00FC2A0C" w:rsidP="009D2193">
                  <w:pPr>
                    <w:pStyle w:val="Prrafodelista"/>
                    <w:numPr>
                      <w:ilvl w:val="0"/>
                      <w:numId w:val="14"/>
                    </w:numPr>
                    <w:pBdr>
                      <w:top w:val="nil"/>
                      <w:left w:val="nil"/>
                      <w:bottom w:val="nil"/>
                      <w:right w:val="nil"/>
                      <w:between w:val="nil"/>
                    </w:pBdr>
                    <w:jc w:val="both"/>
                    <w:rPr>
                      <w:rFonts w:ascii="Arial" w:eastAsia="Arial" w:hAnsi="Arial" w:cs="Arial"/>
                      <w:sz w:val="22"/>
                      <w:szCs w:val="22"/>
                    </w:rPr>
                  </w:pPr>
                  <w:r w:rsidRPr="00FC2A0C">
                    <w:rPr>
                      <w:rFonts w:ascii="Arial" w:eastAsia="Arial" w:hAnsi="Arial" w:cs="Arial"/>
                      <w:sz w:val="22"/>
                      <w:szCs w:val="22"/>
                    </w:rPr>
                    <w:t>CONTRATO-005-2025 “Comunicación enviada 568”</w:t>
                  </w:r>
                </w:p>
                <w:p w14:paraId="3A5A7276" w14:textId="77777777" w:rsidR="00FC2A0C" w:rsidRPr="00FC2A0C" w:rsidRDefault="00FC2A0C" w:rsidP="009D2193">
                  <w:pPr>
                    <w:pStyle w:val="Prrafodelista"/>
                    <w:numPr>
                      <w:ilvl w:val="0"/>
                      <w:numId w:val="14"/>
                    </w:numPr>
                    <w:pBdr>
                      <w:top w:val="nil"/>
                      <w:left w:val="nil"/>
                      <w:bottom w:val="nil"/>
                      <w:right w:val="nil"/>
                      <w:between w:val="nil"/>
                    </w:pBdr>
                    <w:jc w:val="both"/>
                    <w:rPr>
                      <w:rFonts w:ascii="Arial" w:eastAsia="Arial" w:hAnsi="Arial" w:cs="Arial"/>
                      <w:sz w:val="22"/>
                      <w:szCs w:val="22"/>
                    </w:rPr>
                  </w:pPr>
                  <w:r w:rsidRPr="00FC2A0C">
                    <w:rPr>
                      <w:rFonts w:ascii="Arial" w:eastAsia="Arial" w:hAnsi="Arial" w:cs="Arial"/>
                      <w:sz w:val="22"/>
                      <w:szCs w:val="22"/>
                    </w:rPr>
                    <w:t>CAD-013-2025 “Comunicación enviada 571”</w:t>
                  </w:r>
                </w:p>
                <w:p w14:paraId="3AE5F661" w14:textId="77777777" w:rsidR="00FC2A0C" w:rsidRPr="00FC2A0C" w:rsidRDefault="00FC2A0C" w:rsidP="009D2193">
                  <w:pPr>
                    <w:pStyle w:val="Prrafodelista"/>
                    <w:numPr>
                      <w:ilvl w:val="0"/>
                      <w:numId w:val="14"/>
                    </w:numPr>
                    <w:pBdr>
                      <w:top w:val="nil"/>
                      <w:left w:val="nil"/>
                      <w:bottom w:val="nil"/>
                      <w:right w:val="nil"/>
                      <w:between w:val="nil"/>
                    </w:pBdr>
                    <w:jc w:val="both"/>
                    <w:rPr>
                      <w:rFonts w:ascii="Arial" w:eastAsia="Arial" w:hAnsi="Arial" w:cs="Arial"/>
                      <w:sz w:val="22"/>
                      <w:szCs w:val="22"/>
                    </w:rPr>
                  </w:pPr>
                  <w:r w:rsidRPr="00FC2A0C">
                    <w:rPr>
                      <w:rFonts w:ascii="Arial" w:eastAsia="Arial" w:hAnsi="Arial" w:cs="Arial"/>
                      <w:sz w:val="22"/>
                      <w:szCs w:val="22"/>
                    </w:rPr>
                    <w:t>AD-008-2023 “Comunicación enviada 573”</w:t>
                  </w:r>
                </w:p>
                <w:p w14:paraId="2329B517" w14:textId="77777777" w:rsidR="00FC2A0C" w:rsidRPr="00FC2A0C" w:rsidRDefault="00FC2A0C" w:rsidP="009D2193">
                  <w:pPr>
                    <w:pStyle w:val="Prrafodelista"/>
                    <w:numPr>
                      <w:ilvl w:val="0"/>
                      <w:numId w:val="14"/>
                    </w:numPr>
                    <w:pBdr>
                      <w:top w:val="nil"/>
                      <w:left w:val="nil"/>
                      <w:bottom w:val="nil"/>
                      <w:right w:val="nil"/>
                      <w:between w:val="nil"/>
                    </w:pBdr>
                    <w:jc w:val="both"/>
                    <w:rPr>
                      <w:rFonts w:ascii="Arial" w:eastAsia="Arial" w:hAnsi="Arial" w:cs="Arial"/>
                      <w:sz w:val="22"/>
                      <w:szCs w:val="22"/>
                    </w:rPr>
                  </w:pPr>
                  <w:r w:rsidRPr="00FC2A0C">
                    <w:rPr>
                      <w:rFonts w:ascii="Arial" w:eastAsia="Arial" w:hAnsi="Arial" w:cs="Arial"/>
                      <w:sz w:val="22"/>
                      <w:szCs w:val="22"/>
                    </w:rPr>
                    <w:lastRenderedPageBreak/>
                    <w:t>CONTRATO-006-2025 “Comunicación enviada 579”</w:t>
                  </w:r>
                </w:p>
                <w:p w14:paraId="121502A2" w14:textId="77777777" w:rsidR="00FC2A0C" w:rsidRPr="00FC2A0C" w:rsidRDefault="00FC2A0C" w:rsidP="009D2193">
                  <w:pPr>
                    <w:pStyle w:val="Prrafodelista"/>
                    <w:numPr>
                      <w:ilvl w:val="0"/>
                      <w:numId w:val="14"/>
                    </w:numPr>
                    <w:pBdr>
                      <w:top w:val="nil"/>
                      <w:left w:val="nil"/>
                      <w:bottom w:val="nil"/>
                      <w:right w:val="nil"/>
                      <w:between w:val="nil"/>
                    </w:pBdr>
                    <w:jc w:val="both"/>
                    <w:rPr>
                      <w:rFonts w:ascii="Arial" w:eastAsia="Arial" w:hAnsi="Arial" w:cs="Arial"/>
                      <w:sz w:val="22"/>
                      <w:szCs w:val="22"/>
                    </w:rPr>
                  </w:pPr>
                  <w:r w:rsidRPr="00FC2A0C">
                    <w:rPr>
                      <w:rFonts w:ascii="Arial" w:eastAsia="Arial" w:hAnsi="Arial" w:cs="Arial"/>
                      <w:sz w:val="22"/>
                      <w:szCs w:val="22"/>
                    </w:rPr>
                    <w:t>CO-002-2023 “Comunicación enviada 580”</w:t>
                  </w:r>
                </w:p>
                <w:p w14:paraId="4B12BB12" w14:textId="77777777" w:rsidR="00FC2A0C" w:rsidRPr="00FC2A0C" w:rsidRDefault="00FC2A0C" w:rsidP="009D2193">
                  <w:pPr>
                    <w:pStyle w:val="Prrafodelista"/>
                    <w:numPr>
                      <w:ilvl w:val="0"/>
                      <w:numId w:val="14"/>
                    </w:numPr>
                    <w:pBdr>
                      <w:top w:val="nil"/>
                      <w:left w:val="nil"/>
                      <w:bottom w:val="nil"/>
                      <w:right w:val="nil"/>
                      <w:between w:val="nil"/>
                    </w:pBdr>
                    <w:jc w:val="both"/>
                    <w:rPr>
                      <w:rFonts w:ascii="Arial" w:eastAsia="Arial" w:hAnsi="Arial" w:cs="Arial"/>
                      <w:sz w:val="22"/>
                      <w:szCs w:val="22"/>
                    </w:rPr>
                  </w:pPr>
                  <w:r w:rsidRPr="00FC2A0C">
                    <w:rPr>
                      <w:rFonts w:ascii="Arial" w:eastAsia="Arial" w:hAnsi="Arial" w:cs="Arial"/>
                      <w:sz w:val="22"/>
                      <w:szCs w:val="22"/>
                    </w:rPr>
                    <w:t>CO-002-2023 “Comunicación enviada 585”</w:t>
                  </w:r>
                </w:p>
                <w:p w14:paraId="289F808D" w14:textId="77777777" w:rsidR="00FC2A0C" w:rsidRPr="00FC2A0C" w:rsidRDefault="00FC2A0C" w:rsidP="009D2193">
                  <w:pPr>
                    <w:pStyle w:val="Prrafodelista"/>
                    <w:numPr>
                      <w:ilvl w:val="0"/>
                      <w:numId w:val="14"/>
                    </w:numPr>
                    <w:pBdr>
                      <w:top w:val="nil"/>
                      <w:left w:val="nil"/>
                      <w:bottom w:val="nil"/>
                      <w:right w:val="nil"/>
                      <w:between w:val="nil"/>
                    </w:pBdr>
                    <w:jc w:val="both"/>
                    <w:rPr>
                      <w:rFonts w:ascii="Arial" w:eastAsia="Arial" w:hAnsi="Arial" w:cs="Arial"/>
                      <w:sz w:val="22"/>
                      <w:szCs w:val="22"/>
                    </w:rPr>
                  </w:pPr>
                  <w:r w:rsidRPr="00FC2A0C">
                    <w:rPr>
                      <w:rFonts w:ascii="Arial" w:eastAsia="Arial" w:hAnsi="Arial" w:cs="Arial"/>
                      <w:sz w:val="22"/>
                      <w:szCs w:val="22"/>
                    </w:rPr>
                    <w:t>PS-079-2025 “Comunicación enviada 586”</w:t>
                  </w:r>
                </w:p>
                <w:p w14:paraId="0A1360FE" w14:textId="77777777" w:rsidR="00FC2A0C" w:rsidRPr="00FC2A0C" w:rsidRDefault="00FC2A0C" w:rsidP="009D2193">
                  <w:pPr>
                    <w:pStyle w:val="Prrafodelista"/>
                    <w:numPr>
                      <w:ilvl w:val="0"/>
                      <w:numId w:val="14"/>
                    </w:numPr>
                    <w:pBdr>
                      <w:top w:val="nil"/>
                      <w:left w:val="nil"/>
                      <w:bottom w:val="nil"/>
                      <w:right w:val="nil"/>
                      <w:between w:val="nil"/>
                    </w:pBdr>
                    <w:jc w:val="both"/>
                    <w:rPr>
                      <w:rFonts w:ascii="Arial" w:eastAsia="Arial" w:hAnsi="Arial" w:cs="Arial"/>
                      <w:sz w:val="22"/>
                      <w:szCs w:val="22"/>
                    </w:rPr>
                  </w:pPr>
                  <w:r w:rsidRPr="00FC2A0C">
                    <w:rPr>
                      <w:rFonts w:ascii="Arial" w:eastAsia="Arial" w:hAnsi="Arial" w:cs="Arial"/>
                      <w:sz w:val="22"/>
                      <w:szCs w:val="22"/>
                    </w:rPr>
                    <w:t>CIAT-001-2025 “Comunicación enviada 599”</w:t>
                  </w:r>
                </w:p>
                <w:p w14:paraId="6B1D275A" w14:textId="77777777" w:rsidR="00FC2A0C" w:rsidRPr="009D2193" w:rsidRDefault="00FC2A0C" w:rsidP="009D2193">
                  <w:pPr>
                    <w:pStyle w:val="Prrafodelista"/>
                    <w:numPr>
                      <w:ilvl w:val="0"/>
                      <w:numId w:val="14"/>
                    </w:numPr>
                    <w:jc w:val="both"/>
                    <w:rPr>
                      <w:rFonts w:ascii="Arial" w:eastAsia="Arial" w:hAnsi="Arial" w:cs="Arial"/>
                      <w:b/>
                      <w:sz w:val="22"/>
                      <w:szCs w:val="22"/>
                    </w:rPr>
                  </w:pPr>
                  <w:r w:rsidRPr="00FC2A0C">
                    <w:rPr>
                      <w:rFonts w:ascii="Arial" w:eastAsia="Arial" w:hAnsi="Arial" w:cs="Arial"/>
                      <w:sz w:val="22"/>
                      <w:szCs w:val="22"/>
                    </w:rPr>
                    <w:t>CO-002-2023 “Comunicación enviada 610”</w:t>
                  </w:r>
                </w:p>
                <w:p w14:paraId="44D0F417" w14:textId="77777777" w:rsidR="009D2193" w:rsidRDefault="009D2193" w:rsidP="009D2193">
                  <w:pPr>
                    <w:pStyle w:val="Prrafodelista"/>
                    <w:numPr>
                      <w:ilvl w:val="0"/>
                      <w:numId w:val="14"/>
                    </w:num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AD-008-2023 “Comunicación enviada 624”</w:t>
                  </w:r>
                </w:p>
                <w:p w14:paraId="1F30E15C" w14:textId="77777777" w:rsidR="009D2193" w:rsidRDefault="009D2193" w:rsidP="009D2193">
                  <w:pPr>
                    <w:pStyle w:val="Prrafodelista"/>
                    <w:numPr>
                      <w:ilvl w:val="0"/>
                      <w:numId w:val="14"/>
                    </w:num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CI-015-2025 “Comunicación enviada 629”</w:t>
                  </w:r>
                </w:p>
                <w:p w14:paraId="31425972" w14:textId="77777777" w:rsidR="009D2193" w:rsidRDefault="009D2193" w:rsidP="009D2193">
                  <w:pPr>
                    <w:pStyle w:val="Prrafodelista"/>
                    <w:numPr>
                      <w:ilvl w:val="0"/>
                      <w:numId w:val="14"/>
                    </w:num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AD-008-2023 “Comunicación enviada 625”</w:t>
                  </w:r>
                </w:p>
                <w:p w14:paraId="596E27C7" w14:textId="77777777" w:rsidR="009D2193" w:rsidRDefault="009D2193" w:rsidP="009D2193">
                  <w:pPr>
                    <w:pStyle w:val="Prrafodelista"/>
                    <w:numPr>
                      <w:ilvl w:val="0"/>
                      <w:numId w:val="14"/>
                    </w:num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DPO-2025-0086 “Comunicación enviada 622”</w:t>
                  </w:r>
                </w:p>
                <w:p w14:paraId="4A07ED91" w14:textId="62E07CD5" w:rsidR="009D2193" w:rsidRPr="009D2193" w:rsidRDefault="009D2193" w:rsidP="009D2193">
                  <w:pPr>
                    <w:pStyle w:val="Prrafodelista"/>
                    <w:numPr>
                      <w:ilvl w:val="0"/>
                      <w:numId w:val="14"/>
                    </w:num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CAD-021-2025 “Comunicación enviada 635”</w:t>
                  </w:r>
                </w:p>
              </w:tc>
            </w:tr>
            <w:tr w:rsidR="0019562E" w14:paraId="6963F1B3" w14:textId="77777777">
              <w:tc>
                <w:tcPr>
                  <w:tcW w:w="3119" w:type="dxa"/>
                </w:tcPr>
                <w:p w14:paraId="6758C16C" w14:textId="77777777" w:rsidR="0019562E" w:rsidRDefault="00421CA7" w:rsidP="005E3FC1">
                  <w:pPr>
                    <w:numPr>
                      <w:ilvl w:val="0"/>
                      <w:numId w:val="2"/>
                    </w:numPr>
                    <w:pBdr>
                      <w:top w:val="nil"/>
                      <w:left w:val="nil"/>
                      <w:bottom w:val="nil"/>
                      <w:right w:val="nil"/>
                      <w:between w:val="nil"/>
                    </w:pBdr>
                    <w:ind w:left="229" w:hanging="229"/>
                    <w:jc w:val="both"/>
                    <w:rPr>
                      <w:rFonts w:ascii="Arial" w:eastAsia="Arial" w:hAnsi="Arial" w:cs="Arial"/>
                      <w:color w:val="000000"/>
                      <w:sz w:val="22"/>
                      <w:szCs w:val="22"/>
                    </w:rPr>
                  </w:pPr>
                  <w:r w:rsidRPr="008475C8">
                    <w:rPr>
                      <w:rFonts w:ascii="Arial" w:eastAsia="Arial" w:hAnsi="Arial" w:cs="Arial"/>
                      <w:color w:val="000000"/>
                      <w:sz w:val="22"/>
                      <w:szCs w:val="22"/>
                    </w:rPr>
                    <w:lastRenderedPageBreak/>
                    <w:t>Tener conocimiento de las especificaciones técnicas de los distintos contratos que la Asociación tiene con las diferentes entidades buscando con ello el control efectivo de cada uno.</w:t>
                  </w:r>
                </w:p>
              </w:tc>
              <w:tc>
                <w:tcPr>
                  <w:tcW w:w="5278" w:type="dxa"/>
                </w:tcPr>
                <w:p w14:paraId="3BD7A78D" w14:textId="1839CD6B" w:rsidR="00014D19" w:rsidRPr="00FC2A0C" w:rsidRDefault="00421CA7" w:rsidP="00FC2A0C">
                  <w:pPr>
                    <w:pBdr>
                      <w:top w:val="nil"/>
                      <w:left w:val="nil"/>
                      <w:bottom w:val="nil"/>
                      <w:right w:val="nil"/>
                      <w:between w:val="nil"/>
                    </w:pBdr>
                    <w:jc w:val="both"/>
                    <w:rPr>
                      <w:rFonts w:ascii="Arial" w:eastAsia="Arial" w:hAnsi="Arial" w:cs="Arial"/>
                      <w:sz w:val="22"/>
                      <w:szCs w:val="22"/>
                    </w:rPr>
                  </w:pPr>
                  <w:r>
                    <w:rPr>
                      <w:rFonts w:ascii="Arial" w:eastAsia="Arial" w:hAnsi="Arial" w:cs="Arial"/>
                      <w:color w:val="000000"/>
                      <w:sz w:val="22"/>
                      <w:szCs w:val="22"/>
                    </w:rPr>
                    <w:t>Se cumple con la actividad</w:t>
                  </w:r>
                  <w:r>
                    <w:rPr>
                      <w:rFonts w:ascii="Arial" w:eastAsia="Arial" w:hAnsi="Arial" w:cs="Arial"/>
                      <w:sz w:val="22"/>
                      <w:szCs w:val="22"/>
                    </w:rPr>
                    <w:t>, al tener conocimiento de los siguientes contratos:</w:t>
                  </w:r>
                </w:p>
                <w:p w14:paraId="74A82FA7" w14:textId="2CE9E306" w:rsidR="00BB65D2" w:rsidRPr="00BB65D2" w:rsidRDefault="00BB65D2" w:rsidP="00FC2A0C">
                  <w:pPr>
                    <w:numPr>
                      <w:ilvl w:val="0"/>
                      <w:numId w:val="1"/>
                    </w:numPr>
                    <w:jc w:val="both"/>
                    <w:rPr>
                      <w:rFonts w:ascii="Arial" w:eastAsia="Arial" w:hAnsi="Arial" w:cs="Arial"/>
                      <w:sz w:val="22"/>
                      <w:szCs w:val="22"/>
                    </w:rPr>
                  </w:pPr>
                  <w:r>
                    <w:rPr>
                      <w:rFonts w:ascii="Arial" w:eastAsia="Arial" w:hAnsi="Arial" w:cs="Arial"/>
                      <w:b/>
                      <w:sz w:val="22"/>
                      <w:szCs w:val="22"/>
                    </w:rPr>
                    <w:t>BPIN 2023051130021:</w:t>
                  </w:r>
                  <w:r>
                    <w:rPr>
                      <w:rFonts w:ascii="Arial" w:eastAsia="Arial" w:hAnsi="Arial" w:cs="Arial"/>
                      <w:sz w:val="22"/>
                      <w:szCs w:val="22"/>
                    </w:rPr>
                    <w:t xml:space="preserve"> Mejoramiento de vías terciarias en el municipio de Buriticá.</w:t>
                  </w:r>
                </w:p>
                <w:p w14:paraId="71E44345" w14:textId="77777777" w:rsidR="00BB65D2" w:rsidRPr="00732680" w:rsidRDefault="00BB65D2" w:rsidP="00FC2A0C">
                  <w:pPr>
                    <w:numPr>
                      <w:ilvl w:val="0"/>
                      <w:numId w:val="1"/>
                    </w:numPr>
                    <w:jc w:val="both"/>
                    <w:rPr>
                      <w:rFonts w:ascii="Arial" w:eastAsia="Arial" w:hAnsi="Arial" w:cs="Arial"/>
                      <w:b/>
                      <w:sz w:val="22"/>
                      <w:szCs w:val="22"/>
                    </w:rPr>
                  </w:pPr>
                  <w:r w:rsidRPr="00A922F0">
                    <w:rPr>
                      <w:rFonts w:ascii="Arial" w:eastAsia="Arial" w:hAnsi="Arial" w:cs="Arial"/>
                      <w:b/>
                      <w:sz w:val="22"/>
                      <w:szCs w:val="22"/>
                    </w:rPr>
                    <w:t>CI – 005 – 2020:</w:t>
                  </w:r>
                  <w:r>
                    <w:rPr>
                      <w:rFonts w:ascii="Arial" w:eastAsia="Arial" w:hAnsi="Arial" w:cs="Arial"/>
                      <w:sz w:val="22"/>
                      <w:szCs w:val="22"/>
                    </w:rPr>
                    <w:t xml:space="preserve"> Construcción de la segunda etapa del proyecto de reposición del hospital nuestra señora del Carmen</w:t>
                  </w:r>
                </w:p>
                <w:p w14:paraId="5CF5B3AA" w14:textId="08F5E1AA" w:rsidR="00BB65D2" w:rsidRPr="001D52C4" w:rsidRDefault="00BB65D2" w:rsidP="00FC2A0C">
                  <w:pPr>
                    <w:numPr>
                      <w:ilvl w:val="0"/>
                      <w:numId w:val="1"/>
                    </w:numPr>
                    <w:jc w:val="both"/>
                    <w:rPr>
                      <w:rFonts w:ascii="Arial" w:eastAsia="Arial" w:hAnsi="Arial" w:cs="Arial"/>
                      <w:b/>
                      <w:sz w:val="22"/>
                      <w:szCs w:val="22"/>
                    </w:rPr>
                  </w:pPr>
                  <w:r>
                    <w:rPr>
                      <w:rFonts w:ascii="Arial" w:eastAsia="Arial" w:hAnsi="Arial" w:cs="Arial"/>
                      <w:b/>
                      <w:sz w:val="22"/>
                      <w:szCs w:val="22"/>
                    </w:rPr>
                    <w:t>CO</w:t>
                  </w:r>
                  <w:r w:rsidRPr="00732680">
                    <w:rPr>
                      <w:rFonts w:ascii="Arial" w:eastAsia="Arial" w:hAnsi="Arial" w:cs="Arial"/>
                      <w:b/>
                      <w:sz w:val="22"/>
                      <w:szCs w:val="22"/>
                    </w:rPr>
                    <w:t>-002-2023</w:t>
                  </w:r>
                  <w:r>
                    <w:rPr>
                      <w:rFonts w:ascii="Arial" w:eastAsia="Arial" w:hAnsi="Arial" w:cs="Arial"/>
                      <w:b/>
                      <w:sz w:val="22"/>
                      <w:szCs w:val="22"/>
                    </w:rPr>
                    <w:t xml:space="preserve">: </w:t>
                  </w:r>
                  <w:r w:rsidRPr="00AD76CB">
                    <w:rPr>
                      <w:rFonts w:ascii="Arial" w:eastAsia="Arial" w:hAnsi="Arial" w:cs="Arial"/>
                      <w:sz w:val="22"/>
                      <w:szCs w:val="22"/>
                    </w:rPr>
                    <w:t>CONSTRUCCION DE VIVIENDAS RURALES EN EL MUNICIPIOS DE ABRIAQUÍ, ANZÁ, ARMENIA, BURITICÁ, CAICEDO, CAÑASGORDAS, DABEIBA, EBÉJICO, FRONTINO, GIRALDO, HELICONIA, LIBORINA, OLAYA, PEQUE, SABANALARGA, SAN JERÓNIMO, SANTA FE DE ANTIOQUIA, SOPETRAN, URAMITA DEL DEPARTAMENTO DE ANTIOQUIA EN DESARROLLO DEL CONVENIO INTERADMINISTRATIVO CL- 432-2021 – SGR - SUSCRITO ENTRE VIVA Y MUNICIPIOS BENEFICIARIOS DE LA SUBREGION OCCIDENTE DE ANTIOQUIA</w:t>
                  </w:r>
                  <w:r>
                    <w:rPr>
                      <w:rFonts w:ascii="Arial" w:eastAsia="Arial" w:hAnsi="Arial" w:cs="Arial"/>
                      <w:sz w:val="22"/>
                      <w:szCs w:val="22"/>
                    </w:rPr>
                    <w:t>.</w:t>
                  </w:r>
                </w:p>
                <w:p w14:paraId="12B2C720" w14:textId="77777777" w:rsidR="00A54FC8" w:rsidRPr="00BB65D2" w:rsidRDefault="00BB65D2" w:rsidP="00FC2A0C">
                  <w:pPr>
                    <w:numPr>
                      <w:ilvl w:val="0"/>
                      <w:numId w:val="1"/>
                    </w:numPr>
                    <w:jc w:val="both"/>
                    <w:rPr>
                      <w:rFonts w:ascii="Arial" w:eastAsia="Arial" w:hAnsi="Arial" w:cs="Arial"/>
                      <w:b/>
                      <w:sz w:val="22"/>
                      <w:szCs w:val="22"/>
                    </w:rPr>
                  </w:pPr>
                  <w:r>
                    <w:rPr>
                      <w:rFonts w:ascii="Arial" w:eastAsia="Arial" w:hAnsi="Arial" w:cs="Arial"/>
                      <w:b/>
                      <w:sz w:val="22"/>
                      <w:szCs w:val="22"/>
                    </w:rPr>
                    <w:t>BPIN 2023053060092:</w:t>
                  </w:r>
                  <w:r>
                    <w:rPr>
                      <w:rFonts w:ascii="Arial" w:eastAsia="Arial" w:hAnsi="Arial" w:cs="Arial"/>
                      <w:bCs/>
                      <w:sz w:val="22"/>
                      <w:szCs w:val="22"/>
                    </w:rPr>
                    <w:t xml:space="preserve"> PAVIMENTACION EN CONCRETO RIGIDO DE LA VIA TERCIARIA GIRALDO-FILO DEL MEDIO EN EL MUNICIPIO DE GIRALDO.</w:t>
                  </w:r>
                </w:p>
                <w:p w14:paraId="3A90B476" w14:textId="77777777" w:rsidR="00BB65D2" w:rsidRPr="00BB65D2" w:rsidRDefault="00BB65D2" w:rsidP="00FC2A0C">
                  <w:pPr>
                    <w:numPr>
                      <w:ilvl w:val="0"/>
                      <w:numId w:val="1"/>
                    </w:numPr>
                    <w:jc w:val="both"/>
                    <w:rPr>
                      <w:rFonts w:ascii="Arial" w:eastAsia="Arial" w:hAnsi="Arial" w:cs="Arial"/>
                      <w:b/>
                      <w:sz w:val="22"/>
                      <w:szCs w:val="22"/>
                    </w:rPr>
                  </w:pPr>
                  <w:r>
                    <w:rPr>
                      <w:rFonts w:ascii="Arial" w:eastAsia="Arial" w:hAnsi="Arial" w:cs="Arial"/>
                      <w:b/>
                      <w:sz w:val="22"/>
                      <w:szCs w:val="22"/>
                    </w:rPr>
                    <w:t>CI-007-2023:</w:t>
                  </w:r>
                  <w:r>
                    <w:t xml:space="preserve"> </w:t>
                  </w:r>
                  <w:r w:rsidRPr="009F533D">
                    <w:rPr>
                      <w:rFonts w:ascii="Arial" w:eastAsia="Arial" w:hAnsi="Arial" w:cs="Arial"/>
                      <w:sz w:val="22"/>
                      <w:szCs w:val="22"/>
                    </w:rPr>
                    <w:t xml:space="preserve">REMODELACIÓN Y ADICIÓN DE LA PLANTA FÍSICA DEL PUESTO DE SALUD DEL CORREGIMIENTO DE PUERTO LÓPEZ DE EL BAGRE Y REMODELACIÓN DE LA PLANTA FÍSICA DEL PUESTO DE SALUD DEL </w:t>
                  </w:r>
                  <w:r w:rsidRPr="009F533D">
                    <w:rPr>
                      <w:rFonts w:ascii="Arial" w:eastAsia="Arial" w:hAnsi="Arial" w:cs="Arial"/>
                      <w:sz w:val="22"/>
                      <w:szCs w:val="22"/>
                    </w:rPr>
                    <w:lastRenderedPageBreak/>
                    <w:t>CORREGIMIENTO DE PUERTO CLAVER DE EL BAGRE</w:t>
                  </w:r>
                </w:p>
                <w:p w14:paraId="73A658D4" w14:textId="77777777" w:rsidR="00BB65D2" w:rsidRPr="00FC2A0C" w:rsidRDefault="00FC2A0C" w:rsidP="00FC2A0C">
                  <w:pPr>
                    <w:numPr>
                      <w:ilvl w:val="0"/>
                      <w:numId w:val="1"/>
                    </w:numPr>
                    <w:jc w:val="both"/>
                    <w:rPr>
                      <w:rFonts w:ascii="Arial" w:eastAsia="Arial" w:hAnsi="Arial" w:cs="Arial"/>
                      <w:b/>
                      <w:sz w:val="22"/>
                      <w:szCs w:val="22"/>
                    </w:rPr>
                  </w:pPr>
                  <w:r>
                    <w:rPr>
                      <w:rFonts w:ascii="Arial" w:eastAsia="Arial" w:hAnsi="Arial" w:cs="Arial"/>
                      <w:b/>
                      <w:sz w:val="22"/>
                      <w:szCs w:val="22"/>
                    </w:rPr>
                    <w:t xml:space="preserve">AD-001-2025: </w:t>
                  </w:r>
                  <w:r w:rsidRPr="00D624C5">
                    <w:rPr>
                      <w:rFonts w:ascii="Arial" w:eastAsia="Arial" w:hAnsi="Arial" w:cs="Arial"/>
                      <w:sz w:val="22"/>
                      <w:szCs w:val="22"/>
                    </w:rPr>
                    <w:t>ADMINISTRACION DELEGADA DE RECURSOS PARA LA REALIZACION DE LA CARACTERIZACION, ELABORACION DE PLANOS Y PRESUPUESTOS PARA EL PROYECTO DE MEJORAMIENTO DE VIVIENDAS RURALES E INTERVENTORIAS TECNICAS, ADMINISTRATIVAS, FINANCIERAS Y AMBIENTALES PARA EL MUNICIPIO DE LIBORINA, ANTIOQUIA</w:t>
                  </w:r>
                </w:p>
                <w:p w14:paraId="58B298A7" w14:textId="77777777" w:rsidR="00FC2A0C" w:rsidRPr="00FC2A0C" w:rsidRDefault="00FC2A0C" w:rsidP="00FC2A0C">
                  <w:pPr>
                    <w:numPr>
                      <w:ilvl w:val="0"/>
                      <w:numId w:val="1"/>
                    </w:numPr>
                    <w:jc w:val="both"/>
                    <w:rPr>
                      <w:rFonts w:ascii="Arial" w:eastAsia="Arial" w:hAnsi="Arial" w:cs="Arial"/>
                      <w:b/>
                      <w:sz w:val="22"/>
                      <w:szCs w:val="22"/>
                    </w:rPr>
                  </w:pPr>
                  <w:r>
                    <w:rPr>
                      <w:rFonts w:ascii="Arial" w:eastAsia="Arial" w:hAnsi="Arial" w:cs="Arial"/>
                      <w:b/>
                      <w:sz w:val="22"/>
                      <w:szCs w:val="22"/>
                    </w:rPr>
                    <w:t xml:space="preserve">CIAT-019-2025: </w:t>
                  </w:r>
                  <w:r>
                    <w:rPr>
                      <w:rFonts w:ascii="Arial" w:eastAsia="Arial" w:hAnsi="Arial" w:cs="Arial"/>
                      <w:sz w:val="22"/>
                      <w:szCs w:val="22"/>
                    </w:rPr>
                    <w:t>DISPOSICION, ORGANIZACIÓN, REALIZACION, PROGRAMACION Y PROVISION PARA REALIZAR EL MEJORAMIENTO DE PRACTICAS AMBIENTALES, MEDIANTE LA INSTALACION DE ESTUFAS ECO-EFICIENTES Y CAPACITACION A HOGARES RURALES, DEL MUNICIPIO DE SABANALARGA, ANTIOQUIA</w:t>
                  </w:r>
                </w:p>
                <w:p w14:paraId="24A706A7" w14:textId="77777777" w:rsidR="00FC2A0C" w:rsidRPr="00FC2A0C" w:rsidRDefault="00FC2A0C" w:rsidP="00FC2A0C">
                  <w:pPr>
                    <w:pStyle w:val="Prrafodelista"/>
                    <w:numPr>
                      <w:ilvl w:val="0"/>
                      <w:numId w:val="1"/>
                    </w:numPr>
                    <w:spacing w:after="160" w:line="259" w:lineRule="auto"/>
                    <w:jc w:val="both"/>
                    <w:rPr>
                      <w:rFonts w:ascii="Arial" w:eastAsia="Arial" w:hAnsi="Arial" w:cs="Arial"/>
                      <w:b/>
                      <w:color w:val="000000" w:themeColor="text1"/>
                      <w:sz w:val="22"/>
                      <w:szCs w:val="22"/>
                    </w:rPr>
                  </w:pPr>
                  <w:r w:rsidRPr="009A4010">
                    <w:rPr>
                      <w:rFonts w:ascii="Arial" w:eastAsia="Arial" w:hAnsi="Arial" w:cs="Arial"/>
                      <w:b/>
                      <w:color w:val="000000" w:themeColor="text1"/>
                      <w:sz w:val="22"/>
                      <w:szCs w:val="22"/>
                    </w:rPr>
                    <w:t xml:space="preserve">CI-012-2025: </w:t>
                  </w:r>
                  <w:r w:rsidRPr="009A4010">
                    <w:rPr>
                      <w:rFonts w:ascii="Arial" w:eastAsia="Arial" w:hAnsi="Arial" w:cs="Arial"/>
                      <w:color w:val="000000" w:themeColor="text1"/>
                      <w:sz w:val="22"/>
                      <w:szCs w:val="22"/>
                    </w:rPr>
                    <w:t>Contrato interadministrativo para la ejecución de las metas planteadas en el plan de acción 2024-2027 en el municipio de Armenia, en el marco del convenio N°040-COV240959 celebrado entre Corantioquia y el municipio”, el proyecto actualmente se encuentra totalmente ejecutado y aún está pendiente de la aprobación por parte de Corantioquia</w:t>
                  </w:r>
                </w:p>
                <w:p w14:paraId="2583DC1E" w14:textId="77777777" w:rsidR="00FC2A0C" w:rsidRPr="00FC2A0C" w:rsidRDefault="00FC2A0C" w:rsidP="00FC2A0C">
                  <w:pPr>
                    <w:pStyle w:val="Prrafodelista"/>
                    <w:numPr>
                      <w:ilvl w:val="0"/>
                      <w:numId w:val="1"/>
                    </w:numPr>
                    <w:spacing w:after="160" w:line="259" w:lineRule="auto"/>
                    <w:jc w:val="both"/>
                    <w:rPr>
                      <w:rFonts w:ascii="Arial" w:eastAsia="Arial" w:hAnsi="Arial" w:cs="Arial"/>
                      <w:b/>
                      <w:color w:val="000000" w:themeColor="text1"/>
                      <w:sz w:val="22"/>
                      <w:szCs w:val="22"/>
                    </w:rPr>
                  </w:pPr>
                  <w:r w:rsidRPr="00FC2A0C">
                    <w:rPr>
                      <w:rFonts w:ascii="Arial" w:eastAsia="Arial" w:hAnsi="Arial" w:cs="Arial"/>
                      <w:b/>
                      <w:color w:val="000000" w:themeColor="text1"/>
                      <w:sz w:val="22"/>
                      <w:szCs w:val="22"/>
                    </w:rPr>
                    <w:t>CI-014-2025:</w:t>
                  </w:r>
                  <w:r w:rsidRPr="00FC2A0C">
                    <w:rPr>
                      <w:rFonts w:ascii="Arial" w:eastAsia="Arial" w:hAnsi="Arial" w:cs="Arial"/>
                      <w:color w:val="000000" w:themeColor="text1"/>
                      <w:sz w:val="22"/>
                      <w:szCs w:val="22"/>
                    </w:rPr>
                    <w:t xml:space="preserve"> Contrato interadministrativo en desarrollo de acciones que contribuyan a la descontaminación del recurso hídrico en la jurisdicción de Corantioquia en el municipio de Armenia, en el marco del convenio 040-COV2412-135 de 2024, celebrad o entre Corantioquia y el municipio de Armenia”, este proyecto se encuentra próximo a dar inicio, la próxima semana se realizaría visita en conjunto de Corantioquia para visitar los puntos en los cuales se van a instalar dichos pozos.</w:t>
                  </w:r>
                </w:p>
                <w:p w14:paraId="3A7DC411" w14:textId="77777777" w:rsidR="00FC2A0C" w:rsidRPr="00467A74" w:rsidRDefault="00FC2A0C" w:rsidP="00FC2A0C">
                  <w:pPr>
                    <w:numPr>
                      <w:ilvl w:val="0"/>
                      <w:numId w:val="1"/>
                    </w:numPr>
                    <w:jc w:val="both"/>
                    <w:rPr>
                      <w:rFonts w:ascii="Arial" w:eastAsia="Arial" w:hAnsi="Arial" w:cs="Arial"/>
                      <w:b/>
                      <w:sz w:val="22"/>
                      <w:szCs w:val="22"/>
                    </w:rPr>
                  </w:pPr>
                  <w:r w:rsidRPr="00467A74">
                    <w:rPr>
                      <w:rFonts w:ascii="Arial" w:eastAsia="Arial" w:hAnsi="Arial" w:cs="Arial"/>
                      <w:b/>
                      <w:color w:val="000000" w:themeColor="text1"/>
                      <w:sz w:val="22"/>
                      <w:szCs w:val="22"/>
                    </w:rPr>
                    <w:lastRenderedPageBreak/>
                    <w:t xml:space="preserve">BPIN 2022761090539: </w:t>
                  </w:r>
                  <w:r w:rsidRPr="00467A74">
                    <w:rPr>
                      <w:rFonts w:ascii="Arial" w:hAnsi="Arial" w:cs="Arial"/>
                      <w:sz w:val="22"/>
                      <w:szCs w:val="22"/>
                      <w:lang w:val="es-MX"/>
                    </w:rPr>
                    <w:t>ADECUACION DE CASETAS COMUNALES Y DOTACION LOGISTICA PARA LAS JUNTAS DE ACCION COMUNAL EN LAS COMUNAS 1,2,3,8,9,10 Y 12, DE LA ZONA URBANA DEL DISTRITO DE BUENAVENTURA</w:t>
                  </w:r>
                </w:p>
                <w:p w14:paraId="05D7899C" w14:textId="77777777" w:rsidR="00FC2A0C" w:rsidRPr="00467A74" w:rsidRDefault="00FC2A0C" w:rsidP="00FC2A0C">
                  <w:pPr>
                    <w:numPr>
                      <w:ilvl w:val="0"/>
                      <w:numId w:val="1"/>
                    </w:numPr>
                    <w:jc w:val="both"/>
                    <w:rPr>
                      <w:rFonts w:ascii="Arial" w:eastAsia="Arial" w:hAnsi="Arial" w:cs="Arial"/>
                      <w:b/>
                      <w:sz w:val="22"/>
                      <w:szCs w:val="22"/>
                    </w:rPr>
                  </w:pPr>
                  <w:r w:rsidRPr="00467A74">
                    <w:rPr>
                      <w:rFonts w:ascii="Arial" w:hAnsi="Arial" w:cs="Arial"/>
                      <w:b/>
                      <w:sz w:val="22"/>
                      <w:szCs w:val="22"/>
                      <w:lang w:val="es-MX"/>
                    </w:rPr>
                    <w:t>DPO-2025-0086</w:t>
                  </w:r>
                  <w:r w:rsidRPr="00467A74">
                    <w:rPr>
                      <w:rFonts w:ascii="Arial" w:hAnsi="Arial" w:cs="Arial"/>
                      <w:sz w:val="22"/>
                      <w:szCs w:val="22"/>
                      <w:lang w:val="es-MX"/>
                    </w:rPr>
                    <w:t>: AUNAR ESFUERZOS TECNICOS, ECONOMICOS Y PROFESIONALES PARA ELABORAR LA REVISION Y AJUSTE DEL PLAN DE ORDENAMIENTO TERRITORIAL EN LA ETAPA DE SEGUIMIENTO Y EVALUACION PARA EL EXPEDIENTE MUNICIPAL DEL DISTRITO ESPECIAL DE BUENAVENTURA</w:t>
                  </w:r>
                </w:p>
                <w:p w14:paraId="38C6D973" w14:textId="77777777" w:rsidR="00FC2A0C" w:rsidRPr="00467A74" w:rsidRDefault="00FC2A0C" w:rsidP="00FC2A0C">
                  <w:pPr>
                    <w:numPr>
                      <w:ilvl w:val="0"/>
                      <w:numId w:val="1"/>
                    </w:numPr>
                    <w:jc w:val="both"/>
                    <w:rPr>
                      <w:rFonts w:ascii="Arial" w:eastAsia="Arial" w:hAnsi="Arial" w:cs="Arial"/>
                      <w:b/>
                      <w:sz w:val="22"/>
                      <w:szCs w:val="22"/>
                    </w:rPr>
                  </w:pPr>
                  <w:r w:rsidRPr="00467A74">
                    <w:rPr>
                      <w:rFonts w:ascii="Arial" w:eastAsia="Arial" w:hAnsi="Arial" w:cs="Arial"/>
                      <w:b/>
                      <w:color w:val="000000" w:themeColor="text1"/>
                      <w:sz w:val="22"/>
                      <w:szCs w:val="22"/>
                    </w:rPr>
                    <w:t>CIAT-025-2025:</w:t>
                  </w:r>
                  <w:r w:rsidRPr="00467A74">
                    <w:rPr>
                      <w:rFonts w:ascii="Arial" w:eastAsia="Arial" w:hAnsi="Arial" w:cs="Arial"/>
                      <w:color w:val="000000" w:themeColor="text1"/>
                      <w:sz w:val="22"/>
                      <w:szCs w:val="22"/>
                    </w:rPr>
                    <w:t xml:space="preserve"> REALIZAR LA EJECUCION DE JORNADAS DE CAPACITACION DIRIGIDAS A LOS FUNCIONARIOS DE LA ADMINISTRACION MUNICIPAL EN TEMATICAS RELACIONADAS CON TECNOLOGIAS DE LA INFORMACION Y LAS COMUNICACIONES (TIC), EL PLAN INSTITUCIONAL DE CAPACITACION, CULTURA DE LA INTEGRIDAD Y LA TRANSPARENCIA, TRABAJO EN EQUIPO Y FORTALECIMIENTO INSTITUCIONAL, CON EL FIN DE CONTRIBUIR AL MEJORAMIENTO DEL DESEMPEÑO INSTITUCIONAL Y EL DESARROLLO DE COMPETENCIAS LABORALES</w:t>
                  </w:r>
                </w:p>
                <w:p w14:paraId="480455FF" w14:textId="535890CA" w:rsidR="00FC2A0C" w:rsidRPr="00FC2A0C" w:rsidRDefault="00FC2A0C" w:rsidP="00FC2A0C">
                  <w:pPr>
                    <w:pStyle w:val="Prrafodelista"/>
                    <w:numPr>
                      <w:ilvl w:val="0"/>
                      <w:numId w:val="1"/>
                    </w:numPr>
                    <w:spacing w:after="160" w:line="259" w:lineRule="auto"/>
                    <w:jc w:val="both"/>
                    <w:rPr>
                      <w:rFonts w:ascii="Arial" w:eastAsia="Arial" w:hAnsi="Arial" w:cs="Arial"/>
                      <w:b/>
                      <w:color w:val="000000" w:themeColor="text1"/>
                      <w:sz w:val="22"/>
                      <w:szCs w:val="22"/>
                    </w:rPr>
                  </w:pPr>
                  <w:r w:rsidRPr="00467A74">
                    <w:rPr>
                      <w:rFonts w:ascii="Arial" w:eastAsia="Arial" w:hAnsi="Arial" w:cs="Arial"/>
                      <w:b/>
                      <w:color w:val="000000" w:themeColor="text1"/>
                      <w:sz w:val="22"/>
                      <w:szCs w:val="22"/>
                    </w:rPr>
                    <w:t>CIAT-019-2025:</w:t>
                  </w:r>
                  <w:r w:rsidRPr="00467A74">
                    <w:rPr>
                      <w:rFonts w:ascii="Arial" w:eastAsia="Arial" w:hAnsi="Arial" w:cs="Arial"/>
                      <w:color w:val="000000" w:themeColor="text1"/>
                      <w:sz w:val="22"/>
                      <w:szCs w:val="22"/>
                    </w:rPr>
                    <w:t xml:space="preserve"> DISPOSICION, ORGANIZACIÓN, REALIZACION, PROGRAMACION Y PROVISION PARA REALIZAR EL MEJORAMIENTO DE PRACTICAS AMBIENTALES, MEDIANTE LA INSTALACION DE ESTUFAS ECO-EFICIENTES Y CAPACITACION A HOGARES RURALES, DEL MUNICIPIO DE SABANALARGA, ANTIOQUIA</w:t>
                  </w:r>
                </w:p>
              </w:tc>
            </w:tr>
            <w:tr w:rsidR="0019562E" w:rsidRPr="00AA4749" w14:paraId="14E96E60" w14:textId="77777777">
              <w:trPr>
                <w:trHeight w:val="1449"/>
              </w:trPr>
              <w:tc>
                <w:tcPr>
                  <w:tcW w:w="3119" w:type="dxa"/>
                </w:tcPr>
                <w:p w14:paraId="3A3C469B" w14:textId="77777777" w:rsidR="0019562E" w:rsidRDefault="00421CA7" w:rsidP="005E3FC1">
                  <w:pPr>
                    <w:numPr>
                      <w:ilvl w:val="0"/>
                      <w:numId w:val="2"/>
                    </w:numPr>
                    <w:pBdr>
                      <w:top w:val="nil"/>
                      <w:left w:val="nil"/>
                      <w:bottom w:val="nil"/>
                      <w:right w:val="nil"/>
                      <w:between w:val="nil"/>
                    </w:pBdr>
                    <w:ind w:left="229" w:hanging="229"/>
                    <w:jc w:val="both"/>
                    <w:rPr>
                      <w:rFonts w:ascii="Arial" w:eastAsia="Arial" w:hAnsi="Arial" w:cs="Arial"/>
                      <w:color w:val="000000"/>
                      <w:sz w:val="22"/>
                      <w:szCs w:val="22"/>
                    </w:rPr>
                  </w:pPr>
                  <w:r>
                    <w:rPr>
                      <w:rFonts w:ascii="Arial" w:eastAsia="Arial" w:hAnsi="Arial" w:cs="Arial"/>
                      <w:color w:val="000000"/>
                      <w:sz w:val="22"/>
                      <w:szCs w:val="22"/>
                    </w:rPr>
                    <w:lastRenderedPageBreak/>
                    <w:t>Acompañamiento a las visitas técnicas en la verificación del avance de cada uno de los proyectos en ejecución.</w:t>
                  </w:r>
                </w:p>
                <w:p w14:paraId="356D7556" w14:textId="77777777" w:rsidR="0019562E" w:rsidRDefault="0019562E">
                  <w:pPr>
                    <w:pBdr>
                      <w:top w:val="nil"/>
                      <w:left w:val="nil"/>
                      <w:bottom w:val="nil"/>
                      <w:right w:val="nil"/>
                      <w:between w:val="nil"/>
                    </w:pBdr>
                    <w:jc w:val="both"/>
                    <w:rPr>
                      <w:rFonts w:ascii="Arial" w:eastAsia="Arial" w:hAnsi="Arial" w:cs="Arial"/>
                      <w:color w:val="000000"/>
                      <w:sz w:val="22"/>
                      <w:szCs w:val="22"/>
                    </w:rPr>
                  </w:pPr>
                </w:p>
              </w:tc>
              <w:tc>
                <w:tcPr>
                  <w:tcW w:w="5278" w:type="dxa"/>
                </w:tcPr>
                <w:p w14:paraId="329127FA" w14:textId="3C184583" w:rsidR="00E5667B" w:rsidRDefault="00421CA7" w:rsidP="00B83E75">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Durante este periodo </w:t>
                  </w:r>
                  <w:r w:rsidR="000B4AFD">
                    <w:rPr>
                      <w:rFonts w:ascii="Arial" w:eastAsia="Arial" w:hAnsi="Arial" w:cs="Arial"/>
                      <w:color w:val="000000"/>
                      <w:sz w:val="22"/>
                      <w:szCs w:val="22"/>
                    </w:rPr>
                    <w:t>contrat</w:t>
                  </w:r>
                  <w:r w:rsidR="00B83E75">
                    <w:rPr>
                      <w:rFonts w:ascii="Arial" w:eastAsia="Arial" w:hAnsi="Arial" w:cs="Arial"/>
                      <w:color w:val="000000"/>
                      <w:sz w:val="22"/>
                      <w:szCs w:val="22"/>
                    </w:rPr>
                    <w:t>ado</w:t>
                  </w:r>
                  <w:r w:rsidR="000B4AFD">
                    <w:rPr>
                      <w:rFonts w:ascii="Arial" w:eastAsia="Arial" w:hAnsi="Arial" w:cs="Arial"/>
                      <w:color w:val="000000"/>
                      <w:sz w:val="22"/>
                      <w:szCs w:val="22"/>
                    </w:rPr>
                    <w:t xml:space="preserve"> </w:t>
                  </w:r>
                  <w:r>
                    <w:rPr>
                      <w:rFonts w:ascii="Arial" w:eastAsia="Arial" w:hAnsi="Arial" w:cs="Arial"/>
                      <w:color w:val="000000"/>
                      <w:sz w:val="22"/>
                      <w:szCs w:val="22"/>
                    </w:rPr>
                    <w:t xml:space="preserve">se realizó acompañamiento </w:t>
                  </w:r>
                  <w:r w:rsidR="000B4AFD">
                    <w:rPr>
                      <w:rFonts w:ascii="Arial" w:eastAsia="Arial" w:hAnsi="Arial" w:cs="Arial"/>
                      <w:sz w:val="22"/>
                      <w:szCs w:val="22"/>
                    </w:rPr>
                    <w:t>a los siguientes contratos.</w:t>
                  </w:r>
                  <w:r w:rsidR="00B83E75">
                    <w:rPr>
                      <w:rFonts w:ascii="Arial" w:eastAsia="Arial" w:hAnsi="Arial" w:cs="Arial"/>
                      <w:color w:val="000000"/>
                      <w:sz w:val="22"/>
                      <w:szCs w:val="22"/>
                    </w:rPr>
                    <w:br/>
                  </w:r>
                </w:p>
                <w:p w14:paraId="0A2F78E1" w14:textId="5A206823" w:rsidR="008D0126" w:rsidRPr="004429D5" w:rsidRDefault="00FC2A0C" w:rsidP="00B83E75">
                  <w:pPr>
                    <w:pBdr>
                      <w:top w:val="nil"/>
                      <w:left w:val="nil"/>
                      <w:bottom w:val="nil"/>
                      <w:right w:val="nil"/>
                      <w:between w:val="nil"/>
                    </w:pBdr>
                    <w:jc w:val="both"/>
                    <w:rPr>
                      <w:rFonts w:ascii="Arial" w:eastAsia="Arial" w:hAnsi="Arial" w:cs="Arial"/>
                      <w:b/>
                      <w:color w:val="000000"/>
                      <w:sz w:val="22"/>
                      <w:szCs w:val="22"/>
                      <w:lang w:val="en-US"/>
                    </w:rPr>
                  </w:pPr>
                  <w:r w:rsidRPr="004429D5">
                    <w:rPr>
                      <w:rFonts w:ascii="Arial" w:eastAsia="Arial" w:hAnsi="Arial" w:cs="Arial"/>
                      <w:b/>
                      <w:color w:val="000000"/>
                      <w:sz w:val="22"/>
                      <w:szCs w:val="22"/>
                      <w:lang w:val="en-US"/>
                    </w:rPr>
                    <w:t>CI-012</w:t>
                  </w:r>
                  <w:r w:rsidR="008D0126" w:rsidRPr="004429D5">
                    <w:rPr>
                      <w:rFonts w:ascii="Arial" w:eastAsia="Arial" w:hAnsi="Arial" w:cs="Arial"/>
                      <w:b/>
                      <w:color w:val="000000"/>
                      <w:sz w:val="22"/>
                      <w:szCs w:val="22"/>
                      <w:lang w:val="en-US"/>
                    </w:rPr>
                    <w:t>-2025:</w:t>
                  </w:r>
                </w:p>
                <w:p w14:paraId="257C1173" w14:textId="0640E3B9" w:rsidR="008D0126" w:rsidRPr="004429D5" w:rsidRDefault="00FC2A0C" w:rsidP="00B83E75">
                  <w:pPr>
                    <w:pBdr>
                      <w:top w:val="nil"/>
                      <w:left w:val="nil"/>
                      <w:bottom w:val="nil"/>
                      <w:right w:val="nil"/>
                      <w:between w:val="nil"/>
                    </w:pBdr>
                    <w:jc w:val="both"/>
                    <w:rPr>
                      <w:rFonts w:ascii="Arial" w:eastAsia="Arial" w:hAnsi="Arial" w:cs="Arial"/>
                      <w:color w:val="000000"/>
                      <w:sz w:val="22"/>
                      <w:szCs w:val="22"/>
                      <w:lang w:val="en-US"/>
                    </w:rPr>
                  </w:pPr>
                  <w:r w:rsidRPr="004429D5">
                    <w:rPr>
                      <w:rFonts w:ascii="Arial" w:eastAsia="Arial" w:hAnsi="Arial" w:cs="Arial"/>
                      <w:color w:val="000000"/>
                      <w:sz w:val="22"/>
                      <w:szCs w:val="22"/>
                      <w:lang w:val="en-US"/>
                    </w:rPr>
                    <w:t>06/10/2025</w:t>
                  </w:r>
                  <w:r w:rsidR="004429D5" w:rsidRPr="004429D5">
                    <w:rPr>
                      <w:rFonts w:ascii="Arial" w:eastAsia="Arial" w:hAnsi="Arial" w:cs="Arial"/>
                      <w:color w:val="000000"/>
                      <w:sz w:val="22"/>
                      <w:szCs w:val="22"/>
                      <w:lang w:val="en-US"/>
                    </w:rPr>
                    <w:br/>
                    <w:t>13/11/2025</w:t>
                  </w:r>
                </w:p>
                <w:p w14:paraId="56EDBBA4" w14:textId="07AF899A" w:rsidR="008D0126" w:rsidRPr="004429D5" w:rsidRDefault="008D0126" w:rsidP="00B83E75">
                  <w:pPr>
                    <w:pBdr>
                      <w:top w:val="nil"/>
                      <w:left w:val="nil"/>
                      <w:bottom w:val="nil"/>
                      <w:right w:val="nil"/>
                      <w:between w:val="nil"/>
                    </w:pBdr>
                    <w:jc w:val="both"/>
                    <w:rPr>
                      <w:rFonts w:ascii="Arial" w:eastAsia="Arial" w:hAnsi="Arial" w:cs="Arial"/>
                      <w:color w:val="000000"/>
                      <w:sz w:val="22"/>
                      <w:szCs w:val="22"/>
                      <w:lang w:val="en-US"/>
                    </w:rPr>
                  </w:pPr>
                </w:p>
                <w:p w14:paraId="743E8CDE" w14:textId="72AA565E" w:rsidR="008D0126" w:rsidRPr="004429D5" w:rsidRDefault="00FC2A0C" w:rsidP="00B83E75">
                  <w:pPr>
                    <w:pBdr>
                      <w:top w:val="nil"/>
                      <w:left w:val="nil"/>
                      <w:bottom w:val="nil"/>
                      <w:right w:val="nil"/>
                      <w:between w:val="nil"/>
                    </w:pBdr>
                    <w:jc w:val="both"/>
                    <w:rPr>
                      <w:rFonts w:ascii="Arial" w:eastAsia="Arial" w:hAnsi="Arial" w:cs="Arial"/>
                      <w:b/>
                      <w:color w:val="000000"/>
                      <w:sz w:val="22"/>
                      <w:szCs w:val="22"/>
                      <w:lang w:val="en-US"/>
                    </w:rPr>
                  </w:pPr>
                  <w:r w:rsidRPr="004429D5">
                    <w:rPr>
                      <w:rFonts w:ascii="Arial" w:eastAsia="Arial" w:hAnsi="Arial" w:cs="Arial"/>
                      <w:b/>
                      <w:color w:val="000000"/>
                      <w:sz w:val="22"/>
                      <w:szCs w:val="22"/>
                      <w:lang w:val="en-US"/>
                    </w:rPr>
                    <w:t>CIAT-025</w:t>
                  </w:r>
                  <w:r w:rsidR="008D0126" w:rsidRPr="004429D5">
                    <w:rPr>
                      <w:rFonts w:ascii="Arial" w:eastAsia="Arial" w:hAnsi="Arial" w:cs="Arial"/>
                      <w:b/>
                      <w:color w:val="000000"/>
                      <w:sz w:val="22"/>
                      <w:szCs w:val="22"/>
                      <w:lang w:val="en-US"/>
                    </w:rPr>
                    <w:t>-2025:</w:t>
                  </w:r>
                </w:p>
                <w:p w14:paraId="0D1913DC" w14:textId="4525D546" w:rsidR="008D0126" w:rsidRPr="004429D5" w:rsidRDefault="00FC2A0C" w:rsidP="00B83E75">
                  <w:pPr>
                    <w:pBdr>
                      <w:top w:val="nil"/>
                      <w:left w:val="nil"/>
                      <w:bottom w:val="nil"/>
                      <w:right w:val="nil"/>
                      <w:between w:val="nil"/>
                    </w:pBdr>
                    <w:jc w:val="both"/>
                    <w:rPr>
                      <w:rFonts w:ascii="Arial" w:eastAsia="Arial" w:hAnsi="Arial" w:cs="Arial"/>
                      <w:color w:val="000000"/>
                      <w:sz w:val="22"/>
                      <w:szCs w:val="22"/>
                      <w:lang w:val="en-US"/>
                    </w:rPr>
                  </w:pPr>
                  <w:r w:rsidRPr="004429D5">
                    <w:rPr>
                      <w:rFonts w:ascii="Arial" w:eastAsia="Arial" w:hAnsi="Arial" w:cs="Arial"/>
                      <w:color w:val="000000"/>
                      <w:sz w:val="22"/>
                      <w:szCs w:val="22"/>
                      <w:lang w:val="en-US"/>
                    </w:rPr>
                    <w:t>22/10/2025</w:t>
                  </w:r>
                </w:p>
                <w:p w14:paraId="5773B319" w14:textId="5921F0FC" w:rsidR="004429D5" w:rsidRDefault="004429D5" w:rsidP="00B83E75">
                  <w:pPr>
                    <w:pBdr>
                      <w:top w:val="nil"/>
                      <w:left w:val="nil"/>
                      <w:bottom w:val="nil"/>
                      <w:right w:val="nil"/>
                      <w:between w:val="nil"/>
                    </w:pBdr>
                    <w:jc w:val="both"/>
                    <w:rPr>
                      <w:rFonts w:ascii="Arial" w:eastAsia="Arial" w:hAnsi="Arial" w:cs="Arial"/>
                      <w:color w:val="000000"/>
                      <w:sz w:val="22"/>
                      <w:szCs w:val="22"/>
                      <w:lang w:val="en-US"/>
                    </w:rPr>
                  </w:pPr>
                  <w:r w:rsidRPr="004429D5">
                    <w:rPr>
                      <w:rFonts w:ascii="Arial" w:eastAsia="Arial" w:hAnsi="Arial" w:cs="Arial"/>
                      <w:color w:val="000000"/>
                      <w:sz w:val="22"/>
                      <w:szCs w:val="22"/>
                      <w:lang w:val="en-US"/>
                    </w:rPr>
                    <w:t>19/11/2025</w:t>
                  </w:r>
                </w:p>
                <w:p w14:paraId="0626EC2F" w14:textId="5DCD56AB" w:rsidR="009D2193" w:rsidRPr="004429D5" w:rsidRDefault="009D2193" w:rsidP="00B83E75">
                  <w:pPr>
                    <w:pBdr>
                      <w:top w:val="nil"/>
                      <w:left w:val="nil"/>
                      <w:bottom w:val="nil"/>
                      <w:right w:val="nil"/>
                      <w:between w:val="nil"/>
                    </w:pBdr>
                    <w:jc w:val="both"/>
                    <w:rPr>
                      <w:rFonts w:ascii="Arial" w:eastAsia="Arial" w:hAnsi="Arial" w:cs="Arial"/>
                      <w:color w:val="000000"/>
                      <w:sz w:val="22"/>
                      <w:szCs w:val="22"/>
                      <w:lang w:val="en-US"/>
                    </w:rPr>
                  </w:pPr>
                  <w:r>
                    <w:rPr>
                      <w:rFonts w:ascii="Arial" w:eastAsia="Arial" w:hAnsi="Arial" w:cs="Arial"/>
                      <w:color w:val="000000"/>
                      <w:sz w:val="22"/>
                      <w:szCs w:val="22"/>
                      <w:lang w:val="en-US"/>
                    </w:rPr>
                    <w:t>01/12/2025</w:t>
                  </w:r>
                </w:p>
                <w:p w14:paraId="546DF28A" w14:textId="18FE824F" w:rsidR="008D0126" w:rsidRPr="004429D5" w:rsidRDefault="008D0126" w:rsidP="00B83E75">
                  <w:pPr>
                    <w:pBdr>
                      <w:top w:val="nil"/>
                      <w:left w:val="nil"/>
                      <w:bottom w:val="nil"/>
                      <w:right w:val="nil"/>
                      <w:between w:val="nil"/>
                    </w:pBdr>
                    <w:jc w:val="both"/>
                    <w:rPr>
                      <w:rFonts w:ascii="Arial" w:eastAsia="Arial" w:hAnsi="Arial" w:cs="Arial"/>
                      <w:color w:val="000000"/>
                      <w:sz w:val="22"/>
                      <w:szCs w:val="22"/>
                      <w:lang w:val="en-US"/>
                    </w:rPr>
                  </w:pPr>
                </w:p>
                <w:p w14:paraId="76D9D2EF" w14:textId="0C025C9B" w:rsidR="008D0126" w:rsidRPr="004429D5" w:rsidRDefault="008D0126" w:rsidP="00B83E75">
                  <w:pPr>
                    <w:pBdr>
                      <w:top w:val="nil"/>
                      <w:left w:val="nil"/>
                      <w:bottom w:val="nil"/>
                      <w:right w:val="nil"/>
                      <w:between w:val="nil"/>
                    </w:pBdr>
                    <w:jc w:val="both"/>
                    <w:rPr>
                      <w:rFonts w:ascii="Arial" w:eastAsia="Arial" w:hAnsi="Arial" w:cs="Arial"/>
                      <w:b/>
                      <w:color w:val="000000"/>
                      <w:sz w:val="22"/>
                      <w:szCs w:val="22"/>
                      <w:lang w:val="en-US"/>
                    </w:rPr>
                  </w:pPr>
                  <w:r w:rsidRPr="004429D5">
                    <w:rPr>
                      <w:rFonts w:ascii="Arial" w:eastAsia="Arial" w:hAnsi="Arial" w:cs="Arial"/>
                      <w:b/>
                      <w:color w:val="000000"/>
                      <w:sz w:val="22"/>
                      <w:szCs w:val="22"/>
                      <w:lang w:val="en-US"/>
                    </w:rPr>
                    <w:t>CI-004-2025:</w:t>
                  </w:r>
                </w:p>
                <w:p w14:paraId="51A75E34" w14:textId="4F0E2FB2" w:rsidR="008D0126" w:rsidRPr="004429D5" w:rsidRDefault="00FC2A0C" w:rsidP="00B83E75">
                  <w:pPr>
                    <w:pBdr>
                      <w:top w:val="nil"/>
                      <w:left w:val="nil"/>
                      <w:bottom w:val="nil"/>
                      <w:right w:val="nil"/>
                      <w:between w:val="nil"/>
                    </w:pBdr>
                    <w:jc w:val="both"/>
                    <w:rPr>
                      <w:rFonts w:ascii="Arial" w:eastAsia="Arial" w:hAnsi="Arial" w:cs="Arial"/>
                      <w:color w:val="000000"/>
                      <w:sz w:val="22"/>
                      <w:szCs w:val="22"/>
                      <w:lang w:val="en-US"/>
                    </w:rPr>
                  </w:pPr>
                  <w:r w:rsidRPr="004429D5">
                    <w:rPr>
                      <w:rFonts w:ascii="Arial" w:eastAsia="Arial" w:hAnsi="Arial" w:cs="Arial"/>
                      <w:color w:val="000000"/>
                      <w:sz w:val="22"/>
                      <w:szCs w:val="22"/>
                      <w:lang w:val="en-US"/>
                    </w:rPr>
                    <w:t>26/07/2025</w:t>
                  </w:r>
                </w:p>
                <w:p w14:paraId="6E4899A7" w14:textId="26CA7C7E" w:rsidR="00FC2A0C" w:rsidRPr="004429D5" w:rsidRDefault="00FC2A0C" w:rsidP="00B83E75">
                  <w:pPr>
                    <w:pBdr>
                      <w:top w:val="nil"/>
                      <w:left w:val="nil"/>
                      <w:bottom w:val="nil"/>
                      <w:right w:val="nil"/>
                      <w:between w:val="nil"/>
                    </w:pBdr>
                    <w:jc w:val="both"/>
                    <w:rPr>
                      <w:rFonts w:ascii="Arial" w:eastAsia="Arial" w:hAnsi="Arial" w:cs="Arial"/>
                      <w:color w:val="000000"/>
                      <w:sz w:val="22"/>
                      <w:szCs w:val="22"/>
                      <w:lang w:val="en-US"/>
                    </w:rPr>
                  </w:pPr>
                  <w:r w:rsidRPr="004429D5">
                    <w:rPr>
                      <w:rFonts w:ascii="Arial" w:eastAsia="Arial" w:hAnsi="Arial" w:cs="Arial"/>
                      <w:color w:val="000000"/>
                      <w:sz w:val="22"/>
                      <w:szCs w:val="22"/>
                      <w:lang w:val="en-US"/>
                    </w:rPr>
                    <w:t>29/08/2025</w:t>
                  </w:r>
                </w:p>
                <w:p w14:paraId="3B13C53C" w14:textId="77777777" w:rsidR="008D0126" w:rsidRPr="004429D5" w:rsidRDefault="008D0126" w:rsidP="00B83E75">
                  <w:pPr>
                    <w:pBdr>
                      <w:top w:val="nil"/>
                      <w:left w:val="nil"/>
                      <w:bottom w:val="nil"/>
                      <w:right w:val="nil"/>
                      <w:between w:val="nil"/>
                    </w:pBdr>
                    <w:jc w:val="both"/>
                    <w:rPr>
                      <w:rFonts w:ascii="Arial" w:eastAsia="Arial" w:hAnsi="Arial" w:cs="Arial"/>
                      <w:color w:val="000000"/>
                      <w:sz w:val="22"/>
                      <w:szCs w:val="22"/>
                      <w:lang w:val="en-US"/>
                    </w:rPr>
                  </w:pPr>
                </w:p>
                <w:p w14:paraId="4146D85F" w14:textId="6F25E308" w:rsidR="00FC2A0C" w:rsidRPr="004429D5" w:rsidRDefault="00014D19" w:rsidP="000B4AFD">
                  <w:pPr>
                    <w:spacing w:after="160" w:line="259" w:lineRule="auto"/>
                    <w:rPr>
                      <w:rFonts w:ascii="Arial" w:eastAsia="Arial" w:hAnsi="Arial" w:cs="Arial"/>
                      <w:sz w:val="22"/>
                      <w:szCs w:val="22"/>
                      <w:lang w:val="en-US"/>
                    </w:rPr>
                  </w:pPr>
                  <w:r w:rsidRPr="004429D5">
                    <w:rPr>
                      <w:rFonts w:ascii="Arial" w:eastAsia="Arial" w:hAnsi="Arial" w:cs="Arial"/>
                      <w:b/>
                      <w:sz w:val="22"/>
                      <w:szCs w:val="22"/>
                      <w:lang w:val="en-US"/>
                    </w:rPr>
                    <w:t xml:space="preserve">BPIN </w:t>
                  </w:r>
                  <w:r w:rsidR="00FC2A0C" w:rsidRPr="004429D5">
                    <w:rPr>
                      <w:rFonts w:ascii="Arial" w:eastAsia="Arial" w:hAnsi="Arial" w:cs="Arial"/>
                      <w:b/>
                      <w:sz w:val="22"/>
                      <w:szCs w:val="22"/>
                      <w:lang w:val="en-US"/>
                    </w:rPr>
                    <w:t>2022761090539</w:t>
                  </w:r>
                  <w:r w:rsidRPr="004429D5">
                    <w:rPr>
                      <w:rFonts w:ascii="Arial" w:eastAsia="Arial" w:hAnsi="Arial" w:cs="Arial"/>
                      <w:b/>
                      <w:sz w:val="22"/>
                      <w:szCs w:val="22"/>
                      <w:lang w:val="en-US"/>
                    </w:rPr>
                    <w:t>:</w:t>
                  </w:r>
                  <w:r w:rsidR="00FC2A0C" w:rsidRPr="004429D5">
                    <w:rPr>
                      <w:rFonts w:ascii="Arial" w:eastAsia="Arial" w:hAnsi="Arial" w:cs="Arial"/>
                      <w:sz w:val="22"/>
                      <w:szCs w:val="22"/>
                      <w:lang w:val="en-US"/>
                    </w:rPr>
                    <w:br/>
                    <w:t>14/10/2025</w:t>
                  </w:r>
                  <w:r w:rsidR="00FC2A0C" w:rsidRPr="004429D5">
                    <w:rPr>
                      <w:rFonts w:ascii="Arial" w:eastAsia="Arial" w:hAnsi="Arial" w:cs="Arial"/>
                      <w:sz w:val="22"/>
                      <w:szCs w:val="22"/>
                      <w:lang w:val="en-US"/>
                    </w:rPr>
                    <w:br/>
                    <w:t>15/10/2025</w:t>
                  </w:r>
                  <w:r w:rsidR="00FC2A0C" w:rsidRPr="004429D5">
                    <w:rPr>
                      <w:rFonts w:ascii="Arial" w:eastAsia="Arial" w:hAnsi="Arial" w:cs="Arial"/>
                      <w:sz w:val="22"/>
                      <w:szCs w:val="22"/>
                      <w:lang w:val="en-US"/>
                    </w:rPr>
                    <w:br/>
                    <w:t>16/10/2025</w:t>
                  </w:r>
                </w:p>
                <w:p w14:paraId="496E0D21" w14:textId="2C9FD9C8" w:rsidR="00FC2A0C" w:rsidRPr="004429D5" w:rsidRDefault="00FC2A0C" w:rsidP="000B4AFD">
                  <w:pPr>
                    <w:spacing w:after="160" w:line="259" w:lineRule="auto"/>
                    <w:rPr>
                      <w:rFonts w:ascii="Arial" w:eastAsia="Arial" w:hAnsi="Arial" w:cs="Arial"/>
                      <w:sz w:val="22"/>
                      <w:szCs w:val="22"/>
                      <w:lang w:val="en-US"/>
                    </w:rPr>
                  </w:pPr>
                  <w:r w:rsidRPr="004429D5">
                    <w:rPr>
                      <w:rFonts w:ascii="Arial" w:eastAsia="Arial" w:hAnsi="Arial" w:cs="Arial"/>
                      <w:b/>
                      <w:sz w:val="22"/>
                      <w:szCs w:val="22"/>
                      <w:lang w:val="en-US"/>
                    </w:rPr>
                    <w:t>DPO-2025-0086</w:t>
                  </w:r>
                  <w:r w:rsidR="00014D19" w:rsidRPr="004429D5">
                    <w:rPr>
                      <w:rFonts w:ascii="Arial" w:eastAsia="Arial" w:hAnsi="Arial" w:cs="Arial"/>
                      <w:b/>
                      <w:sz w:val="22"/>
                      <w:szCs w:val="22"/>
                      <w:lang w:val="en-US"/>
                    </w:rPr>
                    <w:t>:</w:t>
                  </w:r>
                  <w:r w:rsidRPr="004429D5">
                    <w:rPr>
                      <w:rFonts w:ascii="Arial" w:eastAsia="Arial" w:hAnsi="Arial" w:cs="Arial"/>
                      <w:b/>
                      <w:sz w:val="22"/>
                      <w:szCs w:val="22"/>
                      <w:lang w:val="en-US"/>
                    </w:rPr>
                    <w:br/>
                  </w:r>
                  <w:r w:rsidRPr="004429D5">
                    <w:rPr>
                      <w:rFonts w:ascii="Arial" w:eastAsia="Arial" w:hAnsi="Arial" w:cs="Arial"/>
                      <w:sz w:val="22"/>
                      <w:szCs w:val="22"/>
                      <w:lang w:val="en-US"/>
                    </w:rPr>
                    <w:t>14/10/2025</w:t>
                  </w:r>
                  <w:r w:rsidRPr="004429D5">
                    <w:rPr>
                      <w:rFonts w:ascii="Arial" w:eastAsia="Arial" w:hAnsi="Arial" w:cs="Arial"/>
                      <w:sz w:val="22"/>
                      <w:szCs w:val="22"/>
                      <w:lang w:val="en-US"/>
                    </w:rPr>
                    <w:br/>
                    <w:t>15/10/2025</w:t>
                  </w:r>
                  <w:r w:rsidRPr="004429D5">
                    <w:rPr>
                      <w:rFonts w:ascii="Arial" w:eastAsia="Arial" w:hAnsi="Arial" w:cs="Arial"/>
                      <w:sz w:val="22"/>
                      <w:szCs w:val="22"/>
                      <w:lang w:val="en-US"/>
                    </w:rPr>
                    <w:br/>
                    <w:t>16/10/2025</w:t>
                  </w:r>
                  <w:r w:rsidRPr="004429D5">
                    <w:rPr>
                      <w:rFonts w:ascii="Arial" w:eastAsia="Arial" w:hAnsi="Arial" w:cs="Arial"/>
                      <w:sz w:val="22"/>
                      <w:szCs w:val="22"/>
                      <w:lang w:val="en-US"/>
                    </w:rPr>
                    <w:br/>
                    <w:t>17/10/2025</w:t>
                  </w:r>
                </w:p>
                <w:p w14:paraId="3BDE5793" w14:textId="58F56795" w:rsidR="00042A22" w:rsidRPr="004429D5" w:rsidRDefault="004429D5" w:rsidP="000B4AFD">
                  <w:pPr>
                    <w:spacing w:after="160" w:line="259" w:lineRule="auto"/>
                    <w:rPr>
                      <w:rFonts w:ascii="Arial" w:eastAsia="Arial" w:hAnsi="Arial" w:cs="Arial"/>
                      <w:sz w:val="22"/>
                      <w:szCs w:val="22"/>
                      <w:lang w:val="en-US"/>
                    </w:rPr>
                  </w:pPr>
                  <w:r w:rsidRPr="004429D5">
                    <w:rPr>
                      <w:rFonts w:ascii="Arial" w:eastAsia="Arial" w:hAnsi="Arial" w:cs="Arial"/>
                      <w:b/>
                      <w:sz w:val="22"/>
                      <w:szCs w:val="22"/>
                      <w:lang w:val="en-US"/>
                    </w:rPr>
                    <w:t>CI-014-2025</w:t>
                  </w:r>
                  <w:r w:rsidR="00042A22" w:rsidRPr="004429D5">
                    <w:rPr>
                      <w:rFonts w:ascii="Arial" w:eastAsia="Arial" w:hAnsi="Arial" w:cs="Arial"/>
                      <w:b/>
                      <w:sz w:val="22"/>
                      <w:szCs w:val="22"/>
                      <w:lang w:val="en-US"/>
                    </w:rPr>
                    <w:t>:</w:t>
                  </w:r>
                  <w:r w:rsidRPr="004429D5">
                    <w:rPr>
                      <w:rFonts w:ascii="Arial" w:eastAsia="Arial" w:hAnsi="Arial" w:cs="Arial"/>
                      <w:b/>
                      <w:sz w:val="22"/>
                      <w:szCs w:val="22"/>
                      <w:lang w:val="en-US"/>
                    </w:rPr>
                    <w:br/>
                  </w:r>
                  <w:r w:rsidRPr="004429D5">
                    <w:rPr>
                      <w:rFonts w:ascii="Arial" w:eastAsia="Arial" w:hAnsi="Arial" w:cs="Arial"/>
                      <w:sz w:val="22"/>
                      <w:szCs w:val="22"/>
                      <w:lang w:val="en-US"/>
                    </w:rPr>
                    <w:t>13/11</w:t>
                  </w:r>
                  <w:r w:rsidR="008D0126" w:rsidRPr="004429D5">
                    <w:rPr>
                      <w:rFonts w:ascii="Arial" w:eastAsia="Arial" w:hAnsi="Arial" w:cs="Arial"/>
                      <w:sz w:val="22"/>
                      <w:szCs w:val="22"/>
                      <w:lang w:val="en-US"/>
                    </w:rPr>
                    <w:t>/2025</w:t>
                  </w:r>
                </w:p>
                <w:p w14:paraId="5993A72A" w14:textId="6BAA1567" w:rsidR="004429D5" w:rsidRPr="004429D5" w:rsidRDefault="004429D5" w:rsidP="000B4AFD">
                  <w:pPr>
                    <w:spacing w:after="160" w:line="259" w:lineRule="auto"/>
                    <w:rPr>
                      <w:rFonts w:ascii="Arial" w:eastAsia="Arial" w:hAnsi="Arial" w:cs="Arial"/>
                      <w:sz w:val="22"/>
                      <w:szCs w:val="22"/>
                      <w:lang w:val="en-US"/>
                    </w:rPr>
                  </w:pPr>
                  <w:r w:rsidRPr="004429D5">
                    <w:rPr>
                      <w:rFonts w:ascii="Arial" w:eastAsia="Arial" w:hAnsi="Arial" w:cs="Arial"/>
                      <w:b/>
                      <w:sz w:val="22"/>
                      <w:szCs w:val="22"/>
                      <w:lang w:val="en-US"/>
                    </w:rPr>
                    <w:t>CI-015-2025:</w:t>
                  </w:r>
                  <w:r w:rsidRPr="004429D5">
                    <w:rPr>
                      <w:rFonts w:ascii="Arial" w:eastAsia="Arial" w:hAnsi="Arial" w:cs="Arial"/>
                      <w:b/>
                      <w:sz w:val="22"/>
                      <w:szCs w:val="22"/>
                      <w:lang w:val="en-US"/>
                    </w:rPr>
                    <w:br/>
                  </w:r>
                  <w:r w:rsidRPr="004429D5">
                    <w:rPr>
                      <w:rFonts w:ascii="Arial" w:eastAsia="Arial" w:hAnsi="Arial" w:cs="Arial"/>
                      <w:sz w:val="22"/>
                      <w:szCs w:val="22"/>
                      <w:lang w:val="en-US"/>
                    </w:rPr>
                    <w:t>13/11/2025</w:t>
                  </w:r>
                  <w:r w:rsidRPr="004429D5">
                    <w:rPr>
                      <w:rFonts w:ascii="Arial" w:eastAsia="Arial" w:hAnsi="Arial" w:cs="Arial"/>
                      <w:sz w:val="22"/>
                      <w:szCs w:val="22"/>
                      <w:lang w:val="en-US"/>
                    </w:rPr>
                    <w:br/>
                    <w:t>25/11/2025</w:t>
                  </w:r>
                </w:p>
                <w:p w14:paraId="242B7BFC" w14:textId="417F211B" w:rsidR="004429D5" w:rsidRPr="004429D5" w:rsidRDefault="004429D5" w:rsidP="000B4AFD">
                  <w:pPr>
                    <w:spacing w:after="160" w:line="259" w:lineRule="auto"/>
                    <w:rPr>
                      <w:rFonts w:ascii="Arial" w:eastAsia="Arial" w:hAnsi="Arial" w:cs="Arial"/>
                      <w:sz w:val="22"/>
                      <w:szCs w:val="22"/>
                      <w:lang w:val="en-US"/>
                    </w:rPr>
                  </w:pPr>
                  <w:r w:rsidRPr="004429D5">
                    <w:rPr>
                      <w:rFonts w:ascii="Arial" w:eastAsia="Arial" w:hAnsi="Arial" w:cs="Arial"/>
                      <w:b/>
                      <w:sz w:val="22"/>
                      <w:szCs w:val="22"/>
                      <w:lang w:val="en-US"/>
                    </w:rPr>
                    <w:t>CI-016-2025:</w:t>
                  </w:r>
                  <w:r w:rsidRPr="004429D5">
                    <w:rPr>
                      <w:rFonts w:ascii="Arial" w:eastAsia="Arial" w:hAnsi="Arial" w:cs="Arial"/>
                      <w:sz w:val="22"/>
                      <w:szCs w:val="22"/>
                      <w:lang w:val="en-US"/>
                    </w:rPr>
                    <w:br/>
                    <w:t>13/11/2025</w:t>
                  </w:r>
                </w:p>
                <w:p w14:paraId="18FBF4C2" w14:textId="76166E34" w:rsidR="00FC2A0C" w:rsidRPr="00FC2A0C" w:rsidRDefault="003D2AB4" w:rsidP="003D2AB4">
                  <w:pPr>
                    <w:spacing w:after="160" w:line="259" w:lineRule="auto"/>
                    <w:rPr>
                      <w:rFonts w:ascii="Arial" w:eastAsia="Arial" w:hAnsi="Arial" w:cs="Arial"/>
                      <w:bCs/>
                      <w:sz w:val="22"/>
                      <w:szCs w:val="22"/>
                      <w:lang w:val="en-US"/>
                    </w:rPr>
                  </w:pPr>
                  <w:r w:rsidRPr="004429D5">
                    <w:rPr>
                      <w:rFonts w:ascii="Arial" w:eastAsia="Arial" w:hAnsi="Arial" w:cs="Arial"/>
                      <w:b/>
                      <w:bCs/>
                      <w:sz w:val="22"/>
                      <w:szCs w:val="22"/>
                      <w:lang w:val="en-US"/>
                    </w:rPr>
                    <w:t>CO-002-2023:</w:t>
                  </w:r>
                  <w:r w:rsidR="00FC2A0C" w:rsidRPr="004429D5">
                    <w:rPr>
                      <w:rFonts w:ascii="Arial" w:eastAsia="Arial" w:hAnsi="Arial" w:cs="Arial"/>
                      <w:b/>
                      <w:bCs/>
                      <w:sz w:val="22"/>
                      <w:szCs w:val="22"/>
                      <w:lang w:val="en-US"/>
                    </w:rPr>
                    <w:br/>
                  </w:r>
                  <w:r w:rsidR="00FC2A0C" w:rsidRPr="004429D5">
                    <w:rPr>
                      <w:rFonts w:ascii="Arial" w:eastAsia="Arial" w:hAnsi="Arial" w:cs="Arial"/>
                      <w:bCs/>
                      <w:sz w:val="22"/>
                      <w:szCs w:val="22"/>
                      <w:lang w:val="en-US"/>
                    </w:rPr>
                    <w:t>15/07/2025</w:t>
                  </w:r>
                  <w:r w:rsidR="00FC2A0C" w:rsidRPr="004429D5">
                    <w:rPr>
                      <w:rFonts w:ascii="Arial" w:eastAsia="Arial" w:hAnsi="Arial" w:cs="Arial"/>
                      <w:bCs/>
                      <w:sz w:val="22"/>
                      <w:szCs w:val="22"/>
                      <w:lang w:val="en-US"/>
                    </w:rPr>
                    <w:br/>
                    <w:t>16/07/2025</w:t>
                  </w:r>
                  <w:r w:rsidR="00FC2A0C" w:rsidRPr="004429D5">
                    <w:rPr>
                      <w:rFonts w:ascii="Arial" w:eastAsia="Arial" w:hAnsi="Arial" w:cs="Arial"/>
                      <w:bCs/>
                      <w:sz w:val="22"/>
                      <w:szCs w:val="22"/>
                      <w:lang w:val="en-US"/>
                    </w:rPr>
                    <w:br/>
                    <w:t>17/07/2025</w:t>
                  </w:r>
                  <w:r w:rsidR="00FC2A0C" w:rsidRPr="004429D5">
                    <w:rPr>
                      <w:rFonts w:ascii="Arial" w:eastAsia="Arial" w:hAnsi="Arial" w:cs="Arial"/>
                      <w:bCs/>
                      <w:sz w:val="22"/>
                      <w:szCs w:val="22"/>
                      <w:lang w:val="en-US"/>
                    </w:rPr>
                    <w:br/>
                    <w:t>04/11/2025</w:t>
                  </w:r>
                  <w:r w:rsidR="00FC2A0C">
                    <w:rPr>
                      <w:rFonts w:ascii="Arial" w:eastAsia="Arial" w:hAnsi="Arial" w:cs="Arial"/>
                      <w:bCs/>
                      <w:sz w:val="22"/>
                      <w:szCs w:val="22"/>
                      <w:lang w:val="en-US"/>
                    </w:rPr>
                    <w:br/>
                    <w:t>05/11/2025</w:t>
                  </w:r>
                </w:p>
              </w:tc>
            </w:tr>
            <w:tr w:rsidR="0019562E" w:rsidRPr="00AA4749" w14:paraId="4EC6BE9E" w14:textId="77777777">
              <w:tc>
                <w:tcPr>
                  <w:tcW w:w="3119" w:type="dxa"/>
                </w:tcPr>
                <w:p w14:paraId="5A3C1FAE" w14:textId="77777777" w:rsidR="0019562E" w:rsidRDefault="00421CA7" w:rsidP="005E3FC1">
                  <w:pPr>
                    <w:numPr>
                      <w:ilvl w:val="0"/>
                      <w:numId w:val="2"/>
                    </w:numPr>
                    <w:pBdr>
                      <w:top w:val="nil"/>
                      <w:left w:val="nil"/>
                      <w:bottom w:val="nil"/>
                      <w:right w:val="nil"/>
                      <w:between w:val="nil"/>
                    </w:pBdr>
                    <w:ind w:left="229" w:hanging="229"/>
                    <w:jc w:val="both"/>
                    <w:rPr>
                      <w:rFonts w:ascii="Arial" w:eastAsia="Arial" w:hAnsi="Arial" w:cs="Arial"/>
                      <w:color w:val="000000"/>
                      <w:sz w:val="22"/>
                      <w:szCs w:val="22"/>
                    </w:rPr>
                  </w:pPr>
                  <w:r>
                    <w:rPr>
                      <w:rFonts w:ascii="Arial" w:eastAsia="Arial" w:hAnsi="Arial" w:cs="Arial"/>
                      <w:color w:val="000000"/>
                      <w:sz w:val="22"/>
                      <w:szCs w:val="22"/>
                    </w:rPr>
                    <w:lastRenderedPageBreak/>
                    <w:t>Participar en los comités de obra tanto en los territorios como en salas virtuales.</w:t>
                  </w:r>
                </w:p>
              </w:tc>
              <w:tc>
                <w:tcPr>
                  <w:tcW w:w="5278" w:type="dxa"/>
                </w:tcPr>
                <w:p w14:paraId="03DE799C" w14:textId="055713EE" w:rsidR="00CD7102" w:rsidRDefault="00CD7102" w:rsidP="00CD7102">
                  <w:pPr>
                    <w:spacing w:after="160" w:line="259" w:lineRule="auto"/>
                    <w:jc w:val="both"/>
                    <w:rPr>
                      <w:rFonts w:ascii="Arial" w:eastAsia="Arial" w:hAnsi="Arial" w:cs="Arial"/>
                      <w:sz w:val="22"/>
                      <w:szCs w:val="22"/>
                    </w:rPr>
                  </w:pPr>
                  <w:r>
                    <w:rPr>
                      <w:rFonts w:ascii="Arial" w:eastAsia="Arial" w:hAnsi="Arial" w:cs="Arial"/>
                      <w:color w:val="000000"/>
                      <w:sz w:val="22"/>
                      <w:szCs w:val="22"/>
                    </w:rPr>
                    <w:t>Durante este periodo contratado se participó y realizó acompañamiento a los siguientes comités realizados tanto en territorio como en salas virtuales.</w:t>
                  </w:r>
                </w:p>
                <w:p w14:paraId="6364AE20" w14:textId="7B61199F" w:rsidR="004429D5" w:rsidRDefault="003D2AB4" w:rsidP="00062B63">
                  <w:pPr>
                    <w:spacing w:after="160" w:line="259" w:lineRule="auto"/>
                    <w:jc w:val="both"/>
                    <w:rPr>
                      <w:rFonts w:ascii="Arial" w:eastAsia="Arial" w:hAnsi="Arial" w:cs="Arial"/>
                      <w:bCs/>
                      <w:sz w:val="22"/>
                      <w:szCs w:val="22"/>
                      <w:lang w:val="en-US"/>
                    </w:rPr>
                  </w:pPr>
                  <w:r w:rsidRPr="004429D5">
                    <w:rPr>
                      <w:rFonts w:ascii="Arial" w:eastAsia="Arial" w:hAnsi="Arial" w:cs="Arial"/>
                      <w:b/>
                      <w:bCs/>
                      <w:sz w:val="22"/>
                      <w:szCs w:val="22"/>
                      <w:lang w:val="en-US"/>
                    </w:rPr>
                    <w:t>CO-002-2023:</w:t>
                  </w:r>
                  <w:r w:rsidR="004429D5">
                    <w:rPr>
                      <w:rFonts w:ascii="Arial" w:eastAsia="Arial" w:hAnsi="Arial" w:cs="Arial"/>
                      <w:b/>
                      <w:bCs/>
                      <w:sz w:val="22"/>
                      <w:szCs w:val="22"/>
                      <w:lang w:val="en-US"/>
                    </w:rPr>
                    <w:br/>
                  </w:r>
                  <w:r w:rsidR="004429D5">
                    <w:rPr>
                      <w:rFonts w:ascii="Arial" w:eastAsia="Arial" w:hAnsi="Arial" w:cs="Arial"/>
                      <w:bCs/>
                      <w:sz w:val="22"/>
                      <w:szCs w:val="22"/>
                      <w:lang w:val="en-US"/>
                    </w:rPr>
                    <w:t>02/07/2025</w:t>
                  </w:r>
                  <w:r w:rsidR="004429D5">
                    <w:rPr>
                      <w:rFonts w:ascii="Arial" w:eastAsia="Arial" w:hAnsi="Arial" w:cs="Arial"/>
                      <w:bCs/>
                      <w:sz w:val="22"/>
                      <w:szCs w:val="22"/>
                      <w:lang w:val="en-US"/>
                    </w:rPr>
                    <w:br/>
                    <w:t>11/07/2025</w:t>
                  </w:r>
                  <w:r w:rsidR="004429D5">
                    <w:rPr>
                      <w:rFonts w:ascii="Arial" w:eastAsia="Arial" w:hAnsi="Arial" w:cs="Arial"/>
                      <w:bCs/>
                      <w:sz w:val="22"/>
                      <w:szCs w:val="22"/>
                      <w:lang w:val="en-US"/>
                    </w:rPr>
                    <w:br/>
                    <w:t>14/07/2025</w:t>
                  </w:r>
                  <w:r w:rsidR="004429D5">
                    <w:rPr>
                      <w:rFonts w:ascii="Arial" w:eastAsia="Arial" w:hAnsi="Arial" w:cs="Arial"/>
                      <w:bCs/>
                      <w:sz w:val="22"/>
                      <w:szCs w:val="22"/>
                      <w:lang w:val="en-US"/>
                    </w:rPr>
                    <w:br/>
                    <w:t>24/07/2025</w:t>
                  </w:r>
                  <w:r w:rsidR="004429D5">
                    <w:rPr>
                      <w:rFonts w:ascii="Arial" w:eastAsia="Arial" w:hAnsi="Arial" w:cs="Arial"/>
                      <w:bCs/>
                      <w:sz w:val="22"/>
                      <w:szCs w:val="22"/>
                      <w:lang w:val="en-US"/>
                    </w:rPr>
                    <w:br/>
                    <w:t>13/08/2025</w:t>
                  </w:r>
                  <w:r w:rsidR="004429D5">
                    <w:rPr>
                      <w:rFonts w:ascii="Arial" w:eastAsia="Arial" w:hAnsi="Arial" w:cs="Arial"/>
                      <w:bCs/>
                      <w:sz w:val="22"/>
                      <w:szCs w:val="22"/>
                      <w:lang w:val="en-US"/>
                    </w:rPr>
                    <w:br/>
                    <w:t>22/08/2025</w:t>
                  </w:r>
                  <w:r w:rsidR="004429D5">
                    <w:rPr>
                      <w:rFonts w:ascii="Arial" w:eastAsia="Arial" w:hAnsi="Arial" w:cs="Arial"/>
                      <w:bCs/>
                      <w:sz w:val="22"/>
                      <w:szCs w:val="22"/>
                      <w:lang w:val="en-US"/>
                    </w:rPr>
                    <w:br/>
                    <w:t>10/09/2025</w:t>
                  </w:r>
                  <w:r w:rsidR="004429D5">
                    <w:rPr>
                      <w:rFonts w:ascii="Arial" w:eastAsia="Arial" w:hAnsi="Arial" w:cs="Arial"/>
                      <w:bCs/>
                      <w:sz w:val="22"/>
                      <w:szCs w:val="22"/>
                      <w:lang w:val="en-US"/>
                    </w:rPr>
                    <w:br/>
                    <w:t>16/09/2025</w:t>
                  </w:r>
                  <w:r w:rsidR="004429D5">
                    <w:rPr>
                      <w:rFonts w:ascii="Arial" w:eastAsia="Arial" w:hAnsi="Arial" w:cs="Arial"/>
                      <w:bCs/>
                      <w:sz w:val="22"/>
                      <w:szCs w:val="22"/>
                      <w:lang w:val="en-US"/>
                    </w:rPr>
                    <w:br/>
                    <w:t>22/11/2025</w:t>
                  </w:r>
                </w:p>
                <w:p w14:paraId="280CB086" w14:textId="248FFC7A" w:rsidR="004429D5" w:rsidRDefault="004429D5" w:rsidP="00062B63">
                  <w:pPr>
                    <w:spacing w:after="160" w:line="259" w:lineRule="auto"/>
                    <w:jc w:val="both"/>
                    <w:rPr>
                      <w:rFonts w:ascii="Arial" w:eastAsia="Arial" w:hAnsi="Arial" w:cs="Arial"/>
                      <w:bCs/>
                      <w:sz w:val="22"/>
                      <w:szCs w:val="22"/>
                      <w:lang w:val="en-US"/>
                    </w:rPr>
                  </w:pPr>
                  <w:r w:rsidRPr="004429D5">
                    <w:rPr>
                      <w:rFonts w:ascii="Arial" w:eastAsia="Arial" w:hAnsi="Arial" w:cs="Arial"/>
                      <w:b/>
                      <w:bCs/>
                      <w:sz w:val="22"/>
                      <w:szCs w:val="22"/>
                      <w:lang w:val="en-US"/>
                    </w:rPr>
                    <w:t>CI-012-2025:</w:t>
                  </w:r>
                  <w:r>
                    <w:rPr>
                      <w:rFonts w:ascii="Arial" w:eastAsia="Arial" w:hAnsi="Arial" w:cs="Arial"/>
                      <w:bCs/>
                      <w:sz w:val="22"/>
                      <w:szCs w:val="22"/>
                      <w:lang w:val="en-US"/>
                    </w:rPr>
                    <w:br/>
                    <w:t>06/09/2025</w:t>
                  </w:r>
                  <w:r>
                    <w:rPr>
                      <w:rFonts w:ascii="Arial" w:eastAsia="Arial" w:hAnsi="Arial" w:cs="Arial"/>
                      <w:bCs/>
                      <w:sz w:val="22"/>
                      <w:szCs w:val="22"/>
                      <w:lang w:val="en-US"/>
                    </w:rPr>
                    <w:br/>
                    <w:t>19/09/2025</w:t>
                  </w:r>
                </w:p>
                <w:p w14:paraId="4DBB2F6B" w14:textId="6B858474" w:rsidR="004429D5" w:rsidRDefault="004429D5" w:rsidP="00062B63">
                  <w:pPr>
                    <w:spacing w:after="160" w:line="259" w:lineRule="auto"/>
                    <w:jc w:val="both"/>
                    <w:rPr>
                      <w:rFonts w:ascii="Arial" w:eastAsia="Arial" w:hAnsi="Arial" w:cs="Arial"/>
                      <w:bCs/>
                      <w:sz w:val="22"/>
                      <w:szCs w:val="22"/>
                      <w:lang w:val="en-US"/>
                    </w:rPr>
                  </w:pPr>
                  <w:r w:rsidRPr="004429D5">
                    <w:rPr>
                      <w:rFonts w:ascii="Arial" w:eastAsia="Arial" w:hAnsi="Arial" w:cs="Arial"/>
                      <w:b/>
                      <w:bCs/>
                      <w:sz w:val="22"/>
                      <w:szCs w:val="22"/>
                      <w:lang w:val="en-US"/>
                    </w:rPr>
                    <w:t>CI-014-2025:</w:t>
                  </w:r>
                  <w:r>
                    <w:rPr>
                      <w:rFonts w:ascii="Arial" w:eastAsia="Arial" w:hAnsi="Arial" w:cs="Arial"/>
                      <w:bCs/>
                      <w:sz w:val="22"/>
                      <w:szCs w:val="22"/>
                      <w:lang w:val="en-US"/>
                    </w:rPr>
                    <w:br/>
                    <w:t>06/09/2025</w:t>
                  </w:r>
                  <w:r>
                    <w:rPr>
                      <w:rFonts w:ascii="Arial" w:eastAsia="Arial" w:hAnsi="Arial" w:cs="Arial"/>
                      <w:bCs/>
                      <w:sz w:val="22"/>
                      <w:szCs w:val="22"/>
                      <w:lang w:val="en-US"/>
                    </w:rPr>
                    <w:br/>
                    <w:t>19/09/2025</w:t>
                  </w:r>
                </w:p>
                <w:p w14:paraId="197BABA6" w14:textId="77777777" w:rsidR="004429D5" w:rsidRDefault="004429D5" w:rsidP="00062B63">
                  <w:pPr>
                    <w:spacing w:after="160" w:line="259" w:lineRule="auto"/>
                    <w:jc w:val="both"/>
                    <w:rPr>
                      <w:rFonts w:ascii="Arial" w:eastAsia="Arial" w:hAnsi="Arial" w:cs="Arial"/>
                      <w:bCs/>
                      <w:sz w:val="22"/>
                      <w:szCs w:val="22"/>
                      <w:lang w:val="en-US"/>
                    </w:rPr>
                  </w:pPr>
                  <w:r w:rsidRPr="004429D5">
                    <w:rPr>
                      <w:rFonts w:ascii="Arial" w:eastAsia="Arial" w:hAnsi="Arial" w:cs="Arial"/>
                      <w:b/>
                      <w:bCs/>
                      <w:sz w:val="22"/>
                      <w:szCs w:val="22"/>
                      <w:lang w:val="en-US"/>
                    </w:rPr>
                    <w:t>BPIN 2023050590002</w:t>
                  </w:r>
                  <w:r>
                    <w:rPr>
                      <w:rFonts w:ascii="Arial" w:eastAsia="Arial" w:hAnsi="Arial" w:cs="Arial"/>
                      <w:bCs/>
                      <w:sz w:val="22"/>
                      <w:szCs w:val="22"/>
                      <w:lang w:val="en-US"/>
                    </w:rPr>
                    <w:br/>
                    <w:t>06/09/2025</w:t>
                  </w:r>
                </w:p>
                <w:p w14:paraId="68BA511D" w14:textId="0EF45253" w:rsidR="009D2193" w:rsidRPr="004429D5" w:rsidRDefault="009D2193" w:rsidP="00062B63">
                  <w:pPr>
                    <w:spacing w:after="160" w:line="259" w:lineRule="auto"/>
                    <w:jc w:val="both"/>
                    <w:rPr>
                      <w:rFonts w:ascii="Arial" w:eastAsia="Arial" w:hAnsi="Arial" w:cs="Arial"/>
                      <w:bCs/>
                      <w:sz w:val="22"/>
                      <w:szCs w:val="22"/>
                      <w:lang w:val="en-US"/>
                    </w:rPr>
                  </w:pPr>
                  <w:r w:rsidRPr="009D2193">
                    <w:rPr>
                      <w:rFonts w:ascii="Arial" w:eastAsia="Arial" w:hAnsi="Arial" w:cs="Arial"/>
                      <w:b/>
                      <w:bCs/>
                      <w:sz w:val="22"/>
                      <w:szCs w:val="22"/>
                      <w:lang w:val="en-US"/>
                    </w:rPr>
                    <w:t>DPO-2025-0086</w:t>
                  </w:r>
                  <w:r>
                    <w:rPr>
                      <w:rFonts w:ascii="Arial" w:eastAsia="Arial" w:hAnsi="Arial" w:cs="Arial"/>
                      <w:bCs/>
                      <w:sz w:val="22"/>
                      <w:szCs w:val="22"/>
                      <w:lang w:val="en-US"/>
                    </w:rPr>
                    <w:br/>
                    <w:t>02/11/2025</w:t>
                  </w:r>
                </w:p>
              </w:tc>
            </w:tr>
            <w:tr w:rsidR="0019562E" w14:paraId="47FFFD07" w14:textId="77777777">
              <w:trPr>
                <w:trHeight w:val="399"/>
              </w:trPr>
              <w:tc>
                <w:tcPr>
                  <w:tcW w:w="3119" w:type="dxa"/>
                </w:tcPr>
                <w:p w14:paraId="398BA19E" w14:textId="77777777" w:rsidR="0019562E" w:rsidRDefault="00421CA7" w:rsidP="005E3FC1">
                  <w:pPr>
                    <w:numPr>
                      <w:ilvl w:val="0"/>
                      <w:numId w:val="2"/>
                    </w:numPr>
                    <w:pBdr>
                      <w:top w:val="nil"/>
                      <w:left w:val="nil"/>
                      <w:bottom w:val="nil"/>
                      <w:right w:val="nil"/>
                      <w:between w:val="nil"/>
                    </w:pBdr>
                    <w:ind w:left="229" w:hanging="229"/>
                    <w:jc w:val="both"/>
                    <w:rPr>
                      <w:rFonts w:ascii="Arial" w:eastAsia="Arial" w:hAnsi="Arial" w:cs="Arial"/>
                      <w:b/>
                      <w:color w:val="000000"/>
                      <w:sz w:val="22"/>
                      <w:szCs w:val="22"/>
                    </w:rPr>
                  </w:pPr>
                  <w:r w:rsidRPr="00467139">
                    <w:rPr>
                      <w:rFonts w:ascii="Arial" w:eastAsia="Arial" w:hAnsi="Arial" w:cs="Arial"/>
                      <w:color w:val="000000"/>
                      <w:sz w:val="22"/>
                      <w:szCs w:val="22"/>
                    </w:rPr>
                    <w:t>Verificación de los informes presentados por los contratistas de los avances de los proyectos para la autorización de los respectivos pagos y revisión de anexos.</w:t>
                  </w:r>
                </w:p>
              </w:tc>
              <w:tc>
                <w:tcPr>
                  <w:tcW w:w="5278" w:type="dxa"/>
                </w:tcPr>
                <w:p w14:paraId="4FFF9872" w14:textId="0B9162D0" w:rsidR="0099358F" w:rsidRDefault="00CD7102">
                  <w:p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 xml:space="preserve">Durante </w:t>
                  </w:r>
                  <w:r w:rsidR="00C919C0">
                    <w:rPr>
                      <w:rFonts w:ascii="Arial" w:eastAsia="Arial" w:hAnsi="Arial" w:cs="Arial"/>
                      <w:sz w:val="22"/>
                      <w:szCs w:val="22"/>
                    </w:rPr>
                    <w:t xml:space="preserve">la duración del contrato se verificaron </w:t>
                  </w:r>
                  <w:r w:rsidR="00A52733">
                    <w:rPr>
                      <w:rFonts w:ascii="Arial" w:eastAsia="Arial" w:hAnsi="Arial" w:cs="Arial"/>
                      <w:sz w:val="22"/>
                      <w:szCs w:val="22"/>
                    </w:rPr>
                    <w:t xml:space="preserve">todos </w:t>
                  </w:r>
                  <w:r w:rsidR="00C919C0">
                    <w:rPr>
                      <w:rFonts w:ascii="Arial" w:eastAsia="Arial" w:hAnsi="Arial" w:cs="Arial"/>
                      <w:sz w:val="22"/>
                      <w:szCs w:val="22"/>
                    </w:rPr>
                    <w:t>los informes</w:t>
                  </w:r>
                  <w:r w:rsidR="00A52733">
                    <w:rPr>
                      <w:rFonts w:ascii="Arial" w:eastAsia="Arial" w:hAnsi="Arial" w:cs="Arial"/>
                      <w:sz w:val="22"/>
                      <w:szCs w:val="22"/>
                    </w:rPr>
                    <w:t xml:space="preserve"> enviados al correo institucional y los que cumplieran con todos los requisitos se pasaron para pago en caso contrario se enviaron con sus pertinentes observaciones al contratista</w:t>
                  </w:r>
                </w:p>
                <w:p w14:paraId="3CC40BA8" w14:textId="7BCFC194" w:rsidR="00C919C0" w:rsidRPr="00A52733" w:rsidRDefault="00C919C0" w:rsidP="00A52733">
                  <w:p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sidRPr="00A52733">
                    <w:rPr>
                      <w:rFonts w:ascii="Arial" w:eastAsia="Arial" w:hAnsi="Arial" w:cs="Arial"/>
                      <w:sz w:val="22"/>
                      <w:szCs w:val="22"/>
                    </w:rPr>
                    <w:t xml:space="preserve"> </w:t>
                  </w:r>
                </w:p>
              </w:tc>
            </w:tr>
            <w:tr w:rsidR="0019562E" w14:paraId="3DE338CC" w14:textId="77777777" w:rsidTr="005833D7">
              <w:trPr>
                <w:trHeight w:val="4797"/>
              </w:trPr>
              <w:tc>
                <w:tcPr>
                  <w:tcW w:w="3119" w:type="dxa"/>
                </w:tcPr>
                <w:p w14:paraId="429ADCF2" w14:textId="77777777" w:rsidR="0019562E" w:rsidRDefault="00421CA7" w:rsidP="005E3FC1">
                  <w:pPr>
                    <w:numPr>
                      <w:ilvl w:val="0"/>
                      <w:numId w:val="2"/>
                    </w:numPr>
                    <w:pBdr>
                      <w:top w:val="nil"/>
                      <w:left w:val="nil"/>
                      <w:bottom w:val="nil"/>
                      <w:right w:val="nil"/>
                      <w:between w:val="nil"/>
                    </w:pBdr>
                    <w:ind w:left="229" w:hanging="229"/>
                    <w:jc w:val="both"/>
                    <w:rPr>
                      <w:rFonts w:ascii="Arial" w:eastAsia="Arial" w:hAnsi="Arial" w:cs="Arial"/>
                      <w:color w:val="000000"/>
                      <w:sz w:val="22"/>
                      <w:szCs w:val="22"/>
                    </w:rPr>
                  </w:pPr>
                  <w:r>
                    <w:rPr>
                      <w:rFonts w:ascii="Arial" w:eastAsia="Arial" w:hAnsi="Arial" w:cs="Arial"/>
                      <w:color w:val="000000"/>
                      <w:sz w:val="22"/>
                      <w:szCs w:val="22"/>
                    </w:rPr>
                    <w:lastRenderedPageBreak/>
                    <w:t>Revisar los correos institucionales asignados y atención a las solicitudes de los contratistas, alcaldías entes públicos y además se debe imprimir las solicitudes y radicarlas para su respectivo trámite legal.</w:t>
                  </w:r>
                </w:p>
              </w:tc>
              <w:tc>
                <w:tcPr>
                  <w:tcW w:w="5278" w:type="dxa"/>
                </w:tcPr>
                <w:p w14:paraId="64E54E1D" w14:textId="77777777" w:rsidR="00062B63" w:rsidRDefault="00421CA7" w:rsidP="00062B63">
                  <w:p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A lo largo</w:t>
                  </w:r>
                  <w:r w:rsidR="005833D7">
                    <w:rPr>
                      <w:rFonts w:ascii="Arial" w:eastAsia="Arial" w:hAnsi="Arial" w:cs="Arial"/>
                      <w:sz w:val="22"/>
                      <w:szCs w:val="22"/>
                    </w:rPr>
                    <w:t xml:space="preserve"> de</w:t>
                  </w:r>
                  <w:r w:rsidR="00467139">
                    <w:rPr>
                      <w:rFonts w:ascii="Arial" w:eastAsia="Arial" w:hAnsi="Arial" w:cs="Arial"/>
                      <w:sz w:val="22"/>
                      <w:szCs w:val="22"/>
                    </w:rPr>
                    <w:t xml:space="preserve">l periodo </w:t>
                  </w:r>
                  <w:r w:rsidR="005833D7">
                    <w:rPr>
                      <w:rFonts w:ascii="Arial" w:eastAsia="Arial" w:hAnsi="Arial" w:cs="Arial"/>
                      <w:sz w:val="22"/>
                      <w:szCs w:val="22"/>
                    </w:rPr>
                    <w:t>del contrato</w:t>
                  </w:r>
                  <w:r>
                    <w:rPr>
                      <w:rFonts w:ascii="Arial" w:eastAsia="Arial" w:hAnsi="Arial" w:cs="Arial"/>
                      <w:sz w:val="22"/>
                      <w:szCs w:val="22"/>
                    </w:rPr>
                    <w:t xml:space="preserve">, se </w:t>
                  </w:r>
                  <w:r w:rsidR="00467139">
                    <w:rPr>
                      <w:rFonts w:ascii="Arial" w:eastAsia="Arial" w:hAnsi="Arial" w:cs="Arial"/>
                      <w:sz w:val="22"/>
                      <w:szCs w:val="22"/>
                    </w:rPr>
                    <w:t>revisan</w:t>
                  </w:r>
                  <w:r>
                    <w:rPr>
                      <w:rFonts w:ascii="Arial" w:eastAsia="Arial" w:hAnsi="Arial" w:cs="Arial"/>
                      <w:sz w:val="22"/>
                      <w:szCs w:val="22"/>
                    </w:rPr>
                    <w:t xml:space="preserve"> los </w:t>
                  </w:r>
                  <w:r w:rsidR="00467139">
                    <w:rPr>
                      <w:rFonts w:ascii="Arial" w:eastAsia="Arial" w:hAnsi="Arial" w:cs="Arial"/>
                      <w:sz w:val="22"/>
                      <w:szCs w:val="22"/>
                    </w:rPr>
                    <w:t>correos enviados al correo electrónico juancarlos.amoccidente@gmail.com</w:t>
                  </w:r>
                  <w:r>
                    <w:rPr>
                      <w:rFonts w:ascii="Arial" w:eastAsia="Arial" w:hAnsi="Arial" w:cs="Arial"/>
                      <w:sz w:val="22"/>
                      <w:szCs w:val="22"/>
                    </w:rPr>
                    <w:t xml:space="preserve"> </w:t>
                  </w:r>
                  <w:r w:rsidR="00467139">
                    <w:rPr>
                      <w:rFonts w:ascii="Arial" w:eastAsia="Arial" w:hAnsi="Arial" w:cs="Arial"/>
                      <w:sz w:val="22"/>
                      <w:szCs w:val="22"/>
                    </w:rPr>
                    <w:t xml:space="preserve">por parte de contratista y/o entes públicos y se </w:t>
                  </w:r>
                  <w:r w:rsidR="00062B63">
                    <w:rPr>
                      <w:rFonts w:ascii="Arial" w:eastAsia="Arial" w:hAnsi="Arial" w:cs="Arial"/>
                      <w:sz w:val="22"/>
                      <w:szCs w:val="22"/>
                    </w:rPr>
                    <w:t>le dio respuesta a</w:t>
                  </w:r>
                </w:p>
                <w:p w14:paraId="4720517E" w14:textId="38B786A3" w:rsidR="0019562E" w:rsidRDefault="009D2193" w:rsidP="00062B63">
                  <w:p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63</w:t>
                  </w:r>
                  <w:r w:rsidR="00062B63">
                    <w:rPr>
                      <w:rFonts w:ascii="Arial" w:eastAsia="Arial" w:hAnsi="Arial" w:cs="Arial"/>
                      <w:sz w:val="22"/>
                      <w:szCs w:val="22"/>
                    </w:rPr>
                    <w:t xml:space="preserve"> de estos, mediante oficios. </w:t>
                  </w:r>
                </w:p>
              </w:tc>
            </w:tr>
            <w:tr w:rsidR="00510480" w14:paraId="7ACF34DB" w14:textId="77777777" w:rsidTr="005833D7">
              <w:trPr>
                <w:trHeight w:val="4797"/>
              </w:trPr>
              <w:tc>
                <w:tcPr>
                  <w:tcW w:w="3119" w:type="dxa"/>
                </w:tcPr>
                <w:p w14:paraId="3234A121" w14:textId="12737BC8" w:rsidR="00510480" w:rsidRDefault="00510480" w:rsidP="005E3FC1">
                  <w:pPr>
                    <w:numPr>
                      <w:ilvl w:val="0"/>
                      <w:numId w:val="2"/>
                    </w:numPr>
                    <w:pBdr>
                      <w:top w:val="nil"/>
                      <w:left w:val="nil"/>
                      <w:bottom w:val="nil"/>
                      <w:right w:val="nil"/>
                      <w:between w:val="nil"/>
                    </w:pBdr>
                    <w:ind w:left="229" w:hanging="229"/>
                    <w:jc w:val="both"/>
                    <w:rPr>
                      <w:rFonts w:ascii="Arial" w:eastAsia="Arial" w:hAnsi="Arial" w:cs="Arial"/>
                      <w:color w:val="000000"/>
                      <w:sz w:val="22"/>
                      <w:szCs w:val="22"/>
                    </w:rPr>
                  </w:pPr>
                  <w:r>
                    <w:rPr>
                      <w:rFonts w:ascii="Arial" w:eastAsia="Arial" w:hAnsi="Arial" w:cs="Arial"/>
                      <w:color w:val="000000"/>
                      <w:sz w:val="22"/>
                      <w:szCs w:val="22"/>
                    </w:rPr>
                    <w:t>Realizar informes gerenciales de las visitas realizadas a campo durante la ejecución de las obras</w:t>
                  </w:r>
                </w:p>
              </w:tc>
              <w:tc>
                <w:tcPr>
                  <w:tcW w:w="5278" w:type="dxa"/>
                </w:tcPr>
                <w:p w14:paraId="28164E86" w14:textId="271AE2B6" w:rsidR="00510480" w:rsidRDefault="00510480" w:rsidP="00062B63">
                  <w:p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Cada uno de los informes de las visitas relacionadas en la actividad #8 fueron enviados a los correos pertinentes</w:t>
                  </w:r>
                </w:p>
              </w:tc>
            </w:tr>
            <w:tr w:rsidR="0019562E" w14:paraId="21225A77" w14:textId="77777777">
              <w:tc>
                <w:tcPr>
                  <w:tcW w:w="3119" w:type="dxa"/>
                </w:tcPr>
                <w:p w14:paraId="5106C4C6" w14:textId="77777777" w:rsidR="0019562E" w:rsidRDefault="00421CA7" w:rsidP="005E3FC1">
                  <w:pPr>
                    <w:numPr>
                      <w:ilvl w:val="0"/>
                      <w:numId w:val="2"/>
                    </w:numPr>
                    <w:pBdr>
                      <w:top w:val="nil"/>
                      <w:left w:val="nil"/>
                      <w:bottom w:val="nil"/>
                      <w:right w:val="nil"/>
                      <w:between w:val="nil"/>
                    </w:pBdr>
                    <w:ind w:left="229" w:hanging="229"/>
                    <w:jc w:val="both"/>
                    <w:rPr>
                      <w:rFonts w:ascii="Arial" w:eastAsia="Arial" w:hAnsi="Arial" w:cs="Arial"/>
                      <w:color w:val="000000"/>
                      <w:sz w:val="22"/>
                      <w:szCs w:val="22"/>
                    </w:rPr>
                  </w:pPr>
                  <w:r>
                    <w:rPr>
                      <w:rFonts w:ascii="Arial" w:eastAsia="Arial" w:hAnsi="Arial" w:cs="Arial"/>
                      <w:color w:val="000000"/>
                      <w:sz w:val="22"/>
                      <w:szCs w:val="22"/>
                    </w:rPr>
                    <w:t>Crear y actualizar base de datos de seguimiento de ejecución de las obras de la contratación vigencia 202</w:t>
                  </w:r>
                  <w:r>
                    <w:rPr>
                      <w:rFonts w:ascii="Arial" w:eastAsia="Arial" w:hAnsi="Arial" w:cs="Arial"/>
                      <w:sz w:val="22"/>
                      <w:szCs w:val="22"/>
                    </w:rPr>
                    <w:t>4</w:t>
                  </w:r>
                </w:p>
              </w:tc>
              <w:tc>
                <w:tcPr>
                  <w:tcW w:w="5278" w:type="dxa"/>
                </w:tcPr>
                <w:p w14:paraId="795D655C" w14:textId="77777777" w:rsidR="00B81088" w:rsidRDefault="00B81088" w:rsidP="00B81088">
                  <w:pPr>
                    <w:jc w:val="both"/>
                    <w:rPr>
                      <w:rFonts w:ascii="Arial" w:eastAsia="Arial" w:hAnsi="Arial" w:cs="Arial"/>
                      <w:sz w:val="22"/>
                      <w:szCs w:val="22"/>
                    </w:rPr>
                  </w:pPr>
                  <w:r>
                    <w:rPr>
                      <w:rFonts w:ascii="Arial" w:eastAsia="Arial" w:hAnsi="Arial" w:cs="Arial"/>
                      <w:sz w:val="22"/>
                      <w:szCs w:val="22"/>
                    </w:rPr>
                    <w:t>Durante el presente año se ha venido actualizando la base de datos de seguimiento de ejecución en compañía de contratación y tesorería los siguientes contratos:</w:t>
                  </w:r>
                </w:p>
                <w:p w14:paraId="0F0679A7" w14:textId="77777777" w:rsidR="00B81088" w:rsidRDefault="00B81088" w:rsidP="00B81088">
                  <w:pPr>
                    <w:pStyle w:val="Prrafodelista"/>
                    <w:numPr>
                      <w:ilvl w:val="0"/>
                      <w:numId w:val="15"/>
                    </w:numPr>
                    <w:jc w:val="both"/>
                    <w:rPr>
                      <w:rFonts w:ascii="Arial" w:eastAsia="Arial" w:hAnsi="Arial" w:cs="Arial"/>
                      <w:sz w:val="22"/>
                      <w:szCs w:val="22"/>
                    </w:rPr>
                  </w:pPr>
                  <w:r w:rsidRPr="00C45B35">
                    <w:rPr>
                      <w:rFonts w:ascii="Arial" w:eastAsia="Arial" w:hAnsi="Arial" w:cs="Arial"/>
                      <w:sz w:val="22"/>
                      <w:szCs w:val="22"/>
                    </w:rPr>
                    <w:t>CO-002-2023</w:t>
                  </w:r>
                </w:p>
                <w:p w14:paraId="0675BFA2" w14:textId="77777777" w:rsidR="00B81088" w:rsidRPr="00C45B35" w:rsidRDefault="00B81088" w:rsidP="00B81088">
                  <w:pPr>
                    <w:pStyle w:val="Prrafodelista"/>
                    <w:numPr>
                      <w:ilvl w:val="0"/>
                      <w:numId w:val="15"/>
                    </w:numPr>
                    <w:jc w:val="both"/>
                    <w:rPr>
                      <w:rFonts w:ascii="Arial" w:eastAsia="Arial" w:hAnsi="Arial" w:cs="Arial"/>
                      <w:sz w:val="22"/>
                      <w:szCs w:val="22"/>
                    </w:rPr>
                  </w:pPr>
                  <w:r>
                    <w:rPr>
                      <w:rFonts w:ascii="Arial" w:eastAsia="Arial" w:hAnsi="Arial" w:cs="Arial"/>
                      <w:sz w:val="22"/>
                      <w:szCs w:val="22"/>
                    </w:rPr>
                    <w:t>CI-005-2020</w:t>
                  </w:r>
                </w:p>
                <w:p w14:paraId="0BB7B188" w14:textId="03CC2830" w:rsidR="0019562E" w:rsidRDefault="00B81088" w:rsidP="00B81088">
                  <w:pPr>
                    <w:jc w:val="both"/>
                    <w:rPr>
                      <w:rFonts w:ascii="Arial" w:eastAsia="Arial" w:hAnsi="Arial" w:cs="Arial"/>
                      <w:sz w:val="22"/>
                      <w:szCs w:val="22"/>
                    </w:rPr>
                  </w:pPr>
                  <w:r>
                    <w:rPr>
                      <w:rFonts w:ascii="Arial" w:eastAsia="Arial" w:hAnsi="Arial" w:cs="Arial"/>
                      <w:sz w:val="22"/>
                      <w:szCs w:val="22"/>
                    </w:rPr>
                    <w:t>Se anexa de manera digital los archivos en Excel de dicho seguimiento</w:t>
                  </w:r>
                  <w:r w:rsidR="001A2B97">
                    <w:rPr>
                      <w:rFonts w:ascii="Arial" w:eastAsia="Arial" w:hAnsi="Arial" w:cs="Arial"/>
                      <w:sz w:val="22"/>
                      <w:szCs w:val="22"/>
                    </w:rPr>
                    <w:t>.</w:t>
                  </w:r>
                </w:p>
              </w:tc>
            </w:tr>
            <w:tr w:rsidR="0019562E" w14:paraId="5714B0F0" w14:textId="77777777">
              <w:tc>
                <w:tcPr>
                  <w:tcW w:w="3119" w:type="dxa"/>
                </w:tcPr>
                <w:p w14:paraId="3DF55994" w14:textId="77777777" w:rsidR="0019562E" w:rsidRDefault="00421CA7" w:rsidP="005E3FC1">
                  <w:pPr>
                    <w:numPr>
                      <w:ilvl w:val="0"/>
                      <w:numId w:val="2"/>
                    </w:numPr>
                    <w:pBdr>
                      <w:top w:val="nil"/>
                      <w:left w:val="nil"/>
                      <w:bottom w:val="nil"/>
                      <w:right w:val="nil"/>
                      <w:between w:val="nil"/>
                    </w:pBdr>
                    <w:ind w:left="229" w:hanging="229"/>
                    <w:jc w:val="both"/>
                    <w:rPr>
                      <w:rFonts w:ascii="Arial" w:eastAsia="Arial" w:hAnsi="Arial" w:cs="Arial"/>
                      <w:color w:val="000000"/>
                      <w:sz w:val="22"/>
                      <w:szCs w:val="22"/>
                    </w:rPr>
                  </w:pPr>
                  <w:r>
                    <w:rPr>
                      <w:rFonts w:ascii="Arial" w:eastAsia="Arial" w:hAnsi="Arial" w:cs="Arial"/>
                      <w:color w:val="000000"/>
                      <w:sz w:val="22"/>
                      <w:szCs w:val="22"/>
                    </w:rPr>
                    <w:lastRenderedPageBreak/>
                    <w:t>Dar cumplimiento a las políticas de MIPG implementadas en la asociación según decreto 1499 de 2017</w:t>
                  </w:r>
                </w:p>
              </w:tc>
              <w:tc>
                <w:tcPr>
                  <w:tcW w:w="5278" w:type="dxa"/>
                </w:tcPr>
                <w:p w14:paraId="087A4E26" w14:textId="43B9AA3E" w:rsidR="0019562E" w:rsidRDefault="00421CA7">
                  <w:pPr>
                    <w:jc w:val="both"/>
                    <w:rPr>
                      <w:rFonts w:ascii="Arial" w:eastAsia="Arial" w:hAnsi="Arial" w:cs="Arial"/>
                      <w:sz w:val="22"/>
                      <w:szCs w:val="22"/>
                    </w:rPr>
                  </w:pPr>
                  <w:r>
                    <w:rPr>
                      <w:rFonts w:ascii="Arial" w:eastAsia="Arial" w:hAnsi="Arial" w:cs="Arial"/>
                      <w:sz w:val="22"/>
                      <w:szCs w:val="22"/>
                    </w:rPr>
                    <w:t xml:space="preserve">Para el periodo de ejecución del presente </w:t>
                  </w:r>
                  <w:r w:rsidR="005833D7">
                    <w:rPr>
                      <w:rFonts w:ascii="Arial" w:eastAsia="Arial" w:hAnsi="Arial" w:cs="Arial"/>
                      <w:sz w:val="22"/>
                      <w:szCs w:val="22"/>
                    </w:rPr>
                    <w:t>contrato</w:t>
                  </w:r>
                  <w:r>
                    <w:rPr>
                      <w:rFonts w:ascii="Arial" w:eastAsia="Arial" w:hAnsi="Arial" w:cs="Arial"/>
                      <w:sz w:val="22"/>
                      <w:szCs w:val="22"/>
                    </w:rPr>
                    <w:t xml:space="preserve"> en el área de planeación se implementa la política de participación ciudadana.</w:t>
                  </w:r>
                </w:p>
              </w:tc>
            </w:tr>
            <w:tr w:rsidR="0019562E" w14:paraId="3119E807" w14:textId="77777777">
              <w:tc>
                <w:tcPr>
                  <w:tcW w:w="3119" w:type="dxa"/>
                </w:tcPr>
                <w:p w14:paraId="4FD4DCAD" w14:textId="77777777" w:rsidR="0019562E" w:rsidRDefault="00421CA7" w:rsidP="005E3FC1">
                  <w:pPr>
                    <w:numPr>
                      <w:ilvl w:val="0"/>
                      <w:numId w:val="2"/>
                    </w:numPr>
                    <w:pBdr>
                      <w:top w:val="nil"/>
                      <w:left w:val="nil"/>
                      <w:bottom w:val="nil"/>
                      <w:right w:val="nil"/>
                      <w:between w:val="nil"/>
                    </w:pBdr>
                    <w:ind w:left="229"/>
                    <w:jc w:val="both"/>
                    <w:rPr>
                      <w:rFonts w:ascii="Arial" w:eastAsia="Arial" w:hAnsi="Arial" w:cs="Arial"/>
                      <w:color w:val="000000"/>
                      <w:sz w:val="22"/>
                      <w:szCs w:val="22"/>
                    </w:rPr>
                  </w:pPr>
                  <w:r>
                    <w:rPr>
                      <w:rFonts w:ascii="Arial" w:eastAsia="Arial" w:hAnsi="Arial" w:cs="Arial"/>
                      <w:color w:val="000000"/>
                      <w:sz w:val="22"/>
                      <w:szCs w:val="22"/>
                    </w:rPr>
                    <w:t>Presentar a la dirección el formato único de inventario documental, tanto de los documentos físicos en archivos tradicionales, como de los documentos electrónicos que se encuentren en su poder a la fecha de terminación de este contrato</w:t>
                  </w:r>
                </w:p>
              </w:tc>
              <w:tc>
                <w:tcPr>
                  <w:tcW w:w="5278" w:type="dxa"/>
                </w:tcPr>
                <w:p w14:paraId="3422AB7F" w14:textId="4DAE2DD5" w:rsidR="0019562E" w:rsidRDefault="005833D7">
                  <w:pPr>
                    <w:jc w:val="both"/>
                    <w:rPr>
                      <w:rFonts w:ascii="Arial" w:eastAsia="Arial" w:hAnsi="Arial" w:cs="Arial"/>
                      <w:sz w:val="22"/>
                      <w:szCs w:val="22"/>
                    </w:rPr>
                  </w:pPr>
                  <w:r>
                    <w:rPr>
                      <w:rFonts w:ascii="Arial" w:eastAsia="Arial" w:hAnsi="Arial" w:cs="Arial"/>
                      <w:sz w:val="22"/>
                      <w:szCs w:val="22"/>
                    </w:rPr>
                    <w:t>Durante el periodo de ejecución del contrato no se tenían documentos físicos bajo cargo o supervisión para el diligenciamiento del FUID.</w:t>
                  </w:r>
                </w:p>
              </w:tc>
            </w:tr>
            <w:tr w:rsidR="0019562E" w14:paraId="583C3CF6" w14:textId="77777777">
              <w:tc>
                <w:tcPr>
                  <w:tcW w:w="3119" w:type="dxa"/>
                </w:tcPr>
                <w:p w14:paraId="49E7138F" w14:textId="77777777" w:rsidR="0019562E" w:rsidRDefault="00421CA7" w:rsidP="005E3FC1">
                  <w:pPr>
                    <w:numPr>
                      <w:ilvl w:val="0"/>
                      <w:numId w:val="2"/>
                    </w:numPr>
                    <w:pBdr>
                      <w:top w:val="nil"/>
                      <w:left w:val="nil"/>
                      <w:bottom w:val="nil"/>
                      <w:right w:val="nil"/>
                      <w:between w:val="nil"/>
                    </w:pBdr>
                    <w:ind w:left="229" w:hanging="229"/>
                    <w:jc w:val="both"/>
                    <w:rPr>
                      <w:rFonts w:ascii="Arial" w:eastAsia="Arial" w:hAnsi="Arial" w:cs="Arial"/>
                      <w:color w:val="000000"/>
                      <w:sz w:val="22"/>
                      <w:szCs w:val="22"/>
                    </w:rPr>
                  </w:pPr>
                  <w:r>
                    <w:rPr>
                      <w:rFonts w:ascii="Arial" w:eastAsia="Arial" w:hAnsi="Arial" w:cs="Arial"/>
                      <w:color w:val="000000"/>
                      <w:sz w:val="22"/>
                      <w:szCs w:val="22"/>
                    </w:rPr>
                    <w:t>Presentar al supervisor del contrato constancia de pago mensual de los aportes a seguridad social en salud, pensión y ARL (Administradora de Riesgos Laborales), en los porcentajes correspondientes y entregar copia de los mismos junto con el informe que presente para revisión del supervisor.</w:t>
                  </w:r>
                </w:p>
              </w:tc>
              <w:tc>
                <w:tcPr>
                  <w:tcW w:w="5278" w:type="dxa"/>
                </w:tcPr>
                <w:p w14:paraId="40E62593" w14:textId="2ABAC1AE" w:rsidR="0019562E" w:rsidRDefault="00421CA7" w:rsidP="00B73F89">
                  <w:pPr>
                    <w:jc w:val="both"/>
                    <w:rPr>
                      <w:rFonts w:ascii="Arial" w:eastAsia="Arial" w:hAnsi="Arial" w:cs="Arial"/>
                      <w:sz w:val="22"/>
                      <w:szCs w:val="22"/>
                    </w:rPr>
                  </w:pPr>
                  <w:r>
                    <w:rPr>
                      <w:rFonts w:ascii="Arial" w:eastAsia="Arial" w:hAnsi="Arial" w:cs="Arial"/>
                      <w:sz w:val="22"/>
                      <w:szCs w:val="22"/>
                    </w:rPr>
                    <w:t xml:space="preserve">En </w:t>
                  </w:r>
                  <w:r w:rsidR="005833D7">
                    <w:rPr>
                      <w:rFonts w:ascii="Arial" w:eastAsia="Arial" w:hAnsi="Arial" w:cs="Arial"/>
                      <w:sz w:val="22"/>
                      <w:szCs w:val="22"/>
                    </w:rPr>
                    <w:t>la vigencia del contrato</w:t>
                  </w:r>
                  <w:r>
                    <w:rPr>
                      <w:rFonts w:ascii="Arial" w:eastAsia="Arial" w:hAnsi="Arial" w:cs="Arial"/>
                      <w:sz w:val="22"/>
                      <w:szCs w:val="22"/>
                    </w:rPr>
                    <w:t xml:space="preserve"> se presenta el </w:t>
                  </w:r>
                  <w:r w:rsidR="001F0F72">
                    <w:rPr>
                      <w:rFonts w:ascii="Arial" w:eastAsia="Arial" w:hAnsi="Arial" w:cs="Arial"/>
                      <w:sz w:val="22"/>
                      <w:szCs w:val="22"/>
                    </w:rPr>
                    <w:t xml:space="preserve">pago de la </w:t>
                  </w:r>
                  <w:r>
                    <w:rPr>
                      <w:rFonts w:ascii="Arial" w:eastAsia="Arial" w:hAnsi="Arial" w:cs="Arial"/>
                      <w:sz w:val="22"/>
                      <w:szCs w:val="22"/>
                    </w:rPr>
                    <w:t>seguridad social como independiente</w:t>
                  </w:r>
                  <w:r w:rsidR="001F0F72">
                    <w:rPr>
                      <w:rFonts w:ascii="Arial" w:eastAsia="Arial" w:hAnsi="Arial" w:cs="Arial"/>
                      <w:sz w:val="22"/>
                      <w:szCs w:val="22"/>
                    </w:rPr>
                    <w:t xml:space="preserve"> correspondiente a</w:t>
                  </w:r>
                  <w:r w:rsidR="00A52733">
                    <w:rPr>
                      <w:rFonts w:ascii="Arial" w:eastAsia="Arial" w:hAnsi="Arial" w:cs="Arial"/>
                      <w:sz w:val="22"/>
                      <w:szCs w:val="22"/>
                    </w:rPr>
                    <w:t xml:space="preserve"> los </w:t>
                  </w:r>
                  <w:r w:rsidR="001F0F72">
                    <w:rPr>
                      <w:rFonts w:ascii="Arial" w:eastAsia="Arial" w:hAnsi="Arial" w:cs="Arial"/>
                      <w:sz w:val="22"/>
                      <w:szCs w:val="22"/>
                    </w:rPr>
                    <w:t>mes</w:t>
                  </w:r>
                  <w:r w:rsidR="00A52733">
                    <w:rPr>
                      <w:rFonts w:ascii="Arial" w:eastAsia="Arial" w:hAnsi="Arial" w:cs="Arial"/>
                      <w:sz w:val="22"/>
                      <w:szCs w:val="22"/>
                    </w:rPr>
                    <w:t xml:space="preserve">es </w:t>
                  </w:r>
                  <w:r w:rsidR="001F0F72">
                    <w:rPr>
                      <w:rFonts w:ascii="Arial" w:eastAsia="Arial" w:hAnsi="Arial" w:cs="Arial"/>
                      <w:sz w:val="22"/>
                      <w:szCs w:val="22"/>
                    </w:rPr>
                    <w:t>de</w:t>
                  </w:r>
                  <w:r w:rsidR="00062B63">
                    <w:rPr>
                      <w:rFonts w:ascii="Arial" w:eastAsia="Arial" w:hAnsi="Arial" w:cs="Arial"/>
                      <w:sz w:val="22"/>
                      <w:szCs w:val="22"/>
                    </w:rPr>
                    <w:t xml:space="preserve"> </w:t>
                  </w:r>
                  <w:r w:rsidR="00B73F89">
                    <w:rPr>
                      <w:rFonts w:ascii="Arial" w:eastAsia="Arial" w:hAnsi="Arial" w:cs="Arial"/>
                      <w:sz w:val="22"/>
                      <w:szCs w:val="22"/>
                    </w:rPr>
                    <w:t>junio 2025</w:t>
                  </w:r>
                  <w:r w:rsidR="00062B63">
                    <w:rPr>
                      <w:rFonts w:ascii="Arial" w:eastAsia="Arial" w:hAnsi="Arial" w:cs="Arial"/>
                      <w:sz w:val="22"/>
                      <w:szCs w:val="22"/>
                    </w:rPr>
                    <w:t xml:space="preserve">, </w:t>
                  </w:r>
                  <w:r w:rsidR="00B73F89">
                    <w:rPr>
                      <w:rFonts w:ascii="Arial" w:eastAsia="Arial" w:hAnsi="Arial" w:cs="Arial"/>
                      <w:sz w:val="22"/>
                      <w:szCs w:val="22"/>
                    </w:rPr>
                    <w:t>julio</w:t>
                  </w:r>
                  <w:r w:rsidR="001D448F">
                    <w:rPr>
                      <w:rFonts w:ascii="Arial" w:eastAsia="Arial" w:hAnsi="Arial" w:cs="Arial"/>
                      <w:sz w:val="22"/>
                      <w:szCs w:val="22"/>
                    </w:rPr>
                    <w:t xml:space="preserve"> 2025</w:t>
                  </w:r>
                  <w:r w:rsidR="00062B63">
                    <w:rPr>
                      <w:rFonts w:ascii="Arial" w:eastAsia="Arial" w:hAnsi="Arial" w:cs="Arial"/>
                      <w:sz w:val="22"/>
                      <w:szCs w:val="22"/>
                    </w:rPr>
                    <w:t xml:space="preserve">, </w:t>
                  </w:r>
                  <w:r w:rsidR="00B73F89">
                    <w:rPr>
                      <w:rFonts w:ascii="Arial" w:eastAsia="Arial" w:hAnsi="Arial" w:cs="Arial"/>
                      <w:sz w:val="22"/>
                      <w:szCs w:val="22"/>
                    </w:rPr>
                    <w:t>agost</w:t>
                  </w:r>
                  <w:r w:rsidR="001D448F">
                    <w:rPr>
                      <w:rFonts w:ascii="Arial" w:eastAsia="Arial" w:hAnsi="Arial" w:cs="Arial"/>
                      <w:sz w:val="22"/>
                      <w:szCs w:val="22"/>
                    </w:rPr>
                    <w:t>o 2025</w:t>
                  </w:r>
                  <w:r w:rsidR="00062B63">
                    <w:rPr>
                      <w:rFonts w:ascii="Arial" w:eastAsia="Arial" w:hAnsi="Arial" w:cs="Arial"/>
                      <w:sz w:val="22"/>
                      <w:szCs w:val="22"/>
                    </w:rPr>
                    <w:t xml:space="preserve">, </w:t>
                  </w:r>
                  <w:r w:rsidR="00B73F89">
                    <w:rPr>
                      <w:rFonts w:ascii="Arial" w:eastAsia="Arial" w:hAnsi="Arial" w:cs="Arial"/>
                      <w:sz w:val="22"/>
                      <w:szCs w:val="22"/>
                    </w:rPr>
                    <w:t>septiembre</w:t>
                  </w:r>
                  <w:r w:rsidR="001D448F">
                    <w:rPr>
                      <w:rFonts w:ascii="Arial" w:eastAsia="Arial" w:hAnsi="Arial" w:cs="Arial"/>
                      <w:sz w:val="22"/>
                      <w:szCs w:val="22"/>
                    </w:rPr>
                    <w:t xml:space="preserve"> 2025</w:t>
                  </w:r>
                  <w:r w:rsidR="00062B63">
                    <w:rPr>
                      <w:rFonts w:ascii="Arial" w:eastAsia="Arial" w:hAnsi="Arial" w:cs="Arial"/>
                      <w:sz w:val="22"/>
                      <w:szCs w:val="22"/>
                    </w:rPr>
                    <w:t xml:space="preserve">, </w:t>
                  </w:r>
                  <w:r w:rsidR="00B73F89">
                    <w:rPr>
                      <w:rFonts w:ascii="Arial" w:eastAsia="Arial" w:hAnsi="Arial" w:cs="Arial"/>
                      <w:sz w:val="22"/>
                      <w:szCs w:val="22"/>
                    </w:rPr>
                    <w:t>octubre 2025,</w:t>
                  </w:r>
                  <w:r w:rsidR="00062B63">
                    <w:rPr>
                      <w:rFonts w:ascii="Arial" w:eastAsia="Arial" w:hAnsi="Arial" w:cs="Arial"/>
                      <w:sz w:val="22"/>
                      <w:szCs w:val="22"/>
                    </w:rPr>
                    <w:t xml:space="preserve"> </w:t>
                  </w:r>
                  <w:r w:rsidR="00B73F89">
                    <w:rPr>
                      <w:rFonts w:ascii="Arial" w:eastAsia="Arial" w:hAnsi="Arial" w:cs="Arial"/>
                      <w:sz w:val="22"/>
                      <w:szCs w:val="22"/>
                    </w:rPr>
                    <w:t>noviembre</w:t>
                  </w:r>
                  <w:r w:rsidR="001D448F">
                    <w:rPr>
                      <w:rFonts w:ascii="Arial" w:eastAsia="Arial" w:hAnsi="Arial" w:cs="Arial"/>
                      <w:sz w:val="22"/>
                      <w:szCs w:val="22"/>
                    </w:rPr>
                    <w:t xml:space="preserve"> 2025</w:t>
                  </w:r>
                  <w:r>
                    <w:rPr>
                      <w:rFonts w:ascii="Arial" w:eastAsia="Arial" w:hAnsi="Arial" w:cs="Arial"/>
                      <w:sz w:val="22"/>
                      <w:szCs w:val="22"/>
                    </w:rPr>
                    <w:t xml:space="preserve"> </w:t>
                  </w:r>
                  <w:r w:rsidR="00B73F89">
                    <w:rPr>
                      <w:rFonts w:ascii="Arial" w:eastAsia="Arial" w:hAnsi="Arial" w:cs="Arial"/>
                      <w:sz w:val="22"/>
                      <w:szCs w:val="22"/>
                    </w:rPr>
                    <w:t>y diciembre 2025</w:t>
                  </w:r>
                </w:p>
              </w:tc>
            </w:tr>
            <w:tr w:rsidR="0019562E" w14:paraId="63DDDED5" w14:textId="77777777">
              <w:trPr>
                <w:trHeight w:val="1310"/>
              </w:trPr>
              <w:tc>
                <w:tcPr>
                  <w:tcW w:w="3119" w:type="dxa"/>
                  <w:tcBorders>
                    <w:top w:val="single" w:sz="4" w:space="0" w:color="000000"/>
                    <w:bottom w:val="single" w:sz="4" w:space="0" w:color="000000"/>
                  </w:tcBorders>
                </w:tcPr>
                <w:p w14:paraId="2C4B66FA" w14:textId="644C9556" w:rsidR="0019562E" w:rsidRDefault="00062B63">
                  <w:pPr>
                    <w:jc w:val="both"/>
                    <w:rPr>
                      <w:rFonts w:ascii="Arial" w:eastAsia="Arial" w:hAnsi="Arial" w:cs="Arial"/>
                      <w:sz w:val="22"/>
                      <w:szCs w:val="22"/>
                    </w:rPr>
                  </w:pPr>
                  <w:r>
                    <w:rPr>
                      <w:rFonts w:ascii="Arial" w:eastAsia="Arial" w:hAnsi="Arial" w:cs="Arial"/>
                      <w:b/>
                      <w:sz w:val="22"/>
                      <w:szCs w:val="22"/>
                    </w:rPr>
                    <w:t>16</w:t>
                  </w:r>
                  <w:r w:rsidR="00421CA7">
                    <w:rPr>
                      <w:rFonts w:ascii="Arial" w:eastAsia="Arial" w:hAnsi="Arial" w:cs="Arial"/>
                      <w:b/>
                      <w:sz w:val="22"/>
                      <w:szCs w:val="22"/>
                    </w:rPr>
                    <w:t>.</w:t>
                  </w:r>
                  <w:r w:rsidR="00421CA7">
                    <w:rPr>
                      <w:rFonts w:ascii="Arial" w:eastAsia="Arial" w:hAnsi="Arial" w:cs="Arial"/>
                      <w:sz w:val="22"/>
                      <w:szCs w:val="22"/>
                    </w:rPr>
                    <w:t xml:space="preserve">  Cumplir con las políticas de seguridad y salud en el trabajo establecidas por la entidad.</w:t>
                  </w:r>
                </w:p>
                <w:p w14:paraId="63BA446F" w14:textId="77777777" w:rsidR="0019562E" w:rsidRDefault="0019562E">
                  <w:pPr>
                    <w:jc w:val="both"/>
                    <w:rPr>
                      <w:rFonts w:ascii="Arial" w:eastAsia="Arial" w:hAnsi="Arial" w:cs="Arial"/>
                      <w:sz w:val="22"/>
                      <w:szCs w:val="22"/>
                      <w:highlight w:val="yellow"/>
                    </w:rPr>
                  </w:pPr>
                </w:p>
              </w:tc>
              <w:tc>
                <w:tcPr>
                  <w:tcW w:w="5278" w:type="dxa"/>
                  <w:tcBorders>
                    <w:top w:val="single" w:sz="4" w:space="0" w:color="000000"/>
                    <w:bottom w:val="single" w:sz="4" w:space="0" w:color="000000"/>
                  </w:tcBorders>
                </w:tcPr>
                <w:p w14:paraId="7BE03854" w14:textId="3F469DDA" w:rsidR="0019562E" w:rsidRDefault="00037FC0">
                  <w:pPr>
                    <w:jc w:val="both"/>
                    <w:rPr>
                      <w:rFonts w:ascii="Arial" w:eastAsia="Arial" w:hAnsi="Arial" w:cs="Arial"/>
                      <w:sz w:val="22"/>
                      <w:szCs w:val="22"/>
                    </w:rPr>
                  </w:pPr>
                  <w:r>
                    <w:rPr>
                      <w:rFonts w:ascii="Arial" w:eastAsia="Arial" w:hAnsi="Arial" w:cs="Arial"/>
                      <w:sz w:val="22"/>
                      <w:szCs w:val="22"/>
                    </w:rPr>
                    <w:t>Durante toda la vigencia del contrato se logró cumplir con los requisitos tanto en el sitio de obra como en las instalaciones de la oficina, demostrando un uso apropiado de los implementos, particularmente las botas, adaptándose de manera pertinente al espacio correspondiente.</w:t>
                  </w:r>
                </w:p>
              </w:tc>
            </w:tr>
          </w:tbl>
          <w:p w14:paraId="51BA7602" w14:textId="77777777" w:rsidR="0019562E" w:rsidRDefault="0019562E">
            <w:pPr>
              <w:jc w:val="both"/>
              <w:rPr>
                <w:rFonts w:ascii="Arial" w:eastAsia="Arial" w:hAnsi="Arial" w:cs="Arial"/>
                <w:sz w:val="22"/>
                <w:szCs w:val="22"/>
              </w:rPr>
            </w:pPr>
          </w:p>
        </w:tc>
      </w:tr>
    </w:tbl>
    <w:p w14:paraId="40BEA419" w14:textId="77777777" w:rsidR="0019562E" w:rsidRDefault="0019562E">
      <w:pPr>
        <w:jc w:val="both"/>
        <w:rPr>
          <w:rFonts w:ascii="Arial" w:eastAsia="Arial" w:hAnsi="Arial" w:cs="Arial"/>
          <w:sz w:val="22"/>
          <w:szCs w:val="22"/>
        </w:rPr>
      </w:pPr>
    </w:p>
    <w:p w14:paraId="6CAA30F7" w14:textId="77777777" w:rsidR="0019562E" w:rsidRDefault="0019562E">
      <w:pPr>
        <w:jc w:val="both"/>
        <w:rPr>
          <w:rFonts w:ascii="Arial" w:eastAsia="Arial" w:hAnsi="Arial" w:cs="Arial"/>
          <w:sz w:val="22"/>
          <w:szCs w:val="22"/>
        </w:rPr>
      </w:pPr>
    </w:p>
    <w:p w14:paraId="5825646C" w14:textId="77777777" w:rsidR="0019562E" w:rsidRDefault="00421CA7">
      <w:pPr>
        <w:jc w:val="both"/>
        <w:rPr>
          <w:rFonts w:ascii="Arial" w:eastAsia="Arial" w:hAnsi="Arial" w:cs="Arial"/>
          <w:sz w:val="22"/>
          <w:szCs w:val="22"/>
        </w:rPr>
      </w:pPr>
      <w:r>
        <w:rPr>
          <w:rFonts w:ascii="Arial" w:eastAsia="Arial" w:hAnsi="Arial" w:cs="Arial"/>
          <w:sz w:val="22"/>
          <w:szCs w:val="22"/>
        </w:rPr>
        <w:t>Responsable,</w:t>
      </w:r>
    </w:p>
    <w:p w14:paraId="2D8A6445" w14:textId="0E57A505" w:rsidR="0019562E" w:rsidRDefault="0019562E">
      <w:pPr>
        <w:jc w:val="both"/>
        <w:rPr>
          <w:rFonts w:ascii="Arial" w:eastAsia="Arial" w:hAnsi="Arial" w:cs="Arial"/>
          <w:sz w:val="22"/>
          <w:szCs w:val="22"/>
        </w:rPr>
      </w:pPr>
    </w:p>
    <w:p w14:paraId="21F04303" w14:textId="77777777" w:rsidR="00D61D3C" w:rsidRPr="00F0147C" w:rsidRDefault="00D61D3C" w:rsidP="00D61D3C">
      <w:pPr>
        <w:jc w:val="both"/>
        <w:rPr>
          <w:rFonts w:ascii="Arial" w:eastAsia="Arial" w:hAnsi="Arial" w:cs="Arial"/>
          <w:b/>
          <w:color w:val="C9C9C9" w:themeColor="accent3" w:themeTint="99"/>
          <w:sz w:val="28"/>
        </w:rPr>
      </w:pPr>
      <w:r w:rsidRPr="00F0147C">
        <w:rPr>
          <w:rFonts w:ascii="Arial" w:eastAsia="Arial" w:hAnsi="Arial" w:cs="Arial"/>
          <w:b/>
          <w:color w:val="C9C9C9" w:themeColor="accent3" w:themeTint="99"/>
          <w:sz w:val="28"/>
        </w:rPr>
        <w:t>ORIGINAL FIRMADO</w:t>
      </w:r>
    </w:p>
    <w:p w14:paraId="2B90A59F" w14:textId="77777777" w:rsidR="00B73F89" w:rsidRDefault="00B73F89">
      <w:pPr>
        <w:jc w:val="both"/>
        <w:rPr>
          <w:rFonts w:ascii="Arial" w:eastAsia="Arial" w:hAnsi="Arial" w:cs="Arial"/>
          <w:sz w:val="22"/>
          <w:szCs w:val="22"/>
        </w:rPr>
      </w:pPr>
      <w:bookmarkStart w:id="0" w:name="_GoBack"/>
      <w:bookmarkEnd w:id="0"/>
    </w:p>
    <w:p w14:paraId="31356729" w14:textId="59A50A80" w:rsidR="0019562E" w:rsidRDefault="00421CA7">
      <w:pPr>
        <w:jc w:val="both"/>
        <w:rPr>
          <w:rFonts w:ascii="Arial" w:eastAsia="Arial" w:hAnsi="Arial" w:cs="Arial"/>
          <w:sz w:val="22"/>
          <w:szCs w:val="22"/>
        </w:rPr>
      </w:pPr>
      <w:r>
        <w:rPr>
          <w:rFonts w:ascii="Arial" w:eastAsia="Arial" w:hAnsi="Arial" w:cs="Arial"/>
          <w:sz w:val="22"/>
          <w:szCs w:val="22"/>
        </w:rPr>
        <w:t>_________________________________</w:t>
      </w:r>
    </w:p>
    <w:p w14:paraId="68C35D4B" w14:textId="1295A4A6" w:rsidR="0019562E" w:rsidRDefault="00467139">
      <w:pPr>
        <w:jc w:val="both"/>
        <w:rPr>
          <w:rFonts w:ascii="Arial" w:eastAsia="Arial" w:hAnsi="Arial" w:cs="Arial"/>
          <w:b/>
          <w:sz w:val="22"/>
          <w:szCs w:val="22"/>
        </w:rPr>
      </w:pPr>
      <w:r>
        <w:rPr>
          <w:rFonts w:ascii="Arial" w:eastAsia="Arial" w:hAnsi="Arial" w:cs="Arial"/>
          <w:b/>
          <w:sz w:val="22"/>
          <w:szCs w:val="22"/>
        </w:rPr>
        <w:t>JUAN CARLOS GIRALDO OQUENDO</w:t>
      </w:r>
    </w:p>
    <w:p w14:paraId="29DEF870" w14:textId="1EE90228" w:rsidR="0019562E" w:rsidRDefault="00421CA7">
      <w:pPr>
        <w:jc w:val="both"/>
        <w:rPr>
          <w:rFonts w:ascii="Arial" w:eastAsia="Arial" w:hAnsi="Arial" w:cs="Arial"/>
          <w:b/>
          <w:sz w:val="22"/>
          <w:szCs w:val="22"/>
        </w:rPr>
      </w:pPr>
      <w:r>
        <w:rPr>
          <w:rFonts w:ascii="Arial" w:eastAsia="Arial" w:hAnsi="Arial" w:cs="Arial"/>
          <w:b/>
          <w:sz w:val="22"/>
          <w:szCs w:val="22"/>
        </w:rPr>
        <w:t xml:space="preserve">CC. </w:t>
      </w:r>
      <w:r w:rsidR="00467139">
        <w:rPr>
          <w:rFonts w:ascii="Arial" w:eastAsia="Arial" w:hAnsi="Arial" w:cs="Arial"/>
          <w:b/>
          <w:sz w:val="22"/>
          <w:szCs w:val="22"/>
        </w:rPr>
        <w:t>1.214.741.012</w:t>
      </w:r>
      <w:r>
        <w:rPr>
          <w:rFonts w:ascii="Arial" w:eastAsia="Arial" w:hAnsi="Arial" w:cs="Arial"/>
          <w:b/>
          <w:sz w:val="22"/>
          <w:szCs w:val="22"/>
        </w:rPr>
        <w:t xml:space="preserve"> de </w:t>
      </w:r>
      <w:r w:rsidR="00467139">
        <w:rPr>
          <w:rFonts w:ascii="Arial" w:eastAsia="Arial" w:hAnsi="Arial" w:cs="Arial"/>
          <w:b/>
          <w:sz w:val="22"/>
          <w:szCs w:val="22"/>
        </w:rPr>
        <w:t>Medellín</w:t>
      </w:r>
      <w:r>
        <w:rPr>
          <w:rFonts w:ascii="Arial" w:eastAsia="Arial" w:hAnsi="Arial" w:cs="Arial"/>
          <w:b/>
          <w:sz w:val="22"/>
          <w:szCs w:val="22"/>
        </w:rPr>
        <w:t>, Antioquia.</w:t>
      </w:r>
    </w:p>
    <w:p w14:paraId="69EDB3A2" w14:textId="77777777" w:rsidR="0019562E" w:rsidRDefault="00421CA7">
      <w:pPr>
        <w:jc w:val="both"/>
        <w:rPr>
          <w:rFonts w:ascii="Arial" w:eastAsia="Arial" w:hAnsi="Arial" w:cs="Arial"/>
          <w:b/>
          <w:sz w:val="22"/>
          <w:szCs w:val="22"/>
        </w:rPr>
      </w:pPr>
      <w:r>
        <w:rPr>
          <w:rFonts w:ascii="Arial" w:eastAsia="Arial" w:hAnsi="Arial" w:cs="Arial"/>
          <w:b/>
          <w:sz w:val="22"/>
          <w:szCs w:val="22"/>
        </w:rPr>
        <w:t xml:space="preserve">CONTRATISTA. </w:t>
      </w:r>
    </w:p>
    <w:sectPr w:rsidR="0019562E">
      <w:headerReference w:type="default" r:id="rId9"/>
      <w:footerReference w:type="default" r:id="rId10"/>
      <w:pgSz w:w="12242" w:h="15842"/>
      <w:pgMar w:top="2268" w:right="1134" w:bottom="1701" w:left="2268" w:header="1134" w:footer="1134"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2A1B66" w14:textId="77777777" w:rsidR="00462C06" w:rsidRDefault="00462C06">
      <w:r>
        <w:separator/>
      </w:r>
    </w:p>
  </w:endnote>
  <w:endnote w:type="continuationSeparator" w:id="0">
    <w:p w14:paraId="65B75ACC" w14:textId="77777777" w:rsidR="00462C06" w:rsidRDefault="00462C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31A38" w14:textId="77777777" w:rsidR="0019562E" w:rsidRDefault="00421CA7">
    <w:pPr>
      <w:pBdr>
        <w:top w:val="nil"/>
        <w:left w:val="nil"/>
        <w:bottom w:val="nil"/>
        <w:right w:val="nil"/>
        <w:between w:val="nil"/>
      </w:pBdr>
      <w:tabs>
        <w:tab w:val="center" w:pos="4252"/>
        <w:tab w:val="right" w:pos="8504"/>
      </w:tabs>
      <w:jc w:val="center"/>
      <w:rPr>
        <w:rFonts w:ascii="Tahoma" w:eastAsia="Tahoma" w:hAnsi="Tahoma" w:cs="Tahoma"/>
        <w:b/>
        <w:color w:val="000000"/>
        <w:sz w:val="28"/>
        <w:szCs w:val="28"/>
      </w:rPr>
    </w:pPr>
    <w:r>
      <w:rPr>
        <w:rFonts w:ascii="Tahoma" w:eastAsia="Tahoma" w:hAnsi="Tahoma" w:cs="Tahoma"/>
        <w:b/>
        <w:color w:val="000000"/>
        <w:sz w:val="28"/>
        <w:szCs w:val="28"/>
      </w:rPr>
      <w:t>CONTRATISTAS</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FF5D74" w14:textId="77777777" w:rsidR="00462C06" w:rsidRDefault="00462C06">
      <w:r>
        <w:separator/>
      </w:r>
    </w:p>
  </w:footnote>
  <w:footnote w:type="continuationSeparator" w:id="0">
    <w:p w14:paraId="549B1696" w14:textId="77777777" w:rsidR="00462C06" w:rsidRDefault="00462C0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D9CDB1" w14:textId="77777777" w:rsidR="0019562E" w:rsidRDefault="00421CA7">
    <w:pPr>
      <w:pBdr>
        <w:top w:val="nil"/>
        <w:left w:val="nil"/>
        <w:bottom w:val="nil"/>
        <w:right w:val="nil"/>
        <w:between w:val="nil"/>
      </w:pBdr>
      <w:tabs>
        <w:tab w:val="center" w:pos="4252"/>
        <w:tab w:val="right" w:pos="8504"/>
      </w:tabs>
      <w:jc w:val="center"/>
      <w:rPr>
        <w:rFonts w:ascii="Tahoma" w:eastAsia="Tahoma" w:hAnsi="Tahoma" w:cs="Tahoma"/>
        <w:b/>
        <w:color w:val="000000"/>
        <w:sz w:val="28"/>
        <w:szCs w:val="28"/>
      </w:rPr>
    </w:pPr>
    <w:r>
      <w:rPr>
        <w:rFonts w:ascii="Tahoma" w:eastAsia="Tahoma" w:hAnsi="Tahoma" w:cs="Tahoma"/>
        <w:b/>
        <w:color w:val="000000"/>
        <w:sz w:val="28"/>
        <w:szCs w:val="28"/>
      </w:rPr>
      <w:t>INFORME DE ACTIVIDADES</w:t>
    </w:r>
  </w:p>
  <w:p w14:paraId="27B5092C" w14:textId="77777777" w:rsidR="0019562E" w:rsidRDefault="0019562E"/>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C0005"/>
    <w:multiLevelType w:val="hybridMultilevel"/>
    <w:tmpl w:val="FF5052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27019E"/>
    <w:multiLevelType w:val="hybridMultilevel"/>
    <w:tmpl w:val="903A6F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78267D"/>
    <w:multiLevelType w:val="hybridMultilevel"/>
    <w:tmpl w:val="B16E74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143803"/>
    <w:multiLevelType w:val="hybridMultilevel"/>
    <w:tmpl w:val="F1DAC6D4"/>
    <w:lvl w:ilvl="0" w:tplc="76841E1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8414A10"/>
    <w:multiLevelType w:val="hybridMultilevel"/>
    <w:tmpl w:val="463CD7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B8362F6"/>
    <w:multiLevelType w:val="hybridMultilevel"/>
    <w:tmpl w:val="994224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5A33157"/>
    <w:multiLevelType w:val="hybridMultilevel"/>
    <w:tmpl w:val="1B7A8938"/>
    <w:lvl w:ilvl="0" w:tplc="76841E1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5CE3837"/>
    <w:multiLevelType w:val="hybridMultilevel"/>
    <w:tmpl w:val="C75A57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5E9473C"/>
    <w:multiLevelType w:val="hybridMultilevel"/>
    <w:tmpl w:val="6C7EB880"/>
    <w:lvl w:ilvl="0" w:tplc="76841E1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1A073A9A"/>
    <w:multiLevelType w:val="hybridMultilevel"/>
    <w:tmpl w:val="DCBA51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2777146"/>
    <w:multiLevelType w:val="hybridMultilevel"/>
    <w:tmpl w:val="C8F4F664"/>
    <w:lvl w:ilvl="0" w:tplc="76841E16">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1" w15:restartNumberingAfterBreak="0">
    <w:nsid w:val="24AD48FB"/>
    <w:multiLevelType w:val="hybridMultilevel"/>
    <w:tmpl w:val="EE62CE3C"/>
    <w:lvl w:ilvl="0" w:tplc="76841E1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29F01547"/>
    <w:multiLevelType w:val="hybridMultilevel"/>
    <w:tmpl w:val="E96687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DA72D6D"/>
    <w:multiLevelType w:val="hybridMultilevel"/>
    <w:tmpl w:val="38C06A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03D448F"/>
    <w:multiLevelType w:val="hybridMultilevel"/>
    <w:tmpl w:val="7E4CC052"/>
    <w:lvl w:ilvl="0" w:tplc="76841E1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3083607F"/>
    <w:multiLevelType w:val="hybridMultilevel"/>
    <w:tmpl w:val="CA3AC4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4943CC5"/>
    <w:multiLevelType w:val="multilevel"/>
    <w:tmpl w:val="FED0152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380A286F"/>
    <w:multiLevelType w:val="hybridMultilevel"/>
    <w:tmpl w:val="6F822D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89D235A"/>
    <w:multiLevelType w:val="hybridMultilevel"/>
    <w:tmpl w:val="80A6FA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B7D6FF1"/>
    <w:multiLevelType w:val="hybridMultilevel"/>
    <w:tmpl w:val="0B76E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1BD2BBB"/>
    <w:multiLevelType w:val="hybridMultilevel"/>
    <w:tmpl w:val="B128E09A"/>
    <w:lvl w:ilvl="0" w:tplc="76841E1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4371003E"/>
    <w:multiLevelType w:val="multilevel"/>
    <w:tmpl w:val="F87EA9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439036D6"/>
    <w:multiLevelType w:val="multilevel"/>
    <w:tmpl w:val="F54A97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4AAE3B9F"/>
    <w:multiLevelType w:val="hybridMultilevel"/>
    <w:tmpl w:val="E0085886"/>
    <w:lvl w:ilvl="0" w:tplc="76841E1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4C4F422B"/>
    <w:multiLevelType w:val="multilevel"/>
    <w:tmpl w:val="78501412"/>
    <w:lvl w:ilvl="0">
      <w:start w:val="1"/>
      <w:numFmt w:val="decimal"/>
      <w:lvlText w:val="%1."/>
      <w:lvlJc w:val="left"/>
      <w:pPr>
        <w:ind w:left="-1114" w:hanging="360"/>
      </w:pPr>
      <w:rPr>
        <w:b/>
      </w:rPr>
    </w:lvl>
    <w:lvl w:ilvl="1">
      <w:start w:val="1"/>
      <w:numFmt w:val="lowerLetter"/>
      <w:lvlText w:val="%2."/>
      <w:lvlJc w:val="left"/>
      <w:pPr>
        <w:ind w:left="-394" w:hanging="360"/>
      </w:pPr>
    </w:lvl>
    <w:lvl w:ilvl="2">
      <w:start w:val="1"/>
      <w:numFmt w:val="lowerRoman"/>
      <w:lvlText w:val="%3."/>
      <w:lvlJc w:val="right"/>
      <w:pPr>
        <w:ind w:left="326" w:hanging="180"/>
      </w:pPr>
    </w:lvl>
    <w:lvl w:ilvl="3">
      <w:start w:val="1"/>
      <w:numFmt w:val="decimal"/>
      <w:lvlText w:val="%4."/>
      <w:lvlJc w:val="left"/>
      <w:pPr>
        <w:ind w:left="1046" w:hanging="360"/>
      </w:pPr>
    </w:lvl>
    <w:lvl w:ilvl="4">
      <w:start w:val="1"/>
      <w:numFmt w:val="lowerLetter"/>
      <w:lvlText w:val="%5."/>
      <w:lvlJc w:val="left"/>
      <w:pPr>
        <w:ind w:left="1766" w:hanging="360"/>
      </w:pPr>
    </w:lvl>
    <w:lvl w:ilvl="5">
      <w:start w:val="1"/>
      <w:numFmt w:val="lowerRoman"/>
      <w:lvlText w:val="%6."/>
      <w:lvlJc w:val="right"/>
      <w:pPr>
        <w:ind w:left="2486" w:hanging="180"/>
      </w:pPr>
    </w:lvl>
    <w:lvl w:ilvl="6">
      <w:start w:val="1"/>
      <w:numFmt w:val="decimal"/>
      <w:lvlText w:val="%7."/>
      <w:lvlJc w:val="left"/>
      <w:pPr>
        <w:ind w:left="3206" w:hanging="360"/>
      </w:pPr>
    </w:lvl>
    <w:lvl w:ilvl="7">
      <w:start w:val="1"/>
      <w:numFmt w:val="lowerLetter"/>
      <w:lvlText w:val="%8."/>
      <w:lvlJc w:val="left"/>
      <w:pPr>
        <w:ind w:left="3926" w:hanging="360"/>
      </w:pPr>
    </w:lvl>
    <w:lvl w:ilvl="8">
      <w:start w:val="1"/>
      <w:numFmt w:val="lowerRoman"/>
      <w:lvlText w:val="%9."/>
      <w:lvlJc w:val="right"/>
      <w:pPr>
        <w:ind w:left="4646" w:hanging="180"/>
      </w:pPr>
    </w:lvl>
  </w:abstractNum>
  <w:abstractNum w:abstractNumId="25" w15:restartNumberingAfterBreak="0">
    <w:nsid w:val="4D684538"/>
    <w:multiLevelType w:val="hybridMultilevel"/>
    <w:tmpl w:val="AB3A77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F506600"/>
    <w:multiLevelType w:val="hybridMultilevel"/>
    <w:tmpl w:val="B7F82B66"/>
    <w:lvl w:ilvl="0" w:tplc="76841E1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53465CEE"/>
    <w:multiLevelType w:val="hybridMultilevel"/>
    <w:tmpl w:val="49C464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4045F50"/>
    <w:multiLevelType w:val="hybridMultilevel"/>
    <w:tmpl w:val="B85C3B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89A596C"/>
    <w:multiLevelType w:val="hybridMultilevel"/>
    <w:tmpl w:val="70C6C22C"/>
    <w:lvl w:ilvl="0" w:tplc="76841E1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5CB961EC"/>
    <w:multiLevelType w:val="hybridMultilevel"/>
    <w:tmpl w:val="AB3CC9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FA50DFD"/>
    <w:multiLevelType w:val="hybridMultilevel"/>
    <w:tmpl w:val="A2E6EB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FD234CD"/>
    <w:multiLevelType w:val="hybridMultilevel"/>
    <w:tmpl w:val="985CAA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0BA1965"/>
    <w:multiLevelType w:val="hybridMultilevel"/>
    <w:tmpl w:val="A000A0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3F3029D"/>
    <w:multiLevelType w:val="hybridMultilevel"/>
    <w:tmpl w:val="814A62D6"/>
    <w:lvl w:ilvl="0" w:tplc="76841E1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77FA789E"/>
    <w:multiLevelType w:val="hybridMultilevel"/>
    <w:tmpl w:val="7758E1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784424E8"/>
    <w:multiLevelType w:val="hybridMultilevel"/>
    <w:tmpl w:val="137E4066"/>
    <w:lvl w:ilvl="0" w:tplc="76841E16">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num w:numId="1">
    <w:abstractNumId w:val="21"/>
  </w:num>
  <w:num w:numId="2">
    <w:abstractNumId w:val="24"/>
  </w:num>
  <w:num w:numId="3">
    <w:abstractNumId w:val="32"/>
  </w:num>
  <w:num w:numId="4">
    <w:abstractNumId w:val="0"/>
  </w:num>
  <w:num w:numId="5">
    <w:abstractNumId w:val="19"/>
  </w:num>
  <w:num w:numId="6">
    <w:abstractNumId w:val="35"/>
  </w:num>
  <w:num w:numId="7">
    <w:abstractNumId w:val="5"/>
  </w:num>
  <w:num w:numId="8">
    <w:abstractNumId w:val="20"/>
  </w:num>
  <w:num w:numId="9">
    <w:abstractNumId w:val="18"/>
  </w:num>
  <w:num w:numId="10">
    <w:abstractNumId w:val="2"/>
  </w:num>
  <w:num w:numId="11">
    <w:abstractNumId w:val="36"/>
  </w:num>
  <w:num w:numId="12">
    <w:abstractNumId w:val="4"/>
  </w:num>
  <w:num w:numId="13">
    <w:abstractNumId w:val="10"/>
  </w:num>
  <w:num w:numId="14">
    <w:abstractNumId w:val="17"/>
  </w:num>
  <w:num w:numId="15">
    <w:abstractNumId w:val="9"/>
  </w:num>
  <w:num w:numId="16">
    <w:abstractNumId w:val="28"/>
  </w:num>
  <w:num w:numId="17">
    <w:abstractNumId w:val="3"/>
  </w:num>
  <w:num w:numId="18">
    <w:abstractNumId w:val="1"/>
  </w:num>
  <w:num w:numId="19">
    <w:abstractNumId w:val="15"/>
  </w:num>
  <w:num w:numId="20">
    <w:abstractNumId w:val="29"/>
  </w:num>
  <w:num w:numId="21">
    <w:abstractNumId w:val="30"/>
  </w:num>
  <w:num w:numId="22">
    <w:abstractNumId w:val="34"/>
  </w:num>
  <w:num w:numId="23">
    <w:abstractNumId w:val="25"/>
  </w:num>
  <w:num w:numId="24">
    <w:abstractNumId w:val="31"/>
  </w:num>
  <w:num w:numId="25">
    <w:abstractNumId w:val="6"/>
  </w:num>
  <w:num w:numId="26">
    <w:abstractNumId w:val="26"/>
  </w:num>
  <w:num w:numId="27">
    <w:abstractNumId w:val="11"/>
  </w:num>
  <w:num w:numId="28">
    <w:abstractNumId w:val="12"/>
  </w:num>
  <w:num w:numId="29">
    <w:abstractNumId w:val="23"/>
  </w:num>
  <w:num w:numId="30">
    <w:abstractNumId w:val="33"/>
  </w:num>
  <w:num w:numId="31">
    <w:abstractNumId w:val="14"/>
  </w:num>
  <w:num w:numId="32">
    <w:abstractNumId w:val="7"/>
  </w:num>
  <w:num w:numId="33">
    <w:abstractNumId w:val="13"/>
  </w:num>
  <w:num w:numId="34">
    <w:abstractNumId w:val="16"/>
  </w:num>
  <w:num w:numId="35">
    <w:abstractNumId w:val="22"/>
  </w:num>
  <w:num w:numId="36">
    <w:abstractNumId w:val="8"/>
  </w:num>
  <w:num w:numId="37">
    <w:abstractNumId w:val="2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562E"/>
    <w:rsid w:val="00003D2B"/>
    <w:rsid w:val="00014D19"/>
    <w:rsid w:val="00037FC0"/>
    <w:rsid w:val="00042A22"/>
    <w:rsid w:val="00062B63"/>
    <w:rsid w:val="00073C02"/>
    <w:rsid w:val="000B4AFD"/>
    <w:rsid w:val="000E4EF6"/>
    <w:rsid w:val="00112C55"/>
    <w:rsid w:val="00124F71"/>
    <w:rsid w:val="001439C6"/>
    <w:rsid w:val="00163D2C"/>
    <w:rsid w:val="00173CD1"/>
    <w:rsid w:val="0017585F"/>
    <w:rsid w:val="0019562E"/>
    <w:rsid w:val="001A2B97"/>
    <w:rsid w:val="001D088E"/>
    <w:rsid w:val="001D448F"/>
    <w:rsid w:val="001F0F72"/>
    <w:rsid w:val="002B46BE"/>
    <w:rsid w:val="00307422"/>
    <w:rsid w:val="00322BE9"/>
    <w:rsid w:val="0034093D"/>
    <w:rsid w:val="0034102C"/>
    <w:rsid w:val="0035043C"/>
    <w:rsid w:val="00355E13"/>
    <w:rsid w:val="00384A4C"/>
    <w:rsid w:val="00386D26"/>
    <w:rsid w:val="003C3FB1"/>
    <w:rsid w:val="003D2AB4"/>
    <w:rsid w:val="003D678D"/>
    <w:rsid w:val="00421CA7"/>
    <w:rsid w:val="004429D5"/>
    <w:rsid w:val="00451A2B"/>
    <w:rsid w:val="00462C06"/>
    <w:rsid w:val="00467139"/>
    <w:rsid w:val="004C54B4"/>
    <w:rsid w:val="004E5561"/>
    <w:rsid w:val="00504D74"/>
    <w:rsid w:val="00510480"/>
    <w:rsid w:val="00524F75"/>
    <w:rsid w:val="00531E53"/>
    <w:rsid w:val="00542D2E"/>
    <w:rsid w:val="0055706E"/>
    <w:rsid w:val="00563FD6"/>
    <w:rsid w:val="00576247"/>
    <w:rsid w:val="005833D7"/>
    <w:rsid w:val="00585E6D"/>
    <w:rsid w:val="0059531D"/>
    <w:rsid w:val="005A2EE8"/>
    <w:rsid w:val="005A6EB7"/>
    <w:rsid w:val="005E3FC1"/>
    <w:rsid w:val="00692BC0"/>
    <w:rsid w:val="00694908"/>
    <w:rsid w:val="006F1DF1"/>
    <w:rsid w:val="00703804"/>
    <w:rsid w:val="007047A3"/>
    <w:rsid w:val="007256AA"/>
    <w:rsid w:val="00796ED7"/>
    <w:rsid w:val="007A3DBC"/>
    <w:rsid w:val="007F5A99"/>
    <w:rsid w:val="008475C8"/>
    <w:rsid w:val="00882066"/>
    <w:rsid w:val="008C490C"/>
    <w:rsid w:val="008C65CA"/>
    <w:rsid w:val="008D0126"/>
    <w:rsid w:val="0099358F"/>
    <w:rsid w:val="009A1D20"/>
    <w:rsid w:val="009D2193"/>
    <w:rsid w:val="00A104C1"/>
    <w:rsid w:val="00A52733"/>
    <w:rsid w:val="00A54FC8"/>
    <w:rsid w:val="00A56153"/>
    <w:rsid w:val="00A7272D"/>
    <w:rsid w:val="00AA35FA"/>
    <w:rsid w:val="00AA4749"/>
    <w:rsid w:val="00B73F89"/>
    <w:rsid w:val="00B81088"/>
    <w:rsid w:val="00B83E75"/>
    <w:rsid w:val="00BB65D2"/>
    <w:rsid w:val="00BC3FDC"/>
    <w:rsid w:val="00C030ED"/>
    <w:rsid w:val="00C11293"/>
    <w:rsid w:val="00C20AE5"/>
    <w:rsid w:val="00C919C0"/>
    <w:rsid w:val="00CD7102"/>
    <w:rsid w:val="00D073D7"/>
    <w:rsid w:val="00D31E4B"/>
    <w:rsid w:val="00D61D3C"/>
    <w:rsid w:val="00D91B5D"/>
    <w:rsid w:val="00DE4875"/>
    <w:rsid w:val="00E11FD9"/>
    <w:rsid w:val="00E30BD9"/>
    <w:rsid w:val="00E30F0A"/>
    <w:rsid w:val="00E5667B"/>
    <w:rsid w:val="00E7452C"/>
    <w:rsid w:val="00ED20F0"/>
    <w:rsid w:val="00F56CFA"/>
    <w:rsid w:val="00FC2A0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9B1F07"/>
  <w15:docId w15:val="{DB0D2574-BC66-4D48-B5B2-923ECD0D20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1858"/>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link w:val="Ttulo2Car"/>
    <w:uiPriority w:val="9"/>
    <w:semiHidden/>
    <w:unhideWhenUsed/>
    <w:qFormat/>
    <w:rsid w:val="00502DF3"/>
    <w:pPr>
      <w:keepNext/>
      <w:jc w:val="center"/>
      <w:outlineLvl w:val="1"/>
    </w:pPr>
    <w:rPr>
      <w:rFonts w:ascii="Arial" w:hAnsi="Arial"/>
      <w:b/>
      <w:lang w:val="x-none"/>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Textoindependiente3">
    <w:name w:val="Body Text 3"/>
    <w:basedOn w:val="Normal"/>
    <w:link w:val="Textoindependiente3Car"/>
    <w:rsid w:val="00AA1858"/>
    <w:pPr>
      <w:jc w:val="both"/>
    </w:pPr>
    <w:rPr>
      <w:rFonts w:ascii="Verdana" w:hAnsi="Verdana"/>
      <w:sz w:val="24"/>
    </w:rPr>
  </w:style>
  <w:style w:type="character" w:customStyle="1" w:styleId="Textoindependiente3Car">
    <w:name w:val="Texto independiente 3 Car"/>
    <w:link w:val="Textoindependiente3"/>
    <w:rsid w:val="00AA1858"/>
    <w:rPr>
      <w:rFonts w:ascii="Verdana" w:eastAsia="Times New Roman" w:hAnsi="Verdana" w:cs="Times New Roman"/>
      <w:sz w:val="24"/>
      <w:szCs w:val="20"/>
      <w:lang w:val="es-ES" w:eastAsia="es-ES"/>
    </w:rPr>
  </w:style>
  <w:style w:type="paragraph" w:styleId="Encabezado">
    <w:name w:val="header"/>
    <w:basedOn w:val="Normal"/>
    <w:link w:val="EncabezadoCar"/>
    <w:rsid w:val="00AA1858"/>
    <w:pPr>
      <w:tabs>
        <w:tab w:val="center" w:pos="4252"/>
        <w:tab w:val="right" w:pos="8504"/>
      </w:tabs>
    </w:pPr>
  </w:style>
  <w:style w:type="character" w:customStyle="1" w:styleId="EncabezadoCar">
    <w:name w:val="Encabezado Car"/>
    <w:link w:val="Encabezado"/>
    <w:rsid w:val="00AA1858"/>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AA1858"/>
    <w:pPr>
      <w:tabs>
        <w:tab w:val="center" w:pos="4252"/>
        <w:tab w:val="right" w:pos="8504"/>
      </w:tabs>
    </w:pPr>
  </w:style>
  <w:style w:type="character" w:customStyle="1" w:styleId="PiedepginaCar">
    <w:name w:val="Pie de página Car"/>
    <w:link w:val="Piedepgina"/>
    <w:rsid w:val="00AA1858"/>
    <w:rPr>
      <w:rFonts w:ascii="Times New Roman" w:eastAsia="Times New Roman" w:hAnsi="Times New Roman" w:cs="Times New Roman"/>
      <w:sz w:val="20"/>
      <w:szCs w:val="20"/>
      <w:lang w:val="es-ES" w:eastAsia="es-ES"/>
    </w:rPr>
  </w:style>
  <w:style w:type="table" w:styleId="Tablaconcuadrcula">
    <w:name w:val="Table Grid"/>
    <w:basedOn w:val="Tablanormal"/>
    <w:rsid w:val="00AA1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basedOn w:val="Normal"/>
    <w:uiPriority w:val="34"/>
    <w:qFormat/>
    <w:rsid w:val="007A21D9"/>
    <w:pPr>
      <w:ind w:left="720"/>
      <w:contextualSpacing/>
    </w:pPr>
  </w:style>
  <w:style w:type="character" w:styleId="Hipervnculo">
    <w:name w:val="Hyperlink"/>
    <w:uiPriority w:val="99"/>
    <w:unhideWhenUsed/>
    <w:rsid w:val="00E61B8A"/>
    <w:rPr>
      <w:color w:val="0000FF"/>
      <w:u w:val="single"/>
    </w:rPr>
  </w:style>
  <w:style w:type="paragraph" w:customStyle="1" w:styleId="Default">
    <w:name w:val="Default"/>
    <w:rsid w:val="00200870"/>
    <w:pPr>
      <w:autoSpaceDE w:val="0"/>
      <w:autoSpaceDN w:val="0"/>
      <w:adjustRightInd w:val="0"/>
    </w:pPr>
    <w:rPr>
      <w:rFonts w:ascii="Arial" w:hAnsi="Arial" w:cs="Arial"/>
      <w:color w:val="000000"/>
      <w:sz w:val="24"/>
      <w:szCs w:val="24"/>
      <w:lang w:val="es-CO"/>
    </w:rPr>
  </w:style>
  <w:style w:type="paragraph" w:styleId="NormalWeb">
    <w:name w:val="Normal (Web)"/>
    <w:basedOn w:val="Normal"/>
    <w:uiPriority w:val="99"/>
    <w:rsid w:val="0010183F"/>
    <w:pPr>
      <w:spacing w:before="100" w:beforeAutospacing="1" w:after="100" w:afterAutospacing="1"/>
    </w:pPr>
    <w:rPr>
      <w:sz w:val="24"/>
      <w:szCs w:val="24"/>
    </w:rPr>
  </w:style>
  <w:style w:type="paragraph" w:styleId="Textoindependiente">
    <w:name w:val="Body Text"/>
    <w:basedOn w:val="Normal"/>
    <w:link w:val="TextoindependienteCar"/>
    <w:rsid w:val="00B749A6"/>
    <w:pPr>
      <w:suppressAutoHyphens/>
      <w:spacing w:after="120"/>
    </w:pPr>
    <w:rPr>
      <w:sz w:val="24"/>
    </w:rPr>
  </w:style>
  <w:style w:type="character" w:customStyle="1" w:styleId="TextoindependienteCar">
    <w:name w:val="Texto independiente Car"/>
    <w:link w:val="Textoindependiente"/>
    <w:rsid w:val="00B749A6"/>
    <w:rPr>
      <w:rFonts w:ascii="Times New Roman" w:eastAsia="Times New Roman" w:hAnsi="Times New Roman"/>
      <w:sz w:val="24"/>
      <w:lang w:val="es-ES" w:eastAsia="es-ES"/>
    </w:rPr>
  </w:style>
  <w:style w:type="paragraph" w:styleId="Sinespaciado">
    <w:name w:val="No Spacing"/>
    <w:link w:val="SinespaciadoCar"/>
    <w:uiPriority w:val="1"/>
    <w:qFormat/>
    <w:rsid w:val="00EF212B"/>
    <w:rPr>
      <w:sz w:val="22"/>
      <w:szCs w:val="22"/>
      <w:lang w:val="es-CO" w:eastAsia="en-US"/>
    </w:rPr>
  </w:style>
  <w:style w:type="character" w:customStyle="1" w:styleId="SinespaciadoCar">
    <w:name w:val="Sin espaciado Car"/>
    <w:link w:val="Sinespaciado"/>
    <w:uiPriority w:val="1"/>
    <w:rsid w:val="00B90F80"/>
    <w:rPr>
      <w:sz w:val="22"/>
      <w:szCs w:val="22"/>
      <w:lang w:eastAsia="en-US" w:bidi="ar-SA"/>
    </w:rPr>
  </w:style>
  <w:style w:type="paragraph" w:styleId="Textodeglobo">
    <w:name w:val="Balloon Text"/>
    <w:basedOn w:val="Normal"/>
    <w:link w:val="TextodegloboCar"/>
    <w:uiPriority w:val="99"/>
    <w:semiHidden/>
    <w:unhideWhenUsed/>
    <w:rsid w:val="00B90F80"/>
    <w:rPr>
      <w:rFonts w:ascii="Tahoma" w:hAnsi="Tahoma"/>
      <w:sz w:val="16"/>
      <w:szCs w:val="16"/>
    </w:rPr>
  </w:style>
  <w:style w:type="character" w:customStyle="1" w:styleId="TextodegloboCar">
    <w:name w:val="Texto de globo Car"/>
    <w:link w:val="Textodeglobo"/>
    <w:uiPriority w:val="99"/>
    <w:semiHidden/>
    <w:rsid w:val="00B90F80"/>
    <w:rPr>
      <w:rFonts w:ascii="Tahoma" w:eastAsia="Times New Roman" w:hAnsi="Tahoma" w:cs="Tahoma"/>
      <w:sz w:val="16"/>
      <w:szCs w:val="16"/>
      <w:lang w:val="es-ES" w:eastAsia="es-ES"/>
    </w:rPr>
  </w:style>
  <w:style w:type="paragraph" w:customStyle="1" w:styleId="Epgrafe">
    <w:name w:val="Epígrafe"/>
    <w:basedOn w:val="Normal"/>
    <w:next w:val="Normal"/>
    <w:uiPriority w:val="35"/>
    <w:semiHidden/>
    <w:unhideWhenUsed/>
    <w:qFormat/>
    <w:rsid w:val="001B38F4"/>
    <w:rPr>
      <w:b/>
      <w:bCs/>
    </w:rPr>
  </w:style>
  <w:style w:type="character" w:customStyle="1" w:styleId="Ttulo2Car">
    <w:name w:val="Título 2 Car"/>
    <w:link w:val="Ttulo2"/>
    <w:rsid w:val="00502DF3"/>
    <w:rPr>
      <w:rFonts w:ascii="Arial" w:eastAsia="Times New Roman" w:hAnsi="Arial"/>
      <w:b/>
      <w:lang w:eastAsia="es-ES"/>
    </w:rPr>
  </w:style>
  <w:style w:type="paragraph" w:styleId="Subttulo">
    <w:name w:val="Subtitle"/>
    <w:basedOn w:val="Normal"/>
    <w:next w:val="Normal"/>
    <w:link w:val="SubttuloCar"/>
    <w:uiPriority w:val="11"/>
    <w:qFormat/>
    <w:pPr>
      <w:jc w:val="center"/>
    </w:pPr>
    <w:rPr>
      <w:rFonts w:ascii="Arial" w:eastAsia="Arial" w:hAnsi="Arial" w:cs="Arial"/>
      <w:b/>
      <w:sz w:val="28"/>
      <w:szCs w:val="28"/>
    </w:rPr>
  </w:style>
  <w:style w:type="character" w:customStyle="1" w:styleId="SubttuloCar">
    <w:name w:val="Subtítulo Car"/>
    <w:link w:val="Subttulo"/>
    <w:rsid w:val="001441A6"/>
    <w:rPr>
      <w:rFonts w:ascii="Arial" w:eastAsia="Times New Roman" w:hAnsi="Arial" w:cs="Arial"/>
      <w:b/>
      <w:bCs/>
      <w:sz w:val="28"/>
      <w:szCs w:val="24"/>
      <w:lang w:val="es-ES" w:eastAsia="es-ES"/>
    </w:rPr>
  </w:style>
  <w:style w:type="character" w:styleId="Refdecomentario">
    <w:name w:val="annotation reference"/>
    <w:basedOn w:val="Fuentedeprrafopredeter"/>
    <w:uiPriority w:val="99"/>
    <w:semiHidden/>
    <w:unhideWhenUsed/>
    <w:rsid w:val="00F73344"/>
    <w:rPr>
      <w:sz w:val="16"/>
      <w:szCs w:val="16"/>
    </w:rPr>
  </w:style>
  <w:style w:type="paragraph" w:styleId="Textocomentario">
    <w:name w:val="annotation text"/>
    <w:basedOn w:val="Normal"/>
    <w:link w:val="TextocomentarioCar"/>
    <w:uiPriority w:val="99"/>
    <w:semiHidden/>
    <w:unhideWhenUsed/>
    <w:rsid w:val="00F73344"/>
  </w:style>
  <w:style w:type="character" w:customStyle="1" w:styleId="TextocomentarioCar">
    <w:name w:val="Texto comentario Car"/>
    <w:basedOn w:val="Fuentedeprrafopredeter"/>
    <w:link w:val="Textocomentario"/>
    <w:uiPriority w:val="99"/>
    <w:semiHidden/>
    <w:rsid w:val="00F73344"/>
    <w:rPr>
      <w:rFonts w:ascii="Times New Roman" w:eastAsia="Times New Roman" w:hAnsi="Times New Roman"/>
    </w:rPr>
  </w:style>
  <w:style w:type="paragraph" w:styleId="Asuntodelcomentario">
    <w:name w:val="annotation subject"/>
    <w:basedOn w:val="Textocomentario"/>
    <w:next w:val="Textocomentario"/>
    <w:link w:val="AsuntodelcomentarioCar"/>
    <w:uiPriority w:val="99"/>
    <w:semiHidden/>
    <w:unhideWhenUsed/>
    <w:rsid w:val="00F73344"/>
    <w:rPr>
      <w:b/>
      <w:bCs/>
    </w:rPr>
  </w:style>
  <w:style w:type="character" w:customStyle="1" w:styleId="AsuntodelcomentarioCar">
    <w:name w:val="Asunto del comentario Car"/>
    <w:basedOn w:val="TextocomentarioCar"/>
    <w:link w:val="Asuntodelcomentario"/>
    <w:uiPriority w:val="99"/>
    <w:semiHidden/>
    <w:rsid w:val="00F73344"/>
    <w:rPr>
      <w:rFonts w:ascii="Times New Roman" w:eastAsia="Times New Roman" w:hAnsi="Times New Roman"/>
      <w:b/>
      <w:bCs/>
    </w:rPr>
  </w:style>
  <w:style w:type="character" w:customStyle="1" w:styleId="Mencinsinresolver1">
    <w:name w:val="Mención sin resolver1"/>
    <w:basedOn w:val="Fuentedeprrafopredeter"/>
    <w:uiPriority w:val="99"/>
    <w:semiHidden/>
    <w:unhideWhenUsed/>
    <w:rsid w:val="007C0A7B"/>
    <w:rPr>
      <w:color w:val="605E5C"/>
      <w:shd w:val="clear" w:color="auto" w:fill="E1DFDD"/>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character" w:customStyle="1" w:styleId="Mencinsinresolver2">
    <w:name w:val="Mención sin resolver2"/>
    <w:basedOn w:val="Fuentedeprrafopredeter"/>
    <w:uiPriority w:val="99"/>
    <w:semiHidden/>
    <w:unhideWhenUsed/>
    <w:rsid w:val="00ED20F0"/>
    <w:rPr>
      <w:color w:val="605E5C"/>
      <w:shd w:val="clear" w:color="auto" w:fill="E1DFDD"/>
    </w:rPr>
  </w:style>
  <w:style w:type="paragraph" w:styleId="z-Principiodelformulario">
    <w:name w:val="HTML Top of Form"/>
    <w:basedOn w:val="Normal"/>
    <w:next w:val="Normal"/>
    <w:link w:val="z-PrincipiodelformularioCar"/>
    <w:hidden/>
    <w:uiPriority w:val="99"/>
    <w:semiHidden/>
    <w:unhideWhenUsed/>
    <w:rsid w:val="00451A2B"/>
    <w:pPr>
      <w:pBdr>
        <w:bottom w:val="single" w:sz="6" w:space="1" w:color="auto"/>
      </w:pBdr>
      <w:jc w:val="center"/>
    </w:pPr>
    <w:rPr>
      <w:rFonts w:ascii="Arial" w:hAnsi="Arial" w:cs="Arial"/>
      <w:vanish/>
      <w:sz w:val="16"/>
      <w:szCs w:val="16"/>
      <w:lang w:val="es-CO"/>
    </w:rPr>
  </w:style>
  <w:style w:type="character" w:customStyle="1" w:styleId="z-PrincipiodelformularioCar">
    <w:name w:val="z-Principio del formulario Car"/>
    <w:basedOn w:val="Fuentedeprrafopredeter"/>
    <w:link w:val="z-Principiodelformulario"/>
    <w:uiPriority w:val="99"/>
    <w:semiHidden/>
    <w:rsid w:val="00451A2B"/>
    <w:rPr>
      <w:rFonts w:ascii="Arial" w:hAnsi="Arial" w:cs="Arial"/>
      <w:vanish/>
      <w:sz w:val="16"/>
      <w:szCs w:val="16"/>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1651889">
      <w:bodyDiv w:val="1"/>
      <w:marLeft w:val="0"/>
      <w:marRight w:val="0"/>
      <w:marTop w:val="0"/>
      <w:marBottom w:val="0"/>
      <w:divBdr>
        <w:top w:val="none" w:sz="0" w:space="0" w:color="auto"/>
        <w:left w:val="none" w:sz="0" w:space="0" w:color="auto"/>
        <w:bottom w:val="none" w:sz="0" w:space="0" w:color="auto"/>
        <w:right w:val="none" w:sz="0" w:space="0" w:color="auto"/>
      </w:divBdr>
      <w:divsChild>
        <w:div w:id="1271428814">
          <w:marLeft w:val="0"/>
          <w:marRight w:val="0"/>
          <w:marTop w:val="0"/>
          <w:marBottom w:val="0"/>
          <w:divBdr>
            <w:top w:val="single" w:sz="2" w:space="0" w:color="E3E3E3"/>
            <w:left w:val="single" w:sz="2" w:space="0" w:color="E3E3E3"/>
            <w:bottom w:val="single" w:sz="2" w:space="0" w:color="E3E3E3"/>
            <w:right w:val="single" w:sz="2" w:space="0" w:color="E3E3E3"/>
          </w:divBdr>
          <w:divsChild>
            <w:div w:id="1808275663">
              <w:marLeft w:val="0"/>
              <w:marRight w:val="0"/>
              <w:marTop w:val="0"/>
              <w:marBottom w:val="0"/>
              <w:divBdr>
                <w:top w:val="single" w:sz="2" w:space="0" w:color="E3E3E3"/>
                <w:left w:val="single" w:sz="2" w:space="0" w:color="E3E3E3"/>
                <w:bottom w:val="single" w:sz="2" w:space="0" w:color="E3E3E3"/>
                <w:right w:val="single" w:sz="2" w:space="0" w:color="E3E3E3"/>
              </w:divBdr>
              <w:divsChild>
                <w:div w:id="1889755696">
                  <w:marLeft w:val="0"/>
                  <w:marRight w:val="0"/>
                  <w:marTop w:val="0"/>
                  <w:marBottom w:val="0"/>
                  <w:divBdr>
                    <w:top w:val="single" w:sz="2" w:space="0" w:color="E3E3E3"/>
                    <w:left w:val="single" w:sz="2" w:space="0" w:color="E3E3E3"/>
                    <w:bottom w:val="single" w:sz="2" w:space="0" w:color="E3E3E3"/>
                    <w:right w:val="single" w:sz="2" w:space="0" w:color="E3E3E3"/>
                  </w:divBdr>
                  <w:divsChild>
                    <w:div w:id="978222539">
                      <w:marLeft w:val="0"/>
                      <w:marRight w:val="0"/>
                      <w:marTop w:val="0"/>
                      <w:marBottom w:val="0"/>
                      <w:divBdr>
                        <w:top w:val="single" w:sz="2" w:space="0" w:color="E3E3E3"/>
                        <w:left w:val="single" w:sz="2" w:space="0" w:color="E3E3E3"/>
                        <w:bottom w:val="single" w:sz="2" w:space="0" w:color="E3E3E3"/>
                        <w:right w:val="single" w:sz="2" w:space="0" w:color="E3E3E3"/>
                      </w:divBdr>
                      <w:divsChild>
                        <w:div w:id="1884247641">
                          <w:marLeft w:val="0"/>
                          <w:marRight w:val="0"/>
                          <w:marTop w:val="0"/>
                          <w:marBottom w:val="0"/>
                          <w:divBdr>
                            <w:top w:val="single" w:sz="2" w:space="0" w:color="E3E3E3"/>
                            <w:left w:val="single" w:sz="2" w:space="0" w:color="E3E3E3"/>
                            <w:bottom w:val="single" w:sz="2" w:space="0" w:color="E3E3E3"/>
                            <w:right w:val="single" w:sz="2" w:space="0" w:color="E3E3E3"/>
                          </w:divBdr>
                          <w:divsChild>
                            <w:div w:id="1313875683">
                              <w:marLeft w:val="0"/>
                              <w:marRight w:val="0"/>
                              <w:marTop w:val="0"/>
                              <w:marBottom w:val="0"/>
                              <w:divBdr>
                                <w:top w:val="single" w:sz="2" w:space="0" w:color="E3E3E3"/>
                                <w:left w:val="single" w:sz="2" w:space="0" w:color="E3E3E3"/>
                                <w:bottom w:val="single" w:sz="2" w:space="0" w:color="E3E3E3"/>
                                <w:right w:val="single" w:sz="2" w:space="0" w:color="E3E3E3"/>
                              </w:divBdr>
                              <w:divsChild>
                                <w:div w:id="967121814">
                                  <w:marLeft w:val="0"/>
                                  <w:marRight w:val="0"/>
                                  <w:marTop w:val="100"/>
                                  <w:marBottom w:val="100"/>
                                  <w:divBdr>
                                    <w:top w:val="single" w:sz="2" w:space="0" w:color="E3E3E3"/>
                                    <w:left w:val="single" w:sz="2" w:space="0" w:color="E3E3E3"/>
                                    <w:bottom w:val="single" w:sz="2" w:space="0" w:color="E3E3E3"/>
                                    <w:right w:val="single" w:sz="2" w:space="0" w:color="E3E3E3"/>
                                  </w:divBdr>
                                  <w:divsChild>
                                    <w:div w:id="1548881922">
                                      <w:marLeft w:val="0"/>
                                      <w:marRight w:val="0"/>
                                      <w:marTop w:val="0"/>
                                      <w:marBottom w:val="0"/>
                                      <w:divBdr>
                                        <w:top w:val="single" w:sz="2" w:space="0" w:color="E3E3E3"/>
                                        <w:left w:val="single" w:sz="2" w:space="0" w:color="E3E3E3"/>
                                        <w:bottom w:val="single" w:sz="2" w:space="0" w:color="E3E3E3"/>
                                        <w:right w:val="single" w:sz="2" w:space="0" w:color="E3E3E3"/>
                                      </w:divBdr>
                                      <w:divsChild>
                                        <w:div w:id="893467534">
                                          <w:marLeft w:val="0"/>
                                          <w:marRight w:val="0"/>
                                          <w:marTop w:val="0"/>
                                          <w:marBottom w:val="0"/>
                                          <w:divBdr>
                                            <w:top w:val="single" w:sz="2" w:space="0" w:color="E3E3E3"/>
                                            <w:left w:val="single" w:sz="2" w:space="0" w:color="E3E3E3"/>
                                            <w:bottom w:val="single" w:sz="2" w:space="0" w:color="E3E3E3"/>
                                            <w:right w:val="single" w:sz="2" w:space="0" w:color="E3E3E3"/>
                                          </w:divBdr>
                                          <w:divsChild>
                                            <w:div w:id="1407069125">
                                              <w:marLeft w:val="0"/>
                                              <w:marRight w:val="0"/>
                                              <w:marTop w:val="0"/>
                                              <w:marBottom w:val="0"/>
                                              <w:divBdr>
                                                <w:top w:val="single" w:sz="2" w:space="0" w:color="E3E3E3"/>
                                                <w:left w:val="single" w:sz="2" w:space="0" w:color="E3E3E3"/>
                                                <w:bottom w:val="single" w:sz="2" w:space="0" w:color="E3E3E3"/>
                                                <w:right w:val="single" w:sz="2" w:space="0" w:color="E3E3E3"/>
                                              </w:divBdr>
                                              <w:divsChild>
                                                <w:div w:id="1312321960">
                                                  <w:marLeft w:val="0"/>
                                                  <w:marRight w:val="0"/>
                                                  <w:marTop w:val="0"/>
                                                  <w:marBottom w:val="0"/>
                                                  <w:divBdr>
                                                    <w:top w:val="single" w:sz="2" w:space="0" w:color="E3E3E3"/>
                                                    <w:left w:val="single" w:sz="2" w:space="0" w:color="E3E3E3"/>
                                                    <w:bottom w:val="single" w:sz="2" w:space="0" w:color="E3E3E3"/>
                                                    <w:right w:val="single" w:sz="2" w:space="0" w:color="E3E3E3"/>
                                                  </w:divBdr>
                                                  <w:divsChild>
                                                    <w:div w:id="951131647">
                                                      <w:marLeft w:val="0"/>
                                                      <w:marRight w:val="0"/>
                                                      <w:marTop w:val="0"/>
                                                      <w:marBottom w:val="0"/>
                                                      <w:divBdr>
                                                        <w:top w:val="single" w:sz="2" w:space="0" w:color="E3E3E3"/>
                                                        <w:left w:val="single" w:sz="2" w:space="0" w:color="E3E3E3"/>
                                                        <w:bottom w:val="single" w:sz="2" w:space="0" w:color="E3E3E3"/>
                                                        <w:right w:val="single" w:sz="2" w:space="0" w:color="E3E3E3"/>
                                                      </w:divBdr>
                                                      <w:divsChild>
                                                        <w:div w:id="202435973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90540993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drive.google.com/drive/u/0/folders/12Z_ON5uhoMgxcaeczsBE0LvWfwKDsQQ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sNUlNQMG5BCFQ8FoYufDOUjNTGw==">CgMxLjA4AHIhMTRHSENTVlh4Q1lBeHBndTNJMVhDS2g2bzVLRVdFR21T</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541</TotalTime>
  <Pages>27</Pages>
  <Words>5252</Words>
  <Characters>29941</Characters>
  <Application>Microsoft Office Word</Application>
  <DocSecurity>0</DocSecurity>
  <Lines>249</Lines>
  <Paragraphs>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sgobierno01</dc:creator>
  <cp:lastModifiedBy>planea2</cp:lastModifiedBy>
  <cp:revision>34</cp:revision>
  <dcterms:created xsi:type="dcterms:W3CDTF">2024-01-09T14:00:00Z</dcterms:created>
  <dcterms:modified xsi:type="dcterms:W3CDTF">2025-12-18T22:30:00Z</dcterms:modified>
</cp:coreProperties>
</file>