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decuadrcula4"/>
        <w:tblpPr w:leftFromText="142" w:rightFromText="142" w:vertAnchor="text" w:horzAnchor="margin" w:tblpY="1"/>
        <w:tblW w:w="5004" w:type="pct"/>
        <w:tblLook w:val="04A0" w:firstRow="1" w:lastRow="0" w:firstColumn="1" w:lastColumn="0" w:noHBand="0" w:noVBand="1"/>
      </w:tblPr>
      <w:tblGrid>
        <w:gridCol w:w="2544"/>
        <w:gridCol w:w="585"/>
        <w:gridCol w:w="2533"/>
        <w:gridCol w:w="600"/>
        <w:gridCol w:w="2520"/>
        <w:gridCol w:w="611"/>
        <w:gridCol w:w="9"/>
      </w:tblGrid>
      <w:tr w:rsidR="001922D7" w:rsidRPr="00CF0D82" w14:paraId="59DEDAE0" w14:textId="77777777" w:rsidTr="00501E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7"/>
            <w:vAlign w:val="center"/>
          </w:tcPr>
          <w:p w14:paraId="0DDFB2E6" w14:textId="77777777" w:rsidR="001922D7" w:rsidRPr="00C75117" w:rsidRDefault="001922D7" w:rsidP="00501E8D">
            <w:pPr>
              <w:jc w:val="center"/>
              <w:rPr>
                <w:color w:val="FFFFFF" w:themeColor="background1"/>
              </w:rPr>
            </w:pPr>
            <w:r w:rsidRPr="00C75117">
              <w:rPr>
                <w:color w:val="FFFFFF" w:themeColor="background1"/>
              </w:rPr>
              <w:t>PROCESO</w:t>
            </w:r>
          </w:p>
        </w:tc>
      </w:tr>
      <w:tr w:rsidR="001922D7" w:rsidRPr="00CF0D82" w14:paraId="1B7CFBA1" w14:textId="77777777" w:rsidTr="00501E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7"/>
            <w:shd w:val="clear" w:color="auto" w:fill="F2F2F2" w:themeFill="background1" w:themeFillShade="F2"/>
            <w:vAlign w:val="center"/>
          </w:tcPr>
          <w:p w14:paraId="557F9B7D" w14:textId="77777777" w:rsidR="001922D7" w:rsidRPr="00CD71EA" w:rsidRDefault="001922D7" w:rsidP="00501E8D">
            <w:pPr>
              <w:jc w:val="center"/>
            </w:pPr>
            <w:r w:rsidRPr="00CD71EA">
              <w:t>GESTIÓN CONTRACTUAL</w:t>
            </w:r>
          </w:p>
        </w:tc>
      </w:tr>
      <w:tr w:rsidR="001922D7" w:rsidRPr="00CF0D82" w14:paraId="10F81104" w14:textId="77777777" w:rsidTr="00501E8D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7"/>
            <w:shd w:val="clear" w:color="auto" w:fill="000000" w:themeFill="text1"/>
            <w:vAlign w:val="center"/>
          </w:tcPr>
          <w:p w14:paraId="24CE1493" w14:textId="77777777" w:rsidR="001922D7" w:rsidRPr="00CD71EA" w:rsidRDefault="001922D7" w:rsidP="00501E8D">
            <w:pPr>
              <w:jc w:val="center"/>
            </w:pPr>
            <w:r w:rsidRPr="00C75117">
              <w:rPr>
                <w:color w:val="FFFFFF" w:themeColor="background1"/>
              </w:rPr>
              <w:t>NOMBRE DEL FORMATO</w:t>
            </w:r>
          </w:p>
        </w:tc>
      </w:tr>
      <w:tr w:rsidR="001922D7" w:rsidRPr="00CF0D82" w14:paraId="0D26E214" w14:textId="77777777" w:rsidTr="00501E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7"/>
            <w:shd w:val="clear" w:color="auto" w:fill="FFFFFF" w:themeFill="background1"/>
            <w:vAlign w:val="center"/>
          </w:tcPr>
          <w:p w14:paraId="17B1701E" w14:textId="0B708E77" w:rsidR="001922D7" w:rsidRPr="00DF1A66" w:rsidRDefault="00C75117" w:rsidP="00501E8D">
            <w:pPr>
              <w:jc w:val="center"/>
            </w:pPr>
            <w:r>
              <w:t>INFORME FINAL DE SUPERVISIÓN</w:t>
            </w:r>
          </w:p>
        </w:tc>
      </w:tr>
      <w:tr w:rsidR="001922D7" w:rsidRPr="00CF0D82" w14:paraId="6B0382AF" w14:textId="77777777" w:rsidTr="00501E8D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7"/>
            <w:shd w:val="clear" w:color="auto" w:fill="000000" w:themeFill="text1"/>
            <w:vAlign w:val="center"/>
          </w:tcPr>
          <w:p w14:paraId="27BBCF11" w14:textId="77777777" w:rsidR="001922D7" w:rsidRPr="00CD71EA" w:rsidRDefault="001922D7" w:rsidP="00501E8D">
            <w:pPr>
              <w:jc w:val="center"/>
            </w:pPr>
            <w:r w:rsidRPr="00C75117">
              <w:rPr>
                <w:color w:val="FFFFFF" w:themeColor="background1"/>
              </w:rPr>
              <w:t>CLASIFICACIÓN DE LA INFORMACIÓN</w:t>
            </w:r>
          </w:p>
        </w:tc>
      </w:tr>
      <w:tr w:rsidR="001922D7" w:rsidRPr="00CF0D82" w14:paraId="7BD09AAB" w14:textId="77777777" w:rsidTr="00501E8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" w:type="pct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3" w:type="pct"/>
            <w:shd w:val="clear" w:color="auto" w:fill="FFFFFF" w:themeFill="background1"/>
            <w:vAlign w:val="center"/>
          </w:tcPr>
          <w:p w14:paraId="00B966AB" w14:textId="77777777" w:rsidR="001922D7" w:rsidRPr="00CD71EA" w:rsidRDefault="001922D7" w:rsidP="00501E8D">
            <w:pPr>
              <w:rPr>
                <w:b w:val="0"/>
                <w:bCs w:val="0"/>
              </w:rPr>
            </w:pPr>
            <w:r w:rsidRPr="00CD71EA">
              <w:rPr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3A46198" w14:textId="10A411F3" w:rsidR="001922D7" w:rsidRPr="00CD71EA" w:rsidRDefault="008345BF" w:rsidP="00501E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347" w:type="pct"/>
            <w:shd w:val="clear" w:color="auto" w:fill="FFFFFF" w:themeFill="background1"/>
            <w:vAlign w:val="center"/>
          </w:tcPr>
          <w:p w14:paraId="3440FC42" w14:textId="77777777" w:rsidR="001922D7" w:rsidRPr="00CD71EA" w:rsidRDefault="001922D7" w:rsidP="00501E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C1A2E78" w14:textId="77777777" w:rsidR="001922D7" w:rsidRPr="00CD71EA" w:rsidRDefault="001922D7" w:rsidP="00501E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0" w:type="pct"/>
            <w:shd w:val="clear" w:color="auto" w:fill="FFFFFF" w:themeFill="background1"/>
            <w:vAlign w:val="center"/>
          </w:tcPr>
          <w:p w14:paraId="537577CD" w14:textId="77777777" w:rsidR="001922D7" w:rsidRPr="00CD71EA" w:rsidRDefault="001922D7" w:rsidP="00501E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C81D4E1" w14:textId="77777777" w:rsidR="001922D7" w:rsidRPr="00AD07AF" w:rsidRDefault="001922D7" w:rsidP="00501E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0CCA97A6" w14:textId="77777777" w:rsidR="001922D7" w:rsidRDefault="001922D7" w:rsidP="001922D7"/>
    <w:p w14:paraId="2EB0A2C6" w14:textId="15B44E43" w:rsidR="008345BF" w:rsidRDefault="08F97ED1" w:rsidP="008345BF">
      <w:pPr>
        <w:jc w:val="center"/>
        <w:rPr>
          <w:b/>
          <w:bCs/>
          <w:lang w:val="es-ES" w:eastAsia="es-ES"/>
        </w:rPr>
      </w:pPr>
      <w:r w:rsidRPr="007C1A5F">
        <w:rPr>
          <w:b/>
          <w:bCs/>
          <w:lang w:val="es-ES" w:eastAsia="es-ES"/>
        </w:rPr>
        <w:t>INFORME FINAL DE SUPERVISIÓN</w:t>
      </w:r>
    </w:p>
    <w:p w14:paraId="4961495D" w14:textId="1EF01BE0" w:rsidR="008345BF" w:rsidRPr="008345BF" w:rsidRDefault="008345BF" w:rsidP="008345BF">
      <w:pPr>
        <w:pStyle w:val="Textoindependiente"/>
        <w:spacing w:before="8" w:line="264" w:lineRule="exact"/>
        <w:ind w:left="260"/>
        <w:rPr>
          <w:b/>
          <w:sz w:val="24"/>
          <w:szCs w:val="24"/>
        </w:rPr>
      </w:pPr>
      <w:r w:rsidRPr="008345BF">
        <w:rPr>
          <w:b/>
          <w:spacing w:val="-2"/>
          <w:sz w:val="24"/>
          <w:szCs w:val="24"/>
        </w:rPr>
        <w:t>CONTRATO</w:t>
      </w:r>
      <w:r w:rsidRPr="008345BF">
        <w:rPr>
          <w:b/>
          <w:sz w:val="24"/>
          <w:szCs w:val="24"/>
        </w:rPr>
        <w:t xml:space="preserve"> </w:t>
      </w:r>
      <w:r w:rsidR="008A26E0" w:rsidRPr="008A26E0">
        <w:rPr>
          <w:b/>
          <w:sz w:val="24"/>
          <w:szCs w:val="24"/>
        </w:rPr>
        <w:t>CO1.PCCNTR.</w:t>
      </w:r>
      <w:r w:rsidR="006D577D" w:rsidRPr="006D577D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6D577D">
        <w:rPr>
          <w:rFonts w:ascii="Arial" w:hAnsi="Arial" w:cs="Arial"/>
          <w:color w:val="000000"/>
          <w:sz w:val="18"/>
          <w:szCs w:val="18"/>
          <w:shd w:val="clear" w:color="auto" w:fill="FFFFFF"/>
        </w:rPr>
        <w:t>7420601</w:t>
      </w:r>
      <w:r w:rsidR="008A26E0">
        <w:rPr>
          <w:b/>
          <w:sz w:val="24"/>
          <w:szCs w:val="24"/>
        </w:rPr>
        <w:t xml:space="preserve"> </w:t>
      </w:r>
      <w:r w:rsidRPr="008345BF">
        <w:rPr>
          <w:b/>
          <w:spacing w:val="-2"/>
          <w:sz w:val="24"/>
          <w:szCs w:val="24"/>
        </w:rPr>
        <w:t>DEL 2025</w:t>
      </w:r>
    </w:p>
    <w:p w14:paraId="344860E8" w14:textId="77777777" w:rsidR="008345BF" w:rsidRPr="007C1A5F" w:rsidRDefault="008345BF" w:rsidP="008345BF">
      <w:pPr>
        <w:jc w:val="center"/>
        <w:rPr>
          <w:b/>
          <w:bCs/>
          <w:lang w:val="es-ES" w:eastAsia="es-ES"/>
        </w:rPr>
      </w:pPr>
    </w:p>
    <w:p w14:paraId="57BA823D" w14:textId="77777777" w:rsidR="008345BF" w:rsidRPr="00E61012" w:rsidRDefault="008345BF" w:rsidP="008345BF">
      <w:pPr>
        <w:tabs>
          <w:tab w:val="left" w:pos="801"/>
          <w:tab w:val="center" w:pos="4560"/>
        </w:tabs>
        <w:ind w:right="6"/>
        <w:rPr>
          <w:rFonts w:cs="Calibri"/>
          <w:color w:val="000000"/>
        </w:rPr>
      </w:pPr>
      <w:bookmarkStart w:id="0" w:name="_Hlk167875027"/>
      <w:r w:rsidRPr="00E61012">
        <w:rPr>
          <w:rFonts w:cs="Calibri"/>
          <w:color w:val="000000"/>
        </w:rPr>
        <w:t xml:space="preserve">En mi calidad de supervisor del </w:t>
      </w:r>
      <w:r w:rsidRPr="00E61012">
        <w:rPr>
          <w:rFonts w:cs="Calibri"/>
        </w:rPr>
        <w:t xml:space="preserve">contrato </w:t>
      </w:r>
      <w:r>
        <w:rPr>
          <w:rFonts w:cs="Calibri"/>
        </w:rPr>
        <w:t xml:space="preserve">de la referencia, </w:t>
      </w:r>
      <w:r w:rsidRPr="00E61012">
        <w:rPr>
          <w:rFonts w:cs="Calibri"/>
          <w:color w:val="000000"/>
        </w:rPr>
        <w:t xml:space="preserve">me permito presentar </w:t>
      </w:r>
      <w:r>
        <w:rPr>
          <w:rFonts w:cs="Calibri"/>
          <w:color w:val="000000"/>
        </w:rPr>
        <w:t xml:space="preserve">el </w:t>
      </w:r>
      <w:r w:rsidRPr="00E61012">
        <w:rPr>
          <w:rFonts w:cs="Calibri"/>
          <w:color w:val="000000"/>
        </w:rPr>
        <w:t>informe final</w:t>
      </w:r>
      <w:r>
        <w:rPr>
          <w:rFonts w:cs="Calibri"/>
          <w:color w:val="000000"/>
        </w:rPr>
        <w:t xml:space="preserve"> del mismo</w:t>
      </w:r>
      <w:r w:rsidRPr="00E61012">
        <w:rPr>
          <w:rFonts w:cs="Calibri"/>
          <w:color w:val="000000"/>
        </w:rPr>
        <w:t xml:space="preserve">, de acuerdo con </w:t>
      </w:r>
      <w:r>
        <w:rPr>
          <w:rFonts w:cs="Calibri"/>
          <w:color w:val="000000"/>
        </w:rPr>
        <w:t xml:space="preserve">la </w:t>
      </w:r>
      <w:r w:rsidRPr="00E61012">
        <w:rPr>
          <w:rFonts w:cs="Calibri"/>
          <w:color w:val="000000"/>
        </w:rPr>
        <w:t>siguiente</w:t>
      </w:r>
      <w:r>
        <w:rPr>
          <w:rFonts w:cs="Calibri"/>
          <w:color w:val="000000"/>
        </w:rPr>
        <w:t xml:space="preserve"> información</w:t>
      </w:r>
      <w:r w:rsidRPr="00E61012">
        <w:rPr>
          <w:rFonts w:cs="Calibri"/>
          <w:color w:val="000000"/>
        </w:rPr>
        <w:t>:</w:t>
      </w:r>
    </w:p>
    <w:bookmarkEnd w:id="0"/>
    <w:p w14:paraId="6120921B" w14:textId="77777777" w:rsidR="008345BF" w:rsidRPr="008345BF" w:rsidRDefault="008345BF" w:rsidP="008345BF">
      <w:pPr>
        <w:jc w:val="center"/>
        <w:rPr>
          <w:rStyle w:val="Nmerodepgina"/>
          <w:b/>
          <w:bCs/>
          <w:lang w:val="es-ES" w:eastAsia="es-ES"/>
        </w:rPr>
      </w:pPr>
    </w:p>
    <w:p w14:paraId="6F19CDC3" w14:textId="77777777" w:rsidR="007C1A5F" w:rsidRDefault="007C1A5F" w:rsidP="007C1A5F">
      <w:pPr>
        <w:pStyle w:val="Ttulo1"/>
      </w:pPr>
      <w:r w:rsidRPr="002F79F9">
        <w:t>ASPECTOS GENERALES</w:t>
      </w:r>
    </w:p>
    <w:p w14:paraId="74D372D4" w14:textId="77777777" w:rsidR="00575CF2" w:rsidRPr="00A040BB" w:rsidRDefault="00575CF2" w:rsidP="008B1333">
      <w:pPr>
        <w:rPr>
          <w:rStyle w:val="Nmerodepgina"/>
          <w:rFonts w:cs="Calibri"/>
          <w:bCs/>
          <w:color w:val="auto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397"/>
        <w:gridCol w:w="5997"/>
      </w:tblGrid>
      <w:tr w:rsidR="003D582D" w:rsidRPr="00E61012" w14:paraId="69CFF443" w14:textId="77777777" w:rsidTr="00211638">
        <w:tc>
          <w:tcPr>
            <w:tcW w:w="1808" w:type="pct"/>
            <w:vAlign w:val="center"/>
          </w:tcPr>
          <w:p w14:paraId="5D774D33" w14:textId="00E31919" w:rsidR="003D582D" w:rsidRPr="00ED0DA2" w:rsidRDefault="008345BF" w:rsidP="0097419C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 w:rsidRPr="008345BF">
              <w:rPr>
                <w:rFonts w:asciiTheme="majorHAnsi" w:eastAsia="Arial" w:hAnsiTheme="majorHAnsi" w:cs="Arial"/>
                <w:bCs/>
                <w:color w:val="auto"/>
                <w:lang w:eastAsia="es-CO" w:bidi="es-CO"/>
              </w:rPr>
              <w:t>CONTRATANTE</w:t>
            </w:r>
          </w:p>
        </w:tc>
        <w:tc>
          <w:tcPr>
            <w:tcW w:w="3192" w:type="pct"/>
            <w:vAlign w:val="center"/>
          </w:tcPr>
          <w:p w14:paraId="44D99257" w14:textId="111F82D0" w:rsidR="003D582D" w:rsidRPr="00222C4B" w:rsidRDefault="008345BF" w:rsidP="0097419C">
            <w:pPr>
              <w:spacing w:after="0" w:line="240" w:lineRule="auto"/>
              <w:rPr>
                <w:rStyle w:val="Nmerodepgina"/>
                <w:rFonts w:cs="Calibri"/>
                <w:b/>
                <w:color w:val="C00000"/>
              </w:rPr>
            </w:pPr>
            <w:r>
              <w:rPr>
                <w:rStyle w:val="Nmerodepgina"/>
                <w:rFonts w:cs="Calibri"/>
                <w:b/>
              </w:rPr>
              <w:t>Centro de comercio industria y Turismo Regional Córdoba</w:t>
            </w:r>
          </w:p>
        </w:tc>
      </w:tr>
      <w:tr w:rsidR="00B01134" w:rsidRPr="00E61012" w14:paraId="66A284CB" w14:textId="77777777" w:rsidTr="00211638">
        <w:tc>
          <w:tcPr>
            <w:tcW w:w="1808" w:type="pct"/>
            <w:vAlign w:val="center"/>
          </w:tcPr>
          <w:p w14:paraId="22A79915" w14:textId="6FDBCF4D" w:rsidR="00B01134" w:rsidRPr="008345BF" w:rsidRDefault="008A26E0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>
              <w:rPr>
                <w:rFonts w:eastAsia="MS Mincho" w:cs="Calibri"/>
                <w:b/>
                <w:color w:val="auto"/>
                <w:lang w:val="es-ES" w:eastAsia="es-ES"/>
              </w:rPr>
              <w:t xml:space="preserve">TIPO DE </w:t>
            </w:r>
            <w:r w:rsidR="00BA747F" w:rsidRPr="008345BF">
              <w:rPr>
                <w:rFonts w:asciiTheme="majorHAnsi" w:eastAsia="Arial" w:hAnsiTheme="majorHAnsi" w:cs="Arial"/>
                <w:b/>
                <w:bCs/>
                <w:color w:val="auto"/>
                <w:lang w:eastAsia="es-CO" w:bidi="es-CO"/>
              </w:rPr>
              <w:t>CONTRATO</w:t>
            </w:r>
          </w:p>
        </w:tc>
        <w:tc>
          <w:tcPr>
            <w:tcW w:w="3192" w:type="pct"/>
            <w:vAlign w:val="center"/>
          </w:tcPr>
          <w:p w14:paraId="12A88928" w14:textId="05040F69" w:rsidR="00B01134" w:rsidRPr="00222C4B" w:rsidRDefault="008A26E0" w:rsidP="0097419C">
            <w:pPr>
              <w:spacing w:after="0" w:line="240" w:lineRule="auto"/>
              <w:rPr>
                <w:rFonts w:asciiTheme="majorHAnsi" w:eastAsia="Arial" w:hAnsiTheme="majorHAnsi" w:cs="Arial"/>
                <w:color w:val="C00000"/>
                <w:lang w:eastAsia="es-CO" w:bidi="es-CO"/>
              </w:rPr>
            </w:pPr>
            <w:r w:rsidRPr="006950CC">
              <w:rPr>
                <w:rFonts w:eastAsia="Arial" w:cs="Arial"/>
                <w:color w:val="auto"/>
                <w:lang w:eastAsia="es-CO" w:bidi="es-CO"/>
              </w:rPr>
              <w:t>Prestación de servicio</w:t>
            </w:r>
            <w:r>
              <w:rPr>
                <w:rFonts w:eastAsia="Arial" w:cs="Arial"/>
                <w:color w:val="auto"/>
                <w:lang w:eastAsia="es-CO" w:bidi="es-CO"/>
              </w:rPr>
              <w:t xml:space="preserve"> </w:t>
            </w:r>
          </w:p>
        </w:tc>
      </w:tr>
      <w:tr w:rsidR="00B01134" w:rsidRPr="00E61012" w14:paraId="4596FBDD" w14:textId="77777777" w:rsidTr="00211638">
        <w:tc>
          <w:tcPr>
            <w:tcW w:w="1808" w:type="pct"/>
            <w:vAlign w:val="center"/>
          </w:tcPr>
          <w:p w14:paraId="1030060E" w14:textId="62EBA7C3" w:rsidR="00B01134" w:rsidRPr="008345BF" w:rsidRDefault="008A26E0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>
              <w:rPr>
                <w:rFonts w:asciiTheme="majorHAnsi" w:eastAsia="Arial" w:hAnsiTheme="majorHAnsi" w:cs="Arial"/>
                <w:b/>
                <w:bCs/>
                <w:color w:val="auto"/>
                <w:lang w:eastAsia="es-CO" w:bidi="es-CO"/>
              </w:rPr>
              <w:t>CONTRATO NRO</w:t>
            </w:r>
          </w:p>
        </w:tc>
        <w:tc>
          <w:tcPr>
            <w:tcW w:w="3192" w:type="pct"/>
            <w:vAlign w:val="center"/>
          </w:tcPr>
          <w:p w14:paraId="1D64F851" w14:textId="4CD2A50C" w:rsidR="00B01134" w:rsidRPr="008A26E0" w:rsidRDefault="008A26E0" w:rsidP="008A26E0">
            <w:pPr>
              <w:pStyle w:val="Textoindependiente"/>
              <w:spacing w:before="8" w:line="264" w:lineRule="exact"/>
              <w:ind w:left="260"/>
              <w:rPr>
                <w:rStyle w:val="Nmerodepgina"/>
                <w:b/>
                <w:sz w:val="24"/>
                <w:szCs w:val="24"/>
              </w:rPr>
            </w:pPr>
            <w:r w:rsidRPr="008345BF">
              <w:rPr>
                <w:b/>
                <w:spacing w:val="-2"/>
                <w:sz w:val="24"/>
                <w:szCs w:val="24"/>
              </w:rPr>
              <w:t>CONTRATO</w:t>
            </w:r>
            <w:r w:rsidRPr="008345BF">
              <w:rPr>
                <w:b/>
                <w:sz w:val="24"/>
                <w:szCs w:val="24"/>
              </w:rPr>
              <w:t xml:space="preserve"> </w:t>
            </w:r>
            <w:r w:rsidRPr="008A26E0">
              <w:rPr>
                <w:b/>
                <w:sz w:val="24"/>
                <w:szCs w:val="24"/>
              </w:rPr>
              <w:t>CO1.PCCNTR.</w:t>
            </w:r>
            <w:r w:rsidR="006D577D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 7420601</w:t>
            </w:r>
            <w:r w:rsidR="006D577D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8345BF">
              <w:rPr>
                <w:b/>
                <w:spacing w:val="-2"/>
                <w:sz w:val="24"/>
                <w:szCs w:val="24"/>
              </w:rPr>
              <w:t>DEL 2025</w:t>
            </w:r>
          </w:p>
        </w:tc>
      </w:tr>
      <w:tr w:rsidR="00B01134" w:rsidRPr="00E61012" w14:paraId="2C7BF139" w14:textId="77777777" w:rsidTr="00211638">
        <w:tc>
          <w:tcPr>
            <w:tcW w:w="1808" w:type="pct"/>
            <w:vAlign w:val="center"/>
          </w:tcPr>
          <w:p w14:paraId="1D9CFCFD" w14:textId="73157CC9" w:rsidR="00B01134" w:rsidRPr="00ED0DA2" w:rsidRDefault="00B01134" w:rsidP="0097419C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MS Mincho" w:cs="Calibri"/>
                <w:b/>
                <w:color w:val="auto"/>
                <w:lang w:val="es-ES" w:eastAsia="es-ES"/>
              </w:rPr>
              <w:t>OBJETO</w:t>
            </w:r>
          </w:p>
        </w:tc>
        <w:tc>
          <w:tcPr>
            <w:tcW w:w="3192" w:type="pct"/>
            <w:vAlign w:val="center"/>
          </w:tcPr>
          <w:p w14:paraId="2AA23946" w14:textId="2D6A284F" w:rsidR="00B01134" w:rsidRPr="008A26E0" w:rsidRDefault="006D577D" w:rsidP="008A26E0">
            <w:pPr>
              <w:spacing w:before="6"/>
              <w:ind w:left="111" w:right="108"/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CONTRATAR LOS SERVICIOS PERSONALES DE CARÁCTER TEMPORAL COMO INSTRUCTOR CONTRATISTA PARA IMPARTIR FORMACIÓN PROFESIONAL INTEGRAL EN EL MARCO DEL PROGRAMA OFERTA REGULAR, TITULADA Y COMPLEMENTARIA PRESENCIAL Y VIRTUAL EN EL CENTRO DE COMERCIO INDUSTRIA Y TURISMO DEL SENA REGIONAL CÓRDOBA</w:t>
            </w:r>
          </w:p>
        </w:tc>
      </w:tr>
      <w:tr w:rsidR="00B01134" w:rsidRPr="00E61012" w14:paraId="7F37DFA5" w14:textId="77777777" w:rsidTr="00211638">
        <w:tc>
          <w:tcPr>
            <w:tcW w:w="1808" w:type="pct"/>
            <w:vAlign w:val="center"/>
          </w:tcPr>
          <w:p w14:paraId="5B235504" w14:textId="46E30F76" w:rsidR="00B01134" w:rsidRPr="00ED0DA2" w:rsidRDefault="00B01134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MS Mincho" w:cs="Calibri"/>
                <w:b/>
                <w:color w:val="auto"/>
                <w:lang w:val="es-ES" w:eastAsia="es-ES"/>
              </w:rPr>
              <w:t xml:space="preserve">FECHA DE SUSCRIPCIÓN DEL </w:t>
            </w:r>
            <w:r w:rsidR="00EA282C">
              <w:rPr>
                <w:rFonts w:eastAsia="MS Mincho" w:cs="Calibri"/>
                <w:b/>
                <w:color w:val="auto"/>
                <w:lang w:val="es-ES" w:eastAsia="es-ES"/>
              </w:rPr>
              <w:t>NEGOCIO JURÍDICO</w:t>
            </w:r>
          </w:p>
        </w:tc>
        <w:tc>
          <w:tcPr>
            <w:tcW w:w="3192" w:type="pct"/>
            <w:vAlign w:val="center"/>
          </w:tcPr>
          <w:p w14:paraId="75815F74" w14:textId="7BAC9A44" w:rsidR="00B01134" w:rsidRPr="00222C4B" w:rsidRDefault="006D577D" w:rsidP="0097419C">
            <w:pPr>
              <w:spacing w:after="0" w:line="240" w:lineRule="auto"/>
              <w:rPr>
                <w:rFonts w:asciiTheme="majorHAnsi" w:eastAsia="Arial" w:hAnsiTheme="majorHAnsi" w:cs="Arial"/>
                <w:color w:val="C00000"/>
                <w:lang w:eastAsia="es-CO" w:bidi="es-CO"/>
              </w:rPr>
            </w:pPr>
            <w:r>
              <w:rPr>
                <w:rFonts w:asciiTheme="majorHAnsi" w:eastAsia="Arial" w:hAnsiTheme="majorHAnsi" w:cs="Arial"/>
                <w:color w:val="auto"/>
                <w:lang w:eastAsia="es-CO" w:bidi="es-CO"/>
              </w:rPr>
              <w:t>14</w:t>
            </w:r>
            <w:r w:rsidR="00130111" w:rsidRPr="00130111">
              <w:rPr>
                <w:rFonts w:asciiTheme="majorHAnsi" w:eastAsia="Arial" w:hAnsiTheme="majorHAnsi" w:cs="Arial"/>
                <w:color w:val="auto"/>
                <w:lang w:eastAsia="es-CO" w:bidi="es-CO"/>
              </w:rPr>
              <w:t>/02/20225</w:t>
            </w:r>
          </w:p>
        </w:tc>
      </w:tr>
      <w:tr w:rsidR="00293AA6" w:rsidRPr="00E61012" w14:paraId="3AEBFD69" w14:textId="77777777" w:rsidTr="00211638">
        <w:tc>
          <w:tcPr>
            <w:tcW w:w="1808" w:type="pct"/>
            <w:vAlign w:val="center"/>
          </w:tcPr>
          <w:p w14:paraId="5091E20E" w14:textId="0E223274" w:rsidR="00293AA6" w:rsidRPr="00ED0DA2" w:rsidRDefault="00293AA6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FECHA DE INICIO</w:t>
            </w:r>
          </w:p>
        </w:tc>
        <w:tc>
          <w:tcPr>
            <w:tcW w:w="3192" w:type="pct"/>
            <w:vAlign w:val="center"/>
          </w:tcPr>
          <w:p w14:paraId="079A062F" w14:textId="3FBFCE61" w:rsidR="00293AA6" w:rsidRPr="00222C4B" w:rsidRDefault="00130111" w:rsidP="0097419C">
            <w:pPr>
              <w:spacing w:after="0" w:line="240" w:lineRule="auto"/>
              <w:rPr>
                <w:rFonts w:asciiTheme="majorHAnsi" w:eastAsia="Arial" w:hAnsiTheme="majorHAnsi" w:cs="Arial"/>
                <w:color w:val="C00000"/>
                <w:lang w:eastAsia="es-CO" w:bidi="es-CO"/>
              </w:rPr>
            </w:pPr>
            <w:r w:rsidRPr="00130111">
              <w:rPr>
                <w:rFonts w:asciiTheme="majorHAnsi" w:eastAsia="Arial" w:hAnsiTheme="majorHAnsi" w:cs="Arial"/>
                <w:color w:val="auto"/>
                <w:lang w:eastAsia="es-CO" w:bidi="es-CO"/>
              </w:rPr>
              <w:t>18/02/2025</w:t>
            </w:r>
          </w:p>
        </w:tc>
      </w:tr>
      <w:tr w:rsidR="00293AA6" w:rsidRPr="00E61012" w14:paraId="4F24AF0C" w14:textId="77777777" w:rsidTr="00211638">
        <w:tc>
          <w:tcPr>
            <w:tcW w:w="1808" w:type="pct"/>
            <w:vAlign w:val="center"/>
          </w:tcPr>
          <w:p w14:paraId="41025B23" w14:textId="6DB93DF6" w:rsidR="00293AA6" w:rsidRPr="00ED0DA2" w:rsidRDefault="00293AA6" w:rsidP="0097419C">
            <w:pPr>
              <w:spacing w:after="0" w:line="240" w:lineRule="auto"/>
              <w:rPr>
                <w:rFonts w:asciiTheme="majorHAnsi" w:hAnsiTheme="majorHAnsi" w:cstheme="majorHAnsi"/>
                <w:b/>
                <w:color w:val="auto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PLAZO INICIAL</w:t>
            </w:r>
          </w:p>
        </w:tc>
        <w:tc>
          <w:tcPr>
            <w:tcW w:w="3192" w:type="pct"/>
            <w:vAlign w:val="center"/>
          </w:tcPr>
          <w:p w14:paraId="126F33D8" w14:textId="2995009E" w:rsidR="00293AA6" w:rsidRPr="00222C4B" w:rsidRDefault="000D01EA" w:rsidP="00130111">
            <w:pPr>
              <w:spacing w:after="0" w:line="240" w:lineRule="auto"/>
              <w:rPr>
                <w:rFonts w:asciiTheme="majorHAnsi" w:eastAsia="Arial" w:hAnsiTheme="majorHAnsi" w:cs="Arial"/>
                <w:color w:val="C00000"/>
                <w:lang w:eastAsia="es-CO" w:bidi="es-CO"/>
              </w:rPr>
            </w:pPr>
            <w:r>
              <w:rPr>
                <w:rFonts w:asciiTheme="majorHAnsi" w:eastAsia="Arial" w:hAnsiTheme="majorHAnsi" w:cs="Arial"/>
                <w:i/>
                <w:iCs/>
                <w:color w:val="auto"/>
                <w:lang w:eastAsia="es-CO" w:bidi="es-CO"/>
              </w:rPr>
              <w:t>313</w:t>
            </w:r>
            <w:r w:rsidRPr="004850E9">
              <w:rPr>
                <w:rFonts w:asciiTheme="majorHAnsi" w:eastAsia="Arial" w:hAnsiTheme="majorHAnsi" w:cs="Arial"/>
                <w:i/>
                <w:iCs/>
                <w:color w:val="auto"/>
                <w:lang w:eastAsia="es-CO" w:bidi="es-CO"/>
              </w:rPr>
              <w:t xml:space="preserve"> Días.</w:t>
            </w:r>
          </w:p>
        </w:tc>
      </w:tr>
      <w:tr w:rsidR="00293AA6" w:rsidRPr="00E61012" w14:paraId="597DC854" w14:textId="77777777" w:rsidTr="00211638">
        <w:tc>
          <w:tcPr>
            <w:tcW w:w="1808" w:type="pct"/>
            <w:vAlign w:val="center"/>
          </w:tcPr>
          <w:p w14:paraId="6ACBA66D" w14:textId="776F45D9" w:rsidR="00293AA6" w:rsidRPr="00ED0DA2" w:rsidRDefault="00293AA6" w:rsidP="0097419C">
            <w:pPr>
              <w:spacing w:after="0" w:line="240" w:lineRule="auto"/>
              <w:rPr>
                <w:rFonts w:asciiTheme="majorHAnsi" w:hAnsiTheme="majorHAnsi" w:cstheme="majorHAnsi"/>
                <w:b/>
                <w:color w:val="auto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FECHA DE TERMINACIÓN INICIAL</w:t>
            </w:r>
          </w:p>
        </w:tc>
        <w:tc>
          <w:tcPr>
            <w:tcW w:w="3192" w:type="pct"/>
            <w:vAlign w:val="center"/>
          </w:tcPr>
          <w:p w14:paraId="21BC8D19" w14:textId="148D92F1" w:rsidR="00293AA6" w:rsidRPr="00222C4B" w:rsidRDefault="00130111" w:rsidP="0097419C">
            <w:pPr>
              <w:spacing w:after="0" w:line="240" w:lineRule="auto"/>
              <w:rPr>
                <w:rFonts w:asciiTheme="majorHAnsi" w:eastAsia="Arial" w:hAnsiTheme="majorHAnsi" w:cs="Arial"/>
                <w:color w:val="C00000"/>
                <w:lang w:eastAsia="es-CO" w:bidi="es-CO"/>
              </w:rPr>
            </w:pPr>
            <w:r w:rsidRPr="00042214">
              <w:rPr>
                <w:rFonts w:asciiTheme="majorHAnsi" w:eastAsia="Arial" w:hAnsiTheme="majorHAnsi" w:cs="Arial"/>
                <w:color w:val="auto"/>
                <w:lang w:eastAsia="es-CO" w:bidi="es-CO"/>
              </w:rPr>
              <w:t>23/12/2025</w:t>
            </w:r>
          </w:p>
        </w:tc>
      </w:tr>
      <w:tr w:rsidR="00293AA6" w:rsidRPr="00E61012" w14:paraId="560312B6" w14:textId="77777777" w:rsidTr="00211638">
        <w:tc>
          <w:tcPr>
            <w:tcW w:w="1808" w:type="pct"/>
            <w:vAlign w:val="center"/>
          </w:tcPr>
          <w:p w14:paraId="05D28D66" w14:textId="0487BBE2" w:rsidR="00293AA6" w:rsidRPr="00ED0DA2" w:rsidRDefault="00EA282C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>
              <w:rPr>
                <w:rFonts w:asciiTheme="majorHAnsi" w:hAnsiTheme="majorHAnsi" w:cstheme="majorHAnsi"/>
                <w:b/>
                <w:color w:val="auto"/>
              </w:rPr>
              <w:t>RAZÓN SOCIAL</w:t>
            </w:r>
          </w:p>
        </w:tc>
        <w:tc>
          <w:tcPr>
            <w:tcW w:w="3192" w:type="pct"/>
            <w:vAlign w:val="center"/>
          </w:tcPr>
          <w:p w14:paraId="798748DC" w14:textId="208AF356" w:rsidR="00293AA6" w:rsidRPr="00222C4B" w:rsidRDefault="00AE2171" w:rsidP="0097419C">
            <w:pPr>
              <w:spacing w:after="0" w:line="240" w:lineRule="auto"/>
              <w:rPr>
                <w:rStyle w:val="Nmerodepgina"/>
                <w:rFonts w:cs="Calibri"/>
                <w:b/>
                <w:color w:val="C00000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FERNELI DE JESUS BARRIOS GARCIA</w:t>
            </w:r>
          </w:p>
        </w:tc>
      </w:tr>
      <w:tr w:rsidR="009139D5" w:rsidRPr="00E61012" w14:paraId="6CD95B20" w14:textId="77777777" w:rsidTr="00211638">
        <w:tc>
          <w:tcPr>
            <w:tcW w:w="1808" w:type="pct"/>
            <w:vAlign w:val="center"/>
          </w:tcPr>
          <w:p w14:paraId="2FCAD5C4" w14:textId="7525E452" w:rsidR="009139D5" w:rsidRPr="00ED0DA2" w:rsidRDefault="00130111" w:rsidP="0097419C">
            <w:pPr>
              <w:spacing w:after="0" w:line="240" w:lineRule="auto"/>
              <w:rPr>
                <w:rFonts w:asciiTheme="majorHAnsi" w:hAnsiTheme="majorHAnsi" w:cstheme="majorHAnsi"/>
                <w:b/>
                <w:color w:val="auto"/>
              </w:rPr>
            </w:pPr>
            <w:r>
              <w:rPr>
                <w:rFonts w:asciiTheme="majorHAnsi" w:hAnsiTheme="majorHAnsi" w:cstheme="majorHAnsi"/>
                <w:b/>
                <w:color w:val="auto"/>
              </w:rPr>
              <w:t xml:space="preserve">CC </w:t>
            </w:r>
          </w:p>
        </w:tc>
        <w:tc>
          <w:tcPr>
            <w:tcW w:w="3192" w:type="pct"/>
            <w:vAlign w:val="center"/>
          </w:tcPr>
          <w:p w14:paraId="13778FEE" w14:textId="69E5E403" w:rsidR="009139D5" w:rsidRPr="00130111" w:rsidRDefault="00AE2171" w:rsidP="0097419C">
            <w:pPr>
              <w:spacing w:after="0" w:line="240" w:lineRule="auto"/>
              <w:rPr>
                <w:rFonts w:asciiTheme="majorHAnsi" w:eastAsia="Arial" w:hAnsiTheme="majorHAnsi" w:cs="Arial"/>
                <w:color w:val="auto"/>
                <w:lang w:eastAsia="es-CO" w:bidi="es-CO"/>
              </w:rPr>
            </w:pPr>
            <w:r>
              <w:rPr>
                <w:rFonts w:cs="Calibri"/>
                <w:sz w:val="24"/>
                <w:szCs w:val="24"/>
                <w:lang w:val="es-ES"/>
              </w:rPr>
              <w:t>10.767.486</w:t>
            </w:r>
          </w:p>
        </w:tc>
      </w:tr>
      <w:tr w:rsidR="009139D5" w:rsidRPr="00E61012" w14:paraId="2159C7EF" w14:textId="77777777" w:rsidTr="00211638">
        <w:tc>
          <w:tcPr>
            <w:tcW w:w="1808" w:type="pct"/>
            <w:vAlign w:val="center"/>
          </w:tcPr>
          <w:p w14:paraId="4EF1B472" w14:textId="1D494D22" w:rsidR="009139D5" w:rsidRPr="00ED0DA2" w:rsidRDefault="009139D5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NOMBRE DEL REPRESENTANTE LEGAL</w:t>
            </w:r>
          </w:p>
        </w:tc>
        <w:tc>
          <w:tcPr>
            <w:tcW w:w="3192" w:type="pct"/>
            <w:vAlign w:val="center"/>
          </w:tcPr>
          <w:p w14:paraId="29A45B92" w14:textId="247233B5" w:rsidR="009139D5" w:rsidRPr="00130111" w:rsidRDefault="00130111" w:rsidP="00130111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NO APLICA</w:t>
            </w:r>
          </w:p>
        </w:tc>
      </w:tr>
      <w:tr w:rsidR="009139D5" w:rsidRPr="00E61012" w14:paraId="26F4449D" w14:textId="77777777" w:rsidTr="00211638">
        <w:tc>
          <w:tcPr>
            <w:tcW w:w="1808" w:type="pct"/>
            <w:vAlign w:val="center"/>
          </w:tcPr>
          <w:p w14:paraId="72922204" w14:textId="01E7B567" w:rsidR="009139D5" w:rsidRPr="00ED0DA2" w:rsidRDefault="009139D5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 xml:space="preserve">NÚMERO DE IDENTIFICACIÓN DEL REPRESENTANTE LEGAL </w:t>
            </w:r>
          </w:p>
        </w:tc>
        <w:tc>
          <w:tcPr>
            <w:tcW w:w="3192" w:type="pct"/>
            <w:vAlign w:val="center"/>
          </w:tcPr>
          <w:p w14:paraId="6B2FE1BF" w14:textId="04C7658A" w:rsidR="009139D5" w:rsidRPr="00130111" w:rsidRDefault="00130111" w:rsidP="00130111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NO APLICA</w:t>
            </w:r>
          </w:p>
        </w:tc>
      </w:tr>
      <w:tr w:rsidR="009139D5" w:rsidRPr="00E61012" w14:paraId="0F680B35" w14:textId="77777777" w:rsidTr="00211638">
        <w:tc>
          <w:tcPr>
            <w:tcW w:w="1808" w:type="pct"/>
            <w:vAlign w:val="center"/>
          </w:tcPr>
          <w:p w14:paraId="1325C6CC" w14:textId="1905E185" w:rsidR="009139D5" w:rsidRPr="00ED0DA2" w:rsidRDefault="009139D5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asciiTheme="majorHAnsi" w:hAnsiTheme="majorHAnsi" w:cstheme="majorHAnsi"/>
                <w:b/>
                <w:color w:val="auto"/>
              </w:rPr>
              <w:t>LUGAR DE EJECUCIÓN</w:t>
            </w:r>
          </w:p>
        </w:tc>
        <w:tc>
          <w:tcPr>
            <w:tcW w:w="3192" w:type="pct"/>
            <w:vAlign w:val="center"/>
          </w:tcPr>
          <w:p w14:paraId="2B484ABD" w14:textId="184BD950" w:rsidR="009139D5" w:rsidRPr="00130111" w:rsidRDefault="00130111" w:rsidP="0097419C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</w:rPr>
              <w:t>Centro de comercio industria y Turismo Regional Córdoba</w:t>
            </w:r>
          </w:p>
        </w:tc>
      </w:tr>
      <w:tr w:rsidR="009139D5" w:rsidRPr="00E61012" w14:paraId="50EBBB2D" w14:textId="77777777" w:rsidTr="00211638">
        <w:tc>
          <w:tcPr>
            <w:tcW w:w="1808" w:type="pct"/>
            <w:vAlign w:val="center"/>
          </w:tcPr>
          <w:p w14:paraId="25829BDD" w14:textId="566F6D90" w:rsidR="009139D5" w:rsidRPr="00ED0DA2" w:rsidRDefault="009139D5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lastRenderedPageBreak/>
              <w:t xml:space="preserve">VALOR INICIAL </w:t>
            </w:r>
          </w:p>
        </w:tc>
        <w:tc>
          <w:tcPr>
            <w:tcW w:w="3192" w:type="pct"/>
            <w:vAlign w:val="center"/>
          </w:tcPr>
          <w:p w14:paraId="1EA23C30" w14:textId="28C0BD1F" w:rsidR="009139D5" w:rsidRPr="00130111" w:rsidRDefault="002E4C71" w:rsidP="0097419C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Cs/>
                <w:i/>
                <w:iCs/>
                <w:color w:val="auto"/>
              </w:rPr>
              <w:t>C</w:t>
            </w:r>
            <w:r w:rsidR="000A455F">
              <w:rPr>
                <w:rStyle w:val="Nmerodepgina"/>
                <w:rFonts w:cs="Calibri"/>
                <w:bCs/>
                <w:i/>
                <w:iCs/>
                <w:color w:val="auto"/>
              </w:rPr>
              <w:t>uarenta y siete millones novecientos ochenta y ocho mil doscientos treinta y uno PESOS M/CTE. ($ 47.988.231</w:t>
            </w:r>
            <w:r w:rsidR="000A455F" w:rsidRPr="000A455F">
              <w:rPr>
                <w:rStyle w:val="Nmerodepgina"/>
                <w:rFonts w:cs="Calibri"/>
                <w:bCs/>
                <w:i/>
                <w:iCs/>
                <w:color w:val="auto"/>
              </w:rPr>
              <w:t>).</w:t>
            </w:r>
            <w:r w:rsidR="000A455F">
              <w:rPr>
                <w:rStyle w:val="Nmerodepgina"/>
                <w:rFonts w:cs="Calibri"/>
                <w:bCs/>
                <w:i/>
                <w:iCs/>
                <w:color w:val="auto"/>
              </w:rPr>
              <w:t xml:space="preserve"> </w:t>
            </w:r>
          </w:p>
        </w:tc>
      </w:tr>
      <w:tr w:rsidR="009139D5" w:rsidRPr="00E61012" w14:paraId="7FB5E2D7" w14:textId="77777777" w:rsidTr="00211638">
        <w:tc>
          <w:tcPr>
            <w:tcW w:w="1808" w:type="pct"/>
            <w:vAlign w:val="center"/>
          </w:tcPr>
          <w:p w14:paraId="4600D107" w14:textId="061D9D82" w:rsidR="009139D5" w:rsidRPr="00ED0DA2" w:rsidRDefault="009139D5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cs="Calibri"/>
                <w:b/>
                <w:color w:val="auto"/>
                <w:spacing w:val="-3"/>
              </w:rPr>
              <w:t>FORMA DE PAGO</w:t>
            </w:r>
          </w:p>
        </w:tc>
        <w:tc>
          <w:tcPr>
            <w:tcW w:w="3192" w:type="pct"/>
            <w:vAlign w:val="center"/>
          </w:tcPr>
          <w:p w14:paraId="285FD688" w14:textId="3A262263" w:rsidR="009139D5" w:rsidRPr="00912A49" w:rsidRDefault="000A455F" w:rsidP="00045BDC">
            <w:pPr>
              <w:spacing w:line="240" w:lineRule="auto"/>
              <w:rPr>
                <w:rStyle w:val="Nmerodepgina"/>
                <w:rFonts w:cs="Calibri"/>
                <w:color w:val="auto"/>
              </w:rPr>
            </w:pPr>
            <w:r w:rsidRPr="00912A49">
              <w:rPr>
                <w:rStyle w:val="Nmerodepgina"/>
                <w:rFonts w:cs="Calibri"/>
                <w:bCs/>
                <w:i/>
                <w:iCs/>
                <w:color w:val="auto"/>
              </w:rPr>
              <w:t xml:space="preserve">Se fija como valor total para el contrato la suma de cuarenta y siete millones novecientos ochenta y ocho mil doscientos treinta y uno PESOS M/CTE. ($ 47.988.231). </w:t>
            </w:r>
            <w:r w:rsidR="00130111" w:rsidRPr="00912A49">
              <w:rPr>
                <w:rStyle w:val="Nmerodepgina"/>
                <w:rFonts w:cs="Calibri"/>
                <w:color w:val="auto"/>
              </w:rPr>
              <w:t xml:space="preserve">Esta suma será pagada por el SENA al contratista de la siguiente manera: a) Un primer </w:t>
            </w:r>
            <w:r w:rsidR="00B64659" w:rsidRPr="00912A49">
              <w:rPr>
                <w:rStyle w:val="Nmerodepgina"/>
                <w:rFonts w:cs="Calibri"/>
                <w:color w:val="auto"/>
              </w:rPr>
              <w:t>,</w:t>
            </w:r>
            <w:r w:rsidR="00130111" w:rsidRPr="00912A49">
              <w:rPr>
                <w:rStyle w:val="Nmerodepgina"/>
                <w:rFonts w:cs="Calibri"/>
                <w:color w:val="auto"/>
              </w:rPr>
              <w:t xml:space="preserve">pago correspondiente al mes de febrero de 2025 por valor de TRES MILLONES SESENTA Y SEIS MIL </w:t>
            </w:r>
            <w:r w:rsidR="00045BDC">
              <w:rPr>
                <w:rStyle w:val="Nmerodepgina"/>
                <w:rFonts w:cs="Calibri"/>
                <w:color w:val="auto"/>
              </w:rPr>
              <w:t xml:space="preserve"> </w:t>
            </w:r>
            <w:r w:rsidR="00130111" w:rsidRPr="00912A49">
              <w:rPr>
                <w:rStyle w:val="Nmerodepgina"/>
                <w:rFonts w:cs="Calibri"/>
                <w:color w:val="auto"/>
              </w:rPr>
              <w:t xml:space="preserve">TRESCIENTOS CUARENTA PESOS M/CTE. ($ 3.066.340), b) nueve (9) </w:t>
            </w:r>
            <w:r w:rsidR="00B64659" w:rsidRPr="00912A49">
              <w:rPr>
                <w:rStyle w:val="Nmerodepgina"/>
                <w:rFonts w:cs="Calibri"/>
                <w:color w:val="auto"/>
              </w:rPr>
              <w:t xml:space="preserve">pagos iguales por los meses de </w:t>
            </w:r>
            <w:r w:rsidR="00130111" w:rsidRPr="00912A49">
              <w:rPr>
                <w:rStyle w:val="Nmerodepgina"/>
                <w:rFonts w:cs="Calibri"/>
                <w:color w:val="auto"/>
              </w:rPr>
              <w:t xml:space="preserve">marzo a Noviembre de 2025, por valor de  CUATRO MILLONES </w:t>
            </w:r>
            <w:r w:rsidR="00B64659" w:rsidRPr="00912A49">
              <w:rPr>
                <w:rStyle w:val="Nmerodepgina"/>
                <w:rFonts w:cs="Calibri"/>
                <w:color w:val="auto"/>
              </w:rPr>
              <w:t xml:space="preserve">QUINIENTOS NOVENTA Y NUEVE MIL </w:t>
            </w:r>
            <w:r w:rsidR="00130111" w:rsidRPr="00912A49">
              <w:rPr>
                <w:rStyle w:val="Nmerodepgina"/>
                <w:rFonts w:cs="Calibri"/>
                <w:color w:val="auto"/>
              </w:rPr>
              <w:t>QUINIENTOS ONCE PESOS M/CTE. ($4.599.511) cada uno. c) un (1) p</w:t>
            </w:r>
            <w:r w:rsidR="00B64659" w:rsidRPr="00912A49">
              <w:rPr>
                <w:rStyle w:val="Nmerodepgina"/>
                <w:rFonts w:cs="Calibri"/>
                <w:color w:val="auto"/>
              </w:rPr>
              <w:t xml:space="preserve">ago por el mes de diciembre de </w:t>
            </w:r>
            <w:r w:rsidR="00130111" w:rsidRPr="00912A49">
              <w:rPr>
                <w:rStyle w:val="Nmerodepgina"/>
                <w:rFonts w:cs="Calibri"/>
                <w:color w:val="auto"/>
              </w:rPr>
              <w:t xml:space="preserve">2025 por valor de TRES MILLONES QUINIENTOS VEINTISÉIS MIL </w:t>
            </w:r>
            <w:r w:rsidR="00B64659" w:rsidRPr="00912A49">
              <w:rPr>
                <w:rStyle w:val="Nmerodepgina"/>
                <w:rFonts w:cs="Calibri"/>
                <w:color w:val="auto"/>
              </w:rPr>
              <w:t xml:space="preserve">DOSCIENTOS NOVENTA Y DOS PESOS </w:t>
            </w:r>
            <w:r w:rsidR="00130111" w:rsidRPr="00912A49">
              <w:rPr>
                <w:rStyle w:val="Nmerodepgina"/>
                <w:rFonts w:cs="Calibri"/>
                <w:color w:val="auto"/>
              </w:rPr>
              <w:t xml:space="preserve">M/CTE. ($3.526.292). </w:t>
            </w:r>
          </w:p>
        </w:tc>
      </w:tr>
      <w:tr w:rsidR="009139D5" w:rsidRPr="00E61012" w14:paraId="11D47148" w14:textId="77777777" w:rsidTr="00211638">
        <w:tc>
          <w:tcPr>
            <w:tcW w:w="1808" w:type="pct"/>
            <w:vAlign w:val="center"/>
          </w:tcPr>
          <w:p w14:paraId="69DA9451" w14:textId="39303ED2" w:rsidR="009139D5" w:rsidRPr="00ED0DA2" w:rsidRDefault="009139D5" w:rsidP="0097419C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CERTIFICADO DE DISPONIBILIDAD PRESUPUESTAL</w:t>
            </w:r>
          </w:p>
        </w:tc>
        <w:tc>
          <w:tcPr>
            <w:tcW w:w="3192" w:type="pct"/>
            <w:vAlign w:val="center"/>
          </w:tcPr>
          <w:p w14:paraId="0178C970" w14:textId="312EDADE" w:rsidR="009139D5" w:rsidRPr="00130111" w:rsidRDefault="006B7F05" w:rsidP="00B64659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 w:rsidRPr="006B7F05">
              <w:t>1725</w:t>
            </w:r>
          </w:p>
        </w:tc>
      </w:tr>
      <w:tr w:rsidR="009139D5" w:rsidRPr="00E61012" w14:paraId="68616295" w14:textId="77777777" w:rsidTr="00211638">
        <w:tc>
          <w:tcPr>
            <w:tcW w:w="1808" w:type="pct"/>
            <w:vAlign w:val="center"/>
          </w:tcPr>
          <w:p w14:paraId="1E0A955A" w14:textId="553D78D0" w:rsidR="009139D5" w:rsidRPr="00ED0DA2" w:rsidRDefault="009139D5" w:rsidP="0097419C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 w:rsidRPr="00ED0DA2">
              <w:rPr>
                <w:rFonts w:eastAsia="MS Mincho" w:cs="Calibri"/>
                <w:b/>
                <w:color w:val="auto"/>
                <w:lang w:val="es-ES" w:eastAsia="es-ES"/>
              </w:rPr>
              <w:t>CERTIFICADO DE REGISTRO PRESUPUESTAL</w:t>
            </w:r>
          </w:p>
        </w:tc>
        <w:tc>
          <w:tcPr>
            <w:tcW w:w="3192" w:type="pct"/>
            <w:vAlign w:val="center"/>
          </w:tcPr>
          <w:p w14:paraId="17105389" w14:textId="394E4F74" w:rsidR="009139D5" w:rsidRPr="00B64659" w:rsidRDefault="006B7F05" w:rsidP="0097419C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 w:rsidRPr="006B7F05">
              <w:rPr>
                <w:rStyle w:val="Nmerodepgina"/>
                <w:rFonts w:cs="Calibri"/>
                <w:b/>
                <w:color w:val="auto"/>
              </w:rPr>
              <w:t>19725</w:t>
            </w:r>
          </w:p>
        </w:tc>
      </w:tr>
      <w:tr w:rsidR="007D4BDF" w:rsidRPr="00ED0DA2" w14:paraId="5B4A9568" w14:textId="77777777" w:rsidTr="0009067A">
        <w:tc>
          <w:tcPr>
            <w:tcW w:w="1808" w:type="pct"/>
            <w:vAlign w:val="center"/>
          </w:tcPr>
          <w:p w14:paraId="6AA127FE" w14:textId="5B13C850" w:rsidR="007D4BDF" w:rsidRPr="00ED0DA2" w:rsidRDefault="007D4BDF" w:rsidP="0097419C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 xml:space="preserve">VALOR FINAL DEL </w:t>
            </w:r>
            <w:r w:rsidR="00F27F32" w:rsidRPr="00F27F32">
              <w:rPr>
                <w:rFonts w:eastAsia="Times New Roman" w:cs="Calibri"/>
                <w:b/>
                <w:color w:val="auto"/>
                <w:lang w:val="es-ES" w:eastAsia="es-ES"/>
              </w:rPr>
              <w:t>NEGOCIO JURÍDICO</w:t>
            </w:r>
          </w:p>
        </w:tc>
        <w:tc>
          <w:tcPr>
            <w:tcW w:w="3192" w:type="pct"/>
            <w:vAlign w:val="center"/>
          </w:tcPr>
          <w:p w14:paraId="43883448" w14:textId="016806C2" w:rsidR="007D4BDF" w:rsidRPr="00B64659" w:rsidRDefault="002E4C71" w:rsidP="0097419C">
            <w:pPr>
              <w:spacing w:after="0" w:line="240" w:lineRule="auto"/>
              <w:rPr>
                <w:rFonts w:asciiTheme="majorHAnsi" w:eastAsia="Arial" w:hAnsiTheme="majorHAnsi" w:cs="Arial"/>
                <w:color w:val="auto"/>
                <w:lang w:eastAsia="es-CO" w:bidi="es-CO"/>
              </w:rPr>
            </w:pPr>
            <w:r>
              <w:rPr>
                <w:rStyle w:val="Nmerodepgina"/>
                <w:rFonts w:cs="Calibri"/>
                <w:bCs/>
                <w:i/>
                <w:iCs/>
                <w:color w:val="auto"/>
              </w:rPr>
              <w:t>Cuarenta y siete millones novecientos ochenta y ocho mil doscientos treinta y uno PESOS M/CTE. ($ 47.988.231</w:t>
            </w:r>
            <w:r w:rsidRPr="000A455F">
              <w:rPr>
                <w:rStyle w:val="Nmerodepgina"/>
                <w:rFonts w:cs="Calibri"/>
                <w:bCs/>
                <w:i/>
                <w:iCs/>
                <w:color w:val="auto"/>
              </w:rPr>
              <w:t>).</w:t>
            </w:r>
          </w:p>
        </w:tc>
      </w:tr>
      <w:tr w:rsidR="007D4BDF" w:rsidRPr="00ED0DA2" w14:paraId="326A2FE0" w14:textId="77777777" w:rsidTr="0009067A">
        <w:tc>
          <w:tcPr>
            <w:tcW w:w="1808" w:type="pct"/>
            <w:vAlign w:val="center"/>
          </w:tcPr>
          <w:p w14:paraId="57529C28" w14:textId="1AE9D3BD" w:rsidR="007D4BDF" w:rsidRPr="00ED0DA2" w:rsidRDefault="007D4BDF" w:rsidP="0097419C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FECHA DE TERMINACIÓN FINAL</w:t>
            </w:r>
          </w:p>
        </w:tc>
        <w:tc>
          <w:tcPr>
            <w:tcW w:w="3192" w:type="pct"/>
            <w:vAlign w:val="center"/>
          </w:tcPr>
          <w:p w14:paraId="173DA185" w14:textId="685131CD" w:rsidR="007D4BDF" w:rsidRPr="00B64659" w:rsidRDefault="00C303A4" w:rsidP="00C303A4">
            <w:pPr>
              <w:spacing w:after="0" w:line="240" w:lineRule="auto"/>
              <w:rPr>
                <w:rFonts w:asciiTheme="majorHAnsi" w:eastAsia="Arial" w:hAnsiTheme="majorHAnsi" w:cs="Arial"/>
                <w:color w:val="auto"/>
                <w:lang w:eastAsia="es-CO" w:bidi="es-CO"/>
              </w:rPr>
            </w:pPr>
            <w:r w:rsidRPr="00042214">
              <w:rPr>
                <w:rFonts w:asciiTheme="majorHAnsi" w:eastAsia="Arial" w:hAnsiTheme="majorHAnsi" w:cs="Arial"/>
                <w:color w:val="auto"/>
                <w:lang w:eastAsia="es-CO" w:bidi="es-CO"/>
              </w:rPr>
              <w:t>23/12/2025</w:t>
            </w:r>
          </w:p>
        </w:tc>
      </w:tr>
      <w:tr w:rsidR="007D4BDF" w:rsidRPr="00ED0DA2" w14:paraId="0F96DBCD" w14:textId="77777777" w:rsidTr="0009067A">
        <w:tc>
          <w:tcPr>
            <w:tcW w:w="1808" w:type="pct"/>
            <w:vAlign w:val="center"/>
          </w:tcPr>
          <w:p w14:paraId="2EBB85EF" w14:textId="41D00BA4" w:rsidR="007D4BDF" w:rsidRPr="00ED0DA2" w:rsidRDefault="007D4BDF" w:rsidP="0097419C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FECHA DE TERMINACIÓN ANTICIPADA (Sí aplica)</w:t>
            </w:r>
          </w:p>
        </w:tc>
        <w:tc>
          <w:tcPr>
            <w:tcW w:w="3192" w:type="pct"/>
            <w:vAlign w:val="center"/>
          </w:tcPr>
          <w:p w14:paraId="6B0DE854" w14:textId="1269191C" w:rsidR="007D4BDF" w:rsidRPr="00B64659" w:rsidRDefault="00C303A4" w:rsidP="0097419C">
            <w:pPr>
              <w:spacing w:after="0" w:line="240" w:lineRule="auto"/>
              <w:rPr>
                <w:rFonts w:asciiTheme="majorHAnsi" w:eastAsia="Arial" w:hAnsiTheme="majorHAnsi" w:cs="Arial"/>
                <w:color w:val="auto"/>
                <w:lang w:eastAsia="es-CO" w:bidi="es-CO"/>
              </w:rPr>
            </w:pPr>
            <w:r>
              <w:rPr>
                <w:rFonts w:eastAsia="Times New Roman" w:cs="Calibri"/>
                <w:color w:val="auto"/>
                <w:lang w:val="es-ES" w:eastAsia="es-ES"/>
              </w:rPr>
              <w:t>NO APLICA</w:t>
            </w:r>
          </w:p>
        </w:tc>
      </w:tr>
      <w:tr w:rsidR="007D4BDF" w:rsidRPr="00ED0DA2" w14:paraId="3E6F7D38" w14:textId="77777777" w:rsidTr="0009067A">
        <w:tc>
          <w:tcPr>
            <w:tcW w:w="1808" w:type="pct"/>
            <w:vAlign w:val="center"/>
          </w:tcPr>
          <w:p w14:paraId="0E49EB66" w14:textId="6C183C24" w:rsidR="007D4BDF" w:rsidRPr="00ED0DA2" w:rsidRDefault="007D4BDF" w:rsidP="0097419C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VALOR TOTAL PAGADO</w:t>
            </w:r>
          </w:p>
        </w:tc>
        <w:tc>
          <w:tcPr>
            <w:tcW w:w="3192" w:type="pct"/>
            <w:vAlign w:val="center"/>
          </w:tcPr>
          <w:p w14:paraId="44D870E3" w14:textId="241DEF7F" w:rsidR="007D4BDF" w:rsidRPr="00B64659" w:rsidRDefault="002E4C71" w:rsidP="0097419C">
            <w:pPr>
              <w:spacing w:after="0" w:line="240" w:lineRule="auto"/>
              <w:rPr>
                <w:rFonts w:asciiTheme="majorHAnsi" w:eastAsia="Arial" w:hAnsiTheme="majorHAnsi" w:cs="Arial"/>
                <w:color w:val="auto"/>
                <w:lang w:eastAsia="es-CO" w:bidi="es-CO"/>
              </w:rPr>
            </w:pPr>
            <w:r>
              <w:rPr>
                <w:rStyle w:val="Nmerodepgina"/>
                <w:rFonts w:cs="Calibri"/>
                <w:bCs/>
                <w:i/>
                <w:iCs/>
                <w:color w:val="auto"/>
              </w:rPr>
              <w:t>Cuarenta y siete millones novecientos ochenta y ocho mil doscientos treinta y uno PESOS M/CTE. ($ 47.988.231</w:t>
            </w:r>
            <w:r w:rsidRPr="000A455F">
              <w:rPr>
                <w:rStyle w:val="Nmerodepgina"/>
                <w:rFonts w:cs="Calibri"/>
                <w:bCs/>
                <w:i/>
                <w:iCs/>
                <w:color w:val="auto"/>
              </w:rPr>
              <w:t>).</w:t>
            </w:r>
          </w:p>
        </w:tc>
      </w:tr>
      <w:tr w:rsidR="007D4BDF" w:rsidRPr="00ED0DA2" w14:paraId="33271D4A" w14:textId="77777777" w:rsidTr="0009067A">
        <w:tc>
          <w:tcPr>
            <w:tcW w:w="1808" w:type="pct"/>
            <w:vAlign w:val="center"/>
          </w:tcPr>
          <w:p w14:paraId="297AEF90" w14:textId="78C80EE3" w:rsidR="007D4BDF" w:rsidRPr="00ED0DA2" w:rsidRDefault="007D4BDF" w:rsidP="0097419C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VALOR TOTAL EJECUTADO</w:t>
            </w:r>
          </w:p>
        </w:tc>
        <w:tc>
          <w:tcPr>
            <w:tcW w:w="3192" w:type="pct"/>
            <w:vAlign w:val="center"/>
          </w:tcPr>
          <w:p w14:paraId="6C45219B" w14:textId="48960DE1" w:rsidR="007D4BDF" w:rsidRPr="00B64659" w:rsidRDefault="002E4C71" w:rsidP="00C303A4">
            <w:pPr>
              <w:spacing w:after="0" w:line="240" w:lineRule="auto"/>
              <w:rPr>
                <w:rFonts w:asciiTheme="majorHAnsi" w:eastAsia="Arial" w:hAnsiTheme="majorHAnsi" w:cs="Arial"/>
                <w:color w:val="auto"/>
                <w:lang w:eastAsia="es-CO" w:bidi="es-CO"/>
              </w:rPr>
            </w:pPr>
            <w:r>
              <w:rPr>
                <w:rStyle w:val="Nmerodepgina"/>
                <w:rFonts w:cs="Calibri"/>
                <w:bCs/>
                <w:i/>
                <w:iCs/>
                <w:color w:val="auto"/>
              </w:rPr>
              <w:t>Cuarenta y siete millones novecientos ochenta y ocho mil doscientos treinta y uno PESOS M/CTE. ($ 47.988.231</w:t>
            </w:r>
            <w:r w:rsidRPr="000A455F">
              <w:rPr>
                <w:rStyle w:val="Nmerodepgina"/>
                <w:rFonts w:cs="Calibri"/>
                <w:bCs/>
                <w:i/>
                <w:iCs/>
                <w:color w:val="auto"/>
              </w:rPr>
              <w:t>).</w:t>
            </w:r>
            <w:r>
              <w:rPr>
                <w:rStyle w:val="Nmerodepgina"/>
                <w:rFonts w:cs="Calibri"/>
                <w:bCs/>
                <w:i/>
                <w:iCs/>
                <w:color w:val="auto"/>
              </w:rPr>
              <w:t xml:space="preserve"> </w:t>
            </w:r>
          </w:p>
        </w:tc>
      </w:tr>
      <w:tr w:rsidR="007D4BDF" w:rsidRPr="00E61012" w14:paraId="5EB70675" w14:textId="77777777" w:rsidTr="0009067A">
        <w:tc>
          <w:tcPr>
            <w:tcW w:w="1808" w:type="pct"/>
            <w:vAlign w:val="center"/>
          </w:tcPr>
          <w:p w14:paraId="4479E729" w14:textId="6AF4F1DF" w:rsidR="007D4BDF" w:rsidRPr="00ED0DA2" w:rsidRDefault="007D4BDF" w:rsidP="0097419C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SUPERVISOR</w:t>
            </w:r>
          </w:p>
        </w:tc>
        <w:tc>
          <w:tcPr>
            <w:tcW w:w="3192" w:type="pct"/>
            <w:vAlign w:val="center"/>
          </w:tcPr>
          <w:p w14:paraId="13A5E7B7" w14:textId="53D43044" w:rsidR="007D4BDF" w:rsidRPr="00B64659" w:rsidRDefault="00C303A4" w:rsidP="0097419C">
            <w:pPr>
              <w:spacing w:after="0" w:line="240" w:lineRule="auto"/>
              <w:rPr>
                <w:rFonts w:asciiTheme="majorHAnsi" w:eastAsia="Arial" w:hAnsiTheme="majorHAnsi" w:cs="Arial"/>
                <w:color w:val="auto"/>
                <w:lang w:eastAsia="es-CO" w:bidi="es-CO"/>
              </w:rPr>
            </w:pPr>
            <w:r>
              <w:rPr>
                <w:rFonts w:asciiTheme="majorHAnsi" w:eastAsia="Arial" w:hAnsiTheme="majorHAnsi" w:cs="Arial"/>
                <w:color w:val="auto"/>
                <w:lang w:eastAsia="es-CO" w:bidi="es-CO"/>
              </w:rPr>
              <w:t>NELSON LUIS DE LA ESPRIELLA MORALES</w:t>
            </w:r>
          </w:p>
        </w:tc>
      </w:tr>
      <w:tr w:rsidR="007D4BDF" w:rsidRPr="00E61012" w14:paraId="2BC38712" w14:textId="77777777" w:rsidTr="00211638">
        <w:tc>
          <w:tcPr>
            <w:tcW w:w="1808" w:type="pct"/>
            <w:vAlign w:val="center"/>
          </w:tcPr>
          <w:p w14:paraId="45D90FB4" w14:textId="6D9836BF" w:rsidR="007D4BDF" w:rsidRPr="00ED0DA2" w:rsidRDefault="007D4BDF" w:rsidP="0097419C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APOYO A LA SUPERVISIÓN</w:t>
            </w:r>
          </w:p>
        </w:tc>
        <w:tc>
          <w:tcPr>
            <w:tcW w:w="3192" w:type="pct"/>
            <w:vAlign w:val="center"/>
          </w:tcPr>
          <w:p w14:paraId="333C4F86" w14:textId="4815DA80" w:rsidR="007D4BDF" w:rsidRPr="00B64659" w:rsidRDefault="00C303A4" w:rsidP="0097419C">
            <w:pPr>
              <w:spacing w:after="0" w:line="240" w:lineRule="auto"/>
              <w:rPr>
                <w:rFonts w:asciiTheme="majorHAnsi" w:eastAsia="Arial" w:hAnsiTheme="majorHAnsi" w:cs="Arial"/>
                <w:color w:val="auto"/>
                <w:lang w:eastAsia="es-CO" w:bidi="es-CO"/>
              </w:rPr>
            </w:pPr>
            <w:r>
              <w:rPr>
                <w:rFonts w:asciiTheme="majorHAnsi" w:eastAsia="Arial" w:hAnsiTheme="majorHAnsi" w:cs="Arial"/>
                <w:color w:val="auto"/>
                <w:lang w:eastAsia="es-CO" w:bidi="es-CO"/>
              </w:rPr>
              <w:t>NO APLICA</w:t>
            </w:r>
          </w:p>
        </w:tc>
      </w:tr>
      <w:tr w:rsidR="007D4BDF" w:rsidRPr="00E61012" w14:paraId="45E627BF" w14:textId="77777777" w:rsidTr="00623BBD">
        <w:tc>
          <w:tcPr>
            <w:tcW w:w="1808" w:type="pct"/>
            <w:shd w:val="clear" w:color="auto" w:fill="D9D9D9" w:themeFill="background1" w:themeFillShade="D9"/>
            <w:vAlign w:val="center"/>
          </w:tcPr>
          <w:p w14:paraId="0520CC01" w14:textId="6C49087F" w:rsidR="007D4BDF" w:rsidRPr="00ED0DA2" w:rsidRDefault="007D4BDF" w:rsidP="00C303A4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M</w:t>
            </w:r>
            <w:r w:rsidRPr="00ED0DA2">
              <w:rPr>
                <w:rFonts w:eastAsia="Times New Roman"/>
                <w:b/>
                <w:color w:val="auto"/>
                <w:lang w:val="es-ES" w:eastAsia="es-ES"/>
              </w:rPr>
              <w:t>ODIFICACIÓN NRO.</w:t>
            </w:r>
          </w:p>
        </w:tc>
        <w:tc>
          <w:tcPr>
            <w:tcW w:w="3192" w:type="pct"/>
            <w:shd w:val="clear" w:color="auto" w:fill="D9D9D9" w:themeFill="background1" w:themeFillShade="D9"/>
            <w:vAlign w:val="center"/>
          </w:tcPr>
          <w:p w14:paraId="481A1562" w14:textId="704CA62E" w:rsidR="00C303A4" w:rsidRPr="00B64659" w:rsidRDefault="00C303A4" w:rsidP="00C303A4">
            <w:pPr>
              <w:tabs>
                <w:tab w:val="center" w:pos="4560"/>
              </w:tabs>
              <w:spacing w:line="240" w:lineRule="auto"/>
              <w:ind w:right="6"/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Fonts w:asciiTheme="majorHAnsi" w:eastAsia="Arial" w:hAnsiTheme="majorHAnsi" w:cs="Arial"/>
                <w:color w:val="auto"/>
                <w:lang w:eastAsia="es-CO" w:bidi="es-CO"/>
              </w:rPr>
              <w:t>NO APLICA</w:t>
            </w:r>
          </w:p>
          <w:p w14:paraId="563EE50E" w14:textId="6CAB661E" w:rsidR="007D4BDF" w:rsidRPr="00B64659" w:rsidRDefault="007D4BDF" w:rsidP="0097419C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</w:p>
        </w:tc>
      </w:tr>
      <w:tr w:rsidR="007D4BDF" w:rsidRPr="00E61012" w14:paraId="479EC756" w14:textId="77777777" w:rsidTr="00623BBD">
        <w:tc>
          <w:tcPr>
            <w:tcW w:w="1808" w:type="pct"/>
            <w:shd w:val="clear" w:color="auto" w:fill="D9D9D9" w:themeFill="background1" w:themeFillShade="D9"/>
            <w:vAlign w:val="center"/>
          </w:tcPr>
          <w:p w14:paraId="3BCBC83B" w14:textId="04305F55" w:rsidR="007D4BDF" w:rsidRPr="00ED0DA2" w:rsidRDefault="007D4BDF" w:rsidP="0097419C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 xml:space="preserve">CDP QUE RESPALDA EL </w:t>
            </w:r>
            <w:r w:rsidR="00020D5E">
              <w:rPr>
                <w:rFonts w:eastAsia="Times New Roman" w:cs="Calibri"/>
                <w:b/>
                <w:color w:val="auto"/>
                <w:lang w:val="es-ES" w:eastAsia="es-ES"/>
              </w:rPr>
              <w:t>MODIFICATORIO</w:t>
            </w:r>
          </w:p>
        </w:tc>
        <w:tc>
          <w:tcPr>
            <w:tcW w:w="3192" w:type="pct"/>
            <w:shd w:val="clear" w:color="auto" w:fill="D9D9D9" w:themeFill="background1" w:themeFillShade="D9"/>
            <w:vAlign w:val="center"/>
          </w:tcPr>
          <w:p w14:paraId="13CD5767" w14:textId="2DF6EE9A" w:rsidR="007D4BDF" w:rsidRPr="00B64659" w:rsidRDefault="00C303A4" w:rsidP="0097419C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Fonts w:asciiTheme="majorHAnsi" w:eastAsia="Arial" w:hAnsiTheme="majorHAnsi" w:cs="Arial"/>
                <w:color w:val="auto"/>
                <w:lang w:eastAsia="es-CO" w:bidi="es-CO"/>
              </w:rPr>
              <w:t>NO APLICA</w:t>
            </w:r>
          </w:p>
        </w:tc>
      </w:tr>
      <w:tr w:rsidR="007D4BDF" w:rsidRPr="00E61012" w14:paraId="525AB627" w14:textId="77777777" w:rsidTr="00623BBD">
        <w:tc>
          <w:tcPr>
            <w:tcW w:w="1808" w:type="pct"/>
            <w:shd w:val="clear" w:color="auto" w:fill="D9D9D9" w:themeFill="background1" w:themeFillShade="D9"/>
            <w:vAlign w:val="center"/>
          </w:tcPr>
          <w:p w14:paraId="630F2DDB" w14:textId="00D0CDCD" w:rsidR="007D4BDF" w:rsidRPr="00ED0DA2" w:rsidRDefault="00020D5E" w:rsidP="0097419C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C</w:t>
            </w:r>
            <w:r>
              <w:rPr>
                <w:rFonts w:eastAsia="Times New Roman" w:cs="Calibri"/>
                <w:b/>
                <w:color w:val="auto"/>
                <w:lang w:val="es-ES" w:eastAsia="es-ES"/>
              </w:rPr>
              <w:t>R</w:t>
            </w: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 xml:space="preserve">P QUE RESPALDA EL </w:t>
            </w:r>
            <w:r>
              <w:rPr>
                <w:rFonts w:eastAsia="Times New Roman" w:cs="Calibri"/>
                <w:b/>
                <w:color w:val="auto"/>
                <w:lang w:val="es-ES" w:eastAsia="es-ES"/>
              </w:rPr>
              <w:t>MODIFICATORIO</w:t>
            </w:r>
          </w:p>
        </w:tc>
        <w:tc>
          <w:tcPr>
            <w:tcW w:w="3192" w:type="pct"/>
            <w:shd w:val="clear" w:color="auto" w:fill="D9D9D9" w:themeFill="background1" w:themeFillShade="D9"/>
            <w:vAlign w:val="center"/>
          </w:tcPr>
          <w:p w14:paraId="585F12A2" w14:textId="1183CF42" w:rsidR="007D4BDF" w:rsidRPr="00B64659" w:rsidRDefault="00C303A4" w:rsidP="0097419C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Fonts w:asciiTheme="majorHAnsi" w:eastAsia="Arial" w:hAnsiTheme="majorHAnsi" w:cs="Arial"/>
                <w:color w:val="auto"/>
                <w:lang w:eastAsia="es-CO" w:bidi="es-CO"/>
              </w:rPr>
              <w:t>NO APLICA</w:t>
            </w:r>
          </w:p>
        </w:tc>
      </w:tr>
      <w:tr w:rsidR="007D4BDF" w:rsidRPr="00E61012" w14:paraId="1E865059" w14:textId="77777777" w:rsidTr="00623BBD">
        <w:tc>
          <w:tcPr>
            <w:tcW w:w="1808" w:type="pct"/>
            <w:shd w:val="clear" w:color="auto" w:fill="D9D9D9" w:themeFill="background1" w:themeFillShade="D9"/>
            <w:vAlign w:val="center"/>
          </w:tcPr>
          <w:p w14:paraId="3583CB2D" w14:textId="3A7B8DA5" w:rsidR="007D4BDF" w:rsidRPr="00ED0DA2" w:rsidRDefault="007D4BDF" w:rsidP="0097419C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SUSPENSIÓN</w:t>
            </w:r>
          </w:p>
        </w:tc>
        <w:tc>
          <w:tcPr>
            <w:tcW w:w="3192" w:type="pct"/>
            <w:shd w:val="clear" w:color="auto" w:fill="D9D9D9" w:themeFill="background1" w:themeFillShade="D9"/>
            <w:vAlign w:val="center"/>
          </w:tcPr>
          <w:p w14:paraId="1C164CA0" w14:textId="2D95FCAB" w:rsidR="007D4BDF" w:rsidRPr="00C303A4" w:rsidRDefault="00C303A4" w:rsidP="0097419C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Fonts w:asciiTheme="majorHAnsi" w:eastAsia="Arial" w:hAnsiTheme="majorHAnsi" w:cs="Arial"/>
                <w:color w:val="auto"/>
                <w:lang w:eastAsia="es-CO" w:bidi="es-CO"/>
              </w:rPr>
              <w:t>NO APLICA</w:t>
            </w:r>
          </w:p>
        </w:tc>
      </w:tr>
      <w:tr w:rsidR="007D4BDF" w:rsidRPr="00E61012" w14:paraId="4776F7FE" w14:textId="77777777" w:rsidTr="00623BBD">
        <w:tc>
          <w:tcPr>
            <w:tcW w:w="1808" w:type="pct"/>
            <w:shd w:val="clear" w:color="auto" w:fill="D9D9D9" w:themeFill="background1" w:themeFillShade="D9"/>
            <w:vAlign w:val="center"/>
          </w:tcPr>
          <w:p w14:paraId="3EC81C86" w14:textId="432A1769" w:rsidR="007D4BDF" w:rsidRPr="00ED0DA2" w:rsidRDefault="007D4BDF" w:rsidP="0097419C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CESIÓN DE CONTRATO</w:t>
            </w:r>
          </w:p>
        </w:tc>
        <w:tc>
          <w:tcPr>
            <w:tcW w:w="3192" w:type="pct"/>
            <w:shd w:val="clear" w:color="auto" w:fill="D9D9D9" w:themeFill="background1" w:themeFillShade="D9"/>
            <w:vAlign w:val="center"/>
          </w:tcPr>
          <w:p w14:paraId="1DFB2995" w14:textId="2C6D6CF4" w:rsidR="007D4BDF" w:rsidRPr="00C303A4" w:rsidRDefault="00C303A4" w:rsidP="0097419C">
            <w:pPr>
              <w:spacing w:after="0" w:line="240" w:lineRule="auto"/>
              <w:rPr>
                <w:rStyle w:val="Nmerodepgina"/>
                <w:rFonts w:eastAsia="Times New Roman" w:cs="Calibri"/>
                <w:color w:val="auto"/>
                <w:lang w:val="es-ES" w:eastAsia="es-ES"/>
              </w:rPr>
            </w:pPr>
            <w:r>
              <w:rPr>
                <w:rFonts w:asciiTheme="majorHAnsi" w:eastAsia="Arial" w:hAnsiTheme="majorHAnsi" w:cs="Arial"/>
                <w:color w:val="auto"/>
                <w:lang w:eastAsia="es-CO" w:bidi="es-CO"/>
              </w:rPr>
              <w:t>NO APLICA</w:t>
            </w:r>
          </w:p>
        </w:tc>
      </w:tr>
      <w:tr w:rsidR="007D4BDF" w:rsidRPr="00E61012" w14:paraId="1EFEC502" w14:textId="77777777" w:rsidTr="00623BBD">
        <w:tc>
          <w:tcPr>
            <w:tcW w:w="1808" w:type="pct"/>
            <w:shd w:val="clear" w:color="auto" w:fill="D9D9D9" w:themeFill="background1" w:themeFillShade="D9"/>
            <w:vAlign w:val="center"/>
          </w:tcPr>
          <w:p w14:paraId="6AA81DA8" w14:textId="2B0481DC" w:rsidR="007D4BDF" w:rsidRPr="00ED0DA2" w:rsidRDefault="007D4BDF" w:rsidP="0097419C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FECHA DE SUSCRIPCIÓN DE LA CESIÓN</w:t>
            </w:r>
          </w:p>
        </w:tc>
        <w:tc>
          <w:tcPr>
            <w:tcW w:w="3192" w:type="pct"/>
            <w:shd w:val="clear" w:color="auto" w:fill="D9D9D9" w:themeFill="background1" w:themeFillShade="D9"/>
            <w:vAlign w:val="center"/>
          </w:tcPr>
          <w:p w14:paraId="4E86A899" w14:textId="51AF4976" w:rsidR="007D4BDF" w:rsidRPr="00C303A4" w:rsidRDefault="00C303A4" w:rsidP="0097419C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Fonts w:asciiTheme="majorHAnsi" w:eastAsia="Arial" w:hAnsiTheme="majorHAnsi" w:cs="Arial"/>
                <w:color w:val="auto"/>
                <w:lang w:eastAsia="es-CO" w:bidi="es-CO"/>
              </w:rPr>
              <w:t>NO APLICA</w:t>
            </w:r>
          </w:p>
        </w:tc>
      </w:tr>
      <w:tr w:rsidR="007D4BDF" w:rsidRPr="00E61012" w14:paraId="728A6573" w14:textId="77777777" w:rsidTr="00623BBD">
        <w:tc>
          <w:tcPr>
            <w:tcW w:w="1808" w:type="pct"/>
            <w:shd w:val="clear" w:color="auto" w:fill="D9D9D9" w:themeFill="background1" w:themeFillShade="D9"/>
            <w:vAlign w:val="center"/>
          </w:tcPr>
          <w:p w14:paraId="70EC5918" w14:textId="1BFAF5CC" w:rsidR="007D4BDF" w:rsidRPr="00ED0DA2" w:rsidRDefault="007D4BDF" w:rsidP="0097419C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FECHA DE INICIO DE LA CESIÓN</w:t>
            </w:r>
          </w:p>
        </w:tc>
        <w:tc>
          <w:tcPr>
            <w:tcW w:w="3192" w:type="pct"/>
            <w:shd w:val="clear" w:color="auto" w:fill="D9D9D9" w:themeFill="background1" w:themeFillShade="D9"/>
            <w:vAlign w:val="center"/>
          </w:tcPr>
          <w:p w14:paraId="3622DD23" w14:textId="017C33D3" w:rsidR="007D4BDF" w:rsidRPr="00C303A4" w:rsidRDefault="00C303A4" w:rsidP="00C303A4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Fonts w:asciiTheme="majorHAnsi" w:eastAsia="Arial" w:hAnsiTheme="majorHAnsi" w:cs="Arial"/>
                <w:color w:val="auto"/>
                <w:lang w:eastAsia="es-CO" w:bidi="es-CO"/>
              </w:rPr>
              <w:t>NO APLICA</w:t>
            </w:r>
          </w:p>
        </w:tc>
      </w:tr>
    </w:tbl>
    <w:p w14:paraId="7F7EBFAC" w14:textId="7C65B946" w:rsidR="00E61012" w:rsidRDefault="00E61012" w:rsidP="0079725E">
      <w:pPr>
        <w:rPr>
          <w:rStyle w:val="Nmerodepgina"/>
          <w:rFonts w:cs="Calibri"/>
          <w:bCs/>
          <w:color w:val="auto"/>
        </w:rPr>
      </w:pPr>
    </w:p>
    <w:p w14:paraId="17759027" w14:textId="6EA48E80" w:rsidR="00623BBD" w:rsidRDefault="00623BBD" w:rsidP="0079725E">
      <w:pPr>
        <w:rPr>
          <w:rStyle w:val="Nmerodepgina"/>
          <w:rFonts w:cs="Calibri"/>
          <w:bCs/>
          <w:color w:val="auto"/>
        </w:rPr>
      </w:pPr>
    </w:p>
    <w:p w14:paraId="39FBB3C5" w14:textId="77777777" w:rsidR="00A040BB" w:rsidRPr="0079725E" w:rsidRDefault="00A040BB" w:rsidP="0079725E">
      <w:pPr>
        <w:rPr>
          <w:rStyle w:val="Nmerodepgina"/>
          <w:rFonts w:cs="Calibri"/>
          <w:bCs/>
          <w:color w:val="auto"/>
        </w:rPr>
      </w:pPr>
    </w:p>
    <w:p w14:paraId="79EEF8EF" w14:textId="77777777" w:rsidR="00E5352B" w:rsidRPr="00E61012" w:rsidRDefault="71A1899B" w:rsidP="007C1A5F">
      <w:pPr>
        <w:pStyle w:val="Ttulo1"/>
        <w:rPr>
          <w:b w:val="0"/>
          <w:lang w:val="es-ES" w:eastAsia="es-ES"/>
        </w:rPr>
      </w:pPr>
      <w:r w:rsidRPr="007C1A5F">
        <w:lastRenderedPageBreak/>
        <w:t>ASPECTOS</w:t>
      </w:r>
      <w:r w:rsidRPr="1ACB9A00">
        <w:rPr>
          <w:lang w:val="es-ES" w:eastAsia="es-ES"/>
        </w:rPr>
        <w:t xml:space="preserve"> TÉCNICOS</w:t>
      </w:r>
    </w:p>
    <w:p w14:paraId="5FD0D398" w14:textId="77777777" w:rsidR="00E5352B" w:rsidRPr="00E61012" w:rsidRDefault="00E5352B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69526846" w14:textId="77B83E43" w:rsidR="00E5352B" w:rsidRPr="00E61012" w:rsidRDefault="007C1A5F" w:rsidP="007C1A5F">
      <w:pPr>
        <w:pStyle w:val="Ttulo2"/>
        <w:numPr>
          <w:ilvl w:val="1"/>
          <w:numId w:val="35"/>
        </w:numPr>
        <w:ind w:left="567" w:hanging="567"/>
        <w:rPr>
          <w:b w:val="0"/>
          <w:lang w:val="es-ES" w:eastAsia="es-ES"/>
        </w:rPr>
      </w:pPr>
      <w:r w:rsidRPr="1ACB9A00">
        <w:rPr>
          <w:lang w:val="es-ES" w:eastAsia="es-ES"/>
        </w:rPr>
        <w:t>Obligaciones</w:t>
      </w:r>
    </w:p>
    <w:p w14:paraId="3C49C3EF" w14:textId="6B233B28" w:rsidR="0061259E" w:rsidRPr="00E61012" w:rsidRDefault="0061259E" w:rsidP="0061259E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74EE7D04" w14:textId="2800C76E" w:rsidR="0061259E" w:rsidRDefault="0061259E" w:rsidP="0061259E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 xml:space="preserve">En virtud de la </w:t>
      </w:r>
      <w:r>
        <w:rPr>
          <w:rFonts w:eastAsia="Times New Roman" w:cs="Calibri"/>
          <w:lang w:val="es-ES" w:eastAsia="es-ES"/>
        </w:rPr>
        <w:t xml:space="preserve">suscripción </w:t>
      </w:r>
      <w:r w:rsidRPr="1ACB9A00">
        <w:rPr>
          <w:rFonts w:eastAsia="Times New Roman" w:cs="Calibri"/>
          <w:lang w:val="es-ES" w:eastAsia="es-ES"/>
        </w:rPr>
        <w:t>el contratista adquirió las siguientes obligaciones:</w:t>
      </w:r>
    </w:p>
    <w:p w14:paraId="40EF859A" w14:textId="1E01D29F" w:rsidR="0061259E" w:rsidRDefault="0061259E" w:rsidP="0061259E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2339C2B2" w14:textId="26613EDD" w:rsidR="00E5352B" w:rsidRPr="0079725E" w:rsidRDefault="00E5352B" w:rsidP="0079725E">
      <w:pPr>
        <w:rPr>
          <w:rStyle w:val="Nmerodepgina"/>
          <w:rFonts w:cs="Calibri"/>
          <w:bCs/>
          <w:color w:val="auto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063"/>
        <w:gridCol w:w="3063"/>
        <w:gridCol w:w="3268"/>
      </w:tblGrid>
      <w:tr w:rsidR="00CB67DF" w:rsidRPr="00E61012" w14:paraId="5D293623" w14:textId="54C99F77" w:rsidTr="007C1A5F">
        <w:tc>
          <w:tcPr>
            <w:tcW w:w="1666" w:type="pct"/>
            <w:shd w:val="clear" w:color="auto" w:fill="D9D9D9" w:themeFill="background1" w:themeFillShade="D9"/>
            <w:vAlign w:val="center"/>
          </w:tcPr>
          <w:p w14:paraId="47EE02C9" w14:textId="77777777" w:rsidR="00CB67DF" w:rsidRPr="00B94593" w:rsidRDefault="00CB67DF" w:rsidP="007C1A5F">
            <w:pPr>
              <w:spacing w:after="0"/>
              <w:jc w:val="center"/>
              <w:rPr>
                <w:rFonts w:eastAsia="Times New Roman" w:cs="Calibri"/>
                <w:b/>
                <w:bCs/>
                <w:color w:val="auto"/>
                <w:lang w:val="es-ES" w:eastAsia="es-ES"/>
              </w:rPr>
            </w:pPr>
            <w:r w:rsidRPr="00B94593">
              <w:rPr>
                <w:rFonts w:eastAsia="Times New Roman" w:cs="Calibri"/>
                <w:b/>
                <w:bCs/>
                <w:color w:val="auto"/>
                <w:lang w:val="es-ES" w:eastAsia="es-ES"/>
              </w:rPr>
              <w:t>OBLIGACIONES</w:t>
            </w:r>
          </w:p>
          <w:p w14:paraId="14304825" w14:textId="335DEA8A" w:rsidR="00FD7D19" w:rsidRPr="00222C4B" w:rsidRDefault="00FD7D19" w:rsidP="00FD7D19">
            <w:pPr>
              <w:spacing w:after="0"/>
              <w:jc w:val="center"/>
              <w:rPr>
                <w:rStyle w:val="Nmerodepgina"/>
                <w:rFonts w:eastAsia="Times New Roman" w:cs="Calibri"/>
                <w:bCs/>
                <w:color w:val="C00000"/>
                <w:lang w:val="es-ES" w:eastAsia="es-ES"/>
              </w:rPr>
            </w:pPr>
          </w:p>
        </w:tc>
        <w:tc>
          <w:tcPr>
            <w:tcW w:w="1666" w:type="pct"/>
            <w:shd w:val="clear" w:color="auto" w:fill="D9D9D9" w:themeFill="background1" w:themeFillShade="D9"/>
            <w:vAlign w:val="center"/>
          </w:tcPr>
          <w:p w14:paraId="57D89F7B" w14:textId="77777777" w:rsidR="00CB67DF" w:rsidRPr="00B94593" w:rsidRDefault="00CB67DF" w:rsidP="007C1A5F">
            <w:pPr>
              <w:spacing w:after="0"/>
              <w:jc w:val="center"/>
              <w:rPr>
                <w:rFonts w:eastAsia="Times New Roman" w:cs="Calibri"/>
                <w:b/>
                <w:bCs/>
                <w:color w:val="auto"/>
                <w:lang w:val="es-ES" w:eastAsia="es-ES"/>
              </w:rPr>
            </w:pPr>
            <w:r w:rsidRPr="00B94593">
              <w:rPr>
                <w:rFonts w:eastAsia="Times New Roman" w:cs="Calibri"/>
                <w:b/>
                <w:bCs/>
                <w:color w:val="auto"/>
                <w:lang w:val="es-ES" w:eastAsia="es-ES"/>
              </w:rPr>
              <w:t>¿CUMPLIÓ?</w:t>
            </w:r>
          </w:p>
          <w:p w14:paraId="1B4C6772" w14:textId="1AA5BAA7" w:rsidR="00FD7D19" w:rsidRPr="00222C4B" w:rsidRDefault="00CB67DF" w:rsidP="00B94593">
            <w:pPr>
              <w:spacing w:after="0"/>
              <w:jc w:val="center"/>
              <w:rPr>
                <w:rStyle w:val="Nmerodepgina"/>
                <w:rFonts w:eastAsia="Times New Roman" w:cs="Calibri"/>
                <w:b/>
                <w:bCs/>
                <w:color w:val="C00000"/>
                <w:lang w:val="es-ES" w:eastAsia="es-CO"/>
              </w:rPr>
            </w:pPr>
            <w:r w:rsidRPr="00B94593">
              <w:rPr>
                <w:rFonts w:eastAsia="Times New Roman" w:cs="Calibri"/>
                <w:color w:val="auto"/>
                <w:lang w:val="es-ES" w:eastAsia="es-CO"/>
              </w:rPr>
              <w:t xml:space="preserve"> </w:t>
            </w:r>
            <w:r w:rsidR="00B94593">
              <w:rPr>
                <w:rFonts w:eastAsia="Times New Roman" w:cs="Calibri"/>
                <w:b/>
                <w:bCs/>
                <w:color w:val="auto"/>
                <w:lang w:val="es-ES" w:eastAsia="es-CO"/>
              </w:rPr>
              <w:t xml:space="preserve">SI / NO </w:t>
            </w:r>
            <w:r w:rsidRPr="00B94593">
              <w:rPr>
                <w:rFonts w:eastAsia="Times New Roman" w:cs="Calibri"/>
                <w:b/>
                <w:bCs/>
                <w:color w:val="auto"/>
                <w:lang w:val="es-ES" w:eastAsia="es-CO"/>
              </w:rPr>
              <w:t xml:space="preserve"> </w:t>
            </w:r>
          </w:p>
        </w:tc>
        <w:tc>
          <w:tcPr>
            <w:tcW w:w="1668" w:type="pct"/>
            <w:shd w:val="clear" w:color="auto" w:fill="D9D9D9" w:themeFill="background1" w:themeFillShade="D9"/>
            <w:vAlign w:val="center"/>
          </w:tcPr>
          <w:p w14:paraId="602105B9" w14:textId="77777777" w:rsidR="00CB67DF" w:rsidRPr="00B94593" w:rsidRDefault="00CB67DF" w:rsidP="007C1A5F">
            <w:pPr>
              <w:spacing w:after="0"/>
              <w:jc w:val="center"/>
              <w:rPr>
                <w:rFonts w:asciiTheme="majorHAnsi" w:hAnsiTheme="majorHAnsi" w:cstheme="majorHAnsi"/>
                <w:b/>
                <w:color w:val="auto"/>
              </w:rPr>
            </w:pPr>
            <w:r w:rsidRPr="00B94593">
              <w:rPr>
                <w:rFonts w:asciiTheme="majorHAnsi" w:hAnsiTheme="majorHAnsi" w:cstheme="majorHAnsi"/>
                <w:b/>
                <w:color w:val="auto"/>
              </w:rPr>
              <w:t>PRODUCTO O EVIDENCIA</w:t>
            </w:r>
          </w:p>
          <w:p w14:paraId="55F76A0D" w14:textId="08D9B5A0" w:rsidR="00FD7D19" w:rsidRPr="00222C4B" w:rsidRDefault="00FD7D19" w:rsidP="00B94593">
            <w:pPr>
              <w:spacing w:after="0"/>
              <w:jc w:val="center"/>
              <w:rPr>
                <w:rStyle w:val="Nmerodepgina"/>
                <w:rFonts w:asciiTheme="majorHAnsi" w:hAnsiTheme="majorHAnsi" w:cstheme="majorHAnsi"/>
                <w:bCs/>
                <w:color w:val="C00000"/>
              </w:rPr>
            </w:pPr>
          </w:p>
        </w:tc>
      </w:tr>
      <w:tr w:rsidR="00B94593" w14:paraId="69C85195" w14:textId="77777777" w:rsidTr="00CB67DF">
        <w:trPr>
          <w:tblHeader/>
        </w:trPr>
        <w:tc>
          <w:tcPr>
            <w:tcW w:w="1666" w:type="pct"/>
            <w:vAlign w:val="center"/>
          </w:tcPr>
          <w:p w14:paraId="73E74F53" w14:textId="77777777" w:rsidR="00B94593" w:rsidRDefault="00B94593" w:rsidP="00B94593">
            <w:pPr>
              <w:pStyle w:val="TableParagraph"/>
              <w:spacing w:line="276" w:lineRule="auto"/>
              <w:ind w:left="115" w:right="97"/>
              <w:jc w:val="both"/>
              <w:rPr>
                <w:sz w:val="16"/>
              </w:rPr>
            </w:pPr>
            <w:r w:rsidRPr="002F79F9">
              <w:rPr>
                <w:rFonts w:asciiTheme="majorHAnsi" w:hAnsiTheme="majorHAnsi" w:cstheme="majorHAnsi"/>
                <w:b/>
              </w:rPr>
              <w:t>1.</w:t>
            </w:r>
            <w:r>
              <w:rPr>
                <w:sz w:val="16"/>
              </w:rPr>
              <w:t xml:space="preserve"> 1. Planear y ejecutar la formación profesional en el área de su educación de acuerdo con el programa y la competencia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asignada, para 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logro de los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resultados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aprendizaje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definidos, cumpliendo las horas de formación de las competencias de los programas de formación equivalentes a la programación</w:t>
            </w:r>
            <w:r>
              <w:rPr>
                <w:spacing w:val="65"/>
                <w:w w:val="150"/>
                <w:sz w:val="16"/>
              </w:rPr>
              <w:t xml:space="preserve"> de</w:t>
            </w:r>
            <w:r>
              <w:rPr>
                <w:spacing w:val="66"/>
                <w:w w:val="150"/>
                <w:sz w:val="16"/>
              </w:rPr>
              <w:t xml:space="preserve"> la Formación</w:t>
            </w:r>
          </w:p>
          <w:p w14:paraId="289E7E58" w14:textId="0BDB07A2" w:rsidR="00B94593" w:rsidRDefault="00B94593" w:rsidP="00B94593">
            <w:pPr>
              <w:spacing w:after="0"/>
              <w:rPr>
                <w:rFonts w:asciiTheme="majorHAnsi" w:hAnsiTheme="majorHAnsi" w:cstheme="majorHAnsi"/>
                <w:bCs/>
              </w:rPr>
            </w:pPr>
            <w:r>
              <w:rPr>
                <w:spacing w:val="-2"/>
                <w:sz w:val="16"/>
              </w:rPr>
              <w:t>Profesional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Integral.</w:t>
            </w:r>
          </w:p>
        </w:tc>
        <w:tc>
          <w:tcPr>
            <w:tcW w:w="1666" w:type="pct"/>
            <w:vAlign w:val="center"/>
          </w:tcPr>
          <w:p w14:paraId="6361C4B7" w14:textId="4D797794" w:rsidR="00B94593" w:rsidRDefault="00B94593" w:rsidP="00B94593">
            <w:pPr>
              <w:spacing w:after="0"/>
              <w:jc w:val="center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SI</w:t>
            </w:r>
          </w:p>
        </w:tc>
        <w:tc>
          <w:tcPr>
            <w:tcW w:w="1668" w:type="pct"/>
            <w:vAlign w:val="center"/>
          </w:tcPr>
          <w:p w14:paraId="38C49D03" w14:textId="5FDD4349" w:rsidR="00B94593" w:rsidRDefault="00B94593" w:rsidP="00B94593">
            <w:pPr>
              <w:spacing w:after="0"/>
              <w:rPr>
                <w:rFonts w:asciiTheme="majorHAnsi" w:hAnsiTheme="majorHAnsi" w:cstheme="majorHAnsi"/>
                <w:bCs/>
              </w:rPr>
            </w:pPr>
            <w:r w:rsidRPr="00B94593">
              <w:rPr>
                <w:rFonts w:asciiTheme="majorHAnsi" w:hAnsiTheme="majorHAnsi" w:cstheme="majorHAnsi"/>
                <w:bCs/>
              </w:rPr>
              <w:t xml:space="preserve">Evidencia de contacto de los aprendices por los diferentes medios </w:t>
            </w:r>
            <w:r w:rsidR="001C2D10" w:rsidRPr="00B94593">
              <w:rPr>
                <w:rFonts w:asciiTheme="majorHAnsi" w:hAnsiTheme="majorHAnsi" w:cstheme="majorHAnsi"/>
                <w:bCs/>
              </w:rPr>
              <w:t>chats, email</w:t>
            </w:r>
            <w:r w:rsidRPr="00B94593">
              <w:rPr>
                <w:rFonts w:asciiTheme="majorHAnsi" w:hAnsiTheme="majorHAnsi" w:cstheme="majorHAnsi"/>
                <w:bCs/>
              </w:rPr>
              <w:t xml:space="preserve"> y otro medios tecnológicos, visita presencial si el aprendiz esta cerca y video llamadas en otras ciudades</w:t>
            </w:r>
            <w:r>
              <w:rPr>
                <w:rFonts w:asciiTheme="majorHAnsi" w:hAnsiTheme="majorHAnsi" w:cstheme="majorHAnsi"/>
                <w:bCs/>
              </w:rPr>
              <w:t xml:space="preserve"> </w:t>
            </w:r>
          </w:p>
        </w:tc>
      </w:tr>
      <w:tr w:rsidR="00B94593" w14:paraId="1BC46C9A" w14:textId="77777777" w:rsidTr="00CB67DF">
        <w:trPr>
          <w:tblHeader/>
        </w:trPr>
        <w:tc>
          <w:tcPr>
            <w:tcW w:w="1666" w:type="pct"/>
            <w:vAlign w:val="center"/>
          </w:tcPr>
          <w:p w14:paraId="44EEA4A2" w14:textId="6CC09BA7" w:rsidR="00B94593" w:rsidRDefault="00B94593" w:rsidP="00B94593">
            <w:pPr>
              <w:spacing w:after="0"/>
              <w:rPr>
                <w:rFonts w:asciiTheme="majorHAnsi" w:hAnsiTheme="majorHAnsi" w:cstheme="majorHAnsi"/>
                <w:bCs/>
              </w:rPr>
            </w:pPr>
            <w:r w:rsidRPr="002F79F9">
              <w:rPr>
                <w:rFonts w:asciiTheme="majorHAnsi" w:hAnsiTheme="majorHAnsi" w:cstheme="majorHAnsi"/>
                <w:b/>
              </w:rPr>
              <w:t>2.</w:t>
            </w:r>
            <w:r>
              <w:rPr>
                <w:sz w:val="16"/>
              </w:rPr>
              <w:t xml:space="preserve"> 2. Apoyar la elaboración de la planeación pedagógica, guías de aprendizaje, instrumentos de evaluación, plan de trabajo, ayudas didácticas requeridos para el desarrollo de los procesos de formación </w:t>
            </w:r>
            <w:r>
              <w:rPr>
                <w:spacing w:val="-2"/>
                <w:sz w:val="16"/>
              </w:rPr>
              <w:t>asignados</w:t>
            </w:r>
          </w:p>
        </w:tc>
        <w:tc>
          <w:tcPr>
            <w:tcW w:w="1666" w:type="pct"/>
            <w:vAlign w:val="center"/>
          </w:tcPr>
          <w:p w14:paraId="122EBD16" w14:textId="737D850B" w:rsidR="00B94593" w:rsidRDefault="004E2E74" w:rsidP="004E2E74">
            <w:pPr>
              <w:spacing w:after="0"/>
              <w:jc w:val="center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si</w:t>
            </w:r>
          </w:p>
        </w:tc>
        <w:tc>
          <w:tcPr>
            <w:tcW w:w="1668" w:type="pct"/>
            <w:vAlign w:val="center"/>
          </w:tcPr>
          <w:p w14:paraId="4CC7D0D0" w14:textId="6FABDC54" w:rsidR="004E2E74" w:rsidRPr="004E2E74" w:rsidRDefault="004E2E74" w:rsidP="004E2E74">
            <w:pPr>
              <w:spacing w:line="240" w:lineRule="auto"/>
              <w:jc w:val="left"/>
              <w:rPr>
                <w:rFonts w:eastAsia="Meiryo" w:cs="Calibri"/>
                <w:color w:val="000000"/>
                <w:lang w:eastAsia="es-CO"/>
              </w:rPr>
            </w:pPr>
            <w:r w:rsidRPr="004E2E74">
              <w:rPr>
                <w:rFonts w:eastAsia="Meiryo" w:cs="Calibri"/>
                <w:color w:val="000000"/>
                <w:lang w:eastAsia="es-CO"/>
              </w:rPr>
              <w:t xml:space="preserve">Evidencias de </w:t>
            </w:r>
            <w:r w:rsidR="001C2D10" w:rsidRPr="004E2E74">
              <w:rPr>
                <w:rFonts w:eastAsia="Meiryo" w:cs="Calibri"/>
                <w:color w:val="000000"/>
                <w:lang w:eastAsia="es-CO"/>
              </w:rPr>
              <w:t>contactar aprendices</w:t>
            </w:r>
            <w:r w:rsidRPr="004E2E74">
              <w:rPr>
                <w:rFonts w:eastAsia="Meiryo" w:cs="Calibri"/>
                <w:color w:val="000000"/>
                <w:lang w:eastAsia="es-CO"/>
              </w:rPr>
              <w:t xml:space="preserve"> en etapa productiva por medio de </w:t>
            </w:r>
            <w:r w:rsidR="001C2D10" w:rsidRPr="004E2E74">
              <w:rPr>
                <w:rFonts w:eastAsia="Meiryo" w:cs="Calibri"/>
                <w:color w:val="000000"/>
                <w:lang w:eastAsia="es-CO"/>
              </w:rPr>
              <w:t>chats, grupos</w:t>
            </w:r>
            <w:r w:rsidRPr="004E2E74">
              <w:rPr>
                <w:rFonts w:eastAsia="Meiryo" w:cs="Calibri"/>
                <w:color w:val="000000"/>
                <w:lang w:eastAsia="es-CO"/>
              </w:rPr>
              <w:t xml:space="preserve"> de </w:t>
            </w:r>
            <w:r w:rsidR="001C2D10" w:rsidRPr="004E2E74">
              <w:rPr>
                <w:rFonts w:eastAsia="Meiryo" w:cs="Calibri"/>
                <w:color w:val="000000"/>
                <w:lang w:eastAsia="es-CO"/>
              </w:rPr>
              <w:t>WhatsApp, correos eléctricos</w:t>
            </w:r>
            <w:r w:rsidRPr="004E2E74">
              <w:rPr>
                <w:rFonts w:eastAsia="Meiryo" w:cs="Calibri"/>
                <w:color w:val="000000"/>
                <w:lang w:eastAsia="es-CO"/>
              </w:rPr>
              <w:t xml:space="preserve"> y redes sociales. Guiar al aprendiz como se diligencia los </w:t>
            </w:r>
            <w:r w:rsidR="001C2D10" w:rsidRPr="004E2E74">
              <w:rPr>
                <w:rFonts w:eastAsia="Meiryo" w:cs="Calibri"/>
                <w:color w:val="000000"/>
                <w:lang w:eastAsia="es-CO"/>
              </w:rPr>
              <w:t>formatos.</w:t>
            </w:r>
          </w:p>
          <w:p w14:paraId="28A28F69" w14:textId="77777777" w:rsidR="004E2E74" w:rsidRPr="004E2E74" w:rsidRDefault="004E2E74" w:rsidP="004E2E74">
            <w:p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bdr w:val="none" w:sz="0" w:space="0" w:color="auto" w:frame="1"/>
                <w:lang w:eastAsia="es-CO"/>
              </w:rPr>
            </w:pPr>
            <w:r w:rsidRPr="004E2E74">
              <w:rPr>
                <w:rFonts w:ascii="Arial" w:eastAsia="Times New Roman" w:hAnsi="Arial" w:cs="Arial"/>
                <w:color w:val="000000"/>
                <w:sz w:val="18"/>
                <w:szCs w:val="18"/>
                <w:bdr w:val="none" w:sz="0" w:space="0" w:color="auto" w:frame="1"/>
                <w:lang w:eastAsia="es-CO"/>
              </w:rPr>
              <w:t>GFPI-F-147_Formato_bitácora</w:t>
            </w:r>
          </w:p>
          <w:p w14:paraId="2618AD7D" w14:textId="3466D35F" w:rsidR="00B94593" w:rsidRDefault="004E2E74" w:rsidP="004E2E74">
            <w:pPr>
              <w:spacing w:after="0"/>
              <w:rPr>
                <w:rFonts w:asciiTheme="majorHAnsi" w:hAnsiTheme="majorHAnsi" w:cstheme="majorHAnsi"/>
                <w:bCs/>
              </w:rPr>
            </w:pPr>
            <w:r w:rsidRPr="004E2E74">
              <w:rPr>
                <w:rFonts w:ascii="Arial" w:eastAsia="Times New Roman" w:hAnsi="Arial" w:cs="Arial"/>
                <w:color w:val="000000"/>
                <w:sz w:val="18"/>
                <w:szCs w:val="18"/>
                <w:bdr w:val="none" w:sz="0" w:space="0" w:color="auto" w:frame="1"/>
              </w:rPr>
              <w:t>GFPI-F-023</w:t>
            </w:r>
            <w:r w:rsidRPr="004E2E74">
              <w:rPr>
                <w:rFonts w:ascii="Arial" w:eastAsia="Times New Roman" w:hAnsi="Arial" w:cs="Arial"/>
                <w:color w:val="000000"/>
                <w:bdr w:val="none" w:sz="0" w:space="0" w:color="auto" w:frame="1"/>
              </w:rPr>
              <w:t xml:space="preserve"> -</w:t>
            </w:r>
            <w:r w:rsidRPr="004E2E74">
              <w:rPr>
                <w:rFonts w:ascii="Arial" w:eastAsia="Times New Roman" w:hAnsi="Arial" w:cs="Arial"/>
                <w:color w:val="000000"/>
                <w:sz w:val="18"/>
                <w:szCs w:val="18"/>
                <w:bdr w:val="none" w:sz="0" w:space="0" w:color="auto" w:frame="1"/>
              </w:rPr>
              <w:t>6V_Formato_Planeacion_seguimiento y evaluación</w:t>
            </w:r>
          </w:p>
        </w:tc>
      </w:tr>
      <w:tr w:rsidR="00B94593" w14:paraId="2A3B8ED5" w14:textId="77777777" w:rsidTr="00CB67DF">
        <w:trPr>
          <w:tblHeader/>
        </w:trPr>
        <w:tc>
          <w:tcPr>
            <w:tcW w:w="1666" w:type="pct"/>
            <w:vAlign w:val="center"/>
          </w:tcPr>
          <w:p w14:paraId="598721C4" w14:textId="342052A6" w:rsidR="00B94593" w:rsidRDefault="00B94593" w:rsidP="00B94593">
            <w:pPr>
              <w:spacing w:after="0"/>
              <w:rPr>
                <w:rFonts w:asciiTheme="majorHAnsi" w:hAnsiTheme="majorHAnsi" w:cstheme="majorHAnsi"/>
                <w:bCs/>
              </w:rPr>
            </w:pPr>
            <w:r w:rsidRPr="002F79F9">
              <w:rPr>
                <w:rFonts w:asciiTheme="majorHAnsi" w:hAnsiTheme="majorHAnsi" w:cstheme="majorHAnsi"/>
                <w:b/>
              </w:rPr>
              <w:t>3.</w:t>
            </w:r>
            <w:r>
              <w:rPr>
                <w:sz w:val="16"/>
              </w:rPr>
              <w:t xml:space="preserve">  Registrar en el aplicativo SOFIA PLUS,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todas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las evidencias del proceso </w:t>
            </w:r>
            <w:r>
              <w:rPr>
                <w:spacing w:val="-2"/>
                <w:sz w:val="16"/>
              </w:rPr>
              <w:t>formativo: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crear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las rutas 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aprendizaje, </w:t>
            </w:r>
            <w:r>
              <w:rPr>
                <w:sz w:val="16"/>
              </w:rPr>
              <w:t>asociar aprendices, realizar registro de inasistencia de aprendices, planes de mejoramiento y registrar juicios evaluativos,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acorde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lineamientos </w:t>
            </w:r>
            <w:r>
              <w:rPr>
                <w:spacing w:val="-2"/>
                <w:sz w:val="16"/>
              </w:rPr>
              <w:t>institucionales.</w:t>
            </w:r>
          </w:p>
        </w:tc>
        <w:tc>
          <w:tcPr>
            <w:tcW w:w="1666" w:type="pct"/>
            <w:vAlign w:val="center"/>
          </w:tcPr>
          <w:p w14:paraId="30274388" w14:textId="28D016F4" w:rsidR="00B94593" w:rsidRDefault="004E2E74" w:rsidP="004E2E74">
            <w:pPr>
              <w:spacing w:after="0"/>
              <w:jc w:val="center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NO APLICA</w:t>
            </w:r>
          </w:p>
        </w:tc>
        <w:tc>
          <w:tcPr>
            <w:tcW w:w="1668" w:type="pct"/>
            <w:vAlign w:val="center"/>
          </w:tcPr>
          <w:p w14:paraId="6D567E63" w14:textId="27C541E2" w:rsidR="00B94593" w:rsidRDefault="004E2E74" w:rsidP="004E2E74">
            <w:pPr>
              <w:spacing w:after="0"/>
              <w:jc w:val="center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NO APLICA</w:t>
            </w:r>
          </w:p>
        </w:tc>
      </w:tr>
      <w:tr w:rsidR="00B94593" w14:paraId="212AAB54" w14:textId="77777777" w:rsidTr="00CB67DF">
        <w:trPr>
          <w:tblHeader/>
        </w:trPr>
        <w:tc>
          <w:tcPr>
            <w:tcW w:w="1666" w:type="pct"/>
            <w:vAlign w:val="center"/>
          </w:tcPr>
          <w:p w14:paraId="49E34663" w14:textId="570F833E" w:rsidR="00B94593" w:rsidRDefault="00B94593" w:rsidP="00B94593">
            <w:pPr>
              <w:spacing w:after="0"/>
              <w:rPr>
                <w:rFonts w:asciiTheme="majorHAnsi" w:hAnsiTheme="majorHAnsi" w:cstheme="majorHAnsi"/>
                <w:bCs/>
              </w:rPr>
            </w:pPr>
            <w:proofErr w:type="gramStart"/>
            <w:r w:rsidRPr="002F79F9">
              <w:rPr>
                <w:rFonts w:asciiTheme="majorHAnsi" w:hAnsiTheme="majorHAnsi" w:cstheme="majorHAnsi"/>
                <w:b/>
              </w:rPr>
              <w:t>4.</w:t>
            </w:r>
            <w:r>
              <w:rPr>
                <w:sz w:val="16"/>
              </w:rPr>
              <w:t xml:space="preserve"> .</w:t>
            </w:r>
            <w:proofErr w:type="gramEnd"/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Participar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reuniones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equipos de ejecución de la formación por grupo o áreas, según la determinación de la respectiva Coordinación Académica y de acuerdo con el procedimiento establecido por la institución, para garantizar integralidad en el diseño de actividades de aprendizaje.</w:t>
            </w:r>
          </w:p>
        </w:tc>
        <w:tc>
          <w:tcPr>
            <w:tcW w:w="1666" w:type="pct"/>
            <w:vAlign w:val="center"/>
          </w:tcPr>
          <w:p w14:paraId="2F1028F8" w14:textId="364A8F3D" w:rsidR="00B94593" w:rsidRDefault="004E2E74" w:rsidP="004E2E74">
            <w:pPr>
              <w:spacing w:after="0"/>
              <w:jc w:val="center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NO APLICA</w:t>
            </w:r>
          </w:p>
        </w:tc>
        <w:tc>
          <w:tcPr>
            <w:tcW w:w="1668" w:type="pct"/>
            <w:vAlign w:val="center"/>
          </w:tcPr>
          <w:p w14:paraId="1A00863E" w14:textId="13175A17" w:rsidR="00B94593" w:rsidRDefault="004E2E74" w:rsidP="004E2E74">
            <w:pPr>
              <w:spacing w:after="0"/>
              <w:jc w:val="center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NO APLICA</w:t>
            </w:r>
          </w:p>
        </w:tc>
      </w:tr>
      <w:tr w:rsidR="00B94593" w14:paraId="23B72861" w14:textId="77777777" w:rsidTr="00CB67DF">
        <w:trPr>
          <w:tblHeader/>
        </w:trPr>
        <w:tc>
          <w:tcPr>
            <w:tcW w:w="1666" w:type="pct"/>
            <w:vAlign w:val="center"/>
          </w:tcPr>
          <w:p w14:paraId="7CFB6ED5" w14:textId="175F16AF" w:rsidR="00B94593" w:rsidRDefault="00B94593" w:rsidP="00B94593">
            <w:pPr>
              <w:spacing w:after="0"/>
              <w:rPr>
                <w:rFonts w:asciiTheme="majorHAnsi" w:hAnsiTheme="majorHAnsi" w:cstheme="majorHAnsi"/>
                <w:bCs/>
              </w:rPr>
            </w:pPr>
            <w:r w:rsidRPr="002F79F9">
              <w:rPr>
                <w:rFonts w:asciiTheme="majorHAnsi" w:hAnsiTheme="majorHAnsi" w:cstheme="majorHAnsi"/>
                <w:b/>
              </w:rPr>
              <w:t>5.</w:t>
            </w:r>
            <w:r>
              <w:rPr>
                <w:sz w:val="16"/>
              </w:rPr>
              <w:t xml:space="preserve"> Presentar las actas finales de cierre 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etapa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lectiva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fichas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asignadas como </w:t>
            </w:r>
            <w:r>
              <w:rPr>
                <w:sz w:val="16"/>
              </w:rPr>
              <w:lastRenderedPageBreak/>
              <w:t>responsable, acorde con los lineamientos institucionales.</w:t>
            </w:r>
          </w:p>
        </w:tc>
        <w:tc>
          <w:tcPr>
            <w:tcW w:w="1666" w:type="pct"/>
            <w:vAlign w:val="center"/>
          </w:tcPr>
          <w:p w14:paraId="54D7DFDB" w14:textId="3536440E" w:rsidR="00B94593" w:rsidRDefault="004E2E74" w:rsidP="004E2E74">
            <w:pPr>
              <w:spacing w:after="0"/>
              <w:jc w:val="center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lastRenderedPageBreak/>
              <w:t>NO APLICA</w:t>
            </w:r>
          </w:p>
        </w:tc>
        <w:tc>
          <w:tcPr>
            <w:tcW w:w="1668" w:type="pct"/>
            <w:vAlign w:val="center"/>
          </w:tcPr>
          <w:p w14:paraId="78B3C5C6" w14:textId="581D36EF" w:rsidR="00B94593" w:rsidRDefault="004E2E74" w:rsidP="004E2E74">
            <w:pPr>
              <w:spacing w:after="0"/>
              <w:jc w:val="center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NO APLICA</w:t>
            </w:r>
          </w:p>
        </w:tc>
      </w:tr>
      <w:tr w:rsidR="00B94593" w14:paraId="7533CEF1" w14:textId="77777777" w:rsidTr="00CB67DF">
        <w:trPr>
          <w:tblHeader/>
        </w:trPr>
        <w:tc>
          <w:tcPr>
            <w:tcW w:w="1666" w:type="pct"/>
            <w:vAlign w:val="center"/>
          </w:tcPr>
          <w:p w14:paraId="57CA856D" w14:textId="6F5012B5" w:rsidR="00B94593" w:rsidRPr="002F79F9" w:rsidRDefault="00B94593" w:rsidP="00B94593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6.</w:t>
            </w:r>
            <w:r>
              <w:rPr>
                <w:sz w:val="16"/>
              </w:rPr>
              <w:t xml:space="preserve"> Apoyar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trámite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novedades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de deserción de aprendices acorde con lo establecido en el reglamento del </w:t>
            </w:r>
            <w:r>
              <w:rPr>
                <w:spacing w:val="-2"/>
                <w:sz w:val="16"/>
              </w:rPr>
              <w:t>aprendiz.</w:t>
            </w:r>
          </w:p>
        </w:tc>
        <w:tc>
          <w:tcPr>
            <w:tcW w:w="1666" w:type="pct"/>
            <w:vAlign w:val="center"/>
          </w:tcPr>
          <w:p w14:paraId="0F6D8F6D" w14:textId="5459BCA9" w:rsidR="00B94593" w:rsidRDefault="004E2E74" w:rsidP="004E2E74">
            <w:pPr>
              <w:jc w:val="center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NO APLICA</w:t>
            </w:r>
          </w:p>
        </w:tc>
        <w:tc>
          <w:tcPr>
            <w:tcW w:w="1668" w:type="pct"/>
            <w:vAlign w:val="center"/>
          </w:tcPr>
          <w:p w14:paraId="7924007E" w14:textId="216DBA9F" w:rsidR="00B94593" w:rsidRDefault="004E2E74" w:rsidP="004E2E74">
            <w:pPr>
              <w:jc w:val="center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NO APLICA</w:t>
            </w:r>
          </w:p>
        </w:tc>
      </w:tr>
      <w:tr w:rsidR="00B94593" w14:paraId="39D86C2B" w14:textId="77777777" w:rsidTr="00CB67DF">
        <w:trPr>
          <w:tblHeader/>
        </w:trPr>
        <w:tc>
          <w:tcPr>
            <w:tcW w:w="1666" w:type="pct"/>
            <w:vAlign w:val="center"/>
          </w:tcPr>
          <w:p w14:paraId="5F96E66A" w14:textId="6DEA9892" w:rsidR="00B94593" w:rsidRPr="002F79F9" w:rsidRDefault="00B94593" w:rsidP="00B94593">
            <w:pPr>
              <w:rPr>
                <w:rFonts w:asciiTheme="majorHAnsi" w:hAnsiTheme="majorHAnsi" w:cstheme="majorHAnsi"/>
                <w:b/>
              </w:rPr>
            </w:pPr>
            <w:proofErr w:type="gramStart"/>
            <w:r>
              <w:rPr>
                <w:rFonts w:asciiTheme="majorHAnsi" w:hAnsiTheme="majorHAnsi" w:cstheme="majorHAnsi"/>
                <w:b/>
              </w:rPr>
              <w:t>7.</w:t>
            </w:r>
            <w:r>
              <w:rPr>
                <w:sz w:val="16"/>
              </w:rPr>
              <w:t xml:space="preserve"> .</w:t>
            </w:r>
            <w:proofErr w:type="gramEnd"/>
            <w:r>
              <w:rPr>
                <w:sz w:val="16"/>
              </w:rPr>
              <w:t xml:space="preserve"> Asistir a los aprendices en las novedades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acorde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lo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establecido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en el reglamento del aprendiz.</w:t>
            </w:r>
          </w:p>
        </w:tc>
        <w:tc>
          <w:tcPr>
            <w:tcW w:w="1666" w:type="pct"/>
            <w:vAlign w:val="center"/>
          </w:tcPr>
          <w:p w14:paraId="3B125BE1" w14:textId="53BB8774" w:rsidR="00B94593" w:rsidRDefault="004E2E74" w:rsidP="004E2E74">
            <w:pPr>
              <w:jc w:val="center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SI</w:t>
            </w:r>
          </w:p>
        </w:tc>
        <w:tc>
          <w:tcPr>
            <w:tcW w:w="1668" w:type="pct"/>
            <w:vAlign w:val="center"/>
          </w:tcPr>
          <w:p w14:paraId="4A5BABBE" w14:textId="3D26C074" w:rsidR="00B94593" w:rsidRDefault="004E2E74" w:rsidP="00B94593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Asistir novedades de retiro del aprendiz en etapa productiva por medio de un acta.</w:t>
            </w:r>
          </w:p>
        </w:tc>
      </w:tr>
      <w:tr w:rsidR="00B94593" w14:paraId="5A393F14" w14:textId="77777777" w:rsidTr="00CB67DF">
        <w:trPr>
          <w:tblHeader/>
        </w:trPr>
        <w:tc>
          <w:tcPr>
            <w:tcW w:w="1666" w:type="pct"/>
            <w:vAlign w:val="center"/>
          </w:tcPr>
          <w:p w14:paraId="3EBA86C9" w14:textId="5BEC0BC1" w:rsidR="00B94593" w:rsidRPr="002F79F9" w:rsidRDefault="00B94593" w:rsidP="00B94593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8.</w:t>
            </w:r>
            <w:r>
              <w:rPr>
                <w:spacing w:val="-2"/>
                <w:sz w:val="16"/>
              </w:rPr>
              <w:t xml:space="preserve"> Aportar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todos los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documentos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soporte </w:t>
            </w:r>
            <w:r>
              <w:rPr>
                <w:sz w:val="16"/>
              </w:rPr>
              <w:t>del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proceso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formación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profesional, publicados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plataforma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SIGA,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 xml:space="preserve">así </w:t>
            </w:r>
            <w:r>
              <w:rPr>
                <w:sz w:val="16"/>
              </w:rPr>
              <w:t>como los requeridos para aseguramiento de la calidad (Autoevaluación y Registro calificado).</w:t>
            </w:r>
          </w:p>
        </w:tc>
        <w:tc>
          <w:tcPr>
            <w:tcW w:w="1666" w:type="pct"/>
            <w:vAlign w:val="center"/>
          </w:tcPr>
          <w:p w14:paraId="14D1ACB5" w14:textId="5855D4DF" w:rsidR="00B94593" w:rsidRDefault="008D426B" w:rsidP="008D426B">
            <w:pPr>
              <w:jc w:val="center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SI</w:t>
            </w:r>
          </w:p>
        </w:tc>
        <w:tc>
          <w:tcPr>
            <w:tcW w:w="1668" w:type="pct"/>
            <w:vAlign w:val="center"/>
          </w:tcPr>
          <w:p w14:paraId="47E05695" w14:textId="4A2C9234" w:rsidR="008D426B" w:rsidRDefault="00584B7A" w:rsidP="008D426B">
            <w:pPr>
              <w:pStyle w:val="Sinespaciado"/>
              <w:rPr>
                <w:rFonts w:cs="Calibri"/>
                <w:color w:val="000000" w:themeColor="text1"/>
                <w:sz w:val="20"/>
                <w:szCs w:val="20"/>
              </w:rPr>
            </w:pPr>
            <w:r w:rsidRPr="008D426B">
              <w:rPr>
                <w:rFonts w:cs="Calibri"/>
                <w:color w:val="000000" w:themeColor="text1"/>
                <w:sz w:val="20"/>
                <w:szCs w:val="20"/>
              </w:rPr>
              <w:t>Documentos requeridos para el aprendiz:</w:t>
            </w:r>
            <w:r w:rsidR="008D426B">
              <w:rPr>
                <w:rFonts w:cs="Calibri"/>
                <w:color w:val="000000" w:themeColor="text1"/>
                <w:sz w:val="20"/>
                <w:szCs w:val="20"/>
              </w:rPr>
              <w:t xml:space="preserve">                                                 </w:t>
            </w:r>
            <w:r w:rsidRPr="008D426B">
              <w:rPr>
                <w:sz w:val="20"/>
                <w:szCs w:val="20"/>
              </w:rPr>
              <w:t xml:space="preserve"> </w:t>
            </w:r>
            <w:r w:rsidRPr="008D426B">
              <w:rPr>
                <w:rFonts w:cs="Calibri"/>
                <w:color w:val="000000" w:themeColor="text1"/>
                <w:sz w:val="20"/>
                <w:szCs w:val="20"/>
              </w:rPr>
              <w:t>GFPI-F-147 Formato bitácora etapa productiva</w:t>
            </w:r>
            <w:r w:rsidR="008D426B">
              <w:rPr>
                <w:rFonts w:cs="Calibri"/>
                <w:color w:val="000000" w:themeColor="text1"/>
                <w:sz w:val="20"/>
                <w:szCs w:val="20"/>
              </w:rPr>
              <w:t xml:space="preserve"> </w:t>
            </w:r>
          </w:p>
          <w:p w14:paraId="4ADB4D82" w14:textId="7F1E48EB" w:rsidR="00B94593" w:rsidRPr="008D426B" w:rsidRDefault="00584B7A" w:rsidP="008D426B">
            <w:pPr>
              <w:pStyle w:val="Sinespaciado"/>
              <w:rPr>
                <w:sz w:val="20"/>
                <w:szCs w:val="20"/>
              </w:rPr>
            </w:pPr>
            <w:r w:rsidRPr="008D426B">
              <w:rPr>
                <w:rFonts w:cs="Calibri"/>
                <w:color w:val="000000" w:themeColor="text1"/>
                <w:sz w:val="20"/>
                <w:szCs w:val="20"/>
              </w:rPr>
              <w:t>GFPI-F-023 V06. Formato de Planeación Seguimiento</w:t>
            </w:r>
          </w:p>
        </w:tc>
      </w:tr>
      <w:tr w:rsidR="00B94593" w14:paraId="0C7D9FC8" w14:textId="77777777" w:rsidTr="00184D3D">
        <w:trPr>
          <w:tblHeader/>
        </w:trPr>
        <w:tc>
          <w:tcPr>
            <w:tcW w:w="1666" w:type="pct"/>
          </w:tcPr>
          <w:p w14:paraId="6135CDB6" w14:textId="098BC88D" w:rsidR="00B94593" w:rsidRPr="002F79F9" w:rsidRDefault="00B94593" w:rsidP="00B94593">
            <w:pPr>
              <w:rPr>
                <w:rFonts w:asciiTheme="majorHAnsi" w:hAnsiTheme="majorHAnsi" w:cstheme="majorHAnsi"/>
                <w:b/>
              </w:rPr>
            </w:pPr>
            <w:r>
              <w:rPr>
                <w:sz w:val="16"/>
              </w:rPr>
              <w:t>9. Participar en proyectos de investigación aplicada, técnica y pedagógica en función de la formación profesional de los programas relacionados con el área temática.</w:t>
            </w:r>
          </w:p>
        </w:tc>
        <w:tc>
          <w:tcPr>
            <w:tcW w:w="1666" w:type="pct"/>
            <w:vAlign w:val="center"/>
          </w:tcPr>
          <w:p w14:paraId="6821AB16" w14:textId="1726433A" w:rsidR="00B94593" w:rsidRDefault="00184D3D" w:rsidP="008D426B">
            <w:pPr>
              <w:jc w:val="center"/>
              <w:rPr>
                <w:rFonts w:asciiTheme="majorHAnsi" w:hAnsiTheme="majorHAnsi" w:cstheme="majorHAnsi"/>
                <w:bCs/>
              </w:rPr>
            </w:pPr>
            <w:r>
              <w:rPr>
                <w:rFonts w:cs="Calibri"/>
                <w:sz w:val="24"/>
                <w:szCs w:val="24"/>
              </w:rPr>
              <w:t xml:space="preserve">NO </w:t>
            </w:r>
          </w:p>
        </w:tc>
        <w:tc>
          <w:tcPr>
            <w:tcW w:w="1668" w:type="pct"/>
            <w:vAlign w:val="center"/>
          </w:tcPr>
          <w:p w14:paraId="6EAD6160" w14:textId="5250E462" w:rsidR="00B94593" w:rsidRDefault="008D426B" w:rsidP="008D426B">
            <w:pPr>
              <w:jc w:val="center"/>
              <w:rPr>
                <w:rFonts w:asciiTheme="majorHAnsi" w:hAnsiTheme="majorHAnsi" w:cstheme="majorHAnsi"/>
                <w:bCs/>
              </w:rPr>
            </w:pPr>
            <w:r>
              <w:rPr>
                <w:rFonts w:cs="Calibri"/>
                <w:sz w:val="24"/>
                <w:szCs w:val="24"/>
              </w:rPr>
              <w:t>NO APLICA</w:t>
            </w:r>
          </w:p>
        </w:tc>
      </w:tr>
      <w:tr w:rsidR="00B94593" w14:paraId="3394FDD4" w14:textId="77777777" w:rsidTr="00184D3D">
        <w:trPr>
          <w:tblHeader/>
        </w:trPr>
        <w:tc>
          <w:tcPr>
            <w:tcW w:w="1666" w:type="pct"/>
          </w:tcPr>
          <w:p w14:paraId="4A677188" w14:textId="5299901B" w:rsidR="00B94593" w:rsidRPr="002F79F9" w:rsidRDefault="00B94593" w:rsidP="00B94593">
            <w:pPr>
              <w:rPr>
                <w:rFonts w:asciiTheme="majorHAnsi" w:hAnsiTheme="majorHAnsi" w:cstheme="majorHAnsi"/>
                <w:b/>
              </w:rPr>
            </w:pPr>
            <w:r>
              <w:rPr>
                <w:sz w:val="16"/>
              </w:rPr>
              <w:t>10. Gestionar la colocación de aprendices en alguna de las modalidades de etapa productiva y rendir informes periódicos de los resultados alcanzados, conforme a las instrucciones que les sean impartidas</w:t>
            </w:r>
          </w:p>
        </w:tc>
        <w:tc>
          <w:tcPr>
            <w:tcW w:w="1666" w:type="pct"/>
            <w:vAlign w:val="center"/>
          </w:tcPr>
          <w:p w14:paraId="7D7B38E2" w14:textId="674C0081" w:rsidR="00B94593" w:rsidRDefault="008D426B" w:rsidP="008D426B">
            <w:pPr>
              <w:jc w:val="center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si</w:t>
            </w:r>
          </w:p>
        </w:tc>
        <w:tc>
          <w:tcPr>
            <w:tcW w:w="1668" w:type="pct"/>
            <w:vAlign w:val="center"/>
          </w:tcPr>
          <w:p w14:paraId="7B422511" w14:textId="0AB4B7A5" w:rsidR="00B94593" w:rsidRDefault="008D426B" w:rsidP="00B94593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cs="Calibri"/>
                <w:sz w:val="24"/>
                <w:szCs w:val="24"/>
              </w:rPr>
              <w:t xml:space="preserve">Se evidencia en informe quincenal que se envía a la coordinadora de seguimiento y coordinador académico. </w:t>
            </w:r>
          </w:p>
        </w:tc>
      </w:tr>
      <w:tr w:rsidR="00B94593" w14:paraId="000885A1" w14:textId="77777777" w:rsidTr="00184D3D">
        <w:trPr>
          <w:tblHeader/>
        </w:trPr>
        <w:tc>
          <w:tcPr>
            <w:tcW w:w="1666" w:type="pct"/>
          </w:tcPr>
          <w:p w14:paraId="41AF5FE4" w14:textId="683A2F34" w:rsidR="00B94593" w:rsidRPr="002F79F9" w:rsidRDefault="00B94593" w:rsidP="00B94593">
            <w:pPr>
              <w:rPr>
                <w:rFonts w:asciiTheme="majorHAnsi" w:hAnsiTheme="majorHAnsi" w:cstheme="majorHAnsi"/>
                <w:b/>
              </w:rPr>
            </w:pPr>
            <w:r>
              <w:rPr>
                <w:sz w:val="16"/>
              </w:rPr>
              <w:t>11. Subir los documentos soporte del pago en la plataforma del SECOP II en los plazos establecidos por la entidad y acorde con los requisitos legales exigidos. 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evidenciarse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 11 GTH-F- 075 V09 falta de cargue de los documentos para el respectivo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pago en la plataforma por dos meses seguidos se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procederá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inicio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proceso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 incumplimiento contractual.</w:t>
            </w:r>
          </w:p>
        </w:tc>
        <w:tc>
          <w:tcPr>
            <w:tcW w:w="1666" w:type="pct"/>
            <w:vAlign w:val="center"/>
          </w:tcPr>
          <w:p w14:paraId="7FFE784E" w14:textId="4E29B002" w:rsidR="00B94593" w:rsidRDefault="008D426B" w:rsidP="008D426B">
            <w:pPr>
              <w:jc w:val="center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SI</w:t>
            </w:r>
          </w:p>
        </w:tc>
        <w:tc>
          <w:tcPr>
            <w:tcW w:w="1668" w:type="pct"/>
            <w:vAlign w:val="center"/>
          </w:tcPr>
          <w:p w14:paraId="6D3FBCDA" w14:textId="77777777" w:rsidR="00B94593" w:rsidRDefault="009769DE" w:rsidP="009769DE">
            <w:pPr>
              <w:pStyle w:val="Sinespaciado"/>
              <w:rPr>
                <w:rFonts w:asciiTheme="majorHAnsi" w:hAnsiTheme="majorHAnsi" w:cstheme="majorHAnsi"/>
                <w:bCs/>
              </w:rPr>
            </w:pPr>
            <w:r w:rsidRPr="009769DE">
              <w:rPr>
                <w:rFonts w:asciiTheme="majorHAnsi" w:hAnsiTheme="majorHAnsi" w:cstheme="majorHAnsi"/>
                <w:bCs/>
              </w:rPr>
              <w:t>GC_10767486_19725_</w:t>
            </w:r>
            <w:r>
              <w:rPr>
                <w:rFonts w:asciiTheme="majorHAnsi" w:hAnsiTheme="majorHAnsi" w:cstheme="majorHAnsi"/>
                <w:bCs/>
              </w:rPr>
              <w:t>MES</w:t>
            </w:r>
            <w:r w:rsidRPr="009769DE">
              <w:rPr>
                <w:rFonts w:asciiTheme="majorHAnsi" w:hAnsiTheme="majorHAnsi" w:cstheme="majorHAnsi"/>
                <w:bCs/>
              </w:rPr>
              <w:t>_2025</w:t>
            </w:r>
          </w:p>
          <w:p w14:paraId="605A374E" w14:textId="79E3B1C8" w:rsidR="009769DE" w:rsidRDefault="009769DE" w:rsidP="009769DE">
            <w:pPr>
              <w:pStyle w:val="Sinespaciado"/>
              <w:rPr>
                <w:rFonts w:asciiTheme="majorHAnsi" w:hAnsiTheme="majorHAnsi" w:cstheme="majorHAnsi"/>
                <w:bCs/>
              </w:rPr>
            </w:pPr>
            <w:r w:rsidRPr="009769DE">
              <w:rPr>
                <w:rFonts w:asciiTheme="majorHAnsi" w:hAnsiTheme="majorHAnsi" w:cstheme="majorHAnsi"/>
                <w:bCs/>
              </w:rPr>
              <w:t>G</w:t>
            </w:r>
            <w:r>
              <w:rPr>
                <w:rFonts w:asciiTheme="majorHAnsi" w:hAnsiTheme="majorHAnsi" w:cstheme="majorHAnsi"/>
                <w:bCs/>
              </w:rPr>
              <w:t>F</w:t>
            </w:r>
            <w:r w:rsidRPr="009769DE">
              <w:rPr>
                <w:rFonts w:asciiTheme="majorHAnsi" w:hAnsiTheme="majorHAnsi" w:cstheme="majorHAnsi"/>
                <w:bCs/>
              </w:rPr>
              <w:t>_10767486_19725_</w:t>
            </w:r>
            <w:r>
              <w:rPr>
                <w:rFonts w:asciiTheme="majorHAnsi" w:hAnsiTheme="majorHAnsi" w:cstheme="majorHAnsi"/>
                <w:bCs/>
              </w:rPr>
              <w:t>MES</w:t>
            </w:r>
            <w:r w:rsidRPr="009769DE">
              <w:rPr>
                <w:rFonts w:asciiTheme="majorHAnsi" w:hAnsiTheme="majorHAnsi" w:cstheme="majorHAnsi"/>
                <w:bCs/>
              </w:rPr>
              <w:t>_2025</w:t>
            </w:r>
          </w:p>
        </w:tc>
      </w:tr>
      <w:tr w:rsidR="00B94593" w14:paraId="32CE581D" w14:textId="77777777" w:rsidTr="00184D3D">
        <w:trPr>
          <w:tblHeader/>
        </w:trPr>
        <w:tc>
          <w:tcPr>
            <w:tcW w:w="1666" w:type="pct"/>
          </w:tcPr>
          <w:p w14:paraId="61FB203E" w14:textId="21FB90FF" w:rsidR="00B94593" w:rsidRPr="002F79F9" w:rsidRDefault="00B94593" w:rsidP="00B94593">
            <w:pPr>
              <w:rPr>
                <w:rFonts w:asciiTheme="majorHAnsi" w:hAnsiTheme="majorHAnsi" w:cstheme="majorHAnsi"/>
                <w:b/>
              </w:rPr>
            </w:pPr>
            <w:r>
              <w:rPr>
                <w:spacing w:val="-2"/>
                <w:sz w:val="16"/>
              </w:rPr>
              <w:t>12.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Comunicar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Supervisor del contrato </w:t>
            </w:r>
            <w:r>
              <w:rPr>
                <w:sz w:val="16"/>
              </w:rPr>
              <w:t xml:space="preserve">en un plazo máximo de tres (3) días hábiles anomalías, inconsistencias, </w:t>
            </w:r>
            <w:r>
              <w:rPr>
                <w:spacing w:val="-2"/>
                <w:sz w:val="16"/>
              </w:rPr>
              <w:t>novedades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aprendices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hallazgos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en </w:t>
            </w:r>
            <w:r>
              <w:rPr>
                <w:sz w:val="16"/>
              </w:rPr>
              <w:t>el registro de la información.</w:t>
            </w:r>
          </w:p>
        </w:tc>
        <w:tc>
          <w:tcPr>
            <w:tcW w:w="1666" w:type="pct"/>
            <w:vAlign w:val="center"/>
          </w:tcPr>
          <w:p w14:paraId="7A10D18C" w14:textId="7193DD5F" w:rsidR="00B94593" w:rsidRDefault="00184D3D" w:rsidP="00184D3D">
            <w:pPr>
              <w:jc w:val="center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NO</w:t>
            </w:r>
          </w:p>
        </w:tc>
        <w:tc>
          <w:tcPr>
            <w:tcW w:w="1668" w:type="pct"/>
            <w:vAlign w:val="center"/>
          </w:tcPr>
          <w:p w14:paraId="7243EC54" w14:textId="16F82E36" w:rsidR="00B94593" w:rsidRDefault="008D426B" w:rsidP="00B94593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="Arial" w:hAnsi="Arial" w:cs="Arial"/>
              </w:rPr>
              <w:t>No hay novedad</w:t>
            </w:r>
          </w:p>
        </w:tc>
      </w:tr>
      <w:tr w:rsidR="00B94593" w14:paraId="7196C1AF" w14:textId="77777777" w:rsidTr="00184D3D">
        <w:trPr>
          <w:tblHeader/>
        </w:trPr>
        <w:tc>
          <w:tcPr>
            <w:tcW w:w="1666" w:type="pct"/>
          </w:tcPr>
          <w:p w14:paraId="31172548" w14:textId="4AF64F8B" w:rsidR="00B94593" w:rsidRPr="002F79F9" w:rsidRDefault="00B94593" w:rsidP="00B94593">
            <w:pPr>
              <w:rPr>
                <w:rFonts w:asciiTheme="majorHAnsi" w:hAnsiTheme="majorHAnsi" w:cstheme="majorHAnsi"/>
                <w:b/>
              </w:rPr>
            </w:pPr>
            <w:r>
              <w:rPr>
                <w:spacing w:val="-2"/>
                <w:sz w:val="16"/>
              </w:rPr>
              <w:t>13.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Comunicar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Supervisor 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contrato </w:t>
            </w:r>
            <w:r>
              <w:rPr>
                <w:sz w:val="16"/>
              </w:rPr>
              <w:t>en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plazo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inferior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quince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(15)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días hábiles </w:t>
            </w:r>
            <w:r>
              <w:rPr>
                <w:sz w:val="16"/>
              </w:rPr>
              <w:lastRenderedPageBreak/>
              <w:t xml:space="preserve">las anomalías, inconsistencias, novedades del Contrato (Cesión - </w:t>
            </w:r>
            <w:r>
              <w:rPr>
                <w:spacing w:val="-2"/>
                <w:sz w:val="16"/>
              </w:rPr>
              <w:t>Terminación).</w:t>
            </w:r>
          </w:p>
        </w:tc>
        <w:tc>
          <w:tcPr>
            <w:tcW w:w="1666" w:type="pct"/>
            <w:vAlign w:val="center"/>
          </w:tcPr>
          <w:p w14:paraId="5FFDFF57" w14:textId="644360D2" w:rsidR="00B94593" w:rsidRDefault="00184D3D" w:rsidP="00184D3D">
            <w:pPr>
              <w:jc w:val="center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lastRenderedPageBreak/>
              <w:t>NO</w:t>
            </w:r>
          </w:p>
        </w:tc>
        <w:tc>
          <w:tcPr>
            <w:tcW w:w="1668" w:type="pct"/>
            <w:vAlign w:val="center"/>
          </w:tcPr>
          <w:p w14:paraId="2E3991AF" w14:textId="438C4581" w:rsidR="00B94593" w:rsidRDefault="008D426B" w:rsidP="00B94593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="Arial" w:hAnsi="Arial" w:cs="Arial"/>
              </w:rPr>
              <w:t>No hay novedad</w:t>
            </w:r>
          </w:p>
        </w:tc>
      </w:tr>
      <w:tr w:rsidR="00B94593" w14:paraId="1506C267" w14:textId="77777777" w:rsidTr="00184D3D">
        <w:trPr>
          <w:tblHeader/>
        </w:trPr>
        <w:tc>
          <w:tcPr>
            <w:tcW w:w="1666" w:type="pct"/>
          </w:tcPr>
          <w:p w14:paraId="3F9151FB" w14:textId="66565738" w:rsidR="00B94593" w:rsidRPr="002F79F9" w:rsidRDefault="00B94593" w:rsidP="00B94593">
            <w:pPr>
              <w:rPr>
                <w:rFonts w:asciiTheme="majorHAnsi" w:hAnsiTheme="majorHAnsi" w:cstheme="majorHAnsi"/>
                <w:b/>
              </w:rPr>
            </w:pPr>
            <w:r>
              <w:rPr>
                <w:sz w:val="16"/>
              </w:rPr>
              <w:t>14.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Atender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solicitudes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realizadas por el supervisor del contrato.</w:t>
            </w:r>
          </w:p>
        </w:tc>
        <w:tc>
          <w:tcPr>
            <w:tcW w:w="1666" w:type="pct"/>
            <w:vAlign w:val="center"/>
          </w:tcPr>
          <w:p w14:paraId="4502EA51" w14:textId="0480CC17" w:rsidR="00B94593" w:rsidRDefault="00184D3D" w:rsidP="00184D3D">
            <w:pPr>
              <w:jc w:val="center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SI</w:t>
            </w:r>
          </w:p>
        </w:tc>
        <w:tc>
          <w:tcPr>
            <w:tcW w:w="1668" w:type="pct"/>
            <w:vAlign w:val="center"/>
          </w:tcPr>
          <w:p w14:paraId="1BE400FE" w14:textId="37E66E69" w:rsidR="00B94593" w:rsidRDefault="00184D3D" w:rsidP="00B94593">
            <w:pPr>
              <w:rPr>
                <w:rFonts w:asciiTheme="majorHAnsi" w:hAnsiTheme="majorHAnsi" w:cstheme="majorHAnsi"/>
                <w:bCs/>
              </w:rPr>
            </w:pPr>
            <w:r w:rsidRPr="00961A2A">
              <w:rPr>
                <w:rFonts w:cs="Calibri"/>
                <w:sz w:val="24"/>
                <w:szCs w:val="24"/>
              </w:rPr>
              <w:t>A</w:t>
            </w:r>
            <w:r>
              <w:rPr>
                <w:rFonts w:cs="Calibri"/>
                <w:sz w:val="24"/>
                <w:szCs w:val="24"/>
              </w:rPr>
              <w:t>sistencia a la reunión mensuales</w:t>
            </w:r>
            <w:r w:rsidRPr="00961A2A"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rFonts w:cs="Calibri"/>
                <w:sz w:val="24"/>
                <w:szCs w:val="24"/>
              </w:rPr>
              <w:t xml:space="preserve">del 2025 </w:t>
            </w:r>
            <w:r w:rsidRPr="00961A2A">
              <w:rPr>
                <w:rFonts w:cs="Calibri"/>
                <w:sz w:val="24"/>
                <w:szCs w:val="24"/>
              </w:rPr>
              <w:t>solicitado por el coordinador.</w:t>
            </w:r>
          </w:p>
        </w:tc>
      </w:tr>
    </w:tbl>
    <w:p w14:paraId="533AA3E5" w14:textId="0807C748" w:rsidR="00BE698D" w:rsidRDefault="00BE698D" w:rsidP="009C457F">
      <w:pPr>
        <w:rPr>
          <w:rStyle w:val="Nmerodepgina"/>
          <w:rFonts w:cs="Calibri"/>
          <w:bCs/>
          <w:color w:val="auto"/>
        </w:rPr>
      </w:pPr>
    </w:p>
    <w:p w14:paraId="2D74B7A0" w14:textId="77777777" w:rsidR="00700CBE" w:rsidRPr="009C457F" w:rsidRDefault="00700CBE" w:rsidP="009C457F">
      <w:pPr>
        <w:rPr>
          <w:rStyle w:val="Nmerodepgina"/>
          <w:rFonts w:cs="Calibri"/>
          <w:bCs/>
          <w:color w:val="auto"/>
        </w:rPr>
      </w:pPr>
    </w:p>
    <w:p w14:paraId="53516BC1" w14:textId="77777777" w:rsidR="005D6BAA" w:rsidRPr="00E61012" w:rsidRDefault="04AAD18F" w:rsidP="007C1A5F">
      <w:pPr>
        <w:pStyle w:val="Ttulo1"/>
        <w:rPr>
          <w:b w:val="0"/>
          <w:lang w:val="es-ES" w:eastAsia="es-ES"/>
        </w:rPr>
      </w:pPr>
      <w:r w:rsidRPr="1ACB9A00">
        <w:rPr>
          <w:lang w:val="es-ES" w:eastAsia="es-ES"/>
        </w:rPr>
        <w:t>ASPECTOS LEGALES</w:t>
      </w:r>
    </w:p>
    <w:p w14:paraId="759FA553" w14:textId="77777777" w:rsidR="005D6BAA" w:rsidRPr="00E61012" w:rsidRDefault="005D6BAA" w:rsidP="009C457F">
      <w:pPr>
        <w:rPr>
          <w:lang w:val="es-ES" w:eastAsia="es-ES"/>
        </w:rPr>
      </w:pPr>
    </w:p>
    <w:p w14:paraId="089655AB" w14:textId="7A131961" w:rsidR="005D6BAA" w:rsidRPr="00E61012" w:rsidRDefault="007C1A5F" w:rsidP="003567FA">
      <w:pPr>
        <w:pStyle w:val="Ttulo2"/>
        <w:numPr>
          <w:ilvl w:val="1"/>
          <w:numId w:val="35"/>
        </w:numPr>
        <w:ind w:left="567" w:hanging="567"/>
        <w:rPr>
          <w:b w:val="0"/>
          <w:lang w:val="es-ES" w:eastAsia="es-ES"/>
        </w:rPr>
      </w:pPr>
      <w:r w:rsidRPr="1ACB9A00">
        <w:rPr>
          <w:lang w:val="es-ES" w:eastAsia="es-ES"/>
        </w:rPr>
        <w:t>Garantías contractuales</w:t>
      </w:r>
    </w:p>
    <w:p w14:paraId="0A6145FC" w14:textId="77777777" w:rsidR="005D6BAA" w:rsidRPr="00FB3DE6" w:rsidRDefault="005D6BAA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122657B9" w14:textId="77777777" w:rsidR="00786B1E" w:rsidRDefault="04AAD18F" w:rsidP="00683CDC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>Como garantías se establecieron las siguientes:</w:t>
      </w:r>
    </w:p>
    <w:p w14:paraId="7255BDAC" w14:textId="77777777" w:rsidR="00786B1E" w:rsidRDefault="00786B1E" w:rsidP="00683CDC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0179F4DD" w14:textId="77777777" w:rsidR="00305E5B" w:rsidRDefault="00305E5B" w:rsidP="00305E5B"/>
    <w:tbl>
      <w:tblPr>
        <w:tblStyle w:val="TableGrid1"/>
        <w:tblW w:w="5000" w:type="pct"/>
        <w:tblLook w:val="04A0" w:firstRow="1" w:lastRow="0" w:firstColumn="1" w:lastColumn="0" w:noHBand="0" w:noVBand="1"/>
      </w:tblPr>
      <w:tblGrid>
        <w:gridCol w:w="2711"/>
        <w:gridCol w:w="2559"/>
        <w:gridCol w:w="1909"/>
        <w:gridCol w:w="2215"/>
      </w:tblGrid>
      <w:tr w:rsidR="00305E5B" w:rsidRPr="006D0E5B" w14:paraId="03A003B3" w14:textId="77777777" w:rsidTr="003F5473">
        <w:trPr>
          <w:trHeight w:val="106"/>
          <w:tblHeader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3EB367C0" w14:textId="7B9883D3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6D0E5B">
              <w:rPr>
                <w:rFonts w:asciiTheme="majorHAnsi" w:hAnsiTheme="majorHAnsi" w:cstheme="majorHAnsi"/>
                <w:b/>
                <w:bCs/>
              </w:rPr>
              <w:t>GARANTÍA ÚNICA DE CUMPLIMIENTO</w:t>
            </w:r>
            <w:r>
              <w:rPr>
                <w:rFonts w:asciiTheme="majorHAnsi" w:hAnsiTheme="majorHAnsi" w:cstheme="majorHAnsi"/>
                <w:b/>
                <w:bCs/>
              </w:rPr>
              <w:t xml:space="preserve"> </w:t>
            </w:r>
          </w:p>
        </w:tc>
      </w:tr>
      <w:tr w:rsidR="00305E5B" w:rsidRPr="006D0E5B" w14:paraId="77B0DF2A" w14:textId="77777777" w:rsidTr="00AB5B56">
        <w:trPr>
          <w:trHeight w:val="106"/>
        </w:trPr>
        <w:tc>
          <w:tcPr>
            <w:tcW w:w="1443" w:type="pct"/>
            <w:vAlign w:val="center"/>
          </w:tcPr>
          <w:p w14:paraId="2CBAABE4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ASEGURADORA</w:t>
            </w:r>
          </w:p>
        </w:tc>
        <w:tc>
          <w:tcPr>
            <w:tcW w:w="3557" w:type="pct"/>
            <w:gridSpan w:val="3"/>
            <w:vAlign w:val="center"/>
          </w:tcPr>
          <w:p w14:paraId="106116B5" w14:textId="792D6675" w:rsidR="00305E5B" w:rsidRPr="00226AD1" w:rsidRDefault="00AB6ABC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FF0000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SEGUROS MUNDIAL</w:t>
            </w:r>
          </w:p>
        </w:tc>
      </w:tr>
      <w:tr w:rsidR="00305E5B" w:rsidRPr="006D0E5B" w14:paraId="6D2AAF77" w14:textId="77777777" w:rsidTr="00AB5B56">
        <w:tc>
          <w:tcPr>
            <w:tcW w:w="1443" w:type="pct"/>
            <w:vAlign w:val="center"/>
          </w:tcPr>
          <w:p w14:paraId="576E3E0D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N</w:t>
            </w:r>
            <w:r>
              <w:rPr>
                <w:rFonts w:asciiTheme="majorHAnsi" w:hAnsiTheme="majorHAnsi" w:cstheme="majorHAnsi"/>
                <w:b/>
              </w:rPr>
              <w:t>RO</w:t>
            </w:r>
            <w:r w:rsidRPr="006D0E5B">
              <w:rPr>
                <w:rFonts w:asciiTheme="majorHAnsi" w:hAnsiTheme="majorHAnsi" w:cstheme="majorHAnsi"/>
                <w:b/>
              </w:rPr>
              <w:t xml:space="preserve">. </w:t>
            </w:r>
            <w:r>
              <w:rPr>
                <w:rFonts w:asciiTheme="majorHAnsi" w:hAnsiTheme="majorHAnsi" w:cstheme="majorHAnsi"/>
                <w:b/>
              </w:rPr>
              <w:t xml:space="preserve">DE </w:t>
            </w:r>
            <w:r w:rsidRPr="006D0E5B">
              <w:rPr>
                <w:rFonts w:asciiTheme="majorHAnsi" w:hAnsiTheme="majorHAnsi" w:cstheme="majorHAnsi"/>
                <w:b/>
              </w:rPr>
              <w:t>PÓLIZA</w:t>
            </w:r>
          </w:p>
        </w:tc>
        <w:tc>
          <w:tcPr>
            <w:tcW w:w="3557" w:type="pct"/>
            <w:gridSpan w:val="3"/>
            <w:vAlign w:val="center"/>
          </w:tcPr>
          <w:p w14:paraId="3B4F52DD" w14:textId="14F73A06" w:rsidR="00305E5B" w:rsidRPr="00226AD1" w:rsidRDefault="00AB6ABC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FF0000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CMT-100014674</w:t>
            </w:r>
          </w:p>
        </w:tc>
      </w:tr>
      <w:tr w:rsidR="00305E5B" w:rsidRPr="006D0E5B" w14:paraId="2AD4E39C" w14:textId="77777777" w:rsidTr="00AB5B56">
        <w:tc>
          <w:tcPr>
            <w:tcW w:w="1443" w:type="pct"/>
            <w:vAlign w:val="center"/>
          </w:tcPr>
          <w:p w14:paraId="199A5780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CERTIFICADO</w:t>
            </w:r>
            <w:r>
              <w:rPr>
                <w:rFonts w:asciiTheme="majorHAnsi" w:hAnsiTheme="majorHAnsi" w:cstheme="majorHAnsi"/>
                <w:b/>
              </w:rPr>
              <w:t xml:space="preserve"> O ANEXO</w:t>
            </w:r>
          </w:p>
        </w:tc>
        <w:tc>
          <w:tcPr>
            <w:tcW w:w="3557" w:type="pct"/>
            <w:gridSpan w:val="3"/>
            <w:vAlign w:val="center"/>
          </w:tcPr>
          <w:p w14:paraId="511B994C" w14:textId="7CF96283" w:rsidR="00305E5B" w:rsidRPr="001655A5" w:rsidRDefault="001655A5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 w:rsidRPr="001655A5">
              <w:rPr>
                <w:rFonts w:asciiTheme="majorHAnsi" w:hAnsiTheme="majorHAnsi" w:cstheme="majorHAnsi"/>
                <w:color w:val="auto"/>
              </w:rPr>
              <w:t>ANEXO</w:t>
            </w:r>
          </w:p>
        </w:tc>
      </w:tr>
      <w:tr w:rsidR="00305E5B" w:rsidRPr="006D0E5B" w14:paraId="3CCBEE48" w14:textId="77777777" w:rsidTr="00AB5B56">
        <w:tc>
          <w:tcPr>
            <w:tcW w:w="1443" w:type="pct"/>
            <w:vAlign w:val="center"/>
          </w:tcPr>
          <w:p w14:paraId="442C99D5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FECHA EXPEDICIÓN</w:t>
            </w:r>
          </w:p>
        </w:tc>
        <w:tc>
          <w:tcPr>
            <w:tcW w:w="3557" w:type="pct"/>
            <w:gridSpan w:val="3"/>
            <w:vAlign w:val="center"/>
          </w:tcPr>
          <w:p w14:paraId="7E166920" w14:textId="6BDBC6B2" w:rsidR="00305E5B" w:rsidRPr="001655A5" w:rsidRDefault="001655A5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>
              <w:rPr>
                <w:rFonts w:asciiTheme="majorHAnsi" w:hAnsiTheme="majorHAnsi" w:cstheme="majorHAnsi"/>
                <w:color w:val="auto"/>
              </w:rPr>
              <w:t>10/02/2025</w:t>
            </w:r>
          </w:p>
        </w:tc>
      </w:tr>
      <w:tr w:rsidR="00305E5B" w:rsidRPr="006D0E5B" w14:paraId="472E52BD" w14:textId="77777777" w:rsidTr="00AB5B56">
        <w:tc>
          <w:tcPr>
            <w:tcW w:w="1443" w:type="pct"/>
            <w:vAlign w:val="center"/>
          </w:tcPr>
          <w:p w14:paraId="76810B28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FECHA APROBACIÓN</w:t>
            </w:r>
          </w:p>
        </w:tc>
        <w:tc>
          <w:tcPr>
            <w:tcW w:w="3557" w:type="pct"/>
            <w:gridSpan w:val="3"/>
            <w:vAlign w:val="center"/>
          </w:tcPr>
          <w:p w14:paraId="4F95F6EA" w14:textId="74B42231" w:rsidR="00305E5B" w:rsidRPr="001655A5" w:rsidRDefault="00E5382C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 w:rsidRPr="001655A5">
              <w:rPr>
                <w:rFonts w:asciiTheme="majorHAnsi" w:hAnsiTheme="majorHAnsi" w:cstheme="majorHAnsi"/>
                <w:color w:val="auto"/>
              </w:rPr>
              <w:t>1</w:t>
            </w:r>
            <w:r w:rsidR="001655A5" w:rsidRPr="001655A5">
              <w:rPr>
                <w:rFonts w:asciiTheme="majorHAnsi" w:hAnsiTheme="majorHAnsi" w:cstheme="majorHAnsi"/>
                <w:color w:val="auto"/>
              </w:rPr>
              <w:t>1</w:t>
            </w:r>
            <w:r w:rsidR="00184D3D" w:rsidRPr="001655A5">
              <w:rPr>
                <w:rFonts w:asciiTheme="majorHAnsi" w:hAnsiTheme="majorHAnsi" w:cstheme="majorHAnsi"/>
                <w:color w:val="auto"/>
              </w:rPr>
              <w:t>/02/2025</w:t>
            </w:r>
          </w:p>
        </w:tc>
      </w:tr>
      <w:tr w:rsidR="00305E5B" w:rsidRPr="006D0E5B" w14:paraId="26FC2391" w14:textId="77777777" w:rsidTr="00AB5B56">
        <w:trPr>
          <w:trHeight w:val="180"/>
        </w:trPr>
        <w:tc>
          <w:tcPr>
            <w:tcW w:w="1443" w:type="pct"/>
            <w:vMerge w:val="restart"/>
            <w:vAlign w:val="center"/>
          </w:tcPr>
          <w:p w14:paraId="5728ED6F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AMPARO</w:t>
            </w:r>
          </w:p>
        </w:tc>
        <w:tc>
          <w:tcPr>
            <w:tcW w:w="2378" w:type="pct"/>
            <w:gridSpan w:val="2"/>
            <w:vAlign w:val="center"/>
          </w:tcPr>
          <w:p w14:paraId="58298DD2" w14:textId="77777777" w:rsidR="00305E5B" w:rsidRPr="001655A5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  <w:color w:val="auto"/>
              </w:rPr>
            </w:pPr>
            <w:r w:rsidRPr="001655A5">
              <w:rPr>
                <w:rFonts w:asciiTheme="majorHAnsi" w:hAnsiTheme="majorHAnsi" w:cstheme="majorHAnsi"/>
                <w:b/>
                <w:color w:val="auto"/>
              </w:rPr>
              <w:t>VIGENCIA</w:t>
            </w:r>
          </w:p>
        </w:tc>
        <w:tc>
          <w:tcPr>
            <w:tcW w:w="1179" w:type="pct"/>
            <w:vMerge w:val="restart"/>
            <w:vAlign w:val="center"/>
          </w:tcPr>
          <w:p w14:paraId="4D328A9A" w14:textId="77777777" w:rsidR="00305E5B" w:rsidRPr="001655A5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  <w:color w:val="auto"/>
              </w:rPr>
            </w:pPr>
            <w:r w:rsidRPr="001655A5">
              <w:rPr>
                <w:rFonts w:asciiTheme="majorHAnsi" w:hAnsiTheme="majorHAnsi" w:cstheme="majorHAnsi"/>
                <w:b/>
                <w:color w:val="auto"/>
              </w:rPr>
              <w:t>VALOR</w:t>
            </w:r>
          </w:p>
        </w:tc>
      </w:tr>
      <w:tr w:rsidR="00305E5B" w:rsidRPr="006D0E5B" w14:paraId="7D612D62" w14:textId="77777777" w:rsidTr="00AB5B56">
        <w:trPr>
          <w:trHeight w:val="186"/>
        </w:trPr>
        <w:tc>
          <w:tcPr>
            <w:tcW w:w="1443" w:type="pct"/>
            <w:vMerge/>
            <w:vAlign w:val="center"/>
          </w:tcPr>
          <w:p w14:paraId="31ED418D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362" w:type="pct"/>
            <w:vAlign w:val="center"/>
          </w:tcPr>
          <w:p w14:paraId="75F889D3" w14:textId="77777777" w:rsidR="00305E5B" w:rsidRPr="001655A5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  <w:color w:val="auto"/>
              </w:rPr>
            </w:pPr>
            <w:r w:rsidRPr="001655A5">
              <w:rPr>
                <w:rFonts w:asciiTheme="majorHAnsi" w:hAnsiTheme="majorHAnsi" w:cstheme="majorHAnsi"/>
                <w:b/>
                <w:color w:val="auto"/>
              </w:rPr>
              <w:t>DESDE</w:t>
            </w:r>
          </w:p>
        </w:tc>
        <w:tc>
          <w:tcPr>
            <w:tcW w:w="1016" w:type="pct"/>
            <w:vAlign w:val="center"/>
          </w:tcPr>
          <w:p w14:paraId="5ACC480E" w14:textId="77777777" w:rsidR="00305E5B" w:rsidRPr="001655A5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  <w:color w:val="auto"/>
              </w:rPr>
            </w:pPr>
            <w:r w:rsidRPr="001655A5">
              <w:rPr>
                <w:rFonts w:asciiTheme="majorHAnsi" w:hAnsiTheme="majorHAnsi" w:cstheme="majorHAnsi"/>
                <w:b/>
                <w:color w:val="auto"/>
              </w:rPr>
              <w:t>HASTA</w:t>
            </w:r>
          </w:p>
        </w:tc>
        <w:tc>
          <w:tcPr>
            <w:tcW w:w="1179" w:type="pct"/>
            <w:vMerge/>
            <w:vAlign w:val="center"/>
          </w:tcPr>
          <w:p w14:paraId="69F52A35" w14:textId="77777777" w:rsidR="00305E5B" w:rsidRPr="001655A5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  <w:color w:val="auto"/>
              </w:rPr>
            </w:pPr>
          </w:p>
        </w:tc>
      </w:tr>
      <w:tr w:rsidR="00305E5B" w:rsidRPr="006D0E5B" w14:paraId="1B99A91B" w14:textId="77777777" w:rsidTr="00AB5B56">
        <w:tc>
          <w:tcPr>
            <w:tcW w:w="1443" w:type="pct"/>
            <w:vAlign w:val="center"/>
          </w:tcPr>
          <w:p w14:paraId="14170BA7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Cumplimiento</w:t>
            </w:r>
          </w:p>
        </w:tc>
        <w:tc>
          <w:tcPr>
            <w:tcW w:w="1362" w:type="pct"/>
            <w:vAlign w:val="center"/>
          </w:tcPr>
          <w:p w14:paraId="5326D3AB" w14:textId="0768E1FD" w:rsidR="00305E5B" w:rsidRPr="001655A5" w:rsidRDefault="00F55393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 w:rsidRPr="001655A5">
              <w:rPr>
                <w:rFonts w:asciiTheme="majorHAnsi" w:hAnsiTheme="majorHAnsi" w:cstheme="majorHAnsi"/>
                <w:color w:val="auto"/>
              </w:rPr>
              <w:t>1</w:t>
            </w:r>
            <w:r w:rsidR="001655A5" w:rsidRPr="001655A5">
              <w:rPr>
                <w:rFonts w:asciiTheme="majorHAnsi" w:hAnsiTheme="majorHAnsi" w:cstheme="majorHAnsi"/>
                <w:color w:val="auto"/>
              </w:rPr>
              <w:t>0</w:t>
            </w:r>
            <w:r w:rsidR="00E5382C" w:rsidRPr="001655A5">
              <w:rPr>
                <w:rFonts w:asciiTheme="majorHAnsi" w:hAnsiTheme="majorHAnsi" w:cstheme="majorHAnsi"/>
                <w:color w:val="auto"/>
              </w:rPr>
              <w:t>/02/2025</w:t>
            </w:r>
          </w:p>
        </w:tc>
        <w:tc>
          <w:tcPr>
            <w:tcW w:w="1016" w:type="pct"/>
            <w:vAlign w:val="center"/>
          </w:tcPr>
          <w:p w14:paraId="13932456" w14:textId="1CAD0BE0" w:rsidR="00305E5B" w:rsidRPr="001655A5" w:rsidRDefault="00E5382C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 w:rsidRPr="001655A5">
              <w:rPr>
                <w:rFonts w:asciiTheme="majorHAnsi" w:hAnsiTheme="majorHAnsi" w:cstheme="majorHAnsi"/>
                <w:color w:val="auto"/>
              </w:rPr>
              <w:t>23/04/202</w:t>
            </w:r>
            <w:r w:rsidR="001655A5" w:rsidRPr="001655A5">
              <w:rPr>
                <w:rFonts w:asciiTheme="majorHAnsi" w:hAnsiTheme="majorHAnsi" w:cstheme="majorHAnsi"/>
                <w:color w:val="auto"/>
              </w:rPr>
              <w:t>6</w:t>
            </w:r>
          </w:p>
        </w:tc>
        <w:tc>
          <w:tcPr>
            <w:tcW w:w="1179" w:type="pct"/>
            <w:vAlign w:val="center"/>
          </w:tcPr>
          <w:p w14:paraId="0EE5A939" w14:textId="0319ACA9" w:rsidR="00305E5B" w:rsidRPr="001655A5" w:rsidRDefault="002F3062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 w:rsidRPr="001655A5">
              <w:rPr>
                <w:rFonts w:cs="Calibri"/>
                <w:color w:val="auto"/>
                <w:sz w:val="24"/>
                <w:szCs w:val="24"/>
              </w:rPr>
              <w:t>$ 4</w:t>
            </w:r>
            <w:r w:rsidR="00E5382C" w:rsidRPr="001655A5">
              <w:rPr>
                <w:rFonts w:cs="Calibri"/>
                <w:color w:val="auto"/>
                <w:sz w:val="24"/>
                <w:szCs w:val="24"/>
              </w:rPr>
              <w:t>.798.823,10</w:t>
            </w:r>
          </w:p>
        </w:tc>
      </w:tr>
    </w:tbl>
    <w:p w14:paraId="1439E9AB" w14:textId="0447DD49" w:rsidR="00305E5B" w:rsidRDefault="00305E5B" w:rsidP="00305E5B"/>
    <w:p w14:paraId="27D5DC6E" w14:textId="74264D26" w:rsidR="003759C1" w:rsidRDefault="003759C1" w:rsidP="003759C1">
      <w:pPr>
        <w:rPr>
          <w:rStyle w:val="Nmerodepgina"/>
          <w:rFonts w:cs="Calibri"/>
          <w:bCs/>
          <w:color w:val="auto"/>
        </w:rPr>
      </w:pPr>
    </w:p>
    <w:p w14:paraId="527623AE" w14:textId="77777777" w:rsidR="003759C1" w:rsidRDefault="003759C1" w:rsidP="003759C1">
      <w:pPr>
        <w:rPr>
          <w:rStyle w:val="Nmerodepgina"/>
          <w:rFonts w:cs="Calibri"/>
          <w:bCs/>
          <w:color w:val="auto"/>
        </w:rPr>
      </w:pPr>
    </w:p>
    <w:p w14:paraId="19439B23" w14:textId="77777777" w:rsidR="003759C1" w:rsidRPr="00E61012" w:rsidRDefault="003759C1" w:rsidP="003759C1">
      <w:pPr>
        <w:pStyle w:val="Ttulo2"/>
        <w:numPr>
          <w:ilvl w:val="1"/>
          <w:numId w:val="35"/>
        </w:numPr>
        <w:ind w:left="567" w:hanging="567"/>
        <w:rPr>
          <w:lang w:val="es-ES" w:eastAsia="es-ES"/>
        </w:rPr>
      </w:pPr>
      <w:r w:rsidRPr="1ACB9A00">
        <w:rPr>
          <w:lang w:val="es-ES" w:eastAsia="es-ES"/>
        </w:rPr>
        <w:t>Cumplimiento del objeto</w:t>
      </w:r>
    </w:p>
    <w:p w14:paraId="51A347C9" w14:textId="77777777" w:rsidR="003759C1" w:rsidRPr="0064110B" w:rsidRDefault="003759C1" w:rsidP="003759C1">
      <w:pPr>
        <w:widowControl w:val="0"/>
        <w:adjustRightInd w:val="0"/>
        <w:ind w:right="6"/>
        <w:rPr>
          <w:rFonts w:eastAsia="Times New Roman" w:cs="Calibri"/>
          <w:u w:val="single"/>
          <w:lang w:val="es-ES" w:eastAsia="es-ES"/>
        </w:rPr>
      </w:pPr>
    </w:p>
    <w:p w14:paraId="0005BB19" w14:textId="77777777" w:rsidR="003759C1" w:rsidRPr="005D541C" w:rsidRDefault="003759C1" w:rsidP="003759C1">
      <w:pPr>
        <w:rPr>
          <w:rStyle w:val="Nmerodepgina"/>
          <w:rFonts w:cs="Calibri"/>
          <w:bCs/>
        </w:rPr>
      </w:pPr>
      <w:r w:rsidRPr="00550495">
        <w:rPr>
          <w:rFonts w:cs="Calibri"/>
          <w:bCs/>
          <w:color w:val="auto"/>
        </w:rPr>
        <w:t xml:space="preserve">El CONTRATISTA PRESTO LOS SERVICIOS PERSONALES DE CARÁCTER TEMPORAL PARA IMPARTIR FORMACION INTEGRAL PRESENCIAL EN EL PROGRAMA OFERTA REGULAR DEL </w:t>
      </w:r>
      <w:r w:rsidRPr="005D541C">
        <w:rPr>
          <w:rFonts w:cs="Calibri"/>
          <w:bCs/>
          <w:color w:val="auto"/>
        </w:rPr>
        <w:t>CENTRO</w:t>
      </w:r>
      <w:r w:rsidRPr="005D541C">
        <w:rPr>
          <w:rStyle w:val="Nmerodepgina"/>
          <w:rFonts w:cs="Calibri"/>
          <w:bCs/>
        </w:rPr>
        <w:t xml:space="preserve"> DE COMERCIO INDUSTRIA Y TURISMO REGIONAL CÓRDOBA</w:t>
      </w:r>
    </w:p>
    <w:p w14:paraId="76E74FB9" w14:textId="77777777" w:rsidR="003759C1" w:rsidRDefault="003759C1" w:rsidP="003759C1">
      <w:pPr>
        <w:rPr>
          <w:rStyle w:val="Nmerodepgina"/>
          <w:rFonts w:cs="Calibri"/>
          <w:bCs/>
          <w:color w:val="auto"/>
        </w:rPr>
      </w:pPr>
    </w:p>
    <w:p w14:paraId="22EA5B67" w14:textId="77777777" w:rsidR="003759C1" w:rsidRPr="00011256" w:rsidRDefault="003759C1" w:rsidP="003759C1">
      <w:pPr>
        <w:pStyle w:val="Prrafodelista"/>
        <w:numPr>
          <w:ilvl w:val="1"/>
          <w:numId w:val="35"/>
        </w:numPr>
        <w:ind w:left="567" w:hanging="567"/>
        <w:rPr>
          <w:rFonts w:eastAsiaTheme="majorEastAsia" w:cstheme="majorBidi"/>
          <w:b/>
          <w:bCs/>
          <w:color w:val="auto"/>
          <w:szCs w:val="26"/>
          <w:lang w:val="es-ES" w:eastAsia="es-ES"/>
        </w:rPr>
      </w:pPr>
      <w:r w:rsidRPr="00011256">
        <w:rPr>
          <w:b/>
          <w:bCs/>
          <w:lang w:val="es-ES" w:eastAsia="es-ES"/>
        </w:rPr>
        <w:t xml:space="preserve">Cumplimiento de los </w:t>
      </w:r>
      <w:r w:rsidRPr="00011256">
        <w:rPr>
          <w:rFonts w:eastAsiaTheme="majorEastAsia" w:cstheme="majorBidi"/>
          <w:b/>
          <w:bCs/>
          <w:color w:val="auto"/>
          <w:szCs w:val="26"/>
          <w:lang w:val="es-ES" w:eastAsia="es-ES"/>
        </w:rPr>
        <w:t>aspectos del Sistema Integrado de Gestión y Autocontrol – SIGA</w:t>
      </w:r>
    </w:p>
    <w:p w14:paraId="13C1551D" w14:textId="77777777" w:rsidR="003759C1" w:rsidRPr="006F3E28" w:rsidRDefault="003759C1" w:rsidP="003759C1">
      <w:pPr>
        <w:rPr>
          <w:rFonts w:asciiTheme="majorHAnsi" w:hAnsiTheme="majorHAnsi" w:cstheme="majorHAnsi"/>
          <w:bCs/>
          <w:highlight w:val="yellow"/>
        </w:rPr>
      </w:pPr>
    </w:p>
    <w:p w14:paraId="7AEAF314" w14:textId="77777777" w:rsidR="003759C1" w:rsidRDefault="003759C1" w:rsidP="003759C1">
      <w:pPr>
        <w:rPr>
          <w:rFonts w:asciiTheme="majorHAnsi" w:hAnsiTheme="majorHAnsi" w:cstheme="majorHAnsi"/>
          <w:bCs/>
          <w:color w:val="auto"/>
        </w:rPr>
      </w:pPr>
      <w:r w:rsidRPr="00550495">
        <w:rPr>
          <w:rFonts w:asciiTheme="majorHAnsi" w:hAnsiTheme="majorHAnsi" w:cstheme="majorHAnsi"/>
          <w:bCs/>
          <w:color w:val="auto"/>
        </w:rPr>
        <w:t>NO APLICA</w:t>
      </w:r>
    </w:p>
    <w:p w14:paraId="227C334A" w14:textId="77777777" w:rsidR="003759C1" w:rsidRPr="00550495" w:rsidRDefault="003759C1" w:rsidP="003759C1">
      <w:pPr>
        <w:rPr>
          <w:rStyle w:val="Nmerodepgina"/>
          <w:rFonts w:cs="Calibri"/>
          <w:bCs/>
          <w:color w:val="auto"/>
        </w:rPr>
      </w:pPr>
    </w:p>
    <w:p w14:paraId="11C85C73" w14:textId="77777777" w:rsidR="003759C1" w:rsidRDefault="003759C1" w:rsidP="003759C1">
      <w:pPr>
        <w:pStyle w:val="Ttulo2"/>
        <w:numPr>
          <w:ilvl w:val="1"/>
          <w:numId w:val="35"/>
        </w:numPr>
        <w:ind w:left="567" w:hanging="567"/>
        <w:rPr>
          <w:lang w:val="es-ES" w:eastAsia="es-ES"/>
        </w:rPr>
      </w:pPr>
      <w:r w:rsidRPr="1ACB9A00">
        <w:rPr>
          <w:lang w:val="es-ES" w:eastAsia="es-ES"/>
        </w:rPr>
        <w:t>Multas y sanciones</w:t>
      </w:r>
    </w:p>
    <w:p w14:paraId="4E8F74F4" w14:textId="77777777" w:rsidR="003759C1" w:rsidRPr="00F813EA" w:rsidRDefault="003759C1" w:rsidP="003759C1">
      <w:pPr>
        <w:rPr>
          <w:lang w:val="es-ES" w:eastAsia="es-ES"/>
        </w:rPr>
      </w:pPr>
    </w:p>
    <w:p w14:paraId="708691EC" w14:textId="77777777" w:rsidR="003759C1" w:rsidRPr="00F813EA" w:rsidRDefault="003759C1" w:rsidP="003759C1">
      <w:pPr>
        <w:rPr>
          <w:lang w:val="es-ES" w:eastAsia="es-ES"/>
        </w:rPr>
      </w:pPr>
      <w:r w:rsidRPr="00F813EA">
        <w:rPr>
          <w:b/>
          <w:bCs/>
          <w:lang w:eastAsia="es-ES"/>
        </w:rPr>
        <w:t>De conformidad con la ejecución del contrato NO se presentaron multas y/o sanciones.</w:t>
      </w:r>
    </w:p>
    <w:p w14:paraId="75991067" w14:textId="77777777" w:rsidR="003759C1" w:rsidRPr="00E61012" w:rsidRDefault="003759C1" w:rsidP="003759C1">
      <w:pPr>
        <w:ind w:right="6"/>
        <w:rPr>
          <w:rFonts w:eastAsia="Times New Roman" w:cs="Calibri"/>
          <w:lang w:val="es-ES" w:eastAsia="es-ES"/>
        </w:rPr>
      </w:pPr>
    </w:p>
    <w:p w14:paraId="0C17416C" w14:textId="77777777" w:rsidR="003759C1" w:rsidRPr="001D1858" w:rsidRDefault="003759C1" w:rsidP="003759C1"/>
    <w:p w14:paraId="73358567" w14:textId="77777777" w:rsidR="003759C1" w:rsidRPr="0064110B" w:rsidRDefault="003759C1" w:rsidP="003759C1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674BB0F5" w14:textId="77777777" w:rsidR="003759C1" w:rsidRPr="00E61012" w:rsidRDefault="003759C1" w:rsidP="003759C1">
      <w:pPr>
        <w:pStyle w:val="Ttulo2"/>
        <w:numPr>
          <w:ilvl w:val="1"/>
          <w:numId w:val="35"/>
        </w:numPr>
        <w:ind w:left="567" w:hanging="567"/>
        <w:rPr>
          <w:lang w:val="es-ES" w:eastAsia="es-ES"/>
        </w:rPr>
      </w:pPr>
      <w:r>
        <w:rPr>
          <w:lang w:val="es-ES" w:eastAsia="es-ES"/>
        </w:rPr>
        <w:t>C</w:t>
      </w:r>
      <w:r w:rsidRPr="1ACB9A00">
        <w:rPr>
          <w:lang w:val="es-ES" w:eastAsia="es-ES"/>
        </w:rPr>
        <w:t>ertificado de pagos de seguridad social</w:t>
      </w:r>
    </w:p>
    <w:p w14:paraId="5DD0A09C" w14:textId="77777777" w:rsidR="003759C1" w:rsidRDefault="003759C1" w:rsidP="003759C1">
      <w:pPr>
        <w:widowControl w:val="0"/>
        <w:adjustRightInd w:val="0"/>
        <w:ind w:right="6"/>
        <w:rPr>
          <w:rFonts w:eastAsia="Times New Roman" w:cs="Calibri"/>
          <w:color w:val="auto"/>
          <w:lang w:val="es-ES" w:eastAsia="es-ES"/>
        </w:rPr>
      </w:pPr>
    </w:p>
    <w:p w14:paraId="27AE794F" w14:textId="77777777" w:rsidR="003759C1" w:rsidRPr="001E39B1" w:rsidRDefault="003759C1" w:rsidP="003759C1">
      <w:pPr>
        <w:widowControl w:val="0"/>
        <w:adjustRightInd w:val="0"/>
        <w:ind w:right="6"/>
        <w:rPr>
          <w:rFonts w:eastAsia="Times New Roman" w:cs="Calibri"/>
          <w:color w:val="auto"/>
          <w:lang w:val="es-ES" w:eastAsia="es-ES"/>
        </w:rPr>
      </w:pPr>
    </w:p>
    <w:p w14:paraId="6B70901B" w14:textId="007FBC42" w:rsidR="003759C1" w:rsidRPr="001E39B1" w:rsidRDefault="003759C1" w:rsidP="003759C1">
      <w:pPr>
        <w:widowControl w:val="0"/>
        <w:adjustRightInd w:val="0"/>
        <w:ind w:right="6"/>
        <w:rPr>
          <w:rFonts w:eastAsia="Times New Roman" w:cs="Calibri"/>
          <w:color w:val="auto"/>
          <w:lang w:val="es-ES" w:eastAsia="es-ES"/>
        </w:rPr>
      </w:pPr>
      <w:r w:rsidRPr="001E39B1">
        <w:rPr>
          <w:rFonts w:eastAsia="Times New Roman" w:cs="Calibri"/>
          <w:color w:val="auto"/>
          <w:lang w:val="es-ES" w:eastAsia="es-ES"/>
        </w:rPr>
        <w:t xml:space="preserve"> Mediante los informes presentados por la supervisión durante la ejecución del contrato, los cuales fueron entregados para el proceso de pago, se evidenció que </w:t>
      </w:r>
      <w:r w:rsidR="001E39B1" w:rsidRPr="001E39B1">
        <w:rPr>
          <w:rFonts w:cs="Calibri"/>
          <w:b/>
          <w:bCs/>
          <w:color w:val="auto"/>
          <w:sz w:val="24"/>
          <w:szCs w:val="24"/>
        </w:rPr>
        <w:t>FERNELI DE JESUS BARRIOS GARCIA</w:t>
      </w:r>
      <w:r w:rsidR="001E39B1" w:rsidRPr="001E39B1">
        <w:rPr>
          <w:rFonts w:cs="Calibri"/>
          <w:color w:val="auto"/>
          <w:sz w:val="24"/>
          <w:szCs w:val="24"/>
        </w:rPr>
        <w:t xml:space="preserve"> , </w:t>
      </w:r>
      <w:r w:rsidRPr="001E39B1">
        <w:rPr>
          <w:rFonts w:eastAsia="Times New Roman" w:cs="Calibri"/>
          <w:color w:val="auto"/>
          <w:lang w:val="es-ES" w:eastAsia="es-ES"/>
        </w:rPr>
        <w:t>identificad</w:t>
      </w:r>
      <w:r w:rsidR="001E39B1" w:rsidRPr="001E39B1">
        <w:rPr>
          <w:rFonts w:eastAsia="Times New Roman" w:cs="Calibri"/>
          <w:color w:val="auto"/>
          <w:lang w:val="es-ES" w:eastAsia="es-ES"/>
        </w:rPr>
        <w:t>o</w:t>
      </w:r>
      <w:r w:rsidRPr="001E39B1">
        <w:rPr>
          <w:rFonts w:eastAsia="Times New Roman" w:cs="Calibri"/>
          <w:color w:val="auto"/>
          <w:lang w:val="es-ES" w:eastAsia="es-ES"/>
        </w:rPr>
        <w:t xml:space="preserve"> con numero de cedula </w:t>
      </w:r>
      <w:r w:rsidR="001E39B1" w:rsidRPr="001E39B1">
        <w:rPr>
          <w:rFonts w:eastAsia="Times New Roman" w:cs="Calibri"/>
          <w:b/>
          <w:bCs/>
          <w:color w:val="auto"/>
          <w:lang w:val="es-ES" w:eastAsia="es-ES"/>
        </w:rPr>
        <w:t xml:space="preserve"> </w:t>
      </w:r>
      <w:r w:rsidR="001E39B1" w:rsidRPr="001E39B1">
        <w:rPr>
          <w:rFonts w:cs="Calibri"/>
          <w:color w:val="auto"/>
          <w:sz w:val="24"/>
          <w:szCs w:val="24"/>
          <w:lang w:val="es-ES"/>
        </w:rPr>
        <w:t>10.767.486</w:t>
      </w:r>
      <w:r w:rsidR="001E39B1" w:rsidRPr="001E39B1">
        <w:rPr>
          <w:rFonts w:eastAsia="Times New Roman" w:cs="Calibri"/>
          <w:b/>
          <w:bCs/>
          <w:color w:val="auto"/>
          <w:lang w:val="es-ES" w:eastAsia="es-ES"/>
        </w:rPr>
        <w:t xml:space="preserve">       </w:t>
      </w:r>
      <w:r w:rsidRPr="001E39B1">
        <w:rPr>
          <w:rFonts w:eastAsia="Times New Roman" w:cs="Calibri"/>
          <w:b/>
          <w:bCs/>
          <w:color w:val="auto"/>
          <w:lang w:val="es-ES" w:eastAsia="es-ES"/>
        </w:rPr>
        <w:t xml:space="preserve"> </w:t>
      </w:r>
      <w:r w:rsidRPr="001E39B1">
        <w:rPr>
          <w:rFonts w:eastAsia="Times New Roman" w:cs="Calibri"/>
          <w:color w:val="auto"/>
          <w:lang w:val="es-ES" w:eastAsia="es-ES"/>
        </w:rPr>
        <w:t>cumplió a cabalidad con el objeto y las obligaciones contractuales.</w:t>
      </w:r>
    </w:p>
    <w:p w14:paraId="35AF64A3" w14:textId="68946D76" w:rsidR="00487B6F" w:rsidRPr="00226AD1" w:rsidRDefault="00487B6F" w:rsidP="009772BA">
      <w:pPr>
        <w:widowControl w:val="0"/>
        <w:adjustRightInd w:val="0"/>
        <w:ind w:right="6"/>
        <w:rPr>
          <w:rFonts w:eastAsia="Times New Roman" w:cs="Calibri"/>
          <w:color w:val="FF0000"/>
          <w:lang w:val="es-ES" w:eastAsia="es-ES"/>
        </w:rPr>
      </w:pPr>
    </w:p>
    <w:p w14:paraId="24B48F11" w14:textId="3994D143" w:rsidR="00487B6F" w:rsidRPr="00E61012" w:rsidRDefault="00487B6F" w:rsidP="00BA19B6">
      <w:pPr>
        <w:pStyle w:val="Ttulo2"/>
        <w:numPr>
          <w:ilvl w:val="0"/>
          <w:numId w:val="0"/>
        </w:numPr>
        <w:ind w:left="567"/>
        <w:rPr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97"/>
        <w:gridCol w:w="4697"/>
      </w:tblGrid>
      <w:tr w:rsidR="003759C1" w14:paraId="05C35CFC" w14:textId="77777777" w:rsidTr="007D74F8">
        <w:tc>
          <w:tcPr>
            <w:tcW w:w="4697" w:type="dxa"/>
          </w:tcPr>
          <w:p w14:paraId="724CC6F6" w14:textId="77777777" w:rsidR="003759C1" w:rsidRPr="00FC1A76" w:rsidRDefault="003759C1" w:rsidP="007D74F8">
            <w:pPr>
              <w:widowControl w:val="0"/>
              <w:adjustRightInd w:val="0"/>
              <w:ind w:right="6"/>
              <w:rPr>
                <w:rFonts w:eastAsia="Times New Roman" w:cs="Calibri"/>
                <w:b/>
                <w:bCs/>
                <w:lang w:val="es-ES" w:eastAsia="es-ES"/>
              </w:rPr>
            </w:pPr>
            <w:r w:rsidRPr="00FC1A76">
              <w:rPr>
                <w:rFonts w:eastAsia="Times New Roman" w:cs="Calibri"/>
                <w:b/>
                <w:bCs/>
                <w:color w:val="auto"/>
                <w:lang w:val="es-ES" w:eastAsia="es-ES"/>
              </w:rPr>
              <w:t>NUMERO DE PLANILLA</w:t>
            </w:r>
          </w:p>
        </w:tc>
        <w:tc>
          <w:tcPr>
            <w:tcW w:w="4697" w:type="dxa"/>
          </w:tcPr>
          <w:p w14:paraId="0679B28C" w14:textId="77777777" w:rsidR="003759C1" w:rsidRPr="00FC1A76" w:rsidRDefault="003759C1" w:rsidP="007D74F8">
            <w:pPr>
              <w:widowControl w:val="0"/>
              <w:adjustRightInd w:val="0"/>
              <w:ind w:right="6"/>
              <w:rPr>
                <w:rFonts w:eastAsia="Times New Roman" w:cs="Calibri"/>
                <w:b/>
                <w:bCs/>
                <w:lang w:val="es-ES" w:eastAsia="es-ES"/>
              </w:rPr>
            </w:pPr>
            <w:r w:rsidRPr="00FC1A76">
              <w:rPr>
                <w:rFonts w:eastAsia="Times New Roman" w:cs="Calibri"/>
                <w:b/>
                <w:bCs/>
                <w:color w:val="auto"/>
                <w:lang w:val="es-ES" w:eastAsia="es-ES"/>
              </w:rPr>
              <w:t xml:space="preserve">MES </w:t>
            </w:r>
          </w:p>
        </w:tc>
      </w:tr>
      <w:tr w:rsidR="001B49B9" w14:paraId="370BC608" w14:textId="77777777" w:rsidTr="007D74F8">
        <w:tc>
          <w:tcPr>
            <w:tcW w:w="4697" w:type="dxa"/>
          </w:tcPr>
          <w:p w14:paraId="59696BDF" w14:textId="22341DF4" w:rsidR="001B49B9" w:rsidRPr="00F708F5" w:rsidRDefault="00F708F5" w:rsidP="007D74F8">
            <w:pPr>
              <w:widowControl w:val="0"/>
              <w:adjustRightInd w:val="0"/>
              <w:ind w:right="6"/>
              <w:rPr>
                <w:color w:val="auto"/>
              </w:rPr>
            </w:pPr>
            <w:r w:rsidRPr="00F708F5">
              <w:rPr>
                <w:color w:val="auto"/>
              </w:rPr>
              <w:t>5166900886</w:t>
            </w:r>
          </w:p>
        </w:tc>
        <w:tc>
          <w:tcPr>
            <w:tcW w:w="4697" w:type="dxa"/>
          </w:tcPr>
          <w:p w14:paraId="3C5C2BDE" w14:textId="2B174E72" w:rsidR="001B49B9" w:rsidRDefault="00A24FC4" w:rsidP="007D74F8">
            <w:pPr>
              <w:widowControl w:val="0"/>
              <w:adjustRightInd w:val="0"/>
              <w:ind w:right="6"/>
              <w:rPr>
                <w:rFonts w:eastAsia="Times New Roman" w:cs="Calibri"/>
                <w:lang w:val="es-ES" w:eastAsia="es-ES"/>
              </w:rPr>
            </w:pPr>
            <w:r>
              <w:rPr>
                <w:rFonts w:eastAsia="Times New Roman" w:cs="Calibri"/>
                <w:lang w:val="es-ES" w:eastAsia="es-ES"/>
              </w:rPr>
              <w:t>Febrero</w:t>
            </w:r>
          </w:p>
        </w:tc>
      </w:tr>
      <w:tr w:rsidR="003759C1" w14:paraId="0C1041F7" w14:textId="77777777" w:rsidTr="00F708F5">
        <w:trPr>
          <w:trHeight w:val="70"/>
        </w:trPr>
        <w:tc>
          <w:tcPr>
            <w:tcW w:w="4697" w:type="dxa"/>
          </w:tcPr>
          <w:p w14:paraId="2556A2B5" w14:textId="4F42798D" w:rsidR="003759C1" w:rsidRPr="00F708F5" w:rsidRDefault="00F708F5" w:rsidP="007D74F8">
            <w:pPr>
              <w:widowControl w:val="0"/>
              <w:adjustRightInd w:val="0"/>
              <w:ind w:right="6"/>
              <w:rPr>
                <w:rFonts w:eastAsia="Times New Roman" w:cs="Calibri"/>
                <w:color w:val="auto"/>
                <w:lang w:val="es-ES" w:eastAsia="es-ES"/>
              </w:rPr>
            </w:pPr>
            <w:r w:rsidRPr="00F708F5">
              <w:rPr>
                <w:rFonts w:eastAsia="Times New Roman" w:cs="Calibri"/>
                <w:color w:val="auto"/>
                <w:lang w:val="es-ES" w:eastAsia="es-ES"/>
              </w:rPr>
              <w:t>1111628478</w:t>
            </w:r>
          </w:p>
        </w:tc>
        <w:tc>
          <w:tcPr>
            <w:tcW w:w="4697" w:type="dxa"/>
          </w:tcPr>
          <w:p w14:paraId="07ACD266" w14:textId="3521E4D8" w:rsidR="003759C1" w:rsidRDefault="00A24FC4" w:rsidP="007D74F8">
            <w:pPr>
              <w:widowControl w:val="0"/>
              <w:adjustRightInd w:val="0"/>
              <w:ind w:right="6"/>
              <w:rPr>
                <w:rFonts w:eastAsia="Times New Roman" w:cs="Calibri"/>
                <w:lang w:val="es-ES" w:eastAsia="es-ES"/>
              </w:rPr>
            </w:pPr>
            <w:r>
              <w:rPr>
                <w:rFonts w:eastAsia="Times New Roman" w:cs="Calibri"/>
                <w:lang w:val="es-ES" w:eastAsia="es-ES"/>
              </w:rPr>
              <w:t>Marzo</w:t>
            </w:r>
          </w:p>
        </w:tc>
      </w:tr>
      <w:tr w:rsidR="003759C1" w14:paraId="0281BFE4" w14:textId="77777777" w:rsidTr="007D74F8">
        <w:tc>
          <w:tcPr>
            <w:tcW w:w="4697" w:type="dxa"/>
          </w:tcPr>
          <w:p w14:paraId="66BF48F7" w14:textId="3A6CD279" w:rsidR="003759C1" w:rsidRPr="00F708F5" w:rsidRDefault="00F708F5" w:rsidP="007D74F8">
            <w:pPr>
              <w:widowControl w:val="0"/>
              <w:adjustRightInd w:val="0"/>
              <w:ind w:right="6"/>
              <w:rPr>
                <w:rFonts w:eastAsia="Times New Roman" w:cs="Calibri"/>
                <w:color w:val="auto"/>
                <w:lang w:val="es-ES" w:eastAsia="es-ES"/>
              </w:rPr>
            </w:pPr>
            <w:r w:rsidRPr="00F708F5">
              <w:rPr>
                <w:color w:val="auto"/>
              </w:rPr>
              <w:t>1111630723</w:t>
            </w:r>
          </w:p>
        </w:tc>
        <w:tc>
          <w:tcPr>
            <w:tcW w:w="4697" w:type="dxa"/>
          </w:tcPr>
          <w:p w14:paraId="535F1A53" w14:textId="2BF99016" w:rsidR="003759C1" w:rsidRDefault="00A24FC4" w:rsidP="007D74F8">
            <w:pPr>
              <w:widowControl w:val="0"/>
              <w:adjustRightInd w:val="0"/>
              <w:ind w:right="6"/>
              <w:rPr>
                <w:rFonts w:eastAsia="Times New Roman" w:cs="Calibri"/>
                <w:lang w:val="es-ES" w:eastAsia="es-ES"/>
              </w:rPr>
            </w:pPr>
            <w:r>
              <w:rPr>
                <w:rFonts w:eastAsia="Times New Roman" w:cs="Calibri"/>
                <w:lang w:val="es-ES" w:eastAsia="es-ES"/>
              </w:rPr>
              <w:t>Abril</w:t>
            </w:r>
          </w:p>
        </w:tc>
      </w:tr>
      <w:tr w:rsidR="003759C1" w14:paraId="436EB91C" w14:textId="77777777" w:rsidTr="007D74F8">
        <w:tc>
          <w:tcPr>
            <w:tcW w:w="4697" w:type="dxa"/>
          </w:tcPr>
          <w:p w14:paraId="46AB4A38" w14:textId="58302B0F" w:rsidR="003759C1" w:rsidRPr="00F708F5" w:rsidRDefault="00F708F5" w:rsidP="007D74F8">
            <w:pPr>
              <w:widowControl w:val="0"/>
              <w:adjustRightInd w:val="0"/>
              <w:ind w:right="6"/>
              <w:rPr>
                <w:rFonts w:eastAsia="Times New Roman" w:cs="Calibri"/>
                <w:color w:val="auto"/>
                <w:lang w:val="es-ES" w:eastAsia="es-ES"/>
              </w:rPr>
            </w:pPr>
            <w:r w:rsidRPr="00F708F5">
              <w:rPr>
                <w:color w:val="auto"/>
              </w:rPr>
              <w:t>1111860001</w:t>
            </w:r>
          </w:p>
        </w:tc>
        <w:tc>
          <w:tcPr>
            <w:tcW w:w="4697" w:type="dxa"/>
          </w:tcPr>
          <w:p w14:paraId="344B2F9F" w14:textId="2D0369CA" w:rsidR="003759C1" w:rsidRDefault="00A24FC4" w:rsidP="007D74F8">
            <w:pPr>
              <w:widowControl w:val="0"/>
              <w:adjustRightInd w:val="0"/>
              <w:ind w:right="6"/>
              <w:rPr>
                <w:rFonts w:eastAsia="Times New Roman" w:cs="Calibri"/>
                <w:lang w:val="es-ES" w:eastAsia="es-ES"/>
              </w:rPr>
            </w:pPr>
            <w:r>
              <w:rPr>
                <w:rFonts w:eastAsia="Times New Roman" w:cs="Calibri"/>
                <w:lang w:val="es-ES" w:eastAsia="es-ES"/>
              </w:rPr>
              <w:t>Mayo</w:t>
            </w:r>
          </w:p>
        </w:tc>
      </w:tr>
      <w:tr w:rsidR="003759C1" w14:paraId="5AEDFA54" w14:textId="77777777" w:rsidTr="007D74F8">
        <w:tc>
          <w:tcPr>
            <w:tcW w:w="4697" w:type="dxa"/>
          </w:tcPr>
          <w:p w14:paraId="09C0328E" w14:textId="275671E8" w:rsidR="003759C1" w:rsidRPr="00F708F5" w:rsidRDefault="00F708F5" w:rsidP="007D74F8">
            <w:pPr>
              <w:widowControl w:val="0"/>
              <w:adjustRightInd w:val="0"/>
              <w:ind w:right="6"/>
              <w:rPr>
                <w:rFonts w:eastAsia="Times New Roman" w:cs="Calibri"/>
                <w:color w:val="auto"/>
                <w:lang w:val="es-ES" w:eastAsia="es-ES"/>
              </w:rPr>
            </w:pPr>
            <w:r w:rsidRPr="00F708F5">
              <w:rPr>
                <w:rFonts w:eastAsia="Times New Roman" w:cs="Calibri"/>
                <w:color w:val="auto"/>
                <w:lang w:val="es-ES" w:eastAsia="es-ES"/>
              </w:rPr>
              <w:t>1111992188</w:t>
            </w:r>
          </w:p>
        </w:tc>
        <w:tc>
          <w:tcPr>
            <w:tcW w:w="4697" w:type="dxa"/>
          </w:tcPr>
          <w:p w14:paraId="2D601AB9" w14:textId="0F79F064" w:rsidR="003759C1" w:rsidRDefault="00A24FC4" w:rsidP="0074188B">
            <w:pPr>
              <w:widowControl w:val="0"/>
              <w:tabs>
                <w:tab w:val="left" w:pos="1095"/>
              </w:tabs>
              <w:adjustRightInd w:val="0"/>
              <w:ind w:right="6"/>
              <w:rPr>
                <w:rFonts w:eastAsia="Times New Roman" w:cs="Calibri"/>
                <w:lang w:val="es-ES" w:eastAsia="es-ES"/>
              </w:rPr>
            </w:pPr>
            <w:r>
              <w:rPr>
                <w:rFonts w:eastAsia="Times New Roman" w:cs="Calibri"/>
                <w:lang w:val="es-ES" w:eastAsia="es-ES"/>
              </w:rPr>
              <w:t>Junio</w:t>
            </w:r>
            <w:r w:rsidR="0074188B">
              <w:rPr>
                <w:rFonts w:eastAsia="Times New Roman" w:cs="Calibri"/>
                <w:lang w:val="es-ES" w:eastAsia="es-ES"/>
              </w:rPr>
              <w:tab/>
            </w:r>
          </w:p>
        </w:tc>
      </w:tr>
      <w:tr w:rsidR="003759C1" w14:paraId="335E91DA" w14:textId="77777777" w:rsidTr="007D74F8">
        <w:tc>
          <w:tcPr>
            <w:tcW w:w="4697" w:type="dxa"/>
          </w:tcPr>
          <w:p w14:paraId="32D2E4E6" w14:textId="0408C1F1" w:rsidR="003759C1" w:rsidRPr="00F708F5" w:rsidRDefault="00F708F5" w:rsidP="007D74F8">
            <w:pPr>
              <w:widowControl w:val="0"/>
              <w:adjustRightInd w:val="0"/>
              <w:ind w:right="6"/>
              <w:rPr>
                <w:rFonts w:eastAsia="Times New Roman" w:cs="Calibri"/>
                <w:color w:val="auto"/>
                <w:lang w:val="es-ES" w:eastAsia="es-ES"/>
              </w:rPr>
            </w:pPr>
            <w:r w:rsidRPr="00F708F5">
              <w:rPr>
                <w:rFonts w:eastAsia="Times New Roman" w:cs="Calibri"/>
                <w:color w:val="auto"/>
                <w:lang w:val="es-ES" w:eastAsia="es-ES"/>
              </w:rPr>
              <w:t>1112170106</w:t>
            </w:r>
          </w:p>
        </w:tc>
        <w:tc>
          <w:tcPr>
            <w:tcW w:w="4697" w:type="dxa"/>
          </w:tcPr>
          <w:p w14:paraId="5FA40B9E" w14:textId="6E457CA9" w:rsidR="003759C1" w:rsidRDefault="00A24FC4" w:rsidP="007D74F8">
            <w:pPr>
              <w:widowControl w:val="0"/>
              <w:adjustRightInd w:val="0"/>
              <w:ind w:right="6"/>
              <w:rPr>
                <w:rFonts w:eastAsia="Times New Roman" w:cs="Calibri"/>
                <w:lang w:val="es-ES" w:eastAsia="es-ES"/>
              </w:rPr>
            </w:pPr>
            <w:r>
              <w:rPr>
                <w:rFonts w:eastAsia="Times New Roman" w:cs="Calibri"/>
                <w:lang w:val="es-ES" w:eastAsia="es-ES"/>
              </w:rPr>
              <w:t>Julio</w:t>
            </w:r>
          </w:p>
        </w:tc>
      </w:tr>
      <w:tr w:rsidR="003759C1" w14:paraId="2F611239" w14:textId="77777777" w:rsidTr="007D74F8">
        <w:tc>
          <w:tcPr>
            <w:tcW w:w="4697" w:type="dxa"/>
          </w:tcPr>
          <w:p w14:paraId="4E0E2FC9" w14:textId="020205B9" w:rsidR="003759C1" w:rsidRPr="00226AD1" w:rsidRDefault="00F708F5" w:rsidP="007D74F8">
            <w:pPr>
              <w:widowControl w:val="0"/>
              <w:adjustRightInd w:val="0"/>
              <w:ind w:right="6"/>
              <w:rPr>
                <w:rFonts w:eastAsia="Times New Roman" w:cs="Calibri"/>
                <w:color w:val="FF0000"/>
                <w:lang w:val="es-ES" w:eastAsia="es-ES"/>
              </w:rPr>
            </w:pPr>
            <w:r>
              <w:t>1112354452</w:t>
            </w:r>
          </w:p>
        </w:tc>
        <w:tc>
          <w:tcPr>
            <w:tcW w:w="4697" w:type="dxa"/>
          </w:tcPr>
          <w:p w14:paraId="114C18D3" w14:textId="03D8BABC" w:rsidR="003759C1" w:rsidRDefault="00A24FC4" w:rsidP="007D74F8">
            <w:pPr>
              <w:widowControl w:val="0"/>
              <w:adjustRightInd w:val="0"/>
              <w:ind w:right="6"/>
              <w:rPr>
                <w:rFonts w:eastAsia="Times New Roman" w:cs="Calibri"/>
                <w:lang w:val="es-ES" w:eastAsia="es-ES"/>
              </w:rPr>
            </w:pPr>
            <w:r>
              <w:rPr>
                <w:rFonts w:eastAsia="Times New Roman" w:cs="Calibri"/>
                <w:lang w:val="es-ES" w:eastAsia="es-ES"/>
              </w:rPr>
              <w:t>Agosto</w:t>
            </w:r>
          </w:p>
        </w:tc>
      </w:tr>
      <w:tr w:rsidR="003759C1" w14:paraId="5C610C24" w14:textId="77777777" w:rsidTr="007D74F8">
        <w:tc>
          <w:tcPr>
            <w:tcW w:w="4697" w:type="dxa"/>
          </w:tcPr>
          <w:p w14:paraId="3A04D7B2" w14:textId="754E51D8" w:rsidR="003759C1" w:rsidRPr="00226AD1" w:rsidRDefault="00F708F5" w:rsidP="007D74F8">
            <w:pPr>
              <w:widowControl w:val="0"/>
              <w:adjustRightInd w:val="0"/>
              <w:ind w:right="6"/>
              <w:rPr>
                <w:rFonts w:eastAsia="Times New Roman" w:cs="Calibri"/>
                <w:color w:val="FF0000"/>
                <w:lang w:val="es-ES" w:eastAsia="es-ES"/>
              </w:rPr>
            </w:pPr>
            <w:r>
              <w:t>1112501072</w:t>
            </w:r>
          </w:p>
        </w:tc>
        <w:tc>
          <w:tcPr>
            <w:tcW w:w="4697" w:type="dxa"/>
          </w:tcPr>
          <w:p w14:paraId="66D389F9" w14:textId="3841A5F9" w:rsidR="003759C1" w:rsidRDefault="00A24FC4" w:rsidP="007D74F8">
            <w:pPr>
              <w:widowControl w:val="0"/>
              <w:adjustRightInd w:val="0"/>
              <w:ind w:right="6"/>
              <w:rPr>
                <w:rFonts w:eastAsia="Times New Roman" w:cs="Calibri"/>
                <w:lang w:val="es-ES" w:eastAsia="es-ES"/>
              </w:rPr>
            </w:pPr>
            <w:r>
              <w:rPr>
                <w:rFonts w:eastAsia="Times New Roman" w:cs="Calibri"/>
                <w:lang w:val="es-ES" w:eastAsia="es-ES"/>
              </w:rPr>
              <w:t>Septiembre</w:t>
            </w:r>
          </w:p>
        </w:tc>
      </w:tr>
      <w:tr w:rsidR="003759C1" w14:paraId="206DE627" w14:textId="77777777" w:rsidTr="007D74F8">
        <w:tc>
          <w:tcPr>
            <w:tcW w:w="4697" w:type="dxa"/>
          </w:tcPr>
          <w:p w14:paraId="121BB67E" w14:textId="55EA3521" w:rsidR="003759C1" w:rsidRPr="00226AD1" w:rsidRDefault="00F708F5" w:rsidP="007D74F8">
            <w:pPr>
              <w:widowControl w:val="0"/>
              <w:adjustRightInd w:val="0"/>
              <w:ind w:right="6"/>
              <w:rPr>
                <w:rFonts w:eastAsia="Times New Roman" w:cs="Calibri"/>
                <w:color w:val="FF0000"/>
                <w:lang w:val="es-ES" w:eastAsia="es-ES"/>
              </w:rPr>
            </w:pPr>
            <w:r>
              <w:t>1112646951</w:t>
            </w:r>
          </w:p>
        </w:tc>
        <w:tc>
          <w:tcPr>
            <w:tcW w:w="4697" w:type="dxa"/>
          </w:tcPr>
          <w:p w14:paraId="4C34CB73" w14:textId="0630303E" w:rsidR="003759C1" w:rsidRDefault="00A24FC4" w:rsidP="007D74F8">
            <w:pPr>
              <w:widowControl w:val="0"/>
              <w:adjustRightInd w:val="0"/>
              <w:ind w:right="6"/>
              <w:rPr>
                <w:rFonts w:eastAsia="Times New Roman" w:cs="Calibri"/>
                <w:lang w:val="es-ES" w:eastAsia="es-ES"/>
              </w:rPr>
            </w:pPr>
            <w:r>
              <w:rPr>
                <w:rFonts w:eastAsia="Times New Roman" w:cs="Calibri"/>
                <w:lang w:val="es-ES" w:eastAsia="es-ES"/>
              </w:rPr>
              <w:t>Octubre</w:t>
            </w:r>
          </w:p>
        </w:tc>
      </w:tr>
      <w:tr w:rsidR="003759C1" w14:paraId="70692221" w14:textId="77777777" w:rsidTr="007D74F8">
        <w:tc>
          <w:tcPr>
            <w:tcW w:w="4697" w:type="dxa"/>
          </w:tcPr>
          <w:p w14:paraId="332324CF" w14:textId="1FB4D42D" w:rsidR="003759C1" w:rsidRPr="00226AD1" w:rsidRDefault="0015536F" w:rsidP="007D74F8">
            <w:pPr>
              <w:widowControl w:val="0"/>
              <w:adjustRightInd w:val="0"/>
              <w:ind w:right="6"/>
              <w:rPr>
                <w:rFonts w:eastAsia="Times New Roman" w:cs="Calibri"/>
                <w:color w:val="FF0000"/>
                <w:lang w:val="es-ES" w:eastAsia="es-ES"/>
              </w:rPr>
            </w:pPr>
            <w:r>
              <w:rPr>
                <w:rFonts w:ascii="Arial" w:eastAsiaTheme="minorEastAsia" w:hAnsi="Arial" w:cs="Arial"/>
                <w:b/>
                <w:bCs/>
                <w:color w:val="auto"/>
                <w:sz w:val="20"/>
                <w:szCs w:val="20"/>
                <w:lang w:eastAsia="es-ES"/>
              </w:rPr>
              <w:t>1112823487</w:t>
            </w:r>
          </w:p>
        </w:tc>
        <w:tc>
          <w:tcPr>
            <w:tcW w:w="4697" w:type="dxa"/>
          </w:tcPr>
          <w:p w14:paraId="6647ED57" w14:textId="0D510FE3" w:rsidR="003759C1" w:rsidRDefault="00A24FC4" w:rsidP="007D74F8">
            <w:pPr>
              <w:widowControl w:val="0"/>
              <w:adjustRightInd w:val="0"/>
              <w:ind w:right="6"/>
              <w:rPr>
                <w:rFonts w:eastAsia="Times New Roman" w:cs="Calibri"/>
                <w:lang w:val="es-ES" w:eastAsia="es-ES"/>
              </w:rPr>
            </w:pPr>
            <w:r>
              <w:rPr>
                <w:rFonts w:eastAsia="Times New Roman" w:cs="Calibri"/>
                <w:lang w:val="es-ES" w:eastAsia="es-ES"/>
              </w:rPr>
              <w:t>Noviembre</w:t>
            </w:r>
          </w:p>
        </w:tc>
      </w:tr>
      <w:tr w:rsidR="003759C1" w14:paraId="725DAFB0" w14:textId="77777777" w:rsidTr="007D74F8">
        <w:tc>
          <w:tcPr>
            <w:tcW w:w="4697" w:type="dxa"/>
          </w:tcPr>
          <w:p w14:paraId="0C4F520A" w14:textId="21612517" w:rsidR="003759C1" w:rsidRDefault="0015536F" w:rsidP="007D74F8">
            <w:pPr>
              <w:widowControl w:val="0"/>
              <w:adjustRightInd w:val="0"/>
              <w:ind w:right="6"/>
              <w:rPr>
                <w:rFonts w:eastAsia="Times New Roman" w:cs="Calibri"/>
                <w:lang w:val="es-ES" w:eastAsia="es-ES"/>
              </w:rPr>
            </w:pPr>
            <w:r>
              <w:rPr>
                <w:rFonts w:ascii="Arial" w:eastAsiaTheme="minorEastAsia" w:hAnsi="Arial" w:cs="Arial"/>
                <w:b/>
                <w:bCs/>
                <w:color w:val="auto"/>
                <w:sz w:val="20"/>
                <w:szCs w:val="20"/>
                <w:lang w:eastAsia="es-ES"/>
              </w:rPr>
              <w:t>1112968752</w:t>
            </w:r>
          </w:p>
        </w:tc>
        <w:tc>
          <w:tcPr>
            <w:tcW w:w="4697" w:type="dxa"/>
          </w:tcPr>
          <w:p w14:paraId="5A0AFB75" w14:textId="1ADF92AD" w:rsidR="003759C1" w:rsidRDefault="00A24FC4" w:rsidP="007D74F8">
            <w:pPr>
              <w:widowControl w:val="0"/>
              <w:adjustRightInd w:val="0"/>
              <w:ind w:right="6"/>
              <w:rPr>
                <w:rFonts w:eastAsia="Times New Roman" w:cs="Calibri"/>
                <w:lang w:val="es-ES" w:eastAsia="es-ES"/>
              </w:rPr>
            </w:pPr>
            <w:r>
              <w:rPr>
                <w:rFonts w:eastAsia="Times New Roman" w:cs="Calibri"/>
                <w:lang w:val="es-ES" w:eastAsia="es-ES"/>
              </w:rPr>
              <w:t>Diciembre</w:t>
            </w:r>
          </w:p>
        </w:tc>
      </w:tr>
    </w:tbl>
    <w:p w14:paraId="57664820" w14:textId="308D52F8" w:rsidR="00BA19B6" w:rsidRDefault="00BA19B6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45CA02AA" w14:textId="77777777" w:rsidR="00F33CB2" w:rsidRPr="00E61012" w:rsidRDefault="00F33CB2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58448D28" w14:textId="366F32DC" w:rsidR="00487B6F" w:rsidRPr="00E61012" w:rsidRDefault="00B137CA" w:rsidP="003567FA">
      <w:pPr>
        <w:pStyle w:val="Ttulo2"/>
        <w:numPr>
          <w:ilvl w:val="1"/>
          <w:numId w:val="35"/>
        </w:numPr>
        <w:ind w:left="567" w:hanging="567"/>
        <w:rPr>
          <w:lang w:val="es-ES" w:eastAsia="es-ES"/>
        </w:rPr>
      </w:pPr>
      <w:r>
        <w:t xml:space="preserve">Designación de la </w:t>
      </w:r>
      <w:r w:rsidRPr="003567FA">
        <w:t>supervisión</w:t>
      </w:r>
    </w:p>
    <w:p w14:paraId="7733051D" w14:textId="23C50156" w:rsidR="00BA19B6" w:rsidRPr="0064110B" w:rsidRDefault="00BA19B6" w:rsidP="00BA19B6">
      <w:pPr>
        <w:rPr>
          <w:color w:val="auto"/>
          <w:lang w:val="es-ES" w:eastAsia="es-ES"/>
        </w:rPr>
      </w:pPr>
    </w:p>
    <w:p w14:paraId="7B5830DA" w14:textId="2F7A7D7D" w:rsidR="00BA19B6" w:rsidRDefault="00BA19B6" w:rsidP="00BA19B6">
      <w:pPr>
        <w:rPr>
          <w:rFonts w:eastAsia="Times New Roman" w:cs="Calibri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 xml:space="preserve">Que el ordenador del gasto realizó </w:t>
      </w:r>
      <w:r>
        <w:rPr>
          <w:rFonts w:eastAsia="Times New Roman" w:cs="Calibri"/>
          <w:lang w:val="es-ES" w:eastAsia="es-ES"/>
        </w:rPr>
        <w:t xml:space="preserve">la </w:t>
      </w:r>
      <w:r w:rsidRPr="1ACB9A00">
        <w:rPr>
          <w:rFonts w:eastAsia="Times New Roman" w:cs="Calibri"/>
          <w:lang w:val="es-ES" w:eastAsia="es-ES"/>
        </w:rPr>
        <w:t>designación de supervisión</w:t>
      </w:r>
    </w:p>
    <w:p w14:paraId="092D01D9" w14:textId="4760334A" w:rsidR="00226AD1" w:rsidRDefault="00226AD1" w:rsidP="00BA19B6">
      <w:pPr>
        <w:rPr>
          <w:rFonts w:eastAsia="Times New Roman" w:cs="Calibri"/>
          <w:lang w:val="es-ES" w:eastAsia="es-ES"/>
        </w:rPr>
      </w:pPr>
      <w:r w:rsidRPr="00226AD1">
        <w:rPr>
          <w:rFonts w:eastAsia="Times New Roman" w:cs="Calibri"/>
          <w:lang w:val="es-ES" w:eastAsia="es-ES"/>
        </w:rPr>
        <w:t>ALBA LUCIA TORDECILLA ANAYA</w:t>
      </w:r>
      <w:r w:rsidRPr="00226AD1">
        <w:rPr>
          <w:rFonts w:eastAsia="Times New Roman" w:cs="Calibri"/>
          <w:lang w:val="es-ES" w:eastAsia="es-ES"/>
        </w:rPr>
        <w:tab/>
        <w:t>14/02/2025 10:05:04 PM</w:t>
      </w:r>
    </w:p>
    <w:p w14:paraId="509C7D6A" w14:textId="074596AE" w:rsidR="00226AD1" w:rsidRDefault="00226AD1" w:rsidP="00BA19B6">
      <w:pPr>
        <w:rPr>
          <w:rFonts w:eastAsia="Times New Roman" w:cs="Calibri"/>
          <w:lang w:val="es-ES" w:eastAsia="es-ES"/>
        </w:rPr>
      </w:pPr>
      <w:r w:rsidRPr="00226AD1">
        <w:rPr>
          <w:rFonts w:eastAsia="Times New Roman" w:cs="Calibri"/>
          <w:lang w:val="es-ES" w:eastAsia="es-ES"/>
        </w:rPr>
        <w:t>NELSON DE LA ESPRIELLA MORALES</w:t>
      </w:r>
      <w:r w:rsidRPr="00226AD1">
        <w:rPr>
          <w:rFonts w:eastAsia="Times New Roman" w:cs="Calibri"/>
          <w:lang w:val="es-ES" w:eastAsia="es-ES"/>
        </w:rPr>
        <w:tab/>
        <w:t>1/07/2025 3:01:30 PM</w:t>
      </w:r>
    </w:p>
    <w:p w14:paraId="60D147E0" w14:textId="57BF3C95" w:rsidR="00226AD1" w:rsidRDefault="00226AD1" w:rsidP="00BA19B6">
      <w:pPr>
        <w:rPr>
          <w:rFonts w:eastAsia="Times New Roman" w:cs="Calibri"/>
          <w:lang w:val="es-ES" w:eastAsia="es-ES"/>
        </w:rPr>
      </w:pPr>
    </w:p>
    <w:p w14:paraId="5E8402A8" w14:textId="0966E1C4" w:rsidR="00226AD1" w:rsidRDefault="00226AD1" w:rsidP="00BA19B6">
      <w:pPr>
        <w:rPr>
          <w:rFonts w:eastAsia="Times New Roman" w:cs="Calibri"/>
          <w:lang w:val="es-ES" w:eastAsia="es-ES"/>
        </w:rPr>
      </w:pPr>
    </w:p>
    <w:p w14:paraId="7FECC278" w14:textId="20ECF30E" w:rsidR="00487B6F" w:rsidRPr="00E61012" w:rsidRDefault="003567FA" w:rsidP="003567FA">
      <w:pPr>
        <w:pStyle w:val="Ttulo2"/>
        <w:numPr>
          <w:ilvl w:val="1"/>
          <w:numId w:val="35"/>
        </w:numPr>
        <w:ind w:left="567" w:hanging="567"/>
        <w:rPr>
          <w:lang w:val="es-ES" w:eastAsia="es-ES"/>
        </w:rPr>
      </w:pPr>
      <w:r w:rsidRPr="1ACB9A00">
        <w:rPr>
          <w:lang w:val="es-ES" w:eastAsia="es-ES"/>
        </w:rPr>
        <w:lastRenderedPageBreak/>
        <w:t xml:space="preserve">Liquidación del </w:t>
      </w:r>
      <w:r w:rsidR="00542591">
        <w:rPr>
          <w:lang w:val="es-ES" w:eastAsia="es-ES"/>
        </w:rPr>
        <w:t>negocio jurídico</w:t>
      </w:r>
    </w:p>
    <w:p w14:paraId="38ED5F65" w14:textId="77777777" w:rsidR="00487B6F" w:rsidRPr="0064110B" w:rsidRDefault="00487B6F" w:rsidP="0064110B">
      <w:pPr>
        <w:rPr>
          <w:color w:val="auto"/>
          <w:lang w:val="es-ES" w:eastAsia="es-ES"/>
        </w:rPr>
      </w:pPr>
    </w:p>
    <w:p w14:paraId="711E9649" w14:textId="77777777" w:rsidR="00484A3A" w:rsidRPr="00604BA0" w:rsidRDefault="00484A3A" w:rsidP="00484A3A">
      <w:pPr>
        <w:rPr>
          <w:lang w:val="es-ES" w:eastAsia="es-ES"/>
        </w:rPr>
      </w:pPr>
      <w:r w:rsidRPr="00604BA0">
        <w:rPr>
          <w:lang w:eastAsia="es-ES"/>
        </w:rPr>
        <w:t xml:space="preserve">Que respecto de la liquidación del contrato se estableció por acuerdo mutuo entre </w:t>
      </w:r>
      <w:r>
        <w:rPr>
          <w:lang w:eastAsia="es-ES"/>
        </w:rPr>
        <w:t xml:space="preserve">las </w:t>
      </w:r>
      <w:r w:rsidRPr="00604BA0">
        <w:rPr>
          <w:lang w:eastAsia="es-ES"/>
        </w:rPr>
        <w:t>partes</w:t>
      </w:r>
      <w:r>
        <w:rPr>
          <w:lang w:eastAsia="es-ES"/>
        </w:rPr>
        <w:t>.</w:t>
      </w:r>
    </w:p>
    <w:p w14:paraId="13310747" w14:textId="1568F4AD" w:rsidR="00952D5E" w:rsidRDefault="00484A3A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  <w:r>
        <w:rPr>
          <w:rFonts w:eastAsia="Times New Roman" w:cs="Calibri"/>
          <w:lang w:val="es-ES" w:eastAsia="es-ES"/>
        </w:rPr>
        <w:t xml:space="preserve"> </w:t>
      </w:r>
    </w:p>
    <w:p w14:paraId="07EB5DA7" w14:textId="77777777" w:rsidR="00DB0FB5" w:rsidRDefault="00DB0FB5" w:rsidP="00DB0FB5">
      <w:pPr>
        <w:pStyle w:val="Ttulo1"/>
        <w:rPr>
          <w:lang w:val="es-ES" w:eastAsia="es-ES"/>
        </w:rPr>
      </w:pPr>
      <w:r>
        <w:rPr>
          <w:lang w:val="es-ES" w:eastAsia="es-ES"/>
        </w:rPr>
        <w:t>OBLIGACIONES DE LA ENTIDAD</w:t>
      </w:r>
    </w:p>
    <w:p w14:paraId="6B748A09" w14:textId="77777777" w:rsidR="00DB0FB5" w:rsidRPr="008F0421" w:rsidRDefault="00DB0FB5" w:rsidP="00DB0FB5">
      <w:pPr>
        <w:rPr>
          <w:lang w:val="es-ES" w:eastAsia="es-ES"/>
        </w:rPr>
      </w:pPr>
      <w:r w:rsidRPr="008F0421">
        <w:rPr>
          <w:b/>
          <w:bCs/>
          <w:lang w:eastAsia="es-ES"/>
        </w:rPr>
        <w:t xml:space="preserve">CLÁUSULA SEGUNDA - OBLIGACIONES DEL SENA: </w:t>
      </w:r>
      <w:r w:rsidRPr="008F0421">
        <w:rPr>
          <w:lang w:eastAsia="es-ES"/>
        </w:rPr>
        <w:t>Además de las obligaciones consagradas</w:t>
      </w:r>
      <w:r>
        <w:rPr>
          <w:lang w:eastAsia="es-ES"/>
        </w:rPr>
        <w:t xml:space="preserve"> </w:t>
      </w:r>
      <w:r w:rsidRPr="008F0421">
        <w:rPr>
          <w:lang w:eastAsia="es-ES"/>
        </w:rPr>
        <w:t>en la Ley 80 de 1993 y 1150 de 2007, así como las que se deriven del Decreto 1082 de 2015 y las demás</w:t>
      </w:r>
      <w:r>
        <w:rPr>
          <w:lang w:eastAsia="es-ES"/>
        </w:rPr>
        <w:t xml:space="preserve"> </w:t>
      </w:r>
      <w:r w:rsidRPr="008F0421">
        <w:rPr>
          <w:lang w:eastAsia="es-ES"/>
        </w:rPr>
        <w:t xml:space="preserve">normas que regulen la materia, el SENA se obliga a: </w:t>
      </w:r>
      <w:r w:rsidRPr="008F0421">
        <w:rPr>
          <w:b/>
          <w:bCs/>
          <w:lang w:eastAsia="es-ES"/>
        </w:rPr>
        <w:t xml:space="preserve">1) </w:t>
      </w:r>
      <w:r w:rsidRPr="008F0421">
        <w:rPr>
          <w:lang w:eastAsia="es-ES"/>
        </w:rPr>
        <w:t>Verificar previo a la suscripción del contrato los</w:t>
      </w:r>
      <w:r>
        <w:rPr>
          <w:lang w:eastAsia="es-ES"/>
        </w:rPr>
        <w:t xml:space="preserve"> </w:t>
      </w:r>
      <w:r w:rsidRPr="008F0421">
        <w:rPr>
          <w:lang w:eastAsia="es-ES"/>
        </w:rPr>
        <w:t xml:space="preserve">documentos requeridos para la contratación. </w:t>
      </w:r>
      <w:r w:rsidRPr="008F0421">
        <w:rPr>
          <w:b/>
          <w:bCs/>
          <w:lang w:eastAsia="es-ES"/>
        </w:rPr>
        <w:t xml:space="preserve">2) </w:t>
      </w:r>
      <w:r w:rsidRPr="008F0421">
        <w:rPr>
          <w:lang w:eastAsia="es-ES"/>
        </w:rPr>
        <w:t>Pagar los honorarios en la forma estipulada en este</w:t>
      </w:r>
      <w:r>
        <w:rPr>
          <w:lang w:eastAsia="es-ES"/>
        </w:rPr>
        <w:t xml:space="preserve"> </w:t>
      </w:r>
      <w:r w:rsidRPr="008F0421">
        <w:rPr>
          <w:lang w:eastAsia="es-ES"/>
        </w:rPr>
        <w:t xml:space="preserve">contrato. </w:t>
      </w:r>
      <w:r w:rsidRPr="008F0421">
        <w:rPr>
          <w:b/>
          <w:bCs/>
          <w:lang w:eastAsia="es-ES"/>
        </w:rPr>
        <w:t xml:space="preserve">3) </w:t>
      </w:r>
      <w:r w:rsidRPr="008F0421">
        <w:rPr>
          <w:lang w:eastAsia="es-ES"/>
        </w:rPr>
        <w:t xml:space="preserve">Prestar la mayor colaboración necesaria para la correcta ejecución del objeto contratado. </w:t>
      </w:r>
      <w:r w:rsidRPr="008F0421">
        <w:rPr>
          <w:b/>
          <w:bCs/>
          <w:lang w:eastAsia="es-ES"/>
        </w:rPr>
        <w:t>4)</w:t>
      </w:r>
      <w:r w:rsidRPr="008F0421">
        <w:rPr>
          <w:lang w:eastAsia="es-ES"/>
        </w:rPr>
        <w:t>Poner a disposición la información y/o documentación que se requiera para la cabal ejecución del contrato.</w:t>
      </w:r>
      <w:r w:rsidRPr="008F0421">
        <w:rPr>
          <w:b/>
          <w:bCs/>
          <w:lang w:eastAsia="es-ES"/>
        </w:rPr>
        <w:t>5)</w:t>
      </w:r>
      <w:r>
        <w:rPr>
          <w:b/>
          <w:bCs/>
          <w:lang w:eastAsia="es-ES"/>
        </w:rPr>
        <w:t xml:space="preserve"> </w:t>
      </w:r>
      <w:r w:rsidRPr="008F0421">
        <w:rPr>
          <w:lang w:eastAsia="es-ES"/>
        </w:rPr>
        <w:t xml:space="preserve">Socializar los lineamientos del Subsistema de Gestión de Seguridad y Salud en el Trabajo. </w:t>
      </w:r>
      <w:r w:rsidRPr="008F0421">
        <w:rPr>
          <w:b/>
          <w:bCs/>
          <w:lang w:eastAsia="es-ES"/>
        </w:rPr>
        <w:t xml:space="preserve">6) </w:t>
      </w:r>
      <w:r w:rsidRPr="008F0421">
        <w:rPr>
          <w:lang w:eastAsia="es-ES"/>
        </w:rPr>
        <w:t>Cumplir las</w:t>
      </w:r>
      <w:r>
        <w:rPr>
          <w:lang w:eastAsia="es-ES"/>
        </w:rPr>
        <w:t xml:space="preserve"> </w:t>
      </w:r>
      <w:r w:rsidRPr="008F0421">
        <w:rPr>
          <w:lang w:eastAsia="es-ES"/>
        </w:rPr>
        <w:t xml:space="preserve">obligaciones establecidas en el artículo 2.2.4.2.2.15 del Decreto 1072 de 2015. </w:t>
      </w:r>
      <w:r w:rsidRPr="008F0421">
        <w:rPr>
          <w:b/>
          <w:bCs/>
          <w:lang w:eastAsia="es-ES"/>
        </w:rPr>
        <w:t xml:space="preserve">7) </w:t>
      </w:r>
      <w:r w:rsidRPr="008F0421">
        <w:rPr>
          <w:lang w:eastAsia="es-ES"/>
        </w:rPr>
        <w:t>Ejercer el respectivo</w:t>
      </w:r>
      <w:r>
        <w:rPr>
          <w:lang w:eastAsia="es-ES"/>
        </w:rPr>
        <w:t xml:space="preserve"> </w:t>
      </w:r>
      <w:r w:rsidRPr="008F0421">
        <w:rPr>
          <w:lang w:eastAsia="es-ES"/>
        </w:rPr>
        <w:t>control en el cumplimiento del contrato y expedir el recibo a satisfacción que fuere a lugar. Para tal efecto,</w:t>
      </w:r>
      <w:r>
        <w:rPr>
          <w:lang w:eastAsia="es-ES"/>
        </w:rPr>
        <w:t xml:space="preserve"> </w:t>
      </w:r>
      <w:r w:rsidRPr="008F0421">
        <w:rPr>
          <w:lang w:eastAsia="es-ES"/>
        </w:rPr>
        <w:t>se designará al supervisor del control de ejecución, quien estará en contacto con el CONTRATISTA para la</w:t>
      </w:r>
      <w:r>
        <w:rPr>
          <w:lang w:eastAsia="es-ES"/>
        </w:rPr>
        <w:t xml:space="preserve"> </w:t>
      </w:r>
      <w:r w:rsidRPr="008F0421">
        <w:rPr>
          <w:lang w:eastAsia="es-ES"/>
        </w:rPr>
        <w:t xml:space="preserve">coordinación de cualquier asunto que así lo requiera y sea acorde a la naturaleza del contrato. </w:t>
      </w:r>
      <w:r w:rsidRPr="008F0421">
        <w:rPr>
          <w:b/>
          <w:bCs/>
          <w:lang w:eastAsia="es-ES"/>
        </w:rPr>
        <w:t xml:space="preserve">8) </w:t>
      </w:r>
      <w:r w:rsidRPr="008F0421">
        <w:rPr>
          <w:lang w:eastAsia="es-ES"/>
        </w:rPr>
        <w:t xml:space="preserve">Suscribirlas actas que sean necesarias durante la ejecución del contrato. </w:t>
      </w:r>
      <w:r w:rsidRPr="008F0421">
        <w:rPr>
          <w:b/>
          <w:bCs/>
          <w:lang w:eastAsia="es-ES"/>
        </w:rPr>
        <w:t xml:space="preserve">9) </w:t>
      </w:r>
      <w:r w:rsidRPr="008F0421">
        <w:rPr>
          <w:lang w:eastAsia="es-ES"/>
        </w:rPr>
        <w:t>Verificar el registro en el Sistema de</w:t>
      </w:r>
      <w:r>
        <w:rPr>
          <w:lang w:eastAsia="es-ES"/>
        </w:rPr>
        <w:t xml:space="preserve"> </w:t>
      </w:r>
      <w:r w:rsidRPr="008F0421">
        <w:rPr>
          <w:lang w:eastAsia="es-ES"/>
        </w:rPr>
        <w:t>L</w:t>
      </w:r>
      <w:r>
        <w:rPr>
          <w:lang w:eastAsia="es-ES"/>
        </w:rPr>
        <w:t xml:space="preserve">a </w:t>
      </w:r>
      <w:r w:rsidRPr="008F0421">
        <w:rPr>
          <w:lang w:eastAsia="es-ES"/>
        </w:rPr>
        <w:t>información y Gestión del Empleo Público (SIGEP) administrado por el Departamento Administrativo de la</w:t>
      </w:r>
      <w:r>
        <w:rPr>
          <w:lang w:eastAsia="es-ES"/>
        </w:rPr>
        <w:t xml:space="preserve"> </w:t>
      </w:r>
      <w:r w:rsidRPr="008F0421">
        <w:rPr>
          <w:lang w:eastAsia="es-ES"/>
        </w:rPr>
        <w:t>Función Pública, de la información de hoja de vida del CONTRATISTA, en cumplimiento de lo establecido en</w:t>
      </w:r>
      <w:r>
        <w:rPr>
          <w:lang w:eastAsia="es-ES"/>
        </w:rPr>
        <w:t xml:space="preserve"> </w:t>
      </w:r>
      <w:r w:rsidRPr="008F0421">
        <w:rPr>
          <w:lang w:eastAsia="es-ES"/>
        </w:rPr>
        <w:t xml:space="preserve">el artículo 227 del Decreto Ley 019 de 2012. </w:t>
      </w:r>
      <w:r w:rsidRPr="008F0421">
        <w:rPr>
          <w:b/>
          <w:bCs/>
          <w:lang w:eastAsia="es-ES"/>
        </w:rPr>
        <w:t xml:space="preserve">10) </w:t>
      </w:r>
      <w:r w:rsidRPr="008F0421">
        <w:rPr>
          <w:lang w:eastAsia="es-ES"/>
        </w:rPr>
        <w:t>Afiliar al CONTRATISTA al Sistema General de Riesgos</w:t>
      </w:r>
      <w:r>
        <w:rPr>
          <w:lang w:eastAsia="es-ES"/>
        </w:rPr>
        <w:t xml:space="preserve"> </w:t>
      </w:r>
      <w:r w:rsidRPr="008F0421">
        <w:rPr>
          <w:lang w:eastAsia="es-ES"/>
        </w:rPr>
        <w:t>Laborales a través de la Aseguradora de Riesgos Laborales, en los términos del literal a) del artículo 2º de la</w:t>
      </w:r>
      <w:r>
        <w:rPr>
          <w:lang w:eastAsia="es-ES"/>
        </w:rPr>
        <w:t xml:space="preserve"> </w:t>
      </w:r>
      <w:r w:rsidRPr="008F0421">
        <w:rPr>
          <w:lang w:eastAsia="es-ES"/>
        </w:rPr>
        <w:t xml:space="preserve">Ley 1562 del 11 de julio de 2012. </w:t>
      </w:r>
      <w:r w:rsidRPr="008F0421">
        <w:rPr>
          <w:b/>
          <w:bCs/>
          <w:lang w:eastAsia="es-ES"/>
        </w:rPr>
        <w:t xml:space="preserve">11) </w:t>
      </w:r>
      <w:r w:rsidRPr="008F0421">
        <w:rPr>
          <w:lang w:eastAsia="es-ES"/>
        </w:rPr>
        <w:t>Brindar al CONTRATISTA los medios para que conozca los lineamientos</w:t>
      </w:r>
      <w:r>
        <w:rPr>
          <w:lang w:eastAsia="es-ES"/>
        </w:rPr>
        <w:t xml:space="preserve"> políticos</w:t>
      </w:r>
      <w:r w:rsidRPr="008F0421">
        <w:rPr>
          <w:lang w:eastAsia="es-ES"/>
        </w:rPr>
        <w:t xml:space="preserve"> del Sistema Integrado de Gestión y del Sistema de Gestión Documental. </w:t>
      </w:r>
      <w:r w:rsidRPr="008F0421">
        <w:rPr>
          <w:b/>
          <w:bCs/>
          <w:lang w:eastAsia="es-ES"/>
        </w:rPr>
        <w:t xml:space="preserve">12) </w:t>
      </w:r>
      <w:r w:rsidRPr="008F0421">
        <w:rPr>
          <w:lang w:eastAsia="es-ES"/>
        </w:rPr>
        <w:t xml:space="preserve">Socializar al CONTRATISTA la política y propósitos del Sistema Integrado de Gestión que aplican en la ejecución del contrato, los procesos, riesgos, lineamientos, controles, requisitos y/o responsabilidades del Sistema Integrado de Gestión que le aplican en el desarrollo del contrato. </w:t>
      </w:r>
      <w:r w:rsidRPr="008F0421">
        <w:rPr>
          <w:b/>
          <w:bCs/>
          <w:lang w:eastAsia="es-ES"/>
        </w:rPr>
        <w:t xml:space="preserve">13) </w:t>
      </w:r>
      <w:r w:rsidRPr="008F0421">
        <w:rPr>
          <w:lang w:eastAsia="es-ES"/>
        </w:rPr>
        <w:t xml:space="preserve">Remover o designar al supervisor o supervisores de conformidad con las exigencias de ejecución del contrato. En el evento de cambio del Supervisor, no será necesario modificar el presente contrato, y la designación se efectuará mediante notificación para asignación del seguimiento del contrato a través de la plataforma de Colombia Compra Eficiente SECOP. </w:t>
      </w:r>
      <w:r w:rsidRPr="008F0421">
        <w:rPr>
          <w:b/>
          <w:bCs/>
          <w:lang w:eastAsia="es-ES"/>
        </w:rPr>
        <w:t xml:space="preserve">14) </w:t>
      </w:r>
      <w:r w:rsidRPr="008F0421">
        <w:rPr>
          <w:lang w:eastAsia="es-ES"/>
        </w:rPr>
        <w:t>Verificar y aprobar la garantía constituida por el CONTRATISTA.</w:t>
      </w:r>
      <w:r w:rsidRPr="008F0421">
        <w:rPr>
          <w:rFonts w:eastAsiaTheme="minorEastAsia" w:cs="Calibri"/>
          <w:b/>
          <w:bCs/>
          <w:color w:val="000000"/>
          <w:sz w:val="23"/>
          <w:szCs w:val="23"/>
          <w:lang w:eastAsia="es-ES"/>
        </w:rPr>
        <w:t xml:space="preserve"> </w:t>
      </w:r>
      <w:r w:rsidRPr="008F0421">
        <w:rPr>
          <w:b/>
          <w:bCs/>
          <w:lang w:eastAsia="es-ES"/>
        </w:rPr>
        <w:t xml:space="preserve">15) </w:t>
      </w:r>
      <w:r w:rsidRPr="008F0421">
        <w:rPr>
          <w:lang w:eastAsia="es-ES"/>
        </w:rPr>
        <w:t>Las demás que sean necesarias para el cabal cumplimiento del objeto contractual.</w:t>
      </w:r>
    </w:p>
    <w:p w14:paraId="3EDA464E" w14:textId="77777777" w:rsidR="00102A4D" w:rsidRDefault="00102A4D" w:rsidP="001D4015">
      <w:pPr>
        <w:rPr>
          <w:rStyle w:val="Nmerodepgina"/>
          <w:rFonts w:cs="Calibri"/>
          <w:b/>
          <w:color w:val="auto"/>
        </w:rPr>
      </w:pPr>
    </w:p>
    <w:p w14:paraId="40EE8DB6" w14:textId="77777777" w:rsidR="00487B6F" w:rsidRPr="00E61012" w:rsidRDefault="1DC54F0D" w:rsidP="007C1A5F">
      <w:pPr>
        <w:pStyle w:val="Ttulo1"/>
        <w:rPr>
          <w:b w:val="0"/>
          <w:lang w:val="es-ES" w:eastAsia="es-ES"/>
        </w:rPr>
      </w:pPr>
      <w:r w:rsidRPr="1ACB9A00">
        <w:rPr>
          <w:lang w:val="es-ES" w:eastAsia="es-ES"/>
        </w:rPr>
        <w:t>ASPECTOS FINANCIEROS</w:t>
      </w:r>
    </w:p>
    <w:p w14:paraId="1ABF44E1" w14:textId="77777777" w:rsidR="00487B6F" w:rsidRPr="0064110B" w:rsidRDefault="00487B6F" w:rsidP="009772BA">
      <w:pPr>
        <w:tabs>
          <w:tab w:val="left" w:pos="426"/>
          <w:tab w:val="center" w:pos="4560"/>
        </w:tabs>
        <w:suppressAutoHyphens/>
        <w:ind w:right="6"/>
        <w:rPr>
          <w:rFonts w:eastAsia="Times New Roman" w:cs="Calibri"/>
          <w:u w:val="single"/>
          <w:lang w:val="es-ES" w:eastAsia="es-ES"/>
        </w:rPr>
      </w:pPr>
    </w:p>
    <w:p w14:paraId="36C22356" w14:textId="5D53623C" w:rsidR="00487B6F" w:rsidRPr="007C1A5F" w:rsidRDefault="007C1A5F" w:rsidP="007C1A5F">
      <w:pPr>
        <w:pStyle w:val="Ttulo2"/>
        <w:numPr>
          <w:ilvl w:val="1"/>
          <w:numId w:val="35"/>
        </w:numPr>
        <w:ind w:left="567" w:hanging="567"/>
      </w:pPr>
      <w:r w:rsidRPr="007C1A5F">
        <w:t>Pagos realizados</w:t>
      </w:r>
    </w:p>
    <w:p w14:paraId="3FE9EB92" w14:textId="632E57B6" w:rsidR="00487B6F" w:rsidRPr="0064110B" w:rsidRDefault="00487B6F" w:rsidP="0064110B">
      <w:pPr>
        <w:rPr>
          <w:rStyle w:val="Nmerodepgina"/>
          <w:rFonts w:cs="Calibri"/>
          <w:bCs/>
          <w:color w:val="aut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235"/>
        <w:gridCol w:w="2156"/>
        <w:gridCol w:w="2268"/>
      </w:tblGrid>
      <w:tr w:rsidR="00296B6B" w:rsidRPr="00E61012" w14:paraId="54D4E44B" w14:textId="77777777" w:rsidTr="00601164">
        <w:trPr>
          <w:jc w:val="center"/>
        </w:trPr>
        <w:tc>
          <w:tcPr>
            <w:tcW w:w="3235" w:type="dxa"/>
            <w:shd w:val="clear" w:color="auto" w:fill="D9D9D9" w:themeFill="background1" w:themeFillShade="D9"/>
            <w:vAlign w:val="center"/>
          </w:tcPr>
          <w:p w14:paraId="1C79FA09" w14:textId="6114EBF5" w:rsidR="00296B6B" w:rsidRPr="00E61012" w:rsidRDefault="00296B6B" w:rsidP="009772BA">
            <w:pPr>
              <w:spacing w:after="0"/>
              <w:jc w:val="center"/>
              <w:rPr>
                <w:rStyle w:val="Nmerodepgina"/>
                <w:rFonts w:cs="Calibri"/>
                <w:b/>
              </w:rPr>
            </w:pPr>
            <w:r w:rsidRPr="00E61012">
              <w:rPr>
                <w:rStyle w:val="Nmerodepgina"/>
                <w:rFonts w:cs="Calibri"/>
                <w:b/>
              </w:rPr>
              <w:t>NÚMERO DE ORDEN DE PAGO</w:t>
            </w:r>
          </w:p>
        </w:tc>
        <w:tc>
          <w:tcPr>
            <w:tcW w:w="2156" w:type="dxa"/>
            <w:shd w:val="clear" w:color="auto" w:fill="D9D9D9" w:themeFill="background1" w:themeFillShade="D9"/>
            <w:vAlign w:val="center"/>
          </w:tcPr>
          <w:p w14:paraId="0E79F05C" w14:textId="0F2C4678" w:rsidR="00296B6B" w:rsidRPr="00E61012" w:rsidRDefault="00296B6B" w:rsidP="009772BA">
            <w:pPr>
              <w:spacing w:after="0"/>
              <w:jc w:val="center"/>
              <w:rPr>
                <w:rStyle w:val="Nmerodepgina"/>
                <w:rFonts w:cs="Calibri"/>
                <w:b/>
              </w:rPr>
            </w:pPr>
            <w:r w:rsidRPr="00E61012">
              <w:rPr>
                <w:rStyle w:val="Nmerodepgina"/>
                <w:rFonts w:cs="Calibri"/>
                <w:b/>
              </w:rPr>
              <w:t>FECHA DE PAGO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7706A42A" w14:textId="6D92AEBD" w:rsidR="00296B6B" w:rsidRPr="00E61012" w:rsidRDefault="00296B6B" w:rsidP="009772BA">
            <w:pPr>
              <w:spacing w:after="0"/>
              <w:jc w:val="center"/>
              <w:rPr>
                <w:rStyle w:val="Nmerodepgina"/>
                <w:rFonts w:cs="Calibri"/>
                <w:b/>
              </w:rPr>
            </w:pPr>
            <w:r w:rsidRPr="00E61012">
              <w:rPr>
                <w:rStyle w:val="Nmerodepgina"/>
                <w:rFonts w:cs="Calibri"/>
                <w:b/>
              </w:rPr>
              <w:t>VALOR DE PAGO</w:t>
            </w:r>
          </w:p>
        </w:tc>
      </w:tr>
      <w:tr w:rsidR="00FA7165" w:rsidRPr="00E61012" w14:paraId="2EF3A370" w14:textId="77777777" w:rsidTr="00601164">
        <w:trPr>
          <w:jc w:val="center"/>
        </w:trPr>
        <w:tc>
          <w:tcPr>
            <w:tcW w:w="3235" w:type="dxa"/>
            <w:vAlign w:val="center"/>
          </w:tcPr>
          <w:p w14:paraId="0646EB3D" w14:textId="4C2A0669" w:rsidR="00FA7165" w:rsidRPr="00601164" w:rsidRDefault="00FA7165" w:rsidP="00FA7165">
            <w:pPr>
              <w:spacing w:after="0"/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0</w:t>
            </w:r>
            <w:r>
              <w:rPr>
                <w:rStyle w:val="Nmerodepgina"/>
                <w:color w:val="auto"/>
              </w:rPr>
              <w:t>01</w:t>
            </w:r>
          </w:p>
        </w:tc>
        <w:tc>
          <w:tcPr>
            <w:tcW w:w="2156" w:type="dxa"/>
            <w:vAlign w:val="center"/>
          </w:tcPr>
          <w:p w14:paraId="69BB3C67" w14:textId="33C5BD3B" w:rsidR="00FA7165" w:rsidRPr="00601164" w:rsidRDefault="00FA7165" w:rsidP="00FA7165">
            <w:pPr>
              <w:spacing w:after="0"/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28/02/2025</w:t>
            </w:r>
          </w:p>
        </w:tc>
        <w:tc>
          <w:tcPr>
            <w:tcW w:w="2268" w:type="dxa"/>
            <w:vAlign w:val="center"/>
          </w:tcPr>
          <w:p w14:paraId="4F0932EE" w14:textId="3B1B1074" w:rsidR="00FA7165" w:rsidRPr="00601164" w:rsidRDefault="00FA7165" w:rsidP="00FA7165">
            <w:pPr>
              <w:spacing w:after="0"/>
              <w:rPr>
                <w:rStyle w:val="Nmerodepgina"/>
                <w:rFonts w:cs="Calibri"/>
                <w:b/>
                <w:color w:val="auto"/>
              </w:rPr>
            </w:pPr>
            <w:r w:rsidRPr="00B64659">
              <w:rPr>
                <w:rStyle w:val="Nmerodepgina"/>
                <w:rFonts w:cs="Calibri"/>
                <w:color w:val="auto"/>
              </w:rPr>
              <w:t>$</w:t>
            </w:r>
            <w:r>
              <w:rPr>
                <w:rStyle w:val="Nmerodepgina"/>
                <w:rFonts w:cs="Calibri"/>
                <w:color w:val="auto"/>
              </w:rPr>
              <w:t xml:space="preserve"> </w:t>
            </w:r>
            <w:r w:rsidRPr="00B64659">
              <w:rPr>
                <w:rStyle w:val="Nmerodepgina"/>
                <w:rFonts w:cs="Calibri"/>
                <w:color w:val="auto"/>
              </w:rPr>
              <w:t xml:space="preserve"> 3.066.340</w:t>
            </w:r>
            <w:r>
              <w:rPr>
                <w:rStyle w:val="Nmerodepgina"/>
                <w:rFonts w:cs="Calibri"/>
                <w:color w:val="auto"/>
              </w:rPr>
              <w:t xml:space="preserve"> </w:t>
            </w:r>
          </w:p>
        </w:tc>
      </w:tr>
      <w:tr w:rsidR="00FA7165" w:rsidRPr="00E61012" w14:paraId="676C9A0E" w14:textId="77777777" w:rsidTr="00601164">
        <w:trPr>
          <w:jc w:val="center"/>
        </w:trPr>
        <w:tc>
          <w:tcPr>
            <w:tcW w:w="3235" w:type="dxa"/>
            <w:vAlign w:val="center"/>
          </w:tcPr>
          <w:p w14:paraId="53D1C465" w14:textId="4E817890" w:rsidR="00FA7165" w:rsidRPr="00601164" w:rsidRDefault="00FA7165" w:rsidP="00FA7165">
            <w:pPr>
              <w:spacing w:after="0"/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002</w:t>
            </w:r>
          </w:p>
        </w:tc>
        <w:tc>
          <w:tcPr>
            <w:tcW w:w="2156" w:type="dxa"/>
            <w:vAlign w:val="center"/>
          </w:tcPr>
          <w:p w14:paraId="31684630" w14:textId="33B51202" w:rsidR="00FA7165" w:rsidRPr="00601164" w:rsidRDefault="00FA7165" w:rsidP="00FA7165">
            <w:pPr>
              <w:spacing w:after="0"/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30/03/2025</w:t>
            </w:r>
          </w:p>
        </w:tc>
        <w:tc>
          <w:tcPr>
            <w:tcW w:w="2268" w:type="dxa"/>
            <w:vAlign w:val="center"/>
          </w:tcPr>
          <w:p w14:paraId="08595DB5" w14:textId="5CEC6F64" w:rsidR="00FA7165" w:rsidRPr="00601164" w:rsidRDefault="00FA7165" w:rsidP="00FA7165">
            <w:pPr>
              <w:spacing w:after="0"/>
              <w:rPr>
                <w:rStyle w:val="Nmerodepgina"/>
                <w:rFonts w:cs="Calibri"/>
                <w:b/>
                <w:color w:val="auto"/>
              </w:rPr>
            </w:pPr>
            <w:r w:rsidRPr="00B64659">
              <w:rPr>
                <w:rStyle w:val="Nmerodepgina"/>
                <w:rFonts w:cs="Calibri"/>
                <w:color w:val="auto"/>
              </w:rPr>
              <w:t>$</w:t>
            </w:r>
            <w:r>
              <w:rPr>
                <w:rStyle w:val="Nmerodepgina"/>
                <w:rFonts w:cs="Calibri"/>
                <w:color w:val="auto"/>
              </w:rPr>
              <w:t xml:space="preserve"> </w:t>
            </w:r>
            <w:r w:rsidRPr="00B64659">
              <w:rPr>
                <w:rStyle w:val="Nmerodepgina"/>
                <w:rFonts w:cs="Calibri"/>
                <w:color w:val="auto"/>
              </w:rPr>
              <w:t>4.599.511</w:t>
            </w:r>
          </w:p>
        </w:tc>
      </w:tr>
      <w:tr w:rsidR="00FA7165" w:rsidRPr="00E61012" w14:paraId="2F83323E" w14:textId="77777777" w:rsidTr="00601164">
        <w:trPr>
          <w:jc w:val="center"/>
        </w:trPr>
        <w:tc>
          <w:tcPr>
            <w:tcW w:w="3235" w:type="dxa"/>
            <w:vAlign w:val="center"/>
          </w:tcPr>
          <w:p w14:paraId="4C5EF8DB" w14:textId="6B63432E" w:rsidR="00FA7165" w:rsidRPr="00601164" w:rsidRDefault="00FA7165" w:rsidP="00FA7165">
            <w:pPr>
              <w:spacing w:after="0"/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003</w:t>
            </w:r>
          </w:p>
        </w:tc>
        <w:tc>
          <w:tcPr>
            <w:tcW w:w="2156" w:type="dxa"/>
            <w:vAlign w:val="center"/>
          </w:tcPr>
          <w:p w14:paraId="727DC75E" w14:textId="3D2ACA08" w:rsidR="00FA7165" w:rsidRPr="00601164" w:rsidRDefault="00FA7165" w:rsidP="00FA7165">
            <w:pPr>
              <w:spacing w:after="0"/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30/04/2025</w:t>
            </w:r>
          </w:p>
        </w:tc>
        <w:tc>
          <w:tcPr>
            <w:tcW w:w="2268" w:type="dxa"/>
            <w:vAlign w:val="center"/>
          </w:tcPr>
          <w:p w14:paraId="5E564ADF" w14:textId="12ABE3C2" w:rsidR="00FA7165" w:rsidRPr="00601164" w:rsidRDefault="00FA7165" w:rsidP="00FA7165">
            <w:pPr>
              <w:spacing w:after="0"/>
              <w:rPr>
                <w:rStyle w:val="Nmerodepgina"/>
                <w:rFonts w:cs="Calibri"/>
                <w:b/>
                <w:color w:val="auto"/>
              </w:rPr>
            </w:pPr>
            <w:r w:rsidRPr="00B64659">
              <w:rPr>
                <w:rStyle w:val="Nmerodepgina"/>
                <w:rFonts w:cs="Calibri"/>
                <w:color w:val="auto"/>
              </w:rPr>
              <w:t>$</w:t>
            </w:r>
            <w:r>
              <w:rPr>
                <w:rStyle w:val="Nmerodepgina"/>
                <w:rFonts w:cs="Calibri"/>
                <w:color w:val="auto"/>
              </w:rPr>
              <w:t xml:space="preserve"> </w:t>
            </w:r>
            <w:r w:rsidRPr="00B64659">
              <w:rPr>
                <w:rStyle w:val="Nmerodepgina"/>
                <w:rFonts w:cs="Calibri"/>
                <w:color w:val="auto"/>
              </w:rPr>
              <w:t>4.599.511</w:t>
            </w:r>
          </w:p>
        </w:tc>
      </w:tr>
      <w:tr w:rsidR="00FA7165" w:rsidRPr="00E61012" w14:paraId="48BA0CDF" w14:textId="77777777" w:rsidTr="00601164">
        <w:trPr>
          <w:jc w:val="center"/>
        </w:trPr>
        <w:tc>
          <w:tcPr>
            <w:tcW w:w="3235" w:type="dxa"/>
            <w:vAlign w:val="center"/>
          </w:tcPr>
          <w:p w14:paraId="0544909D" w14:textId="5AD55204" w:rsidR="00FA7165" w:rsidRPr="00601164" w:rsidRDefault="00FA7165" w:rsidP="00FA7165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lastRenderedPageBreak/>
              <w:t>004</w:t>
            </w:r>
          </w:p>
        </w:tc>
        <w:tc>
          <w:tcPr>
            <w:tcW w:w="2156" w:type="dxa"/>
            <w:vAlign w:val="center"/>
          </w:tcPr>
          <w:p w14:paraId="326C8BC9" w14:textId="2C29447A" w:rsidR="00FA7165" w:rsidRPr="00601164" w:rsidRDefault="00FA7165" w:rsidP="00FA7165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30/05/2025</w:t>
            </w:r>
          </w:p>
        </w:tc>
        <w:tc>
          <w:tcPr>
            <w:tcW w:w="2268" w:type="dxa"/>
            <w:vAlign w:val="center"/>
          </w:tcPr>
          <w:p w14:paraId="093B7311" w14:textId="6DCE28CE" w:rsidR="00FA7165" w:rsidRPr="00601164" w:rsidRDefault="00FA7165" w:rsidP="00FA7165">
            <w:pPr>
              <w:rPr>
                <w:rStyle w:val="Nmerodepgina"/>
                <w:rFonts w:cs="Calibri"/>
                <w:b/>
                <w:color w:val="auto"/>
              </w:rPr>
            </w:pPr>
            <w:r w:rsidRPr="00B64659">
              <w:rPr>
                <w:rStyle w:val="Nmerodepgina"/>
                <w:rFonts w:cs="Calibri"/>
                <w:color w:val="auto"/>
              </w:rPr>
              <w:t>$</w:t>
            </w:r>
            <w:r>
              <w:rPr>
                <w:rStyle w:val="Nmerodepgina"/>
                <w:rFonts w:cs="Calibri"/>
                <w:color w:val="auto"/>
              </w:rPr>
              <w:t xml:space="preserve"> </w:t>
            </w:r>
            <w:r w:rsidRPr="00B64659">
              <w:rPr>
                <w:rStyle w:val="Nmerodepgina"/>
                <w:rFonts w:cs="Calibri"/>
                <w:color w:val="auto"/>
              </w:rPr>
              <w:t>4.599.511</w:t>
            </w:r>
          </w:p>
        </w:tc>
      </w:tr>
      <w:tr w:rsidR="00FA7165" w:rsidRPr="00E61012" w14:paraId="4F66C1AA" w14:textId="77777777" w:rsidTr="00601164">
        <w:trPr>
          <w:jc w:val="center"/>
        </w:trPr>
        <w:tc>
          <w:tcPr>
            <w:tcW w:w="3235" w:type="dxa"/>
            <w:vAlign w:val="center"/>
          </w:tcPr>
          <w:p w14:paraId="248C9B9C" w14:textId="16BF057F" w:rsidR="00FA7165" w:rsidRPr="00601164" w:rsidRDefault="00FA7165" w:rsidP="00FA7165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005</w:t>
            </w:r>
          </w:p>
        </w:tc>
        <w:tc>
          <w:tcPr>
            <w:tcW w:w="2156" w:type="dxa"/>
            <w:vAlign w:val="center"/>
          </w:tcPr>
          <w:p w14:paraId="413A65EC" w14:textId="5A59DA47" w:rsidR="00FA7165" w:rsidRPr="00601164" w:rsidRDefault="00FA7165" w:rsidP="00FA7165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30/06/2025</w:t>
            </w:r>
          </w:p>
        </w:tc>
        <w:tc>
          <w:tcPr>
            <w:tcW w:w="2268" w:type="dxa"/>
            <w:vAlign w:val="center"/>
          </w:tcPr>
          <w:p w14:paraId="7864D5B0" w14:textId="4C08E7B8" w:rsidR="00FA7165" w:rsidRPr="00601164" w:rsidRDefault="00FA7165" w:rsidP="00FA7165">
            <w:pPr>
              <w:rPr>
                <w:rStyle w:val="Nmerodepgina"/>
                <w:rFonts w:cs="Calibri"/>
                <w:b/>
                <w:color w:val="auto"/>
              </w:rPr>
            </w:pPr>
            <w:r w:rsidRPr="00B64659">
              <w:rPr>
                <w:rStyle w:val="Nmerodepgina"/>
                <w:rFonts w:cs="Calibri"/>
                <w:color w:val="auto"/>
              </w:rPr>
              <w:t>$</w:t>
            </w:r>
            <w:r>
              <w:rPr>
                <w:rStyle w:val="Nmerodepgina"/>
                <w:rFonts w:cs="Calibri"/>
                <w:color w:val="auto"/>
              </w:rPr>
              <w:t xml:space="preserve"> </w:t>
            </w:r>
            <w:r w:rsidRPr="00B64659">
              <w:rPr>
                <w:rStyle w:val="Nmerodepgina"/>
                <w:rFonts w:cs="Calibri"/>
                <w:color w:val="auto"/>
              </w:rPr>
              <w:t>4.599.511</w:t>
            </w:r>
          </w:p>
        </w:tc>
      </w:tr>
      <w:tr w:rsidR="00FA7165" w:rsidRPr="00E61012" w14:paraId="166BFD14" w14:textId="77777777" w:rsidTr="00601164">
        <w:trPr>
          <w:jc w:val="center"/>
        </w:trPr>
        <w:tc>
          <w:tcPr>
            <w:tcW w:w="3235" w:type="dxa"/>
            <w:vAlign w:val="center"/>
          </w:tcPr>
          <w:p w14:paraId="342072FF" w14:textId="7DB67883" w:rsidR="00FA7165" w:rsidRPr="00601164" w:rsidRDefault="00FA7165" w:rsidP="00FA7165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006</w:t>
            </w:r>
          </w:p>
        </w:tc>
        <w:tc>
          <w:tcPr>
            <w:tcW w:w="2156" w:type="dxa"/>
            <w:vAlign w:val="center"/>
          </w:tcPr>
          <w:p w14:paraId="5BE86B1D" w14:textId="79711CA6" w:rsidR="00FA7165" w:rsidRPr="00601164" w:rsidRDefault="00FA7165" w:rsidP="00FA7165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30/07/2025</w:t>
            </w:r>
          </w:p>
        </w:tc>
        <w:tc>
          <w:tcPr>
            <w:tcW w:w="2268" w:type="dxa"/>
            <w:vAlign w:val="center"/>
          </w:tcPr>
          <w:p w14:paraId="7E622680" w14:textId="4BE85DD1" w:rsidR="00FA7165" w:rsidRPr="00601164" w:rsidRDefault="00FA7165" w:rsidP="00FA7165">
            <w:pPr>
              <w:rPr>
                <w:rStyle w:val="Nmerodepgina"/>
                <w:rFonts w:cs="Calibri"/>
                <w:b/>
                <w:color w:val="auto"/>
              </w:rPr>
            </w:pPr>
            <w:r w:rsidRPr="00B64659">
              <w:rPr>
                <w:rStyle w:val="Nmerodepgina"/>
                <w:rFonts w:cs="Calibri"/>
                <w:color w:val="auto"/>
              </w:rPr>
              <w:t>$</w:t>
            </w:r>
            <w:r>
              <w:rPr>
                <w:rStyle w:val="Nmerodepgina"/>
                <w:rFonts w:cs="Calibri"/>
                <w:color w:val="auto"/>
              </w:rPr>
              <w:t xml:space="preserve"> </w:t>
            </w:r>
            <w:r w:rsidRPr="00B64659">
              <w:rPr>
                <w:rStyle w:val="Nmerodepgina"/>
                <w:rFonts w:cs="Calibri"/>
                <w:color w:val="auto"/>
              </w:rPr>
              <w:t>4.599.511</w:t>
            </w:r>
          </w:p>
        </w:tc>
      </w:tr>
      <w:tr w:rsidR="00FA7165" w:rsidRPr="00E61012" w14:paraId="7161A510" w14:textId="77777777" w:rsidTr="00601164">
        <w:trPr>
          <w:jc w:val="center"/>
        </w:trPr>
        <w:tc>
          <w:tcPr>
            <w:tcW w:w="3235" w:type="dxa"/>
            <w:vAlign w:val="center"/>
          </w:tcPr>
          <w:p w14:paraId="217BA155" w14:textId="076D01A6" w:rsidR="00FA7165" w:rsidRPr="00601164" w:rsidRDefault="00FA7165" w:rsidP="00FA7165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007</w:t>
            </w:r>
          </w:p>
        </w:tc>
        <w:tc>
          <w:tcPr>
            <w:tcW w:w="2156" w:type="dxa"/>
            <w:vAlign w:val="center"/>
          </w:tcPr>
          <w:p w14:paraId="1EE8FEAA" w14:textId="7D5E886C" w:rsidR="00FA7165" w:rsidRPr="00601164" w:rsidRDefault="00FA7165" w:rsidP="00FA7165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30/08/2025</w:t>
            </w:r>
          </w:p>
        </w:tc>
        <w:tc>
          <w:tcPr>
            <w:tcW w:w="2268" w:type="dxa"/>
            <w:vAlign w:val="center"/>
          </w:tcPr>
          <w:p w14:paraId="6B7E8FDB" w14:textId="35D7FA49" w:rsidR="00FA7165" w:rsidRPr="00601164" w:rsidRDefault="00FA7165" w:rsidP="00FA7165">
            <w:pPr>
              <w:rPr>
                <w:rStyle w:val="Nmerodepgina"/>
                <w:rFonts w:cs="Calibri"/>
                <w:b/>
                <w:color w:val="auto"/>
              </w:rPr>
            </w:pPr>
            <w:r w:rsidRPr="00B64659">
              <w:rPr>
                <w:rStyle w:val="Nmerodepgina"/>
                <w:rFonts w:cs="Calibri"/>
                <w:color w:val="auto"/>
              </w:rPr>
              <w:t>$</w:t>
            </w:r>
            <w:r>
              <w:rPr>
                <w:rStyle w:val="Nmerodepgina"/>
                <w:rFonts w:cs="Calibri"/>
                <w:color w:val="auto"/>
              </w:rPr>
              <w:t xml:space="preserve"> </w:t>
            </w:r>
            <w:r w:rsidRPr="00B64659">
              <w:rPr>
                <w:rStyle w:val="Nmerodepgina"/>
                <w:rFonts w:cs="Calibri"/>
                <w:color w:val="auto"/>
              </w:rPr>
              <w:t>4.599.511</w:t>
            </w:r>
          </w:p>
        </w:tc>
      </w:tr>
      <w:tr w:rsidR="00FA7165" w:rsidRPr="00E61012" w14:paraId="43B2F3DA" w14:textId="77777777" w:rsidTr="00601164">
        <w:trPr>
          <w:jc w:val="center"/>
        </w:trPr>
        <w:tc>
          <w:tcPr>
            <w:tcW w:w="3235" w:type="dxa"/>
            <w:vAlign w:val="center"/>
          </w:tcPr>
          <w:p w14:paraId="4A065537" w14:textId="1F387D1A" w:rsidR="00FA7165" w:rsidRPr="00601164" w:rsidRDefault="00FA7165" w:rsidP="00FA7165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008</w:t>
            </w:r>
          </w:p>
        </w:tc>
        <w:tc>
          <w:tcPr>
            <w:tcW w:w="2156" w:type="dxa"/>
            <w:vAlign w:val="center"/>
          </w:tcPr>
          <w:p w14:paraId="7000094D" w14:textId="74AA170F" w:rsidR="00FA7165" w:rsidRPr="00601164" w:rsidRDefault="00FA7165" w:rsidP="00FA7165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30/09/2025</w:t>
            </w:r>
          </w:p>
        </w:tc>
        <w:tc>
          <w:tcPr>
            <w:tcW w:w="2268" w:type="dxa"/>
            <w:vAlign w:val="center"/>
          </w:tcPr>
          <w:p w14:paraId="4C71C582" w14:textId="75304741" w:rsidR="00FA7165" w:rsidRPr="00601164" w:rsidRDefault="00FA7165" w:rsidP="00FA7165">
            <w:pPr>
              <w:rPr>
                <w:rStyle w:val="Nmerodepgina"/>
                <w:rFonts w:cs="Calibri"/>
                <w:b/>
                <w:color w:val="auto"/>
              </w:rPr>
            </w:pPr>
            <w:r w:rsidRPr="00B64659">
              <w:rPr>
                <w:rStyle w:val="Nmerodepgina"/>
                <w:rFonts w:cs="Calibri"/>
                <w:color w:val="auto"/>
              </w:rPr>
              <w:t>$</w:t>
            </w:r>
            <w:r>
              <w:rPr>
                <w:rStyle w:val="Nmerodepgina"/>
                <w:rFonts w:cs="Calibri"/>
                <w:color w:val="auto"/>
              </w:rPr>
              <w:t xml:space="preserve"> </w:t>
            </w:r>
            <w:r w:rsidRPr="00B64659">
              <w:rPr>
                <w:rStyle w:val="Nmerodepgina"/>
                <w:rFonts w:cs="Calibri"/>
                <w:color w:val="auto"/>
              </w:rPr>
              <w:t>4.599.511</w:t>
            </w:r>
          </w:p>
        </w:tc>
      </w:tr>
      <w:tr w:rsidR="00FA7165" w:rsidRPr="00E61012" w14:paraId="062DC57A" w14:textId="77777777" w:rsidTr="00601164">
        <w:trPr>
          <w:jc w:val="center"/>
        </w:trPr>
        <w:tc>
          <w:tcPr>
            <w:tcW w:w="3235" w:type="dxa"/>
            <w:vAlign w:val="center"/>
          </w:tcPr>
          <w:p w14:paraId="4341D40D" w14:textId="1D637C76" w:rsidR="00FA7165" w:rsidRPr="00601164" w:rsidRDefault="005C085A" w:rsidP="00FA7165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009</w:t>
            </w:r>
          </w:p>
        </w:tc>
        <w:tc>
          <w:tcPr>
            <w:tcW w:w="2156" w:type="dxa"/>
            <w:vAlign w:val="center"/>
          </w:tcPr>
          <w:p w14:paraId="4F70D91A" w14:textId="601ACC92" w:rsidR="00FA7165" w:rsidRPr="00601164" w:rsidRDefault="00FA7165" w:rsidP="00FA7165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30/10/2025</w:t>
            </w:r>
          </w:p>
        </w:tc>
        <w:tc>
          <w:tcPr>
            <w:tcW w:w="2268" w:type="dxa"/>
            <w:vAlign w:val="center"/>
          </w:tcPr>
          <w:p w14:paraId="3745A73E" w14:textId="3E83878F" w:rsidR="00FA7165" w:rsidRPr="00601164" w:rsidRDefault="00FA7165" w:rsidP="00FA7165">
            <w:pPr>
              <w:rPr>
                <w:rStyle w:val="Nmerodepgina"/>
                <w:rFonts w:cs="Calibri"/>
                <w:b/>
                <w:color w:val="auto"/>
              </w:rPr>
            </w:pPr>
            <w:r w:rsidRPr="00B64659">
              <w:rPr>
                <w:rStyle w:val="Nmerodepgina"/>
                <w:rFonts w:cs="Calibri"/>
                <w:color w:val="auto"/>
              </w:rPr>
              <w:t>$</w:t>
            </w:r>
            <w:r>
              <w:rPr>
                <w:rStyle w:val="Nmerodepgina"/>
                <w:rFonts w:cs="Calibri"/>
                <w:color w:val="auto"/>
              </w:rPr>
              <w:t xml:space="preserve"> </w:t>
            </w:r>
            <w:r w:rsidRPr="00B64659">
              <w:rPr>
                <w:rStyle w:val="Nmerodepgina"/>
                <w:rFonts w:cs="Calibri"/>
                <w:color w:val="auto"/>
              </w:rPr>
              <w:t>4.599.511</w:t>
            </w:r>
          </w:p>
        </w:tc>
      </w:tr>
      <w:tr w:rsidR="00FA7165" w:rsidRPr="00E61012" w14:paraId="0159F7EC" w14:textId="77777777" w:rsidTr="00601164">
        <w:trPr>
          <w:jc w:val="center"/>
        </w:trPr>
        <w:tc>
          <w:tcPr>
            <w:tcW w:w="3235" w:type="dxa"/>
            <w:vAlign w:val="center"/>
          </w:tcPr>
          <w:p w14:paraId="24FD8588" w14:textId="4189BD3D" w:rsidR="00FA7165" w:rsidRPr="00601164" w:rsidRDefault="005C085A" w:rsidP="00FA7165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010</w:t>
            </w:r>
          </w:p>
        </w:tc>
        <w:tc>
          <w:tcPr>
            <w:tcW w:w="2156" w:type="dxa"/>
            <w:vAlign w:val="center"/>
          </w:tcPr>
          <w:p w14:paraId="2CF86C54" w14:textId="782F8517" w:rsidR="00FA7165" w:rsidRPr="00601164" w:rsidRDefault="00FA7165" w:rsidP="00FA7165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30/11/2025</w:t>
            </w:r>
          </w:p>
        </w:tc>
        <w:tc>
          <w:tcPr>
            <w:tcW w:w="2268" w:type="dxa"/>
            <w:vAlign w:val="center"/>
          </w:tcPr>
          <w:p w14:paraId="516095A7" w14:textId="4D300EFA" w:rsidR="00FA7165" w:rsidRPr="00601164" w:rsidRDefault="00FA7165" w:rsidP="00FA7165">
            <w:pPr>
              <w:rPr>
                <w:rStyle w:val="Nmerodepgina"/>
                <w:rFonts w:cs="Calibri"/>
                <w:b/>
                <w:color w:val="auto"/>
              </w:rPr>
            </w:pPr>
            <w:r w:rsidRPr="00B64659">
              <w:rPr>
                <w:rStyle w:val="Nmerodepgina"/>
                <w:rFonts w:cs="Calibri"/>
                <w:color w:val="auto"/>
              </w:rPr>
              <w:t>$</w:t>
            </w:r>
            <w:r>
              <w:rPr>
                <w:rStyle w:val="Nmerodepgina"/>
                <w:rFonts w:cs="Calibri"/>
                <w:color w:val="auto"/>
              </w:rPr>
              <w:t xml:space="preserve"> </w:t>
            </w:r>
            <w:r w:rsidRPr="00B64659">
              <w:rPr>
                <w:rStyle w:val="Nmerodepgina"/>
                <w:rFonts w:cs="Calibri"/>
                <w:color w:val="auto"/>
              </w:rPr>
              <w:t>4.599.511</w:t>
            </w:r>
          </w:p>
        </w:tc>
      </w:tr>
      <w:tr w:rsidR="00FA7165" w:rsidRPr="00E61012" w14:paraId="20F29C48" w14:textId="77777777" w:rsidTr="00601164">
        <w:trPr>
          <w:jc w:val="center"/>
        </w:trPr>
        <w:tc>
          <w:tcPr>
            <w:tcW w:w="3235" w:type="dxa"/>
            <w:vAlign w:val="center"/>
          </w:tcPr>
          <w:p w14:paraId="41349CA8" w14:textId="180DD9FF" w:rsidR="00FA7165" w:rsidRDefault="005C085A" w:rsidP="00FA7165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011</w:t>
            </w:r>
          </w:p>
        </w:tc>
        <w:tc>
          <w:tcPr>
            <w:tcW w:w="2156" w:type="dxa"/>
            <w:vAlign w:val="center"/>
          </w:tcPr>
          <w:p w14:paraId="1A6ABB91" w14:textId="3BBFD73C" w:rsidR="00FA7165" w:rsidRDefault="00FA7165" w:rsidP="00FA7165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30/12/2025</w:t>
            </w:r>
          </w:p>
        </w:tc>
        <w:tc>
          <w:tcPr>
            <w:tcW w:w="2268" w:type="dxa"/>
            <w:vAlign w:val="center"/>
          </w:tcPr>
          <w:p w14:paraId="0BAA57AF" w14:textId="774CF7E3" w:rsidR="00FA7165" w:rsidRPr="00B64659" w:rsidRDefault="00FA7165" w:rsidP="00FA7165">
            <w:pPr>
              <w:rPr>
                <w:rStyle w:val="Nmerodepgina"/>
                <w:rFonts w:cs="Calibri"/>
                <w:color w:val="auto"/>
              </w:rPr>
            </w:pPr>
            <w:r w:rsidRPr="00B64659">
              <w:rPr>
                <w:rStyle w:val="Nmerodepgina"/>
                <w:rFonts w:cs="Calibri"/>
                <w:color w:val="auto"/>
              </w:rPr>
              <w:t>$3.526.292</w:t>
            </w:r>
          </w:p>
        </w:tc>
      </w:tr>
    </w:tbl>
    <w:p w14:paraId="444908B4" w14:textId="77777777" w:rsidR="0080009F" w:rsidRPr="0064110B" w:rsidRDefault="0080009F" w:rsidP="0064110B">
      <w:pPr>
        <w:rPr>
          <w:rStyle w:val="Nmerodepgina"/>
          <w:rFonts w:cs="Calibri"/>
          <w:bCs/>
          <w:color w:val="auto"/>
        </w:rPr>
      </w:pPr>
    </w:p>
    <w:p w14:paraId="321DBC8B" w14:textId="2D56548B" w:rsidR="00E61012" w:rsidRPr="00E61012" w:rsidRDefault="007C1A5F" w:rsidP="007C1A5F">
      <w:pPr>
        <w:pStyle w:val="Ttulo2"/>
        <w:numPr>
          <w:ilvl w:val="1"/>
          <w:numId w:val="35"/>
        </w:numPr>
        <w:ind w:left="567" w:hanging="567"/>
        <w:rPr>
          <w:rStyle w:val="Nmerodepgina"/>
          <w:rFonts w:cs="Calibri"/>
          <w:b w:val="0"/>
          <w:bCs/>
          <w:szCs w:val="22"/>
        </w:rPr>
      </w:pPr>
      <w:r w:rsidRPr="1ACB9A00">
        <w:rPr>
          <w:rStyle w:val="Nmerodepgina"/>
          <w:rFonts w:cs="Calibri"/>
          <w:bCs/>
          <w:szCs w:val="22"/>
        </w:rPr>
        <w:t>Estado financiero</w:t>
      </w:r>
    </w:p>
    <w:tbl>
      <w:tblPr>
        <w:tblStyle w:val="Tablaconcuadrcula"/>
        <w:tblW w:w="6192" w:type="dxa"/>
        <w:jc w:val="center"/>
        <w:tblLook w:val="04A0" w:firstRow="1" w:lastRow="0" w:firstColumn="1" w:lastColumn="0" w:noHBand="0" w:noVBand="1"/>
      </w:tblPr>
      <w:tblGrid>
        <w:gridCol w:w="4760"/>
        <w:gridCol w:w="1432"/>
      </w:tblGrid>
      <w:tr w:rsidR="00875B4D" w:rsidRPr="006D422E" w14:paraId="17644FD1" w14:textId="77777777" w:rsidTr="00F9775C">
        <w:trPr>
          <w:trHeight w:val="300"/>
          <w:jc w:val="center"/>
        </w:trPr>
        <w:tc>
          <w:tcPr>
            <w:tcW w:w="4760" w:type="dxa"/>
            <w:shd w:val="clear" w:color="auto" w:fill="D9D9D9" w:themeFill="background1" w:themeFillShade="D9"/>
            <w:noWrap/>
          </w:tcPr>
          <w:p w14:paraId="0632D515" w14:textId="77777777" w:rsidR="00875B4D" w:rsidRPr="009D541D" w:rsidRDefault="00875B4D" w:rsidP="0009067A">
            <w:pPr>
              <w:spacing w:after="0"/>
              <w:jc w:val="center"/>
              <w:rPr>
                <w:rFonts w:eastAsia="Times New Roman" w:cs="Calibri"/>
                <w:b/>
                <w:lang w:eastAsia="es-CO"/>
              </w:rPr>
            </w:pPr>
            <w:r w:rsidRPr="009D541D">
              <w:rPr>
                <w:rFonts w:eastAsia="Times New Roman" w:cs="Calibri"/>
                <w:b/>
                <w:lang w:eastAsia="es-CO"/>
              </w:rPr>
              <w:t>CONCEPTO</w:t>
            </w:r>
          </w:p>
        </w:tc>
        <w:tc>
          <w:tcPr>
            <w:tcW w:w="1432" w:type="dxa"/>
            <w:shd w:val="clear" w:color="auto" w:fill="D9D9D9" w:themeFill="background1" w:themeFillShade="D9"/>
            <w:noWrap/>
          </w:tcPr>
          <w:p w14:paraId="6725275F" w14:textId="77777777" w:rsidR="00875B4D" w:rsidRPr="009D541D" w:rsidRDefault="00875B4D" w:rsidP="0009067A">
            <w:pPr>
              <w:spacing w:after="0"/>
              <w:jc w:val="center"/>
              <w:rPr>
                <w:rFonts w:eastAsia="Times New Roman" w:cs="Calibri"/>
                <w:b/>
                <w:lang w:eastAsia="es-CO"/>
              </w:rPr>
            </w:pPr>
            <w:r w:rsidRPr="009D541D">
              <w:rPr>
                <w:rFonts w:eastAsia="Times New Roman" w:cs="Calibri"/>
                <w:b/>
                <w:lang w:eastAsia="es-CO"/>
              </w:rPr>
              <w:t>VALOR</w:t>
            </w:r>
          </w:p>
        </w:tc>
      </w:tr>
      <w:tr w:rsidR="00875B4D" w:rsidRPr="006D422E" w14:paraId="2FE749A5" w14:textId="77777777" w:rsidTr="00F9775C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7E56B267" w14:textId="45593D9B" w:rsidR="00875B4D" w:rsidRPr="006D422E" w:rsidRDefault="00875B4D" w:rsidP="0009067A">
            <w:pPr>
              <w:spacing w:after="0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alor inicial </w:t>
            </w:r>
            <w:r w:rsidR="00367089">
              <w:rPr>
                <w:rFonts w:eastAsia="Times New Roman" w:cs="Calibri"/>
                <w:b/>
                <w:bCs/>
                <w:color w:val="000000"/>
                <w:lang w:eastAsia="es-CO"/>
              </w:rPr>
              <w:t>del negocio jurídico</w:t>
            </w:r>
          </w:p>
        </w:tc>
        <w:tc>
          <w:tcPr>
            <w:tcW w:w="1432" w:type="dxa"/>
            <w:noWrap/>
            <w:hideMark/>
          </w:tcPr>
          <w:p w14:paraId="5F07236F" w14:textId="6F254AD0" w:rsidR="00875B4D" w:rsidRPr="00123C6F" w:rsidRDefault="00123C6F" w:rsidP="0009067A">
            <w:pPr>
              <w:spacing w:after="0"/>
              <w:jc w:val="right"/>
              <w:rPr>
                <w:rFonts w:eastAsia="Times New Roman" w:cs="Calibri"/>
                <w:color w:val="auto"/>
                <w:lang w:eastAsia="es-CO"/>
              </w:rPr>
            </w:pPr>
            <w:r>
              <w:rPr>
                <w:rFonts w:cs="Calibri"/>
                <w:sz w:val="24"/>
                <w:szCs w:val="24"/>
              </w:rPr>
              <w:t xml:space="preserve">              $</w:t>
            </w:r>
            <w:r w:rsidRPr="00B779D1">
              <w:rPr>
                <w:rFonts w:cs="Calibri"/>
                <w:sz w:val="24"/>
                <w:szCs w:val="24"/>
              </w:rPr>
              <w:t>47.988.231</w:t>
            </w:r>
          </w:p>
        </w:tc>
      </w:tr>
      <w:tr w:rsidR="00875B4D" w:rsidRPr="006D422E" w14:paraId="66B60840" w14:textId="77777777" w:rsidTr="00F9775C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5700FD21" w14:textId="7D644755" w:rsidR="00875B4D" w:rsidRPr="006D422E" w:rsidRDefault="00367089" w:rsidP="0009067A">
            <w:pPr>
              <w:spacing w:after="0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A</w:t>
            </w:r>
            <w:r w:rsidR="00875B4D"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>dici</w:t>
            </w: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ones </w:t>
            </w:r>
            <w:r w:rsidR="00875B4D"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>o disminuci</w:t>
            </w: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ones </w:t>
            </w:r>
            <w:r w:rsidR="00875B4D"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del </w:t>
            </w: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negocio jurídico</w:t>
            </w:r>
          </w:p>
        </w:tc>
        <w:tc>
          <w:tcPr>
            <w:tcW w:w="1432" w:type="dxa"/>
            <w:noWrap/>
            <w:hideMark/>
          </w:tcPr>
          <w:p w14:paraId="5BFBD20C" w14:textId="77777777" w:rsidR="00875B4D" w:rsidRPr="00123C6F" w:rsidRDefault="00875B4D" w:rsidP="0009067A">
            <w:pPr>
              <w:spacing w:after="0"/>
              <w:jc w:val="right"/>
              <w:rPr>
                <w:rFonts w:eastAsia="Times New Roman" w:cs="Calibri"/>
                <w:color w:val="auto"/>
                <w:lang w:eastAsia="es-CO"/>
              </w:rPr>
            </w:pPr>
            <w:r w:rsidRPr="00123C6F">
              <w:rPr>
                <w:rFonts w:eastAsia="Times New Roman" w:cs="Calibri"/>
                <w:color w:val="auto"/>
                <w:lang w:eastAsia="es-CO"/>
              </w:rPr>
              <w:t>$ 0,00</w:t>
            </w:r>
          </w:p>
        </w:tc>
      </w:tr>
      <w:tr w:rsidR="00875B4D" w:rsidRPr="006D422E" w14:paraId="7C1C55D5" w14:textId="77777777" w:rsidTr="00F9775C">
        <w:trPr>
          <w:trHeight w:val="300"/>
          <w:jc w:val="center"/>
        </w:trPr>
        <w:tc>
          <w:tcPr>
            <w:tcW w:w="4760" w:type="dxa"/>
            <w:noWrap/>
          </w:tcPr>
          <w:p w14:paraId="70675CAF" w14:textId="03E117DC" w:rsidR="00875B4D" w:rsidRDefault="00875B4D" w:rsidP="0009067A">
            <w:pPr>
              <w:spacing w:after="0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alor </w:t>
            </w: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de las reducciones</w:t>
            </w:r>
          </w:p>
        </w:tc>
        <w:tc>
          <w:tcPr>
            <w:tcW w:w="1432" w:type="dxa"/>
            <w:noWrap/>
          </w:tcPr>
          <w:p w14:paraId="485B92D2" w14:textId="77777777" w:rsidR="00875B4D" w:rsidRPr="00123C6F" w:rsidRDefault="00875B4D" w:rsidP="0009067A">
            <w:pPr>
              <w:spacing w:after="0"/>
              <w:jc w:val="right"/>
              <w:rPr>
                <w:rFonts w:eastAsia="Times New Roman" w:cs="Calibri"/>
                <w:color w:val="auto"/>
                <w:lang w:eastAsia="es-CO"/>
              </w:rPr>
            </w:pPr>
            <w:r w:rsidRPr="00123C6F">
              <w:rPr>
                <w:rFonts w:eastAsia="Times New Roman" w:cs="Calibri"/>
                <w:color w:val="auto"/>
                <w:lang w:eastAsia="es-CO"/>
              </w:rPr>
              <w:t>$ 0,00</w:t>
            </w:r>
          </w:p>
        </w:tc>
      </w:tr>
      <w:tr w:rsidR="00875B4D" w:rsidRPr="006D422E" w14:paraId="50E33EF4" w14:textId="77777777" w:rsidTr="00F9775C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6615BA86" w14:textId="7557145E" w:rsidR="00875B4D" w:rsidRPr="006D422E" w:rsidRDefault="00875B4D" w:rsidP="0009067A">
            <w:pPr>
              <w:spacing w:after="0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alor final del </w:t>
            </w:r>
            <w:r w:rsidR="00367089">
              <w:rPr>
                <w:rFonts w:eastAsia="Times New Roman" w:cs="Calibri"/>
                <w:b/>
                <w:bCs/>
                <w:color w:val="000000"/>
                <w:lang w:eastAsia="es-CO"/>
              </w:rPr>
              <w:t>negocio jurídico</w:t>
            </w:r>
          </w:p>
        </w:tc>
        <w:tc>
          <w:tcPr>
            <w:tcW w:w="1432" w:type="dxa"/>
            <w:noWrap/>
            <w:hideMark/>
          </w:tcPr>
          <w:p w14:paraId="6AA1811E" w14:textId="1E691FE0" w:rsidR="00875B4D" w:rsidRPr="00123C6F" w:rsidRDefault="00123C6F" w:rsidP="0009067A">
            <w:pPr>
              <w:spacing w:after="0"/>
              <w:jc w:val="right"/>
              <w:rPr>
                <w:rFonts w:eastAsia="Times New Roman" w:cs="Calibri"/>
                <w:color w:val="auto"/>
                <w:lang w:eastAsia="es-CO"/>
              </w:rPr>
            </w:pPr>
            <w:r>
              <w:rPr>
                <w:rFonts w:cs="Calibri"/>
                <w:sz w:val="24"/>
                <w:szCs w:val="24"/>
              </w:rPr>
              <w:t>$</w:t>
            </w:r>
            <w:r w:rsidRPr="00B779D1">
              <w:rPr>
                <w:rFonts w:cs="Calibri"/>
                <w:sz w:val="24"/>
                <w:szCs w:val="24"/>
              </w:rPr>
              <w:t>47.988.231</w:t>
            </w:r>
          </w:p>
        </w:tc>
      </w:tr>
      <w:tr w:rsidR="00875B4D" w:rsidRPr="006D422E" w14:paraId="290A793C" w14:textId="77777777" w:rsidTr="00F9775C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38F2F56D" w14:textId="77777777" w:rsidR="00875B4D" w:rsidRPr="006D422E" w:rsidRDefault="00875B4D" w:rsidP="0009067A">
            <w:pPr>
              <w:spacing w:after="0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>alor ejecutado</w:t>
            </w:r>
          </w:p>
        </w:tc>
        <w:tc>
          <w:tcPr>
            <w:tcW w:w="1432" w:type="dxa"/>
            <w:noWrap/>
            <w:hideMark/>
          </w:tcPr>
          <w:p w14:paraId="5BBE27D2" w14:textId="274DB221" w:rsidR="00875B4D" w:rsidRPr="00123C6F" w:rsidRDefault="00123C6F" w:rsidP="0009067A">
            <w:pPr>
              <w:spacing w:after="0"/>
              <w:jc w:val="right"/>
              <w:rPr>
                <w:rFonts w:eastAsia="Times New Roman" w:cs="Calibri"/>
                <w:color w:val="auto"/>
                <w:lang w:eastAsia="es-CO"/>
              </w:rPr>
            </w:pPr>
            <w:r>
              <w:rPr>
                <w:rFonts w:cs="Calibri"/>
                <w:sz w:val="24"/>
                <w:szCs w:val="24"/>
              </w:rPr>
              <w:t>$</w:t>
            </w:r>
            <w:r w:rsidRPr="00B779D1">
              <w:rPr>
                <w:rFonts w:cs="Calibri"/>
                <w:sz w:val="24"/>
                <w:szCs w:val="24"/>
              </w:rPr>
              <w:t>47.988.231</w:t>
            </w:r>
          </w:p>
        </w:tc>
      </w:tr>
      <w:tr w:rsidR="00875B4D" w:rsidRPr="00A542B2" w14:paraId="57D62AB3" w14:textId="77777777" w:rsidTr="00F9775C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11D9B363" w14:textId="77777777" w:rsidR="00875B4D" w:rsidRPr="006D422E" w:rsidRDefault="00875B4D" w:rsidP="0009067A">
            <w:pPr>
              <w:spacing w:after="0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alor </w:t>
            </w: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pagado</w:t>
            </w:r>
          </w:p>
        </w:tc>
        <w:tc>
          <w:tcPr>
            <w:tcW w:w="1432" w:type="dxa"/>
            <w:noWrap/>
            <w:hideMark/>
          </w:tcPr>
          <w:p w14:paraId="67C3A678" w14:textId="3C1779B8" w:rsidR="00875B4D" w:rsidRPr="00123C6F" w:rsidRDefault="00123C6F" w:rsidP="0009067A">
            <w:pPr>
              <w:spacing w:after="0"/>
              <w:jc w:val="right"/>
              <w:rPr>
                <w:rFonts w:eastAsia="Times New Roman" w:cs="Calibri"/>
                <w:color w:val="auto"/>
                <w:lang w:eastAsia="es-CO"/>
              </w:rPr>
            </w:pPr>
            <w:r>
              <w:rPr>
                <w:rFonts w:cs="Calibri"/>
                <w:sz w:val="24"/>
                <w:szCs w:val="24"/>
              </w:rPr>
              <w:t>$</w:t>
            </w:r>
            <w:r w:rsidRPr="00B779D1">
              <w:rPr>
                <w:rFonts w:cs="Calibri"/>
                <w:sz w:val="24"/>
                <w:szCs w:val="24"/>
              </w:rPr>
              <w:t>47.988.231</w:t>
            </w:r>
          </w:p>
        </w:tc>
      </w:tr>
      <w:tr w:rsidR="00875B4D" w:rsidRPr="006D422E" w14:paraId="01720871" w14:textId="77777777" w:rsidTr="00F9775C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4E30FE73" w14:textId="77777777" w:rsidR="00875B4D" w:rsidRPr="006D422E" w:rsidRDefault="00875B4D" w:rsidP="0009067A">
            <w:pPr>
              <w:spacing w:after="0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alor por </w:t>
            </w: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pagar</w:t>
            </w:r>
          </w:p>
        </w:tc>
        <w:tc>
          <w:tcPr>
            <w:tcW w:w="1432" w:type="dxa"/>
            <w:noWrap/>
            <w:hideMark/>
          </w:tcPr>
          <w:p w14:paraId="489E716C" w14:textId="77777777" w:rsidR="00875B4D" w:rsidRPr="00123C6F" w:rsidRDefault="00875B4D" w:rsidP="0009067A">
            <w:pPr>
              <w:spacing w:after="0"/>
              <w:jc w:val="right"/>
              <w:rPr>
                <w:rFonts w:eastAsia="Times New Roman" w:cs="Calibri"/>
                <w:color w:val="auto"/>
                <w:lang w:eastAsia="es-CO"/>
              </w:rPr>
            </w:pPr>
            <w:r w:rsidRPr="00123C6F">
              <w:rPr>
                <w:rFonts w:eastAsia="Times New Roman" w:cs="Calibri"/>
                <w:color w:val="auto"/>
                <w:lang w:eastAsia="es-CO"/>
              </w:rPr>
              <w:t>$ 0,00</w:t>
            </w:r>
          </w:p>
        </w:tc>
      </w:tr>
      <w:tr w:rsidR="00875B4D" w:rsidRPr="006D422E" w14:paraId="3C0E8892" w14:textId="77777777" w:rsidTr="00F9775C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0EBA801D" w14:textId="77777777" w:rsidR="00875B4D" w:rsidRPr="006D422E" w:rsidRDefault="00875B4D" w:rsidP="0009067A">
            <w:pPr>
              <w:spacing w:after="0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alor a </w:t>
            </w: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liberar</w:t>
            </w:r>
          </w:p>
        </w:tc>
        <w:tc>
          <w:tcPr>
            <w:tcW w:w="1432" w:type="dxa"/>
            <w:noWrap/>
            <w:hideMark/>
          </w:tcPr>
          <w:p w14:paraId="23D1A0B2" w14:textId="77777777" w:rsidR="00875B4D" w:rsidRPr="00123C6F" w:rsidRDefault="00875B4D" w:rsidP="0009067A">
            <w:pPr>
              <w:spacing w:after="0"/>
              <w:jc w:val="right"/>
              <w:rPr>
                <w:rFonts w:eastAsia="Times New Roman" w:cs="Calibri"/>
                <w:color w:val="auto"/>
                <w:lang w:eastAsia="es-CO"/>
              </w:rPr>
            </w:pPr>
            <w:r w:rsidRPr="00123C6F">
              <w:rPr>
                <w:rFonts w:eastAsia="Times New Roman" w:cs="Calibri"/>
                <w:color w:val="auto"/>
                <w:lang w:eastAsia="es-CO"/>
              </w:rPr>
              <w:t>$ 0,00</w:t>
            </w:r>
          </w:p>
        </w:tc>
      </w:tr>
    </w:tbl>
    <w:p w14:paraId="055DC4A3" w14:textId="48B179E5" w:rsidR="00E61012" w:rsidRPr="00E61012" w:rsidRDefault="00E61012" w:rsidP="009772BA">
      <w:pPr>
        <w:rPr>
          <w:rFonts w:cs="Calibri"/>
        </w:rPr>
      </w:pPr>
    </w:p>
    <w:p w14:paraId="4ACF38F4" w14:textId="6352BEB8" w:rsidR="00E61012" w:rsidRPr="00E61012" w:rsidRDefault="39BCC601" w:rsidP="00123C6F">
      <w:pPr>
        <w:tabs>
          <w:tab w:val="left" w:pos="4815"/>
        </w:tabs>
        <w:ind w:right="6"/>
        <w:rPr>
          <w:rFonts w:eastAsia="Times New Roman" w:cs="Calibri"/>
          <w:color w:val="000000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>Conforme a lo anteriormente expuesto, se debe:</w:t>
      </w:r>
      <w:r w:rsidR="00123C6F">
        <w:rPr>
          <w:rFonts w:eastAsia="Times New Roman" w:cs="Calibri"/>
          <w:lang w:val="es-ES" w:eastAsia="es-ES"/>
        </w:rPr>
        <w:tab/>
      </w:r>
    </w:p>
    <w:p w14:paraId="60365490" w14:textId="77777777" w:rsidR="001D5FCF" w:rsidRPr="00D42FCD" w:rsidRDefault="001D5FCF" w:rsidP="001D5FCF">
      <w:pPr>
        <w:pStyle w:val="Prrafodelista"/>
        <w:ind w:left="426" w:right="6"/>
        <w:rPr>
          <w:rFonts w:eastAsia="Times New Roman" w:cs="Calibri"/>
          <w:lang w:val="es-ES" w:eastAsia="es-ES"/>
        </w:rPr>
      </w:pPr>
      <w:r w:rsidRPr="001D5FCF">
        <w:rPr>
          <w:rFonts w:eastAsia="Times New Roman" w:cs="Calibri"/>
          <w:color w:val="auto"/>
          <w:lang w:val="es-ES" w:eastAsia="es-ES"/>
        </w:rPr>
        <w:t>Liquidación bilateral del contrato teniendo en cuenta que no existen saldos por liberar o a favor de las partes, y que las obligaciones fueron cumplidos a satisfacción.</w:t>
      </w:r>
    </w:p>
    <w:p w14:paraId="0AC8D25E" w14:textId="77777777" w:rsidR="00E61012" w:rsidRPr="00E61012" w:rsidRDefault="00E61012" w:rsidP="009772BA">
      <w:pPr>
        <w:ind w:right="6"/>
        <w:rPr>
          <w:rFonts w:eastAsia="Times New Roman" w:cs="Calibri"/>
          <w:color w:val="000000"/>
          <w:lang w:val="es-ES" w:eastAsia="es-ES"/>
        </w:rPr>
      </w:pPr>
    </w:p>
    <w:p w14:paraId="2E332041" w14:textId="16DD0F21" w:rsidR="00E61012" w:rsidRDefault="001D5FCF" w:rsidP="009772BA">
      <w:pPr>
        <w:ind w:right="6"/>
        <w:rPr>
          <w:rFonts w:cs="Calibri"/>
        </w:rPr>
      </w:pPr>
      <w:r w:rsidRPr="001D5FCF">
        <w:rPr>
          <w:rFonts w:cs="Calibri"/>
        </w:rPr>
        <w:t>Para constancia</w:t>
      </w:r>
      <w:r>
        <w:rPr>
          <w:rFonts w:cs="Calibri"/>
        </w:rPr>
        <w:t xml:space="preserve"> se firma en la ciudad de Montería</w:t>
      </w:r>
      <w:r w:rsidRPr="001D5FCF">
        <w:rPr>
          <w:rFonts w:cs="Calibri"/>
        </w:rPr>
        <w:t xml:space="preserve">, a los 23 días del mes de </w:t>
      </w:r>
      <w:proofErr w:type="gramStart"/>
      <w:r w:rsidRPr="001D5FCF">
        <w:rPr>
          <w:rFonts w:cs="Calibri"/>
        </w:rPr>
        <w:t>Diciembre</w:t>
      </w:r>
      <w:proofErr w:type="gramEnd"/>
      <w:r w:rsidRPr="001D5FCF">
        <w:rPr>
          <w:rFonts w:cs="Calibri"/>
        </w:rPr>
        <w:t xml:space="preserve"> de 2025.</w:t>
      </w:r>
    </w:p>
    <w:p w14:paraId="399A1D8F" w14:textId="68DAD2F4" w:rsidR="00851F56" w:rsidRDefault="00851F56" w:rsidP="009772BA">
      <w:pPr>
        <w:ind w:right="6"/>
        <w:rPr>
          <w:rFonts w:cs="Calibri"/>
        </w:rPr>
      </w:pPr>
      <w:r w:rsidRPr="00E62317">
        <w:rPr>
          <w:noProof/>
          <w:lang w:eastAsia="es-CO"/>
        </w:rPr>
        <w:drawing>
          <wp:anchor distT="0" distB="0" distL="114300" distR="114300" simplePos="0" relativeHeight="251659264" behindDoc="1" locked="0" layoutInCell="1" allowOverlap="1" wp14:anchorId="4A1140FB" wp14:editId="68A4A35F">
            <wp:simplePos x="0" y="0"/>
            <wp:positionH relativeFrom="margin">
              <wp:posOffset>323850</wp:posOffset>
            </wp:positionH>
            <wp:positionV relativeFrom="paragraph">
              <wp:posOffset>120015</wp:posOffset>
            </wp:positionV>
            <wp:extent cx="819150" cy="889635"/>
            <wp:effectExtent l="0" t="0" r="0" b="0"/>
            <wp:wrapNone/>
            <wp:docPr id="1" name="Imagen 1" descr="C:\Users\SENA\Desktop\20200325_1738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NA\Desktop\20200325_17383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/>
                              </a14:imgEffect>
                              <a14:imgEffect>
                                <a14:sharpenSoften amount="-50000"/>
                              </a14:imgEffect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8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25EBDE0" w14:textId="01D52436" w:rsidR="00851F56" w:rsidRDefault="00851F56" w:rsidP="009772BA">
      <w:pPr>
        <w:ind w:right="6"/>
        <w:rPr>
          <w:rFonts w:cs="Calibri"/>
        </w:rPr>
      </w:pPr>
    </w:p>
    <w:p w14:paraId="3205CD2A" w14:textId="6A00552F" w:rsidR="001D5FCF" w:rsidRDefault="001D5FCF" w:rsidP="009772BA">
      <w:pPr>
        <w:ind w:right="6"/>
        <w:rPr>
          <w:rFonts w:cs="Calibri"/>
        </w:rPr>
      </w:pPr>
    </w:p>
    <w:p w14:paraId="3C4B01D2" w14:textId="633106C0" w:rsidR="00045532" w:rsidRDefault="00045532" w:rsidP="009772BA">
      <w:pPr>
        <w:ind w:right="6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softHyphen/>
      </w:r>
      <w:r>
        <w:rPr>
          <w:rFonts w:asciiTheme="majorHAnsi" w:hAnsiTheme="majorHAnsi" w:cstheme="majorHAnsi"/>
        </w:rPr>
        <w:softHyphen/>
      </w:r>
      <w:r>
        <w:rPr>
          <w:rFonts w:asciiTheme="majorHAnsi" w:hAnsiTheme="majorHAnsi" w:cstheme="majorHAnsi"/>
        </w:rPr>
        <w:softHyphen/>
      </w:r>
      <w:r>
        <w:rPr>
          <w:rFonts w:asciiTheme="majorHAnsi" w:hAnsiTheme="majorHAnsi" w:cstheme="majorHAnsi"/>
        </w:rPr>
        <w:softHyphen/>
      </w:r>
      <w:r>
        <w:rPr>
          <w:rFonts w:asciiTheme="majorHAnsi" w:hAnsiTheme="majorHAnsi" w:cstheme="majorHAnsi"/>
        </w:rPr>
        <w:softHyphen/>
      </w:r>
      <w:r>
        <w:rPr>
          <w:rFonts w:asciiTheme="majorHAnsi" w:hAnsiTheme="majorHAnsi" w:cstheme="majorHAnsi"/>
        </w:rPr>
        <w:softHyphen/>
      </w:r>
      <w:r>
        <w:rPr>
          <w:rFonts w:asciiTheme="majorHAnsi" w:hAnsiTheme="majorHAnsi" w:cstheme="majorHAnsi"/>
        </w:rPr>
        <w:softHyphen/>
      </w:r>
      <w:r>
        <w:rPr>
          <w:rFonts w:asciiTheme="majorHAnsi" w:hAnsiTheme="majorHAnsi" w:cstheme="majorHAnsi"/>
        </w:rPr>
        <w:softHyphen/>
      </w:r>
      <w:r>
        <w:rPr>
          <w:rFonts w:asciiTheme="majorHAnsi" w:hAnsiTheme="majorHAnsi" w:cstheme="majorHAnsi"/>
        </w:rPr>
        <w:softHyphen/>
      </w:r>
      <w:r>
        <w:rPr>
          <w:rFonts w:asciiTheme="majorHAnsi" w:hAnsiTheme="majorHAnsi" w:cstheme="majorHAnsi"/>
        </w:rPr>
        <w:softHyphen/>
      </w:r>
      <w:r>
        <w:rPr>
          <w:rFonts w:asciiTheme="majorHAnsi" w:hAnsiTheme="majorHAnsi" w:cstheme="majorHAnsi"/>
        </w:rPr>
        <w:softHyphen/>
      </w:r>
      <w:r>
        <w:rPr>
          <w:rFonts w:asciiTheme="majorHAnsi" w:hAnsiTheme="majorHAnsi" w:cstheme="majorHAnsi"/>
        </w:rPr>
        <w:softHyphen/>
      </w:r>
      <w:r>
        <w:rPr>
          <w:rFonts w:asciiTheme="majorHAnsi" w:hAnsiTheme="majorHAnsi" w:cstheme="majorHAnsi"/>
        </w:rPr>
        <w:softHyphen/>
      </w:r>
      <w:r>
        <w:rPr>
          <w:rFonts w:asciiTheme="majorHAnsi" w:hAnsiTheme="majorHAnsi" w:cstheme="majorHAnsi"/>
        </w:rPr>
        <w:softHyphen/>
      </w:r>
      <w:r>
        <w:rPr>
          <w:rFonts w:asciiTheme="majorHAnsi" w:hAnsiTheme="majorHAnsi" w:cstheme="majorHAnsi"/>
        </w:rPr>
        <w:softHyphen/>
      </w:r>
      <w:r>
        <w:rPr>
          <w:rFonts w:asciiTheme="majorHAnsi" w:hAnsiTheme="majorHAnsi" w:cstheme="majorHAnsi"/>
        </w:rPr>
        <w:softHyphen/>
      </w:r>
      <w:r>
        <w:rPr>
          <w:rFonts w:asciiTheme="majorHAnsi" w:hAnsiTheme="majorHAnsi" w:cstheme="majorHAnsi"/>
        </w:rPr>
        <w:softHyphen/>
        <w:t>_________________________________________________________________</w:t>
      </w:r>
    </w:p>
    <w:p w14:paraId="6B7EE795" w14:textId="38FC5955" w:rsidR="00045532" w:rsidRDefault="00045532" w:rsidP="005E59AA">
      <w:r w:rsidRPr="00FF22C8">
        <w:t>NELSON DE LA ESPRIELLA MORALES</w:t>
      </w:r>
    </w:p>
    <w:p w14:paraId="43FBF2D6" w14:textId="6DFCB953" w:rsidR="008C291C" w:rsidRDefault="008C291C" w:rsidP="005E59AA">
      <w:r>
        <w:t>CC:</w:t>
      </w:r>
      <w:r w:rsidR="00851F56" w:rsidRPr="00851F56">
        <w:t xml:space="preserve"> </w:t>
      </w:r>
      <w:r w:rsidR="00851F56" w:rsidRPr="00851F56">
        <w:t>78739488</w:t>
      </w:r>
    </w:p>
    <w:p w14:paraId="7E874001" w14:textId="66C7E5D4" w:rsidR="00045532" w:rsidRDefault="00045532" w:rsidP="005E59AA">
      <w:pPr>
        <w:rPr>
          <w:rFonts w:eastAsia="Times New Roman"/>
          <w:bCs/>
          <w:color w:val="000000"/>
        </w:rPr>
      </w:pPr>
      <w:r w:rsidRPr="008E6FC5">
        <w:t xml:space="preserve">Supervisor </w:t>
      </w:r>
      <w:r w:rsidRPr="007F544B">
        <w:rPr>
          <w:rFonts w:cs="Calibri"/>
          <w:sz w:val="24"/>
          <w:szCs w:val="24"/>
          <w:lang w:val="es-ES"/>
        </w:rPr>
        <w:t>CONTRATO No. CO1_PCCNTR_</w:t>
      </w:r>
      <w:r>
        <w:rPr>
          <w:rFonts w:cs="Calibri"/>
          <w:sz w:val="24"/>
          <w:szCs w:val="24"/>
          <w:lang w:val="es-ES"/>
        </w:rPr>
        <w:t xml:space="preserve"> </w:t>
      </w:r>
      <w:r w:rsidR="005E59AA">
        <w:rPr>
          <w:rFonts w:ascii="Arial" w:hAnsi="Arial" w:cs="Arial"/>
          <w:color w:val="000000"/>
          <w:sz w:val="18"/>
          <w:szCs w:val="18"/>
          <w:shd w:val="clear" w:color="auto" w:fill="FFFFFF"/>
        </w:rPr>
        <w:t>7420601</w:t>
      </w:r>
    </w:p>
    <w:p w14:paraId="25AF5064" w14:textId="77777777" w:rsidR="00045532" w:rsidRDefault="00045532" w:rsidP="005E59AA">
      <w:r w:rsidRPr="0005149B">
        <w:t>INSTRUCTOR G20</w:t>
      </w:r>
    </w:p>
    <w:p w14:paraId="721860E1" w14:textId="77777777" w:rsidR="00045532" w:rsidRPr="00E61012" w:rsidRDefault="00045532" w:rsidP="009772BA">
      <w:pPr>
        <w:ind w:right="6"/>
        <w:rPr>
          <w:rFonts w:eastAsia="Times New Roman" w:cs="Calibri"/>
          <w:color w:val="000000"/>
          <w:lang w:val="es-ES" w:eastAsia="es-ES"/>
        </w:rPr>
      </w:pPr>
    </w:p>
    <w:p w14:paraId="7A693726" w14:textId="77777777" w:rsidR="00E61012" w:rsidRPr="00E61012" w:rsidRDefault="00E61012" w:rsidP="009772BA">
      <w:pPr>
        <w:ind w:right="6"/>
        <w:rPr>
          <w:rFonts w:eastAsia="Times New Roman" w:cs="Calibri"/>
          <w:color w:val="000000"/>
          <w:lang w:val="es-ES" w:eastAsia="es-ES"/>
        </w:rPr>
      </w:pPr>
    </w:p>
    <w:p w14:paraId="3175AF55" w14:textId="3201D2E4" w:rsidR="00E61012" w:rsidRDefault="00E61012" w:rsidP="009772BA">
      <w:pPr>
        <w:ind w:right="6"/>
        <w:rPr>
          <w:rFonts w:eastAsia="Times New Roman" w:cs="Calibri"/>
          <w:color w:val="000000"/>
          <w:lang w:val="es-ES" w:eastAsia="es-ES"/>
        </w:rPr>
      </w:pPr>
    </w:p>
    <w:p w14:paraId="5D8D6B4C" w14:textId="398A5429" w:rsidR="00F447A6" w:rsidRDefault="00F447A6" w:rsidP="009772BA">
      <w:pPr>
        <w:rPr>
          <w:rFonts w:cs="Calibri"/>
          <w:i/>
          <w:iCs/>
          <w:vertAlign w:val="superscript"/>
        </w:rPr>
      </w:pPr>
    </w:p>
    <w:p w14:paraId="5034F62E" w14:textId="04A15EDA" w:rsidR="00F447A6" w:rsidRDefault="00AC7E69" w:rsidP="00F50E66">
      <w:pPr>
        <w:pStyle w:val="Ttulo1"/>
        <w:numPr>
          <w:ilvl w:val="0"/>
          <w:numId w:val="0"/>
        </w:numPr>
        <w:ind w:left="567" w:hanging="567"/>
      </w:pPr>
      <w:bookmarkStart w:id="1" w:name="_Toc130460921"/>
      <w:r w:rsidRPr="1ACB9A00">
        <w:t>CONTROL DE CAMBIOS</w:t>
      </w:r>
      <w:bookmarkEnd w:id="1"/>
    </w:p>
    <w:p w14:paraId="3DC07742" w14:textId="77777777" w:rsidR="00022D2A" w:rsidRPr="00022D2A" w:rsidRDefault="00022D2A" w:rsidP="00022D2A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F447A6" w:rsidRPr="0048264C" w14:paraId="270FECB2" w14:textId="77777777" w:rsidTr="00022D2A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52060" w14:textId="13BDB4FA" w:rsidR="00F447A6" w:rsidRPr="00C87D5F" w:rsidRDefault="00F447A6" w:rsidP="009772BA">
            <w:pPr>
              <w:spacing w:after="0"/>
              <w:jc w:val="center"/>
              <w:rPr>
                <w:rFonts w:cs="Calibri"/>
                <w:b/>
                <w:bCs/>
                <w:sz w:val="20"/>
                <w:szCs w:val="20"/>
                <w:lang w:val="es-ES"/>
              </w:rPr>
            </w:pPr>
            <w:r w:rsidRPr="00C87D5F">
              <w:rPr>
                <w:rFonts w:cs="Calibri"/>
                <w:b/>
                <w:bCs/>
                <w:sz w:val="20"/>
                <w:szCs w:val="20"/>
                <w:lang w:val="es-ES"/>
              </w:rPr>
              <w:t>VERSI</w:t>
            </w:r>
            <w:r w:rsidR="00022D2A" w:rsidRPr="00C87D5F">
              <w:rPr>
                <w:rFonts w:cs="Calibri"/>
                <w:b/>
                <w:bCs/>
                <w:sz w:val="20"/>
                <w:szCs w:val="20"/>
                <w:lang w:val="es-ES"/>
              </w:rPr>
              <w:t>Ó</w:t>
            </w:r>
            <w:r w:rsidRPr="00C87D5F">
              <w:rPr>
                <w:rFonts w:cs="Calibri"/>
                <w:b/>
                <w:bCs/>
                <w:sz w:val="20"/>
                <w:szCs w:val="20"/>
                <w:lang w:val="es-ES"/>
              </w:rPr>
              <w:t>N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14:paraId="7D47B84C" w14:textId="75155BC4" w:rsidR="00F447A6" w:rsidRPr="00C87D5F" w:rsidRDefault="004813C1" w:rsidP="009772BA">
            <w:pPr>
              <w:spacing w:after="0"/>
              <w:jc w:val="center"/>
              <w:rPr>
                <w:rFonts w:cs="Calibri"/>
                <w:b/>
                <w:bCs/>
                <w:sz w:val="20"/>
                <w:szCs w:val="20"/>
                <w:lang w:val="es-ES"/>
              </w:rPr>
            </w:pPr>
            <w:r w:rsidRPr="00C87D5F">
              <w:rPr>
                <w:rFonts w:cs="Calibri"/>
                <w:b/>
                <w:bCs/>
                <w:sz w:val="20"/>
                <w:szCs w:val="20"/>
                <w:lang w:val="es-ES"/>
              </w:rPr>
              <w:t>FECHA DE ENTRADA EN VIGENCIA</w:t>
            </w:r>
          </w:p>
        </w:tc>
        <w:tc>
          <w:tcPr>
            <w:tcW w:w="5812" w:type="dxa"/>
            <w:vAlign w:val="center"/>
          </w:tcPr>
          <w:p w14:paraId="43762901" w14:textId="77777777" w:rsidR="00F447A6" w:rsidRPr="00C87D5F" w:rsidRDefault="00F447A6" w:rsidP="009772BA">
            <w:pPr>
              <w:spacing w:after="0"/>
              <w:jc w:val="center"/>
              <w:rPr>
                <w:rFonts w:cs="Calibri"/>
                <w:b/>
                <w:bCs/>
                <w:sz w:val="20"/>
                <w:szCs w:val="20"/>
                <w:lang w:val="es-ES"/>
              </w:rPr>
            </w:pPr>
            <w:r w:rsidRPr="00C87D5F">
              <w:rPr>
                <w:rFonts w:cs="Calibri"/>
                <w:b/>
                <w:bCs/>
                <w:sz w:val="20"/>
                <w:szCs w:val="20"/>
                <w:lang w:val="es-ES"/>
              </w:rPr>
              <w:t>NATURALEZA DEL CAMBIO</w:t>
            </w:r>
          </w:p>
        </w:tc>
      </w:tr>
      <w:tr w:rsidR="00F447A6" w:rsidRPr="0048264C" w14:paraId="20DA7B0E" w14:textId="77777777" w:rsidTr="00022D2A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840A2" w14:textId="69ABCDDE" w:rsidR="00F447A6" w:rsidRPr="00C87D5F" w:rsidRDefault="0048264C" w:rsidP="0048264C">
            <w:pPr>
              <w:spacing w:after="0"/>
              <w:jc w:val="center"/>
              <w:rPr>
                <w:rFonts w:cs="Calibri"/>
                <w:sz w:val="20"/>
                <w:szCs w:val="20"/>
                <w:lang w:val="es-ES"/>
              </w:rPr>
            </w:pPr>
            <w:r w:rsidRPr="00C87D5F">
              <w:rPr>
                <w:rFonts w:cs="Calibri"/>
                <w:sz w:val="20"/>
                <w:szCs w:val="20"/>
                <w:lang w:val="es-ES"/>
              </w:rPr>
              <w:t>V</w:t>
            </w:r>
            <w:r w:rsidR="0BAA85D1" w:rsidRPr="00C87D5F">
              <w:rPr>
                <w:rFonts w:cs="Calibri"/>
                <w:sz w:val="20"/>
                <w:szCs w:val="20"/>
                <w:lang w:val="es-ES"/>
              </w:rPr>
              <w:t>2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14:paraId="56D443C4" w14:textId="0955879C" w:rsidR="00F447A6" w:rsidRPr="00C87D5F" w:rsidRDefault="4BE1F041" w:rsidP="0048264C">
            <w:pPr>
              <w:spacing w:after="0"/>
              <w:jc w:val="center"/>
              <w:rPr>
                <w:rFonts w:cs="Calibri"/>
                <w:sz w:val="20"/>
                <w:szCs w:val="20"/>
                <w:lang w:val="es-ES"/>
              </w:rPr>
            </w:pPr>
            <w:r w:rsidRPr="00C87D5F">
              <w:rPr>
                <w:rFonts w:cs="Calibri"/>
                <w:sz w:val="20"/>
                <w:szCs w:val="20"/>
                <w:lang w:val="es-ES"/>
              </w:rPr>
              <w:t>29/03/2023</w:t>
            </w:r>
          </w:p>
        </w:tc>
        <w:tc>
          <w:tcPr>
            <w:tcW w:w="5812" w:type="dxa"/>
            <w:vAlign w:val="center"/>
          </w:tcPr>
          <w:p w14:paraId="403D3A2B" w14:textId="68E362C6" w:rsidR="00521F27" w:rsidRPr="00C87D5F" w:rsidRDefault="4A676E94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eastAsia="Calibri" w:hAnsi="Calibri" w:cs="Calibri"/>
                <w:sz w:val="20"/>
                <w:szCs w:val="20"/>
                <w:lang w:eastAsia="en-US"/>
              </w:rPr>
            </w:pP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Se realizan modificaciones en el Punto II Aspectos Técnicos, numeral 1 obligaciones</w:t>
            </w:r>
            <w:r w:rsidR="5F20488A"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: En la tabla que se relaciona </w:t>
            </w: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se eliminaron las columnas</w:t>
            </w:r>
            <w:r w:rsidR="5F20488A"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:</w:t>
            </w:r>
          </w:p>
          <w:p w14:paraId="6E5202B8" w14:textId="5B8BC6D7" w:rsidR="00521F27" w:rsidRPr="00C87D5F" w:rsidRDefault="4A676E94" w:rsidP="00022D2A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eastAsia="Calibri" w:hAnsi="Calibri" w:cs="Calibri"/>
                <w:sz w:val="20"/>
                <w:szCs w:val="20"/>
                <w:lang w:eastAsia="en-US"/>
              </w:rPr>
            </w:pP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No cumplió,</w:t>
            </w:r>
          </w:p>
          <w:p w14:paraId="439A8E36" w14:textId="15F70DCF" w:rsidR="00F026EB" w:rsidRPr="00C87D5F" w:rsidRDefault="4A676E94" w:rsidP="00022D2A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Columna no se requirió el cumplimiento</w:t>
            </w:r>
          </w:p>
          <w:p w14:paraId="245F2F6C" w14:textId="27C166F1" w:rsidR="00521F27" w:rsidRPr="00C87D5F" w:rsidRDefault="00521F27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eastAsia="Calibri" w:hAnsi="Calibri" w:cs="Calibri"/>
                <w:sz w:val="20"/>
                <w:szCs w:val="20"/>
                <w:lang w:eastAsia="en-US"/>
              </w:rPr>
            </w:pPr>
          </w:p>
          <w:p w14:paraId="1372B559" w14:textId="236BD552" w:rsidR="00521F27" w:rsidRPr="00C87D5F" w:rsidRDefault="4A676E94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eastAsia="Calibri" w:hAnsi="Calibri" w:cs="Calibri"/>
                <w:sz w:val="20"/>
                <w:szCs w:val="20"/>
                <w:lang w:eastAsia="en-US"/>
              </w:rPr>
            </w:pP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En el punto IV, numeral 1 pagos realizados, se eliminaron las columnas</w:t>
            </w:r>
            <w:r w:rsidR="5F20488A"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:</w:t>
            </w: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77968468" w14:textId="1FD3A895" w:rsidR="00521F27" w:rsidRPr="00C87D5F" w:rsidRDefault="4A676E94" w:rsidP="00022D2A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eastAsia="Calibri" w:hAnsi="Calibri" w:cs="Calibri"/>
                <w:sz w:val="20"/>
                <w:szCs w:val="20"/>
                <w:lang w:eastAsia="en-US"/>
              </w:rPr>
            </w:pP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NÚMERO DE CUENTA POR PAGAR,</w:t>
            </w:r>
          </w:p>
          <w:p w14:paraId="3376D8BE" w14:textId="5AC7033A" w:rsidR="00521F27" w:rsidRPr="00C87D5F" w:rsidRDefault="4A676E94" w:rsidP="00022D2A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eastAsia="Calibri" w:hAnsi="Calibri" w:cs="Calibri"/>
                <w:sz w:val="20"/>
                <w:szCs w:val="20"/>
                <w:lang w:eastAsia="en-US"/>
              </w:rPr>
            </w:pP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NUMERO DE OBLIGACIÓN,</w:t>
            </w:r>
          </w:p>
          <w:p w14:paraId="6874F9D8" w14:textId="11630C85" w:rsidR="00521F27" w:rsidRPr="00C87D5F" w:rsidRDefault="4A676E94" w:rsidP="00022D2A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eastAsia="Calibri" w:hAnsi="Calibri" w:cs="Calibri"/>
                <w:sz w:val="20"/>
                <w:szCs w:val="20"/>
                <w:lang w:eastAsia="en-US"/>
              </w:rPr>
            </w:pP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VALOR BRUTO VALOR,</w:t>
            </w:r>
          </w:p>
          <w:p w14:paraId="0520F082" w14:textId="7AD0C84D" w:rsidR="00521F27" w:rsidRPr="00C87D5F" w:rsidRDefault="4A676E94" w:rsidP="00022D2A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DEDUCCIONES</w:t>
            </w:r>
          </w:p>
          <w:p w14:paraId="36A118DA" w14:textId="77777777" w:rsidR="00030272" w:rsidRPr="00C87D5F" w:rsidRDefault="00030272" w:rsidP="00022D2A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eastAsia="Calibri" w:hAnsi="Calibri" w:cs="Calibri"/>
                <w:sz w:val="20"/>
                <w:szCs w:val="20"/>
                <w:lang w:eastAsia="en-US"/>
              </w:rPr>
            </w:pPr>
          </w:p>
          <w:p w14:paraId="2838A9E5" w14:textId="577CA766" w:rsidR="00F447A6" w:rsidRPr="00C87D5F" w:rsidRDefault="5F20488A" w:rsidP="00022D2A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Igualmente</w:t>
            </w:r>
            <w:r w:rsidR="4A676E94"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se modifica la columna valor neto pagado por Valor pago</w:t>
            </w:r>
          </w:p>
        </w:tc>
      </w:tr>
      <w:tr w:rsidR="0048264C" w:rsidRPr="0048264C" w14:paraId="5118EC69" w14:textId="77777777" w:rsidTr="00022D2A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404CE" w14:textId="73943E76" w:rsidR="0048264C" w:rsidRPr="00C87D5F" w:rsidRDefault="0048264C" w:rsidP="00587DCC">
            <w:pPr>
              <w:spacing w:after="0"/>
              <w:jc w:val="center"/>
              <w:rPr>
                <w:sz w:val="20"/>
                <w:szCs w:val="20"/>
                <w:lang w:val="es-ES"/>
              </w:rPr>
            </w:pPr>
            <w:r w:rsidRPr="00C87D5F">
              <w:rPr>
                <w:sz w:val="20"/>
                <w:szCs w:val="20"/>
                <w:lang w:val="es-ES"/>
              </w:rPr>
              <w:t>V4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14:paraId="7A691226" w14:textId="5EBCD657" w:rsidR="0048264C" w:rsidRPr="00C87D5F" w:rsidRDefault="0048264C" w:rsidP="00587DCC">
            <w:pPr>
              <w:spacing w:after="0"/>
              <w:jc w:val="center"/>
              <w:rPr>
                <w:sz w:val="20"/>
                <w:szCs w:val="20"/>
                <w:lang w:val="es-ES"/>
              </w:rPr>
            </w:pPr>
            <w:r w:rsidRPr="00C87D5F">
              <w:rPr>
                <w:sz w:val="20"/>
                <w:szCs w:val="20"/>
                <w:lang w:val="es-ES"/>
              </w:rPr>
              <w:t>08/11/2024</w:t>
            </w:r>
          </w:p>
        </w:tc>
        <w:tc>
          <w:tcPr>
            <w:tcW w:w="5812" w:type="dxa"/>
            <w:vAlign w:val="center"/>
          </w:tcPr>
          <w:p w14:paraId="2455566A" w14:textId="77777777" w:rsidR="00C87D5F" w:rsidRDefault="00587DCC" w:rsidP="00587DCC">
            <w:pPr>
              <w:spacing w:after="0"/>
              <w:rPr>
                <w:rStyle w:val="normaltextrun"/>
                <w:rFonts w:cs="Calibri"/>
                <w:sz w:val="20"/>
                <w:szCs w:val="20"/>
              </w:rPr>
            </w:pPr>
            <w:r w:rsidRPr="00C87D5F">
              <w:rPr>
                <w:rStyle w:val="normaltextrun"/>
                <w:rFonts w:cs="Calibri"/>
                <w:sz w:val="20"/>
                <w:szCs w:val="20"/>
              </w:rPr>
              <w:t xml:space="preserve">Se incluyen </w:t>
            </w:r>
            <w:r w:rsidR="00C87D5F" w:rsidRPr="00C87D5F">
              <w:rPr>
                <w:rStyle w:val="normaltextrun"/>
                <w:rFonts w:cs="Calibri"/>
                <w:sz w:val="20"/>
                <w:szCs w:val="20"/>
              </w:rPr>
              <w:t>n</w:t>
            </w:r>
            <w:r w:rsidR="00C87D5F" w:rsidRPr="00C87D5F">
              <w:rPr>
                <w:rStyle w:val="normaltextrun"/>
                <w:sz w:val="20"/>
                <w:szCs w:val="20"/>
              </w:rPr>
              <w:t>umerales en</w:t>
            </w:r>
            <w:r w:rsidR="00C87D5F">
              <w:rPr>
                <w:rStyle w:val="normaltextrun"/>
                <w:sz w:val="20"/>
                <w:szCs w:val="20"/>
              </w:rPr>
              <w:t xml:space="preserve"> </w:t>
            </w:r>
            <w:r w:rsidR="00C87D5F">
              <w:rPr>
                <w:rStyle w:val="normaltextrun"/>
                <w:szCs w:val="20"/>
              </w:rPr>
              <w:t>las</w:t>
            </w:r>
            <w:r w:rsidR="00C87D5F" w:rsidRPr="00C87D5F">
              <w:rPr>
                <w:rStyle w:val="normaltextrun"/>
                <w:sz w:val="20"/>
                <w:szCs w:val="20"/>
              </w:rPr>
              <w:t xml:space="preserve"> </w:t>
            </w:r>
            <w:r w:rsidRPr="00C87D5F">
              <w:rPr>
                <w:rStyle w:val="normaltextrun"/>
                <w:rFonts w:cs="Calibri"/>
                <w:sz w:val="20"/>
                <w:szCs w:val="20"/>
              </w:rPr>
              <w:t>generalidad</w:t>
            </w:r>
            <w:r w:rsidR="00C87D5F">
              <w:rPr>
                <w:rStyle w:val="normaltextrun"/>
                <w:rFonts w:cs="Calibri"/>
                <w:sz w:val="20"/>
                <w:szCs w:val="20"/>
              </w:rPr>
              <w:t>e</w:t>
            </w:r>
            <w:r w:rsidR="00C87D5F">
              <w:rPr>
                <w:rStyle w:val="normaltextrun"/>
                <w:szCs w:val="20"/>
              </w:rPr>
              <w:t>s</w:t>
            </w:r>
            <w:r w:rsidRPr="00C87D5F">
              <w:rPr>
                <w:rStyle w:val="normaltextrun"/>
                <w:rFonts w:cs="Calibri"/>
                <w:sz w:val="20"/>
                <w:szCs w:val="20"/>
              </w:rPr>
              <w:t>,</w:t>
            </w:r>
          </w:p>
          <w:p w14:paraId="2BEA284D" w14:textId="00C03FEC" w:rsidR="0048264C" w:rsidRPr="00C87D5F" w:rsidRDefault="00C87D5F" w:rsidP="00587DCC">
            <w:pPr>
              <w:spacing w:after="0"/>
              <w:rPr>
                <w:rStyle w:val="normaltextrun"/>
                <w:rFonts w:cs="Calibri"/>
                <w:sz w:val="20"/>
                <w:szCs w:val="20"/>
              </w:rPr>
            </w:pPr>
            <w:r>
              <w:rPr>
                <w:rStyle w:val="normaltextrun"/>
                <w:rFonts w:cs="Calibri"/>
                <w:sz w:val="20"/>
                <w:szCs w:val="20"/>
              </w:rPr>
              <w:t xml:space="preserve">Se incluyen </w:t>
            </w:r>
            <w:r w:rsidR="00587DCC" w:rsidRPr="00C87D5F">
              <w:rPr>
                <w:rStyle w:val="normaltextrun"/>
                <w:rFonts w:cs="Calibri"/>
                <w:sz w:val="20"/>
                <w:szCs w:val="20"/>
              </w:rPr>
              <w:t xml:space="preserve">notas internas </w:t>
            </w:r>
            <w:r>
              <w:rPr>
                <w:rStyle w:val="normaltextrun"/>
                <w:rFonts w:cs="Calibri"/>
                <w:sz w:val="20"/>
                <w:szCs w:val="20"/>
              </w:rPr>
              <w:t>para dar contexto a la información contenida en el formato.</w:t>
            </w:r>
          </w:p>
        </w:tc>
      </w:tr>
      <w:tr w:rsidR="00587DCC" w:rsidRPr="0048264C" w14:paraId="2AED6068" w14:textId="77777777" w:rsidTr="00022D2A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7657E" w14:textId="3011A05F" w:rsidR="00587DCC" w:rsidRPr="00C87D5F" w:rsidRDefault="00587DCC" w:rsidP="00114A6A">
            <w:pPr>
              <w:spacing w:after="0"/>
              <w:jc w:val="center"/>
              <w:rPr>
                <w:sz w:val="20"/>
                <w:szCs w:val="20"/>
                <w:lang w:val="es-ES"/>
              </w:rPr>
            </w:pPr>
            <w:r w:rsidRPr="00C87D5F">
              <w:rPr>
                <w:sz w:val="20"/>
                <w:szCs w:val="20"/>
                <w:lang w:val="es-ES"/>
              </w:rPr>
              <w:t>V</w:t>
            </w:r>
            <w:r w:rsidR="00A44760" w:rsidRPr="00C87D5F">
              <w:rPr>
                <w:sz w:val="20"/>
                <w:szCs w:val="20"/>
                <w:lang w:val="es-ES"/>
              </w:rPr>
              <w:t>5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14:paraId="4F0D8B2F" w14:textId="55F4112F" w:rsidR="00587DCC" w:rsidRPr="002E673E" w:rsidRDefault="002E673E" w:rsidP="002E673E">
            <w:pPr>
              <w:spacing w:after="0"/>
              <w:jc w:val="center"/>
            </w:pPr>
            <w:r w:rsidRPr="002E673E">
              <w:rPr>
                <w:sz w:val="20"/>
                <w:szCs w:val="20"/>
              </w:rPr>
              <w:t>30</w:t>
            </w:r>
            <w:r w:rsidR="00587DCC" w:rsidRPr="002E673E">
              <w:rPr>
                <w:sz w:val="20"/>
                <w:szCs w:val="20"/>
              </w:rPr>
              <w:t>/</w:t>
            </w:r>
            <w:r w:rsidR="00A44760" w:rsidRPr="002E673E">
              <w:rPr>
                <w:sz w:val="20"/>
                <w:szCs w:val="20"/>
              </w:rPr>
              <w:t>09</w:t>
            </w:r>
            <w:r w:rsidR="00587DCC" w:rsidRPr="002E673E">
              <w:rPr>
                <w:sz w:val="20"/>
                <w:szCs w:val="20"/>
              </w:rPr>
              <w:t>/202</w:t>
            </w:r>
            <w:r w:rsidR="00A44760" w:rsidRPr="002E673E">
              <w:rPr>
                <w:sz w:val="20"/>
                <w:szCs w:val="20"/>
              </w:rPr>
              <w:t>5</w:t>
            </w:r>
          </w:p>
        </w:tc>
        <w:tc>
          <w:tcPr>
            <w:tcW w:w="5812" w:type="dxa"/>
            <w:vAlign w:val="center"/>
          </w:tcPr>
          <w:p w14:paraId="57847FBD" w14:textId="35DD741F" w:rsidR="00F42328" w:rsidRPr="00C87D5F" w:rsidRDefault="00F42328" w:rsidP="00114A6A">
            <w:pPr>
              <w:spacing w:after="0"/>
              <w:rPr>
                <w:rFonts w:cs="Calibri"/>
                <w:sz w:val="20"/>
                <w:szCs w:val="20"/>
              </w:rPr>
            </w:pPr>
            <w:r w:rsidRPr="00C87D5F">
              <w:rPr>
                <w:rFonts w:cs="Calibri"/>
                <w:sz w:val="20"/>
                <w:szCs w:val="20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C87D5F">
              <w:rPr>
                <w:rFonts w:cstheme="majorHAnsi"/>
                <w:bCs/>
                <w:sz w:val="20"/>
                <w:szCs w:val="20"/>
              </w:rPr>
              <w:t>herramienta de gestión del SIGA</w:t>
            </w:r>
            <w:r w:rsidRPr="00C87D5F">
              <w:rPr>
                <w:rFonts w:cs="Calibri"/>
                <w:sz w:val="20"/>
                <w:szCs w:val="20"/>
              </w:rPr>
              <w:t>.</w:t>
            </w:r>
          </w:p>
          <w:p w14:paraId="0BBC9D7C" w14:textId="77777777" w:rsidR="00114A6A" w:rsidRPr="00C87D5F" w:rsidRDefault="00114A6A" w:rsidP="00114A6A">
            <w:pPr>
              <w:spacing w:after="0"/>
              <w:rPr>
                <w:rStyle w:val="normaltextrun"/>
                <w:rFonts w:cs="Calibri"/>
                <w:sz w:val="20"/>
                <w:szCs w:val="20"/>
              </w:rPr>
            </w:pPr>
          </w:p>
          <w:p w14:paraId="71FF1E22" w14:textId="77777777" w:rsidR="00587DCC" w:rsidRDefault="00587DCC" w:rsidP="00114A6A">
            <w:pPr>
              <w:spacing w:after="0"/>
              <w:rPr>
                <w:rStyle w:val="normaltextrun"/>
                <w:sz w:val="20"/>
                <w:szCs w:val="20"/>
              </w:rPr>
            </w:pPr>
            <w:r w:rsidRPr="00C87D5F">
              <w:rPr>
                <w:rStyle w:val="normaltextrun"/>
                <w:rFonts w:cs="Calibri"/>
                <w:sz w:val="20"/>
                <w:szCs w:val="20"/>
              </w:rPr>
              <w:t>S</w:t>
            </w:r>
            <w:r w:rsidRPr="00C87D5F">
              <w:rPr>
                <w:rStyle w:val="normaltextrun"/>
                <w:sz w:val="20"/>
                <w:szCs w:val="20"/>
              </w:rPr>
              <w:t xml:space="preserve">e adecúa el documento para que </w:t>
            </w:r>
            <w:r w:rsidR="00DB1AD7" w:rsidRPr="00C87D5F">
              <w:rPr>
                <w:rStyle w:val="normaltextrun"/>
                <w:sz w:val="20"/>
                <w:szCs w:val="20"/>
              </w:rPr>
              <w:t xml:space="preserve">sirva también como informe final </w:t>
            </w:r>
            <w:r w:rsidRPr="00C87D5F">
              <w:rPr>
                <w:rStyle w:val="normaltextrun"/>
                <w:sz w:val="20"/>
                <w:szCs w:val="20"/>
              </w:rPr>
              <w:t>de persona natural</w:t>
            </w:r>
            <w:r w:rsidR="008D3691">
              <w:rPr>
                <w:rStyle w:val="normaltextrun"/>
                <w:sz w:val="20"/>
                <w:szCs w:val="20"/>
              </w:rPr>
              <w:t>.</w:t>
            </w:r>
          </w:p>
          <w:p w14:paraId="5C044767" w14:textId="77777777" w:rsidR="008D3691" w:rsidRDefault="008D3691" w:rsidP="00114A6A">
            <w:pPr>
              <w:spacing w:after="0"/>
              <w:rPr>
                <w:rStyle w:val="normaltextrun"/>
                <w:sz w:val="20"/>
                <w:szCs w:val="20"/>
              </w:rPr>
            </w:pPr>
          </w:p>
          <w:p w14:paraId="55A16004" w14:textId="55262AD8" w:rsidR="008D3691" w:rsidRPr="00C87D5F" w:rsidRDefault="008D3691" w:rsidP="00114A6A">
            <w:pPr>
              <w:spacing w:after="0"/>
              <w:rPr>
                <w:rStyle w:val="normaltextrun"/>
                <w:rFonts w:cs="Calibri"/>
                <w:sz w:val="20"/>
                <w:szCs w:val="20"/>
              </w:rPr>
            </w:pPr>
            <w:r>
              <w:rPr>
                <w:rStyle w:val="normaltextrun"/>
                <w:sz w:val="20"/>
                <w:szCs w:val="20"/>
              </w:rPr>
              <w:t>Se incluye el numeral de obligaciones de la entidad, a efectos de garantizar la adecuada conservación de bienes u obras.</w:t>
            </w:r>
          </w:p>
        </w:tc>
      </w:tr>
    </w:tbl>
    <w:p w14:paraId="5B9E2AD2" w14:textId="15BBBD3C" w:rsidR="00E61012" w:rsidRDefault="00E61012" w:rsidP="009772BA">
      <w:pPr>
        <w:rPr>
          <w:rFonts w:cs="Calibri"/>
        </w:rPr>
      </w:pPr>
    </w:p>
    <w:p w14:paraId="5E576B94" w14:textId="77777777" w:rsidR="00587DCC" w:rsidRPr="00E61012" w:rsidRDefault="00587DCC" w:rsidP="009772BA">
      <w:pPr>
        <w:rPr>
          <w:rFonts w:cs="Calibri"/>
        </w:rPr>
      </w:pPr>
    </w:p>
    <w:sectPr w:rsidR="00587DCC" w:rsidRPr="00E61012" w:rsidSect="00051059">
      <w:headerReference w:type="default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400FE" w14:textId="77777777" w:rsidR="00A85E6E" w:rsidRDefault="00A85E6E" w:rsidP="001A74F0">
      <w:pPr>
        <w:spacing w:line="240" w:lineRule="auto"/>
      </w:pPr>
      <w:r>
        <w:separator/>
      </w:r>
    </w:p>
  </w:endnote>
  <w:endnote w:type="continuationSeparator" w:id="0">
    <w:p w14:paraId="4A27B3DA" w14:textId="77777777" w:rsidR="00A85E6E" w:rsidRDefault="00A85E6E" w:rsidP="001A74F0">
      <w:pPr>
        <w:spacing w:line="240" w:lineRule="auto"/>
      </w:pPr>
      <w:r>
        <w:continuationSeparator/>
      </w:r>
    </w:p>
  </w:endnote>
  <w:endnote w:type="continuationNotice" w:id="1">
    <w:p w14:paraId="5487E5D5" w14:textId="77777777" w:rsidR="00A85E6E" w:rsidRDefault="00A85E6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Meiryo">
    <w:charset w:val="80"/>
    <w:family w:val="swiss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9314570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6DC18318" w14:textId="6A2F1130" w:rsidR="00184D3D" w:rsidRDefault="00184D3D" w:rsidP="004C192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3CB2">
          <w:rPr>
            <w:noProof/>
          </w:rPr>
          <w:t>11</w:t>
        </w:r>
        <w:r>
          <w:fldChar w:fldCharType="end"/>
        </w:r>
      </w:p>
      <w:p w14:paraId="4ADE81E0" w14:textId="692F286B" w:rsidR="00184D3D" w:rsidRPr="00B97975" w:rsidRDefault="00184D3D" w:rsidP="00051059">
        <w:pPr>
          <w:pStyle w:val="Piedepgina"/>
          <w:jc w:val="center"/>
          <w:rPr>
            <w:sz w:val="18"/>
            <w:szCs w:val="18"/>
          </w:rPr>
        </w:pPr>
        <w:r w:rsidRPr="00B97975">
          <w:rPr>
            <w:sz w:val="20"/>
            <w:szCs w:val="20"/>
          </w:rPr>
          <w:t>GCCON-F-030 V05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F1A74" w14:textId="77777777" w:rsidR="00A85E6E" w:rsidRDefault="00A85E6E" w:rsidP="001A74F0">
      <w:pPr>
        <w:spacing w:line="240" w:lineRule="auto"/>
      </w:pPr>
      <w:r>
        <w:separator/>
      </w:r>
    </w:p>
  </w:footnote>
  <w:footnote w:type="continuationSeparator" w:id="0">
    <w:p w14:paraId="6D4C93D0" w14:textId="77777777" w:rsidR="00A85E6E" w:rsidRDefault="00A85E6E" w:rsidP="001A74F0">
      <w:pPr>
        <w:spacing w:line="240" w:lineRule="auto"/>
      </w:pPr>
      <w:r>
        <w:continuationSeparator/>
      </w:r>
    </w:p>
  </w:footnote>
  <w:footnote w:type="continuationNotice" w:id="1">
    <w:p w14:paraId="0BE88170" w14:textId="77777777" w:rsidR="00A85E6E" w:rsidRDefault="00A85E6E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3AFD4" w14:textId="24587101" w:rsidR="00184D3D" w:rsidRDefault="00184D3D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6FF3EFE7" wp14:editId="7C476820">
          <wp:extent cx="592455" cy="561340"/>
          <wp:effectExtent l="0" t="0" r="0" b="0"/>
          <wp:docPr id="4" name="Picture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PIt/G+3a3Nmsf" int2:id="3LoFAjJu">
      <int2:state int2:value="Rejected" int2:type="LegacyProofing"/>
    </int2:textHash>
    <int2:textHash int2:hashCode="3Xt7dOoWDgSd0S" int2:id="CNAlZgaA">
      <int2:state int2:value="Rejected" int2:type="LegacyProofing"/>
    </int2:textHash>
    <int2:textHash int2:hashCode="cMiB1KJphN3OeV" int2:id="CySAPIkx">
      <int2:state int2:value="Rejected" int2:type="LegacyProofing"/>
    </int2:textHash>
    <int2:textHash int2:hashCode="OIrRwxKkiO6eEp" int2:id="D5kzLVw1">
      <int2:state int2:value="Rejected" int2:type="LegacyProofing"/>
    </int2:textHash>
    <int2:textHash int2:hashCode="p24iD9ggtNxv4I" int2:id="nCsCs1K7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70524"/>
    <w:multiLevelType w:val="hybridMultilevel"/>
    <w:tmpl w:val="4C584E6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4277A"/>
    <w:multiLevelType w:val="hybridMultilevel"/>
    <w:tmpl w:val="3C5E39A6"/>
    <w:lvl w:ilvl="0" w:tplc="5BB2471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27335"/>
    <w:multiLevelType w:val="hybridMultilevel"/>
    <w:tmpl w:val="F31C3BF6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70419"/>
    <w:multiLevelType w:val="hybridMultilevel"/>
    <w:tmpl w:val="E40AF936"/>
    <w:lvl w:ilvl="0" w:tplc="0568A7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0F9D2A16"/>
    <w:multiLevelType w:val="multilevel"/>
    <w:tmpl w:val="84BE0E54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049742C"/>
    <w:multiLevelType w:val="hybridMultilevel"/>
    <w:tmpl w:val="06289764"/>
    <w:lvl w:ilvl="0" w:tplc="30185EB0">
      <w:start w:val="1"/>
      <w:numFmt w:val="decimal"/>
      <w:pStyle w:val="Ttulo2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6926A5"/>
    <w:multiLevelType w:val="hybridMultilevel"/>
    <w:tmpl w:val="B8702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2006B7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BC5A28"/>
    <w:multiLevelType w:val="hybridMultilevel"/>
    <w:tmpl w:val="DFA0A6F2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F44ED8"/>
    <w:multiLevelType w:val="multilevel"/>
    <w:tmpl w:val="E382A4B0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440"/>
      </w:pPr>
      <w:rPr>
        <w:rFonts w:hint="default"/>
      </w:rPr>
    </w:lvl>
  </w:abstractNum>
  <w:abstractNum w:abstractNumId="13" w15:restartNumberingAfterBreak="0">
    <w:nsid w:val="22B53541"/>
    <w:multiLevelType w:val="hybridMultilevel"/>
    <w:tmpl w:val="52E0B8FA"/>
    <w:lvl w:ilvl="0" w:tplc="977CEAEA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CB5C66"/>
    <w:multiLevelType w:val="hybridMultilevel"/>
    <w:tmpl w:val="F254418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9B570C"/>
    <w:multiLevelType w:val="hybridMultilevel"/>
    <w:tmpl w:val="69DC82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3D7C0D"/>
    <w:multiLevelType w:val="hybridMultilevel"/>
    <w:tmpl w:val="BD54F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A5032F"/>
    <w:multiLevelType w:val="hybridMultilevel"/>
    <w:tmpl w:val="8B0A7F2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EB7D56"/>
    <w:multiLevelType w:val="hybridMultilevel"/>
    <w:tmpl w:val="F612ABAC"/>
    <w:lvl w:ilvl="0" w:tplc="52667402">
      <w:start w:val="1"/>
      <w:numFmt w:val="lowerLetter"/>
      <w:lvlText w:val="%1."/>
      <w:lvlJc w:val="left"/>
      <w:pPr>
        <w:ind w:left="720" w:hanging="360"/>
      </w:pPr>
      <w:rPr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AB20AF"/>
    <w:multiLevelType w:val="hybridMultilevel"/>
    <w:tmpl w:val="BC06DDE2"/>
    <w:lvl w:ilvl="0" w:tplc="1534B6B2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8306A8"/>
    <w:multiLevelType w:val="hybridMultilevel"/>
    <w:tmpl w:val="DCD0D38E"/>
    <w:lvl w:ilvl="0" w:tplc="99FE233E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D45272"/>
    <w:multiLevelType w:val="multilevel"/>
    <w:tmpl w:val="5EAA0D84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B70BD0"/>
    <w:multiLevelType w:val="hybridMultilevel"/>
    <w:tmpl w:val="5D6C4D4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54CA120A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C73E99"/>
    <w:multiLevelType w:val="hybridMultilevel"/>
    <w:tmpl w:val="D402D5B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775DCD"/>
    <w:multiLevelType w:val="hybridMultilevel"/>
    <w:tmpl w:val="F4341B8C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352F88"/>
    <w:multiLevelType w:val="hybridMultilevel"/>
    <w:tmpl w:val="6E6230C0"/>
    <w:lvl w:ilvl="0" w:tplc="8D72D4D6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42104D4"/>
    <w:multiLevelType w:val="hybridMultilevel"/>
    <w:tmpl w:val="B372C8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544F7D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962FB1"/>
    <w:multiLevelType w:val="hybridMultilevel"/>
    <w:tmpl w:val="33D01E98"/>
    <w:lvl w:ilvl="0" w:tplc="1AA8276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75196B"/>
    <w:multiLevelType w:val="hybridMultilevel"/>
    <w:tmpl w:val="66702D3A"/>
    <w:lvl w:ilvl="0" w:tplc="95FECEEA">
      <w:start w:val="1"/>
      <w:numFmt w:val="decimal"/>
      <w:lvlText w:val="%1."/>
      <w:lvlJc w:val="left"/>
      <w:pPr>
        <w:ind w:left="720" w:hanging="360"/>
      </w:pPr>
      <w:rPr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71906216"/>
    <w:multiLevelType w:val="hybridMultilevel"/>
    <w:tmpl w:val="451EFCB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8640CA"/>
    <w:multiLevelType w:val="hybridMultilevel"/>
    <w:tmpl w:val="81840D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5"/>
  </w:num>
  <w:num w:numId="3">
    <w:abstractNumId w:val="23"/>
  </w:num>
  <w:num w:numId="4">
    <w:abstractNumId w:val="15"/>
  </w:num>
  <w:num w:numId="5">
    <w:abstractNumId w:val="20"/>
  </w:num>
  <w:num w:numId="6">
    <w:abstractNumId w:val="27"/>
  </w:num>
  <w:num w:numId="7">
    <w:abstractNumId w:val="4"/>
  </w:num>
  <w:num w:numId="8">
    <w:abstractNumId w:val="29"/>
  </w:num>
  <w:num w:numId="9">
    <w:abstractNumId w:val="36"/>
  </w:num>
  <w:num w:numId="10">
    <w:abstractNumId w:val="16"/>
  </w:num>
  <w:num w:numId="11">
    <w:abstractNumId w:val="39"/>
  </w:num>
  <w:num w:numId="12">
    <w:abstractNumId w:val="14"/>
  </w:num>
  <w:num w:numId="13">
    <w:abstractNumId w:val="5"/>
  </w:num>
  <w:num w:numId="14">
    <w:abstractNumId w:val="40"/>
  </w:num>
  <w:num w:numId="15">
    <w:abstractNumId w:val="28"/>
  </w:num>
  <w:num w:numId="16">
    <w:abstractNumId w:val="19"/>
  </w:num>
  <w:num w:numId="17">
    <w:abstractNumId w:val="3"/>
  </w:num>
  <w:num w:numId="18">
    <w:abstractNumId w:val="9"/>
  </w:num>
  <w:num w:numId="19">
    <w:abstractNumId w:val="11"/>
  </w:num>
  <w:num w:numId="20">
    <w:abstractNumId w:val="38"/>
  </w:num>
  <w:num w:numId="21">
    <w:abstractNumId w:val="30"/>
  </w:num>
  <w:num w:numId="22">
    <w:abstractNumId w:val="21"/>
  </w:num>
  <w:num w:numId="23">
    <w:abstractNumId w:val="35"/>
  </w:num>
  <w:num w:numId="24">
    <w:abstractNumId w:val="2"/>
  </w:num>
  <w:num w:numId="25">
    <w:abstractNumId w:val="24"/>
  </w:num>
  <w:num w:numId="26">
    <w:abstractNumId w:val="8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7"/>
  </w:num>
  <w:num w:numId="29">
    <w:abstractNumId w:val="13"/>
  </w:num>
  <w:num w:numId="30">
    <w:abstractNumId w:val="18"/>
  </w:num>
  <w:num w:numId="31">
    <w:abstractNumId w:val="34"/>
  </w:num>
  <w:num w:numId="32">
    <w:abstractNumId w:val="0"/>
  </w:num>
  <w:num w:numId="33">
    <w:abstractNumId w:val="32"/>
  </w:num>
  <w:num w:numId="34">
    <w:abstractNumId w:val="41"/>
  </w:num>
  <w:num w:numId="35">
    <w:abstractNumId w:val="12"/>
  </w:num>
  <w:num w:numId="36">
    <w:abstractNumId w:val="7"/>
  </w:num>
  <w:num w:numId="37">
    <w:abstractNumId w:val="22"/>
  </w:num>
  <w:num w:numId="38">
    <w:abstractNumId w:val="1"/>
  </w:num>
  <w:num w:numId="39">
    <w:abstractNumId w:val="33"/>
  </w:num>
  <w:num w:numId="40">
    <w:abstractNumId w:val="17"/>
  </w:num>
  <w:num w:numId="4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1"/>
  </w:num>
  <w:num w:numId="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0388"/>
    <w:rsid w:val="00011256"/>
    <w:rsid w:val="000119F7"/>
    <w:rsid w:val="00012ABE"/>
    <w:rsid w:val="00017316"/>
    <w:rsid w:val="00020D5E"/>
    <w:rsid w:val="00022D2A"/>
    <w:rsid w:val="0002385F"/>
    <w:rsid w:val="00027EBA"/>
    <w:rsid w:val="00030272"/>
    <w:rsid w:val="000357CA"/>
    <w:rsid w:val="00045532"/>
    <w:rsid w:val="00045B50"/>
    <w:rsid w:val="00045BDC"/>
    <w:rsid w:val="00051059"/>
    <w:rsid w:val="00055755"/>
    <w:rsid w:val="00063826"/>
    <w:rsid w:val="000664E3"/>
    <w:rsid w:val="0007647E"/>
    <w:rsid w:val="00081347"/>
    <w:rsid w:val="00081B6B"/>
    <w:rsid w:val="0009067A"/>
    <w:rsid w:val="00095F06"/>
    <w:rsid w:val="000A0598"/>
    <w:rsid w:val="000A455F"/>
    <w:rsid w:val="000B086A"/>
    <w:rsid w:val="000D01EA"/>
    <w:rsid w:val="000D1F35"/>
    <w:rsid w:val="000D364C"/>
    <w:rsid w:val="000E6984"/>
    <w:rsid w:val="000F09ED"/>
    <w:rsid w:val="00102A4D"/>
    <w:rsid w:val="00114A6A"/>
    <w:rsid w:val="00115817"/>
    <w:rsid w:val="00120DDF"/>
    <w:rsid w:val="00123C6F"/>
    <w:rsid w:val="00130111"/>
    <w:rsid w:val="0013028C"/>
    <w:rsid w:val="00134285"/>
    <w:rsid w:val="0013769C"/>
    <w:rsid w:val="00144FA5"/>
    <w:rsid w:val="00145C4D"/>
    <w:rsid w:val="0015536F"/>
    <w:rsid w:val="00161001"/>
    <w:rsid w:val="001638EC"/>
    <w:rsid w:val="001655A5"/>
    <w:rsid w:val="001806CE"/>
    <w:rsid w:val="00184D3D"/>
    <w:rsid w:val="001922D7"/>
    <w:rsid w:val="0019627D"/>
    <w:rsid w:val="001A6351"/>
    <w:rsid w:val="001A74F0"/>
    <w:rsid w:val="001B0BCD"/>
    <w:rsid w:val="001B0DAB"/>
    <w:rsid w:val="001B49B9"/>
    <w:rsid w:val="001B4C07"/>
    <w:rsid w:val="001C2D10"/>
    <w:rsid w:val="001D1858"/>
    <w:rsid w:val="001D30F5"/>
    <w:rsid w:val="001D4015"/>
    <w:rsid w:val="001D5FCF"/>
    <w:rsid w:val="001E118E"/>
    <w:rsid w:val="001E123C"/>
    <w:rsid w:val="001E39B1"/>
    <w:rsid w:val="001F0D98"/>
    <w:rsid w:val="00201896"/>
    <w:rsid w:val="002064B0"/>
    <w:rsid w:val="00211638"/>
    <w:rsid w:val="00214B0E"/>
    <w:rsid w:val="00222C4B"/>
    <w:rsid w:val="00225C0A"/>
    <w:rsid w:val="00226AD1"/>
    <w:rsid w:val="00230F78"/>
    <w:rsid w:val="002318D8"/>
    <w:rsid w:val="00235C6F"/>
    <w:rsid w:val="0023775A"/>
    <w:rsid w:val="0024065C"/>
    <w:rsid w:val="00247FB8"/>
    <w:rsid w:val="00274186"/>
    <w:rsid w:val="00275415"/>
    <w:rsid w:val="00293AA6"/>
    <w:rsid w:val="00296B6B"/>
    <w:rsid w:val="002B1EE1"/>
    <w:rsid w:val="002D37B2"/>
    <w:rsid w:val="002E1F09"/>
    <w:rsid w:val="002E4C71"/>
    <w:rsid w:val="002E673E"/>
    <w:rsid w:val="002F3062"/>
    <w:rsid w:val="002F31C0"/>
    <w:rsid w:val="002F4B19"/>
    <w:rsid w:val="002F72B9"/>
    <w:rsid w:val="003003EC"/>
    <w:rsid w:val="00305E5B"/>
    <w:rsid w:val="00313822"/>
    <w:rsid w:val="00324679"/>
    <w:rsid w:val="003449FD"/>
    <w:rsid w:val="0035227A"/>
    <w:rsid w:val="003567FA"/>
    <w:rsid w:val="00360D28"/>
    <w:rsid w:val="003668D3"/>
    <w:rsid w:val="00367089"/>
    <w:rsid w:val="003759C1"/>
    <w:rsid w:val="00376F43"/>
    <w:rsid w:val="00382E8E"/>
    <w:rsid w:val="003949C1"/>
    <w:rsid w:val="003A41F2"/>
    <w:rsid w:val="003B300E"/>
    <w:rsid w:val="003C7AA1"/>
    <w:rsid w:val="003D0DAF"/>
    <w:rsid w:val="003D0E8B"/>
    <w:rsid w:val="003D2AAB"/>
    <w:rsid w:val="003D582D"/>
    <w:rsid w:val="003E058A"/>
    <w:rsid w:val="003E3F91"/>
    <w:rsid w:val="003F429D"/>
    <w:rsid w:val="003F5473"/>
    <w:rsid w:val="00434381"/>
    <w:rsid w:val="004607F8"/>
    <w:rsid w:val="00466B01"/>
    <w:rsid w:val="0047061E"/>
    <w:rsid w:val="004738A7"/>
    <w:rsid w:val="0047505E"/>
    <w:rsid w:val="004813C1"/>
    <w:rsid w:val="00481923"/>
    <w:rsid w:val="0048264C"/>
    <w:rsid w:val="00484A3A"/>
    <w:rsid w:val="00487B6F"/>
    <w:rsid w:val="004913BA"/>
    <w:rsid w:val="004B41FC"/>
    <w:rsid w:val="004C13B6"/>
    <w:rsid w:val="004C1925"/>
    <w:rsid w:val="004C55E7"/>
    <w:rsid w:val="004D6CBA"/>
    <w:rsid w:val="004E2E74"/>
    <w:rsid w:val="004E4307"/>
    <w:rsid w:val="004E5489"/>
    <w:rsid w:val="004E631B"/>
    <w:rsid w:val="004F16D8"/>
    <w:rsid w:val="004F34C3"/>
    <w:rsid w:val="00501E8D"/>
    <w:rsid w:val="00502B0B"/>
    <w:rsid w:val="00521F27"/>
    <w:rsid w:val="005347B6"/>
    <w:rsid w:val="00537FE7"/>
    <w:rsid w:val="00542591"/>
    <w:rsid w:val="00553B3C"/>
    <w:rsid w:val="0055543C"/>
    <w:rsid w:val="00556E0E"/>
    <w:rsid w:val="005572D3"/>
    <w:rsid w:val="005575BF"/>
    <w:rsid w:val="0057194C"/>
    <w:rsid w:val="00575CF2"/>
    <w:rsid w:val="00583DA2"/>
    <w:rsid w:val="0058429B"/>
    <w:rsid w:val="00584B7A"/>
    <w:rsid w:val="00587DCC"/>
    <w:rsid w:val="00590B8E"/>
    <w:rsid w:val="00595C56"/>
    <w:rsid w:val="0059740B"/>
    <w:rsid w:val="005B58B8"/>
    <w:rsid w:val="005C085A"/>
    <w:rsid w:val="005C4C85"/>
    <w:rsid w:val="005D541C"/>
    <w:rsid w:val="005D6BAA"/>
    <w:rsid w:val="005E59AA"/>
    <w:rsid w:val="005E5D08"/>
    <w:rsid w:val="005F1183"/>
    <w:rsid w:val="005F6631"/>
    <w:rsid w:val="005F777B"/>
    <w:rsid w:val="00601164"/>
    <w:rsid w:val="00611F7A"/>
    <w:rsid w:val="0061259E"/>
    <w:rsid w:val="006143B5"/>
    <w:rsid w:val="0061449E"/>
    <w:rsid w:val="006146D5"/>
    <w:rsid w:val="00617EDF"/>
    <w:rsid w:val="00623BBD"/>
    <w:rsid w:val="00624BC7"/>
    <w:rsid w:val="006366C6"/>
    <w:rsid w:val="0064110B"/>
    <w:rsid w:val="00654BC2"/>
    <w:rsid w:val="006706C0"/>
    <w:rsid w:val="00671E4A"/>
    <w:rsid w:val="00681FE2"/>
    <w:rsid w:val="00683CDC"/>
    <w:rsid w:val="00684B60"/>
    <w:rsid w:val="006929DE"/>
    <w:rsid w:val="006B5E9C"/>
    <w:rsid w:val="006B6555"/>
    <w:rsid w:val="006B7F05"/>
    <w:rsid w:val="006C3164"/>
    <w:rsid w:val="006C489A"/>
    <w:rsid w:val="006D16AB"/>
    <w:rsid w:val="006D3F99"/>
    <w:rsid w:val="006D577D"/>
    <w:rsid w:val="006E048E"/>
    <w:rsid w:val="006E18A4"/>
    <w:rsid w:val="006E30DC"/>
    <w:rsid w:val="006F3519"/>
    <w:rsid w:val="00700CBE"/>
    <w:rsid w:val="00702614"/>
    <w:rsid w:val="00712FA7"/>
    <w:rsid w:val="00733C97"/>
    <w:rsid w:val="0074188B"/>
    <w:rsid w:val="00753982"/>
    <w:rsid w:val="00755C76"/>
    <w:rsid w:val="007605FF"/>
    <w:rsid w:val="007711A7"/>
    <w:rsid w:val="00772C36"/>
    <w:rsid w:val="007863F7"/>
    <w:rsid w:val="00786B1E"/>
    <w:rsid w:val="00787091"/>
    <w:rsid w:val="00796DB7"/>
    <w:rsid w:val="0079725E"/>
    <w:rsid w:val="007B4FB7"/>
    <w:rsid w:val="007C15BE"/>
    <w:rsid w:val="007C1A5F"/>
    <w:rsid w:val="007C25A8"/>
    <w:rsid w:val="007D3DE8"/>
    <w:rsid w:val="007D4BDF"/>
    <w:rsid w:val="007E1D66"/>
    <w:rsid w:val="007E6B42"/>
    <w:rsid w:val="007E7DBA"/>
    <w:rsid w:val="0080009F"/>
    <w:rsid w:val="008043DA"/>
    <w:rsid w:val="00813632"/>
    <w:rsid w:val="00817DFD"/>
    <w:rsid w:val="0082381C"/>
    <w:rsid w:val="008345BF"/>
    <w:rsid w:val="008416CA"/>
    <w:rsid w:val="00851F56"/>
    <w:rsid w:val="00870C8C"/>
    <w:rsid w:val="00875B4D"/>
    <w:rsid w:val="008A1EFE"/>
    <w:rsid w:val="008A26E0"/>
    <w:rsid w:val="008B1333"/>
    <w:rsid w:val="008C085A"/>
    <w:rsid w:val="008C291C"/>
    <w:rsid w:val="008D3691"/>
    <w:rsid w:val="008D426B"/>
    <w:rsid w:val="008E04D7"/>
    <w:rsid w:val="008E343D"/>
    <w:rsid w:val="008E764E"/>
    <w:rsid w:val="00907502"/>
    <w:rsid w:val="00912A49"/>
    <w:rsid w:val="009139D5"/>
    <w:rsid w:val="009151BC"/>
    <w:rsid w:val="00917C3F"/>
    <w:rsid w:val="00922255"/>
    <w:rsid w:val="00923D3C"/>
    <w:rsid w:val="0093032D"/>
    <w:rsid w:val="009322DF"/>
    <w:rsid w:val="00943873"/>
    <w:rsid w:val="00944605"/>
    <w:rsid w:val="00951AAA"/>
    <w:rsid w:val="00952D5E"/>
    <w:rsid w:val="009606B8"/>
    <w:rsid w:val="00963C0D"/>
    <w:rsid w:val="009645E2"/>
    <w:rsid w:val="00965D4A"/>
    <w:rsid w:val="00966376"/>
    <w:rsid w:val="00972F7C"/>
    <w:rsid w:val="0097419C"/>
    <w:rsid w:val="009769DE"/>
    <w:rsid w:val="009772BA"/>
    <w:rsid w:val="0098520F"/>
    <w:rsid w:val="009B7D9F"/>
    <w:rsid w:val="009C457F"/>
    <w:rsid w:val="009D245F"/>
    <w:rsid w:val="009D7D33"/>
    <w:rsid w:val="009E59C5"/>
    <w:rsid w:val="009E77F4"/>
    <w:rsid w:val="009F4403"/>
    <w:rsid w:val="00A040BB"/>
    <w:rsid w:val="00A129CB"/>
    <w:rsid w:val="00A24FC4"/>
    <w:rsid w:val="00A44760"/>
    <w:rsid w:val="00A76A70"/>
    <w:rsid w:val="00A76F2E"/>
    <w:rsid w:val="00A80E4F"/>
    <w:rsid w:val="00A85E6E"/>
    <w:rsid w:val="00A9185D"/>
    <w:rsid w:val="00A9209F"/>
    <w:rsid w:val="00A92590"/>
    <w:rsid w:val="00A9507A"/>
    <w:rsid w:val="00AA24BB"/>
    <w:rsid w:val="00AA535C"/>
    <w:rsid w:val="00AB06AF"/>
    <w:rsid w:val="00AB19B7"/>
    <w:rsid w:val="00AB4798"/>
    <w:rsid w:val="00AB5B56"/>
    <w:rsid w:val="00AB6ABC"/>
    <w:rsid w:val="00AB7106"/>
    <w:rsid w:val="00AB7D4C"/>
    <w:rsid w:val="00AC650F"/>
    <w:rsid w:val="00AC7E69"/>
    <w:rsid w:val="00AD6B4D"/>
    <w:rsid w:val="00AE1BB7"/>
    <w:rsid w:val="00AE2171"/>
    <w:rsid w:val="00AF5DD8"/>
    <w:rsid w:val="00B002BF"/>
    <w:rsid w:val="00B01134"/>
    <w:rsid w:val="00B137CA"/>
    <w:rsid w:val="00B1488F"/>
    <w:rsid w:val="00B153A2"/>
    <w:rsid w:val="00B17AF3"/>
    <w:rsid w:val="00B22AAE"/>
    <w:rsid w:val="00B26E26"/>
    <w:rsid w:val="00B627F0"/>
    <w:rsid w:val="00B64659"/>
    <w:rsid w:val="00B750AD"/>
    <w:rsid w:val="00B94593"/>
    <w:rsid w:val="00B972FA"/>
    <w:rsid w:val="00B97975"/>
    <w:rsid w:val="00BA19B6"/>
    <w:rsid w:val="00BA747F"/>
    <w:rsid w:val="00BC28E2"/>
    <w:rsid w:val="00BD2693"/>
    <w:rsid w:val="00BD3236"/>
    <w:rsid w:val="00BD4AD5"/>
    <w:rsid w:val="00BD6D60"/>
    <w:rsid w:val="00BE161B"/>
    <w:rsid w:val="00BE49EF"/>
    <w:rsid w:val="00BE698D"/>
    <w:rsid w:val="00BF1E05"/>
    <w:rsid w:val="00C0008E"/>
    <w:rsid w:val="00C01592"/>
    <w:rsid w:val="00C04EB9"/>
    <w:rsid w:val="00C05AE6"/>
    <w:rsid w:val="00C12538"/>
    <w:rsid w:val="00C269B6"/>
    <w:rsid w:val="00C303A4"/>
    <w:rsid w:val="00C32034"/>
    <w:rsid w:val="00C4468B"/>
    <w:rsid w:val="00C5174E"/>
    <w:rsid w:val="00C52C14"/>
    <w:rsid w:val="00C75117"/>
    <w:rsid w:val="00C869B1"/>
    <w:rsid w:val="00C87D5F"/>
    <w:rsid w:val="00C90103"/>
    <w:rsid w:val="00C95EE1"/>
    <w:rsid w:val="00C97031"/>
    <w:rsid w:val="00CA2B06"/>
    <w:rsid w:val="00CB04EB"/>
    <w:rsid w:val="00CB0532"/>
    <w:rsid w:val="00CB5947"/>
    <w:rsid w:val="00CB67DF"/>
    <w:rsid w:val="00CF4304"/>
    <w:rsid w:val="00CF7BF5"/>
    <w:rsid w:val="00CF7FA5"/>
    <w:rsid w:val="00D024AB"/>
    <w:rsid w:val="00D03741"/>
    <w:rsid w:val="00D03806"/>
    <w:rsid w:val="00D11499"/>
    <w:rsid w:val="00D1778D"/>
    <w:rsid w:val="00D20A3C"/>
    <w:rsid w:val="00D21683"/>
    <w:rsid w:val="00D34AC3"/>
    <w:rsid w:val="00D42FCD"/>
    <w:rsid w:val="00D53A48"/>
    <w:rsid w:val="00D87238"/>
    <w:rsid w:val="00D90120"/>
    <w:rsid w:val="00DA38B7"/>
    <w:rsid w:val="00DB0FB5"/>
    <w:rsid w:val="00DB1AD7"/>
    <w:rsid w:val="00DB2DB3"/>
    <w:rsid w:val="00DC5033"/>
    <w:rsid w:val="00DE5E5F"/>
    <w:rsid w:val="00E013B5"/>
    <w:rsid w:val="00E12ED9"/>
    <w:rsid w:val="00E159AF"/>
    <w:rsid w:val="00E22B07"/>
    <w:rsid w:val="00E42970"/>
    <w:rsid w:val="00E5352B"/>
    <w:rsid w:val="00E5382C"/>
    <w:rsid w:val="00E55C5E"/>
    <w:rsid w:val="00E56685"/>
    <w:rsid w:val="00E61012"/>
    <w:rsid w:val="00E61867"/>
    <w:rsid w:val="00E62DE0"/>
    <w:rsid w:val="00E65F2C"/>
    <w:rsid w:val="00E75D8A"/>
    <w:rsid w:val="00E92265"/>
    <w:rsid w:val="00EA282C"/>
    <w:rsid w:val="00EB2E8C"/>
    <w:rsid w:val="00EB4A0F"/>
    <w:rsid w:val="00EC13F7"/>
    <w:rsid w:val="00ED0DA2"/>
    <w:rsid w:val="00ED5757"/>
    <w:rsid w:val="00EE343A"/>
    <w:rsid w:val="00EE651C"/>
    <w:rsid w:val="00EF28F3"/>
    <w:rsid w:val="00EF5EF0"/>
    <w:rsid w:val="00EF6B3A"/>
    <w:rsid w:val="00F026EB"/>
    <w:rsid w:val="00F033D2"/>
    <w:rsid w:val="00F06FDD"/>
    <w:rsid w:val="00F07C08"/>
    <w:rsid w:val="00F13F0B"/>
    <w:rsid w:val="00F170BC"/>
    <w:rsid w:val="00F227AF"/>
    <w:rsid w:val="00F228A0"/>
    <w:rsid w:val="00F26C32"/>
    <w:rsid w:val="00F27F32"/>
    <w:rsid w:val="00F33CB2"/>
    <w:rsid w:val="00F41614"/>
    <w:rsid w:val="00F41830"/>
    <w:rsid w:val="00F42328"/>
    <w:rsid w:val="00F447A6"/>
    <w:rsid w:val="00F50E66"/>
    <w:rsid w:val="00F55393"/>
    <w:rsid w:val="00F65BAA"/>
    <w:rsid w:val="00F7058F"/>
    <w:rsid w:val="00F708F5"/>
    <w:rsid w:val="00F80B54"/>
    <w:rsid w:val="00F811F3"/>
    <w:rsid w:val="00F85554"/>
    <w:rsid w:val="00F94B9F"/>
    <w:rsid w:val="00F9775C"/>
    <w:rsid w:val="00FA2953"/>
    <w:rsid w:val="00FA7165"/>
    <w:rsid w:val="00FB3DE6"/>
    <w:rsid w:val="00FB443A"/>
    <w:rsid w:val="00FD002B"/>
    <w:rsid w:val="00FD2982"/>
    <w:rsid w:val="00FD7D19"/>
    <w:rsid w:val="00FE23D3"/>
    <w:rsid w:val="00FE2696"/>
    <w:rsid w:val="0206CD8C"/>
    <w:rsid w:val="0215C394"/>
    <w:rsid w:val="02A7F041"/>
    <w:rsid w:val="04419ECC"/>
    <w:rsid w:val="04AAD18F"/>
    <w:rsid w:val="086D63F0"/>
    <w:rsid w:val="08F97ED1"/>
    <w:rsid w:val="0BAA85D1"/>
    <w:rsid w:val="0D13F927"/>
    <w:rsid w:val="0D5D8A54"/>
    <w:rsid w:val="104B99E9"/>
    <w:rsid w:val="11CE0EC9"/>
    <w:rsid w:val="16A1B310"/>
    <w:rsid w:val="17D0872E"/>
    <w:rsid w:val="186C1FC4"/>
    <w:rsid w:val="1A6DD906"/>
    <w:rsid w:val="1ACB9A00"/>
    <w:rsid w:val="1C528CC6"/>
    <w:rsid w:val="1DC54F0D"/>
    <w:rsid w:val="1F3D2369"/>
    <w:rsid w:val="1F7B909B"/>
    <w:rsid w:val="2698885A"/>
    <w:rsid w:val="26DDEF2A"/>
    <w:rsid w:val="29F76522"/>
    <w:rsid w:val="2ECAD645"/>
    <w:rsid w:val="3462B817"/>
    <w:rsid w:val="39BCC601"/>
    <w:rsid w:val="3A565358"/>
    <w:rsid w:val="3B5D4E3C"/>
    <w:rsid w:val="4A676E94"/>
    <w:rsid w:val="4AFE474C"/>
    <w:rsid w:val="4BCACE39"/>
    <w:rsid w:val="4BE1F041"/>
    <w:rsid w:val="4C3352A6"/>
    <w:rsid w:val="50E3A62C"/>
    <w:rsid w:val="5633F66B"/>
    <w:rsid w:val="566AD047"/>
    <w:rsid w:val="584B6A2B"/>
    <w:rsid w:val="5D0B4482"/>
    <w:rsid w:val="5E2DCE6D"/>
    <w:rsid w:val="5F20488A"/>
    <w:rsid w:val="62D11940"/>
    <w:rsid w:val="67E2BCE2"/>
    <w:rsid w:val="69C5FC2E"/>
    <w:rsid w:val="6C1A9D6C"/>
    <w:rsid w:val="6F663289"/>
    <w:rsid w:val="6FB16C9C"/>
    <w:rsid w:val="71A1899B"/>
    <w:rsid w:val="764A492A"/>
    <w:rsid w:val="788FB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D381252"/>
  <w14:defaultImageDpi w14:val="300"/>
  <w15:docId w15:val="{81F1164E-37A8-471D-A7B9-E9D12CA7E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49FD"/>
    <w:pPr>
      <w:spacing w:line="276" w:lineRule="auto"/>
      <w:jc w:val="both"/>
    </w:pPr>
    <w:rPr>
      <w:rFonts w:ascii="Calibri" w:eastAsia="Calibri" w:hAnsi="Calibri" w:cs="Times New Roman"/>
      <w:color w:val="000000" w:themeColor="text1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7C1A5F"/>
    <w:pPr>
      <w:numPr>
        <w:numId w:val="35"/>
      </w:numPr>
      <w:ind w:left="567" w:hanging="567"/>
      <w:outlineLvl w:val="0"/>
    </w:pPr>
    <w:rPr>
      <w:rFonts w:cs="Arial"/>
      <w:b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C1A5F"/>
    <w:pPr>
      <w:keepNext/>
      <w:keepLines/>
      <w:numPr>
        <w:numId w:val="36"/>
      </w:numPr>
      <w:ind w:left="567" w:hanging="567"/>
      <w:outlineLvl w:val="1"/>
    </w:pPr>
    <w:rPr>
      <w:rFonts w:eastAsiaTheme="majorEastAsia" w:cstheme="majorBidi"/>
      <w:b/>
      <w:color w:val="auto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72F7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7C1A5F"/>
    <w:rPr>
      <w:rFonts w:ascii="Calibri" w:eastAsia="Calibri" w:hAnsi="Calibri" w:cs="Arial"/>
      <w:b/>
      <w:color w:val="000000" w:themeColor="text1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Nmerodepgina">
    <w:name w:val="page number"/>
    <w:basedOn w:val="Fuentedeprrafopredeter"/>
    <w:rsid w:val="00DA38B7"/>
  </w:style>
  <w:style w:type="paragraph" w:customStyle="1" w:styleId="Default">
    <w:name w:val="Default"/>
    <w:link w:val="DefaultCar"/>
    <w:qFormat/>
    <w:rsid w:val="00DA38B7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es-ES" w:eastAsia="es-CO"/>
    </w:rPr>
  </w:style>
  <w:style w:type="character" w:customStyle="1" w:styleId="DefaultCar">
    <w:name w:val="Default Car"/>
    <w:link w:val="Default"/>
    <w:locked/>
    <w:rsid w:val="00DA38B7"/>
    <w:rPr>
      <w:rFonts w:ascii="Arial" w:eastAsia="Times New Roman" w:hAnsi="Arial" w:cs="Arial"/>
      <w:color w:val="000000"/>
      <w:lang w:val="es-ES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7C1A5F"/>
    <w:rPr>
      <w:rFonts w:ascii="Calibri" w:eastAsiaTheme="majorEastAsia" w:hAnsi="Calibri" w:cstheme="majorBidi"/>
      <w:b/>
      <w:sz w:val="22"/>
      <w:szCs w:val="26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rsid w:val="00972F7C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table" w:styleId="Tablaconcuadrcula6concolores">
    <w:name w:val="Grid Table 6 Colorful"/>
    <w:basedOn w:val="Tablanormal"/>
    <w:uiPriority w:val="51"/>
    <w:rsid w:val="005D6BA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5D6B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D6BAA"/>
    <w:pPr>
      <w:spacing w:after="160"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D6BAA"/>
    <w:rPr>
      <w:rFonts w:ascii="Calibri" w:eastAsia="Calibri" w:hAnsi="Calibri" w:cs="Times New Roman"/>
      <w:sz w:val="20"/>
      <w:szCs w:val="20"/>
      <w:lang w:eastAsia="en-US"/>
    </w:rPr>
  </w:style>
  <w:style w:type="paragraph" w:customStyle="1" w:styleId="paragraph">
    <w:name w:val="paragraph"/>
    <w:basedOn w:val="Normal"/>
    <w:rsid w:val="00F026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F026EB"/>
  </w:style>
  <w:style w:type="character" w:customStyle="1" w:styleId="eop">
    <w:name w:val="eop"/>
    <w:basedOn w:val="Fuentedeprrafopredeter"/>
    <w:rsid w:val="00F026EB"/>
  </w:style>
  <w:style w:type="paragraph" w:styleId="Revisin">
    <w:name w:val="Revision"/>
    <w:hidden/>
    <w:uiPriority w:val="99"/>
    <w:semiHidden/>
    <w:rsid w:val="00A76A70"/>
    <w:rPr>
      <w:rFonts w:ascii="Calibri" w:eastAsia="Calibri" w:hAnsi="Calibri" w:cs="Times New Roman"/>
      <w:sz w:val="22"/>
      <w:szCs w:val="22"/>
      <w:lang w:eastAsia="en-US"/>
    </w:rPr>
  </w:style>
  <w:style w:type="table" w:customStyle="1" w:styleId="TableGrid1">
    <w:name w:val="Table Grid1"/>
    <w:basedOn w:val="Tablanormal"/>
    <w:next w:val="Tablaconcuadrcula"/>
    <w:uiPriority w:val="59"/>
    <w:rsid w:val="001B4C07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C25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25A8"/>
    <w:rPr>
      <w:rFonts w:ascii="Segoe UI" w:eastAsia="Calibri" w:hAnsi="Segoe UI" w:cs="Segoe UI"/>
      <w:sz w:val="18"/>
      <w:szCs w:val="18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42FCD"/>
    <w:pPr>
      <w:spacing w:after="0"/>
    </w:pPr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42FCD"/>
    <w:rPr>
      <w:rFonts w:ascii="Calibri" w:eastAsia="Calibri" w:hAnsi="Calibri" w:cs="Times New Roman"/>
      <w:b/>
      <w:bCs/>
      <w:color w:val="000000" w:themeColor="text1"/>
      <w:sz w:val="20"/>
      <w:szCs w:val="20"/>
      <w:lang w:eastAsia="en-US"/>
    </w:rPr>
  </w:style>
  <w:style w:type="paragraph" w:customStyle="1" w:styleId="TableParagraph">
    <w:name w:val="Table Paragraph"/>
    <w:basedOn w:val="Normal"/>
    <w:uiPriority w:val="1"/>
    <w:qFormat/>
    <w:rsid w:val="00B94593"/>
    <w:pPr>
      <w:widowControl w:val="0"/>
      <w:autoSpaceDE w:val="0"/>
      <w:autoSpaceDN w:val="0"/>
      <w:spacing w:line="240" w:lineRule="auto"/>
      <w:jc w:val="left"/>
    </w:pPr>
    <w:rPr>
      <w:rFonts w:ascii="Arial MT" w:eastAsia="Arial MT" w:hAnsi="Arial MT" w:cs="Arial MT"/>
      <w:color w:val="auto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950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6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83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5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3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76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20/10/relationships/intelligence" Target="intelligence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8E0C7EB-41E6-4FD6-B9E9-1C66A2D13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9</Pages>
  <Words>2159</Words>
  <Characters>11875</Characters>
  <Application>Microsoft Office Word</Application>
  <DocSecurity>0</DocSecurity>
  <Lines>98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Cantor</dc:creator>
  <cp:keywords/>
  <cp:lastModifiedBy>ADMINSENA</cp:lastModifiedBy>
  <cp:revision>150</cp:revision>
  <dcterms:created xsi:type="dcterms:W3CDTF">2025-10-07T16:24:00Z</dcterms:created>
  <dcterms:modified xsi:type="dcterms:W3CDTF">2025-12-19T21:59:00Z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2025-05-28T17:15:56Z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17d7f565-2b17-4824-9708-d005e47c2115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