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B36A98" w:rsidRDefault="00B36A98" w14:paraId="0406B505" w14:textId="77777777">
      <w:pPr>
        <w:pStyle w:val="Textoindependiente"/>
        <w:spacing w:before="79"/>
        <w:rPr>
          <w:rFonts w:ascii="Times New Roman"/>
        </w:rPr>
      </w:pPr>
    </w:p>
    <w:p w:rsidR="00B36A98" w:rsidRDefault="00791588" w14:paraId="105B26CF" w14:textId="77777777">
      <w:pPr>
        <w:pStyle w:val="Ttulo1"/>
        <w:spacing w:line="439" w:lineRule="auto"/>
        <w:ind w:left="1793" w:right="2210" w:firstLine="742"/>
      </w:pPr>
      <w:r>
        <w:t xml:space="preserve">PROCESO GESTIÓN DEL TALENTO HUMANO </w:t>
      </w:r>
      <w:r>
        <w:rPr>
          <w:spacing w:val="-2"/>
        </w:rPr>
        <w:t>FORMATO</w:t>
      </w:r>
      <w:r>
        <w:rPr>
          <w:spacing w:val="-10"/>
        </w:rPr>
        <w:t xml:space="preserve"> </w:t>
      </w:r>
      <w:r>
        <w:rPr>
          <w:spacing w:val="-2"/>
        </w:rPr>
        <w:t>INFORME</w:t>
      </w:r>
      <w:r>
        <w:rPr>
          <w:spacing w:val="-11"/>
        </w:rPr>
        <w:t xml:space="preserve"> </w:t>
      </w:r>
      <w:r>
        <w:rPr>
          <w:spacing w:val="-2"/>
        </w:rPr>
        <w:t>MENSUAL</w:t>
      </w:r>
      <w:r>
        <w:rPr>
          <w:spacing w:val="-12"/>
        </w:rPr>
        <w:t xml:space="preserve"> </w:t>
      </w:r>
      <w:r>
        <w:rPr>
          <w:spacing w:val="-2"/>
        </w:rPr>
        <w:t>EJECUCIÓN</w:t>
      </w:r>
      <w:r>
        <w:rPr>
          <w:spacing w:val="-11"/>
        </w:rPr>
        <w:t xml:space="preserve"> </w:t>
      </w:r>
      <w:r>
        <w:rPr>
          <w:spacing w:val="-2"/>
        </w:rPr>
        <w:t>CONTRACTUAL</w:t>
      </w:r>
    </w:p>
    <w:p w:rsidR="00B36A98" w:rsidRDefault="00791588" w14:paraId="13EC8A33" w14:textId="690B2FD9">
      <w:pPr>
        <w:pStyle w:val="Textoindependiente"/>
        <w:ind w:left="5363"/>
      </w:pPr>
      <w:r>
        <w:t>Bogotá</w:t>
      </w:r>
      <w:r>
        <w:rPr>
          <w:spacing w:val="-5"/>
        </w:rPr>
        <w:t xml:space="preserve"> </w:t>
      </w:r>
      <w:r>
        <w:t>D.C.</w:t>
      </w:r>
      <w:r>
        <w:rPr>
          <w:spacing w:val="-6"/>
        </w:rPr>
        <w:t xml:space="preserve"> </w:t>
      </w:r>
      <w:r w:rsidR="008202DF">
        <w:t>noviembre</w:t>
      </w:r>
      <w:r>
        <w:rPr>
          <w:spacing w:val="-7"/>
        </w:rPr>
        <w:t xml:space="preserve"> </w:t>
      </w:r>
      <w:r>
        <w:t>de</w:t>
      </w:r>
      <w:r>
        <w:rPr>
          <w:spacing w:val="-2"/>
        </w:rPr>
        <w:t xml:space="preserve"> </w:t>
      </w:r>
      <w:r>
        <w:rPr>
          <w:spacing w:val="-4"/>
        </w:rPr>
        <w:t>2025</w:t>
      </w:r>
    </w:p>
    <w:p w:rsidR="00B36A98" w:rsidRDefault="00B36A98" w14:paraId="747E8670" w14:textId="77777777">
      <w:pPr>
        <w:pStyle w:val="Textoindependiente"/>
        <w:rPr>
          <w:sz w:val="20"/>
        </w:rPr>
      </w:pPr>
    </w:p>
    <w:p w:rsidR="00B36A98" w:rsidRDefault="00B36A98" w14:paraId="34F87491" w14:textId="77777777">
      <w:pPr>
        <w:pStyle w:val="Textoindependiente"/>
        <w:spacing w:before="154"/>
        <w:rPr>
          <w:sz w:val="20"/>
        </w:rPr>
      </w:pPr>
    </w:p>
    <w:p w:rsidR="00B36A98" w:rsidRDefault="00B36A98" w14:paraId="3A9CBE82" w14:textId="77777777">
      <w:pPr>
        <w:pStyle w:val="Textoindependiente"/>
        <w:rPr>
          <w:sz w:val="20"/>
        </w:rPr>
        <w:sectPr w:rsidR="00B36A98">
          <w:headerReference w:type="default" r:id="rId7"/>
          <w:footerReference w:type="default" r:id="rId8"/>
          <w:type w:val="continuous"/>
          <w:pgSz w:w="12240" w:h="15840" w:orient="portrait"/>
          <w:pgMar w:top="1860" w:right="720" w:bottom="1600" w:left="1440" w:header="737" w:footer="1410" w:gutter="0"/>
          <w:pgNumType w:start="1"/>
          <w:cols w:space="720"/>
        </w:sectPr>
      </w:pPr>
    </w:p>
    <w:p w:rsidR="00B36A98" w:rsidRDefault="00791588" w14:paraId="2A456748" w14:textId="77777777">
      <w:pPr>
        <w:pStyle w:val="Textoindependiente"/>
        <w:spacing w:before="51"/>
        <w:ind w:left="262"/>
      </w:pPr>
      <w:r>
        <w:rPr>
          <w:spacing w:val="-2"/>
        </w:rPr>
        <w:lastRenderedPageBreak/>
        <w:t>Señora</w:t>
      </w:r>
    </w:p>
    <w:p w:rsidR="00B36A98" w:rsidRDefault="00EF2414" w14:paraId="4397F7C5" w14:textId="547DCC71">
      <w:pPr>
        <w:pStyle w:val="Ttulo1"/>
      </w:pPr>
      <w:r>
        <w:rPr>
          <w:spacing w:val="-2"/>
        </w:rPr>
        <w:t xml:space="preserve">XIMENA </w:t>
      </w:r>
      <w:r w:rsidR="00EA66D1">
        <w:rPr>
          <w:spacing w:val="-2"/>
        </w:rPr>
        <w:t xml:space="preserve">BELÉN </w:t>
      </w:r>
      <w:r>
        <w:rPr>
          <w:spacing w:val="-2"/>
        </w:rPr>
        <w:t xml:space="preserve">AVILA </w:t>
      </w:r>
      <w:r w:rsidR="00EA66D1">
        <w:rPr>
          <w:spacing w:val="-2"/>
        </w:rPr>
        <w:t>GARCÍA</w:t>
      </w:r>
    </w:p>
    <w:p w:rsidR="00B36A98" w:rsidRDefault="00791588" w14:paraId="38090666" w14:textId="15825FEB">
      <w:pPr>
        <w:spacing w:before="1"/>
        <w:ind w:left="262"/>
        <w:rPr>
          <w:rFonts w:ascii="Arial"/>
          <w:b/>
        </w:rPr>
      </w:pPr>
      <w:r>
        <w:rPr>
          <w:rFonts w:ascii="Calibri"/>
          <w:sz w:val="24"/>
        </w:rPr>
        <w:t>SUPERVISOR(A)</w:t>
      </w:r>
      <w:r>
        <w:rPr>
          <w:rFonts w:ascii="Calibri"/>
          <w:spacing w:val="-16"/>
          <w:sz w:val="24"/>
        </w:rPr>
        <w:t xml:space="preserve"> </w:t>
      </w:r>
      <w:r>
        <w:rPr>
          <w:rFonts w:ascii="Calibri"/>
          <w:sz w:val="24"/>
        </w:rPr>
        <w:t>CONTRATO</w:t>
      </w:r>
      <w:r>
        <w:rPr>
          <w:rFonts w:ascii="Calibri"/>
          <w:spacing w:val="-11"/>
          <w:sz w:val="24"/>
        </w:rPr>
        <w:t xml:space="preserve"> </w:t>
      </w:r>
      <w:r>
        <w:rPr>
          <w:rFonts w:ascii="Calibri"/>
          <w:b/>
          <w:sz w:val="24"/>
        </w:rPr>
        <w:t>NO.</w:t>
      </w:r>
      <w:r w:rsidR="000A54D0">
        <w:rPr>
          <w:rFonts w:ascii="Calibri"/>
          <w:b/>
          <w:sz w:val="24"/>
        </w:rPr>
        <w:t xml:space="preserve"> </w:t>
      </w:r>
      <w:r w:rsidRPr="00E01AB1" w:rsidR="00E01AB1">
        <w:rPr>
          <w:rFonts w:ascii="Calibri"/>
          <w:b/>
          <w:sz w:val="24"/>
        </w:rPr>
        <w:t>8086204</w:t>
      </w:r>
      <w:r>
        <w:rPr>
          <w:rFonts w:ascii="Arial"/>
          <w:b/>
          <w:spacing w:val="-15"/>
        </w:rPr>
        <w:t xml:space="preserve"> </w:t>
      </w:r>
      <w:r>
        <w:rPr>
          <w:rFonts w:ascii="Arial"/>
          <w:b/>
        </w:rPr>
        <w:t>DE</w:t>
      </w:r>
      <w:r>
        <w:rPr>
          <w:rFonts w:ascii="Arial"/>
          <w:b/>
          <w:spacing w:val="-14"/>
        </w:rPr>
        <w:t xml:space="preserve"> </w:t>
      </w:r>
      <w:r>
        <w:rPr>
          <w:rFonts w:ascii="Arial"/>
          <w:b/>
          <w:spacing w:val="-4"/>
        </w:rPr>
        <w:t>2025</w:t>
      </w:r>
    </w:p>
    <w:p w:rsidR="00B36A98" w:rsidRDefault="00791588" w14:paraId="4D475BFC" w14:textId="5B8F6F52">
      <w:pPr>
        <w:pStyle w:val="Textoindependiente"/>
        <w:ind w:left="262" w:right="-3"/>
      </w:pPr>
      <w:r>
        <w:t>Profesional</w:t>
      </w:r>
      <w:r>
        <w:rPr>
          <w:spacing w:val="-14"/>
        </w:rPr>
        <w:t xml:space="preserve"> </w:t>
      </w:r>
      <w:r w:rsidR="00162C2D">
        <w:t>G03</w:t>
      </w:r>
      <w:r>
        <w:rPr>
          <w:spacing w:val="-14"/>
        </w:rPr>
        <w:t xml:space="preserve"> </w:t>
      </w:r>
      <w:r>
        <w:t>-</w:t>
      </w:r>
      <w:r>
        <w:rPr>
          <w:spacing w:val="-13"/>
        </w:rPr>
        <w:t xml:space="preserve"> </w:t>
      </w:r>
      <w:r>
        <w:t>Responsable</w:t>
      </w:r>
      <w:r>
        <w:rPr>
          <w:spacing w:val="-14"/>
        </w:rPr>
        <w:t xml:space="preserve"> </w:t>
      </w:r>
      <w:r>
        <w:t>Bienestar</w:t>
      </w:r>
      <w:r>
        <w:rPr>
          <w:spacing w:val="-13"/>
        </w:rPr>
        <w:t xml:space="preserve"> </w:t>
      </w:r>
      <w:r>
        <w:t>al</w:t>
      </w:r>
      <w:r>
        <w:rPr>
          <w:spacing w:val="-14"/>
        </w:rPr>
        <w:t xml:space="preserve"> </w:t>
      </w:r>
      <w:r>
        <w:t>Aprendiz Centro de Gestión Administrativa</w:t>
      </w:r>
    </w:p>
    <w:p w:rsidR="00B36A98" w:rsidRDefault="00791588" w14:paraId="45A09FB9" w14:textId="77777777">
      <w:pPr>
        <w:pStyle w:val="Textoindependiente"/>
        <w:spacing w:line="293" w:lineRule="exact"/>
        <w:ind w:left="262"/>
      </w:pPr>
      <w:r>
        <w:t>Bogotá</w:t>
      </w:r>
      <w:r>
        <w:rPr>
          <w:spacing w:val="-9"/>
        </w:rPr>
        <w:t xml:space="preserve"> </w:t>
      </w:r>
      <w:r>
        <w:rPr>
          <w:spacing w:val="-4"/>
        </w:rPr>
        <w:t>D.C.</w:t>
      </w:r>
    </w:p>
    <w:p w:rsidR="00B36A98" w:rsidRDefault="00791588" w14:paraId="3E1C597E" w14:textId="77777777">
      <w:pPr>
        <w:rPr>
          <w:rFonts w:ascii="Calibri"/>
          <w:sz w:val="24"/>
        </w:rPr>
      </w:pPr>
      <w:r>
        <w:br w:type="column"/>
      </w:r>
    </w:p>
    <w:p w:rsidR="00B36A98" w:rsidRDefault="00B36A98" w14:paraId="4535FF44" w14:textId="6D325DD1">
      <w:pPr>
        <w:pStyle w:val="Textoindependiente"/>
      </w:pPr>
    </w:p>
    <w:p w:rsidR="005A5351" w:rsidRDefault="005A5351" w14:paraId="4045FBF5" w14:textId="77777777">
      <w:pPr>
        <w:pStyle w:val="Textoindependiente"/>
      </w:pPr>
    </w:p>
    <w:p w:rsidR="00B36A98" w:rsidRDefault="00B36A98" w14:paraId="438EB329" w14:textId="77777777">
      <w:pPr>
        <w:pStyle w:val="Textoindependiente"/>
      </w:pPr>
    </w:p>
    <w:p w:rsidR="00B36A98" w:rsidRDefault="00B36A98" w14:paraId="547C1578" w14:textId="77777777">
      <w:pPr>
        <w:pStyle w:val="Textoindependiente"/>
      </w:pPr>
    </w:p>
    <w:p w:rsidR="00B36A98" w:rsidRDefault="00B36A98" w14:paraId="375073D0" w14:textId="77777777">
      <w:pPr>
        <w:pStyle w:val="Textoindependiente"/>
        <w:spacing w:before="51"/>
      </w:pPr>
    </w:p>
    <w:p w:rsidR="00B36A98" w:rsidRDefault="00791588" w14:paraId="2477B686" w14:textId="1A79466B">
      <w:pPr>
        <w:pStyle w:val="Textoindependiente"/>
        <w:ind w:left="38" w:right="979"/>
      </w:pPr>
      <w:r>
        <w:rPr>
          <w:b/>
        </w:rPr>
        <w:t>Asunto:</w:t>
      </w:r>
      <w:r>
        <w:rPr>
          <w:b/>
          <w:spacing w:val="-14"/>
        </w:rPr>
        <w:t xml:space="preserve"> </w:t>
      </w:r>
      <w:r>
        <w:t>Informe</w:t>
      </w:r>
      <w:r>
        <w:rPr>
          <w:spacing w:val="-14"/>
        </w:rPr>
        <w:t xml:space="preserve"> </w:t>
      </w:r>
      <w:r>
        <w:t>mensual</w:t>
      </w:r>
      <w:r>
        <w:rPr>
          <w:spacing w:val="-13"/>
        </w:rPr>
        <w:t xml:space="preserve"> </w:t>
      </w:r>
      <w:r>
        <w:t>de</w:t>
      </w:r>
      <w:r>
        <w:rPr>
          <w:spacing w:val="-14"/>
        </w:rPr>
        <w:t xml:space="preserve"> </w:t>
      </w:r>
      <w:r>
        <w:t>e</w:t>
      </w:r>
      <w:r w:rsidR="008202DF">
        <w:t>jecución contractual Mes noviembre</w:t>
      </w:r>
      <w:r>
        <w:rPr>
          <w:spacing w:val="-10"/>
        </w:rPr>
        <w:t xml:space="preserve"> </w:t>
      </w:r>
      <w:r>
        <w:t>del año 2025</w:t>
      </w:r>
    </w:p>
    <w:p w:rsidR="00B36A98" w:rsidRDefault="00B36A98" w14:paraId="1FA202DB" w14:textId="77777777">
      <w:pPr>
        <w:pStyle w:val="Textoindependiente"/>
        <w:sectPr w:rsidR="00B36A98">
          <w:type w:val="continuous"/>
          <w:pgSz w:w="12240" w:h="15840" w:orient="portrait"/>
          <w:pgMar w:top="1860" w:right="720" w:bottom="1600" w:left="1440" w:header="737" w:footer="1410" w:gutter="0"/>
          <w:cols w:equalWidth="0" w:space="720" w:num="2">
            <w:col w:w="5285" w:space="40"/>
            <w:col w:w="4755"/>
          </w:cols>
        </w:sectPr>
      </w:pPr>
    </w:p>
    <w:p w:rsidRPr="007C28DD" w:rsidR="00B36A98" w:rsidRDefault="00791588" w14:paraId="25544CAC" w14:textId="2133C6DA">
      <w:pPr>
        <w:spacing w:before="201"/>
        <w:ind w:left="262"/>
        <w:jc w:val="both"/>
        <w:rPr>
          <w:rFonts w:ascii="Calibri" w:hAnsi="Calibri"/>
          <w:sz w:val="24"/>
          <w:szCs w:val="24"/>
        </w:rPr>
      </w:pPr>
      <w:r w:rsidRPr="007C28DD">
        <w:rPr>
          <w:rFonts w:ascii="Calibri" w:hAnsi="Calibri"/>
          <w:b/>
          <w:sz w:val="24"/>
          <w:szCs w:val="24"/>
        </w:rPr>
        <w:lastRenderedPageBreak/>
        <w:t>Referencia:</w:t>
      </w:r>
      <w:r w:rsidRPr="007C28DD">
        <w:rPr>
          <w:rFonts w:ascii="Calibri" w:hAnsi="Calibri"/>
          <w:b/>
          <w:spacing w:val="-7"/>
          <w:sz w:val="24"/>
          <w:szCs w:val="24"/>
        </w:rPr>
        <w:t xml:space="preserve"> </w:t>
      </w:r>
      <w:r w:rsidRPr="007C28DD">
        <w:rPr>
          <w:rFonts w:ascii="Calibri" w:hAnsi="Calibri"/>
          <w:sz w:val="24"/>
          <w:szCs w:val="24"/>
        </w:rPr>
        <w:t>No</w:t>
      </w:r>
      <w:r w:rsidRPr="007C28DD">
        <w:rPr>
          <w:rFonts w:ascii="Calibri" w:hAnsi="Calibri"/>
          <w:spacing w:val="-6"/>
          <w:sz w:val="24"/>
          <w:szCs w:val="24"/>
        </w:rPr>
        <w:t xml:space="preserve"> </w:t>
      </w:r>
      <w:r w:rsidRPr="007C28DD" w:rsidR="007C28DD">
        <w:rPr>
          <w:rStyle w:val="normaltextrun"/>
          <w:rFonts w:ascii="Calibri" w:hAnsi="Calibri" w:cs="Calibri"/>
          <w:b/>
          <w:bCs/>
          <w:color w:val="000000"/>
          <w:sz w:val="24"/>
          <w:szCs w:val="24"/>
          <w:bdr w:val="none" w:color="auto" w:sz="0" w:space="0" w:frame="1"/>
        </w:rPr>
        <w:t>CO1.PCCNTR.8086204</w:t>
      </w:r>
      <w:r w:rsidRPr="007C28DD">
        <w:rPr>
          <w:rFonts w:ascii="Calibri" w:hAnsi="Calibri"/>
          <w:spacing w:val="-5"/>
          <w:sz w:val="24"/>
          <w:szCs w:val="24"/>
        </w:rPr>
        <w:t xml:space="preserve"> </w:t>
      </w:r>
      <w:r w:rsidRPr="007C28DD">
        <w:rPr>
          <w:rFonts w:ascii="Calibri" w:hAnsi="Calibri"/>
          <w:sz w:val="24"/>
          <w:szCs w:val="24"/>
        </w:rPr>
        <w:t>del</w:t>
      </w:r>
      <w:r w:rsidRPr="007C28DD">
        <w:rPr>
          <w:rFonts w:ascii="Calibri" w:hAnsi="Calibri"/>
          <w:spacing w:val="-3"/>
          <w:sz w:val="24"/>
          <w:szCs w:val="24"/>
        </w:rPr>
        <w:t xml:space="preserve"> </w:t>
      </w:r>
      <w:r w:rsidRPr="007C28DD">
        <w:rPr>
          <w:rFonts w:ascii="Calibri" w:hAnsi="Calibri"/>
          <w:sz w:val="24"/>
          <w:szCs w:val="24"/>
        </w:rPr>
        <w:t>año</w:t>
      </w:r>
      <w:r w:rsidRPr="007C28DD">
        <w:rPr>
          <w:rFonts w:ascii="Calibri" w:hAnsi="Calibri"/>
          <w:spacing w:val="-2"/>
          <w:sz w:val="24"/>
          <w:szCs w:val="24"/>
        </w:rPr>
        <w:t xml:space="preserve"> </w:t>
      </w:r>
      <w:r w:rsidRPr="007C28DD">
        <w:rPr>
          <w:rFonts w:ascii="Calibri" w:hAnsi="Calibri"/>
          <w:spacing w:val="-4"/>
          <w:sz w:val="24"/>
          <w:szCs w:val="24"/>
        </w:rPr>
        <w:t>2025</w:t>
      </w:r>
    </w:p>
    <w:p w:rsidR="00B36A98" w:rsidRDefault="00B36A98" w14:paraId="2E0E3668" w14:textId="77777777">
      <w:pPr>
        <w:pStyle w:val="Textoindependiente"/>
      </w:pPr>
    </w:p>
    <w:p w:rsidR="00B36A98" w:rsidRDefault="00B36A98" w14:paraId="7249F80A" w14:textId="77777777">
      <w:pPr>
        <w:pStyle w:val="Textoindependiente"/>
      </w:pPr>
    </w:p>
    <w:p w:rsidR="00B36A98" w:rsidRDefault="00B36A98" w14:paraId="1ABD83AF" w14:textId="77777777">
      <w:pPr>
        <w:pStyle w:val="Textoindependiente"/>
        <w:spacing w:before="108"/>
      </w:pPr>
    </w:p>
    <w:p w:rsidR="00B36A98" w:rsidRDefault="00791588" w14:paraId="73718133" w14:textId="77777777">
      <w:pPr>
        <w:pStyle w:val="Textoindependiente"/>
        <w:spacing w:line="360" w:lineRule="auto"/>
        <w:ind w:left="262" w:right="980"/>
        <w:jc w:val="both"/>
      </w:pPr>
      <w:r>
        <w:t>LUIS DANIEL VELÁSQUEZ RODRÍGUEZ, identificado con la cédula de ciudadanía No. 79216517 de Soacha, en mi calidad de Contratista del SENA, en Bienestar al Aprendiz, en cumplimiento del Contrato de Prestación de Servicios de la referencia, a continuación, presento el Informe de actividades realizadas en el mes objeto de cobro.</w:t>
      </w:r>
    </w:p>
    <w:p w:rsidR="00B36A98" w:rsidRDefault="00B36A98" w14:paraId="30B21C3D" w14:textId="5166B2AB">
      <w:pPr>
        <w:pStyle w:val="Textoindependiente"/>
        <w:spacing w:before="253"/>
      </w:pPr>
    </w:p>
    <w:p w:rsidR="00B36A98" w:rsidRDefault="00791588" w14:textId="77777777" w14:paraId="095EDDA0">
      <w:pPr>
        <w:pStyle w:val="Textoindependiente"/>
        <w:spacing w:line="360" w:lineRule="auto"/>
        <w:ind w:left="262" w:right="976"/>
        <w:jc w:val="both"/>
      </w:pPr>
      <w:r w:rsidRPr="0D522E6B" w:rsidR="00791588">
        <w:rPr>
          <w:b w:val="1"/>
          <w:bCs w:val="1"/>
        </w:rPr>
        <w:t xml:space="preserve">Valor y forma de pago: </w:t>
      </w:r>
      <w:r w:rsidR="00791588">
        <w:rPr/>
        <w:t>PLAN DE PAGOS: Se fija como valor total para el contrato la suma de</w:t>
      </w:r>
      <w:r w:rsidR="00791588">
        <w:rPr>
          <w:spacing w:val="-12"/>
        </w:rPr>
        <w:t xml:space="preserve"> </w:t>
      </w:r>
      <w:r w:rsidR="00791588">
        <w:rPr/>
        <w:t>DIECISÉIS</w:t>
      </w:r>
      <w:r w:rsidR="00791588">
        <w:rPr>
          <w:spacing w:val="-10"/>
        </w:rPr>
        <w:t xml:space="preserve"> </w:t>
      </w:r>
      <w:r w:rsidR="00791588">
        <w:rPr/>
        <w:t>MILLONES</w:t>
      </w:r>
      <w:r w:rsidR="00791588">
        <w:rPr>
          <w:spacing w:val="-12"/>
        </w:rPr>
        <w:t xml:space="preserve"> </w:t>
      </w:r>
      <w:r w:rsidR="00791588">
        <w:rPr/>
        <w:t>SEISCIENTOS</w:t>
      </w:r>
      <w:r w:rsidR="00791588">
        <w:rPr>
          <w:spacing w:val="-9"/>
        </w:rPr>
        <w:t xml:space="preserve"> </w:t>
      </w:r>
      <w:r w:rsidR="00791588">
        <w:rPr/>
        <w:t>CUERENTA</w:t>
      </w:r>
      <w:r w:rsidR="00791588">
        <w:rPr>
          <w:spacing w:val="-11"/>
        </w:rPr>
        <w:t xml:space="preserve"> </w:t>
      </w:r>
      <w:r w:rsidR="00791588">
        <w:rPr/>
        <w:t>Y</w:t>
      </w:r>
      <w:r w:rsidR="00791588">
        <w:rPr>
          <w:spacing w:val="-12"/>
        </w:rPr>
        <w:t xml:space="preserve"> </w:t>
      </w:r>
      <w:r w:rsidR="00791588">
        <w:rPr/>
        <w:t>DOS</w:t>
      </w:r>
      <w:r w:rsidR="00791588">
        <w:rPr>
          <w:spacing w:val="-10"/>
        </w:rPr>
        <w:t xml:space="preserve"> </w:t>
      </w:r>
      <w:r w:rsidR="00791588">
        <w:rPr/>
        <w:t>MIL</w:t>
      </w:r>
      <w:r w:rsidR="00791588">
        <w:rPr>
          <w:spacing w:val="-10"/>
        </w:rPr>
        <w:t xml:space="preserve"> </w:t>
      </w:r>
      <w:r w:rsidR="00791588">
        <w:rPr/>
        <w:t>CERO</w:t>
      </w:r>
      <w:r w:rsidR="00791588">
        <w:rPr>
          <w:spacing w:val="-10"/>
        </w:rPr>
        <w:t xml:space="preserve"> </w:t>
      </w:r>
      <w:r w:rsidR="00791588">
        <w:rPr/>
        <w:t>CINCUENTA</w:t>
      </w:r>
      <w:r w:rsidR="00791588">
        <w:rPr>
          <w:spacing w:val="-9"/>
        </w:rPr>
        <w:t xml:space="preserve"> </w:t>
      </w:r>
      <w:r w:rsidR="00791588">
        <w:rPr/>
        <w:t>Y</w:t>
      </w:r>
      <w:r w:rsidR="00791588">
        <w:rPr>
          <w:spacing w:val="-12"/>
        </w:rPr>
        <w:t xml:space="preserve"> </w:t>
      </w:r>
      <w:r w:rsidR="00791588">
        <w:rPr/>
        <w:t>TRES</w:t>
      </w:r>
      <w:r w:rsidR="00791588">
        <w:rPr>
          <w:spacing w:val="-9"/>
        </w:rPr>
        <w:t xml:space="preserve"> </w:t>
      </w:r>
    </w:p>
    <w:p w:rsidR="0D522E6B" w:rsidP="0D522E6B" w:rsidRDefault="0D522E6B" w14:paraId="7B59C61C" w14:textId="061D6A44">
      <w:pPr>
        <w:pStyle w:val="Textoindependiente"/>
        <w:spacing w:line="360" w:lineRule="auto"/>
        <w:ind w:left="262" w:right="976"/>
        <w:jc w:val="both"/>
      </w:pPr>
    </w:p>
    <w:p w:rsidR="00B36A98" w:rsidP="00EF2414" w:rsidRDefault="00791588" w14:paraId="6914D298" w14:textId="279B0B5F">
      <w:pPr>
        <w:pStyle w:val="Textoindependiente"/>
        <w:spacing w:line="360" w:lineRule="auto"/>
        <w:ind w:left="262" w:right="976"/>
        <w:jc w:val="both"/>
      </w:pPr>
      <w:r>
        <w:t>M/CTE. ($16.642.053) Esta suma será pagada por el SENA al contratista de la siguiente manera: a Un primer pago correspondiente al mes de julio de</w:t>
      </w:r>
      <w:r>
        <w:rPr>
          <w:spacing w:val="40"/>
        </w:rPr>
        <w:t xml:space="preserve"> </w:t>
      </w:r>
      <w:r>
        <w:t>2025</w:t>
      </w:r>
      <w:r>
        <w:rPr>
          <w:spacing w:val="40"/>
        </w:rPr>
        <w:t xml:space="preserve"> </w:t>
      </w:r>
      <w:r>
        <w:t>por</w:t>
      </w:r>
      <w:r>
        <w:rPr>
          <w:spacing w:val="40"/>
        </w:rPr>
        <w:t xml:space="preserve"> </w:t>
      </w:r>
      <w:r w:rsidR="00EF2414">
        <w:t xml:space="preserve">valor de TRES </w:t>
      </w:r>
      <w:r>
        <w:t>MILLÓN</w:t>
      </w:r>
      <w:r w:rsidR="00D67E7A">
        <w:t>ES S</w:t>
      </w:r>
      <w:r w:rsidR="00EF2414">
        <w:t xml:space="preserve">IETE MIL </w:t>
      </w:r>
      <w:r w:rsidR="00BF6E0C">
        <w:rPr>
          <w:spacing w:val="15"/>
        </w:rPr>
        <w:t>SEISCIENTOS PESOS</w:t>
      </w:r>
      <w:r>
        <w:rPr>
          <w:spacing w:val="-15"/>
        </w:rPr>
        <w:t xml:space="preserve"> </w:t>
      </w:r>
      <w:r w:rsidR="00EF2414">
        <w:t>M/</w:t>
      </w:r>
      <w:r w:rsidR="00BF6E0C">
        <w:t>CTE. (</w:t>
      </w:r>
      <w:r w:rsidR="00EF2414">
        <w:t>$3.007</w:t>
      </w:r>
      <w:r w:rsidR="00D67E7A">
        <w:t>.</w:t>
      </w:r>
      <w:r w:rsidR="00EF2414">
        <w:t>600</w:t>
      </w:r>
      <w:r w:rsidR="00BF6E0C">
        <w:t>)</w:t>
      </w:r>
      <w:r w:rsidR="00BF6E0C">
        <w:rPr>
          <w:spacing w:val="-3"/>
        </w:rPr>
        <w:t>. Y</w:t>
      </w:r>
      <w:r>
        <w:rPr>
          <w:spacing w:val="-5"/>
        </w:rPr>
        <w:t xml:space="preserve"> </w:t>
      </w:r>
      <w:r>
        <w:t>b)</w:t>
      </w:r>
      <w:r>
        <w:rPr>
          <w:spacing w:val="-9"/>
        </w:rPr>
        <w:t xml:space="preserve"> </w:t>
      </w:r>
      <w:r w:rsidR="00D67E7A">
        <w:t>cuatro</w:t>
      </w:r>
      <w:r>
        <w:rPr>
          <w:spacing w:val="45"/>
        </w:rPr>
        <w:t xml:space="preserve"> </w:t>
      </w:r>
      <w:r w:rsidR="00EF2414">
        <w:t>(4</w:t>
      </w:r>
      <w:r>
        <w:t>)</w:t>
      </w:r>
      <w:r>
        <w:rPr>
          <w:spacing w:val="-8"/>
        </w:rPr>
        <w:t xml:space="preserve"> </w:t>
      </w:r>
      <w:r>
        <w:t>pagos</w:t>
      </w:r>
      <w:r>
        <w:rPr>
          <w:spacing w:val="-7"/>
        </w:rPr>
        <w:t xml:space="preserve"> </w:t>
      </w:r>
      <w:r>
        <w:t>iguales</w:t>
      </w:r>
      <w:r>
        <w:rPr>
          <w:spacing w:val="-7"/>
        </w:rPr>
        <w:t xml:space="preserve"> </w:t>
      </w:r>
      <w:r>
        <w:t>por</w:t>
      </w:r>
      <w:r>
        <w:rPr>
          <w:spacing w:val="-7"/>
        </w:rPr>
        <w:t xml:space="preserve"> </w:t>
      </w:r>
      <w:r>
        <w:t>los</w:t>
      </w:r>
      <w:r>
        <w:rPr>
          <w:spacing w:val="-7"/>
        </w:rPr>
        <w:t xml:space="preserve"> </w:t>
      </w:r>
      <w:r>
        <w:rPr>
          <w:spacing w:val="-2"/>
        </w:rPr>
        <w:t>meses</w:t>
      </w:r>
    </w:p>
    <w:p w:rsidR="00B36A98" w:rsidRDefault="00B36A98" w14:paraId="5EDFF7A5" w14:textId="4FA8105C">
      <w:pPr>
        <w:pStyle w:val="Textoindependiente"/>
        <w:spacing w:line="292" w:lineRule="exact"/>
        <w:jc w:val="both"/>
        <w:sectPr w:rsidR="00B36A98">
          <w:type w:val="continuous"/>
          <w:pgSz w:w="12240" w:h="15840" w:orient="portrait"/>
          <w:pgMar w:top="1860" w:right="720" w:bottom="1600" w:left="1440" w:header="737" w:footer="1410" w:gutter="0"/>
          <w:cols w:space="720"/>
        </w:sectPr>
      </w:pPr>
    </w:p>
    <w:p w:rsidR="00B36A98" w:rsidRDefault="00B36A98" w14:paraId="512C5A65" w14:textId="77777777">
      <w:pPr>
        <w:pStyle w:val="Textoindependiente"/>
        <w:spacing w:before="62"/>
      </w:pPr>
    </w:p>
    <w:p w:rsidR="00B36A98" w:rsidRDefault="00791588" w14:paraId="2D94AC49" w14:textId="26C7F9CC">
      <w:pPr>
        <w:pStyle w:val="Textoindependiente"/>
        <w:spacing w:line="360" w:lineRule="auto"/>
        <w:ind w:left="262" w:right="340"/>
      </w:pPr>
      <w:r>
        <w:rPr>
          <w:b/>
        </w:rPr>
        <w:t>Plazo:</w:t>
      </w:r>
      <w:r>
        <w:rPr>
          <w:b/>
          <w:spacing w:val="77"/>
        </w:rPr>
        <w:t xml:space="preserve"> </w:t>
      </w:r>
      <w:r>
        <w:t>PLAZO</w:t>
      </w:r>
      <w:r>
        <w:rPr>
          <w:spacing w:val="74"/>
        </w:rPr>
        <w:t xml:space="preserve"> </w:t>
      </w:r>
      <w:r>
        <w:t>DEL</w:t>
      </w:r>
      <w:r>
        <w:rPr>
          <w:spacing w:val="77"/>
        </w:rPr>
        <w:t xml:space="preserve"> </w:t>
      </w:r>
      <w:r>
        <w:t>CONTRATO:</w:t>
      </w:r>
      <w:r>
        <w:rPr>
          <w:spacing w:val="77"/>
        </w:rPr>
        <w:t xml:space="preserve"> </w:t>
      </w:r>
      <w:r>
        <w:t>seis</w:t>
      </w:r>
      <w:r>
        <w:rPr>
          <w:spacing w:val="-1"/>
        </w:rPr>
        <w:t xml:space="preserve"> </w:t>
      </w:r>
      <w:r>
        <w:t>(6)</w:t>
      </w:r>
      <w:r>
        <w:rPr>
          <w:spacing w:val="-1"/>
        </w:rPr>
        <w:t xml:space="preserve"> </w:t>
      </w:r>
      <w:r>
        <w:t>meses</w:t>
      </w:r>
      <w:r>
        <w:rPr>
          <w:spacing w:val="40"/>
        </w:rPr>
        <w:t xml:space="preserve"> </w:t>
      </w:r>
      <w:r>
        <w:t>catorce</w:t>
      </w:r>
      <w:r w:rsidR="003252BF">
        <w:t xml:space="preserve"> </w:t>
      </w:r>
      <w:r>
        <w:t>(14)</w:t>
      </w:r>
      <w:r>
        <w:rPr>
          <w:spacing w:val="40"/>
        </w:rPr>
        <w:t xml:space="preserve"> </w:t>
      </w:r>
      <w:r>
        <w:t>días</w:t>
      </w:r>
      <w:r>
        <w:rPr>
          <w:spacing w:val="40"/>
        </w:rPr>
        <w:t xml:space="preserve"> </w:t>
      </w:r>
      <w:r>
        <w:t>sin</w:t>
      </w:r>
      <w:r>
        <w:rPr>
          <w:spacing w:val="40"/>
        </w:rPr>
        <w:t xml:space="preserve"> </w:t>
      </w:r>
      <w:r>
        <w:t>exceder</w:t>
      </w:r>
      <w:r>
        <w:rPr>
          <w:spacing w:val="40"/>
        </w:rPr>
        <w:t xml:space="preserve"> </w:t>
      </w:r>
      <w:r>
        <w:t>el</w:t>
      </w:r>
      <w:r>
        <w:rPr>
          <w:spacing w:val="40"/>
        </w:rPr>
        <w:t xml:space="preserve"> </w:t>
      </w:r>
      <w:r>
        <w:t>31</w:t>
      </w:r>
      <w:r>
        <w:rPr>
          <w:spacing w:val="40"/>
        </w:rPr>
        <w:t xml:space="preserve"> </w:t>
      </w:r>
      <w:r>
        <w:t>de diciembre de 2025.</w:t>
      </w:r>
    </w:p>
    <w:p w:rsidR="00B36A98" w:rsidRDefault="00791588" w14:paraId="3BA22CF5" w14:textId="77777777">
      <w:pPr>
        <w:pStyle w:val="Textoindependiente"/>
        <w:spacing w:before="157"/>
        <w:rPr>
          <w:sz w:val="20"/>
        </w:rPr>
      </w:pPr>
      <w:r>
        <w:rPr>
          <w:noProof/>
          <w:sz w:val="20"/>
          <w:lang w:val="en-US"/>
        </w:rPr>
        <mc:AlternateContent>
          <mc:Choice Requires="wps">
            <w:drawing>
              <wp:anchor distT="0" distB="0" distL="0" distR="0" simplePos="0" relativeHeight="487587840" behindDoc="1" locked="0" layoutInCell="1" allowOverlap="1" wp14:anchorId="59CE2B29" wp14:editId="555ABBEE">
                <wp:simplePos x="0" y="0"/>
                <wp:positionH relativeFrom="page">
                  <wp:posOffset>1085850</wp:posOffset>
                </wp:positionH>
                <wp:positionV relativeFrom="paragraph">
                  <wp:posOffset>276431</wp:posOffset>
                </wp:positionV>
                <wp:extent cx="5575300" cy="9652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5300" cy="965200"/>
                        </a:xfrm>
                        <a:prstGeom prst="rect">
                          <a:avLst/>
                        </a:prstGeom>
                        <a:ln w="12700">
                          <a:solidFill>
                            <a:srgbClr val="000000"/>
                          </a:solidFill>
                          <a:prstDash val="solid"/>
                        </a:ln>
                      </wps:spPr>
                      <wps:txbx>
                        <w:txbxContent>
                          <w:p w:rsidR="004A4F5F" w:rsidRDefault="004A4F5F" w14:paraId="076E339C" w14:textId="77777777">
                            <w:pPr>
                              <w:spacing w:before="10" w:line="355" w:lineRule="auto"/>
                              <w:ind w:left="85" w:right="109"/>
                              <w:jc w:val="both"/>
                              <w:rPr>
                                <w:rFonts w:ascii="Arial MT" w:hAnsi="Arial MT"/>
                                <w:sz w:val="18"/>
                              </w:rPr>
                            </w:pPr>
                            <w:r>
                              <w:rPr>
                                <w:rFonts w:ascii="Calibri" w:hAnsi="Calibri"/>
                                <w:b/>
                                <w:sz w:val="24"/>
                              </w:rPr>
                              <w:t xml:space="preserve">OBJETO: </w:t>
                            </w:r>
                            <w:r>
                              <w:rPr>
                                <w:rFonts w:ascii="Arial MT" w:hAnsi="Arial MT"/>
                                <w:sz w:val="18"/>
                              </w:rPr>
                              <w:t>Proveer los servicios profesionales para desarrollar acciones que fomenten las expresiones artísticas de los aprendices en su formación profesional integral, a través de diversos lenguajes</w:t>
                            </w:r>
                            <w:r>
                              <w:rPr>
                                <w:rFonts w:ascii="Arial MT" w:hAnsi="Arial MT"/>
                                <w:spacing w:val="-3"/>
                                <w:sz w:val="18"/>
                              </w:rPr>
                              <w:t xml:space="preserve"> </w:t>
                            </w:r>
                            <w:r>
                              <w:rPr>
                                <w:rFonts w:ascii="Arial MT" w:hAnsi="Arial MT"/>
                                <w:sz w:val="18"/>
                              </w:rPr>
                              <w:t>artísticos como danza, teatro, música, artes plásticas y disciplinas afines, en el marco del Plan Nacional Integral de</w:t>
                            </w:r>
                          </w:p>
                          <w:p w:rsidR="004A4F5F" w:rsidRDefault="004A4F5F" w14:paraId="29BE95E8" w14:textId="77777777">
                            <w:pPr>
                              <w:spacing w:before="67"/>
                              <w:ind w:left="85"/>
                              <w:jc w:val="both"/>
                              <w:rPr>
                                <w:rFonts w:ascii="Arial MT"/>
                                <w:sz w:val="18"/>
                              </w:rPr>
                            </w:pPr>
                            <w:r>
                              <w:rPr>
                                <w:rFonts w:ascii="Arial MT"/>
                                <w:sz w:val="18"/>
                              </w:rPr>
                              <w:t>Bienestar</w:t>
                            </w:r>
                            <w:r>
                              <w:rPr>
                                <w:rFonts w:ascii="Arial MT"/>
                                <w:spacing w:val="-4"/>
                                <w:sz w:val="18"/>
                              </w:rPr>
                              <w:t xml:space="preserve"> </w:t>
                            </w:r>
                            <w:r>
                              <w:rPr>
                                <w:rFonts w:ascii="Arial MT"/>
                                <w:sz w:val="18"/>
                              </w:rPr>
                              <w:t>al</w:t>
                            </w:r>
                            <w:r>
                              <w:rPr>
                                <w:rFonts w:ascii="Arial MT"/>
                                <w:spacing w:val="-1"/>
                                <w:sz w:val="18"/>
                              </w:rPr>
                              <w:t xml:space="preserve"> </w:t>
                            </w:r>
                            <w:r>
                              <w:rPr>
                                <w:rFonts w:ascii="Arial MT"/>
                                <w:spacing w:val="-2"/>
                                <w:sz w:val="18"/>
                              </w:rPr>
                              <w:t>Aprendiz</w:t>
                            </w:r>
                          </w:p>
                        </w:txbxContent>
                      </wps:txbx>
                      <wps:bodyPr wrap="square" lIns="0" tIns="0" rIns="0" bIns="0" rtlCol="0">
                        <a:noAutofit/>
                      </wps:bodyPr>
                    </wps:wsp>
                  </a:graphicData>
                </a:graphic>
              </wp:anchor>
            </w:drawing>
          </mc:Choice>
          <mc:Fallback>
            <w:pict>
              <v:shapetype id="_x0000_t202" coordsize="21600,21600" o:spt="202" path="m,l,21600r21600,l21600,xe" w14:anchorId="59CE2B29">
                <v:stroke joinstyle="miter"/>
                <v:path gradientshapeok="t" o:connecttype="rect"/>
              </v:shapetype>
              <v:shape id="Textbox 4" style="position:absolute;margin-left:85.5pt;margin-top:21.75pt;width:439pt;height:76pt;z-index:-15728640;visibility:visible;mso-wrap-style:square;mso-wrap-distance-left:0;mso-wrap-distance-top:0;mso-wrap-distance-right:0;mso-wrap-distance-bottom:0;mso-position-horizontal:absolute;mso-position-horizontal-relative:page;mso-position-vertical:absolute;mso-position-vertical-relative:text;v-text-anchor:top" o:spid="_x0000_s1026" fill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">
                <v:path arrowok="t"/>
                <v:textbox inset="0,0,0,0">
                  <w:txbxContent>
                    <w:p w:rsidR="004A4F5F" w:rsidRDefault="004A4F5F" w14:paraId="076E339C" w14:textId="77777777">
                      <w:pPr>
                        <w:spacing w:before="10" w:line="355" w:lineRule="auto"/>
                        <w:ind w:left="85" w:right="109"/>
                        <w:jc w:val="both"/>
                        <w:rPr>
                          <w:rFonts w:ascii="Arial MT" w:hAnsi="Arial MT"/>
                          <w:sz w:val="18"/>
                        </w:rPr>
                      </w:pPr>
                      <w:r>
                        <w:rPr>
                          <w:rFonts w:ascii="Calibri" w:hAnsi="Calibri"/>
                          <w:b/>
                          <w:sz w:val="24"/>
                        </w:rPr>
                        <w:t xml:space="preserve">OBJETO: </w:t>
                      </w:r>
                      <w:r>
                        <w:rPr>
                          <w:rFonts w:ascii="Arial MT" w:hAnsi="Arial MT"/>
                          <w:sz w:val="18"/>
                        </w:rPr>
                        <w:t>Proveer los servicios profesionales para desarrollar acciones que fomenten las expresiones artísticas de los aprendices en su formación profesional integral, a través de diversos lenguajes</w:t>
                      </w:r>
                      <w:r>
                        <w:rPr>
                          <w:rFonts w:ascii="Arial MT" w:hAnsi="Arial MT"/>
                          <w:spacing w:val="-3"/>
                          <w:sz w:val="18"/>
                        </w:rPr>
                        <w:t xml:space="preserve"> </w:t>
                      </w:r>
                      <w:r>
                        <w:rPr>
                          <w:rFonts w:ascii="Arial MT" w:hAnsi="Arial MT"/>
                          <w:sz w:val="18"/>
                        </w:rPr>
                        <w:t>artísticos como danza, teatro, música, artes plásticas y disciplinas afines, en el marco del Plan Nacional Integral de</w:t>
                      </w:r>
                    </w:p>
                    <w:p w:rsidR="004A4F5F" w:rsidRDefault="004A4F5F" w14:paraId="29BE95E8" w14:textId="77777777">
                      <w:pPr>
                        <w:spacing w:before="67"/>
                        <w:ind w:left="85"/>
                        <w:jc w:val="both"/>
                        <w:rPr>
                          <w:rFonts w:ascii="Arial MT"/>
                          <w:sz w:val="18"/>
                        </w:rPr>
                      </w:pPr>
                      <w:r>
                        <w:rPr>
                          <w:rFonts w:ascii="Arial MT"/>
                          <w:sz w:val="18"/>
                        </w:rPr>
                        <w:t>Bienestar</w:t>
                      </w:r>
                      <w:r>
                        <w:rPr>
                          <w:rFonts w:ascii="Arial MT"/>
                          <w:spacing w:val="-4"/>
                          <w:sz w:val="18"/>
                        </w:rPr>
                        <w:t xml:space="preserve"> </w:t>
                      </w:r>
                      <w:r>
                        <w:rPr>
                          <w:rFonts w:ascii="Arial MT"/>
                          <w:sz w:val="18"/>
                        </w:rPr>
                        <w:t>al</w:t>
                      </w:r>
                      <w:r>
                        <w:rPr>
                          <w:rFonts w:ascii="Arial MT"/>
                          <w:spacing w:val="-1"/>
                          <w:sz w:val="18"/>
                        </w:rPr>
                        <w:t xml:space="preserve"> </w:t>
                      </w:r>
                      <w:r>
                        <w:rPr>
                          <w:rFonts w:ascii="Arial MT"/>
                          <w:spacing w:val="-2"/>
                          <w:sz w:val="18"/>
                        </w:rPr>
                        <w:t>Aprendiz</w:t>
                      </w:r>
                    </w:p>
                  </w:txbxContent>
                </v:textbox>
                <w10:wrap type="topAndBottom" anchorx="page"/>
              </v:shape>
            </w:pict>
          </mc:Fallback>
        </mc:AlternateContent>
      </w:r>
    </w:p>
    <w:p w:rsidR="00B36A98" w:rsidRDefault="00B36A98" w14:paraId="57A394EF" w14:textId="77777777">
      <w:pPr>
        <w:pStyle w:val="Textoindependiente"/>
        <w:spacing w:before="161"/>
      </w:pPr>
    </w:p>
    <w:p w:rsidR="00B36A98" w:rsidRDefault="00791588" w14:paraId="39957E2D" w14:textId="77777777">
      <w:pPr>
        <w:pStyle w:val="Ttulo2"/>
      </w:pPr>
      <w:r>
        <w:t>Obligaciones</w:t>
      </w:r>
      <w:r>
        <w:rPr>
          <w:spacing w:val="-6"/>
        </w:rPr>
        <w:t xml:space="preserve"> </w:t>
      </w:r>
      <w:r>
        <w:rPr>
          <w:spacing w:val="-2"/>
        </w:rPr>
        <w:t>Específicas:</w:t>
      </w:r>
    </w:p>
    <w:p w:rsidR="00B36A98" w:rsidRDefault="00B36A98" w14:paraId="371646A9" w14:textId="77777777">
      <w:pPr>
        <w:pStyle w:val="Textoindependiente"/>
        <w:spacing w:before="1"/>
        <w:rPr>
          <w:b/>
          <w:sz w:val="10"/>
        </w:rPr>
      </w:pPr>
    </w:p>
    <w:tbl>
      <w:tblPr>
        <w:tblStyle w:val="TableNormal"/>
        <w:tblW w:w="0" w:type="auto"/>
        <w:tblInd w:w="4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561"/>
        <w:gridCol w:w="2761"/>
        <w:gridCol w:w="2900"/>
        <w:gridCol w:w="3121"/>
      </w:tblGrid>
      <w:tr w:rsidR="00B36A98" w:rsidTr="0D522E6B" w14:paraId="1FB4C0B6" w14:textId="77777777">
        <w:trPr>
          <w:trHeight w:val="400"/>
        </w:trPr>
        <w:tc>
          <w:tcPr>
            <w:tcW w:w="561" w:type="dxa"/>
            <w:tcMar/>
          </w:tcPr>
          <w:p w:rsidR="00B36A98" w:rsidRDefault="00791588" w14:paraId="6CA191B7" w14:textId="77777777">
            <w:pPr>
              <w:pStyle w:val="TableParagraph"/>
              <w:spacing w:before="16"/>
              <w:ind w:left="167"/>
              <w:rPr>
                <w:b/>
              </w:rPr>
            </w:pPr>
            <w:r>
              <w:rPr>
                <w:b/>
                <w:spacing w:val="-5"/>
              </w:rPr>
              <w:t>No</w:t>
            </w:r>
          </w:p>
        </w:tc>
        <w:tc>
          <w:tcPr>
            <w:tcW w:w="2761" w:type="dxa"/>
            <w:tcMar/>
          </w:tcPr>
          <w:p w:rsidR="00B36A98" w:rsidRDefault="00791588" w14:paraId="0D600EE6" w14:textId="77777777">
            <w:pPr>
              <w:pStyle w:val="TableParagraph"/>
              <w:spacing w:before="16"/>
              <w:ind w:left="736"/>
              <w:rPr>
                <w:b/>
              </w:rPr>
            </w:pPr>
            <w:r>
              <w:rPr>
                <w:b/>
                <w:spacing w:val="-2"/>
              </w:rPr>
              <w:t>Obligaciones</w:t>
            </w:r>
          </w:p>
        </w:tc>
        <w:tc>
          <w:tcPr>
            <w:tcW w:w="2900" w:type="dxa"/>
            <w:tcMar/>
          </w:tcPr>
          <w:p w:rsidR="00B36A98" w:rsidRDefault="00791588" w14:paraId="392832F2" w14:textId="77777777">
            <w:pPr>
              <w:pStyle w:val="TableParagraph"/>
              <w:spacing w:before="16"/>
              <w:ind w:left="469"/>
              <w:rPr>
                <w:b/>
              </w:rPr>
            </w:pPr>
            <w:r>
              <w:rPr>
                <w:b/>
                <w:spacing w:val="-2"/>
              </w:rPr>
              <w:t>Acciones</w:t>
            </w:r>
            <w:r>
              <w:rPr>
                <w:b/>
                <w:spacing w:val="2"/>
              </w:rPr>
              <w:t xml:space="preserve"> </w:t>
            </w:r>
            <w:r>
              <w:rPr>
                <w:b/>
                <w:spacing w:val="-2"/>
              </w:rPr>
              <w:t>realizadas</w:t>
            </w:r>
          </w:p>
        </w:tc>
        <w:tc>
          <w:tcPr>
            <w:tcW w:w="3121" w:type="dxa"/>
            <w:tcMar/>
          </w:tcPr>
          <w:p w:rsidR="00B36A98" w:rsidRDefault="00791588" w14:paraId="563739E4" w14:textId="77777777">
            <w:pPr>
              <w:pStyle w:val="TableParagraph"/>
              <w:spacing w:before="16"/>
              <w:ind w:left="1026"/>
              <w:rPr>
                <w:b/>
              </w:rPr>
            </w:pPr>
            <w:r>
              <w:rPr>
                <w:b/>
                <w:spacing w:val="-2"/>
              </w:rPr>
              <w:t>Evidencias</w:t>
            </w:r>
          </w:p>
        </w:tc>
      </w:tr>
      <w:tr w:rsidR="00B36A98" w:rsidTr="0D522E6B" w14:paraId="0D8870F8" w14:textId="77777777">
        <w:trPr>
          <w:trHeight w:val="1300"/>
        </w:trPr>
        <w:tc>
          <w:tcPr>
            <w:tcW w:w="561" w:type="dxa"/>
            <w:tcMar/>
          </w:tcPr>
          <w:p w:rsidR="00B36A98" w:rsidRDefault="00791588" w14:paraId="7451DAA2" w14:textId="77777777">
            <w:pPr>
              <w:pStyle w:val="TableParagraph"/>
              <w:spacing w:before="13"/>
              <w:ind w:left="110"/>
            </w:pPr>
            <w:r>
              <w:rPr>
                <w:spacing w:val="-10"/>
              </w:rPr>
              <w:t>1</w:t>
            </w:r>
          </w:p>
        </w:tc>
        <w:tc>
          <w:tcPr>
            <w:tcW w:w="2761" w:type="dxa"/>
            <w:tcMar/>
          </w:tcPr>
          <w:p w:rsidR="00B36A98" w:rsidRDefault="00791588" w14:paraId="033D74DD" w14:textId="77777777">
            <w:pPr>
              <w:pStyle w:val="TableParagraph"/>
            </w:pPr>
            <w:r>
              <w:t xml:space="preserve">1. Presentar para aprobación por parte del </w:t>
            </w:r>
            <w:r>
              <w:rPr>
                <w:spacing w:val="-2"/>
              </w:rPr>
              <w:t>supervisor</w:t>
            </w:r>
            <w:r>
              <w:rPr>
                <w:spacing w:val="-4"/>
              </w:rPr>
              <w:t xml:space="preserve"> </w:t>
            </w:r>
            <w:r>
              <w:rPr>
                <w:spacing w:val="-2"/>
              </w:rPr>
              <w:t>del</w:t>
            </w:r>
            <w:r>
              <w:rPr>
                <w:spacing w:val="-3"/>
              </w:rPr>
              <w:t xml:space="preserve"> </w:t>
            </w:r>
            <w:r>
              <w:rPr>
                <w:spacing w:val="-2"/>
              </w:rPr>
              <w:t>contrato,</w:t>
            </w:r>
            <w:r>
              <w:rPr>
                <w:spacing w:val="-3"/>
              </w:rPr>
              <w:t xml:space="preserve"> </w:t>
            </w:r>
            <w:r>
              <w:rPr>
                <w:spacing w:val="-7"/>
              </w:rPr>
              <w:t>un</w:t>
            </w:r>
          </w:p>
          <w:p w:rsidR="00B36A98" w:rsidRDefault="00791588" w14:paraId="67B8E713" w14:textId="77777777">
            <w:pPr>
              <w:pStyle w:val="TableParagraph"/>
              <w:spacing w:line="256" w:lineRule="exact"/>
              <w:ind w:right="126"/>
            </w:pPr>
            <w:r>
              <w:t>plan</w:t>
            </w:r>
            <w:r>
              <w:rPr>
                <w:spacing w:val="-14"/>
              </w:rPr>
              <w:t xml:space="preserve"> </w:t>
            </w:r>
            <w:r>
              <w:t>de</w:t>
            </w:r>
            <w:r>
              <w:rPr>
                <w:spacing w:val="-13"/>
              </w:rPr>
              <w:t xml:space="preserve"> </w:t>
            </w:r>
            <w:r>
              <w:t>trabajo</w:t>
            </w:r>
            <w:r>
              <w:rPr>
                <w:spacing w:val="-13"/>
              </w:rPr>
              <w:t xml:space="preserve"> </w:t>
            </w:r>
            <w:r>
              <w:t>que</w:t>
            </w:r>
            <w:r>
              <w:rPr>
                <w:spacing w:val="-15"/>
              </w:rPr>
              <w:t xml:space="preserve"> </w:t>
            </w:r>
            <w:r>
              <w:t>incluya cronograma</w:t>
            </w:r>
            <w:r>
              <w:rPr>
                <w:spacing w:val="-7"/>
              </w:rPr>
              <w:t xml:space="preserve"> </w:t>
            </w:r>
            <w:r>
              <w:t>y</w:t>
            </w:r>
            <w:r>
              <w:rPr>
                <w:spacing w:val="-7"/>
              </w:rPr>
              <w:t xml:space="preserve"> </w:t>
            </w:r>
            <w:r>
              <w:rPr>
                <w:spacing w:val="-2"/>
              </w:rPr>
              <w:t>entregables.</w:t>
            </w:r>
          </w:p>
        </w:tc>
        <w:tc>
          <w:tcPr>
            <w:tcW w:w="2900" w:type="dxa"/>
            <w:tcMar/>
          </w:tcPr>
          <w:p w:rsidRPr="007C28DD" w:rsidR="007C28DD" w:rsidP="007C28DD" w:rsidRDefault="007C28DD" w14:paraId="4C553D6E" w14:textId="6ADB0174">
            <w:pPr>
              <w:pStyle w:val="paragraph"/>
              <w:spacing w:before="0" w:beforeAutospacing="0" w:after="0" w:afterAutospacing="0"/>
              <w:ind w:right="495"/>
              <w:jc w:val="both"/>
              <w:textAlignment w:val="baseline"/>
              <w:rPr>
                <w:rFonts w:ascii="Segoe UI" w:hAnsi="Segoe UI" w:cs="Segoe UI"/>
                <w:sz w:val="18"/>
                <w:szCs w:val="18"/>
                <w:lang w:val="es-MX"/>
              </w:rPr>
            </w:pPr>
            <w:r>
              <w:rPr>
                <w:rStyle w:val="normaltextrun"/>
                <w:rFonts w:ascii="Cambria" w:hAnsi="Cambria" w:cs="Segoe UI"/>
                <w:sz w:val="22"/>
                <w:szCs w:val="22"/>
                <w:lang w:val="es-ES"/>
              </w:rPr>
              <w:t xml:space="preserve">plan de trabajo y </w:t>
            </w:r>
            <w:r w:rsidR="00293B11">
              <w:rPr>
                <w:rStyle w:val="normaltextrun"/>
                <w:rFonts w:ascii="Cambria" w:hAnsi="Cambria" w:cs="Segoe UI"/>
                <w:sz w:val="22"/>
                <w:szCs w:val="22"/>
                <w:lang w:val="es-ES"/>
              </w:rPr>
              <w:t>cronograma. 06 de noviembre</w:t>
            </w:r>
            <w:r>
              <w:rPr>
                <w:rStyle w:val="normaltextrun"/>
                <w:rFonts w:ascii="Cambria" w:hAnsi="Cambria" w:cs="Segoe UI"/>
                <w:sz w:val="22"/>
                <w:szCs w:val="22"/>
                <w:lang w:val="es-ES"/>
              </w:rPr>
              <w:t xml:space="preserve"> 2025</w:t>
            </w:r>
            <w:r w:rsidRPr="007C28DD">
              <w:rPr>
                <w:rStyle w:val="eop"/>
                <w:rFonts w:ascii="Cambria" w:hAnsi="Cambria" w:cs="Segoe UI"/>
                <w:sz w:val="22"/>
                <w:szCs w:val="22"/>
                <w:lang w:val="es-MX"/>
              </w:rPr>
              <w:t> </w:t>
            </w:r>
          </w:p>
          <w:p w:rsidRPr="007C28DD" w:rsidR="007C28DD" w:rsidP="007C28DD" w:rsidRDefault="007C28DD" w14:paraId="7D227668" w14:textId="77777777">
            <w:pPr>
              <w:pStyle w:val="paragraph"/>
              <w:spacing w:before="0" w:beforeAutospacing="0" w:after="0" w:afterAutospacing="0"/>
              <w:ind w:right="495"/>
              <w:jc w:val="both"/>
              <w:textAlignment w:val="baseline"/>
              <w:rPr>
                <w:rFonts w:ascii="Segoe UI" w:hAnsi="Segoe UI" w:cs="Segoe UI"/>
                <w:sz w:val="18"/>
                <w:szCs w:val="18"/>
                <w:lang w:val="es-MX"/>
              </w:rPr>
            </w:pPr>
            <w:r w:rsidRPr="007C28DD">
              <w:rPr>
                <w:rStyle w:val="eop"/>
                <w:rFonts w:ascii="Cambria" w:hAnsi="Cambria" w:cs="Segoe UI"/>
                <w:sz w:val="22"/>
                <w:szCs w:val="22"/>
                <w:lang w:val="es-MX"/>
              </w:rPr>
              <w:t> </w:t>
            </w:r>
          </w:p>
          <w:p w:rsidRPr="007C28DD" w:rsidR="007C28DD" w:rsidP="007C28DD" w:rsidRDefault="007C28DD" w14:paraId="2E255EA1" w14:textId="7D1F8176">
            <w:pPr>
              <w:pStyle w:val="paragraph"/>
              <w:spacing w:before="0" w:beforeAutospacing="0" w:after="0" w:afterAutospacing="0"/>
              <w:ind w:right="495"/>
              <w:jc w:val="both"/>
              <w:textAlignment w:val="baseline"/>
              <w:rPr>
                <w:rFonts w:ascii="Segoe UI" w:hAnsi="Segoe UI" w:cs="Segoe UI"/>
                <w:sz w:val="18"/>
                <w:szCs w:val="18"/>
                <w:lang w:val="es-MX"/>
              </w:rPr>
            </w:pPr>
            <w:r>
              <w:rPr>
                <w:rStyle w:val="normaltextrun"/>
                <w:rFonts w:ascii="Cambria" w:hAnsi="Cambria" w:cs="Segoe UI"/>
                <w:sz w:val="22"/>
                <w:szCs w:val="22"/>
                <w:lang w:val="es-ES"/>
              </w:rPr>
              <w:t xml:space="preserve">Se realizó </w:t>
            </w:r>
            <w:r w:rsidR="00293B11">
              <w:rPr>
                <w:rStyle w:val="normaltextrun"/>
                <w:rFonts w:ascii="Cambria" w:hAnsi="Cambria" w:cs="Segoe UI"/>
                <w:sz w:val="22"/>
                <w:szCs w:val="22"/>
                <w:lang w:val="es-ES"/>
              </w:rPr>
              <w:t>cronograma para bienestar para el aprendiz, arte</w:t>
            </w:r>
            <w:r>
              <w:rPr>
                <w:rStyle w:val="normaltextrun"/>
                <w:rFonts w:ascii="Cambria" w:hAnsi="Cambria" w:cs="Segoe UI"/>
                <w:sz w:val="22"/>
                <w:szCs w:val="22"/>
                <w:lang w:val="es-ES"/>
              </w:rPr>
              <w:t xml:space="preserve"> y </w:t>
            </w:r>
            <w:r w:rsidR="00293B11">
              <w:rPr>
                <w:rStyle w:val="normaltextrun"/>
                <w:rFonts w:ascii="Cambria" w:hAnsi="Cambria" w:cs="Segoe UI"/>
                <w:sz w:val="22"/>
                <w:szCs w:val="22"/>
                <w:lang w:val="es-ES"/>
              </w:rPr>
              <w:t>cultura con</w:t>
            </w:r>
            <w:r>
              <w:rPr>
                <w:rStyle w:val="normaltextrun"/>
                <w:rFonts w:ascii="Cambria" w:hAnsi="Cambria" w:cs="Segoe UI"/>
                <w:sz w:val="22"/>
                <w:szCs w:val="22"/>
                <w:lang w:val="es-ES"/>
              </w:rPr>
              <w:t xml:space="preserve"> la socialización frente a el cronograma proyectado d</w:t>
            </w:r>
            <w:r w:rsidR="00293B11">
              <w:rPr>
                <w:rStyle w:val="normaltextrun"/>
                <w:rFonts w:ascii="Cambria" w:hAnsi="Cambria" w:cs="Segoe UI"/>
                <w:sz w:val="22"/>
                <w:szCs w:val="22"/>
                <w:lang w:val="es-ES"/>
              </w:rPr>
              <w:t>e trabajo para el mes de noviembre</w:t>
            </w:r>
            <w:r>
              <w:rPr>
                <w:rStyle w:val="normaltextrun"/>
                <w:rFonts w:ascii="Cambria" w:hAnsi="Cambria" w:cs="Segoe UI"/>
                <w:sz w:val="22"/>
                <w:szCs w:val="22"/>
                <w:lang w:val="es-ES"/>
              </w:rPr>
              <w:t xml:space="preserve"> del 2025 y su abordaje.</w:t>
            </w:r>
            <w:r w:rsidRPr="007C28DD">
              <w:rPr>
                <w:rStyle w:val="eop"/>
                <w:rFonts w:ascii="Cambria" w:hAnsi="Cambria" w:cs="Segoe UI"/>
                <w:sz w:val="22"/>
                <w:szCs w:val="22"/>
                <w:lang w:val="es-MX"/>
              </w:rPr>
              <w:t> </w:t>
            </w:r>
          </w:p>
          <w:p w:rsidRPr="007C28DD" w:rsidR="003156E3" w:rsidP="007C28DD" w:rsidRDefault="003156E3" w14:paraId="3B85A4DD" w14:textId="3B74D3BE">
            <w:pPr>
              <w:pStyle w:val="TableParagraph"/>
              <w:spacing w:before="13"/>
              <w:ind w:left="0" w:right="501"/>
              <w:rPr>
                <w:spacing w:val="-2"/>
                <w:lang w:val="es-MX"/>
              </w:rPr>
            </w:pPr>
          </w:p>
        </w:tc>
        <w:tc>
          <w:tcPr>
            <w:tcW w:w="3121" w:type="dxa"/>
            <w:tcMar/>
          </w:tcPr>
          <w:p w:rsidR="003156E3" w:rsidP="7F51E6D1" w:rsidRDefault="003156E3" w14:paraId="11127E6A" w14:textId="5EE417AC">
            <w:pPr>
              <w:pStyle w:val="TableParagraph"/>
              <w:spacing w:before="13"/>
              <w:ind w:left="0"/>
              <w:rPr>
                <w:noProof w:val="0"/>
                <w:lang w:val="es-ES"/>
              </w:rPr>
            </w:pPr>
            <w:hyperlink r:id="R4852cfbda0fe453f">
              <w:r w:rsidRPr="7F51E6D1" w:rsidR="15652006">
                <w:rPr>
                  <w:rStyle w:val="Hipervnculo"/>
                  <w:noProof w:val="0"/>
                  <w:lang w:val="es-ES"/>
                </w:rPr>
                <w:t>GC_53155567_NOVIEMBRE _2025 DANIEL VELASQUEZ 1.2 (1).docx</w:t>
              </w:r>
            </w:hyperlink>
          </w:p>
        </w:tc>
      </w:tr>
      <w:tr w:rsidR="00B36A98" w:rsidTr="0D522E6B" w14:paraId="3EDA3020" w14:textId="77777777">
        <w:trPr>
          <w:trHeight w:val="3524"/>
        </w:trPr>
        <w:tc>
          <w:tcPr>
            <w:tcW w:w="561" w:type="dxa"/>
            <w:tcMar/>
          </w:tcPr>
          <w:p w:rsidR="00B36A98" w:rsidRDefault="00791588" w14:paraId="46628002" w14:textId="77777777">
            <w:pPr>
              <w:pStyle w:val="TableParagraph"/>
              <w:spacing w:line="255" w:lineRule="exact"/>
              <w:ind w:left="110"/>
            </w:pPr>
            <w:r>
              <w:rPr>
                <w:spacing w:val="-10"/>
              </w:rPr>
              <w:t>2</w:t>
            </w:r>
          </w:p>
        </w:tc>
        <w:tc>
          <w:tcPr>
            <w:tcW w:w="2761" w:type="dxa"/>
            <w:tcMar/>
          </w:tcPr>
          <w:p w:rsidR="00E32037" w:rsidP="003252BF" w:rsidRDefault="00791588" w14:paraId="4D8E5B59" w14:textId="2E5F85D0">
            <w:pPr>
              <w:pStyle w:val="TableParagraph"/>
              <w:ind w:right="137"/>
            </w:pPr>
            <w:r>
              <w:t>2. Identificar, generar y evaluar, estrategias orientadas a la retención de los aprendices dentro del alcance del objeto contractual, articulando con</w:t>
            </w:r>
            <w:r>
              <w:rPr>
                <w:spacing w:val="-13"/>
              </w:rPr>
              <w:t xml:space="preserve"> </w:t>
            </w:r>
            <w:r>
              <w:t>el</w:t>
            </w:r>
            <w:r>
              <w:rPr>
                <w:spacing w:val="-12"/>
              </w:rPr>
              <w:t xml:space="preserve"> </w:t>
            </w:r>
            <w:r>
              <w:t>equipo</w:t>
            </w:r>
            <w:r>
              <w:rPr>
                <w:spacing w:val="-12"/>
              </w:rPr>
              <w:t xml:space="preserve"> </w:t>
            </w:r>
            <w:r>
              <w:t>que</w:t>
            </w:r>
            <w:r>
              <w:rPr>
                <w:spacing w:val="-12"/>
              </w:rPr>
              <w:t xml:space="preserve"> </w:t>
            </w:r>
            <w:r>
              <w:t>adelanta acciones del plan de bienestar y grupos internos del Centro de formación,</w:t>
            </w:r>
            <w:r>
              <w:rPr>
                <w:spacing w:val="-15"/>
              </w:rPr>
              <w:t xml:space="preserve"> </w:t>
            </w:r>
            <w:r>
              <w:t>el</w:t>
            </w:r>
            <w:r>
              <w:rPr>
                <w:spacing w:val="-13"/>
              </w:rPr>
              <w:t xml:space="preserve"> </w:t>
            </w:r>
            <w:r>
              <w:t>desarrollo</w:t>
            </w:r>
            <w:r>
              <w:rPr>
                <w:spacing w:val="-13"/>
              </w:rPr>
              <w:t xml:space="preserve"> </w:t>
            </w:r>
            <w:r>
              <w:t xml:space="preserve">de mecanismos que mejoren </w:t>
            </w:r>
            <w:r>
              <w:rPr>
                <w:spacing w:val="-2"/>
              </w:rPr>
              <w:t>la</w:t>
            </w:r>
            <w:r>
              <w:rPr>
                <w:spacing w:val="-9"/>
              </w:rPr>
              <w:t xml:space="preserve"> </w:t>
            </w:r>
            <w:r>
              <w:rPr>
                <w:spacing w:val="-2"/>
              </w:rPr>
              <w:t>retención</w:t>
            </w:r>
            <w:r>
              <w:rPr>
                <w:spacing w:val="-9"/>
              </w:rPr>
              <w:t xml:space="preserve"> </w:t>
            </w:r>
            <w:r>
              <w:rPr>
                <w:spacing w:val="-2"/>
              </w:rPr>
              <w:t>de</w:t>
            </w:r>
            <w:r>
              <w:rPr>
                <w:spacing w:val="-8"/>
              </w:rPr>
              <w:t xml:space="preserve"> </w:t>
            </w:r>
            <w:r>
              <w:rPr>
                <w:spacing w:val="-2"/>
              </w:rPr>
              <w:t>aprendices.</w:t>
            </w:r>
          </w:p>
          <w:p w:rsidRPr="00E32037" w:rsidR="00E32037" w:rsidP="00E32037" w:rsidRDefault="00E32037" w14:paraId="791644EB" w14:textId="77777777"/>
          <w:p w:rsidRPr="00E32037" w:rsidR="00B36A98" w:rsidP="00E32037" w:rsidRDefault="00B36A98" w14:paraId="6B6F6CD1" w14:textId="26313CD0"/>
        </w:tc>
        <w:tc>
          <w:tcPr>
            <w:tcW w:w="2900" w:type="dxa"/>
            <w:tcMar/>
          </w:tcPr>
          <w:p w:rsidR="00096D9C" w:rsidP="00C93653" w:rsidRDefault="001524EC" w14:paraId="1191842C" w14:textId="504CBF97">
            <w:pPr>
              <w:pStyle w:val="TableParagraph"/>
              <w:spacing w:before="1"/>
              <w:ind w:left="0"/>
              <w:jc w:val="both"/>
            </w:pPr>
            <w:r w:rsidR="001524EC">
              <w:rPr/>
              <w:t>Apoyo en jornada nocturna para las actividades de enfoque diferencial,</w:t>
            </w:r>
            <w:r w:rsidR="585E124A">
              <w:rPr/>
              <w:t xml:space="preserve"> NARP, comunidades afro,</w:t>
            </w:r>
            <w:r w:rsidR="001524EC">
              <w:rPr/>
              <w:t xml:space="preserve"> y comunidades</w:t>
            </w:r>
            <w:r w:rsidR="585E124A">
              <w:rPr/>
              <w:t xml:space="preserve"> indígenas</w:t>
            </w:r>
            <w:r w:rsidR="001524EC">
              <w:rPr/>
              <w:t xml:space="preserve">, realizando ejercicios de escucha y contexto cultural musical para el reconocimiento de etnias, junto con la compañera Nini Carolina </w:t>
            </w:r>
            <w:r w:rsidR="585E124A">
              <w:rPr/>
              <w:t xml:space="preserve">y Luisa Fernanda </w:t>
            </w:r>
            <w:r w:rsidR="001524EC">
              <w:rPr/>
              <w:t xml:space="preserve">con ejercicios de escucha e identificaciones culturales. </w:t>
            </w:r>
            <w:r w:rsidR="585E124A">
              <w:rPr/>
              <w:t xml:space="preserve">21 de octubre del 2025. </w:t>
            </w:r>
            <w:r w:rsidR="106F40AD">
              <w:rPr/>
              <w:t xml:space="preserve"> </w:t>
            </w:r>
            <w:r w:rsidR="584BB85A">
              <w:rPr/>
              <w:t xml:space="preserve">232 </w:t>
            </w:r>
            <w:r w:rsidR="584BB85A">
              <w:rPr/>
              <w:t>aprendices</w:t>
            </w:r>
            <w:r w:rsidR="584BB85A">
              <w:rPr/>
              <w:t xml:space="preserve"> impactados.</w:t>
            </w:r>
          </w:p>
          <w:p w:rsidR="00096D9C" w:rsidP="00C93653" w:rsidRDefault="001524EC" w14:paraId="39475B1B" w14:textId="7DB43EF4">
            <w:pPr>
              <w:pStyle w:val="TableParagraph"/>
              <w:spacing w:before="1"/>
              <w:ind w:left="0"/>
              <w:jc w:val="both"/>
            </w:pPr>
          </w:p>
        </w:tc>
        <w:tc>
          <w:tcPr>
            <w:tcW w:w="3121" w:type="dxa"/>
            <w:tcMar/>
          </w:tcPr>
          <w:p w:rsidR="00096D9C" w:rsidP="4B84A5CD" w:rsidRDefault="00096D9C" w14:paraId="64E84CE1" w14:textId="25EBC3A7">
            <w:pPr>
              <w:pStyle w:val="Normal"/>
              <w:spacing w:before="240" w:after="240"/>
              <w:rPr>
                <w:rFonts w:ascii="Cambria" w:hAnsi="Cambria" w:eastAsia="Cambria" w:cs="Cambria"/>
                <w:noProof w:val="0"/>
                <w:sz w:val="22"/>
                <w:szCs w:val="22"/>
                <w:lang w:val="es-ES"/>
              </w:rPr>
            </w:pPr>
            <w:hyperlink r:id="R0971e491d22740a0">
              <w:r w:rsidRPr="4B84A5CD" w:rsidR="64ECCD56">
                <w:rPr>
                  <w:rStyle w:val="Hipervnculo"/>
                  <w:rFonts w:ascii="Cambria" w:hAnsi="Cambria" w:eastAsia="Cambria" w:cs="Cambria"/>
                  <w:noProof w:val="0"/>
                  <w:sz w:val="22"/>
                  <w:szCs w:val="22"/>
                  <w:lang w:val="es-ES"/>
                </w:rPr>
                <w:t>GF_90002416 _ 808620 _ NOVIEMBRE_2025</w:t>
              </w:r>
            </w:hyperlink>
          </w:p>
        </w:tc>
      </w:tr>
    </w:tbl>
    <w:p w:rsidR="00B36A98" w:rsidP="002915D5" w:rsidRDefault="00B36A98" w14:paraId="5375140A" w14:textId="77777777">
      <w:pPr>
        <w:pStyle w:val="TableParagraph"/>
        <w:ind w:left="0"/>
        <w:sectPr w:rsidR="00B36A98">
          <w:pgSz w:w="12240" w:h="15840" w:orient="portrait"/>
          <w:pgMar w:top="1860" w:right="720" w:bottom="1600" w:left="1440" w:header="737" w:footer="1410" w:gutter="0"/>
          <w:cols w:space="720"/>
        </w:sectPr>
      </w:pPr>
    </w:p>
    <w:p w:rsidR="00B36A98" w:rsidP="002915D5" w:rsidRDefault="00B36A98" w14:paraId="3A44D7C5" w14:textId="77777777">
      <w:pPr>
        <w:pStyle w:val="TableParagraph"/>
        <w:ind w:left="0"/>
        <w:rPr>
          <w:rFonts w:ascii="Times New Roman"/>
        </w:rPr>
        <w:sectPr w:rsidR="00B36A98">
          <w:type w:val="continuous"/>
          <w:pgSz w:w="12240" w:h="15840" w:orient="portrait"/>
          <w:pgMar w:top="1860" w:right="720" w:bottom="1660" w:left="1440" w:header="737" w:footer="1410" w:gutter="0"/>
          <w:cols w:space="720"/>
        </w:sectPr>
      </w:pPr>
    </w:p>
    <w:p w:rsidR="00B36A98" w:rsidRDefault="00B36A98" w14:paraId="7E166D97" w14:textId="77777777">
      <w:pPr>
        <w:pStyle w:val="Textoindependiente"/>
        <w:spacing w:before="94"/>
        <w:rPr>
          <w:b/>
          <w:sz w:val="20"/>
        </w:rPr>
      </w:pPr>
    </w:p>
    <w:tbl>
      <w:tblPr>
        <w:tblStyle w:val="TableNormal"/>
        <w:tblW w:w="0" w:type="auto"/>
        <w:tblInd w:w="4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600"/>
        <w:gridCol w:w="2761"/>
        <w:gridCol w:w="2900"/>
        <w:gridCol w:w="3121"/>
      </w:tblGrid>
      <w:tr w:rsidR="00C93653" w:rsidTr="0D522E6B" w14:paraId="51F6ED9A" w14:textId="77777777">
        <w:trPr>
          <w:trHeight w:val="2351"/>
        </w:trPr>
        <w:tc>
          <w:tcPr>
            <w:tcW w:w="600" w:type="dxa"/>
            <w:tcMar/>
          </w:tcPr>
          <w:p w:rsidR="00C93653" w:rsidP="00C93653" w:rsidRDefault="00C93653" w14:paraId="2E1CC875" w14:textId="77777777">
            <w:pPr>
              <w:pStyle w:val="TableParagraph"/>
              <w:spacing w:before="11"/>
              <w:ind w:left="110"/>
            </w:pPr>
            <w:r>
              <w:rPr>
                <w:spacing w:val="-10"/>
              </w:rPr>
              <w:t>3</w:t>
            </w:r>
          </w:p>
        </w:tc>
        <w:tc>
          <w:tcPr>
            <w:tcW w:w="2761" w:type="dxa"/>
            <w:tcMar/>
          </w:tcPr>
          <w:p w:rsidR="00C93653" w:rsidP="00C93653" w:rsidRDefault="00C93653" w14:paraId="2142EC26" w14:textId="77777777">
            <w:pPr>
              <w:pStyle w:val="TableParagraph"/>
              <w:ind w:right="118"/>
            </w:pPr>
            <w:r>
              <w:t>3. Desarrollar las actividades del objeto contractual en las diferentes</w:t>
            </w:r>
            <w:r>
              <w:rPr>
                <w:spacing w:val="-9"/>
              </w:rPr>
              <w:t xml:space="preserve"> </w:t>
            </w:r>
            <w:r>
              <w:t>modalidades</w:t>
            </w:r>
            <w:r>
              <w:rPr>
                <w:spacing w:val="-7"/>
              </w:rPr>
              <w:t xml:space="preserve"> </w:t>
            </w:r>
            <w:r>
              <w:t>de formación, (presencial, virtual</w:t>
            </w:r>
            <w:r>
              <w:rPr>
                <w:spacing w:val="-13"/>
              </w:rPr>
              <w:t xml:space="preserve"> </w:t>
            </w:r>
            <w:r>
              <w:t>y/o</w:t>
            </w:r>
            <w:r>
              <w:rPr>
                <w:spacing w:val="-13"/>
              </w:rPr>
              <w:t xml:space="preserve"> </w:t>
            </w:r>
            <w:r>
              <w:t>a</w:t>
            </w:r>
            <w:r>
              <w:rPr>
                <w:spacing w:val="-12"/>
              </w:rPr>
              <w:t xml:space="preserve"> </w:t>
            </w:r>
            <w:r>
              <w:t>distancia)</w:t>
            </w:r>
            <w:r>
              <w:rPr>
                <w:spacing w:val="-12"/>
              </w:rPr>
              <w:t xml:space="preserve"> </w:t>
            </w:r>
            <w:r>
              <w:t xml:space="preserve">que aplique para el Centro de </w:t>
            </w:r>
            <w:r>
              <w:rPr>
                <w:spacing w:val="-2"/>
              </w:rPr>
              <w:t>Formación.</w:t>
            </w:r>
          </w:p>
        </w:tc>
        <w:tc>
          <w:tcPr>
            <w:tcW w:w="2900" w:type="dxa"/>
            <w:tcMar/>
          </w:tcPr>
          <w:p w:rsidRPr="00C93653" w:rsidR="00C93653" w:rsidP="0D522E6B" w:rsidRDefault="00C93653" w14:paraId="1F6A37C3" w14:textId="69C1C9B8">
            <w:pPr>
              <w:pStyle w:val="TableParagraph"/>
              <w:spacing w:before="11" w:line="242" w:lineRule="auto"/>
              <w:ind w:left="0" w:right="97"/>
              <w:rPr>
                <w:b w:val="1"/>
                <w:bCs w:val="1"/>
              </w:rPr>
            </w:pPr>
            <w:r w:rsidR="585E124A">
              <w:rPr>
                <w:rStyle w:val="normaltextrun"/>
                <w:color w:val="000000"/>
                <w:shd w:val="clear" w:color="auto" w:fill="FFFFFF"/>
              </w:rPr>
              <w:t xml:space="preserve">Se desarrolló reunión virtual el día 28 de </w:t>
            </w:r>
            <w:r w:rsidR="644F5685">
              <w:rPr>
                <w:rStyle w:val="normaltextrun"/>
                <w:color w:val="000000"/>
                <w:shd w:val="clear" w:color="auto" w:fill="FFFFFF"/>
              </w:rPr>
              <w:t>octubre 2025 </w:t>
            </w:r>
            <w:r w:rsidR="644F5685">
              <w:rPr/>
              <w:t>para las actividades de enfoque diferencial, NARP, comunidades afro, y comunidades indígenas, realizando</w:t>
            </w:r>
            <w:r w:rsidR="3143D684">
              <w:rPr/>
              <w:t xml:space="preserve"> proyección de algunos cortometrajes para su reconocimiento e identificación como proyectos colombianos y artísticos.</w:t>
            </w:r>
            <w:r w:rsidR="74FEEEE1">
              <w:rPr/>
              <w:t xml:space="preserve"> </w:t>
            </w:r>
          </w:p>
        </w:tc>
        <w:tc>
          <w:tcPr>
            <w:tcW w:w="3121" w:type="dxa"/>
            <w:tcMar/>
          </w:tcPr>
          <w:p w:rsidR="00C93653" w:rsidP="00C93653" w:rsidRDefault="00E00401" w14:paraId="069DB8C4" w14:textId="77777777">
            <w:hyperlink w:history="1" r:id="rId9">
              <w:r w:rsidRPr="008A5BFE">
                <w:rPr>
                  <w:rStyle w:val="Hipervnculo"/>
                </w:rPr>
                <w:t>https://www.youtube.com/results?search_query=corto+de+la+pelicula+el+abrazo+dela+serpiente</w:t>
              </w:r>
            </w:hyperlink>
            <w:r>
              <w:t xml:space="preserve"> </w:t>
            </w:r>
          </w:p>
          <w:p w:rsidR="00E00401" w:rsidP="00C93653" w:rsidRDefault="00E00401" w14:paraId="1D260056" w14:textId="396187E4">
            <w:hyperlink w:history="1" r:id="rId10">
              <w:r w:rsidRPr="008A5BFE">
                <w:rPr>
                  <w:rStyle w:val="Hipervnculo"/>
                </w:rPr>
                <w:t>https://www.youtube.com/watch?v=lR0NIKn4y2Y</w:t>
              </w:r>
            </w:hyperlink>
          </w:p>
          <w:p w:rsidR="00E00401" w:rsidP="00C93653" w:rsidRDefault="00E00401" w14:paraId="0D0278B5" w14:textId="78021BF4">
            <w:hyperlink w:history="1" r:id="rId11">
              <w:r w:rsidRPr="008A5BFE">
                <w:rPr>
                  <w:rStyle w:val="Hipervnculo"/>
                </w:rPr>
                <w:t>https://www.youtube.com/results?search_query=LA+PERRA+2017+CARLA+MELO</w:t>
              </w:r>
            </w:hyperlink>
          </w:p>
          <w:p w:rsidR="008500DA" w:rsidP="00C93653" w:rsidRDefault="008500DA" w14:paraId="03F759ED" w14:textId="2BDBF056"/>
          <w:p w:rsidR="008500DA" w:rsidP="00C93653" w:rsidRDefault="008500DA" w14:paraId="2F9FDF39" w14:textId="272E62E1">
            <w:hyperlink w:history="1" r:id="rId12">
              <w:r w:rsidRPr="008A5BFE">
                <w:rPr>
                  <w:rStyle w:val="Hipervnculo"/>
                </w:rPr>
                <w:t>https://www.youtube.com/watch?v=SaUKsOgbr_I</w:t>
              </w:r>
            </w:hyperlink>
          </w:p>
          <w:p w:rsidR="008500DA" w:rsidP="00C93653" w:rsidRDefault="008500DA" w14:paraId="7C7A0DDE" w14:textId="77777777"/>
          <w:p w:rsidRPr="00430513" w:rsidR="00E00401" w:rsidP="00C93653" w:rsidRDefault="00E00401" w14:paraId="00E4528A" w14:textId="03130DBB"/>
        </w:tc>
      </w:tr>
    </w:tbl>
    <w:p w:rsidR="00B36A98" w:rsidRDefault="00B36A98" w14:paraId="09061ED7" w14:textId="77777777">
      <w:pPr>
        <w:pStyle w:val="TableParagraph"/>
        <w:rPr>
          <w:rFonts w:ascii="Calibri"/>
          <w:sz w:val="20"/>
        </w:rPr>
        <w:sectPr w:rsidR="00B36A98">
          <w:pgSz w:w="12240" w:h="15840" w:orient="portrait"/>
          <w:pgMar w:top="1860" w:right="720" w:bottom="1660" w:left="1440" w:header="737" w:footer="1410" w:gutter="0"/>
          <w:cols w:space="720"/>
        </w:sectPr>
      </w:pPr>
    </w:p>
    <w:tbl>
      <w:tblPr>
        <w:tblStyle w:val="TableNormal"/>
        <w:tblW w:w="0" w:type="auto"/>
        <w:tblInd w:w="4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600"/>
        <w:gridCol w:w="2761"/>
        <w:gridCol w:w="2900"/>
        <w:gridCol w:w="3121"/>
      </w:tblGrid>
      <w:tr w:rsidR="00B36A98" w:rsidTr="0D522E6B" w14:paraId="4318414C" w14:textId="77777777">
        <w:trPr>
          <w:trHeight w:val="2322"/>
        </w:trPr>
        <w:tc>
          <w:tcPr>
            <w:tcW w:w="600" w:type="dxa"/>
            <w:tcMar/>
          </w:tcPr>
          <w:p w:rsidR="00B36A98" w:rsidRDefault="00791588" w14:paraId="4AD9D52D" w14:textId="77777777">
            <w:pPr>
              <w:pStyle w:val="TableParagraph"/>
              <w:spacing w:before="9"/>
              <w:ind w:left="110"/>
            </w:pPr>
            <w:r>
              <w:rPr>
                <w:spacing w:val="-10"/>
              </w:rPr>
              <w:lastRenderedPageBreak/>
              <w:t>4</w:t>
            </w:r>
          </w:p>
        </w:tc>
        <w:tc>
          <w:tcPr>
            <w:tcW w:w="2761" w:type="dxa"/>
            <w:tcMar/>
          </w:tcPr>
          <w:p w:rsidR="00B36A98" w:rsidRDefault="00791588" w14:paraId="21D40C98" w14:textId="77777777">
            <w:pPr>
              <w:pStyle w:val="TableParagraph"/>
              <w:spacing w:before="1"/>
              <w:ind w:right="123"/>
            </w:pPr>
            <w:r>
              <w:t xml:space="preserve">4. Implementar acciones que promuevan en los </w:t>
            </w:r>
            <w:r>
              <w:rPr>
                <w:spacing w:val="-2"/>
              </w:rPr>
              <w:t>aprendices</w:t>
            </w:r>
            <w:r>
              <w:rPr>
                <w:spacing w:val="-8"/>
              </w:rPr>
              <w:t xml:space="preserve"> </w:t>
            </w:r>
            <w:r>
              <w:rPr>
                <w:spacing w:val="-2"/>
              </w:rPr>
              <w:t>el</w:t>
            </w:r>
            <w:r>
              <w:rPr>
                <w:spacing w:val="-9"/>
              </w:rPr>
              <w:t xml:space="preserve"> </w:t>
            </w:r>
            <w:r>
              <w:rPr>
                <w:spacing w:val="-2"/>
              </w:rPr>
              <w:t>desarrollo</w:t>
            </w:r>
            <w:r>
              <w:rPr>
                <w:spacing w:val="-9"/>
              </w:rPr>
              <w:t xml:space="preserve"> </w:t>
            </w:r>
            <w:r>
              <w:rPr>
                <w:spacing w:val="-2"/>
              </w:rPr>
              <w:t xml:space="preserve">de </w:t>
            </w:r>
            <w:r>
              <w:t>una sensibilidad personal y social a través de las diversas manifestaciones del arte (Danza, teatro, dibujo, pintura, fotografía,</w:t>
            </w:r>
          </w:p>
          <w:p w:rsidR="00B36A98" w:rsidRDefault="00791588" w14:paraId="5EF3F69D" w14:textId="77777777">
            <w:pPr>
              <w:pStyle w:val="TableParagraph"/>
              <w:spacing w:line="237" w:lineRule="exact"/>
            </w:pPr>
            <w:r>
              <w:t>entre</w:t>
            </w:r>
            <w:r>
              <w:rPr>
                <w:spacing w:val="-5"/>
              </w:rPr>
              <w:t xml:space="preserve"> </w:t>
            </w:r>
            <w:r>
              <w:rPr>
                <w:spacing w:val="-2"/>
              </w:rPr>
              <w:t>otras).</w:t>
            </w:r>
          </w:p>
        </w:tc>
        <w:tc>
          <w:tcPr>
            <w:tcW w:w="2900" w:type="dxa"/>
            <w:tcMar/>
          </w:tcPr>
          <w:p w:rsidR="00577382" w:rsidP="007C28DD" w:rsidRDefault="008500DA" w14:paraId="7A5EF374" w14:textId="76CE58BB">
            <w:pPr>
              <w:pStyle w:val="TableParagraph"/>
              <w:spacing w:before="257"/>
              <w:ind w:left="0"/>
              <w:jc w:val="both"/>
            </w:pPr>
            <w:r w:rsidR="008500DA">
              <w:rPr>
                <w:rStyle w:val="normaltextrun"/>
                <w:color w:val="000000"/>
                <w:shd w:val="clear" w:color="auto" w:fill="FFFFFF"/>
              </w:rPr>
              <w:t>Se brinda apoyo decorativo en el tercer piso para la celebraci</w:t>
            </w:r>
            <w:r w:rsidR="00C96BAF">
              <w:rPr>
                <w:rStyle w:val="normaltextrun"/>
                <w:color w:val="000000"/>
                <w:shd w:val="clear" w:color="auto" w:fill="FFFFFF"/>
              </w:rPr>
              <w:t>ón de noche de brujas</w:t>
            </w:r>
            <w:r w:rsidR="008500DA">
              <w:rPr>
                <w:rStyle w:val="normaltextrun"/>
                <w:color w:val="000000"/>
                <w:shd w:val="clear" w:color="auto" w:fill="FFFFFF"/>
              </w:rPr>
              <w:t xml:space="preserve">, junto con </w:t>
            </w:r>
            <w:r w:rsidR="009222C8">
              <w:rPr>
                <w:rStyle w:val="normaltextrun"/>
                <w:color w:val="000000"/>
                <w:shd w:val="clear" w:color="auto" w:fill="FFFFFF"/>
              </w:rPr>
              <w:t xml:space="preserve">la compañera Sandra Olaya, para la </w:t>
            </w:r>
            <w:r w:rsidRPr="354CF429" w:rsidR="5A57F823">
              <w:rPr>
                <w:rStyle w:val="normaltextrun"/>
                <w:color w:val="000000" w:themeColor="text1" w:themeTint="FF" w:themeShade="FF"/>
              </w:rPr>
              <w:t>exa</w:t>
            </w:r>
            <w:r w:rsidRPr="354CF429" w:rsidR="009222C8">
              <w:rPr>
                <w:rStyle w:val="normaltextrun"/>
                <w:color w:val="000000" w:themeColor="text1" w:themeTint="FF" w:themeShade="FF"/>
              </w:rPr>
              <w:t xml:space="preserve">ltación de espacios y dinamismo de las actividades para el 31 de octubre </w:t>
            </w:r>
            <w:r w:rsidRPr="354CF429" w:rsidR="009222C8">
              <w:rPr>
                <w:rStyle w:val="normaltextrun"/>
                <w:color w:val="000000" w:themeColor="text1" w:themeTint="FF" w:themeShade="FF"/>
              </w:rPr>
              <w:t>junto  a</w:t>
            </w:r>
            <w:r w:rsidRPr="354CF429" w:rsidR="009222C8">
              <w:rPr>
                <w:rStyle w:val="normaltextrun"/>
                <w:color w:val="000000" w:themeColor="text1" w:themeTint="FF" w:themeShade="FF"/>
              </w:rPr>
              <w:t xml:space="preserve"> emprendimientos empresariales </w:t>
            </w:r>
            <w:r w:rsidRPr="354CF429" w:rsidR="008500DA">
              <w:rPr>
                <w:rStyle w:val="normaltextrun"/>
                <w:color w:val="000000" w:themeColor="text1" w:themeTint="FF" w:themeShade="FF"/>
              </w:rPr>
              <w:t xml:space="preserve">  30 octu</w:t>
            </w:r>
            <w:r w:rsidRPr="354CF429" w:rsidR="007C28DD">
              <w:rPr>
                <w:rStyle w:val="normaltextrun"/>
                <w:color w:val="000000" w:themeColor="text1" w:themeTint="FF" w:themeShade="FF"/>
              </w:rPr>
              <w:t>bre  2025</w:t>
            </w:r>
            <w:r w:rsidRPr="354CF429" w:rsidR="007C28DD">
              <w:rPr>
                <w:rStyle w:val="eop"/>
                <w:color w:val="000000" w:themeColor="text1" w:themeTint="FF" w:themeShade="FF"/>
              </w:rPr>
              <w:t> </w:t>
            </w:r>
          </w:p>
        </w:tc>
        <w:tc>
          <w:tcPr>
            <w:tcW w:w="3121" w:type="dxa"/>
            <w:tcMar/>
          </w:tcPr>
          <w:p w:rsidR="00B11E87" w:rsidP="659F4BA5" w:rsidRDefault="00B11E87" w14:paraId="6E7CC3C8" w14:textId="0C9ADB37">
            <w:pPr>
              <w:spacing w:before="240" w:after="240"/>
            </w:pPr>
          </w:p>
          <w:p w:rsidRPr="008202DF" w:rsidR="00B11E87" w:rsidP="4B84A5CD" w:rsidRDefault="00B11E87" w14:paraId="76F13DB9" w14:textId="106063FA">
            <w:pPr>
              <w:pStyle w:val="Normal"/>
              <w:rPr>
                <w:rFonts w:ascii="Cambria" w:hAnsi="Cambria" w:eastAsia="Cambria" w:cs="Cambria"/>
                <w:noProof w:val="0"/>
                <w:sz w:val="22"/>
                <w:szCs w:val="22"/>
                <w:lang w:val="es-ES"/>
              </w:rPr>
            </w:pPr>
            <w:hyperlink r:id="Rd23798977aef4ca1">
              <w:r w:rsidRPr="4B84A5CD" w:rsidR="45F9B1EC">
                <w:rPr>
                  <w:rStyle w:val="Hipervnculo"/>
                  <w:rFonts w:ascii="Cambria" w:hAnsi="Cambria" w:eastAsia="Cambria" w:cs="Cambria"/>
                  <w:noProof w:val="0"/>
                  <w:sz w:val="22"/>
                  <w:szCs w:val="22"/>
                  <w:lang w:val="es-ES"/>
                </w:rPr>
                <w:t>GF_90002416 _ 808620 _ NOVIEMBRE_2025</w:t>
              </w:r>
            </w:hyperlink>
          </w:p>
          <w:p w:rsidR="00577382" w:rsidP="00392554" w:rsidRDefault="00577382" w14:paraId="6FEBC603" w14:textId="165C5C33">
            <w:pPr>
              <w:pStyle w:val="TableParagraph"/>
              <w:ind w:left="0"/>
              <w:rPr>
                <w:rFonts w:ascii="Calibri"/>
                <w:sz w:val="20"/>
              </w:rPr>
            </w:pPr>
          </w:p>
        </w:tc>
      </w:tr>
      <w:tr w:rsidR="00B36A98" w:rsidTr="0D522E6B" w14:paraId="0C9BF6B2" w14:textId="77777777">
        <w:trPr>
          <w:trHeight w:val="1804"/>
        </w:trPr>
        <w:tc>
          <w:tcPr>
            <w:tcW w:w="600" w:type="dxa"/>
            <w:tcMar/>
          </w:tcPr>
          <w:p w:rsidR="00B36A98" w:rsidRDefault="00791588" w14:paraId="148DE325" w14:textId="77777777">
            <w:pPr>
              <w:pStyle w:val="TableParagraph"/>
              <w:spacing w:before="1"/>
              <w:ind w:left="110"/>
            </w:pPr>
            <w:r>
              <w:rPr>
                <w:spacing w:val="-10"/>
              </w:rPr>
              <w:t>5</w:t>
            </w:r>
          </w:p>
        </w:tc>
        <w:tc>
          <w:tcPr>
            <w:tcW w:w="2761" w:type="dxa"/>
            <w:tcMar/>
          </w:tcPr>
          <w:p w:rsidR="00B36A98" w:rsidRDefault="00791588" w14:paraId="224FB073" w14:textId="77777777">
            <w:pPr>
              <w:pStyle w:val="TableParagraph"/>
              <w:ind w:right="193"/>
            </w:pPr>
            <w:r>
              <w:t>5. Fomentar la conformación de grupos en expresiones de arte para los aprendices que permita</w:t>
            </w:r>
            <w:r>
              <w:rPr>
                <w:spacing w:val="-13"/>
              </w:rPr>
              <w:t xml:space="preserve"> </w:t>
            </w:r>
            <w:r>
              <w:t>el</w:t>
            </w:r>
            <w:r>
              <w:rPr>
                <w:spacing w:val="-13"/>
              </w:rPr>
              <w:t xml:space="preserve"> </w:t>
            </w:r>
            <w:r>
              <w:t>desarrollo</w:t>
            </w:r>
            <w:r>
              <w:rPr>
                <w:spacing w:val="-13"/>
              </w:rPr>
              <w:t xml:space="preserve"> </w:t>
            </w:r>
            <w:r>
              <w:t>de</w:t>
            </w:r>
            <w:r>
              <w:rPr>
                <w:spacing w:val="-13"/>
              </w:rPr>
              <w:t xml:space="preserve"> </w:t>
            </w:r>
            <w:r>
              <w:t>la</w:t>
            </w:r>
          </w:p>
          <w:p w:rsidR="00B36A98" w:rsidRDefault="00791588" w14:paraId="6630F37B" w14:textId="77777777">
            <w:pPr>
              <w:pStyle w:val="TableParagraph"/>
              <w:spacing w:line="256" w:lineRule="exact"/>
            </w:pPr>
            <w:r>
              <w:t>sensibilidad</w:t>
            </w:r>
            <w:r>
              <w:rPr>
                <w:spacing w:val="-13"/>
              </w:rPr>
              <w:t xml:space="preserve"> </w:t>
            </w:r>
            <w:r>
              <w:t>personal</w:t>
            </w:r>
            <w:r>
              <w:rPr>
                <w:spacing w:val="-12"/>
              </w:rPr>
              <w:t xml:space="preserve"> </w:t>
            </w:r>
            <w:r>
              <w:t xml:space="preserve">y </w:t>
            </w:r>
            <w:r>
              <w:rPr>
                <w:spacing w:val="-2"/>
              </w:rPr>
              <w:t>social.</w:t>
            </w:r>
          </w:p>
        </w:tc>
        <w:tc>
          <w:tcPr>
            <w:tcW w:w="2900" w:type="dxa"/>
            <w:tcMar/>
          </w:tcPr>
          <w:p w:rsidR="000131F5" w:rsidP="00C96BAF" w:rsidRDefault="00C96BAF" w14:paraId="7EF9AF5D" w14:textId="13FEDC6F">
            <w:pPr>
              <w:pStyle w:val="TableParagraph"/>
              <w:spacing w:before="1"/>
              <w:ind w:left="0" w:right="501"/>
              <w:jc w:val="both"/>
            </w:pPr>
            <w:r w:rsidR="00C96BAF">
              <w:rPr>
                <w:rStyle w:val="normaltextrun"/>
                <w:color w:val="000000"/>
                <w:shd w:val="clear" w:color="auto" w:fill="FFFFFF"/>
              </w:rPr>
              <w:t xml:space="preserve">Apoyo para la jomada FDS </w:t>
            </w:r>
            <w:r w:rsidR="7E3B8E09">
              <w:rPr>
                <w:rStyle w:val="normaltextrun"/>
                <w:color w:val="000000"/>
                <w:shd w:val="clear" w:color="auto" w:fill="FFFFFF"/>
              </w:rPr>
              <w:t xml:space="preserve">con </w:t>
            </w:r>
            <w:r w:rsidR="00C96BAF">
              <w:rPr>
                <w:rStyle w:val="normaltextrun"/>
                <w:color w:val="000000"/>
                <w:shd w:val="clear" w:color="auto" w:fill="FFFFFF"/>
              </w:rPr>
              <w:t xml:space="preserve">la </w:t>
            </w:r>
            <w:r w:rsidR="7E3B8E09">
              <w:rPr>
                <w:rStyle w:val="normaltextrun"/>
                <w:color w:val="000000"/>
                <w:shd w:val="clear" w:color="auto" w:fill="FFFFFF"/>
              </w:rPr>
              <w:t xml:space="preserve">Actividad </w:t>
            </w:r>
            <w:r w:rsidR="00C96BAF">
              <w:rPr>
                <w:rStyle w:val="normaltextrun"/>
                <w:color w:val="000000"/>
                <w:shd w:val="clear" w:color="auto" w:fill="FFFFFF"/>
              </w:rPr>
              <w:t xml:space="preserve">de virtualidades, acoso a la mujer, manejo de redes sociales junto a </w:t>
            </w:r>
            <w:r w:rsidRPr="0D522E6B" w:rsidR="00C96BAF">
              <w:rPr>
                <w:rStyle w:val="normaltextrun"/>
                <w:color w:val="000000" w:themeColor="text1" w:themeTint="FF" w:themeShade="FF"/>
              </w:rPr>
              <w:t xml:space="preserve">ello </w:t>
            </w:r>
            <w:r w:rsidR="7E3B8E09">
              <w:rPr>
                <w:rStyle w:val="normaltextrun"/>
                <w:color w:val="000000"/>
                <w:shd w:val="clear" w:color="auto" w:fill="FFFFFF"/>
              </w:rPr>
              <w:t xml:space="preserve"> liderazgo</w:t>
            </w:r>
            <w:r w:rsidRPr="0D522E6B" w:rsidR="7E3B8E09">
              <w:rPr>
                <w:rStyle w:val="normaltextrun"/>
                <w:color w:val="000000" w:themeColor="text1" w:themeTint="FF" w:themeShade="FF"/>
              </w:rPr>
              <w:t xml:space="preserve"> y trabajo en equipo, comunicación asertiv</w:t>
            </w:r>
            <w:r w:rsidR="00C96BAF">
              <w:rPr>
                <w:rStyle w:val="normaltextrun"/>
                <w:color w:val="000000"/>
                <w:shd w:val="clear" w:color="auto" w:fill="FFFFFF"/>
              </w:rPr>
              <w:t xml:space="preserve">a a través del </w:t>
            </w:r>
            <w:r w:rsidRPr="0D522E6B" w:rsidR="00C96BAF">
              <w:rPr>
                <w:rStyle w:val="normaltextrun"/>
                <w:color w:val="000000" w:themeColor="text1" w:themeTint="FF" w:themeShade="FF"/>
              </w:rPr>
              <w:t xml:space="preserve">arte </w:t>
            </w:r>
            <w:r w:rsidR="7E3B8E09">
              <w:rPr>
                <w:rStyle w:val="normaltextrun"/>
                <w:color w:val="000000"/>
                <w:shd w:val="clear" w:color="auto" w:fill="FFFFFF"/>
              </w:rPr>
              <w:t xml:space="preserve"> de</w:t>
            </w:r>
            <w:r w:rsidRPr="0D522E6B" w:rsidR="7E3B8E09">
              <w:rPr>
                <w:rStyle w:val="normaltextrun"/>
                <w:color w:val="000000" w:themeColor="text1" w:themeTint="FF" w:themeShade="FF"/>
              </w:rPr>
              <w:t xml:space="preserve">  por medio de juegos teatrales para el dinamismo, creando la observación y el reconocimiento del </w:t>
            </w:r>
            <w:r w:rsidRPr="0D522E6B" w:rsidR="7E3B8E09">
              <w:rPr>
                <w:rStyle w:val="normaltextrun"/>
                <w:color w:val="000000" w:themeColor="text1" w:themeTint="FF" w:themeShade="FF"/>
              </w:rPr>
              <w:t>espacio  y</w:t>
            </w:r>
            <w:r w:rsidRPr="0D522E6B" w:rsidR="7E3B8E09">
              <w:rPr>
                <w:rStyle w:val="normaltextrun"/>
                <w:color w:val="000000" w:themeColor="text1" w:themeTint="FF" w:themeShade="FF"/>
              </w:rPr>
              <w:t xml:space="preserve"> la participación de los aprendices junto</w:t>
            </w:r>
            <w:r w:rsidR="00C96BAF">
              <w:rPr>
                <w:rStyle w:val="normaltextrun"/>
                <w:color w:val="000000"/>
                <w:shd w:val="clear" w:color="auto" w:fill="FFFFFF"/>
              </w:rPr>
              <w:t xml:space="preserve"> con la</w:t>
            </w:r>
            <w:r w:rsidR="7E3B8E09">
              <w:rPr>
                <w:rStyle w:val="normaltextrun"/>
                <w:color w:val="000000"/>
                <w:shd w:val="clear" w:color="auto" w:fill="FFFFFF"/>
              </w:rPr>
              <w:t xml:space="preserve"> del área de bienestar al aprendiz </w:t>
            </w:r>
            <w:r w:rsidR="00C96BAF">
              <w:rPr>
                <w:rStyle w:val="normaltextrun"/>
                <w:color w:val="000000"/>
                <w:shd w:val="clear" w:color="auto" w:fill="FFFFFF"/>
              </w:rPr>
              <w:t>1 de noviembre</w:t>
            </w:r>
            <w:r w:rsidR="7E3B8E09">
              <w:rPr>
                <w:rStyle w:val="normaltextrun"/>
                <w:color w:val="000000"/>
                <w:shd w:val="clear" w:color="auto" w:fill="FFFFFF"/>
              </w:rPr>
              <w:t xml:space="preserve"> 2025</w:t>
            </w:r>
            <w:r w:rsidRPr="0D522E6B" w:rsidR="521E0CC9">
              <w:rPr>
                <w:rStyle w:val="normaltextrun"/>
                <w:color w:val="000000" w:themeColor="text1" w:themeTint="FF" w:themeShade="FF"/>
              </w:rPr>
              <w:t xml:space="preserve"> 54</w:t>
            </w:r>
            <w:r w:rsidRPr="0D522E6B" w:rsidR="7E3B8E09">
              <w:rPr>
                <w:rStyle w:val="normaltextrun"/>
                <w:color w:val="000000" w:themeColor="text1" w:themeTint="FF" w:themeShade="FF"/>
              </w:rPr>
              <w:t xml:space="preserve"> </w:t>
            </w:r>
            <w:r w:rsidR="556511FE">
              <w:rPr/>
              <w:t>APRENDICES IMPACTADOS</w:t>
            </w:r>
          </w:p>
        </w:tc>
        <w:tc>
          <w:tcPr>
            <w:tcW w:w="3121" w:type="dxa"/>
            <w:tcMar/>
          </w:tcPr>
          <w:p w:rsidR="000131F5" w:rsidP="659F4BA5" w:rsidRDefault="000131F5" w14:paraId="5674AC4E" w14:textId="076F4D78">
            <w:pPr>
              <w:spacing w:before="240" w:after="240"/>
            </w:pPr>
          </w:p>
          <w:p w:rsidR="000131F5" w:rsidP="4B84A5CD" w:rsidRDefault="000131F5" w14:paraId="2D896BA9" w14:textId="067184E8">
            <w:pPr>
              <w:pStyle w:val="Normal"/>
              <w:spacing w:before="1"/>
            </w:pPr>
            <w:hyperlink r:id="R93327ed97a5b4cb8">
              <w:r w:rsidRPr="0D522E6B" w:rsidR="081595B8">
                <w:rPr>
                  <w:rStyle w:val="Hipervnculo"/>
                  <w:rFonts w:ascii="Cambria" w:hAnsi="Cambria" w:eastAsia="Cambria" w:cs="Cambria"/>
                  <w:noProof w:val="0"/>
                  <w:sz w:val="22"/>
                  <w:szCs w:val="22"/>
                  <w:lang w:val="es-ES"/>
                </w:rPr>
                <w:t>GF_90002416 _ 808620 _ NOVIEMBRE_2025</w:t>
              </w:r>
            </w:hyperlink>
          </w:p>
          <w:p w:rsidR="000131F5" w:rsidP="0D522E6B" w:rsidRDefault="000131F5" w14:paraId="31533564" w14:textId="1D736469">
            <w:pPr>
              <w:pStyle w:val="Normal"/>
              <w:spacing w:before="1"/>
              <w:rPr>
                <w:rFonts w:ascii="Cambria" w:hAnsi="Cambria" w:eastAsia="Cambria" w:cs="Cambria"/>
                <w:noProof w:val="0"/>
                <w:sz w:val="22"/>
                <w:szCs w:val="22"/>
                <w:lang w:val="es-ES"/>
              </w:rPr>
            </w:pPr>
          </w:p>
          <w:p w:rsidR="000131F5" w:rsidP="0D522E6B" w:rsidRDefault="000131F5" w14:paraId="7C75F953" w14:textId="5507DD97">
            <w:pPr>
              <w:pStyle w:val="Normal"/>
              <w:spacing w:before="1"/>
              <w:rPr>
                <w:rFonts w:ascii="Cambria" w:hAnsi="Cambria" w:eastAsia="Cambria" w:cs="Cambria"/>
                <w:noProof w:val="0"/>
                <w:sz w:val="22"/>
                <w:szCs w:val="22"/>
                <w:lang w:val="es-ES"/>
              </w:rPr>
            </w:pPr>
          </w:p>
          <w:p w:rsidR="000131F5" w:rsidP="4B84A5CD" w:rsidRDefault="000131F5" w14:paraId="4BC98263" w14:textId="621E7A70">
            <w:pPr>
              <w:pStyle w:val="Normal"/>
              <w:spacing w:before="1"/>
              <w:rPr>
                <w:rFonts w:ascii="Cambria" w:hAnsi="Cambria" w:eastAsia="Cambria" w:cs="Cambria"/>
                <w:noProof w:val="0"/>
                <w:sz w:val="22"/>
                <w:szCs w:val="22"/>
                <w:lang w:val="es-ES"/>
              </w:rPr>
            </w:pPr>
          </w:p>
        </w:tc>
      </w:tr>
      <w:tr w:rsidR="00B36A98" w:rsidTr="0D522E6B" w14:paraId="66FE37CC" w14:textId="77777777">
        <w:trPr>
          <w:trHeight w:val="1290"/>
        </w:trPr>
        <w:tc>
          <w:tcPr>
            <w:tcW w:w="600" w:type="dxa"/>
            <w:tcMar/>
          </w:tcPr>
          <w:p w:rsidR="00B36A98" w:rsidRDefault="00791588" w14:paraId="5653BF43" w14:textId="77777777">
            <w:pPr>
              <w:pStyle w:val="TableParagraph"/>
              <w:spacing w:line="255" w:lineRule="exact"/>
              <w:ind w:left="110"/>
            </w:pPr>
            <w:r>
              <w:rPr>
                <w:spacing w:val="-10"/>
              </w:rPr>
              <w:lastRenderedPageBreak/>
              <w:t>6</w:t>
            </w:r>
          </w:p>
        </w:tc>
        <w:tc>
          <w:tcPr>
            <w:tcW w:w="2761" w:type="dxa"/>
            <w:tcMar/>
          </w:tcPr>
          <w:p w:rsidR="00B36A98" w:rsidRDefault="00791588" w14:paraId="65DD5ACF" w14:textId="77777777">
            <w:pPr>
              <w:pStyle w:val="TableParagraph"/>
              <w:spacing w:before="1"/>
              <w:ind w:right="126"/>
            </w:pPr>
            <w:r>
              <w:t xml:space="preserve">6. Realizar encuentros </w:t>
            </w:r>
            <w:r>
              <w:rPr>
                <w:spacing w:val="-2"/>
              </w:rPr>
              <w:t>intracentros</w:t>
            </w:r>
            <w:r>
              <w:rPr>
                <w:spacing w:val="-8"/>
              </w:rPr>
              <w:t xml:space="preserve"> </w:t>
            </w:r>
            <w:r>
              <w:rPr>
                <w:spacing w:val="-2"/>
              </w:rPr>
              <w:t>e</w:t>
            </w:r>
            <w:r>
              <w:rPr>
                <w:spacing w:val="-6"/>
              </w:rPr>
              <w:t xml:space="preserve"> </w:t>
            </w:r>
            <w:r>
              <w:rPr>
                <w:spacing w:val="-2"/>
              </w:rPr>
              <w:t xml:space="preserve">intercentros </w:t>
            </w:r>
            <w:r>
              <w:t>para incentivar y reconocer el talento</w:t>
            </w:r>
          </w:p>
          <w:p w:rsidR="00B36A98" w:rsidRDefault="00791588" w14:paraId="77F19F7F" w14:textId="77777777">
            <w:pPr>
              <w:pStyle w:val="TableParagraph"/>
              <w:spacing w:before="1" w:line="237" w:lineRule="exact"/>
            </w:pPr>
            <w:r>
              <w:rPr>
                <w:spacing w:val="-2"/>
              </w:rPr>
              <w:t>artístico</w:t>
            </w:r>
            <w:r>
              <w:rPr>
                <w:spacing w:val="-6"/>
              </w:rPr>
              <w:t xml:space="preserve"> </w:t>
            </w:r>
            <w:r>
              <w:rPr>
                <w:spacing w:val="-2"/>
              </w:rPr>
              <w:t>de</w:t>
            </w:r>
            <w:r>
              <w:rPr>
                <w:spacing w:val="-6"/>
              </w:rPr>
              <w:t xml:space="preserve"> </w:t>
            </w:r>
            <w:r>
              <w:rPr>
                <w:spacing w:val="-2"/>
              </w:rPr>
              <w:t>los</w:t>
            </w:r>
            <w:r>
              <w:rPr>
                <w:spacing w:val="-4"/>
              </w:rPr>
              <w:t xml:space="preserve"> </w:t>
            </w:r>
            <w:r>
              <w:rPr>
                <w:spacing w:val="-2"/>
              </w:rPr>
              <w:t>aprendices.</w:t>
            </w:r>
          </w:p>
        </w:tc>
        <w:tc>
          <w:tcPr>
            <w:tcW w:w="2900" w:type="dxa"/>
            <w:tcMar/>
          </w:tcPr>
          <w:p w:rsidR="0072153A" w:rsidP="005565C6" w:rsidRDefault="000A7214" w14:paraId="4B97DC9F" w14:textId="78F17D76">
            <w:pPr>
              <w:pStyle w:val="TableParagraph"/>
              <w:spacing w:before="1"/>
              <w:ind w:right="501"/>
              <w:jc w:val="both"/>
            </w:pPr>
            <w:r w:rsidR="7DAD5F46">
              <w:rPr/>
              <w:t xml:space="preserve">Apoyo a jornada fin de semana compañera psicosocial Alicia </w:t>
            </w:r>
            <w:r w:rsidR="5F73E8E4">
              <w:rPr/>
              <w:t>Roa con el ánimo de brindar enfoques a la jornada en los proyectos empresariales de inglés y lenguaje inclusivo como emprendimientos, participación como jurado a los mejores disfraces</w:t>
            </w:r>
            <w:r w:rsidR="004A4F5F">
              <w:rPr/>
              <w:t>, con materiales reciclables y coreografías,</w:t>
            </w:r>
            <w:r w:rsidR="5F73E8E4">
              <w:rPr/>
              <w:t xml:space="preserve"> por e</w:t>
            </w:r>
            <w:r w:rsidR="004A4F5F">
              <w:rPr/>
              <w:t>strategias,</w:t>
            </w:r>
            <w:r w:rsidR="5F73E8E4">
              <w:rPr/>
              <w:t xml:space="preserve"> vigilancia y control de las dinámicas</w:t>
            </w:r>
            <w:r w:rsidR="004A4F5F">
              <w:rPr/>
              <w:t xml:space="preserve">, por </w:t>
            </w:r>
            <w:r w:rsidR="64A28CB0">
              <w:rPr/>
              <w:t>cada piso</w:t>
            </w:r>
            <w:r w:rsidR="64A28CB0">
              <w:rPr/>
              <w:t>, con</w:t>
            </w:r>
            <w:r w:rsidR="5F73E8E4">
              <w:rPr/>
              <w:t xml:space="preserve"> invitado de </w:t>
            </w:r>
            <w:r w:rsidR="004A4F5F">
              <w:rPr/>
              <w:t xml:space="preserve">cantería a </w:t>
            </w:r>
            <w:r w:rsidR="004A4F5F">
              <w:rPr/>
              <w:t xml:space="preserve">cargo </w:t>
            </w:r>
            <w:r w:rsidR="5F73E8E4">
              <w:rPr/>
              <w:t xml:space="preserve"> de</w:t>
            </w:r>
            <w:r w:rsidR="5F73E8E4">
              <w:rPr/>
              <w:t xml:space="preserve"> Juan David León, 2 de noviembre del 2025</w:t>
            </w:r>
            <w:r w:rsidR="0BA9F090">
              <w:rPr/>
              <w:t xml:space="preserve"> </w:t>
            </w:r>
            <w:r w:rsidR="0BA9F090">
              <w:rPr/>
              <w:t>mas</w:t>
            </w:r>
            <w:r w:rsidR="0BA9F090">
              <w:rPr/>
              <w:t xml:space="preserve"> de 800 aprendices que participaron en la dinámica planteada</w:t>
            </w:r>
          </w:p>
          <w:p w:rsidR="000A7214" w:rsidP="0072153A" w:rsidRDefault="000A7214" w14:paraId="37AC2E50" w14:textId="26A2B8CA">
            <w:pPr>
              <w:pStyle w:val="TableParagraph"/>
              <w:spacing w:before="1"/>
              <w:ind w:left="360" w:right="501"/>
            </w:pPr>
            <w:r>
              <w:t xml:space="preserve">  </w:t>
            </w:r>
          </w:p>
          <w:p w:rsidR="00B36A98" w:rsidP="00B55FA9" w:rsidRDefault="00B36A98" w14:paraId="0B80C559" w14:textId="613DC9CA">
            <w:pPr>
              <w:pStyle w:val="TableParagraph"/>
              <w:spacing w:line="255" w:lineRule="exact"/>
              <w:ind w:left="0"/>
            </w:pPr>
          </w:p>
        </w:tc>
        <w:tc>
          <w:tcPr>
            <w:tcW w:w="3121" w:type="dxa"/>
            <w:tcMar/>
          </w:tcPr>
          <w:p w:rsidRPr="00377B17" w:rsidR="00B36A98" w:rsidP="4B84A5CD" w:rsidRDefault="00B36A98" w14:paraId="661FA4B2" w14:textId="0A54C7AB">
            <w:pPr>
              <w:pStyle w:val="Normal"/>
              <w:spacing w:before="240" w:after="240"/>
              <w:rPr>
                <w:rFonts w:ascii="Cambria" w:hAnsi="Cambria" w:eastAsia="Cambria" w:cs="Cambria"/>
                <w:noProof w:val="0"/>
                <w:spacing w:val="-2"/>
                <w:sz w:val="22"/>
                <w:szCs w:val="22"/>
                <w:lang w:val="es-ES"/>
              </w:rPr>
            </w:pPr>
            <w:hyperlink r:id="R5cd6645e9d454d57">
              <w:r w:rsidRPr="4B84A5CD" w:rsidR="0CCF49FC">
                <w:rPr>
                  <w:rStyle w:val="Hipervnculo"/>
                  <w:rFonts w:ascii="Cambria" w:hAnsi="Cambria" w:eastAsia="Cambria" w:cs="Cambria"/>
                  <w:noProof w:val="0"/>
                  <w:sz w:val="22"/>
                  <w:szCs w:val="22"/>
                  <w:lang w:val="es-ES"/>
                </w:rPr>
                <w:t>GF_90002416 _ 808620 _ NOVIEMBRE_2025</w:t>
              </w:r>
            </w:hyperlink>
          </w:p>
        </w:tc>
      </w:tr>
      <w:tr w:rsidR="00B36A98" w:rsidTr="0D522E6B" w14:paraId="2AEF6ADA" w14:textId="77777777">
        <w:trPr>
          <w:trHeight w:val="500"/>
        </w:trPr>
        <w:tc>
          <w:tcPr>
            <w:tcW w:w="600" w:type="dxa"/>
            <w:tcMar/>
          </w:tcPr>
          <w:p w:rsidR="00B36A98" w:rsidRDefault="00791588" w14:paraId="41AF85F8" w14:textId="77777777">
            <w:pPr>
              <w:pStyle w:val="TableParagraph"/>
              <w:spacing w:line="248" w:lineRule="exact"/>
              <w:ind w:left="110"/>
            </w:pPr>
            <w:r>
              <w:rPr>
                <w:spacing w:val="-10"/>
              </w:rPr>
              <w:t>7</w:t>
            </w:r>
          </w:p>
        </w:tc>
        <w:tc>
          <w:tcPr>
            <w:tcW w:w="2761" w:type="dxa"/>
            <w:tcMar/>
          </w:tcPr>
          <w:p w:rsidR="00B36A98" w:rsidRDefault="00791588" w14:paraId="05B3546A" w14:textId="77777777">
            <w:pPr>
              <w:pStyle w:val="TableParagraph"/>
              <w:spacing w:before="5" w:line="238" w:lineRule="exact"/>
              <w:ind w:right="532"/>
            </w:pPr>
            <w:r>
              <w:t>7.</w:t>
            </w:r>
            <w:r>
              <w:rPr>
                <w:spacing w:val="-13"/>
              </w:rPr>
              <w:t xml:space="preserve"> </w:t>
            </w:r>
            <w:r>
              <w:t>Apoyar</w:t>
            </w:r>
            <w:r>
              <w:rPr>
                <w:spacing w:val="-12"/>
              </w:rPr>
              <w:t xml:space="preserve"> </w:t>
            </w:r>
            <w:r>
              <w:t>la</w:t>
            </w:r>
            <w:r>
              <w:rPr>
                <w:spacing w:val="-12"/>
              </w:rPr>
              <w:t xml:space="preserve"> </w:t>
            </w:r>
            <w:r>
              <w:t>gestión</w:t>
            </w:r>
            <w:r>
              <w:rPr>
                <w:spacing w:val="-12"/>
              </w:rPr>
              <w:t xml:space="preserve"> </w:t>
            </w:r>
            <w:r>
              <w:t>de espacios y recursos</w:t>
            </w:r>
          </w:p>
        </w:tc>
        <w:tc>
          <w:tcPr>
            <w:tcW w:w="2900" w:type="dxa"/>
            <w:tcMar/>
          </w:tcPr>
          <w:p w:rsidR="00B36A98" w:rsidP="004A4F5F" w:rsidRDefault="00F61DDE" w14:paraId="03EEF0FA" w14:textId="42736C82">
            <w:pPr>
              <w:pStyle w:val="TableParagraph"/>
              <w:spacing w:line="248" w:lineRule="exact"/>
              <w:ind w:left="0"/>
              <w:jc w:val="both"/>
            </w:pPr>
            <w:r w:rsidR="6D619442">
              <w:rPr>
                <w:spacing w:val="-2"/>
              </w:rPr>
              <w:t xml:space="preserve">Apoyo para la jornada nocturna </w:t>
            </w:r>
            <w:r w:rsidR="004A4F5F">
              <w:rPr>
                <w:spacing w:val="-2"/>
              </w:rPr>
              <w:t>para los aprendices de</w:t>
            </w:r>
            <w:r w:rsidR="6D619442">
              <w:rPr>
                <w:spacing w:val="-2"/>
              </w:rPr>
              <w:t xml:space="preserve"> </w:t>
            </w:r>
            <w:r w:rsidR="004A4F5F">
              <w:rPr>
                <w:spacing w:val="-2"/>
              </w:rPr>
              <w:t>tercer</w:t>
            </w:r>
            <w:r w:rsidR="6D619442">
              <w:rPr>
                <w:spacing w:val="-2"/>
              </w:rPr>
              <w:t xml:space="preserve"> trimestre con el ánimo de realizar talleres en trabajo en equipo, por medio de lenguajes escénicos, para generar participación y comunicación asertiva</w:t>
            </w:r>
            <w:r w:rsidR="004A4F5F">
              <w:rPr>
                <w:spacing w:val="-2"/>
              </w:rPr>
              <w:t xml:space="preserve"> con la compañera Karen</w:t>
            </w:r>
            <w:r w:rsidR="00C9592F">
              <w:rPr>
                <w:spacing w:val="-2"/>
              </w:rPr>
              <w:t xml:space="preserve"> Cruz</w:t>
            </w:r>
            <w:r w:rsidR="004A4F5F">
              <w:rPr>
                <w:spacing w:val="-2"/>
              </w:rPr>
              <w:t xml:space="preserve"> 4 </w:t>
            </w:r>
            <w:r w:rsidR="7E3B8E09">
              <w:rPr>
                <w:spacing w:val="-2"/>
              </w:rPr>
              <w:t xml:space="preserve">de </w:t>
            </w:r>
            <w:r w:rsidR="004A4F5F">
              <w:rPr>
                <w:spacing w:val="-2"/>
              </w:rPr>
              <w:t>noviembre.</w:t>
            </w:r>
            <w:r w:rsidR="0E5B157C">
              <w:rPr/>
              <w:t xml:space="preserve"> 7 APREDICES IMPACTADOS </w:t>
            </w:r>
          </w:p>
          <w:p w:rsidRPr="0072153A" w:rsidR="004A4F5F" w:rsidP="004A4F5F" w:rsidRDefault="004A4F5F" w14:paraId="4BBA0767" w14:textId="53FBF4E6">
            <w:pPr>
              <w:pStyle w:val="TableParagraph"/>
              <w:spacing w:line="248" w:lineRule="exact"/>
              <w:ind w:left="0"/>
              <w:jc w:val="both"/>
              <w:rPr>
                <w:spacing w:val="-2"/>
              </w:rPr>
            </w:pPr>
          </w:p>
        </w:tc>
        <w:tc>
          <w:tcPr>
            <w:tcW w:w="3121" w:type="dxa"/>
            <w:tcMar/>
          </w:tcPr>
          <w:p w:rsidR="00B11E87" w:rsidP="659F4BA5" w:rsidRDefault="00B11E87" w14:paraId="2FF01BF9" w14:textId="0313A1E7">
            <w:pPr>
              <w:spacing w:before="240" w:after="240"/>
            </w:pPr>
          </w:p>
          <w:p w:rsidRPr="008202DF" w:rsidR="00B11E87" w:rsidP="659F4BA5" w:rsidRDefault="00B11E87" w14:paraId="4CB1D93A" w14:textId="1A37EFFD"/>
          <w:p w:rsidR="00B36A98" w:rsidP="4B84A5CD" w:rsidRDefault="00B36A98" w14:paraId="3ABACA4B" w14:textId="0EAACD7B">
            <w:pPr>
              <w:pStyle w:val="TableParagraph"/>
              <w:ind w:left="0"/>
              <w:rPr>
                <w:noProof w:val="0"/>
                <w:lang w:val="es-ES"/>
              </w:rPr>
            </w:pPr>
            <w:hyperlink r:id="R4201933eade8484c">
              <w:r w:rsidRPr="4B84A5CD" w:rsidR="29EBC34C">
                <w:rPr>
                  <w:rStyle w:val="Hipervnculo"/>
                  <w:noProof w:val="0"/>
                  <w:lang w:val="es-ES"/>
                </w:rPr>
                <w:t>GF_90002416 _ 808620 _ NOVIEMBRE_2025</w:t>
              </w:r>
            </w:hyperlink>
          </w:p>
        </w:tc>
      </w:tr>
    </w:tbl>
    <w:p w:rsidR="00B36A98" w:rsidP="006F2EF2" w:rsidRDefault="00B36A98" w14:paraId="3DE2EB3D" w14:textId="77777777">
      <w:pPr>
        <w:pStyle w:val="TableParagraph"/>
        <w:ind w:left="0"/>
        <w:rPr>
          <w:rFonts w:ascii="Times New Roman"/>
        </w:rPr>
        <w:sectPr w:rsidR="00B36A98">
          <w:type w:val="continuous"/>
          <w:pgSz w:w="12240" w:h="15840" w:orient="portrait"/>
          <w:pgMar w:top="1860" w:right="720" w:bottom="1660" w:left="1440" w:header="737" w:footer="1410" w:gutter="0"/>
          <w:cols w:space="720"/>
        </w:sectPr>
      </w:pPr>
    </w:p>
    <w:p w:rsidR="00B36A98" w:rsidRDefault="00B36A98" w14:paraId="456745EC" w14:textId="77777777">
      <w:pPr>
        <w:pStyle w:val="Textoindependiente"/>
        <w:spacing w:before="94"/>
        <w:rPr>
          <w:b/>
          <w:sz w:val="20"/>
        </w:rPr>
      </w:pPr>
    </w:p>
    <w:tbl>
      <w:tblPr>
        <w:tblStyle w:val="TableNormal"/>
        <w:tblW w:w="0" w:type="auto"/>
        <w:tblInd w:w="40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600"/>
        <w:gridCol w:w="2761"/>
        <w:gridCol w:w="2900"/>
        <w:gridCol w:w="3121"/>
      </w:tblGrid>
      <w:tr w:rsidR="00B55FA9" w:rsidTr="0D522E6B" w14:paraId="2A83EDAD" w14:textId="77777777">
        <w:trPr>
          <w:trHeight w:val="1033"/>
        </w:trPr>
        <w:tc>
          <w:tcPr>
            <w:tcW w:w="600" w:type="dxa"/>
            <w:tcMar/>
          </w:tcPr>
          <w:p w:rsidR="00B55FA9" w:rsidP="00B55FA9" w:rsidRDefault="00B55FA9" w14:paraId="25F24282" w14:textId="77777777">
            <w:pPr>
              <w:pStyle w:val="TableParagraph"/>
              <w:ind w:left="0"/>
              <w:rPr>
                <w:rFonts w:ascii="Times New Roman"/>
              </w:rPr>
            </w:pPr>
          </w:p>
        </w:tc>
        <w:tc>
          <w:tcPr>
            <w:tcW w:w="2761" w:type="dxa"/>
            <w:tcMar/>
          </w:tcPr>
          <w:p w:rsidR="00B55FA9" w:rsidP="00B55FA9" w:rsidRDefault="00B55FA9" w14:paraId="59EE2B8C" w14:textId="77777777">
            <w:pPr>
              <w:pStyle w:val="TableParagraph"/>
              <w:spacing w:before="1"/>
              <w:ind w:right="126"/>
            </w:pPr>
            <w:r>
              <w:t>requeridos para el desarrollo de las actividades</w:t>
            </w:r>
            <w:r>
              <w:rPr>
                <w:spacing w:val="-13"/>
              </w:rPr>
              <w:t xml:space="preserve"> </w:t>
            </w:r>
            <w:r>
              <w:t>artísticas</w:t>
            </w:r>
            <w:r>
              <w:rPr>
                <w:spacing w:val="-12"/>
              </w:rPr>
              <w:t xml:space="preserve"> </w:t>
            </w:r>
            <w:r>
              <w:t>y</w:t>
            </w:r>
          </w:p>
          <w:p w:rsidR="00B55FA9" w:rsidP="00B55FA9" w:rsidRDefault="00B55FA9" w14:paraId="21098E26" w14:textId="77777777">
            <w:pPr>
              <w:pStyle w:val="TableParagraph"/>
              <w:spacing w:line="238" w:lineRule="exact"/>
            </w:pPr>
            <w:r>
              <w:rPr>
                <w:spacing w:val="-2"/>
              </w:rPr>
              <w:t>culturales</w:t>
            </w:r>
            <w:r>
              <w:rPr>
                <w:spacing w:val="-3"/>
              </w:rPr>
              <w:t xml:space="preserve"> </w:t>
            </w:r>
            <w:r>
              <w:rPr>
                <w:spacing w:val="-2"/>
              </w:rPr>
              <w:t>que</w:t>
            </w:r>
            <w:r>
              <w:rPr>
                <w:spacing w:val="-7"/>
              </w:rPr>
              <w:t xml:space="preserve"> </w:t>
            </w:r>
            <w:r>
              <w:rPr>
                <w:spacing w:val="-2"/>
              </w:rPr>
              <w:t>se</w:t>
            </w:r>
            <w:r>
              <w:rPr>
                <w:spacing w:val="-5"/>
              </w:rPr>
              <w:t xml:space="preserve"> </w:t>
            </w:r>
            <w:r>
              <w:rPr>
                <w:spacing w:val="-2"/>
              </w:rPr>
              <w:t>formulen.</w:t>
            </w:r>
          </w:p>
        </w:tc>
        <w:tc>
          <w:tcPr>
            <w:tcW w:w="2900" w:type="dxa"/>
            <w:tcMar/>
          </w:tcPr>
          <w:p w:rsidRPr="00F61DDE" w:rsidR="00F61DDE" w:rsidP="008E7693" w:rsidRDefault="00F61DDE" w14:paraId="3AE42F5F" w14:textId="52FB5846">
            <w:pPr>
              <w:pStyle w:val="TableParagraph"/>
              <w:ind w:left="720"/>
              <w:rPr>
                <w:rFonts w:ascii="Times New Roman"/>
              </w:rPr>
            </w:pPr>
          </w:p>
          <w:p w:rsidR="00B55FA9" w:rsidP="00F61DDE" w:rsidRDefault="00F61DDE" w14:paraId="069F1E0D" w14:textId="46F833B3">
            <w:pPr>
              <w:pStyle w:val="TableParagraph"/>
              <w:ind w:left="720"/>
              <w:rPr>
                <w:rFonts w:ascii="Times New Roman"/>
              </w:rPr>
            </w:pPr>
            <w:r>
              <w:t xml:space="preserve"> </w:t>
            </w:r>
          </w:p>
        </w:tc>
        <w:tc>
          <w:tcPr>
            <w:tcW w:w="3121" w:type="dxa"/>
            <w:tcMar/>
          </w:tcPr>
          <w:p w:rsidR="00B55FA9" w:rsidP="00B55FA9" w:rsidRDefault="00B55FA9" w14:paraId="21508ED3" w14:textId="6EE63F74">
            <w:pPr>
              <w:pStyle w:val="TableParagraph"/>
              <w:ind w:left="0"/>
              <w:rPr>
                <w:rFonts w:ascii="Times New Roman"/>
              </w:rPr>
            </w:pPr>
          </w:p>
        </w:tc>
      </w:tr>
      <w:tr w:rsidR="00B55FA9" w:rsidTr="0D522E6B" w14:paraId="342F0638" w14:textId="77777777">
        <w:trPr>
          <w:trHeight w:val="2836"/>
        </w:trPr>
        <w:tc>
          <w:tcPr>
            <w:tcW w:w="600" w:type="dxa"/>
            <w:tcMar/>
          </w:tcPr>
          <w:p w:rsidR="00B55FA9" w:rsidP="00B55FA9" w:rsidRDefault="00B55FA9" w14:paraId="2241C218" w14:textId="77777777">
            <w:pPr>
              <w:pStyle w:val="TableParagraph"/>
              <w:spacing w:before="1"/>
              <w:ind w:left="110"/>
            </w:pPr>
            <w:r>
              <w:rPr>
                <w:spacing w:val="-10"/>
              </w:rPr>
              <w:t>8</w:t>
            </w:r>
          </w:p>
        </w:tc>
        <w:tc>
          <w:tcPr>
            <w:tcW w:w="2761" w:type="dxa"/>
            <w:tcMar/>
          </w:tcPr>
          <w:p w:rsidR="00B55FA9" w:rsidP="00B55FA9" w:rsidRDefault="00B55FA9" w14:paraId="4FBFC7B1" w14:textId="77777777">
            <w:pPr>
              <w:pStyle w:val="TableParagraph"/>
              <w:ind w:right="147"/>
            </w:pPr>
            <w:r>
              <w:t>8. Articular con el equipo del plan de bienestar del centro estrategias o campañas</w:t>
            </w:r>
            <w:r>
              <w:rPr>
                <w:spacing w:val="-14"/>
              </w:rPr>
              <w:t xml:space="preserve"> </w:t>
            </w:r>
            <w:r>
              <w:t>que</w:t>
            </w:r>
            <w:r>
              <w:rPr>
                <w:spacing w:val="-13"/>
              </w:rPr>
              <w:t xml:space="preserve"> </w:t>
            </w:r>
            <w:r>
              <w:t>vinculen</w:t>
            </w:r>
            <w:r>
              <w:rPr>
                <w:spacing w:val="-13"/>
              </w:rPr>
              <w:t xml:space="preserve"> </w:t>
            </w:r>
            <w:r>
              <w:t>las expresiones artísticas, orientadas a fomentar en los aprendices, actitudes positivas</w:t>
            </w:r>
            <w:r>
              <w:rPr>
                <w:spacing w:val="-13"/>
              </w:rPr>
              <w:t xml:space="preserve"> </w:t>
            </w:r>
            <w:r>
              <w:t>frente</w:t>
            </w:r>
            <w:r>
              <w:rPr>
                <w:spacing w:val="-12"/>
              </w:rPr>
              <w:t xml:space="preserve"> </w:t>
            </w:r>
            <w:r>
              <w:t>a</w:t>
            </w:r>
            <w:r>
              <w:rPr>
                <w:spacing w:val="-13"/>
              </w:rPr>
              <w:t xml:space="preserve"> </w:t>
            </w:r>
            <w:r>
              <w:t>su</w:t>
            </w:r>
            <w:r>
              <w:rPr>
                <w:spacing w:val="-15"/>
              </w:rPr>
              <w:t xml:space="preserve"> </w:t>
            </w:r>
            <w:r>
              <w:t>ser,</w:t>
            </w:r>
            <w:r>
              <w:rPr>
                <w:spacing w:val="-15"/>
              </w:rPr>
              <w:t xml:space="preserve"> </w:t>
            </w:r>
            <w:r>
              <w:t>su proyecto de vida, su formación</w:t>
            </w:r>
            <w:r>
              <w:rPr>
                <w:spacing w:val="-13"/>
              </w:rPr>
              <w:t xml:space="preserve"> </w:t>
            </w:r>
            <w:r>
              <w:t>y</w:t>
            </w:r>
            <w:r>
              <w:rPr>
                <w:spacing w:val="-14"/>
              </w:rPr>
              <w:t xml:space="preserve"> </w:t>
            </w:r>
            <w:r>
              <w:t>la</w:t>
            </w:r>
            <w:r>
              <w:rPr>
                <w:spacing w:val="-15"/>
              </w:rPr>
              <w:t xml:space="preserve"> </w:t>
            </w:r>
            <w:r>
              <w:t>convivencia</w:t>
            </w:r>
          </w:p>
          <w:p w:rsidR="00B55FA9" w:rsidP="00B55FA9" w:rsidRDefault="00B55FA9" w14:paraId="0B5CBB41" w14:textId="77777777">
            <w:pPr>
              <w:pStyle w:val="TableParagraph"/>
              <w:spacing w:line="237" w:lineRule="exact"/>
            </w:pPr>
            <w:r>
              <w:rPr>
                <w:spacing w:val="-2"/>
              </w:rPr>
              <w:t>ciudadana.</w:t>
            </w:r>
          </w:p>
        </w:tc>
        <w:tc>
          <w:tcPr>
            <w:tcW w:w="2900" w:type="dxa"/>
            <w:tcMar/>
          </w:tcPr>
          <w:p w:rsidR="0009575A" w:rsidP="0D522E6B" w:rsidRDefault="004C01B3" w14:paraId="26601505" w14:textId="26697FDD">
            <w:pPr>
              <w:pStyle w:val="TableParagraph"/>
              <w:spacing w:before="1"/>
              <w:ind w:left="0"/>
              <w:jc w:val="both"/>
            </w:pPr>
            <w:r w:rsidR="7A54BB34">
              <w:rPr/>
              <w:t xml:space="preserve">Acompañamiento </w:t>
            </w:r>
            <w:r w:rsidR="7A54BB34">
              <w:rPr/>
              <w:t>logístico para</w:t>
            </w:r>
            <w:r w:rsidR="2AF457B5">
              <w:rPr/>
              <w:t xml:space="preserve"> </w:t>
            </w:r>
            <w:r w:rsidR="1AA39D3C">
              <w:rPr/>
              <w:t>l</w:t>
            </w:r>
            <w:r w:rsidR="2AF457B5">
              <w:rPr/>
              <w:t xml:space="preserve">a </w:t>
            </w:r>
            <w:r w:rsidR="1AA39D3C">
              <w:rPr/>
              <w:t>madrugada</w:t>
            </w:r>
            <w:r w:rsidR="2AF457B5">
              <w:rPr/>
              <w:t xml:space="preserve"> </w:t>
            </w:r>
            <w:r w:rsidR="7E3B8E09">
              <w:rPr/>
              <w:t>compañera</w:t>
            </w:r>
            <w:r w:rsidR="1AA39D3C">
              <w:rPr/>
              <w:t xml:space="preserve">s Cielo </w:t>
            </w:r>
            <w:r w:rsidR="7E3B8E09">
              <w:rPr/>
              <w:t xml:space="preserve"> </w:t>
            </w:r>
            <w:r w:rsidR="1AA39D3C">
              <w:rPr/>
              <w:t xml:space="preserve"> amparo Nini Carolina</w:t>
            </w:r>
            <w:r w:rsidR="0009575A">
              <w:rPr/>
              <w:t xml:space="preserve"> Moreno      </w:t>
            </w:r>
          </w:p>
          <w:p w:rsidR="00C32D25" w:rsidP="004C01B3" w:rsidRDefault="0009575A" w14:paraId="2CEF6EA2" w14:textId="67C07741">
            <w:pPr>
              <w:pStyle w:val="TableParagraph"/>
              <w:spacing w:before="1"/>
              <w:jc w:val="both"/>
            </w:pPr>
            <w:r w:rsidR="0009575A">
              <w:rPr/>
              <w:t xml:space="preserve">Y apoyo logístico de refrigerios para los aprendices y para la vigilancia </w:t>
            </w:r>
            <w:r w:rsidR="631BE254">
              <w:rPr/>
              <w:t>de creación</w:t>
            </w:r>
            <w:r w:rsidR="0009575A">
              <w:rPr/>
              <w:t xml:space="preserve"> de diseños,</w:t>
            </w:r>
            <w:r w:rsidR="7E3B8E09">
              <w:rPr/>
              <w:t xml:space="preserve"> participación, creat</w:t>
            </w:r>
            <w:r w:rsidR="1AA39D3C">
              <w:rPr/>
              <w:t xml:space="preserve">ividad, liderazgo, comunicación para las diferentes fichas, y acompañamiento para emprendimientos </w:t>
            </w:r>
            <w:r w:rsidR="57EF4F77">
              <w:rPr/>
              <w:t xml:space="preserve">empresariales. La </w:t>
            </w:r>
            <w:r w:rsidR="1AA39D3C">
              <w:rPr/>
              <w:t>dinámica fue aplazada por motivos de desplazamiento y paro de motociclistas para el día</w:t>
            </w:r>
            <w:r w:rsidR="0009575A">
              <w:rPr/>
              <w:t xml:space="preserve"> 5</w:t>
            </w:r>
            <w:r w:rsidR="1AA39D3C">
              <w:rPr/>
              <w:t xml:space="preserve"> de </w:t>
            </w:r>
            <w:r w:rsidR="1AA39D3C">
              <w:rPr/>
              <w:t>noviembre</w:t>
            </w:r>
            <w:r w:rsidR="66573FF0">
              <w:rPr/>
              <w:t xml:space="preserve">  285</w:t>
            </w:r>
            <w:r w:rsidR="66573FF0">
              <w:rPr/>
              <w:t xml:space="preserve"> APRENDISES IMPACTDOS </w:t>
            </w:r>
          </w:p>
        </w:tc>
        <w:tc>
          <w:tcPr>
            <w:tcW w:w="3121" w:type="dxa"/>
            <w:tcMar/>
          </w:tcPr>
          <w:p w:rsidR="00B11E87" w:rsidP="659F4BA5" w:rsidRDefault="00B11E87" w14:paraId="377526F0" w14:textId="6FEE1A7C">
            <w:pPr>
              <w:spacing w:before="240" w:after="240"/>
            </w:pPr>
          </w:p>
          <w:p w:rsidRPr="008202DF" w:rsidR="00B11E87" w:rsidP="659F4BA5" w:rsidRDefault="00B11E87" w14:paraId="58F10C7A" w14:textId="6A75F7E3"/>
          <w:p w:rsidR="00B55FA9" w:rsidP="4B84A5CD" w:rsidRDefault="00B55FA9" w14:paraId="176C636D" w14:textId="1E516C71">
            <w:pPr>
              <w:pStyle w:val="TableParagraph"/>
              <w:ind w:left="6" w:right="-44"/>
              <w:jc w:val="center"/>
              <w:rPr>
                <w:noProof w:val="0"/>
                <w:lang w:val="es-ES"/>
              </w:rPr>
            </w:pPr>
            <w:hyperlink r:id="R96a79dce2dc647a3">
              <w:r w:rsidRPr="4B84A5CD" w:rsidR="790121E0">
                <w:rPr>
                  <w:rStyle w:val="Hipervnculo"/>
                  <w:noProof w:val="0"/>
                  <w:lang w:val="es-ES"/>
                </w:rPr>
                <w:t>GF_90002416 _ 808620 _ NOVIEMBRE_2025</w:t>
              </w:r>
            </w:hyperlink>
          </w:p>
        </w:tc>
      </w:tr>
      <w:tr w:rsidR="00B55FA9" w:rsidTr="0D522E6B" w14:paraId="0EFE06C5" w14:textId="77777777">
        <w:trPr>
          <w:trHeight w:val="2051"/>
        </w:trPr>
        <w:tc>
          <w:tcPr>
            <w:tcW w:w="600" w:type="dxa"/>
            <w:tcMar/>
          </w:tcPr>
          <w:p w:rsidR="00B55FA9" w:rsidP="00B55FA9" w:rsidRDefault="00B55FA9" w14:paraId="0B0E5FF9" w14:textId="77777777">
            <w:pPr>
              <w:pStyle w:val="TableParagraph"/>
              <w:spacing w:line="252" w:lineRule="exact"/>
              <w:ind w:left="110"/>
            </w:pPr>
            <w:r>
              <w:rPr>
                <w:spacing w:val="-10"/>
              </w:rPr>
              <w:t>9</w:t>
            </w:r>
          </w:p>
        </w:tc>
        <w:tc>
          <w:tcPr>
            <w:tcW w:w="2761" w:type="dxa"/>
            <w:tcMar/>
          </w:tcPr>
          <w:p w:rsidR="00B55FA9" w:rsidP="00B55FA9" w:rsidRDefault="00B55FA9" w14:paraId="41848DD4" w14:textId="77777777">
            <w:pPr>
              <w:pStyle w:val="TableParagraph"/>
              <w:ind w:right="125"/>
            </w:pPr>
            <w:r>
              <w:t xml:space="preserve">9. Articular con el equipo que adelanta acciones del </w:t>
            </w:r>
            <w:r>
              <w:rPr>
                <w:spacing w:val="-2"/>
              </w:rPr>
              <w:t>plan</w:t>
            </w:r>
            <w:r>
              <w:rPr>
                <w:spacing w:val="-11"/>
              </w:rPr>
              <w:t xml:space="preserve"> </w:t>
            </w:r>
            <w:r>
              <w:rPr>
                <w:spacing w:val="-2"/>
              </w:rPr>
              <w:t>de</w:t>
            </w:r>
            <w:r>
              <w:rPr>
                <w:spacing w:val="-10"/>
              </w:rPr>
              <w:t xml:space="preserve"> </w:t>
            </w:r>
            <w:r>
              <w:rPr>
                <w:spacing w:val="-2"/>
              </w:rPr>
              <w:t>bienestar,</w:t>
            </w:r>
            <w:r>
              <w:rPr>
                <w:spacing w:val="-9"/>
              </w:rPr>
              <w:t xml:space="preserve"> </w:t>
            </w:r>
            <w:r>
              <w:rPr>
                <w:spacing w:val="-2"/>
              </w:rPr>
              <w:t>así</w:t>
            </w:r>
            <w:r>
              <w:rPr>
                <w:spacing w:val="-11"/>
              </w:rPr>
              <w:t xml:space="preserve"> </w:t>
            </w:r>
            <w:r>
              <w:rPr>
                <w:spacing w:val="-2"/>
              </w:rPr>
              <w:t xml:space="preserve">como </w:t>
            </w:r>
            <w:r>
              <w:t>con</w:t>
            </w:r>
            <w:r>
              <w:rPr>
                <w:spacing w:val="-13"/>
              </w:rPr>
              <w:t xml:space="preserve"> </w:t>
            </w:r>
            <w:r>
              <w:t>los</w:t>
            </w:r>
            <w:r>
              <w:rPr>
                <w:spacing w:val="-13"/>
              </w:rPr>
              <w:t xml:space="preserve"> </w:t>
            </w:r>
            <w:r>
              <w:t>grupos</w:t>
            </w:r>
            <w:r>
              <w:rPr>
                <w:spacing w:val="-12"/>
              </w:rPr>
              <w:t xml:space="preserve"> </w:t>
            </w:r>
            <w:r>
              <w:t>internos</w:t>
            </w:r>
            <w:r>
              <w:rPr>
                <w:spacing w:val="-12"/>
              </w:rPr>
              <w:t xml:space="preserve"> </w:t>
            </w:r>
            <w:r>
              <w:t>del Centro de formación, el desarrollo</w:t>
            </w:r>
            <w:r>
              <w:rPr>
                <w:spacing w:val="-2"/>
              </w:rPr>
              <w:t xml:space="preserve"> </w:t>
            </w:r>
            <w:r>
              <w:t>de</w:t>
            </w:r>
            <w:r>
              <w:rPr>
                <w:spacing w:val="-2"/>
              </w:rPr>
              <w:t xml:space="preserve"> </w:t>
            </w:r>
            <w:r>
              <w:t>mecanismos</w:t>
            </w:r>
          </w:p>
          <w:p w:rsidR="00B55FA9" w:rsidP="00B55FA9" w:rsidRDefault="00B55FA9" w14:paraId="1541C49A" w14:textId="77777777">
            <w:pPr>
              <w:pStyle w:val="TableParagraph"/>
              <w:spacing w:before="11" w:line="236" w:lineRule="exact"/>
            </w:pPr>
            <w:r>
              <w:t>para</w:t>
            </w:r>
            <w:r>
              <w:rPr>
                <w:spacing w:val="-13"/>
              </w:rPr>
              <w:t xml:space="preserve"> </w:t>
            </w:r>
            <w:r>
              <w:t>la</w:t>
            </w:r>
            <w:r>
              <w:rPr>
                <w:spacing w:val="-12"/>
              </w:rPr>
              <w:t xml:space="preserve"> </w:t>
            </w:r>
            <w:r>
              <w:t>retención</w:t>
            </w:r>
            <w:r>
              <w:rPr>
                <w:spacing w:val="-12"/>
              </w:rPr>
              <w:t xml:space="preserve"> </w:t>
            </w:r>
            <w:r>
              <w:t xml:space="preserve">de </w:t>
            </w:r>
            <w:r>
              <w:rPr>
                <w:spacing w:val="-2"/>
              </w:rPr>
              <w:t>aprendices.</w:t>
            </w:r>
          </w:p>
        </w:tc>
        <w:tc>
          <w:tcPr>
            <w:tcW w:w="2900" w:type="dxa"/>
            <w:tcMar/>
          </w:tcPr>
          <w:p w:rsidR="00B55FA9" w:rsidP="00694B96" w:rsidRDefault="00694B96" w14:paraId="695AE0CE" w14:textId="78FEF3C6">
            <w:pPr>
              <w:pStyle w:val="TableParagraph"/>
              <w:spacing w:line="252" w:lineRule="exact"/>
              <w:jc w:val="both"/>
            </w:pPr>
            <w:r w:rsidR="00694B96">
              <w:rPr/>
              <w:t>Se realizó apoyo para FDS</w:t>
            </w:r>
            <w:r w:rsidR="00F1229B">
              <w:rPr/>
              <w:t xml:space="preserve"> actividad</w:t>
            </w:r>
            <w:r w:rsidR="00694B96">
              <w:rPr/>
              <w:t xml:space="preserve"> </w:t>
            </w:r>
            <w:r w:rsidR="00F1229B">
              <w:rPr/>
              <w:t>programada para los aprendices</w:t>
            </w:r>
            <w:r w:rsidR="00694B96">
              <w:rPr/>
              <w:t xml:space="preserve"> junto con la secretaria de salud con el saber ancestral y el poder de las plantas, también se realizó taller con dos fichas tratando</w:t>
            </w:r>
            <w:r w:rsidR="00F1229B">
              <w:rPr/>
              <w:t xml:space="preserve"> los temas en trabajo en equipo, expresión </w:t>
            </w:r>
            <w:r w:rsidR="00B35D14">
              <w:rPr/>
              <w:t xml:space="preserve">corporal, </w:t>
            </w:r>
            <w:r w:rsidR="7A7D3CBE">
              <w:rPr/>
              <w:t>9</w:t>
            </w:r>
            <w:r w:rsidR="41FBE393">
              <w:rPr/>
              <w:t xml:space="preserve"> </w:t>
            </w:r>
            <w:r w:rsidR="41FBE393">
              <w:rPr/>
              <w:t xml:space="preserve">de </w:t>
            </w:r>
            <w:r w:rsidR="00694B96">
              <w:rPr/>
              <w:t>noviembre.</w:t>
            </w:r>
            <w:r w:rsidR="5CF46D68">
              <w:rPr/>
              <w:t xml:space="preserve">  35 aprendices impactados</w:t>
            </w:r>
            <w:r w:rsidR="636D1FF5">
              <w:rPr/>
              <w:t xml:space="preserve"> en </w:t>
            </w:r>
            <w:r w:rsidR="4FF7276A">
              <w:rPr/>
              <w:t xml:space="preserve">taller. </w:t>
            </w:r>
          </w:p>
          <w:p w:rsidR="00B55FA9" w:rsidP="00694B96" w:rsidRDefault="00694B96" w14:paraId="171FFF78" w14:textId="3E15D0D1">
            <w:pPr>
              <w:pStyle w:val="TableParagraph"/>
              <w:spacing w:line="252" w:lineRule="exact"/>
              <w:jc w:val="both"/>
            </w:pPr>
            <w:r w:rsidR="41FBE393">
              <w:rPr/>
              <w:t xml:space="preserve"> </w:t>
            </w:r>
          </w:p>
        </w:tc>
        <w:tc>
          <w:tcPr>
            <w:tcW w:w="3121" w:type="dxa"/>
            <w:tcMar/>
          </w:tcPr>
          <w:p w:rsidR="00B55FA9" w:rsidP="4B84A5CD" w:rsidRDefault="00B55FA9" w14:paraId="419868EC" w14:textId="559F998C">
            <w:pPr>
              <w:pStyle w:val="Normal"/>
              <w:spacing w:line="252" w:lineRule="exact"/>
              <w:rPr>
                <w:rFonts w:ascii="Cambria" w:hAnsi="Cambria" w:eastAsia="Cambria" w:cs="Cambria"/>
                <w:noProof w:val="0"/>
                <w:sz w:val="22"/>
                <w:szCs w:val="22"/>
                <w:lang w:val="es-ES"/>
              </w:rPr>
            </w:pPr>
            <w:hyperlink r:id="Ra9f9d24d59144905">
              <w:r w:rsidRPr="4B84A5CD" w:rsidR="13C38B3B">
                <w:rPr>
                  <w:rStyle w:val="Hipervnculo"/>
                  <w:rFonts w:ascii="Cambria" w:hAnsi="Cambria" w:eastAsia="Cambria" w:cs="Cambria"/>
                  <w:noProof w:val="0"/>
                  <w:sz w:val="22"/>
                  <w:szCs w:val="22"/>
                  <w:lang w:val="es-ES"/>
                </w:rPr>
                <w:t>GF_90002416 _ 808620 _ NOVIEMBRE_2025</w:t>
              </w:r>
            </w:hyperlink>
          </w:p>
        </w:tc>
      </w:tr>
      <w:tr w:rsidR="00B55FA9" w:rsidTr="0D522E6B" w14:paraId="156F7C6F" w14:textId="77777777">
        <w:trPr>
          <w:trHeight w:val="2838"/>
        </w:trPr>
        <w:tc>
          <w:tcPr>
            <w:tcW w:w="600" w:type="dxa"/>
            <w:tcMar/>
          </w:tcPr>
          <w:p w:rsidR="00B55FA9" w:rsidP="00B55FA9" w:rsidRDefault="00B55FA9" w14:paraId="42566FA9" w14:textId="77777777">
            <w:pPr>
              <w:pStyle w:val="TableParagraph"/>
              <w:spacing w:before="4"/>
              <w:ind w:left="110"/>
            </w:pPr>
            <w:r>
              <w:rPr>
                <w:spacing w:val="-5"/>
              </w:rPr>
              <w:t>10</w:t>
            </w:r>
          </w:p>
        </w:tc>
        <w:tc>
          <w:tcPr>
            <w:tcW w:w="2761" w:type="dxa"/>
            <w:tcMar/>
          </w:tcPr>
          <w:p w:rsidR="00B55FA9" w:rsidP="00B55FA9" w:rsidRDefault="00B55FA9" w14:paraId="090673CD" w14:textId="77777777">
            <w:pPr>
              <w:pStyle w:val="TableParagraph"/>
              <w:ind w:right="126"/>
            </w:pPr>
            <w:r>
              <w:t xml:space="preserve">10. Realizar talleres </w:t>
            </w:r>
            <w:r>
              <w:rPr>
                <w:spacing w:val="-2"/>
              </w:rPr>
              <w:t>virtuales</w:t>
            </w:r>
            <w:r>
              <w:rPr>
                <w:spacing w:val="-6"/>
              </w:rPr>
              <w:t xml:space="preserve"> </w:t>
            </w:r>
            <w:r>
              <w:rPr>
                <w:spacing w:val="-2"/>
              </w:rPr>
              <w:t>y/o</w:t>
            </w:r>
            <w:r>
              <w:rPr>
                <w:spacing w:val="-8"/>
              </w:rPr>
              <w:t xml:space="preserve"> </w:t>
            </w:r>
            <w:r>
              <w:rPr>
                <w:spacing w:val="-2"/>
              </w:rPr>
              <w:t xml:space="preserve">presenciales </w:t>
            </w:r>
            <w:r>
              <w:t>por lo menos una vez al mes, que fomenten la apreciación artística y el acceso a distintas expresiones verbales, corporales y escritas de acuerdo con el portafolio</w:t>
            </w:r>
          </w:p>
          <w:p w:rsidR="00B55FA9" w:rsidP="00B55FA9" w:rsidRDefault="00B55FA9" w14:paraId="579524F0" w14:textId="77777777">
            <w:pPr>
              <w:pStyle w:val="TableParagraph"/>
              <w:spacing w:line="256" w:lineRule="exact"/>
            </w:pPr>
            <w:r>
              <w:t>de</w:t>
            </w:r>
            <w:r>
              <w:rPr>
                <w:spacing w:val="-13"/>
              </w:rPr>
              <w:t xml:space="preserve"> </w:t>
            </w:r>
            <w:r>
              <w:t>talleres</w:t>
            </w:r>
            <w:r>
              <w:rPr>
                <w:spacing w:val="-12"/>
              </w:rPr>
              <w:t xml:space="preserve"> </w:t>
            </w:r>
            <w:r>
              <w:t>de</w:t>
            </w:r>
            <w:r>
              <w:rPr>
                <w:spacing w:val="-12"/>
              </w:rPr>
              <w:t xml:space="preserve"> </w:t>
            </w:r>
            <w:r>
              <w:t>bienestar</w:t>
            </w:r>
            <w:r>
              <w:rPr>
                <w:spacing w:val="-12"/>
              </w:rPr>
              <w:t xml:space="preserve"> </w:t>
            </w:r>
            <w:r>
              <w:t xml:space="preserve">al </w:t>
            </w:r>
            <w:r>
              <w:rPr>
                <w:spacing w:val="-2"/>
              </w:rPr>
              <w:t>aprendiz</w:t>
            </w:r>
          </w:p>
        </w:tc>
        <w:tc>
          <w:tcPr>
            <w:tcW w:w="2900" w:type="dxa"/>
            <w:tcMar/>
          </w:tcPr>
          <w:p w:rsidR="00B55FA9" w:rsidP="0001258C" w:rsidRDefault="00ED6293" w14:paraId="0FB6DE23" w14:textId="6BC56E54">
            <w:pPr>
              <w:pStyle w:val="TableParagraph"/>
              <w:spacing w:before="4"/>
            </w:pPr>
            <w:r>
              <w:t>Se dio al encuentro del grupo de t</w:t>
            </w:r>
            <w:r w:rsidR="00B35D14">
              <w:t>eatro de arte y cultura, junto con Ximena Ávila García, Nini Carolina Moreno, Sandra Oyola, Jonathan Vidal, y el aprendiz Juan David</w:t>
            </w:r>
            <w:r w:rsidR="0001258C">
              <w:t xml:space="preserve"> Aroca Pérez </w:t>
            </w:r>
            <w:r w:rsidR="00B35D14">
              <w:t xml:space="preserve">  </w:t>
            </w:r>
            <w:r w:rsidR="0001258C">
              <w:t>para la elaboración de la actividad del “desafío 2025” recopilando ideas para la pancarta, coreografía, musicalidad de la comparsa para brindar respuesta el miércoles 26 de noviembre</w:t>
            </w:r>
          </w:p>
        </w:tc>
        <w:tc>
          <w:tcPr>
            <w:tcW w:w="3121" w:type="dxa"/>
            <w:tcMar/>
          </w:tcPr>
          <w:p w:rsidR="00B11E87" w:rsidP="659F4BA5" w:rsidRDefault="00B11E87" w14:paraId="3C7F810F" w14:textId="57E208F9">
            <w:pPr>
              <w:spacing w:before="240" w:after="240"/>
            </w:pPr>
          </w:p>
          <w:p w:rsidRPr="008202DF" w:rsidR="00B11E87" w:rsidP="659F4BA5" w:rsidRDefault="00B11E87" w14:paraId="6593B705" w14:textId="16CC541B"/>
          <w:p w:rsidR="00B55FA9" w:rsidP="4B84A5CD" w:rsidRDefault="00B55FA9" w14:paraId="75749B1C" w14:textId="661BEC21">
            <w:pPr>
              <w:pStyle w:val="TableParagraph"/>
              <w:spacing w:before="4"/>
              <w:ind w:left="118"/>
              <w:rPr>
                <w:noProof w:val="0"/>
                <w:lang w:val="es-ES"/>
              </w:rPr>
            </w:pPr>
            <w:hyperlink r:id="R53ac278cc8d24496">
              <w:r w:rsidRPr="4B84A5CD" w:rsidR="350DA480">
                <w:rPr>
                  <w:rStyle w:val="Hipervnculo"/>
                  <w:noProof w:val="0"/>
                  <w:lang w:val="es-ES"/>
                </w:rPr>
                <w:t>GF_90002416 _ 808620 _ NOVIEMBRE_2025</w:t>
              </w:r>
            </w:hyperlink>
          </w:p>
        </w:tc>
      </w:tr>
      <w:tr w:rsidR="00B55FA9" w:rsidTr="0D522E6B" w14:paraId="0F07CD3A" w14:textId="77777777">
        <w:trPr>
          <w:trHeight w:val="2039"/>
        </w:trPr>
        <w:tc>
          <w:tcPr>
            <w:tcW w:w="600" w:type="dxa"/>
            <w:tcMar/>
          </w:tcPr>
          <w:p w:rsidR="00B55FA9" w:rsidP="00B55FA9" w:rsidRDefault="00B55FA9" w14:paraId="71055A28" w14:textId="77777777">
            <w:pPr>
              <w:pStyle w:val="TableParagraph"/>
              <w:spacing w:line="252" w:lineRule="exact"/>
              <w:ind w:left="110"/>
            </w:pPr>
            <w:r>
              <w:rPr>
                <w:spacing w:val="-5"/>
              </w:rPr>
              <w:lastRenderedPageBreak/>
              <w:t>11</w:t>
            </w:r>
          </w:p>
        </w:tc>
        <w:tc>
          <w:tcPr>
            <w:tcW w:w="2761" w:type="dxa"/>
            <w:tcMar/>
          </w:tcPr>
          <w:p w:rsidR="00B55FA9" w:rsidP="00B55FA9" w:rsidRDefault="00B55FA9" w14:paraId="75609455" w14:textId="77777777">
            <w:pPr>
              <w:pStyle w:val="TableParagraph"/>
              <w:spacing w:before="1"/>
              <w:ind w:right="131"/>
            </w:pPr>
            <w:r>
              <w:rPr>
                <w:spacing w:val="-2"/>
              </w:rPr>
              <w:t>11.</w:t>
            </w:r>
            <w:r>
              <w:rPr>
                <w:spacing w:val="-9"/>
              </w:rPr>
              <w:t xml:space="preserve"> </w:t>
            </w:r>
            <w:r>
              <w:rPr>
                <w:spacing w:val="-2"/>
              </w:rPr>
              <w:t>Implementar</w:t>
            </w:r>
            <w:r>
              <w:rPr>
                <w:spacing w:val="-9"/>
              </w:rPr>
              <w:t xml:space="preserve"> </w:t>
            </w:r>
            <w:r>
              <w:rPr>
                <w:spacing w:val="-2"/>
              </w:rPr>
              <w:t>la</w:t>
            </w:r>
            <w:r>
              <w:rPr>
                <w:spacing w:val="-10"/>
              </w:rPr>
              <w:t xml:space="preserve"> </w:t>
            </w:r>
            <w:r>
              <w:rPr>
                <w:spacing w:val="-2"/>
              </w:rPr>
              <w:t xml:space="preserve">política </w:t>
            </w:r>
            <w:r>
              <w:t>de</w:t>
            </w:r>
            <w:r>
              <w:rPr>
                <w:spacing w:val="-13"/>
              </w:rPr>
              <w:t xml:space="preserve"> </w:t>
            </w:r>
            <w:r>
              <w:t>atención</w:t>
            </w:r>
            <w:r>
              <w:rPr>
                <w:spacing w:val="-14"/>
              </w:rPr>
              <w:t xml:space="preserve"> </w:t>
            </w:r>
            <w:r>
              <w:t>a</w:t>
            </w:r>
            <w:r>
              <w:rPr>
                <w:spacing w:val="-13"/>
              </w:rPr>
              <w:t xml:space="preserve"> </w:t>
            </w:r>
            <w:r>
              <w:t>personas</w:t>
            </w:r>
            <w:r>
              <w:rPr>
                <w:spacing w:val="-13"/>
              </w:rPr>
              <w:t xml:space="preserve"> </w:t>
            </w:r>
            <w:r>
              <w:t>con discapacidad,</w:t>
            </w:r>
            <w:r>
              <w:rPr>
                <w:spacing w:val="-13"/>
              </w:rPr>
              <w:t xml:space="preserve"> </w:t>
            </w:r>
            <w:r>
              <w:t>la</w:t>
            </w:r>
            <w:r>
              <w:rPr>
                <w:spacing w:val="-12"/>
              </w:rPr>
              <w:t xml:space="preserve"> </w:t>
            </w:r>
            <w:r>
              <w:t>política</w:t>
            </w:r>
            <w:r>
              <w:rPr>
                <w:spacing w:val="-12"/>
              </w:rPr>
              <w:t xml:space="preserve"> </w:t>
            </w:r>
            <w:r>
              <w:t>de atención con enfoque pluralista y diferencial, en los</w:t>
            </w:r>
            <w:r>
              <w:rPr>
                <w:spacing w:val="-13"/>
              </w:rPr>
              <w:t xml:space="preserve"> </w:t>
            </w:r>
            <w:r>
              <w:t>casos</w:t>
            </w:r>
            <w:r>
              <w:rPr>
                <w:spacing w:val="-11"/>
              </w:rPr>
              <w:t xml:space="preserve"> </w:t>
            </w:r>
            <w:r>
              <w:t>que</w:t>
            </w:r>
            <w:r>
              <w:rPr>
                <w:spacing w:val="-12"/>
              </w:rPr>
              <w:t xml:space="preserve"> </w:t>
            </w:r>
            <w:r>
              <w:t>aplique,</w:t>
            </w:r>
            <w:r>
              <w:rPr>
                <w:spacing w:val="-11"/>
              </w:rPr>
              <w:t xml:space="preserve"> </w:t>
            </w:r>
            <w:r>
              <w:t>en</w:t>
            </w:r>
            <w:r>
              <w:rPr>
                <w:spacing w:val="-12"/>
              </w:rPr>
              <w:t xml:space="preserve"> </w:t>
            </w:r>
            <w:r>
              <w:t>el</w:t>
            </w:r>
          </w:p>
          <w:p w:rsidR="00B55FA9" w:rsidP="00B55FA9" w:rsidRDefault="00B55FA9" w14:paraId="15277EFC" w14:textId="77777777">
            <w:pPr>
              <w:pStyle w:val="TableParagraph"/>
              <w:spacing w:before="19" w:line="226" w:lineRule="exact"/>
              <w:ind w:right="126"/>
            </w:pPr>
            <w:r>
              <w:t>marco</w:t>
            </w:r>
            <w:r>
              <w:rPr>
                <w:spacing w:val="-13"/>
              </w:rPr>
              <w:t xml:space="preserve"> </w:t>
            </w:r>
            <w:r>
              <w:t>del</w:t>
            </w:r>
            <w:r>
              <w:rPr>
                <w:spacing w:val="-12"/>
              </w:rPr>
              <w:t xml:space="preserve"> </w:t>
            </w:r>
            <w:r>
              <w:t xml:space="preserve">objeto </w:t>
            </w:r>
            <w:r>
              <w:rPr>
                <w:spacing w:val="-2"/>
              </w:rPr>
              <w:t>contractual.</w:t>
            </w:r>
          </w:p>
        </w:tc>
        <w:tc>
          <w:tcPr>
            <w:tcW w:w="2900" w:type="dxa"/>
            <w:tcMar/>
          </w:tcPr>
          <w:p w:rsidR="00B55FA9" w:rsidP="002745A4" w:rsidRDefault="002745A4" w14:paraId="273F5800" w14:textId="3681C6B9">
            <w:pPr>
              <w:pStyle w:val="TableParagraph"/>
              <w:spacing w:line="252" w:lineRule="exact"/>
              <w:ind w:left="0"/>
            </w:pPr>
            <w:r>
              <w:t xml:space="preserve"> Se realiza acompañamiento para el cuidado de los aprendices, en las zonas aledañas en compañía de Transmilenio, y el metros de Bogotá  y entidades de vigilancia y control al cuidado de los entornos como alcantarillado e iluminación dentro del sector </w:t>
            </w:r>
            <w:r w:rsidR="00546186">
              <w:t xml:space="preserve"> y entrega de premios al participante del festival de dibujo y audio visual .</w:t>
            </w:r>
          </w:p>
        </w:tc>
        <w:tc>
          <w:tcPr>
            <w:tcW w:w="3121" w:type="dxa"/>
            <w:tcMar/>
          </w:tcPr>
          <w:p w:rsidR="00B55FA9" w:rsidP="4B84A5CD" w:rsidRDefault="008E7693" w14:paraId="441FB24B" w14:textId="04EC8B19">
            <w:pPr>
              <w:pStyle w:val="TableParagraph"/>
              <w:spacing w:line="252" w:lineRule="exact"/>
              <w:ind w:left="118"/>
              <w:rPr>
                <w:noProof w:val="0"/>
                <w:lang w:val="es-ES"/>
              </w:rPr>
            </w:pPr>
            <w:r w:rsidR="3DAE0A75">
              <w:rPr/>
              <w:t xml:space="preserve"> </w:t>
            </w:r>
            <w:hyperlink r:id="Rf09360b401524abc">
              <w:r w:rsidRPr="4B84A5CD" w:rsidR="7F0C7F67">
                <w:rPr>
                  <w:rStyle w:val="Hipervnculo"/>
                  <w:noProof w:val="0"/>
                  <w:lang w:val="es-ES"/>
                </w:rPr>
                <w:t>GF_90002416 _ 808620 _ NOVIEMBRE_2025</w:t>
              </w:r>
            </w:hyperlink>
          </w:p>
        </w:tc>
      </w:tr>
      <w:tr w:rsidR="00B55FA9" w:rsidTr="0D522E6B" w14:paraId="1D00354B" w14:textId="77777777">
        <w:trPr>
          <w:trHeight w:val="781"/>
        </w:trPr>
        <w:tc>
          <w:tcPr>
            <w:tcW w:w="600" w:type="dxa"/>
            <w:tcMar/>
          </w:tcPr>
          <w:p w:rsidR="00B55FA9" w:rsidP="00B55FA9" w:rsidRDefault="00B55FA9" w14:paraId="3958E5B7" w14:textId="77777777">
            <w:pPr>
              <w:pStyle w:val="TableParagraph"/>
              <w:spacing w:before="13"/>
              <w:ind w:left="110"/>
            </w:pPr>
            <w:r>
              <w:rPr>
                <w:spacing w:val="-5"/>
              </w:rPr>
              <w:t>12</w:t>
            </w:r>
          </w:p>
        </w:tc>
        <w:tc>
          <w:tcPr>
            <w:tcW w:w="2761" w:type="dxa"/>
            <w:tcMar/>
          </w:tcPr>
          <w:p w:rsidR="00B55FA9" w:rsidP="00B55FA9" w:rsidRDefault="00B55FA9" w14:paraId="22716770" w14:textId="77777777">
            <w:pPr>
              <w:pStyle w:val="TableParagraph"/>
              <w:spacing w:line="256" w:lineRule="exact"/>
              <w:ind w:right="193"/>
            </w:pPr>
            <w:r>
              <w:rPr>
                <w:spacing w:val="-2"/>
              </w:rPr>
              <w:t>12.</w:t>
            </w:r>
            <w:r>
              <w:rPr>
                <w:spacing w:val="-8"/>
              </w:rPr>
              <w:t xml:space="preserve"> </w:t>
            </w:r>
            <w:r>
              <w:rPr>
                <w:spacing w:val="-2"/>
              </w:rPr>
              <w:t>Realizar</w:t>
            </w:r>
            <w:r>
              <w:rPr>
                <w:spacing w:val="-9"/>
              </w:rPr>
              <w:t xml:space="preserve"> </w:t>
            </w:r>
            <w:r>
              <w:rPr>
                <w:spacing w:val="-2"/>
              </w:rPr>
              <w:t>la</w:t>
            </w:r>
            <w:r>
              <w:rPr>
                <w:spacing w:val="-8"/>
              </w:rPr>
              <w:t xml:space="preserve"> </w:t>
            </w:r>
            <w:r>
              <w:rPr>
                <w:spacing w:val="-2"/>
              </w:rPr>
              <w:t xml:space="preserve">divulgación </w:t>
            </w:r>
            <w:r>
              <w:t>y evaluación del plan de bienestar al aprendiz, y</w:t>
            </w:r>
          </w:p>
        </w:tc>
        <w:tc>
          <w:tcPr>
            <w:tcW w:w="2900" w:type="dxa"/>
            <w:tcMar/>
          </w:tcPr>
          <w:p w:rsidR="00B55FA9" w:rsidP="00404AAF" w:rsidRDefault="00B55FA9" w14:paraId="7399F1E0" w14:textId="62128382">
            <w:pPr>
              <w:pStyle w:val="TableParagraph"/>
              <w:spacing w:before="13"/>
              <w:ind w:left="0"/>
            </w:pPr>
          </w:p>
        </w:tc>
        <w:tc>
          <w:tcPr>
            <w:tcW w:w="3121" w:type="dxa"/>
            <w:tcMar/>
          </w:tcPr>
          <w:p w:rsidR="00B55FA9" w:rsidP="00B55FA9" w:rsidRDefault="00B11E87" w14:paraId="73E1156F" w14:textId="2FDB2C8F">
            <w:pPr>
              <w:pStyle w:val="TableParagraph"/>
              <w:ind w:left="0"/>
              <w:rPr>
                <w:rFonts w:ascii="Times New Roman"/>
              </w:rPr>
            </w:pPr>
            <w:r>
              <w:t>Cronograma mes de octubre</w:t>
            </w:r>
          </w:p>
        </w:tc>
      </w:tr>
    </w:tbl>
    <w:p w:rsidR="00B36A98" w:rsidP="00FB461E" w:rsidRDefault="00B36A98" w14:paraId="2C093C5D" w14:textId="77777777">
      <w:pPr>
        <w:pStyle w:val="TableParagraph"/>
        <w:ind w:left="0"/>
        <w:rPr>
          <w:rFonts w:ascii="Times New Roman"/>
        </w:rPr>
        <w:sectPr w:rsidR="00B36A98">
          <w:pgSz w:w="12240" w:h="15840" w:orient="portrait"/>
          <w:pgMar w:top="1860" w:right="720" w:bottom="1660" w:left="1440" w:header="737" w:footer="1410" w:gutter="0"/>
          <w:cols w:space="720"/>
        </w:sectPr>
      </w:pPr>
    </w:p>
    <w:p w:rsidR="00B36A98" w:rsidRDefault="00B36A98" w14:paraId="795D8583" w14:textId="77777777">
      <w:pPr>
        <w:pStyle w:val="Textoindependiente"/>
        <w:spacing w:before="94"/>
        <w:rPr>
          <w:b/>
          <w:sz w:val="20"/>
        </w:rPr>
      </w:pPr>
    </w:p>
    <w:tbl>
      <w:tblPr>
        <w:tblStyle w:val="TableNormal"/>
        <w:tblpPr w:leftFromText="180" w:rightFromText="180" w:vertAnchor="text" w:tblpX="402" w:tblpY="1"/>
        <w:tblOverlap w:val="never"/>
        <w:tblW w:w="0" w:type="auto"/>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600"/>
        <w:gridCol w:w="2761"/>
        <w:gridCol w:w="2900"/>
        <w:gridCol w:w="3121"/>
      </w:tblGrid>
      <w:tr w:rsidR="00B36A98" w:rsidTr="4B84A5CD" w14:paraId="73DC1B07" w14:textId="77777777">
        <w:trPr>
          <w:trHeight w:val="2579"/>
        </w:trPr>
        <w:tc>
          <w:tcPr>
            <w:tcW w:w="600" w:type="dxa"/>
            <w:tcMar/>
          </w:tcPr>
          <w:p w:rsidR="00B36A98" w:rsidP="008202DF" w:rsidRDefault="00B36A98" w14:paraId="13D7E89B" w14:textId="77777777">
            <w:pPr>
              <w:pStyle w:val="TableParagraph"/>
              <w:ind w:left="0"/>
              <w:rPr>
                <w:rFonts w:ascii="Times New Roman"/>
              </w:rPr>
            </w:pPr>
          </w:p>
        </w:tc>
        <w:tc>
          <w:tcPr>
            <w:tcW w:w="2761" w:type="dxa"/>
            <w:tcMar/>
          </w:tcPr>
          <w:p w:rsidR="00B36A98" w:rsidP="008202DF" w:rsidRDefault="00791588" w14:paraId="5D033914" w14:textId="77777777">
            <w:pPr>
              <w:pStyle w:val="TableParagraph"/>
              <w:spacing w:before="9"/>
              <w:ind w:right="126"/>
            </w:pPr>
            <w:r>
              <w:t xml:space="preserve">dar a conocer en la inducción de aprendices, </w:t>
            </w:r>
            <w:r>
              <w:rPr>
                <w:spacing w:val="-2"/>
              </w:rPr>
              <w:t>los</w:t>
            </w:r>
            <w:r>
              <w:rPr>
                <w:spacing w:val="-9"/>
              </w:rPr>
              <w:t xml:space="preserve"> </w:t>
            </w:r>
            <w:r>
              <w:rPr>
                <w:spacing w:val="-2"/>
              </w:rPr>
              <w:t>temas</w:t>
            </w:r>
            <w:r>
              <w:rPr>
                <w:spacing w:val="-9"/>
              </w:rPr>
              <w:t xml:space="preserve"> </w:t>
            </w:r>
            <w:r>
              <w:rPr>
                <w:spacing w:val="-2"/>
              </w:rPr>
              <w:t>relacionados</w:t>
            </w:r>
            <w:r>
              <w:rPr>
                <w:spacing w:val="-10"/>
              </w:rPr>
              <w:t xml:space="preserve"> </w:t>
            </w:r>
            <w:r>
              <w:rPr>
                <w:spacing w:val="-2"/>
              </w:rPr>
              <w:t xml:space="preserve">con </w:t>
            </w:r>
            <w:r>
              <w:t>el objeto contractual.</w:t>
            </w:r>
          </w:p>
        </w:tc>
        <w:tc>
          <w:tcPr>
            <w:tcW w:w="2900" w:type="dxa"/>
            <w:tcMar/>
          </w:tcPr>
          <w:p w:rsidRPr="008E7693" w:rsidR="0017773B" w:rsidP="008202DF" w:rsidRDefault="008E7693" w14:paraId="3E205FE1" w14:textId="06A1289A">
            <w:pPr>
              <w:pStyle w:val="TableParagraph"/>
              <w:spacing w:before="1"/>
              <w:ind w:left="0" w:right="181"/>
              <w:rPr>
                <w:spacing w:val="-2"/>
              </w:rPr>
            </w:pPr>
            <w:r>
              <w:t xml:space="preserve"> </w:t>
            </w:r>
          </w:p>
        </w:tc>
        <w:tc>
          <w:tcPr>
            <w:tcW w:w="3121" w:type="dxa"/>
            <w:tcMar/>
          </w:tcPr>
          <w:p w:rsidR="00B36A98" w:rsidP="008202DF" w:rsidRDefault="00B11E87" w14:paraId="7B0B1972" w14:textId="25D8079A">
            <w:pPr>
              <w:pStyle w:val="TableParagraph"/>
              <w:ind w:left="0"/>
              <w:rPr>
                <w:rFonts w:ascii="Times New Roman"/>
              </w:rPr>
            </w:pPr>
            <w:r>
              <w:t>Cronograma mes de octubre</w:t>
            </w:r>
          </w:p>
        </w:tc>
      </w:tr>
      <w:tr w:rsidR="00B36A98" w:rsidTr="4B84A5CD" w14:paraId="39348BD3" w14:textId="77777777">
        <w:trPr>
          <w:trHeight w:val="1550"/>
        </w:trPr>
        <w:tc>
          <w:tcPr>
            <w:tcW w:w="600" w:type="dxa"/>
            <w:tcMar/>
          </w:tcPr>
          <w:p w:rsidR="00B36A98" w:rsidP="008202DF" w:rsidRDefault="00791588" w14:paraId="5E05DC0B" w14:textId="77777777">
            <w:pPr>
              <w:pStyle w:val="TableParagraph"/>
              <w:spacing w:before="2"/>
              <w:ind w:left="110"/>
            </w:pPr>
            <w:r>
              <w:rPr>
                <w:spacing w:val="-5"/>
              </w:rPr>
              <w:t>13</w:t>
            </w:r>
          </w:p>
        </w:tc>
        <w:tc>
          <w:tcPr>
            <w:tcW w:w="2761" w:type="dxa"/>
            <w:tcMar/>
          </w:tcPr>
          <w:p w:rsidR="00B36A98" w:rsidP="008202DF" w:rsidRDefault="00791588" w14:paraId="21D77F9E" w14:textId="77777777">
            <w:pPr>
              <w:pStyle w:val="TableParagraph"/>
              <w:spacing w:before="2"/>
              <w:ind w:right="193"/>
            </w:pPr>
            <w:r>
              <w:t>13. Aplicar las encuestas de satisfacción, en el marco de su objeto contractual, y entregar</w:t>
            </w:r>
          </w:p>
          <w:p w:rsidR="00B36A98" w:rsidP="008202DF" w:rsidRDefault="00791588" w14:paraId="6347A045" w14:textId="77777777">
            <w:pPr>
              <w:pStyle w:val="TableParagraph"/>
              <w:spacing w:line="256" w:lineRule="exact"/>
            </w:pPr>
            <w:r>
              <w:rPr>
                <w:spacing w:val="-2"/>
              </w:rPr>
              <w:t>informe</w:t>
            </w:r>
            <w:r>
              <w:rPr>
                <w:spacing w:val="-12"/>
              </w:rPr>
              <w:t xml:space="preserve"> </w:t>
            </w:r>
            <w:r>
              <w:rPr>
                <w:spacing w:val="-2"/>
              </w:rPr>
              <w:t>al</w:t>
            </w:r>
            <w:r>
              <w:rPr>
                <w:spacing w:val="-9"/>
              </w:rPr>
              <w:t xml:space="preserve"> </w:t>
            </w:r>
            <w:r>
              <w:rPr>
                <w:spacing w:val="-2"/>
              </w:rPr>
              <w:t>responsable</w:t>
            </w:r>
            <w:r>
              <w:rPr>
                <w:spacing w:val="-7"/>
              </w:rPr>
              <w:t xml:space="preserve"> </w:t>
            </w:r>
            <w:r>
              <w:rPr>
                <w:spacing w:val="-2"/>
              </w:rPr>
              <w:t xml:space="preserve">de </w:t>
            </w:r>
            <w:r>
              <w:t>Bienestar Aprendiz.</w:t>
            </w:r>
          </w:p>
        </w:tc>
        <w:tc>
          <w:tcPr>
            <w:tcW w:w="2900" w:type="dxa"/>
            <w:tcMar/>
          </w:tcPr>
          <w:p w:rsidR="00B36A98" w:rsidP="008202DF" w:rsidRDefault="00791588" w14:paraId="4DDC6908" w14:textId="33E9E9CF">
            <w:pPr>
              <w:pStyle w:val="TableParagraph"/>
              <w:spacing w:before="2"/>
              <w:ind w:right="97" w:firstLine="48"/>
            </w:pPr>
            <w:r>
              <w:rPr>
                <w:spacing w:val="-2"/>
              </w:rPr>
              <w:t>Dicha</w:t>
            </w:r>
            <w:r>
              <w:rPr>
                <w:spacing w:val="-10"/>
              </w:rPr>
              <w:t xml:space="preserve"> </w:t>
            </w:r>
            <w:r>
              <w:rPr>
                <w:spacing w:val="-2"/>
              </w:rPr>
              <w:t>encuesta</w:t>
            </w:r>
            <w:r>
              <w:rPr>
                <w:spacing w:val="-8"/>
              </w:rPr>
              <w:t xml:space="preserve"> </w:t>
            </w:r>
            <w:r>
              <w:rPr>
                <w:spacing w:val="-2"/>
              </w:rPr>
              <w:t>se</w:t>
            </w:r>
            <w:r>
              <w:rPr>
                <w:spacing w:val="-9"/>
              </w:rPr>
              <w:t xml:space="preserve"> </w:t>
            </w:r>
            <w:r w:rsidR="00183627">
              <w:rPr>
                <w:spacing w:val="-2"/>
              </w:rPr>
              <w:t>presentan a la realización de talleres o jornadas masivas.</w:t>
            </w:r>
          </w:p>
        </w:tc>
        <w:tc>
          <w:tcPr>
            <w:tcW w:w="3121" w:type="dxa"/>
            <w:tcMar/>
          </w:tcPr>
          <w:p w:rsidR="00B36A98" w:rsidP="008202DF" w:rsidRDefault="002745A4" w14:paraId="1BB63C50" w14:textId="63C03B5F">
            <w:pPr>
              <w:pStyle w:val="TableParagraph"/>
              <w:ind w:left="0"/>
              <w:rPr>
                <w:rFonts w:ascii="Times New Roman"/>
              </w:rPr>
            </w:pPr>
            <w:r>
              <w:t>Cronograma mes de noviembre</w:t>
            </w:r>
          </w:p>
        </w:tc>
      </w:tr>
      <w:tr w:rsidR="00B36A98" w:rsidTr="4B84A5CD" w14:paraId="1EDA7230" w14:textId="77777777">
        <w:trPr>
          <w:trHeight w:val="1530"/>
        </w:trPr>
        <w:tc>
          <w:tcPr>
            <w:tcW w:w="600" w:type="dxa"/>
            <w:tcMar/>
          </w:tcPr>
          <w:p w:rsidR="00B36A98" w:rsidP="008202DF" w:rsidRDefault="00791588" w14:paraId="2FE4F16C" w14:textId="77777777">
            <w:pPr>
              <w:pStyle w:val="TableParagraph"/>
              <w:spacing w:line="250" w:lineRule="exact"/>
              <w:ind w:left="110"/>
            </w:pPr>
            <w:r>
              <w:rPr>
                <w:spacing w:val="-5"/>
              </w:rPr>
              <w:t>14</w:t>
            </w:r>
          </w:p>
        </w:tc>
        <w:tc>
          <w:tcPr>
            <w:tcW w:w="2761" w:type="dxa"/>
            <w:tcMar/>
          </w:tcPr>
          <w:p w:rsidR="00B36A98" w:rsidP="008202DF" w:rsidRDefault="00791588" w14:paraId="7D0E98EB" w14:textId="77777777">
            <w:pPr>
              <w:pStyle w:val="TableParagraph"/>
              <w:ind w:right="126"/>
            </w:pPr>
            <w:r>
              <w:t>14. Registrar las actividades ejecutadas en el marco del objeto contractual, en los</w:t>
            </w:r>
          </w:p>
          <w:p w:rsidR="00B36A98" w:rsidP="008202DF" w:rsidRDefault="00791588" w14:paraId="340D63A9" w14:textId="77777777">
            <w:pPr>
              <w:pStyle w:val="TableParagraph"/>
              <w:spacing w:before="18" w:line="230" w:lineRule="exact"/>
            </w:pPr>
            <w:r>
              <w:rPr>
                <w:spacing w:val="-2"/>
              </w:rPr>
              <w:t>aplicativos</w:t>
            </w:r>
            <w:r>
              <w:rPr>
                <w:spacing w:val="-9"/>
              </w:rPr>
              <w:t xml:space="preserve"> </w:t>
            </w:r>
            <w:r>
              <w:rPr>
                <w:spacing w:val="-2"/>
              </w:rPr>
              <w:t>definidos</w:t>
            </w:r>
            <w:r>
              <w:rPr>
                <w:spacing w:val="-8"/>
              </w:rPr>
              <w:t xml:space="preserve"> </w:t>
            </w:r>
            <w:r>
              <w:rPr>
                <w:spacing w:val="-2"/>
              </w:rPr>
              <w:t>por</w:t>
            </w:r>
            <w:r>
              <w:rPr>
                <w:spacing w:val="-10"/>
              </w:rPr>
              <w:t xml:space="preserve"> </w:t>
            </w:r>
            <w:r>
              <w:rPr>
                <w:spacing w:val="-2"/>
              </w:rPr>
              <w:t>la entidad.</w:t>
            </w:r>
          </w:p>
        </w:tc>
        <w:tc>
          <w:tcPr>
            <w:tcW w:w="2900" w:type="dxa"/>
            <w:tcMar/>
          </w:tcPr>
          <w:p w:rsidR="00B36A98" w:rsidP="008202DF" w:rsidRDefault="00680C70" w14:paraId="275E713C" w14:textId="0C809393">
            <w:pPr>
              <w:pStyle w:val="TableParagraph"/>
              <w:ind w:left="0"/>
            </w:pPr>
            <w:r>
              <w:rPr>
                <w:spacing w:val="-2"/>
              </w:rPr>
              <w:t xml:space="preserve"> Pendiente de actividades desarrolladas para </w:t>
            </w:r>
            <w:r w:rsidR="00677CFA">
              <w:rPr>
                <w:spacing w:val="-2"/>
              </w:rPr>
              <w:t>la c</w:t>
            </w:r>
            <w:r w:rsidR="002745A4">
              <w:rPr>
                <w:spacing w:val="-2"/>
              </w:rPr>
              <w:t>ulminación del mes de noviembre</w:t>
            </w:r>
            <w:r w:rsidR="00964D77">
              <w:rPr>
                <w:spacing w:val="-2"/>
              </w:rPr>
              <w:t xml:space="preserve"> </w:t>
            </w:r>
            <w:r>
              <w:rPr>
                <w:spacing w:val="-2"/>
              </w:rPr>
              <w:t>de 2025</w:t>
            </w:r>
          </w:p>
        </w:tc>
        <w:tc>
          <w:tcPr>
            <w:tcW w:w="3121" w:type="dxa"/>
            <w:tcMar/>
          </w:tcPr>
          <w:p w:rsidR="00B36A98" w:rsidP="008202DF" w:rsidRDefault="002745A4" w14:paraId="6D2AD280" w14:textId="30A0F73B">
            <w:pPr>
              <w:pStyle w:val="TableParagraph"/>
              <w:ind w:left="0"/>
              <w:rPr>
                <w:rFonts w:ascii="Times New Roman"/>
              </w:rPr>
            </w:pPr>
            <w:r>
              <w:t>Cronograma mes de noviembre</w:t>
            </w:r>
          </w:p>
        </w:tc>
      </w:tr>
      <w:tr w:rsidR="00B36A98" w:rsidTr="4B84A5CD" w14:paraId="70FB0E25" w14:textId="77777777">
        <w:trPr>
          <w:trHeight w:val="3611"/>
        </w:trPr>
        <w:tc>
          <w:tcPr>
            <w:tcW w:w="600" w:type="dxa"/>
            <w:tcMar/>
          </w:tcPr>
          <w:p w:rsidR="00B36A98" w:rsidP="008202DF" w:rsidRDefault="00791588" w14:paraId="3D5B4E50" w14:textId="77777777">
            <w:pPr>
              <w:pStyle w:val="TableParagraph"/>
              <w:spacing w:before="6"/>
              <w:ind w:left="110"/>
            </w:pPr>
            <w:r>
              <w:rPr>
                <w:spacing w:val="-5"/>
              </w:rPr>
              <w:t>15</w:t>
            </w:r>
          </w:p>
        </w:tc>
        <w:tc>
          <w:tcPr>
            <w:tcW w:w="2761" w:type="dxa"/>
            <w:tcMar/>
          </w:tcPr>
          <w:p w:rsidR="00B36A98" w:rsidP="008202DF" w:rsidRDefault="00791588" w14:paraId="72D839B6" w14:textId="77777777">
            <w:pPr>
              <w:pStyle w:val="TableParagraph"/>
              <w:spacing w:before="1"/>
              <w:ind w:right="143"/>
            </w:pPr>
            <w:r>
              <w:t>15. Realizar registro de actividades realizadas en el</w:t>
            </w:r>
            <w:r>
              <w:rPr>
                <w:spacing w:val="-13"/>
              </w:rPr>
              <w:t xml:space="preserve"> </w:t>
            </w:r>
            <w:r>
              <w:t>aplicativo</w:t>
            </w:r>
            <w:r>
              <w:rPr>
                <w:spacing w:val="-12"/>
              </w:rPr>
              <w:t xml:space="preserve"> </w:t>
            </w:r>
            <w:r>
              <w:t>de</w:t>
            </w:r>
            <w:r>
              <w:rPr>
                <w:spacing w:val="-12"/>
              </w:rPr>
              <w:t xml:space="preserve"> </w:t>
            </w:r>
            <w:r>
              <w:t>Sofía</w:t>
            </w:r>
            <w:r>
              <w:rPr>
                <w:spacing w:val="-12"/>
              </w:rPr>
              <w:t xml:space="preserve"> </w:t>
            </w:r>
            <w:r>
              <w:t>Plus</w:t>
            </w:r>
            <w:r>
              <w:rPr>
                <w:spacing w:val="-12"/>
              </w:rPr>
              <w:t xml:space="preserve"> </w:t>
            </w:r>
            <w:r>
              <w:t>y en las demás plataformas dispuestas; realizar informes, reportes y</w:t>
            </w:r>
            <w:r>
              <w:rPr>
                <w:spacing w:val="-2"/>
              </w:rPr>
              <w:t xml:space="preserve"> </w:t>
            </w:r>
            <w:r>
              <w:t>otros documentos asociados a las actividades relacionadas con el objeto contractual, haciendo uso de las plataformas institucionales</w:t>
            </w:r>
            <w:r>
              <w:rPr>
                <w:spacing w:val="-11"/>
              </w:rPr>
              <w:t xml:space="preserve"> </w:t>
            </w:r>
            <w:r>
              <w:t>de</w:t>
            </w:r>
            <w:r>
              <w:rPr>
                <w:spacing w:val="-12"/>
              </w:rPr>
              <w:t xml:space="preserve"> </w:t>
            </w:r>
            <w:r>
              <w:t>acuerdo con el aplicativo</w:t>
            </w:r>
          </w:p>
          <w:p w:rsidR="00B36A98" w:rsidP="008202DF" w:rsidRDefault="00791588" w14:paraId="6C2AF579" w14:textId="77777777">
            <w:pPr>
              <w:pStyle w:val="TableParagraph"/>
              <w:spacing w:before="1" w:line="237" w:lineRule="exact"/>
            </w:pPr>
            <w:r>
              <w:rPr>
                <w:spacing w:val="-2"/>
              </w:rPr>
              <w:t>Compromiso.</w:t>
            </w:r>
          </w:p>
        </w:tc>
        <w:tc>
          <w:tcPr>
            <w:tcW w:w="2900" w:type="dxa"/>
            <w:tcMar/>
          </w:tcPr>
          <w:p w:rsidR="00B36A98" w:rsidP="00546186" w:rsidRDefault="00546186" w14:paraId="25D34782" w14:textId="4E462070">
            <w:pPr>
              <w:pStyle w:val="TableParagraph"/>
              <w:spacing w:before="6"/>
              <w:ind w:left="0"/>
              <w:rPr>
                <w:spacing w:val="-2"/>
              </w:rPr>
            </w:pPr>
            <w:r>
              <w:rPr>
                <w:spacing w:val="-2"/>
              </w:rPr>
              <w:t>Se realizará dicho registro en la debida plataforma para el ingreso de los aprendices participantes de las diferentes dinámicas.</w:t>
            </w:r>
          </w:p>
          <w:p w:rsidR="00546186" w:rsidP="00546186" w:rsidRDefault="00546186" w14:paraId="471814A0" w14:textId="4408EF5B">
            <w:pPr>
              <w:pStyle w:val="TableParagraph"/>
              <w:spacing w:before="6"/>
              <w:ind w:left="0"/>
            </w:pPr>
          </w:p>
        </w:tc>
        <w:tc>
          <w:tcPr>
            <w:tcW w:w="3121" w:type="dxa"/>
            <w:tcMar/>
          </w:tcPr>
          <w:p w:rsidR="00B11E87" w:rsidP="008202DF" w:rsidRDefault="00B11E87" w14:paraId="2EBF6EA2" w14:textId="19D86771">
            <w:pPr>
              <w:spacing w:before="240" w:after="240"/>
            </w:pPr>
          </w:p>
          <w:p w:rsidRPr="008202DF" w:rsidR="00B11E87" w:rsidP="008202DF" w:rsidRDefault="00B11E87" w14:paraId="722D6C27" w14:textId="3EFEABBB"/>
          <w:p w:rsidR="00B36A98" w:rsidP="4B84A5CD" w:rsidRDefault="00B36A98" w14:paraId="01DC06BC" w14:textId="794BBC73">
            <w:pPr>
              <w:pStyle w:val="TableParagraph"/>
              <w:ind w:left="0"/>
              <w:rPr>
                <w:noProof w:val="0"/>
                <w:lang w:val="es-ES"/>
              </w:rPr>
            </w:pPr>
            <w:hyperlink r:id="Rbd8187eb4b07429f">
              <w:r w:rsidRPr="4B84A5CD" w:rsidR="7DF241C3">
                <w:rPr>
                  <w:rStyle w:val="Hipervnculo"/>
                  <w:noProof w:val="0"/>
                  <w:lang w:val="es-ES"/>
                </w:rPr>
                <w:t>GF_90002416 _ 808620 _ NOVIEMBRE_2025</w:t>
              </w:r>
            </w:hyperlink>
          </w:p>
        </w:tc>
      </w:tr>
      <w:tr w:rsidR="00B36A98" w:rsidTr="4B84A5CD" w14:paraId="79B047A2" w14:textId="77777777">
        <w:trPr>
          <w:trHeight w:val="1691"/>
        </w:trPr>
        <w:tc>
          <w:tcPr>
            <w:tcW w:w="600" w:type="dxa"/>
            <w:tcMar/>
          </w:tcPr>
          <w:p w:rsidR="00B36A98" w:rsidP="008202DF" w:rsidRDefault="00B36A98" w14:paraId="0007B91A" w14:textId="77777777">
            <w:pPr>
              <w:pStyle w:val="TableParagraph"/>
              <w:ind w:left="110"/>
            </w:pPr>
          </w:p>
          <w:p w:rsidR="004F3513" w:rsidP="008202DF" w:rsidRDefault="004F3513" w14:paraId="732D1211" w14:textId="77777777">
            <w:pPr>
              <w:pStyle w:val="TableParagraph"/>
              <w:ind w:left="110"/>
            </w:pPr>
          </w:p>
          <w:p w:rsidR="00590918" w:rsidP="008202DF" w:rsidRDefault="00590918" w14:paraId="6A5A95F4" w14:textId="13F683DB">
            <w:pPr>
              <w:pStyle w:val="TableParagraph"/>
              <w:ind w:left="110"/>
            </w:pPr>
          </w:p>
        </w:tc>
        <w:tc>
          <w:tcPr>
            <w:tcW w:w="2761" w:type="dxa"/>
            <w:tcMar/>
          </w:tcPr>
          <w:p w:rsidR="00B36A98" w:rsidP="008202DF" w:rsidRDefault="00B36A98" w14:paraId="3037B3CB" w14:textId="559AAF4F">
            <w:pPr>
              <w:pStyle w:val="TableParagraph"/>
              <w:ind w:right="242"/>
            </w:pPr>
          </w:p>
        </w:tc>
        <w:tc>
          <w:tcPr>
            <w:tcW w:w="2900" w:type="dxa"/>
            <w:tcMar/>
          </w:tcPr>
          <w:p w:rsidR="00B36A98" w:rsidP="008202DF" w:rsidRDefault="00B36A98" w14:paraId="6B2A689F" w14:textId="0C4F6CDF">
            <w:pPr>
              <w:pStyle w:val="TableParagraph"/>
              <w:ind w:right="132"/>
            </w:pPr>
          </w:p>
        </w:tc>
        <w:tc>
          <w:tcPr>
            <w:tcW w:w="3121" w:type="dxa"/>
            <w:tcMar/>
          </w:tcPr>
          <w:p w:rsidR="00B36A98" w:rsidP="008202DF" w:rsidRDefault="00B36A98" w14:paraId="54FC9A17" w14:textId="6FEA23E4">
            <w:pPr>
              <w:pStyle w:val="TableParagraph"/>
              <w:ind w:left="0"/>
              <w:rPr>
                <w:rFonts w:ascii="Times New Roman"/>
              </w:rPr>
            </w:pPr>
          </w:p>
        </w:tc>
      </w:tr>
    </w:tbl>
    <w:p w:rsidR="00B36A98" w:rsidP="008202DF" w:rsidRDefault="008202DF" w14:paraId="7AB9058A" w14:textId="3F348376">
      <w:pPr>
        <w:pStyle w:val="TableParagraph"/>
        <w:ind w:left="0"/>
        <w:rPr>
          <w:rFonts w:ascii="Times New Roman"/>
        </w:rPr>
        <w:sectPr w:rsidR="00B36A98">
          <w:pgSz w:w="12240" w:h="15840" w:orient="portrait"/>
          <w:pgMar w:top="1860" w:right="720" w:bottom="1660" w:left="1440" w:header="737" w:footer="1410" w:gutter="0"/>
          <w:cols w:space="720"/>
        </w:sectPr>
      </w:pPr>
      <w:r>
        <w:rPr>
          <w:rFonts w:ascii="Times New Roman"/>
        </w:rPr>
        <w:br w:type="textWrapping" w:clear="all"/>
      </w:r>
    </w:p>
    <w:p w:rsidR="00B36A98" w:rsidP="008202DF" w:rsidRDefault="00791588" w14:paraId="21FAFC34" w14:textId="51136CCE">
      <w:pPr>
        <w:pStyle w:val="Textoindependiente"/>
        <w:spacing w:line="360" w:lineRule="auto"/>
        <w:ind w:right="976"/>
        <w:jc w:val="both"/>
      </w:pPr>
      <w:r>
        <w:lastRenderedPageBreak/>
        <w:t>A continuación, relaciono los desplazamientos que realicé</w:t>
      </w:r>
      <w:r>
        <w:rPr>
          <w:spacing w:val="-5"/>
        </w:rPr>
        <w:t xml:space="preserve"> </w:t>
      </w:r>
      <w:r>
        <w:t>previo</w:t>
      </w:r>
      <w:r>
        <w:rPr>
          <w:spacing w:val="-2"/>
        </w:rPr>
        <w:t xml:space="preserve"> </w:t>
      </w:r>
      <w:r>
        <w:t>a</w:t>
      </w:r>
      <w:r>
        <w:rPr>
          <w:spacing w:val="-3"/>
        </w:rPr>
        <w:t xml:space="preserve"> </w:t>
      </w:r>
      <w:r>
        <w:t>la</w:t>
      </w:r>
      <w:r>
        <w:rPr>
          <w:spacing w:val="-5"/>
        </w:rPr>
        <w:t xml:space="preserve"> </w:t>
      </w:r>
      <w:r>
        <w:t>presentación de</w:t>
      </w:r>
      <w:r>
        <w:rPr>
          <w:spacing w:val="-3"/>
        </w:rPr>
        <w:t xml:space="preserve"> </w:t>
      </w:r>
      <w:r>
        <w:t>este informe. Una vez finalizado cada desplazamiento presenté al ordenador del gasto el informe en el Formato Informe Legalización Desplazamiento Contratista GTH-F-087, en el que se describieron las actividades desarrolladas y</w:t>
      </w:r>
      <w:r>
        <w:rPr>
          <w:spacing w:val="-1"/>
        </w:rPr>
        <w:t xml:space="preserve"> </w:t>
      </w:r>
      <w:r>
        <w:t>los resultados de cada</w:t>
      </w:r>
      <w:r>
        <w:rPr>
          <w:spacing w:val="-2"/>
        </w:rPr>
        <w:t xml:space="preserve"> </w:t>
      </w:r>
      <w:r>
        <w:t>desplazamiento. Cada informe cuenta con el visto bueno del Supervisor.</w:t>
      </w:r>
    </w:p>
    <w:p w:rsidR="00B36A98" w:rsidRDefault="00791588" w14:paraId="34AA13E2" w14:textId="77777777">
      <w:pPr>
        <w:pStyle w:val="Textoindependiente"/>
        <w:spacing w:before="198" w:line="362" w:lineRule="auto"/>
        <w:ind w:left="262" w:right="987"/>
        <w:jc w:val="both"/>
      </w:pPr>
      <w:r>
        <w:t>Se lista a continuación el soporte de la legalización de los desplazamientos realizados, los cuales forman parte integral del presente informe de ejecución contractual.</w:t>
      </w:r>
    </w:p>
    <w:p w:rsidR="00B36A98" w:rsidRDefault="00B36A98" w14:paraId="7BC99964" w14:textId="77777777">
      <w:pPr>
        <w:pStyle w:val="Textoindependiente"/>
        <w:spacing w:before="3"/>
        <w:rPr>
          <w:sz w:val="15"/>
        </w:rPr>
      </w:pPr>
    </w:p>
    <w:tbl>
      <w:tblPr>
        <w:tblStyle w:val="TableNormal"/>
        <w:tblW w:w="0" w:type="auto"/>
        <w:tblInd w:w="30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1E0" w:firstRow="1" w:lastRow="1" w:firstColumn="1" w:lastColumn="1" w:noHBand="0" w:noVBand="0"/>
      </w:tblPr>
      <w:tblGrid>
        <w:gridCol w:w="821"/>
        <w:gridCol w:w="1779"/>
        <w:gridCol w:w="2340"/>
        <w:gridCol w:w="1960"/>
        <w:gridCol w:w="1920"/>
      </w:tblGrid>
      <w:tr w:rsidR="00B36A98" w14:paraId="023AC21D" w14:textId="77777777">
        <w:trPr>
          <w:trHeight w:val="738"/>
        </w:trPr>
        <w:tc>
          <w:tcPr>
            <w:tcW w:w="821" w:type="dxa"/>
          </w:tcPr>
          <w:p w:rsidR="00B36A98" w:rsidRDefault="00791588" w14:paraId="000E9ECC" w14:textId="77777777">
            <w:pPr>
              <w:pStyle w:val="TableParagraph"/>
              <w:spacing w:before="6"/>
              <w:ind w:left="105"/>
              <w:rPr>
                <w:rFonts w:ascii="Calibri"/>
                <w:b/>
                <w:sz w:val="20"/>
              </w:rPr>
            </w:pPr>
            <w:r>
              <w:rPr>
                <w:rFonts w:ascii="Calibri"/>
                <w:b/>
                <w:spacing w:val="-4"/>
                <w:sz w:val="20"/>
              </w:rPr>
              <w:t>ITEM</w:t>
            </w:r>
          </w:p>
        </w:tc>
        <w:tc>
          <w:tcPr>
            <w:tcW w:w="1779" w:type="dxa"/>
          </w:tcPr>
          <w:p w:rsidR="00B36A98" w:rsidRDefault="00791588" w14:paraId="4BEEA930" w14:textId="77777777">
            <w:pPr>
              <w:pStyle w:val="TableParagraph"/>
              <w:spacing w:before="6"/>
              <w:ind w:right="97"/>
              <w:rPr>
                <w:rFonts w:ascii="Calibri"/>
                <w:b/>
                <w:sz w:val="20"/>
              </w:rPr>
            </w:pPr>
            <w:r>
              <w:rPr>
                <w:rFonts w:ascii="Calibri"/>
                <w:b/>
                <w:spacing w:val="-2"/>
                <w:sz w:val="20"/>
              </w:rPr>
              <w:t>No</w:t>
            </w:r>
            <w:r>
              <w:rPr>
                <w:rFonts w:ascii="Calibri"/>
                <w:b/>
                <w:spacing w:val="-13"/>
                <w:sz w:val="20"/>
              </w:rPr>
              <w:t xml:space="preserve"> </w:t>
            </w:r>
            <w:r>
              <w:rPr>
                <w:rFonts w:ascii="Calibri"/>
                <w:b/>
                <w:spacing w:val="-2"/>
                <w:sz w:val="20"/>
              </w:rPr>
              <w:t>DE</w:t>
            </w:r>
            <w:r>
              <w:rPr>
                <w:rFonts w:ascii="Calibri"/>
                <w:b/>
                <w:spacing w:val="-11"/>
                <w:sz w:val="20"/>
              </w:rPr>
              <w:t xml:space="preserve"> </w:t>
            </w:r>
            <w:r>
              <w:rPr>
                <w:rFonts w:ascii="Calibri"/>
                <w:b/>
                <w:spacing w:val="-2"/>
                <w:sz w:val="20"/>
              </w:rPr>
              <w:t>LA</w:t>
            </w:r>
            <w:r>
              <w:rPr>
                <w:rFonts w:ascii="Calibri"/>
                <w:b/>
                <w:spacing w:val="-13"/>
                <w:sz w:val="20"/>
              </w:rPr>
              <w:t xml:space="preserve"> </w:t>
            </w:r>
            <w:r>
              <w:rPr>
                <w:rFonts w:ascii="Calibri"/>
                <w:b/>
                <w:spacing w:val="-2"/>
                <w:sz w:val="20"/>
              </w:rPr>
              <w:t xml:space="preserve">ORDEN </w:t>
            </w:r>
            <w:r>
              <w:rPr>
                <w:rFonts w:ascii="Calibri"/>
                <w:b/>
                <w:sz w:val="20"/>
              </w:rPr>
              <w:t>DE VIAJE</w:t>
            </w:r>
          </w:p>
        </w:tc>
        <w:tc>
          <w:tcPr>
            <w:tcW w:w="2340" w:type="dxa"/>
          </w:tcPr>
          <w:p w:rsidR="00B36A98" w:rsidRDefault="00791588" w14:paraId="1DDD6F4E" w14:textId="77777777">
            <w:pPr>
              <w:pStyle w:val="TableParagraph"/>
              <w:spacing w:before="6"/>
              <w:ind w:left="114"/>
              <w:rPr>
                <w:rFonts w:ascii="Calibri"/>
                <w:b/>
                <w:sz w:val="20"/>
              </w:rPr>
            </w:pPr>
            <w:r>
              <w:rPr>
                <w:rFonts w:ascii="Calibri"/>
                <w:b/>
                <w:sz w:val="20"/>
              </w:rPr>
              <w:t xml:space="preserve">LUGAR DE </w:t>
            </w:r>
            <w:r>
              <w:rPr>
                <w:rFonts w:ascii="Calibri"/>
                <w:b/>
                <w:spacing w:val="-4"/>
                <w:sz w:val="20"/>
              </w:rPr>
              <w:t>DESPLAZAMIENTO</w:t>
            </w:r>
          </w:p>
        </w:tc>
        <w:tc>
          <w:tcPr>
            <w:tcW w:w="1960" w:type="dxa"/>
          </w:tcPr>
          <w:p w:rsidR="00B36A98" w:rsidRDefault="00791588" w14:paraId="5303D4C8" w14:textId="77777777">
            <w:pPr>
              <w:pStyle w:val="TableParagraph"/>
              <w:spacing w:before="1"/>
              <w:ind w:left="239" w:right="186" w:hanging="9"/>
              <w:jc w:val="center"/>
              <w:rPr>
                <w:rFonts w:ascii="Calibri"/>
                <w:b/>
                <w:sz w:val="20"/>
              </w:rPr>
            </w:pPr>
            <w:r>
              <w:rPr>
                <w:rFonts w:ascii="Calibri"/>
                <w:b/>
                <w:sz w:val="20"/>
              </w:rPr>
              <w:t xml:space="preserve">FECHA DE </w:t>
            </w:r>
            <w:r>
              <w:rPr>
                <w:rFonts w:ascii="Calibri"/>
                <w:b/>
                <w:spacing w:val="-4"/>
                <w:sz w:val="20"/>
              </w:rPr>
              <w:t>DESPLAZAMIENTO</w:t>
            </w:r>
          </w:p>
          <w:p w:rsidR="00B36A98" w:rsidRDefault="00791588" w14:paraId="5506E781" w14:textId="77777777">
            <w:pPr>
              <w:pStyle w:val="TableParagraph"/>
              <w:spacing w:line="229" w:lineRule="exact"/>
              <w:ind w:left="46"/>
              <w:jc w:val="center"/>
              <w:rPr>
                <w:rFonts w:ascii="Calibri"/>
                <w:b/>
                <w:sz w:val="20"/>
              </w:rPr>
            </w:pPr>
            <w:r>
              <w:rPr>
                <w:rFonts w:ascii="Calibri"/>
                <w:b/>
                <w:spacing w:val="-2"/>
                <w:sz w:val="20"/>
              </w:rPr>
              <w:t>INICIAL</w:t>
            </w:r>
          </w:p>
        </w:tc>
        <w:tc>
          <w:tcPr>
            <w:tcW w:w="1920" w:type="dxa"/>
          </w:tcPr>
          <w:p w:rsidR="00B36A98" w:rsidRDefault="00791588" w14:paraId="04EC1A75" w14:textId="77777777">
            <w:pPr>
              <w:pStyle w:val="TableParagraph"/>
              <w:spacing w:before="1"/>
              <w:ind w:left="214" w:right="171" w:hanging="3"/>
              <w:jc w:val="center"/>
              <w:rPr>
                <w:rFonts w:ascii="Calibri"/>
                <w:b/>
                <w:sz w:val="20"/>
              </w:rPr>
            </w:pPr>
            <w:r>
              <w:rPr>
                <w:rFonts w:ascii="Calibri"/>
                <w:b/>
                <w:sz w:val="20"/>
              </w:rPr>
              <w:t xml:space="preserve">FECHA DE </w:t>
            </w:r>
            <w:r>
              <w:rPr>
                <w:rFonts w:ascii="Calibri"/>
                <w:b/>
                <w:spacing w:val="-4"/>
                <w:sz w:val="20"/>
              </w:rPr>
              <w:t>DESPLAZAMIENTO</w:t>
            </w:r>
          </w:p>
          <w:p w:rsidR="00B36A98" w:rsidRDefault="00791588" w14:paraId="70BF9EC4" w14:textId="77777777">
            <w:pPr>
              <w:pStyle w:val="TableParagraph"/>
              <w:spacing w:line="229" w:lineRule="exact"/>
              <w:ind w:left="41"/>
              <w:jc w:val="center"/>
              <w:rPr>
                <w:rFonts w:ascii="Calibri"/>
                <w:b/>
                <w:sz w:val="20"/>
              </w:rPr>
            </w:pPr>
            <w:r>
              <w:rPr>
                <w:rFonts w:ascii="Calibri"/>
                <w:b/>
                <w:spacing w:val="-2"/>
                <w:sz w:val="20"/>
              </w:rPr>
              <w:t>FINAL</w:t>
            </w:r>
          </w:p>
        </w:tc>
      </w:tr>
      <w:tr w:rsidR="00B36A98" w14:paraId="285639C3" w14:textId="77777777">
        <w:trPr>
          <w:trHeight w:val="241"/>
        </w:trPr>
        <w:tc>
          <w:tcPr>
            <w:tcW w:w="821" w:type="dxa"/>
          </w:tcPr>
          <w:p w:rsidR="00B36A98" w:rsidRDefault="00791588" w14:paraId="23357E38" w14:textId="77777777">
            <w:pPr>
              <w:pStyle w:val="TableParagraph"/>
              <w:spacing w:line="222" w:lineRule="exact"/>
              <w:ind w:left="105"/>
              <w:rPr>
                <w:rFonts w:ascii="Calibri"/>
                <w:sz w:val="20"/>
              </w:rPr>
            </w:pPr>
            <w:r>
              <w:rPr>
                <w:rFonts w:ascii="Calibri"/>
                <w:spacing w:val="-5"/>
                <w:sz w:val="20"/>
              </w:rPr>
              <w:t>1.</w:t>
            </w:r>
          </w:p>
        </w:tc>
        <w:tc>
          <w:tcPr>
            <w:tcW w:w="1779" w:type="dxa"/>
          </w:tcPr>
          <w:p w:rsidR="00B36A98" w:rsidRDefault="00791588" w14:paraId="56380036" w14:textId="77777777">
            <w:pPr>
              <w:pStyle w:val="TableParagraph"/>
              <w:spacing w:before="1"/>
              <w:ind w:left="8"/>
              <w:rPr>
                <w:rFonts w:ascii="Times New Roman"/>
                <w:sz w:val="16"/>
              </w:rPr>
            </w:pPr>
            <w:r>
              <w:rPr>
                <w:rFonts w:ascii="Times New Roman"/>
                <w:spacing w:val="-5"/>
                <w:sz w:val="16"/>
              </w:rPr>
              <w:t>XX</w:t>
            </w:r>
          </w:p>
        </w:tc>
        <w:tc>
          <w:tcPr>
            <w:tcW w:w="2340" w:type="dxa"/>
          </w:tcPr>
          <w:p w:rsidR="00B36A98" w:rsidRDefault="00791588" w14:paraId="3D6D0E9B" w14:textId="77777777">
            <w:pPr>
              <w:pStyle w:val="TableParagraph"/>
              <w:spacing w:before="1"/>
              <w:ind w:left="8"/>
              <w:rPr>
                <w:rFonts w:ascii="Times New Roman"/>
                <w:sz w:val="16"/>
              </w:rPr>
            </w:pPr>
            <w:r>
              <w:rPr>
                <w:rFonts w:ascii="Times New Roman"/>
                <w:spacing w:val="-5"/>
                <w:sz w:val="16"/>
              </w:rPr>
              <w:t>XX</w:t>
            </w:r>
          </w:p>
        </w:tc>
        <w:tc>
          <w:tcPr>
            <w:tcW w:w="1960" w:type="dxa"/>
          </w:tcPr>
          <w:p w:rsidR="00B36A98" w:rsidRDefault="00791588" w14:paraId="1BD614DF" w14:textId="77777777">
            <w:pPr>
              <w:pStyle w:val="TableParagraph"/>
              <w:spacing w:before="1"/>
              <w:ind w:left="9"/>
              <w:rPr>
                <w:rFonts w:ascii="Times New Roman"/>
                <w:sz w:val="16"/>
              </w:rPr>
            </w:pPr>
            <w:r>
              <w:rPr>
                <w:rFonts w:ascii="Times New Roman"/>
                <w:spacing w:val="-5"/>
                <w:sz w:val="16"/>
              </w:rPr>
              <w:t>XX</w:t>
            </w:r>
          </w:p>
        </w:tc>
        <w:tc>
          <w:tcPr>
            <w:tcW w:w="1920" w:type="dxa"/>
          </w:tcPr>
          <w:p w:rsidR="00B36A98" w:rsidRDefault="00791588" w14:paraId="7EEB6A34" w14:textId="77777777">
            <w:pPr>
              <w:pStyle w:val="TableParagraph"/>
              <w:spacing w:before="1"/>
              <w:ind w:left="10"/>
              <w:rPr>
                <w:rFonts w:ascii="Times New Roman"/>
                <w:sz w:val="16"/>
              </w:rPr>
            </w:pPr>
            <w:r>
              <w:rPr>
                <w:rFonts w:ascii="Times New Roman"/>
                <w:spacing w:val="-5"/>
                <w:sz w:val="16"/>
              </w:rPr>
              <w:t>XX</w:t>
            </w:r>
          </w:p>
        </w:tc>
      </w:tr>
      <w:tr w:rsidR="00B36A98" w14:paraId="25D8AAA6" w14:textId="77777777">
        <w:trPr>
          <w:trHeight w:val="239"/>
        </w:trPr>
        <w:tc>
          <w:tcPr>
            <w:tcW w:w="821" w:type="dxa"/>
          </w:tcPr>
          <w:p w:rsidR="00B36A98" w:rsidRDefault="00791588" w14:paraId="0EF2C4D6" w14:textId="77777777">
            <w:pPr>
              <w:pStyle w:val="TableParagraph"/>
              <w:spacing w:line="219" w:lineRule="exact"/>
              <w:ind w:left="105"/>
              <w:rPr>
                <w:rFonts w:ascii="Calibri"/>
                <w:sz w:val="20"/>
              </w:rPr>
            </w:pPr>
            <w:r>
              <w:rPr>
                <w:rFonts w:ascii="Calibri"/>
                <w:spacing w:val="-5"/>
                <w:sz w:val="20"/>
              </w:rPr>
              <w:t>2.</w:t>
            </w:r>
          </w:p>
        </w:tc>
        <w:tc>
          <w:tcPr>
            <w:tcW w:w="1779" w:type="dxa"/>
          </w:tcPr>
          <w:p w:rsidR="00B36A98" w:rsidRDefault="00791588" w14:paraId="1275F4CD" w14:textId="77777777">
            <w:pPr>
              <w:pStyle w:val="TableParagraph"/>
              <w:spacing w:before="1"/>
              <w:ind w:left="8"/>
              <w:rPr>
                <w:rFonts w:ascii="Times New Roman"/>
                <w:sz w:val="16"/>
              </w:rPr>
            </w:pPr>
            <w:r>
              <w:rPr>
                <w:rFonts w:ascii="Times New Roman"/>
                <w:spacing w:val="-5"/>
                <w:sz w:val="16"/>
              </w:rPr>
              <w:t>XX</w:t>
            </w:r>
          </w:p>
        </w:tc>
        <w:tc>
          <w:tcPr>
            <w:tcW w:w="2340" w:type="dxa"/>
          </w:tcPr>
          <w:p w:rsidR="00B36A98" w:rsidRDefault="00791588" w14:paraId="523D12A5" w14:textId="77777777">
            <w:pPr>
              <w:pStyle w:val="TableParagraph"/>
              <w:spacing w:before="1"/>
              <w:ind w:left="8"/>
              <w:rPr>
                <w:rFonts w:ascii="Times New Roman"/>
                <w:sz w:val="16"/>
              </w:rPr>
            </w:pPr>
            <w:r>
              <w:rPr>
                <w:rFonts w:ascii="Times New Roman"/>
                <w:spacing w:val="-5"/>
                <w:sz w:val="16"/>
              </w:rPr>
              <w:t>XX</w:t>
            </w:r>
          </w:p>
        </w:tc>
        <w:tc>
          <w:tcPr>
            <w:tcW w:w="1960" w:type="dxa"/>
          </w:tcPr>
          <w:p w:rsidR="00B36A98" w:rsidRDefault="00791588" w14:paraId="0C012A4C" w14:textId="77777777">
            <w:pPr>
              <w:pStyle w:val="TableParagraph"/>
              <w:spacing w:before="1"/>
              <w:ind w:left="9"/>
              <w:rPr>
                <w:rFonts w:ascii="Times New Roman"/>
                <w:sz w:val="16"/>
              </w:rPr>
            </w:pPr>
            <w:r>
              <w:rPr>
                <w:rFonts w:ascii="Times New Roman"/>
                <w:spacing w:val="-5"/>
                <w:sz w:val="16"/>
              </w:rPr>
              <w:t>XX</w:t>
            </w:r>
          </w:p>
        </w:tc>
        <w:tc>
          <w:tcPr>
            <w:tcW w:w="1920" w:type="dxa"/>
          </w:tcPr>
          <w:p w:rsidR="00B36A98" w:rsidRDefault="00791588" w14:paraId="23C05DBC" w14:textId="77777777">
            <w:pPr>
              <w:pStyle w:val="TableParagraph"/>
              <w:spacing w:before="1"/>
              <w:ind w:left="10"/>
              <w:rPr>
                <w:rFonts w:ascii="Times New Roman"/>
                <w:sz w:val="16"/>
              </w:rPr>
            </w:pPr>
            <w:r>
              <w:rPr>
                <w:rFonts w:ascii="Times New Roman"/>
                <w:spacing w:val="-5"/>
                <w:sz w:val="16"/>
              </w:rPr>
              <w:t>XX</w:t>
            </w:r>
          </w:p>
        </w:tc>
      </w:tr>
    </w:tbl>
    <w:p w:rsidR="00B36A98" w:rsidRDefault="00B36A98" w14:paraId="0417625F" w14:textId="77777777">
      <w:pPr>
        <w:pStyle w:val="Textoindependiente"/>
      </w:pPr>
    </w:p>
    <w:p w:rsidR="00B36A98" w:rsidRDefault="00B36A98" w14:paraId="1025959B" w14:textId="77777777">
      <w:pPr>
        <w:pStyle w:val="Textoindependiente"/>
        <w:spacing w:before="11"/>
      </w:pPr>
    </w:p>
    <w:p w:rsidR="00B36A98" w:rsidRDefault="00791588" w14:paraId="0CE90C8A" w14:textId="77777777">
      <w:pPr>
        <w:pStyle w:val="Textoindependiente"/>
        <w:spacing w:line="360" w:lineRule="auto"/>
        <w:ind w:left="262" w:right="980"/>
        <w:jc w:val="both"/>
      </w:pPr>
      <w:r>
        <w:rPr>
          <w:b/>
        </w:rPr>
        <w:t xml:space="preserve">Nota 1: </w:t>
      </w:r>
      <w:r>
        <w:t>Por cada desplazamiento que</w:t>
      </w:r>
      <w:r>
        <w:rPr>
          <w:spacing w:val="-2"/>
        </w:rPr>
        <w:t xml:space="preserve"> </w:t>
      </w:r>
      <w:r>
        <w:t>haya</w:t>
      </w:r>
      <w:r>
        <w:rPr>
          <w:spacing w:val="-6"/>
        </w:rPr>
        <w:t xml:space="preserve"> </w:t>
      </w:r>
      <w:r>
        <w:t>realizado</w:t>
      </w:r>
      <w:r>
        <w:rPr>
          <w:spacing w:val="-4"/>
        </w:rPr>
        <w:t xml:space="preserve"> </w:t>
      </w:r>
      <w:r>
        <w:t>el</w:t>
      </w:r>
      <w:r>
        <w:rPr>
          <w:spacing w:val="-7"/>
        </w:rPr>
        <w:t xml:space="preserve"> </w:t>
      </w:r>
      <w:r>
        <w:t>contratista,</w:t>
      </w:r>
      <w:r>
        <w:rPr>
          <w:spacing w:val="-7"/>
        </w:rPr>
        <w:t xml:space="preserve"> </w:t>
      </w:r>
      <w:r>
        <w:t>adjuntará</w:t>
      </w:r>
      <w:r>
        <w:rPr>
          <w:spacing w:val="-4"/>
        </w:rPr>
        <w:t xml:space="preserve"> </w:t>
      </w:r>
      <w:r>
        <w:t>el</w:t>
      </w:r>
      <w:r>
        <w:rPr>
          <w:spacing w:val="-6"/>
        </w:rPr>
        <w:t xml:space="preserve"> </w:t>
      </w:r>
      <w:r>
        <w:t>respectivo informe que la soporte. En caso de</w:t>
      </w:r>
      <w:r>
        <w:rPr>
          <w:spacing w:val="-2"/>
        </w:rPr>
        <w:t xml:space="preserve"> </w:t>
      </w:r>
      <w:r>
        <w:t>haber</w:t>
      </w:r>
      <w:r>
        <w:rPr>
          <w:spacing w:val="-1"/>
        </w:rPr>
        <w:t xml:space="preserve"> </w:t>
      </w:r>
      <w:r>
        <w:t>realizado el</w:t>
      </w:r>
      <w:r>
        <w:rPr>
          <w:spacing w:val="-2"/>
        </w:rPr>
        <w:t xml:space="preserve"> </w:t>
      </w:r>
      <w:r>
        <w:t>desplazamiento</w:t>
      </w:r>
      <w:r>
        <w:rPr>
          <w:spacing w:val="-3"/>
        </w:rPr>
        <w:t xml:space="preserve"> </w:t>
      </w:r>
      <w:r>
        <w:t>en</w:t>
      </w:r>
      <w:r>
        <w:rPr>
          <w:spacing w:val="-4"/>
        </w:rPr>
        <w:t xml:space="preserve"> </w:t>
      </w:r>
      <w:r>
        <w:t>fecha</w:t>
      </w:r>
      <w:r>
        <w:rPr>
          <w:spacing w:val="-1"/>
        </w:rPr>
        <w:t xml:space="preserve"> </w:t>
      </w:r>
      <w:r>
        <w:t>posterior</w:t>
      </w:r>
      <w:r>
        <w:rPr>
          <w:spacing w:val="-4"/>
        </w:rPr>
        <w:t xml:space="preserve"> </w:t>
      </w:r>
      <w:r>
        <w:t>a la presentación del informe de ejecución contractual, deberá reportarlo en el siguiente informe de ejecución contractual.</w:t>
      </w:r>
    </w:p>
    <w:p w:rsidR="00B36A98" w:rsidRDefault="00B36A98" w14:paraId="6392CA92" w14:textId="77777777">
      <w:pPr>
        <w:pStyle w:val="Textoindependiente"/>
        <w:spacing w:before="146"/>
      </w:pPr>
    </w:p>
    <w:p w:rsidR="00B36A98" w:rsidRDefault="00791588" w14:paraId="117224F9" w14:textId="37E04200">
      <w:pPr>
        <w:pStyle w:val="Textoindependiente"/>
        <w:spacing w:line="360" w:lineRule="auto"/>
        <w:ind w:left="262" w:right="978"/>
        <w:jc w:val="both"/>
      </w:pPr>
      <w:r>
        <w:t>Para el trámite de la cuenta me permito adjuntar: Documentos electrónicos enunciados como evidencias del</w:t>
      </w:r>
      <w:r>
        <w:rPr>
          <w:spacing w:val="-4"/>
        </w:rPr>
        <w:t xml:space="preserve"> </w:t>
      </w:r>
      <w:r>
        <w:t>cumplimiento</w:t>
      </w:r>
      <w:r>
        <w:rPr>
          <w:spacing w:val="-6"/>
        </w:rPr>
        <w:t xml:space="preserve"> </w:t>
      </w:r>
      <w:r>
        <w:t>de</w:t>
      </w:r>
      <w:r>
        <w:rPr>
          <w:spacing w:val="-6"/>
        </w:rPr>
        <w:t xml:space="preserve"> </w:t>
      </w:r>
      <w:r>
        <w:t>las</w:t>
      </w:r>
      <w:r>
        <w:rPr>
          <w:spacing w:val="-6"/>
        </w:rPr>
        <w:t xml:space="preserve"> </w:t>
      </w:r>
      <w:r>
        <w:t>obligaciones</w:t>
      </w:r>
      <w:r>
        <w:rPr>
          <w:spacing w:val="-4"/>
        </w:rPr>
        <w:t xml:space="preserve"> </w:t>
      </w:r>
      <w:r>
        <w:t>contractuales</w:t>
      </w:r>
      <w:r>
        <w:rPr>
          <w:spacing w:val="-5"/>
        </w:rPr>
        <w:t xml:space="preserve"> </w:t>
      </w:r>
      <w:r>
        <w:t>y</w:t>
      </w:r>
      <w:r>
        <w:rPr>
          <w:spacing w:val="-7"/>
        </w:rPr>
        <w:t xml:space="preserve"> </w:t>
      </w:r>
      <w:r>
        <w:t>los</w:t>
      </w:r>
      <w:r>
        <w:rPr>
          <w:spacing w:val="-6"/>
        </w:rPr>
        <w:t xml:space="preserve"> </w:t>
      </w:r>
      <w:r>
        <w:t>desplazamientos realizados y</w:t>
      </w:r>
      <w:r>
        <w:rPr>
          <w:spacing w:val="-1"/>
        </w:rPr>
        <w:t xml:space="preserve"> </w:t>
      </w:r>
      <w:r>
        <w:t>el</w:t>
      </w:r>
      <w:r>
        <w:rPr>
          <w:spacing w:val="-4"/>
        </w:rPr>
        <w:t xml:space="preserve"> </w:t>
      </w:r>
      <w:r>
        <w:t>No. de</w:t>
      </w:r>
      <w:r>
        <w:rPr>
          <w:spacing w:val="-1"/>
        </w:rPr>
        <w:t xml:space="preserve"> </w:t>
      </w:r>
      <w:r>
        <w:t>la</w:t>
      </w:r>
      <w:r>
        <w:rPr>
          <w:spacing w:val="-4"/>
        </w:rPr>
        <w:t xml:space="preserve"> </w:t>
      </w:r>
      <w:r w:rsidR="00816F79">
        <w:t xml:space="preserve">planilla </w:t>
      </w:r>
      <w:r w:rsidRPr="008202DF" w:rsidR="008202DF">
        <w:rPr>
          <w:rStyle w:val="Textoennegrita"/>
          <w:rFonts w:ascii="Arial" w:hAnsi="Arial" w:cs="Arial"/>
          <w:b w:val="0"/>
          <w:sz w:val="22"/>
          <w:szCs w:val="22"/>
          <w:shd w:val="clear" w:color="auto" w:fill="FFFFFF"/>
        </w:rPr>
        <w:t>90834453</w:t>
      </w:r>
      <w:r w:rsidR="008202DF">
        <w:rPr>
          <w:rStyle w:val="Textoennegrita"/>
          <w:rFonts w:ascii="Arial" w:hAnsi="Arial" w:cs="Arial"/>
          <w:b w:val="0"/>
          <w:sz w:val="22"/>
          <w:szCs w:val="22"/>
          <w:shd w:val="clear" w:color="auto" w:fill="FFFFFF"/>
        </w:rPr>
        <w:t xml:space="preserve"> de octubre</w:t>
      </w:r>
      <w:r w:rsidRPr="00816F79" w:rsidR="00816F79">
        <w:rPr>
          <w:rStyle w:val="Textoennegrita"/>
          <w:rFonts w:ascii="Arial" w:hAnsi="Arial" w:cs="Arial"/>
          <w:b w:val="0"/>
          <w:color w:val="965453"/>
          <w:sz w:val="22"/>
          <w:szCs w:val="22"/>
          <w:shd w:val="clear" w:color="auto" w:fill="FFFFFF"/>
        </w:rPr>
        <w:t>,</w:t>
      </w:r>
      <w:r w:rsidR="00816F79">
        <w:rPr>
          <w:rStyle w:val="Textoennegrita"/>
          <w:rFonts w:ascii="Arial" w:hAnsi="Arial" w:cs="Arial"/>
          <w:color w:val="965453"/>
          <w:sz w:val="22"/>
          <w:szCs w:val="22"/>
          <w:shd w:val="clear" w:color="auto" w:fill="FFFFFF"/>
        </w:rPr>
        <w:t xml:space="preserve"> </w:t>
      </w:r>
      <w:r>
        <w:t>operador y</w:t>
      </w:r>
      <w:r>
        <w:rPr>
          <w:spacing w:val="-2"/>
        </w:rPr>
        <w:t xml:space="preserve"> </w:t>
      </w:r>
      <w:r>
        <w:t>periodo.</w:t>
      </w:r>
      <w:r>
        <w:rPr>
          <w:spacing w:val="-1"/>
        </w:rPr>
        <w:t xml:space="preserve"> </w:t>
      </w:r>
      <w:r>
        <w:t>(Decreto</w:t>
      </w:r>
      <w:r>
        <w:rPr>
          <w:spacing w:val="-1"/>
        </w:rPr>
        <w:t xml:space="preserve"> </w:t>
      </w:r>
      <w:r>
        <w:t>Ley</w:t>
      </w:r>
      <w:r>
        <w:rPr>
          <w:spacing w:val="-1"/>
        </w:rPr>
        <w:t xml:space="preserve"> </w:t>
      </w:r>
      <w:r>
        <w:t>2106</w:t>
      </w:r>
      <w:r>
        <w:rPr>
          <w:spacing w:val="-3"/>
        </w:rPr>
        <w:t xml:space="preserve"> </w:t>
      </w:r>
      <w:r>
        <w:t>de</w:t>
      </w:r>
      <w:r>
        <w:rPr>
          <w:spacing w:val="-4"/>
        </w:rPr>
        <w:t xml:space="preserve"> </w:t>
      </w:r>
      <w:r>
        <w:t>2019 – “Decreto Ley Anti trámites”)</w:t>
      </w:r>
    </w:p>
    <w:p w:rsidR="00D93A7C" w:rsidRDefault="00D93A7C" w14:paraId="3C281816" w14:textId="4599EEB2">
      <w:pPr>
        <w:pStyle w:val="Textoindependiente"/>
        <w:spacing w:line="360" w:lineRule="auto"/>
        <w:ind w:left="262" w:right="978"/>
        <w:jc w:val="both"/>
      </w:pPr>
    </w:p>
    <w:p w:rsidR="00D93A7C" w:rsidP="00D93A7C" w:rsidRDefault="00D93A7C" w14:paraId="727C5670" w14:textId="77777777">
      <w:pPr>
        <w:pStyle w:val="Textoindependiente"/>
      </w:pPr>
      <w:r>
        <w:rPr>
          <w:noProof/>
          <w:lang w:val="en-US"/>
        </w:rPr>
        <w:drawing>
          <wp:anchor distT="0" distB="0" distL="0" distR="0" simplePos="0" relativeHeight="487599104" behindDoc="1" locked="0" layoutInCell="1" allowOverlap="1" wp14:anchorId="615416BB" wp14:editId="71F8EA95">
            <wp:simplePos x="0" y="0"/>
            <wp:positionH relativeFrom="page">
              <wp:posOffset>922601</wp:posOffset>
            </wp:positionH>
            <wp:positionV relativeFrom="paragraph">
              <wp:posOffset>149571</wp:posOffset>
            </wp:positionV>
            <wp:extent cx="2468732" cy="789866"/>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2468732" cy="789866"/>
                    </a:xfrm>
                    <a:prstGeom prst="rect">
                      <a:avLst/>
                    </a:prstGeom>
                  </pic:spPr>
                </pic:pic>
              </a:graphicData>
            </a:graphic>
          </wp:anchor>
        </w:drawing>
      </w:r>
      <w:r>
        <w:rPr>
          <w:spacing w:val="-2"/>
        </w:rPr>
        <w:t>Cordialmente,</w:t>
      </w:r>
    </w:p>
    <w:p w:rsidR="00D93A7C" w:rsidP="00D93A7C" w:rsidRDefault="00D93A7C" w14:paraId="270CFB47" w14:textId="77777777">
      <w:pPr>
        <w:pStyle w:val="Textoindependiente"/>
      </w:pPr>
    </w:p>
    <w:p w:rsidR="00D93A7C" w:rsidP="00D93A7C" w:rsidRDefault="00D93A7C" w14:paraId="38109E8C" w14:textId="77777777">
      <w:pPr>
        <w:pStyle w:val="Textoindependiente"/>
      </w:pPr>
    </w:p>
    <w:p w:rsidR="00D93A7C" w:rsidP="00D93A7C" w:rsidRDefault="00D93A7C" w14:paraId="709F2CD6" w14:textId="77777777">
      <w:pPr>
        <w:pStyle w:val="Textoindependiente"/>
        <w:spacing w:before="18"/>
      </w:pPr>
    </w:p>
    <w:p w:rsidR="00D93A7C" w:rsidP="00D93A7C" w:rsidRDefault="00D93A7C" w14:paraId="2587EEA0" w14:textId="77777777">
      <w:pPr>
        <w:pStyle w:val="Ttulo2"/>
        <w:ind w:right="5596"/>
      </w:pPr>
      <w:r>
        <w:t>Luis</w:t>
      </w:r>
      <w:r>
        <w:rPr>
          <w:spacing w:val="-13"/>
        </w:rPr>
        <w:t xml:space="preserve"> </w:t>
      </w:r>
      <w:r>
        <w:t>Daniel</w:t>
      </w:r>
      <w:r>
        <w:rPr>
          <w:spacing w:val="-14"/>
        </w:rPr>
        <w:t xml:space="preserve"> </w:t>
      </w:r>
      <w:r>
        <w:t>Velásquez</w:t>
      </w:r>
      <w:r>
        <w:rPr>
          <w:spacing w:val="-12"/>
        </w:rPr>
        <w:t xml:space="preserve"> </w:t>
      </w:r>
      <w:r>
        <w:t xml:space="preserve">Rodríguez </w:t>
      </w:r>
      <w:r>
        <w:rPr>
          <w:spacing w:val="-2"/>
        </w:rPr>
        <w:t>Contratista</w:t>
      </w:r>
    </w:p>
    <w:p w:rsidR="005E334F" w:rsidP="005E334F" w:rsidRDefault="00D93A7C" w14:paraId="3B1DF7D3" w14:textId="77777777">
      <w:pPr>
        <w:spacing w:line="293" w:lineRule="exact"/>
        <w:ind w:left="262"/>
        <w:rPr>
          <w:rFonts w:ascii="Calibri"/>
          <w:b/>
          <w:spacing w:val="-2"/>
          <w:sz w:val="24"/>
        </w:rPr>
      </w:pPr>
      <w:r>
        <w:rPr>
          <w:rFonts w:ascii="Calibri"/>
          <w:b/>
          <w:sz w:val="24"/>
        </w:rPr>
        <w:t>C.C.</w:t>
      </w:r>
      <w:r>
        <w:rPr>
          <w:rFonts w:ascii="Calibri"/>
          <w:b/>
          <w:spacing w:val="-4"/>
          <w:sz w:val="24"/>
        </w:rPr>
        <w:t xml:space="preserve"> </w:t>
      </w:r>
      <w:r>
        <w:rPr>
          <w:rFonts w:ascii="Calibri"/>
          <w:b/>
          <w:sz w:val="24"/>
        </w:rPr>
        <w:t>No.</w:t>
      </w:r>
      <w:r>
        <w:rPr>
          <w:rFonts w:ascii="Calibri"/>
          <w:b/>
          <w:spacing w:val="-4"/>
          <w:sz w:val="24"/>
        </w:rPr>
        <w:t xml:space="preserve"> </w:t>
      </w:r>
      <w:r>
        <w:rPr>
          <w:rFonts w:ascii="Calibri"/>
          <w:b/>
          <w:spacing w:val="-2"/>
          <w:sz w:val="24"/>
        </w:rPr>
        <w:t>79216517</w:t>
      </w:r>
    </w:p>
    <w:p w:rsidRPr="005E334F" w:rsidR="00D93A7C" w:rsidP="005E334F" w:rsidRDefault="00D93A7C" w14:paraId="42B22E85" w14:textId="32A69F1E">
      <w:pPr>
        <w:spacing w:line="293" w:lineRule="exact"/>
        <w:ind w:left="262"/>
        <w:rPr>
          <w:rFonts w:ascii="Calibri"/>
          <w:b/>
          <w:sz w:val="24"/>
        </w:rPr>
      </w:pPr>
      <w:r>
        <w:t>Recibí</w:t>
      </w:r>
      <w:r>
        <w:rPr>
          <w:spacing w:val="-3"/>
        </w:rPr>
        <w:t xml:space="preserve"> </w:t>
      </w:r>
      <w:r>
        <w:t xml:space="preserve">a </w:t>
      </w:r>
      <w:r>
        <w:rPr>
          <w:spacing w:val="-2"/>
        </w:rPr>
        <w:t>satisfacción:</w:t>
      </w:r>
    </w:p>
    <w:p w:rsidR="00D93A7C" w:rsidP="3EF8D28C" w:rsidRDefault="00D93A7C" w14:paraId="48AF8739" w14:textId="3B8F260A">
      <w:pPr>
        <w:pStyle w:val="Textoindependiente"/>
        <w:ind w:left="230"/>
        <w:rPr>
          <w:sz w:val="20"/>
          <w:szCs w:val="20"/>
        </w:rPr>
      </w:pPr>
    </w:p>
    <w:p w:rsidR="3EF8D28C" w:rsidP="3EF8D28C" w:rsidRDefault="3EF8D28C" w14:paraId="27245201" w14:textId="31C860E2">
      <w:pPr>
        <w:pStyle w:val="Textoindependiente"/>
        <w:ind w:left="230"/>
        <w:rPr>
          <w:sz w:val="20"/>
          <w:szCs w:val="20"/>
        </w:rPr>
      </w:pPr>
    </w:p>
    <w:p w:rsidR="3EF8D28C" w:rsidP="3EF8D28C" w:rsidRDefault="3EF8D28C" w14:paraId="1444AD57" w14:textId="7BA66A8D">
      <w:pPr>
        <w:pStyle w:val="Textoindependiente"/>
        <w:ind w:left="230"/>
        <w:rPr>
          <w:sz w:val="20"/>
          <w:szCs w:val="20"/>
        </w:rPr>
      </w:pPr>
    </w:p>
    <w:p w:rsidR="3EF8D28C" w:rsidP="3EF8D28C" w:rsidRDefault="3EF8D28C" w14:paraId="59ED1A5A" w14:textId="19303A9A">
      <w:pPr>
        <w:pStyle w:val="Textoindependiente"/>
        <w:ind w:left="230"/>
        <w:rPr>
          <w:sz w:val="20"/>
          <w:szCs w:val="20"/>
        </w:rPr>
      </w:pPr>
    </w:p>
    <w:p w:rsidR="4E8F5CEE" w:rsidP="3EF8D28C" w:rsidRDefault="4E8F5CEE" w14:paraId="3E570672" w14:textId="4320F106">
      <w:pPr>
        <w:pStyle w:val="Textoindependiente"/>
        <w:ind w:left="230"/>
        <w:rPr>
          <w:sz w:val="20"/>
          <w:szCs w:val="20"/>
        </w:rPr>
      </w:pPr>
      <w:r w:rsidRPr="3EF8D28C">
        <w:rPr>
          <w:sz w:val="20"/>
          <w:szCs w:val="20"/>
        </w:rPr>
        <w:t>XIMENA BELEN AVILA GARCIA</w:t>
      </w:r>
    </w:p>
    <w:p w:rsidR="00D93A7C" w:rsidP="005E334F" w:rsidRDefault="00D93A7C" w14:paraId="4633DAEB" w14:textId="3B0E3297">
      <w:pPr>
        <w:rPr>
          <w:rFonts w:ascii="Arial"/>
          <w:b/>
        </w:rPr>
      </w:pPr>
      <w:r>
        <w:rPr>
          <w:rFonts w:ascii="Calibri"/>
          <w:sz w:val="24"/>
        </w:rPr>
        <w:t>SUPERVISOR(A)</w:t>
      </w:r>
      <w:r>
        <w:rPr>
          <w:rFonts w:ascii="Calibri"/>
          <w:spacing w:val="-16"/>
          <w:sz w:val="24"/>
        </w:rPr>
        <w:t xml:space="preserve"> </w:t>
      </w:r>
      <w:r>
        <w:rPr>
          <w:rFonts w:ascii="Calibri"/>
          <w:sz w:val="24"/>
        </w:rPr>
        <w:t>CONTRATO</w:t>
      </w:r>
      <w:r>
        <w:rPr>
          <w:rFonts w:ascii="Calibri"/>
          <w:spacing w:val="-11"/>
          <w:sz w:val="24"/>
        </w:rPr>
        <w:t xml:space="preserve"> </w:t>
      </w:r>
      <w:r>
        <w:rPr>
          <w:rFonts w:ascii="Calibri"/>
          <w:b/>
          <w:sz w:val="24"/>
        </w:rPr>
        <w:t xml:space="preserve">NO. </w:t>
      </w:r>
      <w:r w:rsidRPr="00E01AB1">
        <w:rPr>
          <w:rFonts w:ascii="Calibri"/>
          <w:b/>
          <w:sz w:val="24"/>
        </w:rPr>
        <w:t>8086204</w:t>
      </w:r>
      <w:r>
        <w:rPr>
          <w:rFonts w:ascii="Arial"/>
          <w:b/>
          <w:spacing w:val="-15"/>
        </w:rPr>
        <w:t xml:space="preserve"> </w:t>
      </w:r>
      <w:r>
        <w:rPr>
          <w:rFonts w:ascii="Calibri"/>
          <w:b/>
          <w:spacing w:val="-12"/>
          <w:sz w:val="24"/>
        </w:rPr>
        <w:t xml:space="preserve"> </w:t>
      </w:r>
    </w:p>
    <w:p w:rsidR="00D93A7C" w:rsidP="00D93A7C" w:rsidRDefault="00D93A7C" w14:paraId="4E623114" w14:textId="65A7CA2D">
      <w:pPr>
        <w:pStyle w:val="Textoindependiente"/>
        <w:ind w:left="262" w:right="4792"/>
      </w:pPr>
      <w:r>
        <w:t>Profesional</w:t>
      </w:r>
      <w:r>
        <w:rPr>
          <w:spacing w:val="-14"/>
        </w:rPr>
        <w:t xml:space="preserve"> </w:t>
      </w:r>
      <w:r>
        <w:t>G03</w:t>
      </w:r>
      <w:r>
        <w:rPr>
          <w:spacing w:val="-14"/>
        </w:rPr>
        <w:t xml:space="preserve"> </w:t>
      </w:r>
      <w:r>
        <w:t>-</w:t>
      </w:r>
      <w:r>
        <w:rPr>
          <w:spacing w:val="-13"/>
        </w:rPr>
        <w:t xml:space="preserve"> </w:t>
      </w:r>
      <w:r>
        <w:t>Responsable</w:t>
      </w:r>
      <w:r>
        <w:rPr>
          <w:spacing w:val="-14"/>
        </w:rPr>
        <w:t xml:space="preserve"> </w:t>
      </w:r>
      <w:r>
        <w:t>Bienestar</w:t>
      </w:r>
      <w:r>
        <w:rPr>
          <w:spacing w:val="-13"/>
        </w:rPr>
        <w:t xml:space="preserve"> </w:t>
      </w:r>
      <w:r>
        <w:t>al</w:t>
      </w:r>
      <w:r>
        <w:rPr>
          <w:spacing w:val="-14"/>
        </w:rPr>
        <w:t xml:space="preserve"> </w:t>
      </w:r>
      <w:r>
        <w:t>Aprendiz Centro de Gestión Administrativa</w:t>
      </w:r>
    </w:p>
    <w:p w:rsidR="00D93A7C" w:rsidP="00D93A7C" w:rsidRDefault="00D93A7C" w14:paraId="28019F96" w14:textId="464B2B80">
      <w:pPr>
        <w:pStyle w:val="Textoindependiente"/>
        <w:spacing w:line="293" w:lineRule="exact"/>
        <w:ind w:left="262"/>
      </w:pPr>
      <w:r>
        <w:t>Bogotá</w:t>
      </w:r>
      <w:r>
        <w:rPr>
          <w:spacing w:val="-9"/>
        </w:rPr>
        <w:t xml:space="preserve"> </w:t>
      </w:r>
      <w:r>
        <w:rPr>
          <w:spacing w:val="-4"/>
        </w:rPr>
        <w:t>D.C.</w:t>
      </w:r>
    </w:p>
    <w:p w:rsidR="00D93A7C" w:rsidRDefault="00D93A7C" w14:paraId="3D670053" w14:textId="353EF48B">
      <w:pPr>
        <w:pStyle w:val="Textoindependiente"/>
        <w:spacing w:line="360" w:lineRule="auto"/>
        <w:ind w:left="262" w:right="978"/>
        <w:jc w:val="both"/>
      </w:pPr>
    </w:p>
    <w:p w:rsidR="00B36A98" w:rsidRDefault="00791588" w14:paraId="63012771" w14:textId="5C5B6912">
      <w:pPr>
        <w:pStyle w:val="Textoindependiente"/>
        <w:spacing w:line="293" w:lineRule="exact"/>
        <w:ind w:left="262"/>
        <w:jc w:val="both"/>
      </w:pPr>
      <w:r w:rsidR="00791588">
        <w:rPr/>
        <w:t>Evidencias</w:t>
      </w:r>
      <w:r w:rsidR="00791588">
        <w:rPr>
          <w:spacing w:val="-7"/>
        </w:rPr>
        <w:t xml:space="preserve"> </w:t>
      </w:r>
      <w:r w:rsidR="00791588">
        <w:rPr/>
        <w:t>en</w:t>
      </w:r>
      <w:r w:rsidR="00791588">
        <w:rPr>
          <w:spacing w:val="-5"/>
        </w:rPr>
        <w:t xml:space="preserve"> </w:t>
      </w:r>
      <w:r w:rsidR="00F1229B">
        <w:rPr/>
        <w:t>(1</w:t>
      </w:r>
      <w:r w:rsidR="1537F24F">
        <w:rPr/>
        <w:t>9</w:t>
      </w:r>
      <w:r w:rsidR="00791588">
        <w:rPr/>
        <w:t>)</w:t>
      </w:r>
      <w:r w:rsidR="00791588">
        <w:rPr/>
        <w:t xml:space="preserve"> </w:t>
      </w:r>
      <w:r w:rsidR="00791588">
        <w:rPr/>
        <w:t>folios</w:t>
      </w:r>
    </w:p>
    <w:p w:rsidR="15649B9C" w:rsidP="15649B9C" w:rsidRDefault="15649B9C" w14:paraId="2D0EF8E7" w14:textId="4340BFC0">
      <w:pPr>
        <w:pStyle w:val="Textoindependiente"/>
        <w:spacing w:line="293" w:lineRule="exact"/>
        <w:ind w:left="262"/>
        <w:jc w:val="both"/>
      </w:pPr>
    </w:p>
    <w:p w:rsidR="00256346" w:rsidRDefault="00256346" w14:paraId="7D470C11" w14:textId="05B479CF">
      <w:pPr>
        <w:pStyle w:val="Textoindependiente"/>
        <w:spacing w:line="293" w:lineRule="exact"/>
        <w:ind w:left="262"/>
        <w:jc w:val="both"/>
        <w:rPr>
          <w:spacing w:val="-2"/>
        </w:rPr>
      </w:pPr>
    </w:p>
    <w:p w:rsidR="00256346" w:rsidP="00256346" w:rsidRDefault="00256346" w14:paraId="51F0785E" w14:textId="2E0C4B03">
      <w:pPr>
        <w:pStyle w:val="Ttulo2"/>
      </w:pPr>
      <w:r>
        <w:t>Obligaciones</w:t>
      </w:r>
      <w:r>
        <w:rPr>
          <w:spacing w:val="-6"/>
        </w:rPr>
        <w:t xml:space="preserve"> </w:t>
      </w:r>
      <w:r>
        <w:rPr>
          <w:spacing w:val="-2"/>
        </w:rPr>
        <w:t>Específicas:</w:t>
      </w:r>
    </w:p>
    <w:p w:rsidRPr="00EB7F2A" w:rsidR="0053151A" w:rsidRDefault="0053151A" w14:paraId="710E5F02" w14:textId="3FFB5DE4">
      <w:pPr>
        <w:pStyle w:val="Textoindependiente"/>
        <w:spacing w:line="293" w:lineRule="exact"/>
        <w:ind w:left="262"/>
        <w:jc w:val="both"/>
        <w:rPr>
          <w:noProof/>
          <w:lang w:val="es-MX"/>
        </w:rPr>
      </w:pPr>
    </w:p>
    <w:p w:rsidR="002065AA" w:rsidP="008202DF" w:rsidRDefault="00B11E87" w14:paraId="4EE96FB3" w14:textId="015796FE">
      <w:pPr>
        <w:pStyle w:val="Textoindependiente"/>
        <w:spacing w:line="293" w:lineRule="exact"/>
        <w:jc w:val="both"/>
      </w:pPr>
      <w:r>
        <w:t>EVIDENCIAS PARA LOS RESTANTES DEL MES DE SEPRIEMBR</w:t>
      </w:r>
      <w:r w:rsidR="008202DF">
        <w:t>E HASTA LA FECHA DEL MES DE NOVIEM</w:t>
      </w:r>
      <w:r>
        <w:t>BRE</w:t>
      </w:r>
    </w:p>
    <w:p w:rsidR="00293B11" w:rsidP="008202DF" w:rsidRDefault="00293B11" w14:paraId="77EC531A" w14:textId="11A6A8A2">
      <w:pPr>
        <w:pStyle w:val="Textoindependiente"/>
        <w:spacing w:line="293" w:lineRule="exact"/>
        <w:jc w:val="both"/>
      </w:pPr>
    </w:p>
    <w:p w:rsidR="00293B11" w:rsidP="008202DF" w:rsidRDefault="00BD5B6E" w14:paraId="0E804193" w14:textId="4A830D4F">
      <w:pPr>
        <w:pStyle w:val="Textoindependiente"/>
        <w:spacing w:line="293" w:lineRule="exact"/>
        <w:jc w:val="both"/>
      </w:pPr>
      <w:r>
        <w:rPr>
          <w:noProof/>
          <w:lang w:val="en-US"/>
        </w:rPr>
        <w:drawing>
          <wp:anchor distT="0" distB="0" distL="114300" distR="114300" simplePos="0" relativeHeight="487600128" behindDoc="1" locked="0" layoutInCell="1" allowOverlap="1" wp14:anchorId="557A4F16" wp14:editId="6C027A63">
            <wp:simplePos x="0" y="0"/>
            <wp:positionH relativeFrom="margin">
              <wp:align>left</wp:align>
            </wp:positionH>
            <wp:positionV relativeFrom="paragraph">
              <wp:posOffset>90170</wp:posOffset>
            </wp:positionV>
            <wp:extent cx="3200400" cy="177419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onograma noviembre 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00400" cy="1774190"/>
                    </a:xfrm>
                    <a:prstGeom prst="rect">
                      <a:avLst/>
                    </a:prstGeom>
                  </pic:spPr>
                </pic:pic>
              </a:graphicData>
            </a:graphic>
            <wp14:sizeRelH relativeFrom="margin">
              <wp14:pctWidth>0</wp14:pctWidth>
            </wp14:sizeRelH>
            <wp14:sizeRelV relativeFrom="margin">
              <wp14:pctHeight>0</wp14:pctHeight>
            </wp14:sizeRelV>
          </wp:anchor>
        </w:drawing>
      </w:r>
    </w:p>
    <w:p w:rsidR="002065AA" w:rsidP="00256346" w:rsidRDefault="00BD5B6E" w14:paraId="366EE643" w14:textId="39EF327A">
      <w:r>
        <w:rPr>
          <w:noProof/>
          <w:lang w:val="en-US"/>
        </w:rPr>
        <w:drawing>
          <wp:anchor distT="0" distB="0" distL="114300" distR="114300" simplePos="0" relativeHeight="487601152" behindDoc="1" locked="0" layoutInCell="1" allowOverlap="1" wp14:anchorId="5295AE9A" wp14:editId="613D5C4E">
            <wp:simplePos x="0" y="0"/>
            <wp:positionH relativeFrom="column">
              <wp:posOffset>3438525</wp:posOffset>
            </wp:positionH>
            <wp:positionV relativeFrom="paragraph">
              <wp:posOffset>8890</wp:posOffset>
            </wp:positionV>
            <wp:extent cx="2918460" cy="1634829"/>
            <wp:effectExtent l="0" t="0" r="0" b="381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onograma noviembre 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22249" cy="1636951"/>
                    </a:xfrm>
                    <a:prstGeom prst="rect">
                      <a:avLst/>
                    </a:prstGeom>
                  </pic:spPr>
                </pic:pic>
              </a:graphicData>
            </a:graphic>
            <wp14:sizeRelH relativeFrom="margin">
              <wp14:pctWidth>0</wp14:pctWidth>
            </wp14:sizeRelH>
            <wp14:sizeRelV relativeFrom="margin">
              <wp14:pctHeight>0</wp14:pctHeight>
            </wp14:sizeRelV>
          </wp:anchor>
        </w:drawing>
      </w:r>
    </w:p>
    <w:p w:rsidR="002065AA" w:rsidP="00256346" w:rsidRDefault="002065AA" w14:paraId="5C4FC521" w14:textId="22DE0193"/>
    <w:p w:rsidR="002065AA" w:rsidP="00256346" w:rsidRDefault="002065AA" w14:paraId="05FDF39F" w14:textId="44838847"/>
    <w:p w:rsidRPr="007C28DD" w:rsidR="003F11B0" w:rsidP="008202DF" w:rsidRDefault="003623A5" w14:paraId="43047519" w14:textId="48190505">
      <w:pPr>
        <w:rPr>
          <w:noProof/>
          <w:lang w:val="es-MX"/>
        </w:rPr>
      </w:pPr>
      <w:r>
        <w:t xml:space="preserve">         </w:t>
      </w:r>
      <w:r w:rsidRPr="007C28DD" w:rsidR="00B46B93">
        <w:rPr>
          <w:noProof/>
          <w:lang w:val="es-MX"/>
        </w:rPr>
        <w:tab/>
      </w:r>
      <w:r w:rsidRPr="007C28DD" w:rsidR="00B46B93">
        <w:rPr>
          <w:noProof/>
          <w:lang w:val="es-MX"/>
        </w:rPr>
        <w:tab/>
      </w:r>
    </w:p>
    <w:p w:rsidRPr="007C28DD" w:rsidR="003F11B0" w:rsidP="000A7214" w:rsidRDefault="003F11B0" w14:paraId="4ED061CD" w14:textId="796721B5">
      <w:pPr>
        <w:tabs>
          <w:tab w:val="left" w:pos="1364"/>
        </w:tabs>
        <w:rPr>
          <w:noProof/>
          <w:lang w:val="es-MX"/>
        </w:rPr>
      </w:pPr>
    </w:p>
    <w:p w:rsidRPr="007C28DD" w:rsidR="003F11B0" w:rsidP="000A7214" w:rsidRDefault="003F11B0" w14:paraId="04850A14" w14:textId="32CAF9DC">
      <w:pPr>
        <w:tabs>
          <w:tab w:val="left" w:pos="1364"/>
        </w:tabs>
        <w:rPr>
          <w:noProof/>
          <w:lang w:val="es-MX"/>
        </w:rPr>
      </w:pPr>
    </w:p>
    <w:p w:rsidR="00256346" w:rsidP="000A7214" w:rsidRDefault="008852C9" w14:paraId="5538CD65" w14:textId="2EFCC690">
      <w:pPr>
        <w:tabs>
          <w:tab w:val="left" w:pos="1364"/>
        </w:tabs>
      </w:pPr>
      <w:r>
        <w:t xml:space="preserve"> </w:t>
      </w:r>
    </w:p>
    <w:p w:rsidR="00B46B93" w:rsidP="000A7214" w:rsidRDefault="00B46B93" w14:paraId="557279B5" w14:textId="4BEFEBB2">
      <w:pPr>
        <w:tabs>
          <w:tab w:val="left" w:pos="1364"/>
        </w:tabs>
      </w:pPr>
    </w:p>
    <w:p w:rsidR="006F2EF2" w:rsidP="0072153A" w:rsidRDefault="0072153A" w14:paraId="75D0B71D" w14:textId="2CCE53FF">
      <w:pPr>
        <w:tabs>
          <w:tab w:val="left" w:pos="1364"/>
        </w:tabs>
      </w:pPr>
      <w:r>
        <w:tab/>
      </w:r>
      <w:r>
        <w:tab/>
      </w:r>
      <w:r>
        <w:tab/>
      </w:r>
    </w:p>
    <w:p w:rsidR="008852C9" w:rsidP="00BD5B6E" w:rsidRDefault="008852C9" w14:paraId="0395BFEF" w14:textId="7961E59E">
      <w:pPr>
        <w:jc w:val="center"/>
      </w:pPr>
    </w:p>
    <w:p w:rsidR="008852C9" w:rsidP="00256346" w:rsidRDefault="008852C9" w14:paraId="78C08218" w14:textId="77777777"/>
    <w:p w:rsidR="008852C9" w:rsidP="00256346" w:rsidRDefault="008852C9" w14:paraId="1A7BF2FC" w14:textId="77777777"/>
    <w:p w:rsidR="008852C9" w:rsidP="00256346" w:rsidRDefault="00BD5B6E" w14:paraId="226F7ECE" w14:textId="6367CB88">
      <w:r>
        <w:rPr>
          <w:noProof/>
          <w:lang w:val="en-US"/>
        </w:rPr>
        <w:drawing>
          <wp:inline distT="0" distB="0" distL="0" distR="0" wp14:anchorId="08D9000F" wp14:editId="5BDE80E9">
            <wp:extent cx="3036251" cy="20574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onograma noviembre 3.jpg"/>
                    <pic:cNvPicPr/>
                  </pic:nvPicPr>
                  <pic:blipFill>
                    <a:blip r:embed="rId16">
                      <a:extLst>
                        <a:ext uri="{28A0092B-C50C-407E-A947-70E740481C1C}">
                          <a14:useLocalDpi xmlns:a14="http://schemas.microsoft.com/office/drawing/2010/main" val="0"/>
                        </a:ext>
                      </a:extLst>
                    </a:blip>
                    <a:stretch>
                      <a:fillRect/>
                    </a:stretch>
                  </pic:blipFill>
                  <pic:spPr>
                    <a:xfrm>
                      <a:off x="0" y="0"/>
                      <a:ext cx="3058658" cy="2072583"/>
                    </a:xfrm>
                    <a:prstGeom prst="rect">
                      <a:avLst/>
                    </a:prstGeom>
                  </pic:spPr>
                </pic:pic>
              </a:graphicData>
            </a:graphic>
          </wp:inline>
        </w:drawing>
      </w:r>
      <w:r w:rsidR="00CC725E">
        <w:pict w14:anchorId="27071FE6">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52" style="width:228.75pt;height:159.75pt" type="#_x0000_t75">
            <v:imagedata o:title="WhatsApp Image 2025-11-13 at 11" r:id="rId17"/>
          </v:shape>
        </w:pict>
      </w:r>
      <w:r w:rsidR="00CC725E">
        <w:t xml:space="preserve"> </w:t>
      </w:r>
    </w:p>
    <w:p w:rsidR="006F2EF2" w:rsidP="00256346" w:rsidRDefault="006F2EF2" w14:paraId="59684C78" w14:textId="5571A11C"/>
    <w:p w:rsidR="008852C9" w:rsidP="00256346" w:rsidRDefault="008852C9" w14:paraId="48AF07F4" w14:textId="1ACEA32A"/>
    <w:p w:rsidR="008852C9" w:rsidP="00256346" w:rsidRDefault="008852C9" w14:paraId="04564506" w14:textId="2798EC50">
      <w:r>
        <w:tab/>
      </w:r>
      <w:r>
        <w:tab/>
      </w:r>
    </w:p>
    <w:p w:rsidR="008852C9" w:rsidP="00256346" w:rsidRDefault="008852C9" w14:paraId="7FADDA67" w14:textId="5A0A80BC"/>
    <w:p w:rsidR="008852C9" w:rsidP="00256346" w:rsidRDefault="00CC725E" w14:paraId="5FF98157" w14:textId="6771E243">
      <w:r>
        <w:pict w14:anchorId="53515B89">
          <v:shape id="_x0000_i1051" style="width:231.75pt;height:174pt" type="#_x0000_t75">
            <v:imagedata o:title="WhatsApp Image 2025-11-13 at 11" r:id="rId18"/>
          </v:shape>
        </w:pict>
      </w:r>
      <w:r w:rsidR="001524EC">
        <w:pict w14:anchorId="7BD4EDF9">
          <v:shape id="_x0000_i1064" style="width:237.75pt;height:174pt" type="#_x0000_t75">
            <v:imagedata o:title="WhatsApp Image 2025-11-13 at 11" r:id="rId19"/>
          </v:shape>
        </w:pict>
      </w:r>
    </w:p>
    <w:p w:rsidR="00C93653" w:rsidP="00256346" w:rsidRDefault="006E3DDC" w14:paraId="17020048" w14:textId="1E9FA24A">
      <w:r>
        <w:pict w14:anchorId="3CC28DDA">
          <v:shape id="_x0000_i1072" style="width:232.5pt;height:174pt" type="#_x0000_t75">
            <v:imagedata o:title="WhatsApp Image 2025-11-13 at 11" r:id="rId20"/>
          </v:shape>
        </w:pict>
      </w:r>
      <w:r>
        <w:rPr>
          <w:noProof/>
          <w:lang w:val="en-US"/>
        </w:rPr>
        <w:drawing>
          <wp:inline distT="0" distB="0" distL="0" distR="0" wp14:anchorId="271A232A" wp14:editId="06C813F8">
            <wp:extent cx="3019425" cy="2209800"/>
            <wp:effectExtent l="0" t="0" r="9525" b="0"/>
            <wp:docPr id="6" name="Imagen 6" descr="C:\Users\Daniel Velasquez\AppData\Local\Microsoft\Windows\INetCache\Content.Word\WhatsApp Image 2025-11-14 at 12.11.0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Daniel Velasquez\AppData\Local\Microsoft\Windows\INetCache\Content.Word\WhatsApp Image 2025-11-14 at 12.11.07 AM.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19425" cy="2209800"/>
                    </a:xfrm>
                    <a:prstGeom prst="rect">
                      <a:avLst/>
                    </a:prstGeom>
                    <a:noFill/>
                    <a:ln>
                      <a:noFill/>
                    </a:ln>
                  </pic:spPr>
                </pic:pic>
              </a:graphicData>
            </a:graphic>
          </wp:inline>
        </w:drawing>
      </w:r>
    </w:p>
    <w:p w:rsidR="006E3DDC" w:rsidP="00256346" w:rsidRDefault="006E3DDC" w14:paraId="6D21B49E" w14:textId="770A6ACA"/>
    <w:p w:rsidR="006E3DDC" w:rsidP="00256346" w:rsidRDefault="006E3DDC" w14:paraId="65AFD140" w14:textId="77777777"/>
    <w:p w:rsidR="008852C9" w:rsidP="00256346" w:rsidRDefault="008852C9" w14:paraId="383C51B4" w14:textId="428EB435"/>
    <w:p w:rsidR="005B56D3" w:rsidP="00256346" w:rsidRDefault="00C9592F" w14:paraId="6D4F627D" w14:textId="6E778FFF">
      <w:r>
        <w:t xml:space="preserve"> </w:t>
      </w:r>
      <w:r w:rsidR="006E3DDC">
        <w:rPr>
          <w:noProof/>
          <w:lang w:val="en-US"/>
        </w:rPr>
        <w:drawing>
          <wp:inline distT="0" distB="0" distL="0" distR="0" wp14:anchorId="0903FCE9" wp14:editId="55816437">
            <wp:extent cx="5953125" cy="269531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ptura de pantalla 2025-10-28 183516.jpg"/>
                    <pic:cNvPicPr/>
                  </pic:nvPicPr>
                  <pic:blipFill>
                    <a:blip r:embed="rId22">
                      <a:extLst>
                        <a:ext uri="{28A0092B-C50C-407E-A947-70E740481C1C}">
                          <a14:useLocalDpi xmlns:a14="http://schemas.microsoft.com/office/drawing/2010/main" val="0"/>
                        </a:ext>
                      </a:extLst>
                    </a:blip>
                    <a:stretch>
                      <a:fillRect/>
                    </a:stretch>
                  </pic:blipFill>
                  <pic:spPr>
                    <a:xfrm>
                      <a:off x="0" y="0"/>
                      <a:ext cx="5974502" cy="2704996"/>
                    </a:xfrm>
                    <a:prstGeom prst="rect">
                      <a:avLst/>
                    </a:prstGeom>
                  </pic:spPr>
                </pic:pic>
              </a:graphicData>
            </a:graphic>
          </wp:inline>
        </w:drawing>
      </w:r>
    </w:p>
    <w:p w:rsidR="009222C8" w:rsidP="00256346" w:rsidRDefault="009222C8" w14:paraId="7BDC159B" w14:textId="4B221106">
      <w:r>
        <w:rPr>
          <w:noProof/>
          <w:lang w:val="en-US"/>
        </w:rPr>
        <w:lastRenderedPageBreak/>
        <w:drawing>
          <wp:anchor distT="0" distB="0" distL="114300" distR="114300" simplePos="0" relativeHeight="487602176" behindDoc="0" locked="0" layoutInCell="1" allowOverlap="1" wp14:anchorId="03DB98E1" wp14:editId="2F50D3FB">
            <wp:simplePos x="0" y="0"/>
            <wp:positionH relativeFrom="column">
              <wp:posOffset>2476500</wp:posOffset>
            </wp:positionH>
            <wp:positionV relativeFrom="paragraph">
              <wp:posOffset>9525</wp:posOffset>
            </wp:positionV>
            <wp:extent cx="1857375" cy="1762125"/>
            <wp:effectExtent l="0" t="0" r="9525" b="9525"/>
            <wp:wrapNone/>
            <wp:docPr id="13" name="Imagen 13" descr="C:\Users\Daniel Velasquez\AppData\Local\Microsoft\Windows\INetCache\Content.Word\WhatsApp Image 2025-11-14 at 12.41.4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Daniel Velasquez\AppData\Local\Microsoft\Windows\INetCache\Content.Word\WhatsApp Image 2025-11-14 at 12.41.46 AM.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6031" cy="1779824"/>
                    </a:xfrm>
                    <a:prstGeom prst="rect">
                      <a:avLst/>
                    </a:prstGeom>
                    <a:noFill/>
                    <a:ln>
                      <a:noFill/>
                    </a:ln>
                  </pic:spPr>
                </pic:pic>
              </a:graphicData>
            </a:graphic>
            <wp14:sizeRelH relativeFrom="margin">
              <wp14:pctWidth>0</wp14:pctWidth>
            </wp14:sizeRelH>
            <wp14:sizeRelV relativeFrom="margin">
              <wp14:pctHeight>0</wp14:pctHeight>
            </wp14:sizeRelV>
          </wp:anchor>
        </w:drawing>
      </w:r>
      <w:r>
        <w:pict w14:anchorId="396891B6">
          <v:shape id="_x0000_i1082" style="width:194.25pt;height:285.75pt" type="#_x0000_t75">
            <v:imagedata o:title="WhatsApp Image 2025-11-14 at 12" r:id="rId24"/>
          </v:shape>
        </w:pict>
      </w:r>
      <w:r w:rsidR="00C96BAF">
        <w:pict w14:anchorId="5A5455BD">
          <v:shape id="_x0000_i1098" style="width:290.25pt;height:145.5pt" type="#_x0000_t75">
            <v:imagedata o:title="WhatsApp Image 2025-11-14 at 12" r:id="rId25"/>
          </v:shape>
        </w:pict>
      </w:r>
    </w:p>
    <w:p w:rsidR="004A68E3" w:rsidP="00256346" w:rsidRDefault="004A68E3" w14:paraId="74F3F34F" w14:textId="568D610B"/>
    <w:p w:rsidR="004A68E3" w:rsidP="00256346" w:rsidRDefault="004A68E3" w14:paraId="08D0B978" w14:textId="77777777"/>
    <w:p w:rsidR="00C96BAF" w:rsidP="00256346" w:rsidRDefault="00C96BAF" w14:paraId="73784019" w14:textId="043227F6"/>
    <w:p w:rsidR="00C96BAF" w:rsidP="00256346" w:rsidRDefault="00C96BAF" w14:paraId="1333C5A9" w14:textId="60F51139">
      <w:r w:rsidR="00C96BAF">
        <w:drawing>
          <wp:inline wp14:editId="538E1493" wp14:anchorId="594C3A5B">
            <wp:extent cx="3762375" cy="2664460"/>
            <wp:effectExtent l="0" t="0" r="9525" b="2540"/>
            <wp:docPr id="17" name="Imagen 17" descr="C:\Users\Daniel Velasquez\Downloads\WhatsApp Image 2025-11-14 at 1.04.18 AM.jpe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99" descr="C:\Users\Daniel Velasquez\Downloads\WhatsApp Image 2025-11-14 at 1.04.18 AM.jpeg"/>
                    <pic:cNvPicPr>
                      <a:picLocks noChangeAspect="1" noChangeArrowheads="1"/>
                    </pic:cNvPicPr>
                  </pic:nvPicPr>
                  <pic:blipFill>
                    <a:blip xmlns:r="http://schemas.openxmlformats.org/officeDocument/2006/relationships" r:embed="rId26" cstate="print">
                      <a:extLst>
                        <a:ext uri="{28A0092B-C50C-407E-A947-70E740481C1C}">
                          <a14:useLocalDpi xmlns:a14="http://schemas.microsoft.com/office/drawing/2010/main" val="0"/>
                        </a:ext>
                      </a:extLst>
                    </a:blip>
                    <a:srcRect/>
                    <a:stretch>
                      <a:fillRect/>
                    </a:stretch>
                  </pic:blipFill>
                  <pic:spPr bwMode="auto">
                    <a:xfrm>
                      <a:off x="0" y="0"/>
                      <a:ext cx="3762608" cy="2664625"/>
                    </a:xfrm>
                    <a:prstGeom prst="rect">
                      <a:avLst/>
                    </a:prstGeom>
                    <a:noFill/>
                    <a:ln>
                      <a:noFill/>
                    </a:ln>
                  </pic:spPr>
                </pic:pic>
              </a:graphicData>
            </a:graphic>
          </wp:inline>
        </w:drawing>
      </w:r>
    </w:p>
    <w:p w:rsidR="0D522E6B" w:rsidRDefault="0D522E6B" w14:paraId="49CBFC99" w14:textId="6537782E"/>
    <w:p w:rsidR="0D522E6B" w:rsidRDefault="0D522E6B" w14:paraId="11757B5D" w14:textId="3D979251"/>
    <w:p w:rsidR="002B153E" w:rsidP="00256346" w:rsidRDefault="002B153E" w14:paraId="34A2A388" w14:textId="22A1EF60"/>
    <w:p w:rsidR="002B153E" w:rsidP="00256346" w:rsidRDefault="002B153E" w14:paraId="3968FF88" w14:textId="58C780C4"/>
    <w:p w:rsidR="004A68E3" w:rsidP="00256346" w:rsidRDefault="004A4F5F" w14:paraId="205D2D3C" w14:textId="5997AC58">
      <w:r>
        <w:lastRenderedPageBreak/>
        <w:pict w14:anchorId="44E438B5">
          <v:shape id="_x0000_i1131" style="width:178.5pt;height:133.5pt" type="#_x0000_t75">
            <v:imagedata o:title="WhatsApp Image 2025-11-14 at 1" r:id="rId27"/>
          </v:shape>
        </w:pict>
      </w:r>
      <w:r>
        <w:pict w14:anchorId="3529C625">
          <v:shape id="_x0000_i1132" style="width:181.5pt;height:134.25pt" type="#_x0000_t75">
            <v:imagedata o:title="WhatsApp Image 2025-11-14 at 1" r:id="rId28"/>
          </v:shape>
        </w:pict>
      </w:r>
      <w:r>
        <w:pict w14:anchorId="45B2C3E9">
          <v:shape id="_x0000_i1133" style="width:172.5pt;height:135.75pt" type="#_x0000_t75">
            <v:imagedata o:title="WhatsApp Image 2025-11-14 at 1" r:id="rId29"/>
          </v:shape>
        </w:pict>
      </w:r>
      <w:r w:rsidR="002B153E">
        <w:rPr>
          <w:noProof/>
          <w:lang w:val="en-US"/>
        </w:rPr>
        <w:drawing>
          <wp:inline distT="0" distB="0" distL="0" distR="0" wp14:anchorId="040BFD45" wp14:editId="18C7B2AB">
            <wp:extent cx="2400300" cy="1772644"/>
            <wp:effectExtent l="0" t="0" r="0" b="0"/>
            <wp:docPr id="18" name="Imagen 18" descr="C:\Users\Daniel Velasquez\Downloads\WhatsApp Image 2025-11-14 at 1.18.39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C:\Users\Daniel Velasquez\Downloads\WhatsApp Image 2025-11-14 at 1.18.39 AM (1).jpe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33861" b="32765"/>
                    <a:stretch/>
                  </pic:blipFill>
                  <pic:spPr bwMode="auto">
                    <a:xfrm>
                      <a:off x="0" y="0"/>
                      <a:ext cx="2421371" cy="1788205"/>
                    </a:xfrm>
                    <a:prstGeom prst="rect">
                      <a:avLst/>
                    </a:prstGeom>
                    <a:noFill/>
                    <a:ln>
                      <a:noFill/>
                    </a:ln>
                    <a:extLst>
                      <a:ext uri="{53640926-AAD7-44D8-BBD7-CCE9431645EC}">
                        <a14:shadowObscured xmlns:a14="http://schemas.microsoft.com/office/drawing/2010/main"/>
                      </a:ext>
                    </a:extLst>
                  </pic:spPr>
                </pic:pic>
              </a:graphicData>
            </a:graphic>
          </wp:inline>
        </w:drawing>
      </w:r>
    </w:p>
    <w:p w:rsidR="004A68E3" w:rsidP="00256346" w:rsidRDefault="004A68E3" w14:paraId="4B27B6BD" w14:textId="77777777"/>
    <w:p w:rsidR="00C96BAF" w:rsidP="00256346" w:rsidRDefault="004A4F5F" w14:paraId="038525E6" w14:textId="132F8D76">
      <w:r>
        <w:pict w14:anchorId="080C6E85">
          <v:shape id="_x0000_i1154" style="width:196.5pt;height:147.75pt" type="#_x0000_t75">
            <v:imagedata o:title="WhatsApp Image 2025-11-14 at 1" r:id="rId31"/>
          </v:shape>
        </w:pict>
      </w:r>
      <w:r w:rsidR="002B153E">
        <w:pict w14:anchorId="24D1D2E7">
          <v:shape id="_x0000_i1155" style="width:206.25pt;height:154.5pt" type="#_x0000_t75">
            <v:imagedata o:title="WhatsApp Image 2025-11-14 at 1" r:id="rId32"/>
          </v:shape>
        </w:pict>
      </w:r>
      <w:r w:rsidR="002B153E">
        <w:pict w14:anchorId="0509AC61">
          <v:shape id="_x0000_i1156" style="width:178.5pt;height:134.25pt" type="#_x0000_t75">
            <v:imagedata o:title="WhatsApp Image 2025-11-14 at 1" r:id="rId33"/>
          </v:shape>
        </w:pict>
      </w:r>
      <w:r w:rsidR="002B153E">
        <w:pict w14:anchorId="227DFF5B">
          <v:shape id="_x0000_i1157" style="width:222pt;height:166.5pt" type="#_x0000_t75">
            <v:imagedata o:title="WhatsApp Image 2025-11-14 at 1" r:id="rId34"/>
          </v:shape>
        </w:pict>
      </w:r>
    </w:p>
    <w:p w:rsidR="004A4F5F" w:rsidP="00256346" w:rsidRDefault="00BD7E94" w14:paraId="2252A4F0" w14:textId="7A5BB62C">
      <w:r>
        <w:lastRenderedPageBreak/>
        <w:pict w14:anchorId="5D21DDC4">
          <v:shape id="_x0000_i1181" style="width:244.5pt;height:183pt" type="#_x0000_t75">
            <v:imagedata o:title="WhatsApp Image 2025-11-14 at 1.16.26 AM" r:id="rId35"/>
          </v:shape>
        </w:pict>
      </w:r>
      <w:r>
        <w:rPr>
          <w:noProof/>
          <w:lang w:val="en-US"/>
        </w:rPr>
        <w:drawing>
          <wp:inline distT="0" distB="0" distL="0" distR="0" wp14:anchorId="0EBEA4A1" wp14:editId="3D004A08">
            <wp:extent cx="2190750" cy="2921000"/>
            <wp:effectExtent l="0" t="0" r="0" b="0"/>
            <wp:docPr id="19" name="Imagen 19" descr="C:\Users\Daniel Velasquez\Downloads\WhatsApp Image 2025-11-14 at 1.16.26 A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Users\Daniel Velasquez\Downloads\WhatsApp Image 2025-11-14 at 1.16.26 AM (2).jpe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190750" cy="2921000"/>
                    </a:xfrm>
                    <a:prstGeom prst="rect">
                      <a:avLst/>
                    </a:prstGeom>
                    <a:noFill/>
                    <a:ln>
                      <a:noFill/>
                    </a:ln>
                  </pic:spPr>
                </pic:pic>
              </a:graphicData>
            </a:graphic>
          </wp:inline>
        </w:drawing>
      </w:r>
    </w:p>
    <w:p w:rsidR="00BD7E94" w:rsidP="00256346" w:rsidRDefault="00BD7E94" w14:paraId="2B68B9A3" w14:textId="01C5B086"/>
    <w:p w:rsidR="00BD7E94" w:rsidP="00256346" w:rsidRDefault="00BD7E94" w14:paraId="1811B709" w14:textId="6741B898"/>
    <w:p w:rsidR="00BD7E94" w:rsidP="00256346" w:rsidRDefault="00BD7E94" w14:paraId="5F538306" w14:textId="7C89F3EC"/>
    <w:p w:rsidR="00BD7E94" w:rsidP="00256346" w:rsidRDefault="00BD7E94" w14:paraId="535FA1CA" w14:textId="1EF68F35">
      <w:r>
        <w:rPr>
          <w:noProof/>
          <w:lang w:val="en-US"/>
        </w:rPr>
        <w:drawing>
          <wp:inline distT="0" distB="0" distL="0" distR="0" wp14:anchorId="220952B7" wp14:editId="421DFEC0">
            <wp:extent cx="1878965" cy="1392449"/>
            <wp:effectExtent l="0" t="0" r="6985" b="0"/>
            <wp:docPr id="20" name="Imagen 20" descr="C:\Users\Daniel Velasquez\Downloads\WhatsApp Image 2025-11-14 at 1.50.5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C:\Users\Daniel Velasquez\Downloads\WhatsApp Image 2025-11-14 at 1.50.56 AM.jpe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888757" cy="1399706"/>
                    </a:xfrm>
                    <a:prstGeom prst="rect">
                      <a:avLst/>
                    </a:prstGeom>
                    <a:noFill/>
                    <a:ln>
                      <a:noFill/>
                    </a:ln>
                  </pic:spPr>
                </pic:pic>
              </a:graphicData>
            </a:graphic>
          </wp:inline>
        </w:drawing>
      </w:r>
      <w:r>
        <w:rPr>
          <w:noProof/>
          <w:lang w:val="en-US"/>
        </w:rPr>
        <w:drawing>
          <wp:inline distT="0" distB="0" distL="0" distR="0" wp14:anchorId="0D20DAB6" wp14:editId="69259450">
            <wp:extent cx="1962150" cy="1479424"/>
            <wp:effectExtent l="0" t="0" r="0" b="6985"/>
            <wp:docPr id="21" name="Imagen 21" descr="C:\Users\Daniel Velasquez\Downloads\WhatsApp Image 2025-11-14 at 1.54.29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C:\Users\Daniel Velasquez\Downloads\WhatsApp Image 2025-11-14 at 1.54.29 AM.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991378" cy="1501462"/>
                    </a:xfrm>
                    <a:prstGeom prst="rect">
                      <a:avLst/>
                    </a:prstGeom>
                    <a:noFill/>
                    <a:ln>
                      <a:noFill/>
                    </a:ln>
                  </pic:spPr>
                </pic:pic>
              </a:graphicData>
            </a:graphic>
          </wp:inline>
        </w:drawing>
      </w:r>
      <w:r w:rsidR="00694B96">
        <w:rPr>
          <w:noProof/>
          <w:lang w:val="en-US"/>
        </w:rPr>
        <w:drawing>
          <wp:inline distT="0" distB="0" distL="0" distR="0" wp14:anchorId="61D5AD1D" wp14:editId="580A07CD">
            <wp:extent cx="2343150" cy="1757363"/>
            <wp:effectExtent l="0" t="0" r="0" b="0"/>
            <wp:docPr id="23" name="Imagen 23" descr="C:\Users\Daniel Velasquez\Downloads\WhatsApp Image 2025-11-14 at 1.16.2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C:\Users\Daniel Velasquez\Downloads\WhatsApp Image 2025-11-14 at 1.16.26 AM.jpe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346913" cy="1760186"/>
                    </a:xfrm>
                    <a:prstGeom prst="rect">
                      <a:avLst/>
                    </a:prstGeom>
                    <a:noFill/>
                    <a:ln>
                      <a:noFill/>
                    </a:ln>
                  </pic:spPr>
                </pic:pic>
              </a:graphicData>
            </a:graphic>
          </wp:inline>
        </w:drawing>
      </w:r>
    </w:p>
    <w:p w:rsidR="004A4F5F" w:rsidP="00256346" w:rsidRDefault="0009575A" w14:paraId="5F09D6E7" w14:textId="743CFEBF">
      <w:r>
        <w:rPr>
          <w:noProof/>
          <w:lang w:val="en-US"/>
        </w:rPr>
        <w:drawing>
          <wp:inline distT="0" distB="0" distL="0" distR="0" wp14:anchorId="0B83B56F" wp14:editId="5CDAD621">
            <wp:extent cx="2638425" cy="1978819"/>
            <wp:effectExtent l="0" t="0" r="0" b="2540"/>
            <wp:docPr id="22" name="Imagen 22" descr="C:\Users\Daniel Velasquez\Downloads\WhatsApp Image 2025-11-14 at 1.56.42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C:\Users\Daniel Velasquez\Downloads\WhatsApp Image 2025-11-14 at 1.56.42 AM.jpe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58271" cy="1993703"/>
                    </a:xfrm>
                    <a:prstGeom prst="rect">
                      <a:avLst/>
                    </a:prstGeom>
                    <a:noFill/>
                    <a:ln>
                      <a:noFill/>
                    </a:ln>
                  </pic:spPr>
                </pic:pic>
              </a:graphicData>
            </a:graphic>
          </wp:inline>
        </w:drawing>
      </w:r>
      <w:r w:rsidR="00694B96">
        <w:pict w14:anchorId="4A4F9D95">
          <v:shape id="_x0000_i1191" style="width:226.5pt;height:153pt" type="#_x0000_t75">
            <v:imagedata o:title="WhatsApp Image 2025-11-14 at 2.07.56 AM" r:id="rId41"/>
          </v:shape>
        </w:pict>
      </w:r>
    </w:p>
    <w:p w:rsidR="00694B96" w:rsidP="00256346" w:rsidRDefault="00694B96" w14:paraId="6305E3F0" w14:textId="0FE57D3A"/>
    <w:p w:rsidR="00694B96" w:rsidP="00256346" w:rsidRDefault="00694B96" w14:paraId="7201E392" w14:textId="1804C0F0"/>
    <w:p w:rsidR="00694B96" w:rsidP="00256346" w:rsidRDefault="00694B96" w14:paraId="096A7562" w14:textId="6399D75E"/>
    <w:p w:rsidR="00694B96" w:rsidP="00256346" w:rsidRDefault="00694B96" w14:paraId="1FE8188D" w14:textId="40B5CE48"/>
    <w:p w:rsidR="00694B96" w:rsidP="00256346" w:rsidRDefault="00694B96" w14:paraId="19B77919" w14:textId="5E305192"/>
    <w:p w:rsidR="00694B96" w:rsidP="00256346" w:rsidRDefault="00694B96" w14:paraId="7EB646F8" w14:textId="1EC51666"/>
    <w:p w:rsidR="00694B96" w:rsidP="00256346" w:rsidRDefault="00B35D14" w14:paraId="09F8F7B0" w14:textId="0374B380">
      <w:r>
        <w:pict w14:anchorId="1CA32749">
          <v:shape id="_x0000_i1201" style="width:168pt;height:148.5pt" type="#_x0000_t75">
            <v:imagedata o:title="WhatsApp Image 2025-11-14 at 2.12.11 AM (2)" r:id="rId42"/>
          </v:shape>
        </w:pict>
      </w:r>
      <w:r w:rsidR="00694B96">
        <w:pict w14:anchorId="7641111F">
          <v:shape id="_x0000_i1202" style="width:165.75pt;height:294pt" type="#_x0000_t75">
            <v:imagedata o:title="WhatsApp Image 2025-11-14 at 2.12.11 AM (1)" r:id="rId43"/>
          </v:shape>
        </w:pict>
      </w:r>
      <w:r>
        <w:pict w14:anchorId="6F05A166">
          <v:shape id="_x0000_i1203" style="width:168pt;height:156pt" type="#_x0000_t75">
            <v:imagedata o:title="WhatsApp Image 2025-11-14 at 2.12.11 AM" r:id="rId44"/>
          </v:shape>
        </w:pict>
      </w:r>
    </w:p>
    <w:p w:rsidR="00B35D14" w:rsidP="00256346" w:rsidRDefault="00B35D14" w14:paraId="15D0269A" w14:textId="331FB7F9"/>
    <w:p w:rsidR="00B35D14" w:rsidP="00256346" w:rsidRDefault="00B35D14" w14:paraId="62E19C27" w14:textId="43208D29"/>
    <w:p w:rsidR="00B35D14" w:rsidP="00256346" w:rsidRDefault="00B35D14" w14:paraId="52D4484B" w14:textId="086063F7"/>
    <w:p w:rsidR="00B35D14" w:rsidP="00256346" w:rsidRDefault="00B35D14" w14:paraId="74E7AFED" w14:textId="77777777"/>
    <w:p w:rsidR="0009575A" w:rsidP="00256346" w:rsidRDefault="0009575A" w14:paraId="302A2B5F" w14:textId="64452399"/>
    <w:p w:rsidR="00183627" w:rsidP="00256346" w:rsidRDefault="00183627" w14:paraId="2F8E83A9" w14:textId="01AE7619">
      <w:r>
        <w:pict w14:anchorId="05850BB2">
          <v:shape id="_x0000_i1220" style="width:244.5pt;height:183pt" type="#_x0000_t75">
            <v:imagedata o:title="WhatsApp Image 2025-11-14 at 2.40.36 AM" r:id="rId45"/>
          </v:shape>
        </w:pict>
      </w:r>
      <w:r>
        <w:rPr>
          <w:noProof/>
          <w:lang w:val="en-US"/>
        </w:rPr>
        <w:drawing>
          <wp:inline distT="0" distB="0" distL="0" distR="0" wp14:anchorId="016E53CC" wp14:editId="05803A80">
            <wp:extent cx="1828800" cy="2313474"/>
            <wp:effectExtent l="0" t="0" r="0" b="0"/>
            <wp:docPr id="24" name="Imagen 24" descr="C:\Users\Daniel Velasquez\Downloads\WhatsApp Image 2025-11-14 at 2.44.5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C:\Users\Daniel Velasquez\Downloads\WhatsApp Image 2025-11-14 at 2.44.57 AM.jpe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838510" cy="2325758"/>
                    </a:xfrm>
                    <a:prstGeom prst="rect">
                      <a:avLst/>
                    </a:prstGeom>
                    <a:noFill/>
                    <a:ln>
                      <a:noFill/>
                    </a:ln>
                  </pic:spPr>
                </pic:pic>
              </a:graphicData>
            </a:graphic>
          </wp:inline>
        </w:drawing>
      </w:r>
    </w:p>
    <w:p w:rsidR="002745A4" w:rsidP="00256346" w:rsidRDefault="002745A4" w14:paraId="1CF557FA" w14:textId="57E29B74"/>
    <w:p w:rsidR="002745A4" w:rsidP="00256346" w:rsidRDefault="002745A4" w14:paraId="2B728BA8" w14:textId="5B2339A8"/>
    <w:p w:rsidR="002745A4" w:rsidP="00256346" w:rsidRDefault="002745A4" w14:paraId="7167CFCC" w14:textId="6CED0F3D"/>
    <w:p w:rsidR="002745A4" w:rsidP="00256346" w:rsidRDefault="002745A4" w14:paraId="5D6E9185" w14:textId="51F03E64">
      <w:r>
        <w:lastRenderedPageBreak/>
        <w:pict w14:anchorId="384823B2">
          <v:shape id="_x0000_i1227" style="width:162pt;height:121.5pt" type="#_x0000_t75">
            <v:imagedata o:title="WhatsApp Image 2025-11-14 at 2.44.57 AM" r:id="rId47"/>
          </v:shape>
        </w:pict>
      </w:r>
      <w:r>
        <w:pict w14:anchorId="5DC87778">
          <v:shape id="_x0000_i1228" style="width:162.75pt;height:3in" type="#_x0000_t75">
            <v:imagedata o:title="WhatsApp Image 2025-11-14 at 2.44.58 AM" r:id="rId48"/>
          </v:shape>
        </w:pict>
      </w:r>
      <w:r>
        <w:rPr>
          <w:noProof/>
          <w:lang w:val="en-US"/>
        </w:rPr>
        <w:drawing>
          <wp:inline distT="0" distB="0" distL="0" distR="0" wp14:anchorId="4DE3D977" wp14:editId="7E512A30">
            <wp:extent cx="1314450" cy="1751889"/>
            <wp:effectExtent l="0" t="0" r="0" b="1270"/>
            <wp:docPr id="25" name="Imagen 25" descr="C:\Users\Daniel Velasquez\Downloads\WhatsApp Image 2025-11-14 at 2.44.58 A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C:\Users\Daniel Velasquez\Downloads\WhatsApp Image 2025-11-14 at 2.44.58 AM (1).jpe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19698" cy="1758883"/>
                    </a:xfrm>
                    <a:prstGeom prst="rect">
                      <a:avLst/>
                    </a:prstGeom>
                    <a:noFill/>
                    <a:ln>
                      <a:noFill/>
                    </a:ln>
                  </pic:spPr>
                </pic:pic>
              </a:graphicData>
            </a:graphic>
          </wp:inline>
        </w:drawing>
      </w:r>
    </w:p>
    <w:p w:rsidR="00546186" w:rsidP="00256346" w:rsidRDefault="00546186" w14:paraId="08966CE1" w14:textId="0BD2FBB1"/>
    <w:p w:rsidR="00546186" w:rsidP="00256346" w:rsidRDefault="00546186" w14:paraId="380E71D8" w14:textId="765A9B91"/>
    <w:p w:rsidR="00546186" w:rsidP="00256346" w:rsidRDefault="00546186" w14:paraId="0D0F1293" w14:textId="11BB66EA"/>
    <w:p w:rsidR="00546186" w:rsidP="00256346" w:rsidRDefault="00546186" w14:paraId="5D67CF1C" w14:textId="675B1F29"/>
    <w:p w:rsidR="00546186" w:rsidP="00256346" w:rsidRDefault="00546186" w14:paraId="2DC74F26" w14:textId="1C62A84F"/>
    <w:p w:rsidR="00546186" w:rsidP="00256346" w:rsidRDefault="00546186" w14:paraId="0FDF8F42" w14:textId="7EB4032E"/>
    <w:p w:rsidR="00546186" w:rsidP="00256346" w:rsidRDefault="00546186" w14:paraId="5AEB0281" w14:textId="26BADBC6"/>
    <w:p w:rsidR="00546186" w:rsidP="00256346" w:rsidRDefault="00546186" w14:paraId="698E1298" w14:textId="5C7926F7"/>
    <w:p w:rsidR="00546186" w:rsidP="00256346" w:rsidRDefault="00546186" w14:paraId="2ED8C4E6" w14:textId="2032598C"/>
    <w:p w:rsidR="00546186" w:rsidP="00256346" w:rsidRDefault="00546186" w14:paraId="46A21DB6" w14:textId="62DC32B0"/>
    <w:p w:rsidR="00546186" w:rsidP="00256346" w:rsidRDefault="00546186" w14:paraId="34917204" w14:textId="61632088"/>
    <w:p w:rsidR="00546186" w:rsidP="00256346" w:rsidRDefault="00546186" w14:paraId="32E3F3F9" w14:textId="153DBB38"/>
    <w:p w:rsidR="00546186" w:rsidP="00256346" w:rsidRDefault="00546186" w14:paraId="7C440E75" w14:textId="107AACE0"/>
    <w:p w:rsidR="00546186" w:rsidP="00256346" w:rsidRDefault="00546186" w14:paraId="4D46D634" w14:textId="65811329"/>
    <w:p w:rsidR="00546186" w:rsidP="00256346" w:rsidRDefault="00546186" w14:paraId="23C8E98F" w14:textId="55360847"/>
    <w:p w:rsidR="00546186" w:rsidP="00256346" w:rsidRDefault="00546186" w14:paraId="14E87F7C" w14:textId="2B140E93"/>
    <w:p w:rsidR="00546186" w:rsidP="00256346" w:rsidRDefault="00546186" w14:paraId="3B7FF43F" w14:textId="7ED18B56"/>
    <w:p w:rsidR="00546186" w:rsidP="00256346" w:rsidRDefault="00546186" w14:paraId="47DB53C2" w14:textId="73964E1E"/>
    <w:p w:rsidR="00546186" w:rsidP="00256346" w:rsidRDefault="00546186" w14:paraId="683FD3E6" w14:textId="5D27F8E1">
      <w:r>
        <w:lastRenderedPageBreak/>
        <w:pict w14:anchorId="4C3BB11C">
          <v:shape id="_x0000_i1248" style="width:225.75pt;height:169.5pt" type="#_x0000_t75">
            <v:imagedata o:title="WhatsApp Image 2025-11-14 at 2.44.57 AM (1)" r:id="rId50"/>
          </v:shape>
        </w:pict>
      </w:r>
      <w:r>
        <w:rPr>
          <w:noProof/>
          <w:lang w:val="en-US"/>
        </w:rPr>
        <w:drawing>
          <wp:inline distT="0" distB="0" distL="0" distR="0" wp14:anchorId="1E45AEA0" wp14:editId="7248E552">
            <wp:extent cx="2828925" cy="2121694"/>
            <wp:effectExtent l="0" t="0" r="0" b="0"/>
            <wp:docPr id="26" name="Imagen 26" descr="C:\Users\Daniel Velasquez\Downloads\WhatsApp Image 2025-11-14 at 2.44.57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C:\Users\Daniel Velasquez\Downloads\WhatsApp Image 2025-11-14 at 2.44.57 AM.jpe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30646" cy="2122985"/>
                    </a:xfrm>
                    <a:prstGeom prst="rect">
                      <a:avLst/>
                    </a:prstGeom>
                    <a:noFill/>
                    <a:ln>
                      <a:noFill/>
                    </a:ln>
                  </pic:spPr>
                </pic:pic>
              </a:graphicData>
            </a:graphic>
          </wp:inline>
        </w:drawing>
      </w:r>
      <w:bookmarkStart w:name="_GoBack" w:id="0"/>
      <w:bookmarkEnd w:id="0"/>
    </w:p>
    <w:p w:rsidR="00546186" w:rsidP="00256346" w:rsidRDefault="00546186" w14:paraId="370AAEA9" w14:textId="46F4E606"/>
    <w:p w:rsidRPr="006E3DDC" w:rsidR="00546186" w:rsidP="00256346" w:rsidRDefault="00546186" w14:paraId="3C295510" w14:textId="3C3740B6"/>
    <w:sectPr w:rsidRPr="006E3DDC" w:rsidR="00546186">
      <w:pgSz w:w="12240" w:h="15840" w:orient="portrait"/>
      <w:pgMar w:top="1860" w:right="720" w:bottom="1660" w:left="1440" w:header="737" w:footer="141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83B" w:rsidRDefault="0031083B" w14:paraId="229F09BB" w14:textId="77777777">
      <w:r>
        <w:separator/>
      </w:r>
    </w:p>
  </w:endnote>
  <w:endnote w:type="continuationSeparator" w:id="0">
    <w:p w:rsidR="0031083B" w:rsidRDefault="0031083B" w14:paraId="54930BC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9670769"/>
      <w:docPartObj>
        <w:docPartGallery w:val="Page Numbers (Bottom of Page)"/>
        <w:docPartUnique/>
      </w:docPartObj>
    </w:sdtPr>
    <w:sdtContent>
      <w:p w:rsidR="004A4F5F" w:rsidRDefault="004A4F5F" w14:paraId="1B48FC88" w14:textId="6A958445">
        <w:pPr>
          <w:pStyle w:val="Piedepgina"/>
          <w:jc w:val="right"/>
        </w:pPr>
        <w:r>
          <w:fldChar w:fldCharType="begin"/>
        </w:r>
        <w:r>
          <w:instrText>PAGE   \* MERGEFORMAT</w:instrText>
        </w:r>
        <w:r>
          <w:fldChar w:fldCharType="separate"/>
        </w:r>
        <w:r w:rsidR="005B759C">
          <w:rPr>
            <w:noProof/>
          </w:rPr>
          <w:t>16</w:t>
        </w:r>
        <w:r>
          <w:fldChar w:fldCharType="end"/>
        </w:r>
      </w:p>
    </w:sdtContent>
  </w:sdt>
  <w:p w:rsidR="004A4F5F" w:rsidRDefault="004A4F5F" w14:paraId="374C1718" w14:textId="4D95C4C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83B" w:rsidRDefault="0031083B" w14:paraId="6DE2AA6A" w14:textId="77777777">
      <w:r>
        <w:separator/>
      </w:r>
    </w:p>
  </w:footnote>
  <w:footnote w:type="continuationSeparator" w:id="0">
    <w:p w:rsidR="0031083B" w:rsidRDefault="0031083B" w14:paraId="2EF156CD" w14:textId="777777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F5F" w:rsidRDefault="004A4F5F" w14:paraId="19FA5F00" w14:textId="397961BE">
    <w:pPr>
      <w:pStyle w:val="Encabezado"/>
      <w:jc w:val="right"/>
    </w:pPr>
  </w:p>
  <w:p w:rsidR="004A4F5F" w:rsidRDefault="004A4F5F" w14:paraId="1E9C61F6" w14:textId="0C4A506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A5102"/>
    <w:multiLevelType w:val="hybridMultilevel"/>
    <w:tmpl w:val="0742DC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1B3228"/>
    <w:multiLevelType w:val="hybridMultilevel"/>
    <w:tmpl w:val="0E8C8A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2233D03"/>
    <w:multiLevelType w:val="hybridMultilevel"/>
    <w:tmpl w:val="FFFFFFFF"/>
    <w:lvl w:ilvl="0" w:tplc="DF882716">
      <w:numFmt w:val="bullet"/>
      <w:lvlText w:val="-"/>
      <w:lvlJc w:val="left"/>
      <w:pPr>
        <w:ind w:left="118" w:hanging="120"/>
      </w:pPr>
      <w:rPr>
        <w:rFonts w:hint="default" w:ascii="Cambria" w:hAnsi="Cambria" w:eastAsia="Cambria" w:cs="Cambria"/>
        <w:b w:val="0"/>
        <w:bCs w:val="0"/>
        <w:i w:val="0"/>
        <w:iCs w:val="0"/>
        <w:spacing w:val="0"/>
        <w:w w:val="100"/>
        <w:sz w:val="22"/>
        <w:szCs w:val="22"/>
        <w:lang w:val="es-ES" w:eastAsia="en-US" w:bidi="ar-SA"/>
      </w:rPr>
    </w:lvl>
    <w:lvl w:ilvl="1" w:tplc="CD7ED9B2">
      <w:numFmt w:val="bullet"/>
      <w:lvlText w:val="•"/>
      <w:lvlJc w:val="left"/>
      <w:pPr>
        <w:ind w:left="418" w:hanging="120"/>
      </w:pPr>
      <w:rPr>
        <w:rFonts w:hint="default"/>
        <w:lang w:val="es-ES" w:eastAsia="en-US" w:bidi="ar-SA"/>
      </w:rPr>
    </w:lvl>
    <w:lvl w:ilvl="2" w:tplc="062E59CE">
      <w:numFmt w:val="bullet"/>
      <w:lvlText w:val="•"/>
      <w:lvlJc w:val="left"/>
      <w:pPr>
        <w:ind w:left="716" w:hanging="120"/>
      </w:pPr>
      <w:rPr>
        <w:rFonts w:hint="default"/>
        <w:lang w:val="es-ES" w:eastAsia="en-US" w:bidi="ar-SA"/>
      </w:rPr>
    </w:lvl>
    <w:lvl w:ilvl="3" w:tplc="B032F066">
      <w:numFmt w:val="bullet"/>
      <w:lvlText w:val="•"/>
      <w:lvlJc w:val="left"/>
      <w:pPr>
        <w:ind w:left="1014" w:hanging="120"/>
      </w:pPr>
      <w:rPr>
        <w:rFonts w:hint="default"/>
        <w:lang w:val="es-ES" w:eastAsia="en-US" w:bidi="ar-SA"/>
      </w:rPr>
    </w:lvl>
    <w:lvl w:ilvl="4" w:tplc="3492544C">
      <w:numFmt w:val="bullet"/>
      <w:lvlText w:val="•"/>
      <w:lvlJc w:val="left"/>
      <w:pPr>
        <w:ind w:left="1312" w:hanging="120"/>
      </w:pPr>
      <w:rPr>
        <w:rFonts w:hint="default"/>
        <w:lang w:val="es-ES" w:eastAsia="en-US" w:bidi="ar-SA"/>
      </w:rPr>
    </w:lvl>
    <w:lvl w:ilvl="5" w:tplc="80526662">
      <w:numFmt w:val="bullet"/>
      <w:lvlText w:val="•"/>
      <w:lvlJc w:val="left"/>
      <w:pPr>
        <w:ind w:left="1610" w:hanging="120"/>
      </w:pPr>
      <w:rPr>
        <w:rFonts w:hint="default"/>
        <w:lang w:val="es-ES" w:eastAsia="en-US" w:bidi="ar-SA"/>
      </w:rPr>
    </w:lvl>
    <w:lvl w:ilvl="6" w:tplc="13E0C5FE">
      <w:numFmt w:val="bullet"/>
      <w:lvlText w:val="•"/>
      <w:lvlJc w:val="left"/>
      <w:pPr>
        <w:ind w:left="1908" w:hanging="120"/>
      </w:pPr>
      <w:rPr>
        <w:rFonts w:hint="default"/>
        <w:lang w:val="es-ES" w:eastAsia="en-US" w:bidi="ar-SA"/>
      </w:rPr>
    </w:lvl>
    <w:lvl w:ilvl="7" w:tplc="15860FC0">
      <w:numFmt w:val="bullet"/>
      <w:lvlText w:val="•"/>
      <w:lvlJc w:val="left"/>
      <w:pPr>
        <w:ind w:left="2206" w:hanging="120"/>
      </w:pPr>
      <w:rPr>
        <w:rFonts w:hint="default"/>
        <w:lang w:val="es-ES" w:eastAsia="en-US" w:bidi="ar-SA"/>
      </w:rPr>
    </w:lvl>
    <w:lvl w:ilvl="8" w:tplc="9FA2A260">
      <w:numFmt w:val="bullet"/>
      <w:lvlText w:val="•"/>
      <w:lvlJc w:val="left"/>
      <w:pPr>
        <w:ind w:left="2504" w:hanging="120"/>
      </w:pPr>
      <w:rPr>
        <w:rFonts w:hint="default"/>
        <w:lang w:val="es-ES"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A98"/>
    <w:rsid w:val="0001258C"/>
    <w:rsid w:val="000131F5"/>
    <w:rsid w:val="0009575A"/>
    <w:rsid w:val="00096D9C"/>
    <w:rsid w:val="000A54D0"/>
    <w:rsid w:val="000A7214"/>
    <w:rsid w:val="000B5876"/>
    <w:rsid w:val="000F1BC5"/>
    <w:rsid w:val="001016DF"/>
    <w:rsid w:val="001340F7"/>
    <w:rsid w:val="001524EC"/>
    <w:rsid w:val="00162C2D"/>
    <w:rsid w:val="0017773B"/>
    <w:rsid w:val="00183627"/>
    <w:rsid w:val="001E5DF4"/>
    <w:rsid w:val="002065AA"/>
    <w:rsid w:val="00222DC2"/>
    <w:rsid w:val="00241464"/>
    <w:rsid w:val="00256346"/>
    <w:rsid w:val="002745A4"/>
    <w:rsid w:val="002915D5"/>
    <w:rsid w:val="00293B11"/>
    <w:rsid w:val="002B153E"/>
    <w:rsid w:val="0031083B"/>
    <w:rsid w:val="003156E3"/>
    <w:rsid w:val="003252BF"/>
    <w:rsid w:val="00347DD6"/>
    <w:rsid w:val="003623A5"/>
    <w:rsid w:val="00377B17"/>
    <w:rsid w:val="00392554"/>
    <w:rsid w:val="003B4A31"/>
    <w:rsid w:val="003C340F"/>
    <w:rsid w:val="003F11B0"/>
    <w:rsid w:val="00404AAF"/>
    <w:rsid w:val="00415E05"/>
    <w:rsid w:val="00430513"/>
    <w:rsid w:val="0044166F"/>
    <w:rsid w:val="004A4F5F"/>
    <w:rsid w:val="004A68E3"/>
    <w:rsid w:val="004C01B3"/>
    <w:rsid w:val="004D40CA"/>
    <w:rsid w:val="004F3513"/>
    <w:rsid w:val="0053151A"/>
    <w:rsid w:val="00546186"/>
    <w:rsid w:val="005565C6"/>
    <w:rsid w:val="00577382"/>
    <w:rsid w:val="0058480F"/>
    <w:rsid w:val="00590918"/>
    <w:rsid w:val="005A5351"/>
    <w:rsid w:val="005B56D3"/>
    <w:rsid w:val="005B759C"/>
    <w:rsid w:val="005B7EFB"/>
    <w:rsid w:val="005E334F"/>
    <w:rsid w:val="005F24A9"/>
    <w:rsid w:val="00677CFA"/>
    <w:rsid w:val="006808EE"/>
    <w:rsid w:val="00680C70"/>
    <w:rsid w:val="00694B96"/>
    <w:rsid w:val="006E3DDC"/>
    <w:rsid w:val="006F2EF2"/>
    <w:rsid w:val="0072153A"/>
    <w:rsid w:val="0079096D"/>
    <w:rsid w:val="00791588"/>
    <w:rsid w:val="00794C86"/>
    <w:rsid w:val="007B04A8"/>
    <w:rsid w:val="007C28DD"/>
    <w:rsid w:val="00816F79"/>
    <w:rsid w:val="008202DF"/>
    <w:rsid w:val="008500DA"/>
    <w:rsid w:val="00881223"/>
    <w:rsid w:val="008852C9"/>
    <w:rsid w:val="008C3415"/>
    <w:rsid w:val="008D73C5"/>
    <w:rsid w:val="008E7693"/>
    <w:rsid w:val="00914D61"/>
    <w:rsid w:val="009222C8"/>
    <w:rsid w:val="00952D66"/>
    <w:rsid w:val="00964D77"/>
    <w:rsid w:val="0097774B"/>
    <w:rsid w:val="009A1FFE"/>
    <w:rsid w:val="009A6BCC"/>
    <w:rsid w:val="00A13417"/>
    <w:rsid w:val="00A60624"/>
    <w:rsid w:val="00AB55A7"/>
    <w:rsid w:val="00AD11C9"/>
    <w:rsid w:val="00B11E87"/>
    <w:rsid w:val="00B35D14"/>
    <w:rsid w:val="00B36A98"/>
    <w:rsid w:val="00B46B93"/>
    <w:rsid w:val="00B55FA9"/>
    <w:rsid w:val="00BB0E86"/>
    <w:rsid w:val="00BD5B6E"/>
    <w:rsid w:val="00BD7E94"/>
    <w:rsid w:val="00BF6E0C"/>
    <w:rsid w:val="00C05CAA"/>
    <w:rsid w:val="00C06D5B"/>
    <w:rsid w:val="00C32D25"/>
    <w:rsid w:val="00C80D9D"/>
    <w:rsid w:val="00C93653"/>
    <w:rsid w:val="00C9592F"/>
    <w:rsid w:val="00C96BAF"/>
    <w:rsid w:val="00CC725E"/>
    <w:rsid w:val="00D5511B"/>
    <w:rsid w:val="00D67E7A"/>
    <w:rsid w:val="00D93A7C"/>
    <w:rsid w:val="00DD628D"/>
    <w:rsid w:val="00E00401"/>
    <w:rsid w:val="00E01AB1"/>
    <w:rsid w:val="00E32037"/>
    <w:rsid w:val="00EA66D1"/>
    <w:rsid w:val="00EB7F2A"/>
    <w:rsid w:val="00ED6293"/>
    <w:rsid w:val="00EF2414"/>
    <w:rsid w:val="00F1229B"/>
    <w:rsid w:val="00F61DDE"/>
    <w:rsid w:val="00F802D7"/>
    <w:rsid w:val="00F865F6"/>
    <w:rsid w:val="00FB461E"/>
    <w:rsid w:val="0291044B"/>
    <w:rsid w:val="02C1FCA3"/>
    <w:rsid w:val="034913FD"/>
    <w:rsid w:val="055DC2E4"/>
    <w:rsid w:val="081595B8"/>
    <w:rsid w:val="0BA9F090"/>
    <w:rsid w:val="0CCF49FC"/>
    <w:rsid w:val="0D522E6B"/>
    <w:rsid w:val="0E5B157C"/>
    <w:rsid w:val="0F611195"/>
    <w:rsid w:val="106F40AD"/>
    <w:rsid w:val="10F8EC9A"/>
    <w:rsid w:val="134B5174"/>
    <w:rsid w:val="13C38B3B"/>
    <w:rsid w:val="1537F24F"/>
    <w:rsid w:val="15649B9C"/>
    <w:rsid w:val="15652006"/>
    <w:rsid w:val="160AA482"/>
    <w:rsid w:val="163098FC"/>
    <w:rsid w:val="171EBB9B"/>
    <w:rsid w:val="199024E5"/>
    <w:rsid w:val="19AF48CE"/>
    <w:rsid w:val="1AA39D3C"/>
    <w:rsid w:val="23A6D9FD"/>
    <w:rsid w:val="255B9C10"/>
    <w:rsid w:val="27023256"/>
    <w:rsid w:val="29EBC34C"/>
    <w:rsid w:val="2AF457B5"/>
    <w:rsid w:val="3143D684"/>
    <w:rsid w:val="349B179F"/>
    <w:rsid w:val="350DA480"/>
    <w:rsid w:val="354CF429"/>
    <w:rsid w:val="35D0C0BA"/>
    <w:rsid w:val="375F820A"/>
    <w:rsid w:val="38703028"/>
    <w:rsid w:val="3BE6A9D1"/>
    <w:rsid w:val="3C05AF78"/>
    <w:rsid w:val="3DAE0A75"/>
    <w:rsid w:val="3EF8D28C"/>
    <w:rsid w:val="4035721F"/>
    <w:rsid w:val="41FBE393"/>
    <w:rsid w:val="428EFDA6"/>
    <w:rsid w:val="43609D50"/>
    <w:rsid w:val="45F9B1EC"/>
    <w:rsid w:val="46B7572E"/>
    <w:rsid w:val="46CB7287"/>
    <w:rsid w:val="48130BD4"/>
    <w:rsid w:val="4830B170"/>
    <w:rsid w:val="4B84A5CD"/>
    <w:rsid w:val="4E8F5CEE"/>
    <w:rsid w:val="4F9D87DB"/>
    <w:rsid w:val="4FF7276A"/>
    <w:rsid w:val="521E0CC9"/>
    <w:rsid w:val="5230D33F"/>
    <w:rsid w:val="53615ACA"/>
    <w:rsid w:val="556511FE"/>
    <w:rsid w:val="57EF4F77"/>
    <w:rsid w:val="584BB85A"/>
    <w:rsid w:val="585E124A"/>
    <w:rsid w:val="592A50B3"/>
    <w:rsid w:val="5A57F823"/>
    <w:rsid w:val="5A840270"/>
    <w:rsid w:val="5B21077F"/>
    <w:rsid w:val="5C502E5D"/>
    <w:rsid w:val="5CF46D68"/>
    <w:rsid w:val="5D943EB8"/>
    <w:rsid w:val="5F73E8E4"/>
    <w:rsid w:val="62FBB904"/>
    <w:rsid w:val="631BE254"/>
    <w:rsid w:val="6365B4A9"/>
    <w:rsid w:val="636D1FF5"/>
    <w:rsid w:val="644F5685"/>
    <w:rsid w:val="64A28CB0"/>
    <w:rsid w:val="64E0C5D8"/>
    <w:rsid w:val="64ECCD56"/>
    <w:rsid w:val="659F4BA5"/>
    <w:rsid w:val="66573FF0"/>
    <w:rsid w:val="66E866E8"/>
    <w:rsid w:val="692D1137"/>
    <w:rsid w:val="69FB6A40"/>
    <w:rsid w:val="6D619442"/>
    <w:rsid w:val="74E320FC"/>
    <w:rsid w:val="74FEEEE1"/>
    <w:rsid w:val="790121E0"/>
    <w:rsid w:val="791E69EC"/>
    <w:rsid w:val="7A54BB34"/>
    <w:rsid w:val="7A7D3CBE"/>
    <w:rsid w:val="7DAD5F46"/>
    <w:rsid w:val="7DF241C3"/>
    <w:rsid w:val="7E3B8E09"/>
    <w:rsid w:val="7F0C7F67"/>
    <w:rsid w:val="7F23C66A"/>
    <w:rsid w:val="7F51E6D1"/>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6BCF3"/>
  <w15:docId w15:val="{1F2388D1-8D33-4D4B-A538-6DC8A6EF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Cambria" w:hAnsi="Cambria" w:eastAsia="Cambria" w:cs="Cambria"/>
      <w:lang w:val="es-ES"/>
    </w:rPr>
  </w:style>
  <w:style w:type="paragraph" w:styleId="Ttulo1">
    <w:name w:val="heading 1"/>
    <w:basedOn w:val="Normal"/>
    <w:uiPriority w:val="9"/>
    <w:qFormat/>
    <w:pPr>
      <w:ind w:left="262"/>
      <w:outlineLvl w:val="0"/>
    </w:pPr>
    <w:rPr>
      <w:rFonts w:ascii="Calibri" w:hAnsi="Calibri" w:eastAsia="Calibri" w:cs="Calibri"/>
      <w:b/>
      <w:bCs/>
      <w:sz w:val="24"/>
      <w:szCs w:val="24"/>
    </w:rPr>
  </w:style>
  <w:style w:type="paragraph" w:styleId="Ttulo2">
    <w:name w:val="heading 2"/>
    <w:basedOn w:val="Normal"/>
    <w:uiPriority w:val="9"/>
    <w:unhideWhenUsed/>
    <w:qFormat/>
    <w:pPr>
      <w:ind w:left="262"/>
      <w:outlineLvl w:val="1"/>
    </w:pPr>
    <w:rPr>
      <w:rFonts w:ascii="Calibri" w:hAnsi="Calibri" w:eastAsia="Calibri" w:cs="Calibri"/>
      <w:b/>
      <w:bCs/>
      <w:sz w:val="24"/>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libri" w:hAnsi="Calibri" w:eastAsia="Calibri" w:cs="Calibri"/>
      <w:sz w:val="24"/>
      <w:szCs w:val="24"/>
    </w:rPr>
  </w:style>
  <w:style w:type="paragraph" w:styleId="Prrafodelista">
    <w:name w:val="List Paragraph"/>
    <w:basedOn w:val="Normal"/>
    <w:uiPriority w:val="1"/>
    <w:qFormat/>
  </w:style>
  <w:style w:type="paragraph" w:styleId="TableParagraph" w:customStyle="1">
    <w:name w:val="Table Paragraph"/>
    <w:basedOn w:val="Normal"/>
    <w:uiPriority w:val="1"/>
    <w:qFormat/>
    <w:pPr>
      <w:ind w:left="109"/>
    </w:pPr>
  </w:style>
  <w:style w:type="paragraph" w:styleId="Encabezado">
    <w:name w:val="header"/>
    <w:basedOn w:val="Normal"/>
    <w:link w:val="EncabezadoCar"/>
    <w:uiPriority w:val="99"/>
    <w:unhideWhenUsed/>
    <w:rsid w:val="002915D5"/>
    <w:pPr>
      <w:tabs>
        <w:tab w:val="center" w:pos="4419"/>
        <w:tab w:val="right" w:pos="8838"/>
      </w:tabs>
    </w:pPr>
  </w:style>
  <w:style w:type="character" w:styleId="EncabezadoCar" w:customStyle="1">
    <w:name w:val="Encabezado Car"/>
    <w:basedOn w:val="Fuentedeprrafopredeter"/>
    <w:link w:val="Encabezado"/>
    <w:uiPriority w:val="99"/>
    <w:rsid w:val="002915D5"/>
    <w:rPr>
      <w:rFonts w:ascii="Cambria" w:hAnsi="Cambria" w:eastAsia="Cambria" w:cs="Cambria"/>
      <w:lang w:val="es-ES"/>
    </w:rPr>
  </w:style>
  <w:style w:type="paragraph" w:styleId="Piedepgina">
    <w:name w:val="footer"/>
    <w:basedOn w:val="Normal"/>
    <w:link w:val="PiedepginaCar"/>
    <w:uiPriority w:val="99"/>
    <w:unhideWhenUsed/>
    <w:rsid w:val="002915D5"/>
    <w:pPr>
      <w:tabs>
        <w:tab w:val="center" w:pos="4419"/>
        <w:tab w:val="right" w:pos="8838"/>
      </w:tabs>
    </w:pPr>
  </w:style>
  <w:style w:type="character" w:styleId="PiedepginaCar" w:customStyle="1">
    <w:name w:val="Pie de página Car"/>
    <w:basedOn w:val="Fuentedeprrafopredeter"/>
    <w:link w:val="Piedepgina"/>
    <w:uiPriority w:val="99"/>
    <w:rsid w:val="002915D5"/>
    <w:rPr>
      <w:rFonts w:ascii="Cambria" w:hAnsi="Cambria" w:eastAsia="Cambria" w:cs="Cambria"/>
      <w:lang w:val="es-ES"/>
    </w:rPr>
  </w:style>
  <w:style w:type="character" w:styleId="Hipervnculo">
    <w:name w:val="Hyperlink"/>
    <w:basedOn w:val="Fuentedeprrafopredeter"/>
    <w:uiPriority w:val="99"/>
    <w:unhideWhenUsed/>
    <w:rsid w:val="003156E3"/>
    <w:rPr>
      <w:color w:val="0000FF" w:themeColor="hyperlink"/>
      <w:u w:val="single"/>
    </w:rPr>
  </w:style>
  <w:style w:type="character" w:styleId="Textoennegrita">
    <w:name w:val="Strong"/>
    <w:basedOn w:val="Fuentedeprrafopredeter"/>
    <w:uiPriority w:val="22"/>
    <w:qFormat/>
    <w:rsid w:val="00E01AB1"/>
    <w:rPr>
      <w:b/>
      <w:bCs/>
    </w:rPr>
  </w:style>
  <w:style w:type="character" w:styleId="normaltextrun" w:customStyle="1">
    <w:name w:val="normaltextrun"/>
    <w:basedOn w:val="Fuentedeprrafopredeter"/>
    <w:rsid w:val="007C28DD"/>
  </w:style>
  <w:style w:type="paragraph" w:styleId="paragraph" w:customStyle="1">
    <w:name w:val="paragraph"/>
    <w:basedOn w:val="Normal"/>
    <w:rsid w:val="007C28DD"/>
    <w:pPr>
      <w:widowControl/>
      <w:autoSpaceDE/>
      <w:autoSpaceDN/>
      <w:spacing w:before="100" w:beforeAutospacing="1" w:after="100" w:afterAutospacing="1"/>
    </w:pPr>
    <w:rPr>
      <w:rFonts w:ascii="Times New Roman" w:hAnsi="Times New Roman" w:eastAsia="Times New Roman" w:cs="Times New Roman"/>
      <w:sz w:val="24"/>
      <w:szCs w:val="24"/>
      <w:lang w:val="en-US"/>
    </w:rPr>
  </w:style>
  <w:style w:type="character" w:styleId="eop" w:customStyle="1">
    <w:name w:val="eop"/>
    <w:basedOn w:val="Fuentedeprrafopredeter"/>
    <w:rsid w:val="007C2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35513">
      <w:bodyDiv w:val="1"/>
      <w:marLeft w:val="0"/>
      <w:marRight w:val="0"/>
      <w:marTop w:val="0"/>
      <w:marBottom w:val="0"/>
      <w:divBdr>
        <w:top w:val="none" w:sz="0" w:space="0" w:color="auto"/>
        <w:left w:val="none" w:sz="0" w:space="0" w:color="auto"/>
        <w:bottom w:val="none" w:sz="0" w:space="0" w:color="auto"/>
        <w:right w:val="none" w:sz="0" w:space="0" w:color="auto"/>
      </w:divBdr>
    </w:div>
    <w:div w:id="201284413">
      <w:bodyDiv w:val="1"/>
      <w:marLeft w:val="0"/>
      <w:marRight w:val="0"/>
      <w:marTop w:val="0"/>
      <w:marBottom w:val="0"/>
      <w:divBdr>
        <w:top w:val="none" w:sz="0" w:space="0" w:color="auto"/>
        <w:left w:val="none" w:sz="0" w:space="0" w:color="auto"/>
        <w:bottom w:val="none" w:sz="0" w:space="0" w:color="auto"/>
        <w:right w:val="none" w:sz="0" w:space="0" w:color="auto"/>
      </w:divBdr>
    </w:div>
    <w:div w:id="221409573">
      <w:bodyDiv w:val="1"/>
      <w:marLeft w:val="0"/>
      <w:marRight w:val="0"/>
      <w:marTop w:val="0"/>
      <w:marBottom w:val="0"/>
      <w:divBdr>
        <w:top w:val="none" w:sz="0" w:space="0" w:color="auto"/>
        <w:left w:val="none" w:sz="0" w:space="0" w:color="auto"/>
        <w:bottom w:val="none" w:sz="0" w:space="0" w:color="auto"/>
        <w:right w:val="none" w:sz="0" w:space="0" w:color="auto"/>
      </w:divBdr>
    </w:div>
    <w:div w:id="228880841">
      <w:bodyDiv w:val="1"/>
      <w:marLeft w:val="0"/>
      <w:marRight w:val="0"/>
      <w:marTop w:val="0"/>
      <w:marBottom w:val="0"/>
      <w:divBdr>
        <w:top w:val="none" w:sz="0" w:space="0" w:color="auto"/>
        <w:left w:val="none" w:sz="0" w:space="0" w:color="auto"/>
        <w:bottom w:val="none" w:sz="0" w:space="0" w:color="auto"/>
        <w:right w:val="none" w:sz="0" w:space="0" w:color="auto"/>
      </w:divBdr>
    </w:div>
    <w:div w:id="318655975">
      <w:bodyDiv w:val="1"/>
      <w:marLeft w:val="0"/>
      <w:marRight w:val="0"/>
      <w:marTop w:val="0"/>
      <w:marBottom w:val="0"/>
      <w:divBdr>
        <w:top w:val="none" w:sz="0" w:space="0" w:color="auto"/>
        <w:left w:val="none" w:sz="0" w:space="0" w:color="auto"/>
        <w:bottom w:val="none" w:sz="0" w:space="0" w:color="auto"/>
        <w:right w:val="none" w:sz="0" w:space="0" w:color="auto"/>
      </w:divBdr>
    </w:div>
    <w:div w:id="505022682">
      <w:bodyDiv w:val="1"/>
      <w:marLeft w:val="0"/>
      <w:marRight w:val="0"/>
      <w:marTop w:val="0"/>
      <w:marBottom w:val="0"/>
      <w:divBdr>
        <w:top w:val="none" w:sz="0" w:space="0" w:color="auto"/>
        <w:left w:val="none" w:sz="0" w:space="0" w:color="auto"/>
        <w:bottom w:val="none" w:sz="0" w:space="0" w:color="auto"/>
        <w:right w:val="none" w:sz="0" w:space="0" w:color="auto"/>
      </w:divBdr>
    </w:div>
    <w:div w:id="619411444">
      <w:bodyDiv w:val="1"/>
      <w:marLeft w:val="0"/>
      <w:marRight w:val="0"/>
      <w:marTop w:val="0"/>
      <w:marBottom w:val="0"/>
      <w:divBdr>
        <w:top w:val="none" w:sz="0" w:space="0" w:color="auto"/>
        <w:left w:val="none" w:sz="0" w:space="0" w:color="auto"/>
        <w:bottom w:val="none" w:sz="0" w:space="0" w:color="auto"/>
        <w:right w:val="none" w:sz="0" w:space="0" w:color="auto"/>
      </w:divBdr>
    </w:div>
    <w:div w:id="1074738540">
      <w:bodyDiv w:val="1"/>
      <w:marLeft w:val="0"/>
      <w:marRight w:val="0"/>
      <w:marTop w:val="0"/>
      <w:marBottom w:val="0"/>
      <w:divBdr>
        <w:top w:val="none" w:sz="0" w:space="0" w:color="auto"/>
        <w:left w:val="none" w:sz="0" w:space="0" w:color="auto"/>
        <w:bottom w:val="none" w:sz="0" w:space="0" w:color="auto"/>
        <w:right w:val="none" w:sz="0" w:space="0" w:color="auto"/>
      </w:divBdr>
    </w:div>
    <w:div w:id="1105729025">
      <w:bodyDiv w:val="1"/>
      <w:marLeft w:val="0"/>
      <w:marRight w:val="0"/>
      <w:marTop w:val="0"/>
      <w:marBottom w:val="0"/>
      <w:divBdr>
        <w:top w:val="none" w:sz="0" w:space="0" w:color="auto"/>
        <w:left w:val="none" w:sz="0" w:space="0" w:color="auto"/>
        <w:bottom w:val="none" w:sz="0" w:space="0" w:color="auto"/>
        <w:right w:val="none" w:sz="0" w:space="0" w:color="auto"/>
      </w:divBdr>
      <w:divsChild>
        <w:div w:id="918716020">
          <w:marLeft w:val="0"/>
          <w:marRight w:val="0"/>
          <w:marTop w:val="0"/>
          <w:marBottom w:val="0"/>
          <w:divBdr>
            <w:top w:val="none" w:sz="0" w:space="0" w:color="auto"/>
            <w:left w:val="none" w:sz="0" w:space="0" w:color="auto"/>
            <w:bottom w:val="none" w:sz="0" w:space="0" w:color="auto"/>
            <w:right w:val="none" w:sz="0" w:space="0" w:color="auto"/>
          </w:divBdr>
        </w:div>
        <w:div w:id="1356880878">
          <w:marLeft w:val="0"/>
          <w:marRight w:val="0"/>
          <w:marTop w:val="0"/>
          <w:marBottom w:val="0"/>
          <w:divBdr>
            <w:top w:val="none" w:sz="0" w:space="0" w:color="auto"/>
            <w:left w:val="none" w:sz="0" w:space="0" w:color="auto"/>
            <w:bottom w:val="none" w:sz="0" w:space="0" w:color="auto"/>
            <w:right w:val="none" w:sz="0" w:space="0" w:color="auto"/>
          </w:divBdr>
        </w:div>
        <w:div w:id="1278949385">
          <w:marLeft w:val="0"/>
          <w:marRight w:val="0"/>
          <w:marTop w:val="0"/>
          <w:marBottom w:val="0"/>
          <w:divBdr>
            <w:top w:val="none" w:sz="0" w:space="0" w:color="auto"/>
            <w:left w:val="none" w:sz="0" w:space="0" w:color="auto"/>
            <w:bottom w:val="none" w:sz="0" w:space="0" w:color="auto"/>
            <w:right w:val="none" w:sz="0" w:space="0" w:color="auto"/>
          </w:divBdr>
        </w:div>
      </w:divsChild>
    </w:div>
    <w:div w:id="1931697539">
      <w:bodyDiv w:val="1"/>
      <w:marLeft w:val="0"/>
      <w:marRight w:val="0"/>
      <w:marTop w:val="0"/>
      <w:marBottom w:val="0"/>
      <w:divBdr>
        <w:top w:val="none" w:sz="0" w:space="0" w:color="auto"/>
        <w:left w:val="none" w:sz="0" w:space="0" w:color="auto"/>
        <w:bottom w:val="none" w:sz="0" w:space="0" w:color="auto"/>
        <w:right w:val="none" w:sz="0" w:space="0" w:color="auto"/>
      </w:divBdr>
    </w:div>
    <w:div w:id="20623587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eg" Id="rId13" /><Relationship Type="http://schemas.openxmlformats.org/officeDocument/2006/relationships/image" Target="media/image6.jpeg" Id="rId18" /><Relationship Type="http://schemas.openxmlformats.org/officeDocument/2006/relationships/image" Target="media/image14.jpeg" Id="rId26" /><Relationship Type="http://schemas.openxmlformats.org/officeDocument/2006/relationships/image" Target="media/image27.jpeg" Id="rId39" /><Relationship Type="http://schemas.openxmlformats.org/officeDocument/2006/relationships/settings" Target="settings.xml" Id="rId3" /><Relationship Type="http://schemas.openxmlformats.org/officeDocument/2006/relationships/image" Target="media/image9.jpeg" Id="rId21" /><Relationship Type="http://schemas.openxmlformats.org/officeDocument/2006/relationships/image" Target="media/image22.jpeg" Id="rId34" /><Relationship Type="http://schemas.openxmlformats.org/officeDocument/2006/relationships/image" Target="media/image30.jpeg" Id="rId42" /><Relationship Type="http://schemas.openxmlformats.org/officeDocument/2006/relationships/image" Target="media/image35.jpeg" Id="rId47" /><Relationship Type="http://schemas.openxmlformats.org/officeDocument/2006/relationships/image" Target="media/image38.jpeg" Id="rId50" /><Relationship Type="http://schemas.openxmlformats.org/officeDocument/2006/relationships/header" Target="header1.xml" Id="rId7" /><Relationship Type="http://schemas.openxmlformats.org/officeDocument/2006/relationships/hyperlink" Target="https://www.youtube.com/watch?v=SaUKsOgbr_I" TargetMode="External" Id="rId12" /><Relationship Type="http://schemas.openxmlformats.org/officeDocument/2006/relationships/image" Target="media/image5.jpeg" Id="rId17" /><Relationship Type="http://schemas.openxmlformats.org/officeDocument/2006/relationships/image" Target="media/image13.jpeg" Id="rId25" /><Relationship Type="http://schemas.openxmlformats.org/officeDocument/2006/relationships/image" Target="media/image21.jpeg" Id="rId33" /><Relationship Type="http://schemas.openxmlformats.org/officeDocument/2006/relationships/image" Target="media/image26.jpeg" Id="rId38" /><Relationship Type="http://schemas.openxmlformats.org/officeDocument/2006/relationships/image" Target="media/image34.jpeg" Id="rId46" /><Relationship Type="http://schemas.openxmlformats.org/officeDocument/2006/relationships/styles" Target="styles.xml" Id="rId2" /><Relationship Type="http://schemas.openxmlformats.org/officeDocument/2006/relationships/image" Target="media/image4.jpg" Id="rId16" /><Relationship Type="http://schemas.openxmlformats.org/officeDocument/2006/relationships/image" Target="media/image8.jpeg" Id="rId20" /><Relationship Type="http://schemas.openxmlformats.org/officeDocument/2006/relationships/image" Target="media/image17.jpeg" Id="rId29" /><Relationship Type="http://schemas.openxmlformats.org/officeDocument/2006/relationships/image" Target="media/image29.jpeg" Id="rId41"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youtube.com/results?search_query=LA+PERRA+2017+CARLA+MELO" TargetMode="External" Id="rId11" /><Relationship Type="http://schemas.openxmlformats.org/officeDocument/2006/relationships/image" Target="media/image12.jpeg" Id="rId24" /><Relationship Type="http://schemas.openxmlformats.org/officeDocument/2006/relationships/image" Target="media/image20.jpeg" Id="rId32" /><Relationship Type="http://schemas.openxmlformats.org/officeDocument/2006/relationships/image" Target="media/image25.jpeg" Id="rId37" /><Relationship Type="http://schemas.openxmlformats.org/officeDocument/2006/relationships/image" Target="media/image28.jpeg" Id="rId40" /><Relationship Type="http://schemas.openxmlformats.org/officeDocument/2006/relationships/image" Target="media/image33.jpeg" Id="rId45" /><Relationship Type="http://schemas.openxmlformats.org/officeDocument/2006/relationships/theme" Target="theme/theme1.xml" Id="rId53" /><Relationship Type="http://schemas.openxmlformats.org/officeDocument/2006/relationships/footnotes" Target="footnotes.xml" Id="rId5" /><Relationship Type="http://schemas.openxmlformats.org/officeDocument/2006/relationships/image" Target="media/image3.jpeg" Id="rId15" /><Relationship Type="http://schemas.openxmlformats.org/officeDocument/2006/relationships/image" Target="media/image11.jpeg" Id="rId23" /><Relationship Type="http://schemas.openxmlformats.org/officeDocument/2006/relationships/image" Target="media/image16.jpeg" Id="rId28" /><Relationship Type="http://schemas.openxmlformats.org/officeDocument/2006/relationships/image" Target="media/image24.jpeg" Id="rId36" /><Relationship Type="http://schemas.openxmlformats.org/officeDocument/2006/relationships/image" Target="media/image37.jpeg" Id="rId49" /><Relationship Type="http://schemas.openxmlformats.org/officeDocument/2006/relationships/hyperlink" Target="https://www.youtube.com/watch?v=lR0NIKn4y2Y" TargetMode="External" Id="rId10" /><Relationship Type="http://schemas.openxmlformats.org/officeDocument/2006/relationships/image" Target="media/image7.jpeg" Id="rId19" /><Relationship Type="http://schemas.openxmlformats.org/officeDocument/2006/relationships/image" Target="media/image19.jpeg" Id="rId31" /><Relationship Type="http://schemas.openxmlformats.org/officeDocument/2006/relationships/image" Target="media/image32.jpeg" Id="rId44" /><Relationship Type="http://schemas.openxmlformats.org/officeDocument/2006/relationships/fontTable" Target="fontTable.xml" Id="rId52" /><Relationship Type="http://schemas.openxmlformats.org/officeDocument/2006/relationships/webSettings" Target="webSettings.xml" Id="rId4" /><Relationship Type="http://schemas.openxmlformats.org/officeDocument/2006/relationships/hyperlink" Target="https://www.youtube.com/results?search_query=corto+de+la+pelicula+el+abrazo+dela+serpiente" TargetMode="External" Id="rId9" /><Relationship Type="http://schemas.openxmlformats.org/officeDocument/2006/relationships/image" Target="media/image2.jpeg" Id="rId14" /><Relationship Type="http://schemas.openxmlformats.org/officeDocument/2006/relationships/image" Target="media/image10.jpg" Id="rId22" /><Relationship Type="http://schemas.openxmlformats.org/officeDocument/2006/relationships/image" Target="media/image15.jpeg" Id="rId27" /><Relationship Type="http://schemas.openxmlformats.org/officeDocument/2006/relationships/image" Target="media/image18.jpeg" Id="rId30" /><Relationship Type="http://schemas.openxmlformats.org/officeDocument/2006/relationships/image" Target="media/image23.jpeg" Id="rId35" /><Relationship Type="http://schemas.openxmlformats.org/officeDocument/2006/relationships/image" Target="media/image31.jpeg" Id="rId43" /><Relationship Type="http://schemas.openxmlformats.org/officeDocument/2006/relationships/image" Target="media/image36.jpeg" Id="rId48" /><Relationship Type="http://schemas.openxmlformats.org/officeDocument/2006/relationships/footer" Target="footer1.xml" Id="rId8" /><Relationship Type="http://schemas.openxmlformats.org/officeDocument/2006/relationships/image" Target="media/image39.jpeg" Id="rId51" /><Relationship Type="http://schemas.openxmlformats.org/officeDocument/2006/relationships/hyperlink" Target="https://sena4-my.sharepoint.com/:f:/r/personal/dvelasquezr_sena_edu_co/Documents/GF_90002416%20_%20808620%20_%20NOVIEMBRE_2025?csf=1&amp;web=1&amp;e=OgC5Qe" TargetMode="External" Id="R0971e491d22740a0" /><Relationship Type="http://schemas.openxmlformats.org/officeDocument/2006/relationships/hyperlink" Target="https://sena4-my.sharepoint.com/:f:/r/personal/dvelasquezr_sena_edu_co/Documents/GF_90002416%20_%20808620%20_%20NOVIEMBRE_2025?csf=1&amp;web=1&amp;e=OgC5Qe" TargetMode="External" Id="Rd23798977aef4ca1" /><Relationship Type="http://schemas.openxmlformats.org/officeDocument/2006/relationships/hyperlink" Target="https://sena4-my.sharepoint.com/:f:/r/personal/dvelasquezr_sena_edu_co/Documents/GF_90002416%20_%20808620%20_%20NOVIEMBRE_2025?csf=1&amp;web=1&amp;e=OgC5Qe" TargetMode="External" Id="R5cd6645e9d454d57" /><Relationship Type="http://schemas.openxmlformats.org/officeDocument/2006/relationships/hyperlink" Target="https://sena4-my.sharepoint.com/:f:/r/personal/dvelasquezr_sena_edu_co/Documents/GF_90002416%20_%20808620%20_%20NOVIEMBRE_2025?csf=1&amp;web=1&amp;e=OgC5Qe" TargetMode="External" Id="R4201933eade8484c" /><Relationship Type="http://schemas.openxmlformats.org/officeDocument/2006/relationships/hyperlink" Target="https://sena4-my.sharepoint.com/:f:/r/personal/dvelasquezr_sena_edu_co/Documents/GF_90002416%20_%20808620%20_%20NOVIEMBRE_2025?csf=1&amp;web=1&amp;e=OgC5Qe" TargetMode="External" Id="R96a79dce2dc647a3" /><Relationship Type="http://schemas.openxmlformats.org/officeDocument/2006/relationships/hyperlink" Target="https://sena4-my.sharepoint.com/:f:/r/personal/dvelasquezr_sena_edu_co/Documents/GF_90002416%20_%20808620%20_%20NOVIEMBRE_2025?csf=1&amp;web=1&amp;e=OgC5Qe" TargetMode="External" Id="Ra9f9d24d59144905" /><Relationship Type="http://schemas.openxmlformats.org/officeDocument/2006/relationships/hyperlink" Target="https://sena4-my.sharepoint.com/:f:/r/personal/dvelasquezr_sena_edu_co/Documents/GF_90002416%20_%20808620%20_%20NOVIEMBRE_2025?csf=1&amp;web=1&amp;e=OgC5Qe" TargetMode="External" Id="R53ac278cc8d24496" /><Relationship Type="http://schemas.openxmlformats.org/officeDocument/2006/relationships/hyperlink" Target="https://sena4-my.sharepoint.com/:f:/r/personal/dvelasquezr_sena_edu_co/Documents/GF_90002416%20_%20808620%20_%20NOVIEMBRE_2025?csf=1&amp;web=1&amp;e=OgC5Qe" TargetMode="External" Id="Rf09360b401524abc" /><Relationship Type="http://schemas.openxmlformats.org/officeDocument/2006/relationships/hyperlink" Target="https://sena4-my.sharepoint.com/:f:/r/personal/dvelasquezr_sena_edu_co/Documents/GF_90002416%20_%20808620%20_%20NOVIEMBRE_2025?csf=1&amp;web=1&amp;e=OgC5Qe" TargetMode="External" Id="Rbd8187eb4b07429f" /><Relationship Type="http://schemas.openxmlformats.org/officeDocument/2006/relationships/hyperlink" Target="https://sena4-my.sharepoint.com/:w:/g/personal/dvelasquezr_sena_edu_co/IQAMyphHH7WPS4fMUbCxkff8AVXSnrtC7TEGyZtv9-y1j8E?e=AnYgNV" TargetMode="External" Id="R4852cfbda0fe453f" /><Relationship Type="http://schemas.openxmlformats.org/officeDocument/2006/relationships/hyperlink" Target="https://sena4-my.sharepoint.com/:f:/r/personal/dvelasquezr_sena_edu_co/Documents/GF_90002416%20_%20808620%20_%20NOVIEMBRE_2025?csf=1&amp;web=1&amp;e=OgC5Qe" TargetMode="External" Id="R93327ed97a5b4c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GC GESTIONCONTRACTUALFORMATOINFORMENINICAROLINAMORENO ESCOBAR.docx</dc:title>
  <dc:creator>Daniel Velasquez</dc:creator>
  <lastModifiedBy>Daniel Velasquez Rodriguez</lastModifiedBy>
  <revision>6</revision>
  <dcterms:created xsi:type="dcterms:W3CDTF">2025-11-14T08:28:00.0000000Z</dcterms:created>
  <dcterms:modified xsi:type="dcterms:W3CDTF">2025-11-15T21:12:02.5736718Z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2025-07-27T00:00:00Z</vt:filetime>
  </property>
  <property fmtid="{D5CDD505-2E9C-101B-9397-08002B2CF9AE}" pid="3" name="Creator">
    <vt:lpwstr>Microsoft® Word para Microsoft 365</vt:lpwstr>
  </property>
  <property fmtid="{D5CDD505-2E9C-101B-9397-08002B2CF9AE}" pid="4" name="LastSaved">
    <vt:filetime>2025-07-29T00:00:00Z</vt:filetime>
  </property>
  <property fmtid="{D5CDD505-2E9C-101B-9397-08002B2CF9AE}" pid="5" name="Producer">
    <vt:lpwstr>Microsoft® Word para Microsoft 365</vt:lpwstr>
  </property>
  <property fmtid="{D5CDD505-2E9C-101B-9397-08002B2CF9AE}" pid="6" name="MSIP_Label_516245d8-e5f4-42ac-a19d-923c969a5d0b_Enabled">
    <vt:lpwstr>true</vt:lpwstr>
  </property>
  <property fmtid="{D5CDD505-2E9C-101B-9397-08002B2CF9AE}" pid="7" name="MSIP_Label_516245d8-e5f4-42ac-a19d-923c969a5d0b_SetDate">
    <vt:lpwstr>2025-10-17T04:59:49Z</vt:lpwstr>
  </property>
  <property fmtid="{D5CDD505-2E9C-101B-9397-08002B2CF9AE}" pid="8" name="MSIP_Label_516245d8-e5f4-42ac-a19d-923c969a5d0b_Method">
    <vt:lpwstr>Privileged</vt:lpwstr>
  </property>
  <property fmtid="{D5CDD505-2E9C-101B-9397-08002B2CF9AE}" pid="9" name="MSIP_Label_516245d8-e5f4-42ac-a19d-923c969a5d0b_Name">
    <vt:lpwstr>Confidential</vt:lpwstr>
  </property>
  <property fmtid="{D5CDD505-2E9C-101B-9397-08002B2CF9AE}" pid="10" name="MSIP_Label_516245d8-e5f4-42ac-a19d-923c969a5d0b_SiteId">
    <vt:lpwstr>cbc2c381-2f2e-4d93-91d1-506c9316ace7</vt:lpwstr>
  </property>
  <property fmtid="{D5CDD505-2E9C-101B-9397-08002B2CF9AE}" pid="11" name="MSIP_Label_516245d8-e5f4-42ac-a19d-923c969a5d0b_ActionId">
    <vt:lpwstr>62067dd8-20fc-4b37-87a3-64ecd090f4e7</vt:lpwstr>
  </property>
  <property fmtid="{D5CDD505-2E9C-101B-9397-08002B2CF9AE}" pid="12" name="MSIP_Label_516245d8-e5f4-42ac-a19d-923c969a5d0b_ContentBits">
    <vt:lpwstr>0</vt:lpwstr>
  </property>
  <property fmtid="{D5CDD505-2E9C-101B-9397-08002B2CF9AE}" pid="13" name="MSIP_Label_516245d8-e5f4-42ac-a19d-923c969a5d0b_Tag">
    <vt:lpwstr>10, 0, 1, 2</vt:lpwstr>
  </property>
</Properties>
</file>