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2905A" w14:textId="77777777" w:rsidR="001B46E7" w:rsidRDefault="00914DF3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>
        <w:rPr>
          <w:rFonts w:asciiTheme="majorHAnsi" w:hAnsiTheme="majorHAnsi" w:cstheme="majorHAnsi"/>
          <w:b/>
          <w:color w:val="000000" w:themeColor="text1"/>
        </w:rPr>
        <w:t>INFORME DE SUPERVISIÓN</w:t>
      </w:r>
    </w:p>
    <w:p w14:paraId="3B489899" w14:textId="77777777" w:rsidR="001B46E7" w:rsidRDefault="00914DF3">
      <w:pPr>
        <w:jc w:val="center"/>
        <w:rPr>
          <w:rFonts w:asciiTheme="majorHAnsi" w:hAnsiTheme="majorHAnsi" w:cstheme="majorHAnsi"/>
          <w:bCs/>
          <w:color w:val="000000" w:themeColor="text1"/>
        </w:rPr>
      </w:pPr>
      <w:r>
        <w:rPr>
          <w:rFonts w:asciiTheme="majorHAnsi" w:hAnsiTheme="majorHAnsi" w:cstheme="majorHAnsi"/>
          <w:b/>
          <w:color w:val="000000" w:themeColor="text1"/>
        </w:rPr>
        <w:t>CONTRATO NRO. 7263513-2025</w:t>
      </w:r>
    </w:p>
    <w:p w14:paraId="6B12FF7E" w14:textId="77777777" w:rsidR="001B46E7" w:rsidRDefault="00914DF3">
      <w:pPr>
        <w:pStyle w:val="Ttulo1"/>
      </w:pPr>
      <w:r>
        <w:t>ASPECTOS GENERALES</w:t>
      </w:r>
    </w:p>
    <w:p w14:paraId="52E083C7" w14:textId="77777777" w:rsidR="001B46E7" w:rsidRDefault="001B46E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4"/>
        <w:gridCol w:w="6080"/>
      </w:tblGrid>
      <w:tr w:rsidR="001B46E7" w14:paraId="68028B21" w14:textId="77777777">
        <w:trPr>
          <w:trHeight w:val="230"/>
        </w:trPr>
        <w:tc>
          <w:tcPr>
            <w:tcW w:w="1764" w:type="pct"/>
            <w:vAlign w:val="center"/>
          </w:tcPr>
          <w:p w14:paraId="0A2C3EA4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>
              <w:rPr>
                <w:rFonts w:asciiTheme="majorHAnsi" w:eastAsia="Arial" w:hAnsiTheme="majorHAnsi" w:cs="Arial"/>
                <w:b/>
                <w:bCs/>
                <w:lang w:eastAsia="es-CO" w:bidi="es-CO"/>
              </w:rPr>
              <w:t>CONTRATANTE</w:t>
            </w:r>
          </w:p>
        </w:tc>
        <w:tc>
          <w:tcPr>
            <w:tcW w:w="3236" w:type="pct"/>
            <w:vAlign w:val="center"/>
          </w:tcPr>
          <w:p w14:paraId="5E6BC8C8" w14:textId="065429DA" w:rsidR="001B46E7" w:rsidRDefault="00A94B1B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 xml:space="preserve">INDULFO ANDRES CASTRILLON </w:t>
            </w:r>
          </w:p>
        </w:tc>
      </w:tr>
      <w:tr w:rsidR="001B46E7" w14:paraId="14C76519" w14:textId="77777777">
        <w:trPr>
          <w:trHeight w:val="230"/>
        </w:trPr>
        <w:tc>
          <w:tcPr>
            <w:tcW w:w="1764" w:type="pct"/>
            <w:vAlign w:val="center"/>
          </w:tcPr>
          <w:p w14:paraId="44A04F19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  <w:vAlign w:val="center"/>
          </w:tcPr>
          <w:p w14:paraId="55075151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n-US" w:eastAsia="es-ES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 w:themeColor="text1"/>
                <w:lang w:val="en-US" w:eastAsia="es-ES"/>
              </w:rPr>
              <w:t>7263513</w:t>
            </w:r>
          </w:p>
        </w:tc>
      </w:tr>
      <w:tr w:rsidR="001B46E7" w14:paraId="6B91D0EF" w14:textId="77777777">
        <w:trPr>
          <w:trHeight w:val="230"/>
        </w:trPr>
        <w:tc>
          <w:tcPr>
            <w:tcW w:w="1764" w:type="pct"/>
            <w:vAlign w:val="center"/>
          </w:tcPr>
          <w:p w14:paraId="407E2D4C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  <w:vAlign w:val="center"/>
          </w:tcPr>
          <w:p w14:paraId="439CA5CF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17/01/25</w:t>
            </w:r>
          </w:p>
        </w:tc>
      </w:tr>
      <w:tr w:rsidR="001B46E7" w14:paraId="72659DF8" w14:textId="77777777">
        <w:trPr>
          <w:trHeight w:val="230"/>
        </w:trPr>
        <w:tc>
          <w:tcPr>
            <w:tcW w:w="1764" w:type="pct"/>
            <w:vAlign w:val="center"/>
          </w:tcPr>
          <w:p w14:paraId="54095FC0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  <w:vAlign w:val="center"/>
          </w:tcPr>
          <w:p w14:paraId="06AB3D91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SERVICIOS PERSONALES: 5_9204_009 PRESTACION DE SERVICIOS PERSONALES APOYO A LA GESTION EN EL SISTEMA DE SOFIA PLUS, APOYAR ACTIVIDADES ADMINISTRATIVAS EN EL DESARROLLO REGULAR DE FORMACION PROFESIONAL EN LAS CADENAS FORMATIVAS DEL CTMA.</w:t>
            </w:r>
          </w:p>
        </w:tc>
      </w:tr>
      <w:tr w:rsidR="001B46E7" w14:paraId="058809B0" w14:textId="77777777">
        <w:trPr>
          <w:trHeight w:val="230"/>
        </w:trPr>
        <w:tc>
          <w:tcPr>
            <w:tcW w:w="1764" w:type="pct"/>
            <w:vAlign w:val="center"/>
          </w:tcPr>
          <w:p w14:paraId="3F6A1912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  <w:vAlign w:val="center"/>
          </w:tcPr>
          <w:p w14:paraId="6450A99E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VANESSA ESCUDERO OSSA</w:t>
            </w:r>
          </w:p>
        </w:tc>
      </w:tr>
      <w:tr w:rsidR="001B46E7" w14:paraId="44D2A07B" w14:textId="77777777">
        <w:trPr>
          <w:trHeight w:val="230"/>
        </w:trPr>
        <w:tc>
          <w:tcPr>
            <w:tcW w:w="1764" w:type="pct"/>
            <w:vAlign w:val="center"/>
          </w:tcPr>
          <w:p w14:paraId="4EE85F02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CC o NIT</w:t>
            </w:r>
          </w:p>
        </w:tc>
        <w:tc>
          <w:tcPr>
            <w:tcW w:w="3236" w:type="pct"/>
            <w:vAlign w:val="center"/>
          </w:tcPr>
          <w:p w14:paraId="4391A0CD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1128400235</w:t>
            </w:r>
          </w:p>
        </w:tc>
      </w:tr>
      <w:tr w:rsidR="001B46E7" w14:paraId="7096A6E7" w14:textId="77777777">
        <w:trPr>
          <w:trHeight w:val="230"/>
        </w:trPr>
        <w:tc>
          <w:tcPr>
            <w:tcW w:w="1764" w:type="pct"/>
            <w:vAlign w:val="center"/>
          </w:tcPr>
          <w:p w14:paraId="5F635783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LUGAR DE EJECUCIÓN</w:t>
            </w:r>
          </w:p>
        </w:tc>
        <w:tc>
          <w:tcPr>
            <w:tcW w:w="3236" w:type="pct"/>
            <w:vAlign w:val="center"/>
          </w:tcPr>
          <w:p w14:paraId="01212BB6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CENTRO DE TECNOLOGIA DE MANUFACTURA AVANZADA</w:t>
            </w:r>
          </w:p>
        </w:tc>
      </w:tr>
      <w:tr w:rsidR="001B46E7" w14:paraId="0D4A5941" w14:textId="77777777">
        <w:trPr>
          <w:trHeight w:val="230"/>
        </w:trPr>
        <w:tc>
          <w:tcPr>
            <w:tcW w:w="1764" w:type="pct"/>
            <w:vAlign w:val="center"/>
          </w:tcPr>
          <w:p w14:paraId="5E8DD830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  <w:vAlign w:val="center"/>
          </w:tcPr>
          <w:p w14:paraId="02ABA0F4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17/01/25</w:t>
            </w:r>
          </w:p>
        </w:tc>
      </w:tr>
      <w:tr w:rsidR="001B46E7" w14:paraId="48CB4F25" w14:textId="77777777">
        <w:trPr>
          <w:trHeight w:val="230"/>
        </w:trPr>
        <w:tc>
          <w:tcPr>
            <w:tcW w:w="1764" w:type="pct"/>
            <w:vAlign w:val="center"/>
          </w:tcPr>
          <w:p w14:paraId="784ED752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PLAZO INICIAL DEL CONTRATO</w:t>
            </w:r>
            <w:r>
              <w:rPr>
                <w:rFonts w:asciiTheme="majorHAnsi" w:hAnsiTheme="majorHAnsi" w:cstheme="majorHAnsi"/>
                <w:b/>
              </w:rPr>
              <w:tab/>
            </w:r>
          </w:p>
        </w:tc>
        <w:tc>
          <w:tcPr>
            <w:tcW w:w="3236" w:type="pct"/>
            <w:vAlign w:val="center"/>
          </w:tcPr>
          <w:p w14:paraId="03A76B48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11 meses 13 días</w:t>
            </w:r>
          </w:p>
        </w:tc>
      </w:tr>
      <w:tr w:rsidR="001B46E7" w14:paraId="42623644" w14:textId="77777777">
        <w:trPr>
          <w:trHeight w:val="230"/>
        </w:trPr>
        <w:tc>
          <w:tcPr>
            <w:tcW w:w="1764" w:type="pct"/>
            <w:vAlign w:val="center"/>
          </w:tcPr>
          <w:p w14:paraId="3AA81BCD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VALOR INICIAL DEL CONTRATO</w:t>
            </w:r>
          </w:p>
        </w:tc>
        <w:tc>
          <w:tcPr>
            <w:tcW w:w="3236" w:type="pct"/>
            <w:vAlign w:val="center"/>
          </w:tcPr>
          <w:p w14:paraId="5E3F6DC0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$34647614</w:t>
            </w:r>
          </w:p>
        </w:tc>
      </w:tr>
      <w:tr w:rsidR="001B46E7" w14:paraId="30859844" w14:textId="77777777">
        <w:trPr>
          <w:trHeight w:val="230"/>
        </w:trPr>
        <w:tc>
          <w:tcPr>
            <w:tcW w:w="1764" w:type="pct"/>
            <w:vAlign w:val="center"/>
          </w:tcPr>
          <w:p w14:paraId="4CC8AE89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="Arial"/>
                <w:b/>
              </w:rPr>
              <w:t>PRÓRROGA NRO.</w:t>
            </w:r>
            <w:r>
              <w:rPr>
                <w:rFonts w:asciiTheme="majorHAnsi" w:eastAsia="Arial" w:hAnsiTheme="majorHAnsi" w:cs="Arial"/>
                <w:color w:val="E36C0A" w:themeColor="accent6" w:themeShade="BF"/>
                <w:lang w:eastAsia="es-CO" w:bidi="es-CO"/>
              </w:rPr>
              <w:t xml:space="preserve"> </w:t>
            </w:r>
          </w:p>
        </w:tc>
        <w:tc>
          <w:tcPr>
            <w:tcW w:w="3236" w:type="pct"/>
            <w:vAlign w:val="center"/>
          </w:tcPr>
          <w:p w14:paraId="49DCA3D2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N/A</w:t>
            </w:r>
          </w:p>
        </w:tc>
      </w:tr>
      <w:tr w:rsidR="001B46E7" w14:paraId="4854FA34" w14:textId="77777777">
        <w:trPr>
          <w:trHeight w:val="230"/>
        </w:trPr>
        <w:tc>
          <w:tcPr>
            <w:tcW w:w="1764" w:type="pct"/>
            <w:vAlign w:val="center"/>
          </w:tcPr>
          <w:p w14:paraId="102F2E8A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="Arial"/>
                <w:b/>
              </w:rPr>
            </w:pPr>
            <w:r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  <w:vAlign w:val="center"/>
          </w:tcPr>
          <w:p w14:paraId="7D1922B2" w14:textId="77777777" w:rsidR="001B46E7" w:rsidRDefault="00914DF3">
            <w:pPr>
              <w:spacing w:afterLines="40" w:after="96"/>
              <w:contextualSpacing/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30/12/25</w:t>
            </w:r>
          </w:p>
        </w:tc>
      </w:tr>
      <w:tr w:rsidR="001B46E7" w14:paraId="6D59AF99" w14:textId="77777777">
        <w:trPr>
          <w:trHeight w:val="230"/>
        </w:trPr>
        <w:tc>
          <w:tcPr>
            <w:tcW w:w="1764" w:type="pct"/>
            <w:vAlign w:val="center"/>
          </w:tcPr>
          <w:p w14:paraId="7F0F7A53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="Arial"/>
                <w:b/>
              </w:rPr>
              <w:t xml:space="preserve">ADICIÓN NRO. </w:t>
            </w:r>
          </w:p>
        </w:tc>
        <w:tc>
          <w:tcPr>
            <w:tcW w:w="3236" w:type="pct"/>
            <w:vAlign w:val="center"/>
          </w:tcPr>
          <w:p w14:paraId="0FD4AF67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N/A</w:t>
            </w:r>
          </w:p>
        </w:tc>
      </w:tr>
      <w:tr w:rsidR="001B46E7" w14:paraId="21C31FC9" w14:textId="77777777">
        <w:trPr>
          <w:trHeight w:val="230"/>
        </w:trPr>
        <w:tc>
          <w:tcPr>
            <w:tcW w:w="1764" w:type="pct"/>
            <w:vAlign w:val="center"/>
          </w:tcPr>
          <w:p w14:paraId="24B26EBB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="Arial"/>
                <w:b/>
              </w:rPr>
            </w:pPr>
            <w:r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  <w:vAlign w:val="center"/>
          </w:tcPr>
          <w:p w14:paraId="6C4EB002" w14:textId="7D5990C6" w:rsidR="001B46E7" w:rsidRDefault="00A94B1B">
            <w:pPr>
              <w:spacing w:afterLines="40" w:after="96"/>
              <w:contextualSpacing/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</w:pPr>
            <w:r>
              <w:rPr>
                <w:rFonts w:cs="Calibri"/>
              </w:rPr>
              <w:t>$7.453.268</w:t>
            </w:r>
          </w:p>
        </w:tc>
      </w:tr>
      <w:tr w:rsidR="001B46E7" w14:paraId="40585127" w14:textId="77777777">
        <w:trPr>
          <w:trHeight w:val="230"/>
        </w:trPr>
        <w:tc>
          <w:tcPr>
            <w:tcW w:w="1764" w:type="pct"/>
            <w:vAlign w:val="center"/>
          </w:tcPr>
          <w:p w14:paraId="55A71A97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FORMA DE PAGO</w:t>
            </w:r>
          </w:p>
        </w:tc>
        <w:tc>
          <w:tcPr>
            <w:tcW w:w="3236" w:type="pct"/>
            <w:vAlign w:val="center"/>
          </w:tcPr>
          <w:p w14:paraId="06B3F205" w14:textId="77777777" w:rsidR="001B46E7" w:rsidRDefault="00914DF3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lang w:val="es-ES" w:eastAsia="es-ES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mensual</w:t>
            </w:r>
          </w:p>
        </w:tc>
      </w:tr>
      <w:tr w:rsidR="001B46E7" w14:paraId="734FE537" w14:textId="77777777">
        <w:trPr>
          <w:trHeight w:val="230"/>
        </w:trPr>
        <w:tc>
          <w:tcPr>
            <w:tcW w:w="1764" w:type="pct"/>
            <w:vAlign w:val="center"/>
          </w:tcPr>
          <w:p w14:paraId="172E2CDF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INFORME DE SUPERVISIÓN NRO.</w:t>
            </w:r>
          </w:p>
        </w:tc>
        <w:tc>
          <w:tcPr>
            <w:tcW w:w="3236" w:type="pct"/>
            <w:vAlign w:val="center"/>
          </w:tcPr>
          <w:p w14:paraId="617C2979" w14:textId="77777777" w:rsidR="001B46E7" w:rsidRDefault="00914DF3">
            <w:pPr>
              <w:spacing w:afterLines="40" w:after="96"/>
              <w:contextualSpacing/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09</w:t>
            </w:r>
          </w:p>
        </w:tc>
      </w:tr>
      <w:tr w:rsidR="001B46E7" w14:paraId="19195B6C" w14:textId="77777777">
        <w:trPr>
          <w:trHeight w:val="230"/>
        </w:trPr>
        <w:tc>
          <w:tcPr>
            <w:tcW w:w="1764" w:type="pct"/>
            <w:vAlign w:val="center"/>
          </w:tcPr>
          <w:p w14:paraId="5B195C26" w14:textId="77777777" w:rsidR="001B46E7" w:rsidRDefault="00914DF3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PERIODO DEL INFORME</w:t>
            </w:r>
          </w:p>
        </w:tc>
        <w:tc>
          <w:tcPr>
            <w:tcW w:w="3236" w:type="pct"/>
            <w:vAlign w:val="center"/>
          </w:tcPr>
          <w:p w14:paraId="76F110AB" w14:textId="422609C2" w:rsidR="001B46E7" w:rsidRDefault="00914DF3">
            <w:pPr>
              <w:spacing w:afterLines="40" w:after="96"/>
              <w:contextualSpacing/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Desde el 01 al 3</w:t>
            </w:r>
            <w:r w:rsidR="00A94B1B"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1</w:t>
            </w: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 xml:space="preserve"> de </w:t>
            </w:r>
            <w:r w:rsidR="00A94B1B"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>octubre</w:t>
            </w:r>
            <w:r>
              <w:rPr>
                <w:rFonts w:asciiTheme="majorHAnsi" w:eastAsia="Arial" w:hAnsiTheme="majorHAnsi" w:cs="Arial"/>
                <w:color w:val="000000" w:themeColor="text1"/>
                <w:lang w:eastAsia="es-CO" w:bidi="es-CO"/>
              </w:rPr>
              <w:t xml:space="preserve"> del 2025</w:t>
            </w:r>
          </w:p>
        </w:tc>
      </w:tr>
    </w:tbl>
    <w:p w14:paraId="7CD4F5E7" w14:textId="77777777" w:rsidR="001B46E7" w:rsidRDefault="001B46E7">
      <w:pPr>
        <w:rPr>
          <w:rFonts w:asciiTheme="majorHAnsi" w:hAnsiTheme="majorHAnsi" w:cstheme="majorHAnsi"/>
          <w:bCs/>
          <w:color w:val="000000" w:themeColor="text1"/>
        </w:rPr>
      </w:pPr>
    </w:p>
    <w:p w14:paraId="10EA9D8D" w14:textId="77777777" w:rsidR="001B46E7" w:rsidRDefault="001B46E7">
      <w:pPr>
        <w:rPr>
          <w:rFonts w:asciiTheme="majorHAnsi" w:hAnsiTheme="majorHAnsi" w:cstheme="majorHAnsi"/>
          <w:bCs/>
          <w:color w:val="000000" w:themeColor="text1"/>
        </w:rPr>
      </w:pPr>
    </w:p>
    <w:p w14:paraId="13AADCCD" w14:textId="77777777" w:rsidR="001B46E7" w:rsidRDefault="00914DF3">
      <w:pPr>
        <w:pStyle w:val="Ttulo1"/>
      </w:pPr>
      <w:r>
        <w:t>EJECUCIÓN CONTRACTUAL</w:t>
      </w:r>
    </w:p>
    <w:p w14:paraId="1CE56F41" w14:textId="77777777" w:rsidR="001B46E7" w:rsidRDefault="001B46E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038"/>
        <w:gridCol w:w="2992"/>
        <w:gridCol w:w="3369"/>
      </w:tblGrid>
      <w:tr w:rsidR="001B46E7" w14:paraId="6FFC485A" w14:textId="77777777">
        <w:trPr>
          <w:tblHeader/>
        </w:trPr>
        <w:tc>
          <w:tcPr>
            <w:tcW w:w="3038" w:type="dxa"/>
            <w:shd w:val="clear" w:color="auto" w:fill="D9D9D9" w:themeFill="background1" w:themeFillShade="D9"/>
            <w:vAlign w:val="center"/>
          </w:tcPr>
          <w:p w14:paraId="28E9CEBB" w14:textId="77777777" w:rsidR="001B46E7" w:rsidRDefault="00914DF3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</w:rPr>
              <w:lastRenderedPageBreak/>
              <w:t>OBLIGACIONES</w:t>
            </w:r>
          </w:p>
          <w:p w14:paraId="2CACA5AA" w14:textId="77777777" w:rsidR="001B46E7" w:rsidRDefault="001B46E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992" w:type="dxa"/>
            <w:shd w:val="clear" w:color="auto" w:fill="D9D9D9" w:themeFill="background1" w:themeFillShade="D9"/>
            <w:vAlign w:val="center"/>
          </w:tcPr>
          <w:p w14:paraId="765C3A67" w14:textId="77777777" w:rsidR="001B46E7" w:rsidRDefault="00914DF3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ACTIVIDADES REALIZADAS</w:t>
            </w:r>
          </w:p>
          <w:p w14:paraId="4B3984D8" w14:textId="77777777" w:rsidR="001B46E7" w:rsidRDefault="001B46E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3369" w:type="dxa"/>
            <w:shd w:val="clear" w:color="auto" w:fill="D9D9D9" w:themeFill="background1" w:themeFillShade="D9"/>
            <w:vAlign w:val="center"/>
          </w:tcPr>
          <w:p w14:paraId="78AA1D05" w14:textId="77777777" w:rsidR="001B46E7" w:rsidRDefault="00914DF3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PRODUCTO O EVIDENCIA</w:t>
            </w:r>
          </w:p>
          <w:p w14:paraId="31283EC1" w14:textId="77777777" w:rsidR="001B46E7" w:rsidRDefault="001B46E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1B46E7" w14:paraId="58F98ACA" w14:textId="77777777">
        <w:trPr>
          <w:tblHeader/>
        </w:trPr>
        <w:tc>
          <w:tcPr>
            <w:tcW w:w="3038" w:type="dxa"/>
          </w:tcPr>
          <w:p w14:paraId="3C70A785" w14:textId="77777777" w:rsidR="001B46E7" w:rsidRDefault="00914DF3">
            <w:pPr>
              <w:jc w:val="left"/>
            </w:pPr>
            <w:r>
              <w:t>Apoyar en los tramites de la planeación y administración de procesos de ingreso, registro y certificación de los aprendices, de la correspondiente coordinación</w:t>
            </w:r>
          </w:p>
        </w:tc>
        <w:tc>
          <w:tcPr>
            <w:tcW w:w="2992" w:type="dxa"/>
          </w:tcPr>
          <w:p w14:paraId="48D778DA" w14:textId="77777777" w:rsidR="001B46E7" w:rsidRDefault="00914DF3">
            <w:pPr>
              <w:jc w:val="left"/>
            </w:pPr>
            <w:r>
              <w:t xml:space="preserve"> realiza proceso de reingreso y traslado de fichas por solicitudes de los aprendices Traslado de solicitudes De reingresos, traslado. Acta de novedades de traslados, reingresos.</w:t>
            </w:r>
          </w:p>
        </w:tc>
        <w:tc>
          <w:tcPr>
            <w:tcW w:w="3369" w:type="dxa"/>
          </w:tcPr>
          <w:p w14:paraId="0D440D61" w14:textId="77777777" w:rsidR="001B46E7" w:rsidRDefault="00914DF3">
            <w:pPr>
              <w:jc w:val="left"/>
            </w:pPr>
            <w:r>
              <w:t>Correos enviados al área registro y certificación URL: https://oferta.senasofi aplus.edu.co/Sofia oferta/ Rol gestión de desarrollo curricular/gestión de ambientes/gestiones ambientes/gestión de planeación y programación/gestión ar</w:t>
            </w:r>
          </w:p>
          <w:p w14:paraId="06C1EEF9" w14:textId="77777777" w:rsidR="001B46E7" w:rsidRDefault="00914DF3">
            <w:pPr>
              <w:jc w:val="left"/>
            </w:pPr>
            <w:r>
              <w:t>ficha/ficha de Caracterización.</w:t>
            </w:r>
          </w:p>
        </w:tc>
      </w:tr>
      <w:tr w:rsidR="001B46E7" w14:paraId="7FBFDCDD" w14:textId="77777777">
        <w:trPr>
          <w:tblHeader/>
        </w:trPr>
        <w:tc>
          <w:tcPr>
            <w:tcW w:w="3038" w:type="dxa"/>
          </w:tcPr>
          <w:p w14:paraId="784E5A65" w14:textId="77777777" w:rsidR="001B46E7" w:rsidRDefault="00914DF3">
            <w:pPr>
              <w:jc w:val="left"/>
            </w:pPr>
            <w:r>
              <w:t>Asistir a los instructores, supervisores y coordinadores con todo lo relacionado del proceso de ingreso, registro y certificación.</w:t>
            </w:r>
          </w:p>
        </w:tc>
        <w:tc>
          <w:tcPr>
            <w:tcW w:w="2992" w:type="dxa"/>
          </w:tcPr>
          <w:p w14:paraId="70EECDEC" w14:textId="77777777" w:rsidR="001B46E7" w:rsidRDefault="00914DF3">
            <w:pPr>
              <w:jc w:val="left"/>
            </w:pPr>
            <w:r>
              <w:t>Realiza en el aplicativo Sofia plus la programación de eventos para las que finalizan, asignación de roles instructores.</w:t>
            </w:r>
          </w:p>
        </w:tc>
        <w:tc>
          <w:tcPr>
            <w:tcW w:w="3369" w:type="dxa"/>
          </w:tcPr>
          <w:p w14:paraId="145ED30B" w14:textId="77777777" w:rsidR="001B46E7" w:rsidRDefault="00914DF3">
            <w:pPr>
              <w:jc w:val="left"/>
            </w:pPr>
            <w:r>
              <w:t>https://oferta.senasofi aplus.edu.co/Sofia oferta/ Rol gestión de desarrollo curricular/gestión de ambientes/gestiones ambientes/gestión de planeación y programación/gestión ar</w:t>
            </w:r>
          </w:p>
          <w:p w14:paraId="14D30DAA" w14:textId="77777777" w:rsidR="001B46E7" w:rsidRDefault="00914DF3">
            <w:pPr>
              <w:jc w:val="left"/>
            </w:pPr>
            <w:r>
              <w:t>ficha/ficha de Caracterización.</w:t>
            </w:r>
          </w:p>
        </w:tc>
      </w:tr>
      <w:tr w:rsidR="001B46E7" w14:paraId="5F871935" w14:textId="77777777">
        <w:trPr>
          <w:tblHeader/>
        </w:trPr>
        <w:tc>
          <w:tcPr>
            <w:tcW w:w="3038" w:type="dxa"/>
          </w:tcPr>
          <w:p w14:paraId="7E890DA2" w14:textId="77777777" w:rsidR="001B46E7" w:rsidRDefault="00914DF3">
            <w:pPr>
              <w:jc w:val="left"/>
            </w:pPr>
            <w:r>
              <w:t>Acompañar en la búsqueda de soluciones que contribuyan al logro de los objetivos y responsabilidades</w:t>
            </w:r>
          </w:p>
          <w:p w14:paraId="6ADCE9B9" w14:textId="77777777" w:rsidR="001B46E7" w:rsidRDefault="00914DF3">
            <w:pPr>
              <w:jc w:val="left"/>
            </w:pPr>
            <w:r>
              <w:t>asignadas en el área de</w:t>
            </w:r>
          </w:p>
        </w:tc>
        <w:tc>
          <w:tcPr>
            <w:tcW w:w="2992" w:type="dxa"/>
          </w:tcPr>
          <w:p w14:paraId="37FF515F" w14:textId="77777777" w:rsidR="001B46E7" w:rsidRDefault="00914DF3">
            <w:pPr>
              <w:jc w:val="left"/>
            </w:pPr>
            <w:r>
              <w:t>Propone alternativas de programación de fichas, instructores, ambientes Proponer alternativas de 2025</w:t>
            </w:r>
          </w:p>
        </w:tc>
        <w:tc>
          <w:tcPr>
            <w:tcW w:w="3369" w:type="dxa"/>
          </w:tcPr>
          <w:p w14:paraId="58E18A65" w14:textId="77777777" w:rsidR="001B46E7" w:rsidRDefault="00914DF3">
            <w:pPr>
              <w:jc w:val="left"/>
            </w:pPr>
            <w:r>
              <w:t>Entrega de programación a cada uno de los instructores de planta</w:t>
            </w:r>
          </w:p>
        </w:tc>
      </w:tr>
      <w:tr w:rsidR="001B46E7" w14:paraId="3BF56A6D" w14:textId="77777777">
        <w:trPr>
          <w:tblHeader/>
        </w:trPr>
        <w:tc>
          <w:tcPr>
            <w:tcW w:w="3038" w:type="dxa"/>
          </w:tcPr>
          <w:p w14:paraId="5CDF0242" w14:textId="77777777" w:rsidR="001B46E7" w:rsidRDefault="00914DF3">
            <w:pPr>
              <w:jc w:val="left"/>
            </w:pPr>
            <w:r>
              <w:t>Presentar los informes y estadísticas necesarios que requiera la Subdirección y las diferentes dependencias del Centro afines al objeto contractual de la prestación del</w:t>
            </w:r>
          </w:p>
          <w:p w14:paraId="72668F6A" w14:textId="77777777" w:rsidR="001B46E7" w:rsidRDefault="00914DF3">
            <w:pPr>
              <w:jc w:val="left"/>
            </w:pPr>
            <w:r>
              <w:t>servicio.</w:t>
            </w:r>
          </w:p>
        </w:tc>
        <w:tc>
          <w:tcPr>
            <w:tcW w:w="2992" w:type="dxa"/>
          </w:tcPr>
          <w:p w14:paraId="6398D5DC" w14:textId="77777777" w:rsidR="001B46E7" w:rsidRDefault="00914DF3">
            <w:pPr>
              <w:jc w:val="left"/>
            </w:pPr>
            <w:r>
              <w:t xml:space="preserve">Realiza entrega de los informes que se requieren del </w:t>
            </w:r>
            <w:proofErr w:type="gramStart"/>
            <w:r>
              <w:t>área ,</w:t>
            </w:r>
            <w:proofErr w:type="gramEnd"/>
          </w:p>
        </w:tc>
        <w:tc>
          <w:tcPr>
            <w:tcW w:w="3369" w:type="dxa"/>
          </w:tcPr>
          <w:p w14:paraId="7951389A" w14:textId="77777777" w:rsidR="001B46E7" w:rsidRDefault="00914DF3">
            <w:pPr>
              <w:jc w:val="left"/>
            </w:pPr>
            <w:r>
              <w:t xml:space="preserve">Realiza entrega de los informes que se requieren del </w:t>
            </w:r>
            <w:proofErr w:type="gramStart"/>
            <w:r>
              <w:t>área ,</w:t>
            </w:r>
            <w:proofErr w:type="gramEnd"/>
          </w:p>
        </w:tc>
      </w:tr>
      <w:tr w:rsidR="001B46E7" w14:paraId="578A3467" w14:textId="77777777">
        <w:trPr>
          <w:tblHeader/>
        </w:trPr>
        <w:tc>
          <w:tcPr>
            <w:tcW w:w="3038" w:type="dxa"/>
          </w:tcPr>
          <w:p w14:paraId="5100A273" w14:textId="77777777" w:rsidR="001B46E7" w:rsidRDefault="00914DF3">
            <w:pPr>
              <w:jc w:val="left"/>
            </w:pPr>
            <w:r>
              <w:t>Apoyar en el diligenciamiento y actualización de la información registrada en los aplicativos</w:t>
            </w:r>
          </w:p>
          <w:p w14:paraId="2065013A" w14:textId="77777777" w:rsidR="001B46E7" w:rsidRDefault="00914DF3">
            <w:pPr>
              <w:jc w:val="left"/>
            </w:pPr>
            <w:r>
              <w:t>Institucionales.</w:t>
            </w:r>
          </w:p>
        </w:tc>
        <w:tc>
          <w:tcPr>
            <w:tcW w:w="2992" w:type="dxa"/>
          </w:tcPr>
          <w:p w14:paraId="5DECD3AD" w14:textId="77777777" w:rsidR="001B46E7" w:rsidRDefault="00914DF3">
            <w:pPr>
              <w:jc w:val="left"/>
            </w:pPr>
            <w:r>
              <w:t>Registro y actualización de vigencia de los instructores de planta en el aplicativo Sofia plus</w:t>
            </w:r>
          </w:p>
        </w:tc>
        <w:tc>
          <w:tcPr>
            <w:tcW w:w="3369" w:type="dxa"/>
          </w:tcPr>
          <w:p w14:paraId="61818A3C" w14:textId="77777777" w:rsidR="001B46E7" w:rsidRDefault="00914DF3">
            <w:pPr>
              <w:jc w:val="left"/>
            </w:pPr>
            <w:r>
              <w:t>URL: https://oferta.senasofi aplus.edu.co/Sofia oferta/ Rol gestión de desarrollo curricular/gestión de ambientes/gestiones/instructore</w:t>
            </w:r>
          </w:p>
          <w:p w14:paraId="41A0F956" w14:textId="77777777" w:rsidR="001B46E7" w:rsidRDefault="00914DF3">
            <w:pPr>
              <w:jc w:val="left"/>
            </w:pPr>
            <w:r>
              <w:t>s</w:t>
            </w:r>
          </w:p>
        </w:tc>
      </w:tr>
      <w:tr w:rsidR="001B46E7" w14:paraId="08BBD88D" w14:textId="77777777">
        <w:trPr>
          <w:tblHeader/>
        </w:trPr>
        <w:tc>
          <w:tcPr>
            <w:tcW w:w="3038" w:type="dxa"/>
          </w:tcPr>
          <w:p w14:paraId="6C093D4A" w14:textId="77777777" w:rsidR="001B46E7" w:rsidRDefault="00914DF3">
            <w:r>
              <w:lastRenderedPageBreak/>
              <w:t>Orientar a los usuarios en los diferentes procesos que hacen parte de Administración Educativa.</w:t>
            </w:r>
          </w:p>
        </w:tc>
        <w:tc>
          <w:tcPr>
            <w:tcW w:w="2992" w:type="dxa"/>
          </w:tcPr>
          <w:p w14:paraId="398132F9" w14:textId="77777777" w:rsidR="001B46E7" w:rsidRDefault="00914DF3">
            <w:pPr>
              <w:pStyle w:val="TableParagraph"/>
              <w:spacing w:before="1"/>
              <w:ind w:right="50"/>
              <w:rPr>
                <w:rFonts w:ascii="Calibri" w:eastAsia="Calibri" w:hAnsi="Calibri" w:cs="Times New Roman"/>
                <w:lang w:val="es-CO"/>
              </w:rPr>
            </w:pPr>
            <w:r>
              <w:rPr>
                <w:rFonts w:ascii="Calibri" w:eastAsia="Calibri" w:hAnsi="Calibri" w:cs="Times New Roman"/>
                <w:lang w:val="es-CO"/>
              </w:rPr>
              <w:t>Responde a las Solicitudes de los aprendices respecto a reingresos, traslados u otros temas de su interés, tanto de manera personal como</w:t>
            </w:r>
          </w:p>
          <w:p w14:paraId="2C8D544C" w14:textId="77777777" w:rsidR="001B46E7" w:rsidRDefault="00914DF3">
            <w:r>
              <w:t>a través del correo</w:t>
            </w:r>
          </w:p>
        </w:tc>
        <w:tc>
          <w:tcPr>
            <w:tcW w:w="3369" w:type="dxa"/>
          </w:tcPr>
          <w:p w14:paraId="44E7B948" w14:textId="77777777" w:rsidR="001B46E7" w:rsidRDefault="00914DF3">
            <w:r>
              <w:t>Correos enviados</w:t>
            </w:r>
          </w:p>
        </w:tc>
      </w:tr>
      <w:tr w:rsidR="001B46E7" w14:paraId="708B8BB6" w14:textId="77777777">
        <w:trPr>
          <w:tblHeader/>
        </w:trPr>
        <w:tc>
          <w:tcPr>
            <w:tcW w:w="3038" w:type="dxa"/>
          </w:tcPr>
          <w:p w14:paraId="296F4116" w14:textId="77777777" w:rsidR="001B46E7" w:rsidRDefault="00914DF3">
            <w:r>
              <w:t>Garantizar la veracidad y custodia de la Información del área y la que se ingresa en los diferentes aplicativos Institucionales.</w:t>
            </w:r>
          </w:p>
        </w:tc>
        <w:tc>
          <w:tcPr>
            <w:tcW w:w="2992" w:type="dxa"/>
          </w:tcPr>
          <w:p w14:paraId="2C20B4BF" w14:textId="77777777" w:rsidR="001B46E7" w:rsidRDefault="00914DF3">
            <w:pPr>
              <w:pStyle w:val="TableParagraph"/>
              <w:rPr>
                <w:rFonts w:ascii="Calibri" w:eastAsia="Calibri" w:hAnsi="Calibri" w:cs="Times New Roman"/>
                <w:lang w:val="es-CO"/>
              </w:rPr>
            </w:pPr>
            <w:r>
              <w:rPr>
                <w:rFonts w:ascii="Calibri" w:eastAsia="Calibri" w:hAnsi="Calibri" w:cs="Times New Roman"/>
                <w:lang w:val="es-CO"/>
              </w:rPr>
              <w:t>Realiza la programación de las diferentes fichas e instructores Programación En Sofía Plus, Registro De Novedades traslados, reingresos y programación de</w:t>
            </w:r>
          </w:p>
          <w:p w14:paraId="7DC2CF5C" w14:textId="77777777" w:rsidR="001B46E7" w:rsidRDefault="00914DF3">
            <w:r>
              <w:t>instructores de planta.</w:t>
            </w:r>
          </w:p>
        </w:tc>
        <w:tc>
          <w:tcPr>
            <w:tcW w:w="3369" w:type="dxa"/>
          </w:tcPr>
          <w:p w14:paraId="359A03AB" w14:textId="77777777" w:rsidR="001B46E7" w:rsidRDefault="00914DF3">
            <w:r>
              <w:t>URL: https://oferta.senasofi aplus.edu.co/Sofia oferta/ Rol gestión de desarrollo curricular/gestión de ambientes/gestiones/instructore s</w:t>
            </w:r>
          </w:p>
        </w:tc>
      </w:tr>
      <w:tr w:rsidR="001B46E7" w14:paraId="3E43854C" w14:textId="77777777">
        <w:trPr>
          <w:tblHeader/>
        </w:trPr>
        <w:tc>
          <w:tcPr>
            <w:tcW w:w="3038" w:type="dxa"/>
          </w:tcPr>
          <w:p w14:paraId="347BC818" w14:textId="77777777" w:rsidR="001B46E7" w:rsidRDefault="00914DF3">
            <w:r>
              <w:t>Apoyar en la implementación, mantenimiento y mejoramiento continuo del Sistema Integrado de Gestión y Autocontrol SIGA.</w:t>
            </w:r>
          </w:p>
        </w:tc>
        <w:tc>
          <w:tcPr>
            <w:tcW w:w="2992" w:type="dxa"/>
          </w:tcPr>
          <w:p w14:paraId="0BB807AE" w14:textId="77777777" w:rsidR="001B46E7" w:rsidRDefault="00914DF3">
            <w:pPr>
              <w:pStyle w:val="TableParagraph"/>
              <w:ind w:right="107"/>
              <w:rPr>
                <w:rFonts w:ascii="Calibri" w:eastAsia="Calibri" w:hAnsi="Calibri" w:cs="Times New Roman"/>
                <w:lang w:val="es-CO"/>
              </w:rPr>
            </w:pPr>
            <w:r>
              <w:rPr>
                <w:rFonts w:ascii="Calibri" w:eastAsia="Calibri" w:hAnsi="Calibri" w:cs="Times New Roman"/>
                <w:lang w:val="es-CO"/>
              </w:rPr>
              <w:t>Durante el mes no se han realizado informes SIGA En el momento que se realice actividades del proceso SIGA se presentan las</w:t>
            </w:r>
          </w:p>
          <w:p w14:paraId="2E0B5236" w14:textId="77777777" w:rsidR="001B46E7" w:rsidRDefault="00914DF3">
            <w:r>
              <w:t>evidencias para dar</w:t>
            </w:r>
          </w:p>
        </w:tc>
        <w:tc>
          <w:tcPr>
            <w:tcW w:w="3369" w:type="dxa"/>
          </w:tcPr>
          <w:p w14:paraId="035DBDB5" w14:textId="77777777" w:rsidR="001B46E7" w:rsidRDefault="001B46E7"/>
        </w:tc>
      </w:tr>
      <w:tr w:rsidR="001B46E7" w14:paraId="34810262" w14:textId="77777777">
        <w:trPr>
          <w:tblHeader/>
        </w:trPr>
        <w:tc>
          <w:tcPr>
            <w:tcW w:w="3038" w:type="dxa"/>
          </w:tcPr>
          <w:p w14:paraId="3F5D8575" w14:textId="77777777" w:rsidR="001B46E7" w:rsidRDefault="00914DF3">
            <w:r>
              <w:t>Hacer entrega de los archivos, documentos, digitales y demás que hagan parte del proceso y tramite regular al supervisor del contrato, una vez se termine el contrato de prestación de</w:t>
            </w:r>
          </w:p>
          <w:p w14:paraId="01D5B2F9" w14:textId="77777777" w:rsidR="001B46E7" w:rsidRDefault="00914DF3">
            <w:r>
              <w:t>servicios.</w:t>
            </w:r>
          </w:p>
        </w:tc>
        <w:tc>
          <w:tcPr>
            <w:tcW w:w="2992" w:type="dxa"/>
          </w:tcPr>
          <w:p w14:paraId="7E3FA949" w14:textId="77777777" w:rsidR="001B46E7" w:rsidRDefault="00914DF3">
            <w:r>
              <w:t>El contrato de encuentra actualmente en ejecución</w:t>
            </w:r>
          </w:p>
        </w:tc>
        <w:tc>
          <w:tcPr>
            <w:tcW w:w="3369" w:type="dxa"/>
          </w:tcPr>
          <w:p w14:paraId="6B4E4384" w14:textId="77777777" w:rsidR="001B46E7" w:rsidRDefault="00914DF3">
            <w:r>
              <w:t>No aplica para el mes ya que el contrato se encuentra en ejecución</w:t>
            </w:r>
          </w:p>
        </w:tc>
      </w:tr>
      <w:tr w:rsidR="001B46E7" w14:paraId="0E33B3CD" w14:textId="77777777">
        <w:trPr>
          <w:tblHeader/>
        </w:trPr>
        <w:tc>
          <w:tcPr>
            <w:tcW w:w="3038" w:type="dxa"/>
          </w:tcPr>
          <w:p w14:paraId="544544F0" w14:textId="77777777" w:rsidR="001B46E7" w:rsidRDefault="00914DF3">
            <w:r>
              <w:t>Presentar mensualmente la planilla de cobro de los honorarios, acompañado del respectivo informe de actividades y pago de la seguridad social en Salud, Pensiones y ARL dentro de las fechas señaladas por el SENA, so pena en incurrir en causal de multa</w:t>
            </w:r>
          </w:p>
          <w:p w14:paraId="00729524" w14:textId="77777777" w:rsidR="001B46E7" w:rsidRDefault="00914DF3">
            <w:r>
              <w:t>señalada en el contrato</w:t>
            </w:r>
          </w:p>
        </w:tc>
        <w:tc>
          <w:tcPr>
            <w:tcW w:w="2992" w:type="dxa"/>
          </w:tcPr>
          <w:p w14:paraId="46D03369" w14:textId="77777777" w:rsidR="001B46E7" w:rsidRDefault="00914DF3">
            <w:r>
              <w:t>Presenta informe GTHF062 V09, planilla SI contratista y planilla de pago de Seguridad social a través del operador ARUS y debas documentos requeridos para el pago de honorarios del mes de enero</w:t>
            </w:r>
          </w:p>
        </w:tc>
        <w:tc>
          <w:tcPr>
            <w:tcW w:w="3369" w:type="dxa"/>
          </w:tcPr>
          <w:p w14:paraId="3C5118DD" w14:textId="77777777" w:rsidR="001B46E7" w:rsidRDefault="00914DF3">
            <w:r>
              <w:t xml:space="preserve">Información registrada en </w:t>
            </w:r>
            <w:proofErr w:type="spellStart"/>
            <w:r>
              <w:t>secop</w:t>
            </w:r>
            <w:proofErr w:type="spellEnd"/>
            <w:r>
              <w:t xml:space="preserve"> con los documentos soporte para el mes </w:t>
            </w:r>
          </w:p>
        </w:tc>
      </w:tr>
      <w:tr w:rsidR="001B46E7" w14:paraId="066D24D5" w14:textId="77777777">
        <w:trPr>
          <w:tblHeader/>
        </w:trPr>
        <w:tc>
          <w:tcPr>
            <w:tcW w:w="3038" w:type="dxa"/>
          </w:tcPr>
          <w:p w14:paraId="708566F5" w14:textId="77777777" w:rsidR="001B46E7" w:rsidRDefault="00914DF3">
            <w:r>
              <w:t>Hacer entrega del carné institucional una vez se dé</w:t>
            </w:r>
          </w:p>
          <w:p w14:paraId="48CBBAA4" w14:textId="77777777" w:rsidR="001B46E7" w:rsidRDefault="00914DF3">
            <w:r>
              <w:t>por terminado el presente contrato.</w:t>
            </w:r>
          </w:p>
        </w:tc>
        <w:tc>
          <w:tcPr>
            <w:tcW w:w="2992" w:type="dxa"/>
          </w:tcPr>
          <w:p w14:paraId="4AC4064F" w14:textId="77777777" w:rsidR="001B46E7" w:rsidRDefault="00914DF3">
            <w:r>
              <w:t>El contrato de encuentra actualmente en ejecución</w:t>
            </w:r>
          </w:p>
        </w:tc>
        <w:tc>
          <w:tcPr>
            <w:tcW w:w="3369" w:type="dxa"/>
          </w:tcPr>
          <w:p w14:paraId="5D32F1A5" w14:textId="77777777" w:rsidR="001B46E7" w:rsidRDefault="00914DF3">
            <w:r>
              <w:t>No aplica para el mes ya que el contrato se encuentra en ejecución</w:t>
            </w:r>
          </w:p>
        </w:tc>
      </w:tr>
      <w:tr w:rsidR="001B46E7" w14:paraId="49F84B1C" w14:textId="77777777">
        <w:trPr>
          <w:trHeight w:val="989"/>
          <w:tblHeader/>
        </w:trPr>
        <w:tc>
          <w:tcPr>
            <w:tcW w:w="3038" w:type="dxa"/>
          </w:tcPr>
          <w:p w14:paraId="242AA359" w14:textId="77777777" w:rsidR="001B46E7" w:rsidRDefault="00914DF3">
            <w:r>
              <w:lastRenderedPageBreak/>
              <w:t>Las demás propias de su profesión y competencia que se requieran dentro de</w:t>
            </w:r>
          </w:p>
          <w:p w14:paraId="12C94801" w14:textId="77777777" w:rsidR="001B46E7" w:rsidRDefault="00914DF3">
            <w:r>
              <w:t>la Entidad</w:t>
            </w:r>
          </w:p>
        </w:tc>
        <w:tc>
          <w:tcPr>
            <w:tcW w:w="2992" w:type="dxa"/>
          </w:tcPr>
          <w:p w14:paraId="4EDC0A75" w14:textId="77777777" w:rsidR="001B46E7" w:rsidRDefault="00914DF3">
            <w:r>
              <w:t>No aplica para el mes</w:t>
            </w:r>
          </w:p>
        </w:tc>
        <w:tc>
          <w:tcPr>
            <w:tcW w:w="3369" w:type="dxa"/>
          </w:tcPr>
          <w:p w14:paraId="6A89F7E7" w14:textId="77777777" w:rsidR="001B46E7" w:rsidRDefault="00914DF3">
            <w:r>
              <w:t>No aplica para el mes</w:t>
            </w:r>
          </w:p>
        </w:tc>
      </w:tr>
    </w:tbl>
    <w:p w14:paraId="5566441E" w14:textId="77777777" w:rsidR="001B46E7" w:rsidRDefault="001B46E7">
      <w:pPr>
        <w:rPr>
          <w:rFonts w:asciiTheme="majorHAnsi" w:hAnsiTheme="majorHAnsi" w:cstheme="majorHAnsi"/>
          <w:bCs/>
          <w:color w:val="000000" w:themeColor="text1"/>
        </w:rPr>
      </w:pPr>
    </w:p>
    <w:p w14:paraId="4F500FA9" w14:textId="77777777" w:rsidR="001B46E7" w:rsidRDefault="00914DF3">
      <w:pPr>
        <w:pStyle w:val="Ttulo2"/>
        <w:numPr>
          <w:ilvl w:val="0"/>
          <w:numId w:val="0"/>
        </w:numPr>
      </w:pPr>
      <w:r>
        <w:t>Cumplimiento de obligaciones referentes al Sistema Integrado de Gestión y Autocontrol – SIGA</w:t>
      </w:r>
      <w:bookmarkStart w:id="0" w:name="_Hlk181359335"/>
    </w:p>
    <w:p w14:paraId="4D759B4A" w14:textId="77777777" w:rsidR="001B46E7" w:rsidRDefault="00914DF3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  <w:color w:val="000000" w:themeColor="text1"/>
        </w:rPr>
        <w:t xml:space="preserve"> No aplica</w:t>
      </w:r>
    </w:p>
    <w:bookmarkEnd w:id="0"/>
    <w:p w14:paraId="33D33801" w14:textId="77777777" w:rsidR="001B46E7" w:rsidRDefault="00914DF3">
      <w:pPr>
        <w:pStyle w:val="Ttulo1"/>
      </w:pPr>
      <w:r>
        <w:t>AVANCE FINANCIERO DEL CONTRATO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47"/>
        <w:gridCol w:w="1234"/>
        <w:gridCol w:w="1494"/>
        <w:gridCol w:w="1664"/>
        <w:gridCol w:w="1573"/>
        <w:gridCol w:w="1882"/>
      </w:tblGrid>
      <w:tr w:rsidR="001B46E7" w14:paraId="1522CB60" w14:textId="77777777">
        <w:trPr>
          <w:trHeight w:val="770"/>
        </w:trPr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49185B33" w14:textId="77777777" w:rsidR="001B46E7" w:rsidRDefault="00914DF3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FECHA DEL INFORME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466F8F64" w14:textId="77777777" w:rsidR="001B46E7" w:rsidRDefault="00914DF3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NRO. DE FACTURA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40DCBD54" w14:textId="77777777" w:rsidR="001B46E7" w:rsidRDefault="00914DF3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VALOR FACTURADO</w:t>
            </w:r>
          </w:p>
        </w:tc>
        <w:tc>
          <w:tcPr>
            <w:tcW w:w="1664" w:type="dxa"/>
            <w:vMerge w:val="restart"/>
            <w:shd w:val="clear" w:color="auto" w:fill="D9D9D9" w:themeFill="background1" w:themeFillShade="D9"/>
            <w:vAlign w:val="center"/>
          </w:tcPr>
          <w:p w14:paraId="6F581CB9" w14:textId="77777777" w:rsidR="001B46E7" w:rsidRDefault="00914DF3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1573" w:type="dxa"/>
            <w:vMerge w:val="restart"/>
            <w:shd w:val="clear" w:color="auto" w:fill="D9D9D9" w:themeFill="background1" w:themeFillShade="D9"/>
            <w:vAlign w:val="center"/>
          </w:tcPr>
          <w:p w14:paraId="2252E3EA" w14:textId="77777777" w:rsidR="001B46E7" w:rsidRDefault="00914DF3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60FE417A" w14:textId="77777777" w:rsidR="001B46E7" w:rsidRDefault="00914DF3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1B46E7" w14:paraId="1BCF7105" w14:textId="77777777">
        <w:trPr>
          <w:trHeight w:val="337"/>
        </w:trPr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72E0E47C" w14:textId="77777777" w:rsidR="001B46E7" w:rsidRDefault="001B46E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38AA553E" w14:textId="77777777" w:rsidR="001B46E7" w:rsidRDefault="001B46E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79951073" w14:textId="77777777" w:rsidR="001B46E7" w:rsidRDefault="001B46E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664" w:type="dxa"/>
            <w:vMerge/>
            <w:shd w:val="clear" w:color="auto" w:fill="D9D9D9" w:themeFill="background1" w:themeFillShade="D9"/>
            <w:vAlign w:val="center"/>
          </w:tcPr>
          <w:p w14:paraId="66A4FF51" w14:textId="77777777" w:rsidR="001B46E7" w:rsidRDefault="001B46E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73" w:type="dxa"/>
            <w:vMerge/>
            <w:shd w:val="clear" w:color="auto" w:fill="D9D9D9" w:themeFill="background1" w:themeFillShade="D9"/>
            <w:vAlign w:val="center"/>
          </w:tcPr>
          <w:p w14:paraId="62E3A3DC" w14:textId="77777777" w:rsidR="001B46E7" w:rsidRDefault="001B46E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52121C2B" w14:textId="77777777" w:rsidR="001B46E7" w:rsidRDefault="001B46E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1B46E7" w14:paraId="203C595C" w14:textId="77777777">
        <w:tc>
          <w:tcPr>
            <w:tcW w:w="0" w:type="auto"/>
            <w:vAlign w:val="center"/>
          </w:tcPr>
          <w:p w14:paraId="002F86AA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28/02/2025</w:t>
            </w:r>
          </w:p>
        </w:tc>
        <w:tc>
          <w:tcPr>
            <w:tcW w:w="0" w:type="auto"/>
            <w:vAlign w:val="center"/>
          </w:tcPr>
          <w:p w14:paraId="3A4DE3ED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002</w:t>
            </w:r>
          </w:p>
        </w:tc>
        <w:tc>
          <w:tcPr>
            <w:tcW w:w="0" w:type="auto"/>
            <w:vAlign w:val="center"/>
          </w:tcPr>
          <w:p w14:paraId="592DCF78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$ 3.021.594</w:t>
            </w:r>
          </w:p>
          <w:p w14:paraId="4D7D04B0" w14:textId="77777777" w:rsidR="001B46E7" w:rsidRDefault="001B46E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664" w:type="dxa"/>
            <w:vAlign w:val="center"/>
          </w:tcPr>
          <w:p w14:paraId="5029A276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$ 3.021.594,00</w:t>
            </w:r>
          </w:p>
          <w:p w14:paraId="684A707E" w14:textId="77777777" w:rsidR="001B46E7" w:rsidRDefault="001B46E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73" w:type="dxa"/>
            <w:vAlign w:val="center"/>
          </w:tcPr>
          <w:p w14:paraId="0ACA73A2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$ 31.626.020,00</w:t>
            </w:r>
          </w:p>
          <w:p w14:paraId="13C2C9DF" w14:textId="77777777" w:rsidR="001B46E7" w:rsidRDefault="001B46E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14:paraId="32C73672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6,1</w:t>
            </w:r>
          </w:p>
          <w:p w14:paraId="1F80835D" w14:textId="77777777" w:rsidR="001B46E7" w:rsidRDefault="001B46E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1B46E7" w14:paraId="37F07CC2" w14:textId="77777777">
        <w:tc>
          <w:tcPr>
            <w:tcW w:w="0" w:type="auto"/>
            <w:vAlign w:val="center"/>
          </w:tcPr>
          <w:p w14:paraId="463CD857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31/03/2025</w:t>
            </w:r>
          </w:p>
        </w:tc>
        <w:tc>
          <w:tcPr>
            <w:tcW w:w="0" w:type="auto"/>
            <w:vAlign w:val="center"/>
          </w:tcPr>
          <w:p w14:paraId="27446B1B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003</w:t>
            </w:r>
          </w:p>
        </w:tc>
        <w:tc>
          <w:tcPr>
            <w:tcW w:w="0" w:type="auto"/>
            <w:vAlign w:val="center"/>
          </w:tcPr>
          <w:p w14:paraId="06CDBB10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$ 3.021.594</w:t>
            </w:r>
          </w:p>
          <w:p w14:paraId="1D8DF688" w14:textId="77777777" w:rsidR="001B46E7" w:rsidRDefault="001B46E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664" w:type="dxa"/>
            <w:vAlign w:val="center"/>
          </w:tcPr>
          <w:p w14:paraId="6A378F34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$ 6.043.188,00</w:t>
            </w:r>
          </w:p>
          <w:p w14:paraId="707DA8E3" w14:textId="77777777" w:rsidR="001B46E7" w:rsidRDefault="001B46E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573" w:type="dxa"/>
            <w:vAlign w:val="center"/>
          </w:tcPr>
          <w:p w14:paraId="1FC4F4FE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$ 28.604.426,00</w:t>
            </w:r>
          </w:p>
          <w:p w14:paraId="61F776BC" w14:textId="77777777" w:rsidR="001B46E7" w:rsidRDefault="001B46E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0" w:type="auto"/>
            <w:vAlign w:val="center"/>
          </w:tcPr>
          <w:p w14:paraId="6D92E88E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9,7%</w:t>
            </w:r>
          </w:p>
        </w:tc>
      </w:tr>
      <w:tr w:rsidR="001B46E7" w14:paraId="7B167989" w14:textId="77777777">
        <w:tc>
          <w:tcPr>
            <w:tcW w:w="0" w:type="auto"/>
            <w:vAlign w:val="center"/>
          </w:tcPr>
          <w:p w14:paraId="1FEEEAFB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30/04/2025</w:t>
            </w:r>
          </w:p>
        </w:tc>
        <w:tc>
          <w:tcPr>
            <w:tcW w:w="0" w:type="auto"/>
            <w:vAlign w:val="center"/>
          </w:tcPr>
          <w:p w14:paraId="2BB9641F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004</w:t>
            </w:r>
          </w:p>
        </w:tc>
        <w:tc>
          <w:tcPr>
            <w:tcW w:w="0" w:type="auto"/>
            <w:vAlign w:val="center"/>
          </w:tcPr>
          <w:p w14:paraId="0242B0F0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$ 3.021.594</w:t>
            </w:r>
          </w:p>
          <w:p w14:paraId="538A9917" w14:textId="77777777" w:rsidR="001B46E7" w:rsidRDefault="001B46E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664" w:type="dxa"/>
            <w:vAlign w:val="center"/>
          </w:tcPr>
          <w:p w14:paraId="071FE027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$ 9.064.782,00</w:t>
            </w:r>
          </w:p>
          <w:p w14:paraId="6CE6E5A6" w14:textId="77777777" w:rsidR="001B46E7" w:rsidRDefault="001B46E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573" w:type="dxa"/>
            <w:vAlign w:val="center"/>
          </w:tcPr>
          <w:p w14:paraId="7104F4F5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$ 25.582.832,00</w:t>
            </w:r>
          </w:p>
          <w:p w14:paraId="66364B52" w14:textId="77777777" w:rsidR="001B46E7" w:rsidRDefault="001B46E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0" w:type="auto"/>
            <w:vAlign w:val="center"/>
          </w:tcPr>
          <w:p w14:paraId="4BF46D6B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25.5</w:t>
            </w:r>
          </w:p>
        </w:tc>
      </w:tr>
      <w:tr w:rsidR="001B46E7" w14:paraId="5F35FAD4" w14:textId="77777777">
        <w:tc>
          <w:tcPr>
            <w:tcW w:w="0" w:type="auto"/>
            <w:vAlign w:val="center"/>
          </w:tcPr>
          <w:p w14:paraId="28416A8B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31/05/2025</w:t>
            </w:r>
          </w:p>
        </w:tc>
        <w:tc>
          <w:tcPr>
            <w:tcW w:w="0" w:type="auto"/>
            <w:vAlign w:val="center"/>
          </w:tcPr>
          <w:p w14:paraId="70A10E04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005</w:t>
            </w:r>
          </w:p>
        </w:tc>
        <w:tc>
          <w:tcPr>
            <w:tcW w:w="0" w:type="auto"/>
            <w:vAlign w:val="center"/>
          </w:tcPr>
          <w:p w14:paraId="6DA3A025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$ 3.021.594</w:t>
            </w:r>
          </w:p>
        </w:tc>
        <w:tc>
          <w:tcPr>
            <w:tcW w:w="1664" w:type="dxa"/>
            <w:vAlign w:val="center"/>
          </w:tcPr>
          <w:p w14:paraId="39438C79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$ 12.086.376,00</w:t>
            </w:r>
          </w:p>
          <w:p w14:paraId="6F70E07C" w14:textId="77777777" w:rsidR="001B46E7" w:rsidRDefault="001B46E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1573" w:type="dxa"/>
            <w:vAlign w:val="center"/>
          </w:tcPr>
          <w:p w14:paraId="5860EFC7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$ 22.561.238,00</w:t>
            </w:r>
          </w:p>
          <w:p w14:paraId="19DB9384" w14:textId="77777777" w:rsidR="001B46E7" w:rsidRDefault="001B46E7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0" w:type="auto"/>
            <w:vAlign w:val="center"/>
          </w:tcPr>
          <w:p w14:paraId="17B6E9D9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35.2</w:t>
            </w:r>
          </w:p>
        </w:tc>
      </w:tr>
      <w:tr w:rsidR="001B46E7" w14:paraId="0B90236E" w14:textId="77777777">
        <w:tc>
          <w:tcPr>
            <w:tcW w:w="0" w:type="auto"/>
            <w:vAlign w:val="center"/>
          </w:tcPr>
          <w:p w14:paraId="34E47E6B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30/06/2025</w:t>
            </w:r>
          </w:p>
        </w:tc>
        <w:tc>
          <w:tcPr>
            <w:tcW w:w="0" w:type="auto"/>
            <w:vAlign w:val="center"/>
          </w:tcPr>
          <w:p w14:paraId="3CD29BD3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006</w:t>
            </w:r>
          </w:p>
        </w:tc>
        <w:tc>
          <w:tcPr>
            <w:tcW w:w="0" w:type="auto"/>
            <w:vAlign w:val="center"/>
          </w:tcPr>
          <w:p w14:paraId="76B0B608" w14:textId="77777777" w:rsidR="001B46E7" w:rsidRDefault="00914DF3">
            <w:pPr>
              <w:spacing w:line="240" w:lineRule="auto"/>
              <w:rPr>
                <w:rFonts w:eastAsia="Times New Roman" w:cs="Calibri"/>
                <w:lang w:eastAsia="es-CO"/>
              </w:rPr>
            </w:pPr>
            <w:r>
              <w:rPr>
                <w:rFonts w:cs="Calibri"/>
              </w:rPr>
              <w:t>$ 3.021.594</w:t>
            </w:r>
          </w:p>
        </w:tc>
        <w:tc>
          <w:tcPr>
            <w:tcW w:w="1664" w:type="dxa"/>
            <w:vAlign w:val="center"/>
          </w:tcPr>
          <w:p w14:paraId="74443C93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$ 15.107.970</w:t>
            </w:r>
          </w:p>
        </w:tc>
        <w:tc>
          <w:tcPr>
            <w:tcW w:w="1573" w:type="dxa"/>
            <w:vAlign w:val="center"/>
          </w:tcPr>
          <w:p w14:paraId="78D4D45A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$ 19.539.644</w:t>
            </w:r>
          </w:p>
        </w:tc>
        <w:tc>
          <w:tcPr>
            <w:tcW w:w="0" w:type="auto"/>
            <w:vAlign w:val="center"/>
          </w:tcPr>
          <w:p w14:paraId="17E371C4" w14:textId="77777777" w:rsidR="001B46E7" w:rsidRDefault="00914DF3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44.9</w:t>
            </w:r>
          </w:p>
        </w:tc>
      </w:tr>
      <w:tr w:rsidR="001B46E7" w14:paraId="24993ED6" w14:textId="77777777">
        <w:tc>
          <w:tcPr>
            <w:tcW w:w="0" w:type="auto"/>
            <w:vAlign w:val="center"/>
          </w:tcPr>
          <w:p w14:paraId="33ABE16B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31/07/2025</w:t>
            </w:r>
          </w:p>
        </w:tc>
        <w:tc>
          <w:tcPr>
            <w:tcW w:w="0" w:type="auto"/>
            <w:vAlign w:val="center"/>
          </w:tcPr>
          <w:p w14:paraId="63F39106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007</w:t>
            </w:r>
          </w:p>
        </w:tc>
        <w:tc>
          <w:tcPr>
            <w:tcW w:w="0" w:type="auto"/>
            <w:vAlign w:val="center"/>
          </w:tcPr>
          <w:p w14:paraId="120F7424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$ 3.021.594</w:t>
            </w:r>
          </w:p>
        </w:tc>
        <w:tc>
          <w:tcPr>
            <w:tcW w:w="1664" w:type="dxa"/>
            <w:vAlign w:val="center"/>
          </w:tcPr>
          <w:p w14:paraId="75E73E33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$ 18.129.564</w:t>
            </w:r>
          </w:p>
        </w:tc>
        <w:tc>
          <w:tcPr>
            <w:tcW w:w="1573" w:type="dxa"/>
            <w:vAlign w:val="center"/>
          </w:tcPr>
          <w:p w14:paraId="434A226A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$ 16.518.050</w:t>
            </w:r>
          </w:p>
        </w:tc>
        <w:tc>
          <w:tcPr>
            <w:tcW w:w="0" w:type="auto"/>
            <w:vAlign w:val="center"/>
          </w:tcPr>
          <w:p w14:paraId="0E1707F7" w14:textId="77777777" w:rsidR="001B46E7" w:rsidRDefault="00914DF3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54.6</w:t>
            </w:r>
          </w:p>
        </w:tc>
      </w:tr>
      <w:tr w:rsidR="001B46E7" w14:paraId="0BAF9138" w14:textId="77777777">
        <w:tc>
          <w:tcPr>
            <w:tcW w:w="0" w:type="auto"/>
            <w:vAlign w:val="center"/>
          </w:tcPr>
          <w:p w14:paraId="260C62BF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31/08/2025</w:t>
            </w:r>
          </w:p>
        </w:tc>
        <w:tc>
          <w:tcPr>
            <w:tcW w:w="0" w:type="auto"/>
            <w:vAlign w:val="center"/>
          </w:tcPr>
          <w:p w14:paraId="44350C68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008</w:t>
            </w:r>
          </w:p>
        </w:tc>
        <w:tc>
          <w:tcPr>
            <w:tcW w:w="0" w:type="auto"/>
            <w:vAlign w:val="center"/>
          </w:tcPr>
          <w:p w14:paraId="4229D583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$ 3.021.594</w:t>
            </w:r>
          </w:p>
        </w:tc>
        <w:tc>
          <w:tcPr>
            <w:tcW w:w="1664" w:type="dxa"/>
            <w:vAlign w:val="center"/>
          </w:tcPr>
          <w:p w14:paraId="59F0D35C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$ 21.151.158</w:t>
            </w:r>
          </w:p>
        </w:tc>
        <w:tc>
          <w:tcPr>
            <w:tcW w:w="1573" w:type="dxa"/>
            <w:vAlign w:val="center"/>
          </w:tcPr>
          <w:p w14:paraId="06E96949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$ 13.496.456</w:t>
            </w:r>
          </w:p>
        </w:tc>
        <w:tc>
          <w:tcPr>
            <w:tcW w:w="0" w:type="auto"/>
            <w:vAlign w:val="center"/>
          </w:tcPr>
          <w:p w14:paraId="4378C879" w14:textId="77777777" w:rsidR="001B46E7" w:rsidRDefault="00914DF3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64.3</w:t>
            </w:r>
          </w:p>
        </w:tc>
      </w:tr>
      <w:tr w:rsidR="001B46E7" w14:paraId="5DB50C36" w14:textId="77777777">
        <w:tc>
          <w:tcPr>
            <w:tcW w:w="0" w:type="auto"/>
            <w:vAlign w:val="center"/>
          </w:tcPr>
          <w:p w14:paraId="6962BADA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30/09/2025</w:t>
            </w:r>
          </w:p>
        </w:tc>
        <w:tc>
          <w:tcPr>
            <w:tcW w:w="0" w:type="auto"/>
            <w:vAlign w:val="center"/>
          </w:tcPr>
          <w:p w14:paraId="0BA72F2A" w14:textId="77777777" w:rsidR="001B46E7" w:rsidRDefault="00914DF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009</w:t>
            </w:r>
          </w:p>
        </w:tc>
        <w:tc>
          <w:tcPr>
            <w:tcW w:w="0" w:type="auto"/>
            <w:vAlign w:val="center"/>
          </w:tcPr>
          <w:p w14:paraId="27C91C4D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$ 3.021.594</w:t>
            </w:r>
          </w:p>
        </w:tc>
        <w:tc>
          <w:tcPr>
            <w:tcW w:w="1664" w:type="dxa"/>
            <w:vAlign w:val="center"/>
          </w:tcPr>
          <w:p w14:paraId="694F78BB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$ 24.172.752</w:t>
            </w:r>
          </w:p>
        </w:tc>
        <w:tc>
          <w:tcPr>
            <w:tcW w:w="1573" w:type="dxa"/>
            <w:vAlign w:val="center"/>
          </w:tcPr>
          <w:p w14:paraId="28D79812" w14:textId="77777777" w:rsidR="001B46E7" w:rsidRDefault="00914DF3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$ 10.474.862</w:t>
            </w:r>
          </w:p>
        </w:tc>
        <w:tc>
          <w:tcPr>
            <w:tcW w:w="0" w:type="auto"/>
            <w:vAlign w:val="center"/>
          </w:tcPr>
          <w:p w14:paraId="71F1A0DC" w14:textId="77777777" w:rsidR="001B46E7" w:rsidRDefault="00914DF3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74</w:t>
            </w:r>
          </w:p>
        </w:tc>
      </w:tr>
      <w:tr w:rsidR="00A94B1B" w14:paraId="47C2DDC5" w14:textId="77777777">
        <w:tc>
          <w:tcPr>
            <w:tcW w:w="0" w:type="auto"/>
            <w:vAlign w:val="center"/>
          </w:tcPr>
          <w:p w14:paraId="3D2EE7A2" w14:textId="18BE162A" w:rsidR="00A94B1B" w:rsidRDefault="00A94B1B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31/010/2025</w:t>
            </w:r>
          </w:p>
        </w:tc>
        <w:tc>
          <w:tcPr>
            <w:tcW w:w="0" w:type="auto"/>
            <w:vAlign w:val="center"/>
          </w:tcPr>
          <w:p w14:paraId="4B78FF7A" w14:textId="40053F33" w:rsidR="00A94B1B" w:rsidRDefault="00A94B1B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010</w:t>
            </w:r>
          </w:p>
        </w:tc>
        <w:tc>
          <w:tcPr>
            <w:tcW w:w="0" w:type="auto"/>
            <w:vAlign w:val="center"/>
          </w:tcPr>
          <w:p w14:paraId="7BEDCC0D" w14:textId="74DF8C4D" w:rsidR="00A94B1B" w:rsidRDefault="00A94B1B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$ 3.021.594</w:t>
            </w:r>
          </w:p>
        </w:tc>
        <w:tc>
          <w:tcPr>
            <w:tcW w:w="1664" w:type="dxa"/>
            <w:vAlign w:val="center"/>
          </w:tcPr>
          <w:p w14:paraId="6CB9FBAA" w14:textId="6AA942BE" w:rsidR="00A94B1B" w:rsidRDefault="00A94B1B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$27,194,346</w:t>
            </w:r>
          </w:p>
        </w:tc>
        <w:tc>
          <w:tcPr>
            <w:tcW w:w="1573" w:type="dxa"/>
            <w:vAlign w:val="center"/>
          </w:tcPr>
          <w:p w14:paraId="35F8AD28" w14:textId="26A70CC7" w:rsidR="00A94B1B" w:rsidRDefault="00A94B1B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$7.453.268</w:t>
            </w:r>
          </w:p>
        </w:tc>
        <w:tc>
          <w:tcPr>
            <w:tcW w:w="0" w:type="auto"/>
            <w:vAlign w:val="center"/>
          </w:tcPr>
          <w:p w14:paraId="2017AFE0" w14:textId="6FBFF64A" w:rsidR="00A94B1B" w:rsidRDefault="00A94B1B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85</w:t>
            </w:r>
          </w:p>
        </w:tc>
      </w:tr>
    </w:tbl>
    <w:p w14:paraId="05A249DD" w14:textId="77777777" w:rsidR="001B46E7" w:rsidRDefault="00914DF3">
      <w:pPr>
        <w:rPr>
          <w:rFonts w:asciiTheme="majorHAnsi" w:hAnsiTheme="majorHAnsi" w:cstheme="majorHAnsi"/>
          <w:b/>
          <w:color w:val="000000" w:themeColor="text1"/>
        </w:rPr>
      </w:pPr>
      <w:r>
        <w:rPr>
          <w:rFonts w:asciiTheme="majorHAnsi" w:hAnsiTheme="majorHAnsi" w:cstheme="majorHAnsi"/>
          <w:bCs/>
          <w:color w:val="000000" w:themeColor="text1"/>
        </w:rPr>
        <w:t xml:space="preserve">Porcentaje de ejecución física: </w:t>
      </w:r>
      <w:r>
        <w:rPr>
          <w:rFonts w:asciiTheme="majorHAnsi" w:hAnsiTheme="majorHAnsi" w:cstheme="majorHAnsi"/>
          <w:b/>
          <w:color w:val="000000" w:themeColor="text1"/>
        </w:rPr>
        <w:t>No aplica</w:t>
      </w:r>
    </w:p>
    <w:p w14:paraId="3DF85962" w14:textId="77777777" w:rsidR="001B46E7" w:rsidRDefault="00914DF3">
      <w:pPr>
        <w:pStyle w:val="Ttulo1"/>
        <w:rPr>
          <w:color w:val="000000" w:themeColor="text1"/>
        </w:rPr>
      </w:pPr>
      <w:r>
        <w:rPr>
          <w:color w:val="000000" w:themeColor="text1"/>
        </w:rPr>
        <w:t>RELACIÓN DE PAGOS DE SEGURIDAD SOCIAL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8"/>
        <w:gridCol w:w="4049"/>
        <w:gridCol w:w="4047"/>
      </w:tblGrid>
      <w:tr w:rsidR="001B46E7" w14:paraId="0CD90AE4" w14:textId="77777777">
        <w:trPr>
          <w:trHeight w:val="283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89E3FB" w14:textId="77777777" w:rsidR="001B46E7" w:rsidRDefault="00914DF3">
            <w:pP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  <w:lang w:eastAsia="es-CO"/>
              </w:rPr>
              <w:t>SALUD, PENSIÓN Y ARL</w:t>
            </w:r>
          </w:p>
        </w:tc>
        <w:tc>
          <w:tcPr>
            <w:tcW w:w="2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1D26" w14:textId="77777777" w:rsidR="001B46E7" w:rsidRDefault="00914DF3">
            <w:pP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  <w:lang w:eastAsia="es-CO"/>
              </w:rPr>
              <w:t>Periodo reportado</w:t>
            </w:r>
            <w:r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3C82" w14:textId="77777777" w:rsidR="001B46E7" w:rsidRDefault="00914DF3">
            <w:pP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  <w:lang w:eastAsia="es-CO"/>
              </w:rPr>
              <w:t>Planilla nro.</w:t>
            </w:r>
            <w:r>
              <w:rPr>
                <w:rFonts w:ascii="Segoe UI" w:hAnsi="Segoe UI" w:cs="Segoe UI"/>
                <w:color w:val="000000" w:themeColor="text1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1B46E7" w14:paraId="128FFF3A" w14:textId="77777777">
        <w:trPr>
          <w:trHeight w:val="283"/>
        </w:trPr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838120" w14:textId="77777777" w:rsidR="001B46E7" w:rsidRDefault="001B46E7">
            <w:pP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</w:p>
        </w:tc>
        <w:tc>
          <w:tcPr>
            <w:tcW w:w="2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A096" w14:textId="324EC859" w:rsidR="001B46E7" w:rsidRDefault="00A94B1B">
            <w:pP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  <w:lang w:eastAsia="es-CO"/>
              </w:rPr>
              <w:t>septiembre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6CFC" w14:textId="77777777" w:rsidR="001B46E7" w:rsidRDefault="00914DF3">
            <w:pP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  <w:lang w:eastAsia="es-CO"/>
              </w:rPr>
              <w:t>80180102</w:t>
            </w:r>
          </w:p>
        </w:tc>
      </w:tr>
    </w:tbl>
    <w:p w14:paraId="393F1B54" w14:textId="30C463A4" w:rsidR="001B46E7" w:rsidRDefault="00914DF3">
      <w:pPr>
        <w:rPr>
          <w:rFonts w:asciiTheme="majorHAnsi" w:eastAsia="Arial" w:hAnsiTheme="majorHAnsi" w:cs="Arial"/>
          <w:color w:val="000000" w:themeColor="text1"/>
          <w:lang w:eastAsia="es-CO" w:bidi="es-CO"/>
        </w:rPr>
      </w:pPr>
      <w:r>
        <w:rPr>
          <w:rFonts w:asciiTheme="majorHAnsi" w:hAnsiTheme="majorHAnsi" w:cstheme="majorHAnsi"/>
          <w:color w:val="000000" w:themeColor="text1"/>
        </w:rPr>
        <w:t xml:space="preserve">Para constancia se </w:t>
      </w:r>
      <w:proofErr w:type="gramStart"/>
      <w:r>
        <w:rPr>
          <w:rFonts w:asciiTheme="majorHAnsi" w:hAnsiTheme="majorHAnsi" w:cstheme="majorHAnsi"/>
          <w:color w:val="000000" w:themeColor="text1"/>
        </w:rPr>
        <w:t xml:space="preserve">firma </w:t>
      </w:r>
      <w:r w:rsidR="00A94B1B">
        <w:rPr>
          <w:rFonts w:asciiTheme="majorHAnsi" w:eastAsia="Arial" w:hAnsiTheme="majorHAnsi" w:cs="Arial"/>
          <w:color w:val="000000" w:themeColor="text1"/>
          <w:lang w:eastAsia="es-CO" w:bidi="es-CO"/>
        </w:rPr>
        <w:t xml:space="preserve"> 31</w:t>
      </w:r>
      <w:proofErr w:type="gramEnd"/>
      <w:r w:rsidR="00A94B1B">
        <w:rPr>
          <w:rFonts w:asciiTheme="majorHAnsi" w:eastAsia="Arial" w:hAnsiTheme="majorHAnsi" w:cs="Arial"/>
          <w:color w:val="000000" w:themeColor="text1"/>
          <w:lang w:eastAsia="es-CO" w:bidi="es-CO"/>
        </w:rPr>
        <w:t xml:space="preserve"> </w:t>
      </w:r>
      <w:proofErr w:type="gramStart"/>
      <w:r>
        <w:rPr>
          <w:rFonts w:asciiTheme="majorHAnsi" w:eastAsia="Arial" w:hAnsiTheme="majorHAnsi" w:cs="Arial"/>
          <w:color w:val="000000" w:themeColor="text1"/>
          <w:lang w:eastAsia="es-CO" w:bidi="es-CO"/>
        </w:rPr>
        <w:t xml:space="preserve">de </w:t>
      </w:r>
      <w:r w:rsidR="00A94B1B">
        <w:rPr>
          <w:rFonts w:asciiTheme="majorHAnsi" w:eastAsia="Arial" w:hAnsiTheme="majorHAnsi" w:cs="Arial"/>
          <w:color w:val="000000" w:themeColor="text1"/>
          <w:lang w:eastAsia="es-CO" w:bidi="es-CO"/>
        </w:rPr>
        <w:t xml:space="preserve"> Octubre</w:t>
      </w:r>
      <w:proofErr w:type="gramEnd"/>
      <w:r w:rsidR="00A94B1B">
        <w:rPr>
          <w:rFonts w:asciiTheme="majorHAnsi" w:eastAsia="Arial" w:hAnsiTheme="majorHAnsi" w:cs="Arial"/>
          <w:color w:val="000000" w:themeColor="text1"/>
          <w:lang w:eastAsia="es-CO" w:bidi="es-CO"/>
        </w:rPr>
        <w:t xml:space="preserve"> </w:t>
      </w:r>
      <w:r>
        <w:rPr>
          <w:rFonts w:asciiTheme="majorHAnsi" w:eastAsia="Arial" w:hAnsiTheme="majorHAnsi" w:cs="Arial"/>
          <w:color w:val="000000" w:themeColor="text1"/>
          <w:lang w:eastAsia="es-CO" w:bidi="es-CO"/>
        </w:rPr>
        <w:t>del 2025.</w:t>
      </w:r>
    </w:p>
    <w:p w14:paraId="45083564" w14:textId="65D64970" w:rsidR="001B46E7" w:rsidRDefault="001B46E7">
      <w:pPr>
        <w:rPr>
          <w:rFonts w:asciiTheme="majorHAnsi" w:hAnsiTheme="majorHAnsi" w:cstheme="majorHAnsi"/>
          <w:color w:val="000000" w:themeColor="text1"/>
        </w:rPr>
      </w:pPr>
    </w:p>
    <w:p w14:paraId="66F508EE" w14:textId="77777777" w:rsidR="001B46E7" w:rsidRDefault="001B46E7">
      <w:pPr>
        <w:rPr>
          <w:rFonts w:asciiTheme="majorHAnsi" w:hAnsiTheme="majorHAnsi" w:cstheme="majorHAnsi"/>
          <w:color w:val="000000" w:themeColor="text1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7"/>
      </w:tblGrid>
      <w:tr w:rsidR="001B46E7" w14:paraId="623EADB1" w14:textId="77777777">
        <w:tc>
          <w:tcPr>
            <w:tcW w:w="4697" w:type="dxa"/>
            <w:vAlign w:val="center"/>
          </w:tcPr>
          <w:p w14:paraId="616476DD" w14:textId="2B88F0D8" w:rsidR="001B46E7" w:rsidRDefault="00A94B1B">
            <w:pPr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INDULFO ANDRES CASTRILLON </w:t>
            </w:r>
          </w:p>
          <w:p w14:paraId="6630E568" w14:textId="77777777" w:rsidR="001B46E7" w:rsidRDefault="00914DF3">
            <w:pPr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Supervisor del contrato</w:t>
            </w:r>
          </w:p>
        </w:tc>
        <w:tc>
          <w:tcPr>
            <w:tcW w:w="4697" w:type="dxa"/>
            <w:vAlign w:val="center"/>
          </w:tcPr>
          <w:p w14:paraId="7CDDC0E9" w14:textId="77777777" w:rsidR="001B46E7" w:rsidRDefault="001B46E7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1B46E7" w14:paraId="2B076116" w14:textId="77777777">
        <w:tc>
          <w:tcPr>
            <w:tcW w:w="9394" w:type="dxa"/>
            <w:gridSpan w:val="2"/>
            <w:vAlign w:val="center"/>
          </w:tcPr>
          <w:p w14:paraId="199A53AB" w14:textId="77777777" w:rsidR="001B46E7" w:rsidRDefault="001B46E7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14:paraId="50887DF8" w14:textId="77777777" w:rsidR="001B46E7" w:rsidRDefault="00914DF3">
            <w:pPr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noProof/>
                <w:color w:val="000000" w:themeColor="text1"/>
              </w:rPr>
              <w:lastRenderedPageBreak/>
              <w:drawing>
                <wp:inline distT="0" distB="0" distL="0" distR="0" wp14:anchorId="181CC571" wp14:editId="22CF4AFB">
                  <wp:extent cx="542925" cy="334010"/>
                  <wp:effectExtent l="0" t="0" r="0" b="889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241" cy="338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556B70" w14:textId="77777777" w:rsidR="001B46E7" w:rsidRDefault="001B46E7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</w:tbl>
    <w:p w14:paraId="552441B6" w14:textId="77777777" w:rsidR="001B46E7" w:rsidRDefault="00914DF3">
      <w:pPr>
        <w:rPr>
          <w:rFonts w:asciiTheme="majorHAnsi" w:eastAsia="Arial" w:hAnsiTheme="majorHAnsi" w:cstheme="majorHAnsi"/>
          <w:color w:val="000000" w:themeColor="text1"/>
          <w:sz w:val="20"/>
          <w:lang w:eastAsia="es-CO" w:bidi="es-CO"/>
        </w:rPr>
      </w:pPr>
      <w:r>
        <w:rPr>
          <w:rFonts w:asciiTheme="majorHAnsi" w:eastAsia="Arial" w:hAnsiTheme="majorHAnsi" w:cstheme="majorHAnsi"/>
          <w:color w:val="000000" w:themeColor="text1"/>
          <w:sz w:val="20"/>
          <w:lang w:eastAsia="es-CO" w:bidi="es-CO"/>
        </w:rPr>
        <w:lastRenderedPageBreak/>
        <w:t xml:space="preserve">Elaboró: </w:t>
      </w:r>
    </w:p>
    <w:p w14:paraId="6AF9D036" w14:textId="77777777" w:rsidR="001B46E7" w:rsidRDefault="00914DF3">
      <w:pPr>
        <w:rPr>
          <w:rFonts w:asciiTheme="majorHAnsi" w:eastAsia="Arial" w:hAnsiTheme="majorHAnsi" w:cstheme="majorHAnsi"/>
          <w:color w:val="000000" w:themeColor="text1"/>
          <w:sz w:val="20"/>
          <w:lang w:eastAsia="es-CO" w:bidi="es-CO"/>
        </w:rPr>
      </w:pPr>
      <w:r>
        <w:rPr>
          <w:rFonts w:asciiTheme="majorHAnsi" w:eastAsia="Arial" w:hAnsiTheme="majorHAnsi" w:cstheme="majorHAnsi"/>
          <w:color w:val="000000" w:themeColor="text1"/>
          <w:sz w:val="20"/>
          <w:lang w:eastAsia="es-CO" w:bidi="es-CO"/>
        </w:rPr>
        <w:t>Vanessa Escudero Ossa</w:t>
      </w:r>
    </w:p>
    <w:p w14:paraId="0CB59371" w14:textId="77777777" w:rsidR="001B46E7" w:rsidRDefault="00914DF3">
      <w:pPr>
        <w:rPr>
          <w:rFonts w:asciiTheme="majorHAnsi" w:eastAsia="Arial" w:hAnsiTheme="majorHAnsi" w:cstheme="majorHAnsi"/>
          <w:color w:val="000000" w:themeColor="text1"/>
          <w:sz w:val="20"/>
          <w:lang w:eastAsia="es-CO" w:bidi="es-CO"/>
        </w:rPr>
      </w:pPr>
      <w:r>
        <w:rPr>
          <w:rFonts w:asciiTheme="majorHAnsi" w:eastAsia="Arial" w:hAnsiTheme="majorHAnsi" w:cstheme="majorHAnsi"/>
          <w:color w:val="000000" w:themeColor="text1"/>
          <w:sz w:val="20"/>
          <w:lang w:eastAsia="es-CO" w:bidi="es-CO"/>
        </w:rPr>
        <w:t xml:space="preserve">Apoyo a Coordinación Académica </w:t>
      </w:r>
    </w:p>
    <w:sectPr w:rsidR="001B46E7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3A16F" w14:textId="77777777" w:rsidR="00914DF3" w:rsidRDefault="00914DF3">
      <w:pPr>
        <w:spacing w:line="240" w:lineRule="auto"/>
      </w:pPr>
      <w:r>
        <w:separator/>
      </w:r>
    </w:p>
  </w:endnote>
  <w:endnote w:type="continuationSeparator" w:id="0">
    <w:p w14:paraId="7FCC37CD" w14:textId="77777777" w:rsidR="00914DF3" w:rsidRDefault="00914D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default"/>
    <w:sig w:usb0="00000000" w:usb1="00000000" w:usb2="00000000" w:usb3="00000000" w:csb0="000001B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54B70" w14:textId="77777777" w:rsidR="001B46E7" w:rsidRDefault="00914DF3">
    <w:pPr>
      <w:pStyle w:val="Piedepgina"/>
    </w:pPr>
    <w:sdt>
      <w:sdtPr>
        <w:id w:val="969400743"/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969400748"/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969400753"/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AutoText"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AutoText"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sdt>
            <w:sdtPr>
              <w:id w:val="-1193145703"/>
              <w:docPartObj>
                <w:docPartGallery w:val="AutoText"/>
              </w:docPartObj>
            </w:sdtPr>
            <w:sdtEndPr>
              <w:rPr>
                <w:rFonts w:cs="Calibri"/>
              </w:rPr>
            </w:sdtEndPr>
            <w:sdtContent>
              <w:p w14:paraId="53B48E92" w14:textId="77777777" w:rsidR="001B46E7" w:rsidRDefault="00914DF3">
                <w:pPr>
                  <w:pStyle w:val="Piedepgina"/>
                  <w:jc w:val="right"/>
                  <w:rPr>
                    <w:rFonts w:cs="Calibri"/>
                  </w:rPr>
                </w:pPr>
                <w:r>
                  <w:rPr>
                    <w:rFonts w:cs="Calibri"/>
                  </w:rPr>
                  <w:fldChar w:fldCharType="begin"/>
                </w:r>
                <w:r>
                  <w:rPr>
                    <w:rFonts w:cs="Calibri"/>
                  </w:rPr>
                  <w:instrText>PAGE   \* MERGEFORMAT</w:instrText>
                </w:r>
                <w:r>
                  <w:rPr>
                    <w:rFonts w:cs="Calibri"/>
                  </w:rPr>
                  <w:fldChar w:fldCharType="separate"/>
                </w:r>
                <w:r>
                  <w:rPr>
                    <w:rFonts w:cs="Calibri"/>
                  </w:rPr>
                  <w:t>1</w:t>
                </w:r>
                <w:r>
                  <w:rPr>
                    <w:rFonts w:cs="Calibri"/>
                  </w:rPr>
                  <w:fldChar w:fldCharType="end"/>
                </w:r>
              </w:p>
              <w:p w14:paraId="50CE6808" w14:textId="77777777" w:rsidR="001B46E7" w:rsidRDefault="00914DF3">
                <w:pPr>
                  <w:pStyle w:val="Piedepgina"/>
                  <w:jc w:val="center"/>
                  <w:rPr>
                    <w:rFonts w:cs="Calibri"/>
                  </w:rPr>
                </w:pPr>
                <w:r>
                  <w:rPr>
                    <w:rFonts w:cs="Calibri"/>
                  </w:rPr>
                  <w:t>GCCON-F-031 V03</w:t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223D9" w14:textId="77777777" w:rsidR="00914DF3" w:rsidRDefault="00914DF3">
      <w:r>
        <w:separator/>
      </w:r>
    </w:p>
  </w:footnote>
  <w:footnote w:type="continuationSeparator" w:id="0">
    <w:p w14:paraId="74A15313" w14:textId="77777777" w:rsidR="00914DF3" w:rsidRDefault="00914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86521" w14:textId="77777777" w:rsidR="001B46E7" w:rsidRDefault="00914DF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>
          <w:rPr>
            <w:lang w:val="es-ES"/>
          </w:rPr>
          <w:t>[Escriba texto]</w:t>
        </w:r>
      </w:sdtContent>
    </w:sdt>
  </w:p>
  <w:p w14:paraId="1DCC8752" w14:textId="77777777" w:rsidR="001B46E7" w:rsidRDefault="001B46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8FC05" w14:textId="77777777" w:rsidR="001B46E7" w:rsidRDefault="00914DF3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49F466A6" wp14:editId="4012D27C">
          <wp:extent cx="592455" cy="56134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81BAC"/>
    <w:multiLevelType w:val="multilevel"/>
    <w:tmpl w:val="54D81BAC"/>
    <w:lvl w:ilvl="0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6D02CE"/>
    <w:multiLevelType w:val="multilevel"/>
    <w:tmpl w:val="6F6D02CE"/>
    <w:lvl w:ilvl="0">
      <w:start w:val="1"/>
      <w:numFmt w:val="decimal"/>
      <w:pStyle w:val="Ttulo1"/>
      <w:lvlText w:val="%1."/>
      <w:lvlJc w:val="left"/>
      <w:pPr>
        <w:ind w:left="1919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48864916">
    <w:abstractNumId w:val="1"/>
  </w:num>
  <w:num w:numId="2" w16cid:durableId="224072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2B1E"/>
    <w:rsid w:val="0000684D"/>
    <w:rsid w:val="00016330"/>
    <w:rsid w:val="000266D7"/>
    <w:rsid w:val="00030AE0"/>
    <w:rsid w:val="00041255"/>
    <w:rsid w:val="000726F6"/>
    <w:rsid w:val="00082AA8"/>
    <w:rsid w:val="000844D4"/>
    <w:rsid w:val="000911B4"/>
    <w:rsid w:val="00091A2E"/>
    <w:rsid w:val="000A487F"/>
    <w:rsid w:val="000A6241"/>
    <w:rsid w:val="000A7F51"/>
    <w:rsid w:val="000C1FF1"/>
    <w:rsid w:val="000C3EDF"/>
    <w:rsid w:val="000D618C"/>
    <w:rsid w:val="000D7D00"/>
    <w:rsid w:val="000F6A99"/>
    <w:rsid w:val="00114AEC"/>
    <w:rsid w:val="00115DB7"/>
    <w:rsid w:val="00124DF4"/>
    <w:rsid w:val="00125092"/>
    <w:rsid w:val="00127430"/>
    <w:rsid w:val="00130120"/>
    <w:rsid w:val="0013388A"/>
    <w:rsid w:val="00136C42"/>
    <w:rsid w:val="00152DBD"/>
    <w:rsid w:val="00156993"/>
    <w:rsid w:val="0017667A"/>
    <w:rsid w:val="00183DDC"/>
    <w:rsid w:val="00184D13"/>
    <w:rsid w:val="00185DBB"/>
    <w:rsid w:val="001927B3"/>
    <w:rsid w:val="00194A84"/>
    <w:rsid w:val="001960B7"/>
    <w:rsid w:val="001A2895"/>
    <w:rsid w:val="001A6548"/>
    <w:rsid w:val="001A74F0"/>
    <w:rsid w:val="001B46E7"/>
    <w:rsid w:val="001C495C"/>
    <w:rsid w:val="001C4D02"/>
    <w:rsid w:val="001C7324"/>
    <w:rsid w:val="001D259E"/>
    <w:rsid w:val="001D2BEB"/>
    <w:rsid w:val="001E1290"/>
    <w:rsid w:val="001E5CA9"/>
    <w:rsid w:val="001E683D"/>
    <w:rsid w:val="001F4EC2"/>
    <w:rsid w:val="0020396F"/>
    <w:rsid w:val="00225B13"/>
    <w:rsid w:val="00234943"/>
    <w:rsid w:val="00237DC2"/>
    <w:rsid w:val="00242FE7"/>
    <w:rsid w:val="00261E0B"/>
    <w:rsid w:val="00280C41"/>
    <w:rsid w:val="0029071C"/>
    <w:rsid w:val="00292244"/>
    <w:rsid w:val="002972F0"/>
    <w:rsid w:val="002B598B"/>
    <w:rsid w:val="002C701E"/>
    <w:rsid w:val="002D026E"/>
    <w:rsid w:val="002F02F8"/>
    <w:rsid w:val="002F56E8"/>
    <w:rsid w:val="002F618D"/>
    <w:rsid w:val="002F79F9"/>
    <w:rsid w:val="003045A7"/>
    <w:rsid w:val="003062DF"/>
    <w:rsid w:val="003117EB"/>
    <w:rsid w:val="0032364C"/>
    <w:rsid w:val="003238A6"/>
    <w:rsid w:val="00326D9A"/>
    <w:rsid w:val="003271BC"/>
    <w:rsid w:val="00330655"/>
    <w:rsid w:val="00331DDB"/>
    <w:rsid w:val="003369BD"/>
    <w:rsid w:val="00336DE4"/>
    <w:rsid w:val="003409DA"/>
    <w:rsid w:val="00341C6D"/>
    <w:rsid w:val="003432D7"/>
    <w:rsid w:val="00352EF2"/>
    <w:rsid w:val="0035526A"/>
    <w:rsid w:val="00366335"/>
    <w:rsid w:val="003717C5"/>
    <w:rsid w:val="003734B4"/>
    <w:rsid w:val="00373BE9"/>
    <w:rsid w:val="00380F24"/>
    <w:rsid w:val="00383D86"/>
    <w:rsid w:val="0038491C"/>
    <w:rsid w:val="003956D9"/>
    <w:rsid w:val="00395A34"/>
    <w:rsid w:val="003A1B93"/>
    <w:rsid w:val="003A323F"/>
    <w:rsid w:val="003A5B01"/>
    <w:rsid w:val="003B110D"/>
    <w:rsid w:val="003B600E"/>
    <w:rsid w:val="003B6DE2"/>
    <w:rsid w:val="003C003D"/>
    <w:rsid w:val="003D2901"/>
    <w:rsid w:val="003D41EE"/>
    <w:rsid w:val="003E6847"/>
    <w:rsid w:val="003F6E39"/>
    <w:rsid w:val="003F7692"/>
    <w:rsid w:val="00417163"/>
    <w:rsid w:val="0041765B"/>
    <w:rsid w:val="00417A95"/>
    <w:rsid w:val="0042368D"/>
    <w:rsid w:val="00433946"/>
    <w:rsid w:val="00435AF8"/>
    <w:rsid w:val="0044088B"/>
    <w:rsid w:val="00455683"/>
    <w:rsid w:val="004658BE"/>
    <w:rsid w:val="004672D9"/>
    <w:rsid w:val="00471CC5"/>
    <w:rsid w:val="00484585"/>
    <w:rsid w:val="0048553A"/>
    <w:rsid w:val="0049330E"/>
    <w:rsid w:val="004957EA"/>
    <w:rsid w:val="00496F4C"/>
    <w:rsid w:val="004A6227"/>
    <w:rsid w:val="004B47B4"/>
    <w:rsid w:val="004C40C8"/>
    <w:rsid w:val="004C6C8D"/>
    <w:rsid w:val="004D57D2"/>
    <w:rsid w:val="004E1DE2"/>
    <w:rsid w:val="004F670C"/>
    <w:rsid w:val="004F772B"/>
    <w:rsid w:val="0050512E"/>
    <w:rsid w:val="00511546"/>
    <w:rsid w:val="005123BB"/>
    <w:rsid w:val="005207C9"/>
    <w:rsid w:val="0052670E"/>
    <w:rsid w:val="00537FE7"/>
    <w:rsid w:val="0054095C"/>
    <w:rsid w:val="0056558D"/>
    <w:rsid w:val="00574850"/>
    <w:rsid w:val="0057636E"/>
    <w:rsid w:val="00580118"/>
    <w:rsid w:val="005815D1"/>
    <w:rsid w:val="00583DA2"/>
    <w:rsid w:val="0058429B"/>
    <w:rsid w:val="0058760C"/>
    <w:rsid w:val="005911F4"/>
    <w:rsid w:val="005949A7"/>
    <w:rsid w:val="00597A3A"/>
    <w:rsid w:val="005A1A61"/>
    <w:rsid w:val="005C26EA"/>
    <w:rsid w:val="005C4749"/>
    <w:rsid w:val="005C7095"/>
    <w:rsid w:val="005D203E"/>
    <w:rsid w:val="005E4D5D"/>
    <w:rsid w:val="005E62A2"/>
    <w:rsid w:val="005F497C"/>
    <w:rsid w:val="00601BC7"/>
    <w:rsid w:val="006040D8"/>
    <w:rsid w:val="0061392A"/>
    <w:rsid w:val="00617F5B"/>
    <w:rsid w:val="00633BEF"/>
    <w:rsid w:val="0064012F"/>
    <w:rsid w:val="00641471"/>
    <w:rsid w:val="0065261E"/>
    <w:rsid w:val="006552B6"/>
    <w:rsid w:val="00657122"/>
    <w:rsid w:val="00671F45"/>
    <w:rsid w:val="006736A0"/>
    <w:rsid w:val="0068195F"/>
    <w:rsid w:val="006834B9"/>
    <w:rsid w:val="00685FBC"/>
    <w:rsid w:val="00694FAE"/>
    <w:rsid w:val="006A05BA"/>
    <w:rsid w:val="006A2D47"/>
    <w:rsid w:val="006B49C2"/>
    <w:rsid w:val="006B6110"/>
    <w:rsid w:val="006B63E3"/>
    <w:rsid w:val="006C6DC4"/>
    <w:rsid w:val="006C78B5"/>
    <w:rsid w:val="006D0E5B"/>
    <w:rsid w:val="006D450E"/>
    <w:rsid w:val="006E1A51"/>
    <w:rsid w:val="006E3978"/>
    <w:rsid w:val="006F3821"/>
    <w:rsid w:val="006F3E28"/>
    <w:rsid w:val="0070332F"/>
    <w:rsid w:val="0070758F"/>
    <w:rsid w:val="00720BF7"/>
    <w:rsid w:val="0073001F"/>
    <w:rsid w:val="00733EDC"/>
    <w:rsid w:val="00735D71"/>
    <w:rsid w:val="00745B31"/>
    <w:rsid w:val="00751D60"/>
    <w:rsid w:val="0075241D"/>
    <w:rsid w:val="00755593"/>
    <w:rsid w:val="00761699"/>
    <w:rsid w:val="007671A1"/>
    <w:rsid w:val="00775CDE"/>
    <w:rsid w:val="00781707"/>
    <w:rsid w:val="00786844"/>
    <w:rsid w:val="00786A69"/>
    <w:rsid w:val="007917C0"/>
    <w:rsid w:val="00797C41"/>
    <w:rsid w:val="007A3CB8"/>
    <w:rsid w:val="007A57F9"/>
    <w:rsid w:val="007B56C1"/>
    <w:rsid w:val="007C0E58"/>
    <w:rsid w:val="007D7557"/>
    <w:rsid w:val="007E459D"/>
    <w:rsid w:val="007E66C1"/>
    <w:rsid w:val="007E7E14"/>
    <w:rsid w:val="0080648C"/>
    <w:rsid w:val="00807293"/>
    <w:rsid w:val="00807393"/>
    <w:rsid w:val="00812B21"/>
    <w:rsid w:val="00815841"/>
    <w:rsid w:val="00816346"/>
    <w:rsid w:val="00816F32"/>
    <w:rsid w:val="00817370"/>
    <w:rsid w:val="0081757D"/>
    <w:rsid w:val="00817716"/>
    <w:rsid w:val="00821888"/>
    <w:rsid w:val="00821D71"/>
    <w:rsid w:val="00824BE2"/>
    <w:rsid w:val="00825377"/>
    <w:rsid w:val="008313EB"/>
    <w:rsid w:val="00840A4B"/>
    <w:rsid w:val="008422CB"/>
    <w:rsid w:val="00856F94"/>
    <w:rsid w:val="00865E28"/>
    <w:rsid w:val="00867C44"/>
    <w:rsid w:val="008700DC"/>
    <w:rsid w:val="00877662"/>
    <w:rsid w:val="00880BA8"/>
    <w:rsid w:val="0088357E"/>
    <w:rsid w:val="008A1892"/>
    <w:rsid w:val="008A7F64"/>
    <w:rsid w:val="008B4294"/>
    <w:rsid w:val="008C45B3"/>
    <w:rsid w:val="008C5E99"/>
    <w:rsid w:val="008D647D"/>
    <w:rsid w:val="008E0B68"/>
    <w:rsid w:val="008E0F1C"/>
    <w:rsid w:val="008E2283"/>
    <w:rsid w:val="00911AF5"/>
    <w:rsid w:val="00912CD2"/>
    <w:rsid w:val="00914DF3"/>
    <w:rsid w:val="00915F6A"/>
    <w:rsid w:val="0093032D"/>
    <w:rsid w:val="00932A24"/>
    <w:rsid w:val="00936216"/>
    <w:rsid w:val="009414F3"/>
    <w:rsid w:val="00945BAA"/>
    <w:rsid w:val="00950CE7"/>
    <w:rsid w:val="0095137D"/>
    <w:rsid w:val="009616A4"/>
    <w:rsid w:val="0096518A"/>
    <w:rsid w:val="0096606D"/>
    <w:rsid w:val="00972A86"/>
    <w:rsid w:val="00982752"/>
    <w:rsid w:val="00983C98"/>
    <w:rsid w:val="00985220"/>
    <w:rsid w:val="00985661"/>
    <w:rsid w:val="009977C2"/>
    <w:rsid w:val="009A0634"/>
    <w:rsid w:val="009B3864"/>
    <w:rsid w:val="009B48D7"/>
    <w:rsid w:val="009C10E4"/>
    <w:rsid w:val="009D5C32"/>
    <w:rsid w:val="009E200D"/>
    <w:rsid w:val="009E227A"/>
    <w:rsid w:val="009F5668"/>
    <w:rsid w:val="00A04641"/>
    <w:rsid w:val="00A10B1C"/>
    <w:rsid w:val="00A124F0"/>
    <w:rsid w:val="00A15A42"/>
    <w:rsid w:val="00A223F5"/>
    <w:rsid w:val="00A23B87"/>
    <w:rsid w:val="00A26AF3"/>
    <w:rsid w:val="00A51AD9"/>
    <w:rsid w:val="00A55A58"/>
    <w:rsid w:val="00A66126"/>
    <w:rsid w:val="00A7439D"/>
    <w:rsid w:val="00A7594C"/>
    <w:rsid w:val="00A83911"/>
    <w:rsid w:val="00A94B1B"/>
    <w:rsid w:val="00AA2937"/>
    <w:rsid w:val="00AB0A03"/>
    <w:rsid w:val="00AB19B7"/>
    <w:rsid w:val="00AB7070"/>
    <w:rsid w:val="00AD01F2"/>
    <w:rsid w:val="00AE1C21"/>
    <w:rsid w:val="00AF364B"/>
    <w:rsid w:val="00B05F0C"/>
    <w:rsid w:val="00B10499"/>
    <w:rsid w:val="00B15A59"/>
    <w:rsid w:val="00B34B2D"/>
    <w:rsid w:val="00B37E49"/>
    <w:rsid w:val="00B416F7"/>
    <w:rsid w:val="00B4542F"/>
    <w:rsid w:val="00B56A32"/>
    <w:rsid w:val="00B609CF"/>
    <w:rsid w:val="00B72DDD"/>
    <w:rsid w:val="00B87091"/>
    <w:rsid w:val="00B96D7A"/>
    <w:rsid w:val="00BA3FD2"/>
    <w:rsid w:val="00BB20FB"/>
    <w:rsid w:val="00BB4039"/>
    <w:rsid w:val="00BC3C4A"/>
    <w:rsid w:val="00BC3EBF"/>
    <w:rsid w:val="00BE65FE"/>
    <w:rsid w:val="00BF1890"/>
    <w:rsid w:val="00C0184B"/>
    <w:rsid w:val="00C03140"/>
    <w:rsid w:val="00C075AC"/>
    <w:rsid w:val="00C12038"/>
    <w:rsid w:val="00C127EE"/>
    <w:rsid w:val="00C20FD3"/>
    <w:rsid w:val="00C27B84"/>
    <w:rsid w:val="00C336B9"/>
    <w:rsid w:val="00C441CE"/>
    <w:rsid w:val="00C6163A"/>
    <w:rsid w:val="00C64DA1"/>
    <w:rsid w:val="00C673F4"/>
    <w:rsid w:val="00C8091B"/>
    <w:rsid w:val="00C86F3C"/>
    <w:rsid w:val="00C91F7D"/>
    <w:rsid w:val="00C94A83"/>
    <w:rsid w:val="00C96348"/>
    <w:rsid w:val="00C968E6"/>
    <w:rsid w:val="00CA4049"/>
    <w:rsid w:val="00CA4FBC"/>
    <w:rsid w:val="00CB2D2B"/>
    <w:rsid w:val="00CB3651"/>
    <w:rsid w:val="00CB3A3E"/>
    <w:rsid w:val="00CC2484"/>
    <w:rsid w:val="00CC34D0"/>
    <w:rsid w:val="00CC4301"/>
    <w:rsid w:val="00CC66A5"/>
    <w:rsid w:val="00CE5C22"/>
    <w:rsid w:val="00CE63A6"/>
    <w:rsid w:val="00CF5093"/>
    <w:rsid w:val="00CF5FE6"/>
    <w:rsid w:val="00D01E2C"/>
    <w:rsid w:val="00D12143"/>
    <w:rsid w:val="00D123B6"/>
    <w:rsid w:val="00D14A02"/>
    <w:rsid w:val="00D14F11"/>
    <w:rsid w:val="00D172CF"/>
    <w:rsid w:val="00D21570"/>
    <w:rsid w:val="00D239F8"/>
    <w:rsid w:val="00D3202C"/>
    <w:rsid w:val="00D471AF"/>
    <w:rsid w:val="00D533DD"/>
    <w:rsid w:val="00D53A48"/>
    <w:rsid w:val="00D54AE0"/>
    <w:rsid w:val="00D66129"/>
    <w:rsid w:val="00D71412"/>
    <w:rsid w:val="00D74C04"/>
    <w:rsid w:val="00D828C1"/>
    <w:rsid w:val="00D83673"/>
    <w:rsid w:val="00D8382C"/>
    <w:rsid w:val="00D9207F"/>
    <w:rsid w:val="00D937F9"/>
    <w:rsid w:val="00D955DE"/>
    <w:rsid w:val="00DA3609"/>
    <w:rsid w:val="00DA7FED"/>
    <w:rsid w:val="00DC1D2D"/>
    <w:rsid w:val="00DC2DEE"/>
    <w:rsid w:val="00DC39A3"/>
    <w:rsid w:val="00DC5B50"/>
    <w:rsid w:val="00DD209B"/>
    <w:rsid w:val="00DE5034"/>
    <w:rsid w:val="00DF5BBB"/>
    <w:rsid w:val="00DF6B65"/>
    <w:rsid w:val="00DF77AF"/>
    <w:rsid w:val="00E13462"/>
    <w:rsid w:val="00E147B6"/>
    <w:rsid w:val="00E2171C"/>
    <w:rsid w:val="00E24BE7"/>
    <w:rsid w:val="00E337C6"/>
    <w:rsid w:val="00E34BBD"/>
    <w:rsid w:val="00E35C48"/>
    <w:rsid w:val="00E454C5"/>
    <w:rsid w:val="00E45E05"/>
    <w:rsid w:val="00E515CF"/>
    <w:rsid w:val="00E60776"/>
    <w:rsid w:val="00E61FB6"/>
    <w:rsid w:val="00E65576"/>
    <w:rsid w:val="00E704DD"/>
    <w:rsid w:val="00E717F2"/>
    <w:rsid w:val="00E75B5B"/>
    <w:rsid w:val="00E81C37"/>
    <w:rsid w:val="00E82952"/>
    <w:rsid w:val="00E874D4"/>
    <w:rsid w:val="00E90CE9"/>
    <w:rsid w:val="00E92F8B"/>
    <w:rsid w:val="00E949B1"/>
    <w:rsid w:val="00EA4349"/>
    <w:rsid w:val="00EA5CB6"/>
    <w:rsid w:val="00EA7175"/>
    <w:rsid w:val="00EB2D34"/>
    <w:rsid w:val="00EC1F42"/>
    <w:rsid w:val="00ED6D30"/>
    <w:rsid w:val="00ED7FB1"/>
    <w:rsid w:val="00EF5EEF"/>
    <w:rsid w:val="00F00C8F"/>
    <w:rsid w:val="00F170BC"/>
    <w:rsid w:val="00F3001B"/>
    <w:rsid w:val="00F301C8"/>
    <w:rsid w:val="00F365EA"/>
    <w:rsid w:val="00F36F1A"/>
    <w:rsid w:val="00F4052C"/>
    <w:rsid w:val="00F41D6E"/>
    <w:rsid w:val="00F41F29"/>
    <w:rsid w:val="00F44475"/>
    <w:rsid w:val="00F53498"/>
    <w:rsid w:val="00F56262"/>
    <w:rsid w:val="00F56B9B"/>
    <w:rsid w:val="00F72E98"/>
    <w:rsid w:val="00F743CE"/>
    <w:rsid w:val="00F811F3"/>
    <w:rsid w:val="00F87B8D"/>
    <w:rsid w:val="00F97D3F"/>
    <w:rsid w:val="00FB3727"/>
    <w:rsid w:val="00FC02EE"/>
    <w:rsid w:val="00FC1EBD"/>
    <w:rsid w:val="00FC2BC4"/>
    <w:rsid w:val="00FC456A"/>
    <w:rsid w:val="00FC6D36"/>
    <w:rsid w:val="00FC735B"/>
    <w:rsid w:val="00FD2982"/>
    <w:rsid w:val="00FF4A29"/>
    <w:rsid w:val="00FF4BF1"/>
    <w:rsid w:val="3CBB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E717D7"/>
  <w14:defaultImageDpi w14:val="300"/>
  <w15:docId w15:val="{4A87CE74-A0BE-4D3E-9333-9F2252790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35" w:unhideWhenUsed="1" w:qFormat="1"/>
    <w:lsdException w:name="table of figures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nhideWhenUsed="1"/>
    <w:lsdException w:name="Date" w:semiHidden="1" w:unhideWhenUsed="1"/>
    <w:lsdException w:name="Body Text First Indent" w:semiHidden="1" w:unhideWhenUsed="1"/>
    <w:lsdException w:name="Body Text First Indent 2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numPr>
        <w:numId w:val="1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numPr>
        <w:numId w:val="2"/>
      </w:numPr>
      <w:ind w:left="567" w:hanging="567"/>
      <w:outlineLvl w:val="1"/>
    </w:pPr>
    <w:rPr>
      <w:rFonts w:cs="Arial"/>
      <w:b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character" w:styleId="Hipervnculo">
    <w:name w:val="Hyperlink"/>
    <w:basedOn w:val="Fuentedeprrafopredeter"/>
    <w:uiPriority w:val="99"/>
    <w:unhideWhenUsed/>
    <w:qFormat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Pr>
      <w:color w:val="800080" w:themeColor="followedHyperlink"/>
      <w:u w:val="single"/>
    </w:rPr>
  </w:style>
  <w:style w:type="character" w:styleId="Nmerodepgina">
    <w:name w:val="page number"/>
    <w:basedOn w:val="Fuentedeprrafopredeter"/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DC1">
    <w:name w:val="toc 1"/>
    <w:basedOn w:val="Normal"/>
    <w:next w:val="Normal"/>
    <w:autoRedefine/>
    <w:uiPriority w:val="39"/>
    <w:unhideWhenUsed/>
    <w:qFormat/>
    <w:pPr>
      <w:tabs>
        <w:tab w:val="left" w:pos="440"/>
        <w:tab w:val="right" w:leader="dot" w:pos="8828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line="240" w:lineRule="auto"/>
    </w:pPr>
    <w:rPr>
      <w:rFonts w:ascii="Lucida Grande" w:hAnsi="Lucida Grande" w:cs="Lucida Grande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Pr>
      <w:rFonts w:ascii="Arial" w:hAnsi="Arial"/>
    </w:rPr>
  </w:style>
  <w:style w:type="paragraph" w:styleId="Encabezado">
    <w:name w:val="header"/>
    <w:basedOn w:val="Normal"/>
    <w:link w:val="EncabezadoCar"/>
    <w:unhideWhenUsed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pPr>
      <w:spacing w:after="120"/>
      <w:ind w:left="283"/>
    </w:p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</w:pPr>
  </w:style>
  <w:style w:type="paragraph" w:styleId="Saludo">
    <w:name w:val="Salutation"/>
    <w:basedOn w:val="Normal"/>
    <w:next w:val="Normal"/>
    <w:link w:val="SaludoCar"/>
    <w:uiPriority w:val="99"/>
    <w:unhideWhenUsed/>
  </w:style>
  <w:style w:type="paragraph" w:styleId="Textoindependiente">
    <w:name w:val="Body Text"/>
    <w:basedOn w:val="Normal"/>
    <w:link w:val="TextoindependienteCar"/>
    <w:uiPriority w:val="99"/>
    <w:unhideWhenUsed/>
    <w:pPr>
      <w:spacing w:after="120"/>
    </w:p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pPr>
      <w:spacing w:after="160"/>
      <w:ind w:left="360" w:firstLine="360"/>
    </w:pPr>
  </w:style>
  <w:style w:type="paragraph" w:styleId="Textosinformato">
    <w:name w:val="Plain Text"/>
    <w:basedOn w:val="Normal"/>
    <w:link w:val="TextosinformatoCar"/>
    <w:uiPriority w:val="99"/>
    <w:semiHidden/>
    <w:unhideWhenUsed/>
    <w:pPr>
      <w:spacing w:line="240" w:lineRule="auto"/>
    </w:pPr>
    <w:rPr>
      <w:rFonts w:eastAsiaTheme="minorHAnsi" w:cstheme="minorBidi"/>
      <w:szCs w:val="21"/>
    </w:rPr>
  </w:style>
  <w:style w:type="table" w:styleId="Tablaconcuadrcula">
    <w:name w:val="Table Grid"/>
    <w:basedOn w:val="Tablanormal"/>
    <w:uiPriority w:val="3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Lucida Grande" w:eastAsia="Calibri" w:hAnsi="Lucida Grande" w:cs="Lucida Grande"/>
      <w:sz w:val="18"/>
      <w:szCs w:val="18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qFormat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Pr>
      <w:rFonts w:ascii="Calibri" w:eastAsia="Calibri" w:hAnsi="Calibri" w:cs="Arial"/>
      <w:b/>
      <w:sz w:val="22"/>
      <w:lang w:eastAsia="en-US"/>
    </w:rPr>
  </w:style>
  <w:style w:type="paragraph" w:styleId="Sinespaciado">
    <w:name w:val="No Spacing"/>
    <w:link w:val="SinespaciadoCar"/>
    <w:uiPriority w:val="1"/>
    <w:qFormat/>
    <w:pPr>
      <w:spacing w:after="160" w:line="480" w:lineRule="auto"/>
    </w:pPr>
    <w:rPr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qFormat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  <w:style w:type="character" w:customStyle="1" w:styleId="SaludoCar">
    <w:name w:val="Saludo Car"/>
    <w:basedOn w:val="Fuentedeprrafopredeter"/>
    <w:link w:val="Saludo"/>
    <w:uiPriority w:val="99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Grid1">
    <w:name w:val="Table Grid1"/>
    <w:basedOn w:val="Tablanormal"/>
    <w:uiPriority w:val="59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Revisin1">
    <w:name w:val="Revisión1"/>
    <w:hidden/>
    <w:uiPriority w:val="99"/>
    <w:semiHidden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line="240" w:lineRule="auto"/>
      <w:jc w:val="left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F40D34" w:rsidRDefault="00240D2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F40D34" w:rsidRDefault="00240D2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F40D34" w:rsidRDefault="00240D2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default"/>
    <w:sig w:usb0="00000000" w:usb1="00000000" w:usb2="00000000" w:usb3="00000000" w:csb0="000001B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0710"/>
    <w:rsid w:val="000D2616"/>
    <w:rsid w:val="000D7D00"/>
    <w:rsid w:val="00134049"/>
    <w:rsid w:val="00143E53"/>
    <w:rsid w:val="001A7CB8"/>
    <w:rsid w:val="001F24EF"/>
    <w:rsid w:val="001F45FF"/>
    <w:rsid w:val="00240D2F"/>
    <w:rsid w:val="00253A9B"/>
    <w:rsid w:val="00255C76"/>
    <w:rsid w:val="00292244"/>
    <w:rsid w:val="002D026E"/>
    <w:rsid w:val="0033727B"/>
    <w:rsid w:val="00351167"/>
    <w:rsid w:val="003526EF"/>
    <w:rsid w:val="00367691"/>
    <w:rsid w:val="00406867"/>
    <w:rsid w:val="00413F13"/>
    <w:rsid w:val="004210E3"/>
    <w:rsid w:val="0056407A"/>
    <w:rsid w:val="00597F2B"/>
    <w:rsid w:val="00694B68"/>
    <w:rsid w:val="006A792A"/>
    <w:rsid w:val="006D450E"/>
    <w:rsid w:val="00733EDC"/>
    <w:rsid w:val="008407BD"/>
    <w:rsid w:val="0089370D"/>
    <w:rsid w:val="008B1B89"/>
    <w:rsid w:val="00924FDA"/>
    <w:rsid w:val="0093032D"/>
    <w:rsid w:val="009A2611"/>
    <w:rsid w:val="009C2D5E"/>
    <w:rsid w:val="009E6A90"/>
    <w:rsid w:val="00A8087D"/>
    <w:rsid w:val="00A97384"/>
    <w:rsid w:val="00AB19B7"/>
    <w:rsid w:val="00AF205E"/>
    <w:rsid w:val="00B22ECB"/>
    <w:rsid w:val="00B75540"/>
    <w:rsid w:val="00B9264C"/>
    <w:rsid w:val="00B96D21"/>
    <w:rsid w:val="00BE46C2"/>
    <w:rsid w:val="00C6163A"/>
    <w:rsid w:val="00C95F59"/>
    <w:rsid w:val="00CB0C88"/>
    <w:rsid w:val="00D50229"/>
    <w:rsid w:val="00D73C36"/>
    <w:rsid w:val="00E409D8"/>
    <w:rsid w:val="00E4576C"/>
    <w:rsid w:val="00EC547C"/>
    <w:rsid w:val="00F40D34"/>
    <w:rsid w:val="00F52BDD"/>
    <w:rsid w:val="00FD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Pr>
      <w:sz w:val="24"/>
      <w:szCs w:val="24"/>
      <w:lang w:eastAsia="ja-JP"/>
    </w:rPr>
  </w:style>
  <w:style w:type="paragraph" w:customStyle="1" w:styleId="674CAF93F4325F49BF5AC796F1077918">
    <w:name w:val="674CAF93F4325F49BF5AC796F1077918"/>
    <w:rPr>
      <w:sz w:val="24"/>
      <w:szCs w:val="24"/>
      <w:lang w:eastAsia="ja-JP"/>
    </w:rPr>
  </w:style>
  <w:style w:type="paragraph" w:customStyle="1" w:styleId="C1453610682C8E45A1E4ADDF76B214E4">
    <w:name w:val="C1453610682C8E45A1E4ADDF76B214E4"/>
    <w:rPr>
      <w:sz w:val="24"/>
      <w:szCs w:val="24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2243C0B-4454-4349-BFEB-9FFE2C45B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908</Words>
  <Characters>5371</Characters>
  <Application>Microsoft Office Word</Application>
  <DocSecurity>0</DocSecurity>
  <Lines>335</Lines>
  <Paragraphs>190</Paragraphs>
  <ScaleCrop>false</ScaleCrop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9A_92041024655</cp:lastModifiedBy>
  <cp:revision>2</cp:revision>
  <cp:lastPrinted>2025-12-23T00:29:00Z</cp:lastPrinted>
  <dcterms:created xsi:type="dcterms:W3CDTF">2025-12-23T00:31:00Z</dcterms:created>
  <dcterms:modified xsi:type="dcterms:W3CDTF">2025-12-23T00:31:00Z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  <property fmtid="{D5CDD505-2E9C-101B-9397-08002B2CF9AE}" pid="9" name="KSOProductBuildVer">
    <vt:lpwstr>3082-12.2.0.22549</vt:lpwstr>
  </property>
  <property fmtid="{D5CDD505-2E9C-101B-9397-08002B2CF9AE}" pid="10" name="ICV">
    <vt:lpwstr>A9D5951C18324763B5B418E59BF61228_12</vt:lpwstr>
  </property>
</Properties>
</file>