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CFB90C" w14:textId="678AE57A" w:rsidR="00AF6EB6" w:rsidRPr="00F01D7E" w:rsidRDefault="003E1751" w:rsidP="00F01D7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569258DB" w14:textId="77777777" w:rsidR="0056013E" w:rsidRPr="00F01D7E" w:rsidRDefault="0056013E" w:rsidP="0056013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7DB216CA" w14:textId="55318289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F01D7E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2743D388" w14:textId="77777777" w:rsidR="00D16993" w:rsidRPr="00F01D7E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en adelante el “Proceso de Contratación”</w:t>
      </w:r>
      <w:r w:rsidR="00D16993"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</w:p>
    <w:p w14:paraId="6F0EE220" w14:textId="59B23EE8" w:rsidR="00AF6EB6" w:rsidRPr="00F01D7E" w:rsidRDefault="00D16993" w:rsidP="009A76EC">
      <w:pPr>
        <w:spacing w:after="0"/>
        <w:jc w:val="both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Lote: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2905E12F" w14:textId="77777777" w:rsidR="00AF6EB6" w:rsidRPr="00F01D7E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5D40B1D8" w14:textId="619C8FC7" w:rsidR="00AF6EB6" w:rsidRPr="00F01D7E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Módulo:</w:t>
      </w:r>
    </w:p>
    <w:p w14:paraId="14948F34" w14:textId="22467710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4BC1AFBC" w:rsidR="00D91BD2" w:rsidRPr="00F01D7E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La información financiera se debe presentar en pesos, utilice punto para miles y coma para decimales. Indique la fecha de corte de la información, teniendo en cuenta que los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F01D7E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09D65E8" w14:textId="788DFC08" w:rsidR="00657EFA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1DB6626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F01D7E" w:rsidRPr="00F01D7E" w14:paraId="704CE501" w14:textId="77777777" w:rsidTr="00406E03">
        <w:tc>
          <w:tcPr>
            <w:tcW w:w="1765" w:type="dxa"/>
          </w:tcPr>
          <w:p w14:paraId="1CDECA4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32785E8" w14:textId="77777777" w:rsidTr="00406E03">
        <w:tc>
          <w:tcPr>
            <w:tcW w:w="1765" w:type="dxa"/>
          </w:tcPr>
          <w:p w14:paraId="50FA479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58EF7E4" w14:textId="77777777" w:rsidTr="00406E03">
        <w:tc>
          <w:tcPr>
            <w:tcW w:w="1765" w:type="dxa"/>
          </w:tcPr>
          <w:p w14:paraId="2E490A5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4CB74E4F" w14:textId="77777777" w:rsidTr="00406E03">
        <w:tc>
          <w:tcPr>
            <w:tcW w:w="1765" w:type="dxa"/>
          </w:tcPr>
          <w:p w14:paraId="68C8CA1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EA67D13" w14:textId="77777777" w:rsidTr="00406E03">
        <w:tc>
          <w:tcPr>
            <w:tcW w:w="1765" w:type="dxa"/>
          </w:tcPr>
          <w:p w14:paraId="2F4413C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30E8F5FF" w14:textId="77777777" w:rsidTr="00406E03">
        <w:tc>
          <w:tcPr>
            <w:tcW w:w="1765" w:type="dxa"/>
          </w:tcPr>
          <w:p w14:paraId="741910F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7B4BA2E5" w14:textId="77777777" w:rsidTr="00406E03">
        <w:tc>
          <w:tcPr>
            <w:tcW w:w="1765" w:type="dxa"/>
          </w:tcPr>
          <w:p w14:paraId="7431FF9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C03270D" w14:textId="3E7A3880" w:rsidR="00406E03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5C7B7DDF" w14:textId="0898C336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0A18E1E1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lastRenderedPageBreak/>
        <w:t>Capacidad financiera</w:t>
      </w:r>
    </w:p>
    <w:p w14:paraId="719E8F7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F01D7E" w:rsidRPr="00F01D7E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43838FE8" w:rsidR="00E41422" w:rsidRPr="00F01D7E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F01D7E" w:rsidRPr="00F01D7E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B9DB20D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713BCDC4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F01D7E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</w:p>
    <w:p w14:paraId="3E60BD51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 w:rsidR="007364DD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</w:t>
            </w:r>
            <w:r w:rsidR="003059DC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natural o </w:t>
            </w: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 w:rsidR="003A1F71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F01D7E" w:rsidRPr="00F01D7E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F01D7E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F01D7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806DB7" w14:textId="77777777" w:rsidR="00AD20FC" w:rsidRDefault="00AD20FC" w:rsidP="00506AD4">
      <w:pPr>
        <w:spacing w:after="0" w:line="240" w:lineRule="auto"/>
      </w:pPr>
      <w:r>
        <w:separator/>
      </w:r>
    </w:p>
  </w:endnote>
  <w:endnote w:type="continuationSeparator" w:id="0">
    <w:p w14:paraId="748DED9B" w14:textId="77777777" w:rsidR="00AD20FC" w:rsidRDefault="00AD20FC" w:rsidP="00506AD4">
      <w:pPr>
        <w:spacing w:after="0" w:line="240" w:lineRule="auto"/>
      </w:pPr>
      <w:r>
        <w:continuationSeparator/>
      </w:r>
    </w:p>
  </w:endnote>
  <w:endnote w:type="continuationNotice" w:id="1">
    <w:p w14:paraId="7678B878" w14:textId="77777777" w:rsidR="00AD20FC" w:rsidRDefault="00AD20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D3BD6" w:rsidRPr="003D005D" w14:paraId="1EF9F340" w14:textId="77777777" w:rsidTr="000B320B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0939D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A088F91" w14:textId="71255543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CCE-EICP-FM-0</w:t>
          </w:r>
          <w:r w:rsidR="000B320B">
            <w:rPr>
              <w:rFonts w:eastAsia="Arial" w:cs="Arial"/>
              <w:color w:val="595959"/>
              <w:sz w:val="16"/>
              <w:szCs w:val="16"/>
              <w:lang w:eastAsia="es-CO"/>
            </w:rPr>
            <w:t>5</w:t>
          </w:r>
        </w:p>
      </w:tc>
      <w:tc>
        <w:tcPr>
          <w:tcW w:w="1250" w:type="pct"/>
          <w:shd w:val="clear" w:color="auto" w:fill="auto"/>
          <w:vAlign w:val="center"/>
        </w:tcPr>
        <w:p w14:paraId="2578698C" w14:textId="77777777" w:rsidR="002D3BD6" w:rsidRPr="003D005D" w:rsidRDefault="002D3BD6" w:rsidP="002D3BD6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775D8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97221F" w14:textId="77777777" w:rsidR="00AD20FC" w:rsidRDefault="00AD20FC" w:rsidP="00506AD4">
      <w:pPr>
        <w:spacing w:after="0" w:line="240" w:lineRule="auto"/>
      </w:pPr>
      <w:r>
        <w:separator/>
      </w:r>
    </w:p>
  </w:footnote>
  <w:footnote w:type="continuationSeparator" w:id="0">
    <w:p w14:paraId="44F5EF8D" w14:textId="77777777" w:rsidR="00AD20FC" w:rsidRDefault="00AD20FC" w:rsidP="00506AD4">
      <w:pPr>
        <w:spacing w:after="0" w:line="240" w:lineRule="auto"/>
      </w:pPr>
      <w:r>
        <w:continuationSeparator/>
      </w:r>
    </w:p>
  </w:footnote>
  <w:footnote w:type="continuationNotice" w:id="1">
    <w:p w14:paraId="0BA1F18E" w14:textId="77777777" w:rsidR="00AD20FC" w:rsidRDefault="00AD20F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29840B" w14:textId="0AD612B7" w:rsidR="00506AD4" w:rsidRPr="00910FF9" w:rsidRDefault="00910FF9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4"/>
        <w:szCs w:val="24"/>
      </w:rPr>
    </w:pPr>
    <w:r w:rsidRPr="00910FF9">
      <w:rPr>
        <w:rFonts w:cs="Arial"/>
        <w:b/>
        <w:color w:val="3B3838" w:themeColor="background2" w:themeShade="40"/>
        <w:sz w:val="24"/>
        <w:szCs w:val="24"/>
      </w:rPr>
      <w:t>LP-00</w:t>
    </w:r>
    <w:r w:rsidR="00D849CC">
      <w:rPr>
        <w:rFonts w:cs="Arial"/>
        <w:b/>
        <w:color w:val="3B3838" w:themeColor="background2" w:themeShade="40"/>
        <w:sz w:val="24"/>
        <w:szCs w:val="24"/>
      </w:rPr>
      <w:t>8</w:t>
    </w:r>
    <w:r w:rsidRPr="00910FF9">
      <w:rPr>
        <w:rFonts w:cs="Arial"/>
        <w:b/>
        <w:color w:val="3B3838" w:themeColor="background2" w:themeShade="40"/>
        <w:sz w:val="24"/>
        <w:szCs w:val="24"/>
      </w:rPr>
      <w:t>-2020</w:t>
    </w:r>
  </w:p>
  <w:p w14:paraId="54BB9181" w14:textId="76E5A170" w:rsidR="00506AD4" w:rsidRPr="00162BD9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3E1751">
      <w:rPr>
        <w:rFonts w:cs="Arial"/>
        <w:b/>
        <w:color w:val="3B3838" w:themeColor="background2" w:themeShade="40"/>
        <w:sz w:val="20"/>
        <w:szCs w:val="20"/>
      </w:rPr>
      <w:t>4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926EE"/>
    <w:rsid w:val="000B320B"/>
    <w:rsid w:val="000B4809"/>
    <w:rsid w:val="000F4C53"/>
    <w:rsid w:val="00105FE1"/>
    <w:rsid w:val="00144E23"/>
    <w:rsid w:val="0019335D"/>
    <w:rsid w:val="001A151B"/>
    <w:rsid w:val="002A4F8B"/>
    <w:rsid w:val="002D3BD6"/>
    <w:rsid w:val="003059DC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3129D"/>
    <w:rsid w:val="004C3F99"/>
    <w:rsid w:val="00500BF3"/>
    <w:rsid w:val="00506AD4"/>
    <w:rsid w:val="0056013E"/>
    <w:rsid w:val="005E1DE3"/>
    <w:rsid w:val="00605DA4"/>
    <w:rsid w:val="00613AF0"/>
    <w:rsid w:val="00650CC4"/>
    <w:rsid w:val="00657EFA"/>
    <w:rsid w:val="006F2A7E"/>
    <w:rsid w:val="006F4C24"/>
    <w:rsid w:val="007364DD"/>
    <w:rsid w:val="007367B0"/>
    <w:rsid w:val="00773ADF"/>
    <w:rsid w:val="007A69ED"/>
    <w:rsid w:val="007C0CA9"/>
    <w:rsid w:val="007C7B1D"/>
    <w:rsid w:val="007E6F43"/>
    <w:rsid w:val="007F667B"/>
    <w:rsid w:val="00821603"/>
    <w:rsid w:val="00833004"/>
    <w:rsid w:val="00841760"/>
    <w:rsid w:val="008B6C73"/>
    <w:rsid w:val="008C5F62"/>
    <w:rsid w:val="008E07A2"/>
    <w:rsid w:val="008F471C"/>
    <w:rsid w:val="00910C43"/>
    <w:rsid w:val="00910FF9"/>
    <w:rsid w:val="009648FC"/>
    <w:rsid w:val="009A76EC"/>
    <w:rsid w:val="009C5333"/>
    <w:rsid w:val="009F2186"/>
    <w:rsid w:val="00A12C6C"/>
    <w:rsid w:val="00A43EDB"/>
    <w:rsid w:val="00AA5072"/>
    <w:rsid w:val="00AD20FC"/>
    <w:rsid w:val="00AF240A"/>
    <w:rsid w:val="00AF2EBF"/>
    <w:rsid w:val="00AF6EB6"/>
    <w:rsid w:val="00B80CA7"/>
    <w:rsid w:val="00C933CE"/>
    <w:rsid w:val="00D16993"/>
    <w:rsid w:val="00D37A6E"/>
    <w:rsid w:val="00D60287"/>
    <w:rsid w:val="00D6289C"/>
    <w:rsid w:val="00D849CC"/>
    <w:rsid w:val="00D91BD2"/>
    <w:rsid w:val="00E0353E"/>
    <w:rsid w:val="00E41422"/>
    <w:rsid w:val="00F01D7E"/>
    <w:rsid w:val="00F22702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491509"/>
    <w:rsid w:val="004979CF"/>
    <w:rsid w:val="004A6F42"/>
    <w:rsid w:val="004B32A0"/>
    <w:rsid w:val="005B04B6"/>
    <w:rsid w:val="00603776"/>
    <w:rsid w:val="007E2019"/>
    <w:rsid w:val="00903593"/>
    <w:rsid w:val="009F522A"/>
    <w:rsid w:val="00D753E6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9F3F77-AC05-451B-98DA-5F198F73D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3055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ASUS</cp:lastModifiedBy>
  <cp:revision>2</cp:revision>
  <dcterms:created xsi:type="dcterms:W3CDTF">2020-11-22T23:03:00Z</dcterms:created>
  <dcterms:modified xsi:type="dcterms:W3CDTF">2020-11-22T23:03:00Z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