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46A13"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46A13" w:rsidRDefault="001922D7" w:rsidP="00501E8D">
            <w:pPr>
              <w:jc w:val="center"/>
              <w:rPr>
                <w:rFonts w:ascii="Calibri Light" w:hAnsi="Calibri Light" w:cs="Calibri Light"/>
                <w:color w:val="FFFFFF" w:themeColor="background1"/>
              </w:rPr>
            </w:pPr>
            <w:r w:rsidRPr="00C46A13">
              <w:rPr>
                <w:rFonts w:ascii="Calibri Light" w:hAnsi="Calibri Light" w:cs="Calibri Light"/>
                <w:color w:val="FFFFFF" w:themeColor="background1"/>
              </w:rPr>
              <w:t>PROCESO</w:t>
            </w:r>
          </w:p>
        </w:tc>
      </w:tr>
      <w:tr w:rsidR="001922D7" w:rsidRPr="00C46A13"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46A13" w:rsidRDefault="001922D7" w:rsidP="00501E8D">
            <w:pPr>
              <w:jc w:val="center"/>
              <w:rPr>
                <w:rFonts w:ascii="Calibri Light" w:hAnsi="Calibri Light" w:cs="Calibri Light"/>
              </w:rPr>
            </w:pPr>
            <w:r w:rsidRPr="00C46A13">
              <w:rPr>
                <w:rFonts w:ascii="Calibri Light" w:hAnsi="Calibri Light" w:cs="Calibri Light"/>
              </w:rPr>
              <w:t>GESTIÓN CONTRACTUAL</w:t>
            </w:r>
          </w:p>
        </w:tc>
      </w:tr>
      <w:tr w:rsidR="001922D7" w:rsidRPr="00C46A13"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46A13" w:rsidRDefault="001922D7" w:rsidP="00501E8D">
            <w:pPr>
              <w:jc w:val="center"/>
              <w:rPr>
                <w:rFonts w:ascii="Calibri Light" w:hAnsi="Calibri Light" w:cs="Calibri Light"/>
              </w:rPr>
            </w:pPr>
            <w:r w:rsidRPr="00C46A13">
              <w:rPr>
                <w:rFonts w:ascii="Calibri Light" w:hAnsi="Calibri Light" w:cs="Calibri Light"/>
                <w:color w:val="FFFFFF" w:themeColor="background1"/>
              </w:rPr>
              <w:t>NOMBRE DEL FORMATO</w:t>
            </w:r>
          </w:p>
        </w:tc>
      </w:tr>
      <w:tr w:rsidR="001922D7" w:rsidRPr="00C46A13"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C46A13" w:rsidRDefault="00C75117" w:rsidP="00501E8D">
            <w:pPr>
              <w:jc w:val="center"/>
              <w:rPr>
                <w:rFonts w:ascii="Calibri Light" w:hAnsi="Calibri Light" w:cs="Calibri Light"/>
              </w:rPr>
            </w:pPr>
            <w:r w:rsidRPr="00C46A13">
              <w:rPr>
                <w:rFonts w:ascii="Calibri Light" w:hAnsi="Calibri Light" w:cs="Calibri Light"/>
              </w:rPr>
              <w:t>INFORME FINAL DE SUPERVISIÓN</w:t>
            </w:r>
          </w:p>
        </w:tc>
      </w:tr>
      <w:tr w:rsidR="001922D7" w:rsidRPr="00C46A13"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46A13" w:rsidRDefault="001922D7" w:rsidP="00501E8D">
            <w:pPr>
              <w:jc w:val="center"/>
              <w:rPr>
                <w:rFonts w:ascii="Calibri Light" w:hAnsi="Calibri Light" w:cs="Calibri Light"/>
              </w:rPr>
            </w:pPr>
            <w:r w:rsidRPr="00C46A13">
              <w:rPr>
                <w:rFonts w:ascii="Calibri Light" w:hAnsi="Calibri Light" w:cs="Calibri Light"/>
                <w:color w:val="FFFFFF" w:themeColor="background1"/>
              </w:rPr>
              <w:t>CLASIFICACIÓN DE LA INFORMACIÓN</w:t>
            </w:r>
          </w:p>
        </w:tc>
      </w:tr>
      <w:tr w:rsidR="001922D7" w:rsidRPr="00C46A13"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46A13" w:rsidRDefault="001922D7" w:rsidP="00501E8D">
            <w:pPr>
              <w:rPr>
                <w:rFonts w:ascii="Calibri Light" w:hAnsi="Calibri Light" w:cs="Calibri Light"/>
                <w:b w:val="0"/>
                <w:bCs w:val="0"/>
              </w:rPr>
            </w:pPr>
            <w:r w:rsidRPr="00C46A13">
              <w:rPr>
                <w:rFonts w:ascii="Calibri Light" w:hAnsi="Calibri Light" w:cs="Calibri Light"/>
                <w:b w:val="0"/>
                <w:bCs w:val="0"/>
              </w:rPr>
              <w:t>Pública</w:t>
            </w:r>
          </w:p>
        </w:tc>
        <w:tc>
          <w:tcPr>
            <w:tcW w:w="311" w:type="pct"/>
            <w:shd w:val="clear" w:color="auto" w:fill="FFFFFF" w:themeFill="background1"/>
            <w:vAlign w:val="center"/>
          </w:tcPr>
          <w:p w14:paraId="63A46198" w14:textId="55343833" w:rsidR="001922D7" w:rsidRPr="00C46A13" w:rsidRDefault="00BB252C"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b/>
                <w:bCs/>
              </w:rPr>
              <w:t>X</w:t>
            </w:r>
          </w:p>
        </w:tc>
        <w:tc>
          <w:tcPr>
            <w:tcW w:w="1347" w:type="pct"/>
            <w:shd w:val="clear" w:color="auto" w:fill="FFFFFF" w:themeFill="background1"/>
            <w:vAlign w:val="center"/>
          </w:tcPr>
          <w:p w14:paraId="3440FC42" w14:textId="77777777" w:rsidR="001922D7" w:rsidRPr="00C46A13" w:rsidRDefault="001922D7"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Clasificada</w:t>
            </w:r>
          </w:p>
        </w:tc>
        <w:tc>
          <w:tcPr>
            <w:tcW w:w="319" w:type="pct"/>
            <w:shd w:val="clear" w:color="auto" w:fill="FFFFFF" w:themeFill="background1"/>
            <w:vAlign w:val="center"/>
          </w:tcPr>
          <w:p w14:paraId="3C1A2E78" w14:textId="77777777" w:rsidR="001922D7" w:rsidRPr="00C46A13"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p>
        </w:tc>
        <w:tc>
          <w:tcPr>
            <w:tcW w:w="1340" w:type="pct"/>
            <w:shd w:val="clear" w:color="auto" w:fill="FFFFFF" w:themeFill="background1"/>
            <w:vAlign w:val="center"/>
          </w:tcPr>
          <w:p w14:paraId="537577CD" w14:textId="77777777" w:rsidR="001922D7" w:rsidRPr="00C46A13" w:rsidRDefault="001922D7"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Reservada</w:t>
            </w:r>
          </w:p>
        </w:tc>
        <w:tc>
          <w:tcPr>
            <w:tcW w:w="325" w:type="pct"/>
            <w:shd w:val="clear" w:color="auto" w:fill="FFFFFF" w:themeFill="background1"/>
            <w:vAlign w:val="center"/>
          </w:tcPr>
          <w:p w14:paraId="5C81D4E1" w14:textId="77777777" w:rsidR="001922D7" w:rsidRPr="00C46A13"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p>
        </w:tc>
      </w:tr>
    </w:tbl>
    <w:p w14:paraId="0CCA97A6" w14:textId="77777777" w:rsidR="001922D7" w:rsidRPr="00C46A13" w:rsidRDefault="001922D7" w:rsidP="001922D7">
      <w:pPr>
        <w:rPr>
          <w:rFonts w:ascii="Calibri Light" w:hAnsi="Calibri Light" w:cs="Calibri Light"/>
        </w:rPr>
      </w:pPr>
    </w:p>
    <w:p w14:paraId="532862CB" w14:textId="77777777" w:rsidR="001922D7" w:rsidRPr="00C46A13" w:rsidRDefault="001922D7" w:rsidP="001922D7">
      <w:pPr>
        <w:rPr>
          <w:rFonts w:ascii="Calibri Light" w:hAnsi="Calibri Light" w:cs="Calibri Light"/>
        </w:rPr>
      </w:pPr>
    </w:p>
    <w:p w14:paraId="4F62D505" w14:textId="31DA3FC4" w:rsidR="001922D7" w:rsidRPr="00C46A13" w:rsidRDefault="005B58B8" w:rsidP="001922D7">
      <w:pPr>
        <w:jc w:val="center"/>
        <w:rPr>
          <w:rFonts w:ascii="Calibri Light" w:hAnsi="Calibri Light" w:cs="Calibri Light"/>
          <w:b/>
        </w:rPr>
      </w:pPr>
      <w:r w:rsidRPr="00C46A13">
        <w:rPr>
          <w:rFonts w:ascii="Calibri Light" w:hAnsi="Calibri Light" w:cs="Calibri Light"/>
          <w:b/>
        </w:rPr>
        <w:t>Octubre de</w:t>
      </w:r>
      <w:r w:rsidR="001922D7" w:rsidRPr="00C46A13">
        <w:rPr>
          <w:rFonts w:ascii="Calibri Light" w:hAnsi="Calibri Light" w:cs="Calibri Light"/>
          <w:b/>
        </w:rPr>
        <w:t xml:space="preserve"> 2025</w:t>
      </w:r>
    </w:p>
    <w:p w14:paraId="1D930167" w14:textId="77777777" w:rsidR="001922D7" w:rsidRPr="00C46A13" w:rsidRDefault="001922D7" w:rsidP="001922D7">
      <w:pPr>
        <w:rPr>
          <w:rFonts w:ascii="Calibri Light" w:hAnsi="Calibri Light" w:cs="Calibri Light"/>
          <w:bCs/>
        </w:rPr>
      </w:pPr>
    </w:p>
    <w:p w14:paraId="2BA98511" w14:textId="77777777" w:rsidR="001922D7" w:rsidRPr="00C46A13" w:rsidRDefault="001922D7" w:rsidP="001922D7">
      <w:pPr>
        <w:rPr>
          <w:rFonts w:ascii="Calibri Light" w:hAnsi="Calibri Light" w:cs="Calibri Light"/>
          <w:bCs/>
        </w:rPr>
      </w:pPr>
    </w:p>
    <w:p w14:paraId="21629CF1" w14:textId="6D176B46" w:rsidR="001922D7" w:rsidRPr="00C46A13" w:rsidRDefault="001922D7" w:rsidP="001922D7">
      <w:pPr>
        <w:jc w:val="center"/>
        <w:rPr>
          <w:rFonts w:ascii="Calibri Light" w:hAnsi="Calibri Light" w:cs="Calibri Light"/>
          <w:b/>
        </w:rPr>
      </w:pPr>
      <w:r w:rsidRPr="00C46A13">
        <w:rPr>
          <w:rFonts w:ascii="Calibri Light" w:hAnsi="Calibri Light" w:cs="Calibri Light"/>
          <w:b/>
        </w:rPr>
        <w:t>Sistema Integrado de Gestión y Autocontrol</w:t>
      </w:r>
    </w:p>
    <w:p w14:paraId="5F2B9321" w14:textId="77777777" w:rsidR="001922D7" w:rsidRPr="00C46A13" w:rsidRDefault="001922D7" w:rsidP="001922D7">
      <w:pPr>
        <w:rPr>
          <w:rFonts w:ascii="Calibri Light" w:hAnsi="Calibri Light" w:cs="Calibri Light"/>
        </w:rPr>
      </w:pPr>
    </w:p>
    <w:p w14:paraId="25B84111" w14:textId="77777777" w:rsidR="001922D7" w:rsidRPr="00C46A13" w:rsidRDefault="001922D7" w:rsidP="001922D7">
      <w:pPr>
        <w:rPr>
          <w:rFonts w:ascii="Calibri Light" w:hAnsi="Calibri Light" w:cs="Calibri Light"/>
        </w:rPr>
      </w:pPr>
    </w:p>
    <w:p w14:paraId="28A4E81E" w14:textId="77777777" w:rsidR="001922D7" w:rsidRPr="00C46A13" w:rsidRDefault="001922D7" w:rsidP="001922D7">
      <w:pPr>
        <w:spacing w:after="200"/>
        <w:jc w:val="left"/>
        <w:rPr>
          <w:rFonts w:ascii="Calibri Light" w:hAnsi="Calibri Light" w:cs="Calibri Light"/>
        </w:rPr>
      </w:pPr>
      <w:r w:rsidRPr="00C46A13">
        <w:rPr>
          <w:rFonts w:ascii="Calibri Light" w:hAnsi="Calibri Light" w:cs="Calibri Light"/>
        </w:rPr>
        <w:br w:type="page"/>
      </w:r>
    </w:p>
    <w:p w14:paraId="602D2C05" w14:textId="54B81E4D" w:rsidR="009F4403" w:rsidRPr="00C46A13" w:rsidRDefault="67E2BCE2" w:rsidP="007C1A5F">
      <w:pPr>
        <w:rPr>
          <w:rFonts w:ascii="Calibri Light" w:hAnsi="Calibri Light" w:cs="Calibri Light"/>
          <w:b/>
          <w:bCs/>
        </w:rPr>
      </w:pPr>
      <w:r w:rsidRPr="00C46A13">
        <w:rPr>
          <w:rFonts w:ascii="Calibri Light" w:hAnsi="Calibri Light" w:cs="Calibri Light"/>
          <w:b/>
          <w:bCs/>
        </w:rPr>
        <w:lastRenderedPageBreak/>
        <w:t>Generalidades:</w:t>
      </w:r>
    </w:p>
    <w:p w14:paraId="529863B2" w14:textId="77777777" w:rsidR="005B4D6A" w:rsidRPr="005B4D6A" w:rsidRDefault="005B4D6A" w:rsidP="005B4D6A">
      <w:pPr>
        <w:numPr>
          <w:ilvl w:val="0"/>
          <w:numId w:val="46"/>
        </w:numPr>
        <w:rPr>
          <w:rFonts w:cs="Calibri"/>
          <w:lang w:eastAsia="es-ES"/>
        </w:rPr>
      </w:pPr>
      <w:r w:rsidRPr="005B4D6A">
        <w:rPr>
          <w:rFonts w:cs="Calibri"/>
          <w:lang w:eastAsia="es-ES"/>
        </w:rPr>
        <w:t>Este formato tiene como objetivo relacionar toda la gestión técnico, administrativo, financiero, contable y jurídico sobre el cumplimiento del objeto del contrato o convenio.</w:t>
      </w:r>
    </w:p>
    <w:p w14:paraId="3B358A3E" w14:textId="77777777" w:rsidR="005B4D6A" w:rsidRPr="005B4D6A" w:rsidRDefault="005B4D6A" w:rsidP="005B4D6A">
      <w:pPr>
        <w:numPr>
          <w:ilvl w:val="0"/>
          <w:numId w:val="46"/>
        </w:numPr>
        <w:rPr>
          <w:rFonts w:cs="Calibri"/>
          <w:lang w:eastAsia="es-ES"/>
        </w:rPr>
      </w:pPr>
      <w:r w:rsidRPr="005B4D6A">
        <w:rPr>
          <w:rFonts w:cs="Calibri"/>
          <w:lang w:eastAsia="es-ES"/>
        </w:rPr>
        <w:t xml:space="preserve">El formato está asociado al Manual de Contratación (GCCON-M-001) y al Manual Supervisión e Interventoría (GCCON-M-002), </w:t>
      </w:r>
      <w:bookmarkStart w:id="0" w:name="_Hlk209631633"/>
      <w:r w:rsidRPr="005B4D6A">
        <w:rPr>
          <w:rFonts w:cs="Calibri"/>
          <w:lang w:eastAsia="es-ES"/>
        </w:rPr>
        <w:t>así como a los procedimientos que rigen la gestión contractual de la entidad.</w:t>
      </w:r>
      <w:bookmarkEnd w:id="0"/>
    </w:p>
    <w:p w14:paraId="1005398E" w14:textId="77777777" w:rsidR="005B4D6A" w:rsidRPr="005B4D6A" w:rsidRDefault="005B4D6A" w:rsidP="005B4D6A">
      <w:pPr>
        <w:numPr>
          <w:ilvl w:val="0"/>
          <w:numId w:val="46"/>
        </w:numPr>
        <w:rPr>
          <w:rFonts w:cs="Calibri"/>
          <w:lang w:eastAsia="es-ES"/>
        </w:rPr>
      </w:pPr>
      <w:r w:rsidRPr="005B4D6A">
        <w:rPr>
          <w:rFonts w:cs="Calibri"/>
          <w:lang w:eastAsia="es-ES"/>
        </w:rPr>
        <w:t>El formato se debe utilizar para rendir el informe final de los contratos de bienes y servicios, así como para los de prestación de servicios personales o de los convenios suscritos por la entidad.</w:t>
      </w:r>
    </w:p>
    <w:p w14:paraId="337DA593" w14:textId="77777777" w:rsidR="005B4D6A" w:rsidRPr="005B4D6A" w:rsidRDefault="005B4D6A" w:rsidP="005B4D6A">
      <w:pPr>
        <w:numPr>
          <w:ilvl w:val="0"/>
          <w:numId w:val="46"/>
        </w:numPr>
        <w:rPr>
          <w:rFonts w:cs="Calibri"/>
          <w:lang w:eastAsia="es-ES"/>
        </w:rPr>
      </w:pPr>
      <w:r w:rsidRPr="005B4D6A">
        <w:rPr>
          <w:rFonts w:cs="Calibri"/>
          <w:lang w:eastAsia="es-ES"/>
        </w:rPr>
        <w:t>Este formato es diligenciado por el supervisor del contrato o el apoyo a la supervisión.</w:t>
      </w:r>
    </w:p>
    <w:p w14:paraId="7645B996" w14:textId="77777777" w:rsidR="005B4D6A" w:rsidRPr="005B4D6A" w:rsidRDefault="005B4D6A" w:rsidP="005B4D6A">
      <w:pPr>
        <w:numPr>
          <w:ilvl w:val="0"/>
          <w:numId w:val="46"/>
        </w:numPr>
        <w:rPr>
          <w:rFonts w:cs="Calibri"/>
          <w:lang w:eastAsia="es-ES"/>
        </w:rPr>
      </w:pPr>
      <w:bookmarkStart w:id="1" w:name="_Hlk209633286"/>
      <w:r w:rsidRPr="005B4D6A">
        <w:rPr>
          <w:rFonts w:cs="Calibri"/>
          <w:lang w:eastAsia="es-ES"/>
        </w:rPr>
        <w:t>Su diligenciamiento se realiza con el vencimiento del plazo de ejecución contractual, el supervisor y/o interventor deberán diligenciar este informe final, en el que se evidencie el recibo o no a satisfacción del bien o servicio, así como el ingreso de estos al almacén (cuando aplique), siendo este requisito indispensable para efectuar el último pago.</w:t>
      </w:r>
    </w:p>
    <w:bookmarkEnd w:id="1"/>
    <w:p w14:paraId="6BEDB0BE" w14:textId="77777777" w:rsidR="005B4D6A" w:rsidRPr="005B4D6A" w:rsidRDefault="005B4D6A" w:rsidP="005B4D6A">
      <w:pPr>
        <w:numPr>
          <w:ilvl w:val="0"/>
          <w:numId w:val="46"/>
        </w:numPr>
        <w:rPr>
          <w:rFonts w:cs="Calibri"/>
          <w:lang w:eastAsia="es-ES"/>
        </w:rPr>
      </w:pPr>
      <w:r w:rsidRPr="005B4D6A">
        <w:rPr>
          <w:rFonts w:cs="Calibri"/>
          <w:lang w:eastAsia="es-ES"/>
        </w:rPr>
        <w:t>El interventor o supervisor una vez finalizado el contrato verificará y dejará constancia del cumplimiento de las obligaciones del contratista y presentará el informe sobre el balance final de ejecución de este, y elaborará el acta de liquidación respectiva. Los documentos de ejecución deberán reposar en la plataforma de SECOP II.</w:t>
      </w:r>
    </w:p>
    <w:p w14:paraId="18A24F9A" w14:textId="77777777" w:rsidR="005B4D6A" w:rsidRPr="005B4D6A" w:rsidRDefault="005B4D6A" w:rsidP="005B4D6A">
      <w:pPr>
        <w:numPr>
          <w:ilvl w:val="0"/>
          <w:numId w:val="46"/>
        </w:numPr>
        <w:rPr>
          <w:rFonts w:cs="Calibri"/>
          <w:lang w:eastAsia="es-ES"/>
        </w:rPr>
      </w:pPr>
      <w:r w:rsidRPr="005B4D6A">
        <w:rPr>
          <w:rFonts w:cs="Calibri"/>
          <w:b/>
          <w:bCs/>
          <w:lang w:eastAsia="es-ES"/>
        </w:rPr>
        <w:t xml:space="preserve">Este formato no requiere ser impreso. </w:t>
      </w:r>
      <w:r w:rsidRPr="005B4D6A">
        <w:rPr>
          <w:rFonts w:cs="Calibri"/>
          <w:lang w:eastAsia="es-ES"/>
        </w:rPr>
        <w:t>Sin embargo, debe ser cargado en las plataformas transaccionales.</w:t>
      </w:r>
      <w:bookmarkStart w:id="2" w:name="_Hlk209624726"/>
    </w:p>
    <w:p w14:paraId="25D4940C" w14:textId="77777777" w:rsidR="005B4D6A" w:rsidRPr="005B4D6A" w:rsidRDefault="005B4D6A" w:rsidP="005B4D6A">
      <w:pPr>
        <w:numPr>
          <w:ilvl w:val="0"/>
          <w:numId w:val="46"/>
        </w:numPr>
        <w:rPr>
          <w:rFonts w:cs="Calibri"/>
          <w:lang w:eastAsia="es-ES"/>
        </w:rPr>
      </w:pPr>
      <w:r w:rsidRPr="005B4D6A">
        <w:rPr>
          <w:rFonts w:cs="Calibri"/>
          <w:lang w:eastAsia="es-ES"/>
        </w:rPr>
        <w:t>El formato, una vez diligenciado, deberá archivarse de conformidad con lo establecido en las tablas de retención documental de la entidad.</w:t>
      </w:r>
    </w:p>
    <w:bookmarkEnd w:id="2"/>
    <w:p w14:paraId="674066AD" w14:textId="77777777" w:rsidR="005B4D6A" w:rsidRPr="005B4D6A" w:rsidRDefault="005B4D6A" w:rsidP="005B4D6A">
      <w:pPr>
        <w:numPr>
          <w:ilvl w:val="0"/>
          <w:numId w:val="46"/>
        </w:numPr>
        <w:rPr>
          <w:rFonts w:cs="Calibri"/>
          <w:lang w:eastAsia="es-ES"/>
        </w:rPr>
      </w:pPr>
      <w:r w:rsidRPr="005B4D6A">
        <w:rPr>
          <w:rFonts w:cs="Calibri"/>
          <w:lang w:eastAsia="es-ES"/>
        </w:rPr>
        <w:t>El contenido que se encuentra en color diferente a negro, entre paréntesis o con el signo “/” son orientaciones para el diligenciamiento del formato.</w:t>
      </w:r>
    </w:p>
    <w:p w14:paraId="2CAFDE47" w14:textId="77777777" w:rsidR="005B4D6A" w:rsidRPr="005B4D6A" w:rsidRDefault="005B4D6A" w:rsidP="005B4D6A">
      <w:pPr>
        <w:numPr>
          <w:ilvl w:val="0"/>
          <w:numId w:val="46"/>
        </w:numPr>
        <w:rPr>
          <w:rFonts w:cs="Calibri"/>
          <w:lang w:eastAsia="es-ES"/>
        </w:rPr>
      </w:pPr>
      <w:r w:rsidRPr="005B4D6A">
        <w:rPr>
          <w:rFonts w:cs="Calibri"/>
          <w:lang w:eastAsia="es-ES"/>
        </w:rPr>
        <w:t>El formato puede ser modificado en aquellos apartados en que así se indique.</w:t>
      </w:r>
    </w:p>
    <w:p w14:paraId="71EF250E" w14:textId="77777777" w:rsidR="005B4D6A" w:rsidRPr="005B4D6A" w:rsidRDefault="005B4D6A" w:rsidP="005B4D6A">
      <w:pPr>
        <w:numPr>
          <w:ilvl w:val="0"/>
          <w:numId w:val="46"/>
        </w:numPr>
        <w:rPr>
          <w:rFonts w:cs="Calibri"/>
          <w:lang w:eastAsia="es-ES"/>
        </w:rPr>
      </w:pPr>
      <w:r w:rsidRPr="005B4D6A">
        <w:rPr>
          <w:rFonts w:cs="Calibri"/>
          <w:lang w:eastAsia="es-ES"/>
        </w:rPr>
        <w:t xml:space="preserve">Cuando el formato refiera la palabra “Contrato”, se debe realizar el ajuste a “orden” o “convenio” según corresponda </w:t>
      </w:r>
    </w:p>
    <w:p w14:paraId="7E6D6D10" w14:textId="77777777" w:rsidR="005B4D6A" w:rsidRPr="005B4D6A" w:rsidRDefault="005B4D6A" w:rsidP="005B4D6A">
      <w:pPr>
        <w:numPr>
          <w:ilvl w:val="0"/>
          <w:numId w:val="46"/>
        </w:numPr>
        <w:rPr>
          <w:rFonts w:cs="Calibri"/>
          <w:lang w:eastAsia="es-ES"/>
        </w:rPr>
      </w:pPr>
      <w:r w:rsidRPr="005B4D6A">
        <w:rPr>
          <w:rFonts w:cs="Calibri"/>
          <w:lang w:eastAsia="es-ES"/>
        </w:rPr>
        <w:t>Las notas internas son situaciones o recomendaciones que se deben tener en cuenta al momento de elaborar el formato. No obstante, las mismas deben ser eliminadas previa impresión o suscripción del mismo.</w:t>
      </w:r>
    </w:p>
    <w:p w14:paraId="46FDFD11" w14:textId="77777777" w:rsidR="005B4D6A" w:rsidRPr="005B4D6A" w:rsidRDefault="005B4D6A" w:rsidP="005B4D6A">
      <w:pPr>
        <w:numPr>
          <w:ilvl w:val="0"/>
          <w:numId w:val="46"/>
        </w:numPr>
        <w:rPr>
          <w:rFonts w:cs="Calibri"/>
          <w:lang w:eastAsia="es-ES"/>
        </w:rPr>
      </w:pPr>
      <w:r w:rsidRPr="005B4D6A">
        <w:rPr>
          <w:rFonts w:cs="Calibri"/>
          <w:lang w:eastAsia="es-ES"/>
        </w:rPr>
        <w:t>Todas las recomendaciones o sugerencias que busquen mejorar el presente documento pueden ser remitidas al correo de la Dirección jurídica del SENA.</w:t>
      </w:r>
    </w:p>
    <w:p w14:paraId="13A80337" w14:textId="77777777" w:rsidR="00FE23D3" w:rsidRPr="00C46A13" w:rsidRDefault="00FE23D3" w:rsidP="00FE23D3">
      <w:pPr>
        <w:rPr>
          <w:rFonts w:ascii="Calibri Light" w:hAnsi="Calibri Light" w:cs="Calibri Light"/>
          <w:spacing w:val="2"/>
        </w:rPr>
      </w:pPr>
    </w:p>
    <w:p w14:paraId="544CC5EC" w14:textId="77777777" w:rsidR="001F0D98" w:rsidRPr="00C46A13" w:rsidRDefault="001F0D98" w:rsidP="001F0D98">
      <w:pPr>
        <w:rPr>
          <w:rFonts w:ascii="Calibri Light" w:hAnsi="Calibri Light" w:cs="Calibri Light"/>
          <w:spacing w:val="2"/>
        </w:rPr>
      </w:pPr>
    </w:p>
    <w:p w14:paraId="10BF073C" w14:textId="0B854006" w:rsidR="00BE49EF" w:rsidRPr="00C46A13" w:rsidRDefault="00BE49EF" w:rsidP="009772BA">
      <w:pPr>
        <w:rPr>
          <w:rFonts w:ascii="Calibri Light" w:hAnsi="Calibri Light" w:cs="Calibri Light"/>
          <w:b/>
          <w:bCs/>
          <w:spacing w:val="2"/>
        </w:rPr>
      </w:pPr>
      <w:r w:rsidRPr="00C46A13">
        <w:rPr>
          <w:rFonts w:ascii="Calibri Light" w:hAnsi="Calibri Light" w:cs="Calibri Light"/>
          <w:b/>
          <w:bCs/>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46A13"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46A13" w:rsidRDefault="00755C76" w:rsidP="00501E8D">
            <w:pPr>
              <w:jc w:val="center"/>
              <w:rPr>
                <w:rFonts w:ascii="Calibri Light" w:hAnsi="Calibri Light" w:cs="Calibri Light"/>
              </w:rPr>
            </w:pPr>
            <w:r w:rsidRPr="00C46A13">
              <w:rPr>
                <w:rFonts w:ascii="Calibri Light" w:hAnsi="Calibri Light" w:cs="Calibri Light"/>
                <w:color w:val="FFFFFF" w:themeColor="background1"/>
              </w:rPr>
              <w:lastRenderedPageBreak/>
              <w:t>CLASIFICACIÓN DE LA INFORMACIÓN</w:t>
            </w:r>
          </w:p>
        </w:tc>
      </w:tr>
      <w:tr w:rsidR="00755C76" w:rsidRPr="00C46A13"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46A13" w:rsidRDefault="00755C76" w:rsidP="00501E8D">
            <w:pPr>
              <w:rPr>
                <w:rFonts w:ascii="Calibri Light" w:hAnsi="Calibri Light" w:cs="Calibri Light"/>
                <w:b w:val="0"/>
                <w:bCs w:val="0"/>
              </w:rPr>
            </w:pPr>
            <w:r w:rsidRPr="00C46A13">
              <w:rPr>
                <w:rFonts w:ascii="Calibri Light" w:hAnsi="Calibri Light" w:cs="Calibri Light"/>
                <w:b w:val="0"/>
                <w:bCs w:val="0"/>
              </w:rPr>
              <w:t>Pública</w:t>
            </w:r>
          </w:p>
        </w:tc>
        <w:tc>
          <w:tcPr>
            <w:tcW w:w="311" w:type="pct"/>
            <w:shd w:val="clear" w:color="auto" w:fill="FFFFFF" w:themeFill="background1"/>
            <w:vAlign w:val="center"/>
          </w:tcPr>
          <w:p w14:paraId="0918F255" w14:textId="4F5CDB3C" w:rsidR="00755C76" w:rsidRPr="00C46A13" w:rsidRDefault="00BB252C"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b/>
                <w:bCs/>
              </w:rPr>
              <w:t>X</w:t>
            </w:r>
          </w:p>
        </w:tc>
        <w:tc>
          <w:tcPr>
            <w:tcW w:w="1347" w:type="pct"/>
            <w:shd w:val="clear" w:color="auto" w:fill="FFFFFF" w:themeFill="background1"/>
            <w:vAlign w:val="center"/>
          </w:tcPr>
          <w:p w14:paraId="1D15570F" w14:textId="77777777" w:rsidR="00755C76" w:rsidRPr="00C46A13" w:rsidRDefault="00755C76"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Clasificada</w:t>
            </w:r>
          </w:p>
        </w:tc>
        <w:tc>
          <w:tcPr>
            <w:tcW w:w="319" w:type="pct"/>
            <w:shd w:val="clear" w:color="auto" w:fill="FFFFFF" w:themeFill="background1"/>
            <w:vAlign w:val="center"/>
          </w:tcPr>
          <w:p w14:paraId="56B9AC6B" w14:textId="77777777" w:rsidR="00755C76" w:rsidRPr="00C46A13"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p>
        </w:tc>
        <w:tc>
          <w:tcPr>
            <w:tcW w:w="1340" w:type="pct"/>
            <w:shd w:val="clear" w:color="auto" w:fill="FFFFFF" w:themeFill="background1"/>
            <w:vAlign w:val="center"/>
          </w:tcPr>
          <w:p w14:paraId="2C187A23" w14:textId="77777777" w:rsidR="00755C76" w:rsidRPr="00C46A13" w:rsidRDefault="00755C76"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Reservada</w:t>
            </w:r>
          </w:p>
        </w:tc>
        <w:tc>
          <w:tcPr>
            <w:tcW w:w="325" w:type="pct"/>
            <w:shd w:val="clear" w:color="auto" w:fill="FFFFFF" w:themeFill="background1"/>
            <w:vAlign w:val="center"/>
          </w:tcPr>
          <w:p w14:paraId="42124E75" w14:textId="77777777" w:rsidR="00755C76" w:rsidRPr="00C46A13"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p>
        </w:tc>
      </w:tr>
    </w:tbl>
    <w:p w14:paraId="3B12A95C" w14:textId="77777777" w:rsidR="00755C76" w:rsidRPr="00C46A13" w:rsidRDefault="00755C76" w:rsidP="00755C76">
      <w:pPr>
        <w:rPr>
          <w:rFonts w:ascii="Calibri Light" w:hAnsi="Calibri Light" w:cs="Calibri Light"/>
          <w:lang w:val="es-ES" w:eastAsia="es-ES"/>
        </w:rPr>
      </w:pPr>
    </w:p>
    <w:p w14:paraId="71CC1639" w14:textId="4D0E5D00" w:rsidR="00012ABE" w:rsidRPr="00C46A13" w:rsidRDefault="08F97ED1" w:rsidP="007C1A5F">
      <w:pPr>
        <w:jc w:val="center"/>
        <w:rPr>
          <w:rFonts w:ascii="Calibri Light" w:hAnsi="Calibri Light" w:cs="Calibri Light"/>
          <w:b/>
          <w:bCs/>
          <w:lang w:val="es-ES" w:eastAsia="es-ES"/>
        </w:rPr>
      </w:pPr>
      <w:r w:rsidRPr="00C46A13">
        <w:rPr>
          <w:rFonts w:ascii="Calibri Light" w:hAnsi="Calibri Light" w:cs="Calibri Light"/>
          <w:b/>
          <w:bCs/>
          <w:lang w:val="es-ES" w:eastAsia="es-ES"/>
        </w:rPr>
        <w:t>INFORME FINAL DE SUPERVISIÓN</w:t>
      </w:r>
    </w:p>
    <w:p w14:paraId="3180F469" w14:textId="77777777" w:rsidR="00D60CE6" w:rsidRPr="00C46A13" w:rsidRDefault="0097419C" w:rsidP="0097419C">
      <w:pPr>
        <w:jc w:val="center"/>
        <w:rPr>
          <w:rFonts w:ascii="Calibri Light" w:hAnsi="Calibri Light" w:cs="Calibri Light"/>
          <w:b/>
          <w:color w:val="C00000"/>
        </w:rPr>
      </w:pPr>
      <w:r w:rsidRPr="00C46A13">
        <w:rPr>
          <w:rFonts w:ascii="Calibri Light" w:hAnsi="Calibri Light" w:cs="Calibri Light"/>
          <w:b/>
        </w:rPr>
        <w:t xml:space="preserve"> </w:t>
      </w:r>
      <w:r w:rsidR="00D60CE6" w:rsidRPr="00C46A13">
        <w:rPr>
          <w:rFonts w:ascii="Calibri Light" w:hAnsi="Calibri Light" w:cs="Calibri Light"/>
          <w:b/>
          <w:color w:val="C00000"/>
        </w:rPr>
        <w:t xml:space="preserve"> </w:t>
      </w:r>
    </w:p>
    <w:p w14:paraId="5F411BF1" w14:textId="454121EC" w:rsidR="0097419C" w:rsidRPr="00C46A13" w:rsidRDefault="00532BF0" w:rsidP="0097419C">
      <w:pPr>
        <w:jc w:val="center"/>
        <w:rPr>
          <w:rFonts w:ascii="Calibri Light" w:hAnsi="Calibri Light" w:cs="Calibri Light"/>
          <w:b/>
        </w:rPr>
      </w:pPr>
      <w:r w:rsidRPr="006F3502">
        <w:rPr>
          <w:rFonts w:asciiTheme="majorHAnsi" w:hAnsiTheme="majorHAnsi" w:cstheme="majorHAnsi"/>
        </w:rPr>
        <w:t>CO1.PCCNTR.7387030</w:t>
      </w:r>
      <w:r>
        <w:rPr>
          <w:rFonts w:asciiTheme="majorHAnsi" w:hAnsiTheme="majorHAnsi" w:cstheme="majorHAnsi"/>
        </w:rPr>
        <w:t xml:space="preserve"> </w:t>
      </w:r>
      <w:r w:rsidR="00EE06DB" w:rsidRPr="00C46A13">
        <w:rPr>
          <w:rFonts w:ascii="Calibri Light" w:hAnsi="Calibri Light" w:cs="Calibri Light"/>
          <w:color w:val="000000"/>
          <w:shd w:val="clear" w:color="auto" w:fill="FFFFFF"/>
        </w:rPr>
        <w:t>del</w:t>
      </w:r>
      <w:r w:rsidR="00071F13" w:rsidRPr="00C46A13">
        <w:rPr>
          <w:rFonts w:ascii="Calibri Light" w:hAnsi="Calibri Light" w:cs="Calibri Light"/>
          <w:color w:val="000000"/>
          <w:shd w:val="clear" w:color="auto" w:fill="FFFFFF"/>
        </w:rPr>
        <w:t xml:space="preserve"> </w:t>
      </w:r>
      <w:r>
        <w:rPr>
          <w:rFonts w:cs="Calibri"/>
          <w:bCs/>
        </w:rPr>
        <w:t xml:space="preserve">29 de </w:t>
      </w:r>
      <w:r w:rsidR="006B6166">
        <w:rPr>
          <w:rFonts w:cs="Calibri"/>
          <w:bCs/>
        </w:rPr>
        <w:t>marzo</w:t>
      </w:r>
      <w:r>
        <w:rPr>
          <w:rFonts w:cs="Calibri"/>
          <w:bCs/>
        </w:rPr>
        <w:t xml:space="preserve"> del 2025</w:t>
      </w:r>
      <w:r w:rsidRPr="00FB408C">
        <w:rPr>
          <w:rFonts w:cs="Calibri"/>
          <w:b/>
          <w:bCs/>
        </w:rPr>
        <w:t xml:space="preserve">                                                                                   </w:t>
      </w:r>
    </w:p>
    <w:p w14:paraId="7EAB9E05" w14:textId="77777777" w:rsidR="00012ABE" w:rsidRPr="00C46A13" w:rsidRDefault="00012ABE" w:rsidP="00F13F0B">
      <w:pPr>
        <w:ind w:right="6"/>
        <w:rPr>
          <w:rFonts w:ascii="Calibri Light" w:hAnsi="Calibri Light" w:cs="Calibri Light"/>
          <w:bCs/>
          <w:color w:val="000000"/>
        </w:rPr>
      </w:pPr>
    </w:p>
    <w:p w14:paraId="601115F2" w14:textId="61D56D73" w:rsidR="00012ABE" w:rsidRPr="00C46A13" w:rsidRDefault="00012ABE" w:rsidP="009772BA">
      <w:pPr>
        <w:tabs>
          <w:tab w:val="left" w:pos="801"/>
          <w:tab w:val="center" w:pos="4560"/>
        </w:tabs>
        <w:ind w:right="6"/>
        <w:rPr>
          <w:rFonts w:ascii="Calibri Light" w:hAnsi="Calibri Light" w:cs="Calibri Light"/>
          <w:color w:val="000000"/>
        </w:rPr>
      </w:pPr>
      <w:bookmarkStart w:id="3" w:name="_Hlk167875027"/>
      <w:r w:rsidRPr="00C46A13">
        <w:rPr>
          <w:rFonts w:ascii="Calibri Light" w:hAnsi="Calibri Light" w:cs="Calibri Light"/>
          <w:color w:val="000000"/>
        </w:rPr>
        <w:t xml:space="preserve">En mi calidad de supervisor del </w:t>
      </w:r>
      <w:r w:rsidRPr="00C46A13">
        <w:rPr>
          <w:rFonts w:ascii="Calibri Light" w:hAnsi="Calibri Light" w:cs="Calibri Light"/>
        </w:rPr>
        <w:t xml:space="preserve">contrato </w:t>
      </w:r>
      <w:r w:rsidR="00907502" w:rsidRPr="00C46A13">
        <w:rPr>
          <w:rFonts w:ascii="Calibri Light" w:hAnsi="Calibri Light" w:cs="Calibri Light"/>
        </w:rPr>
        <w:t xml:space="preserve">de la referencia, </w:t>
      </w:r>
      <w:r w:rsidRPr="00C46A13">
        <w:rPr>
          <w:rFonts w:ascii="Calibri Light" w:hAnsi="Calibri Light" w:cs="Calibri Light"/>
          <w:color w:val="000000"/>
        </w:rPr>
        <w:t xml:space="preserve">me permito presentar </w:t>
      </w:r>
      <w:r w:rsidR="00ED5757" w:rsidRPr="00C46A13">
        <w:rPr>
          <w:rFonts w:ascii="Calibri Light" w:hAnsi="Calibri Light" w:cs="Calibri Light"/>
          <w:color w:val="000000"/>
        </w:rPr>
        <w:t xml:space="preserve">el </w:t>
      </w:r>
      <w:r w:rsidRPr="00C46A13">
        <w:rPr>
          <w:rFonts w:ascii="Calibri Light" w:hAnsi="Calibri Light" w:cs="Calibri Light"/>
          <w:color w:val="000000"/>
        </w:rPr>
        <w:t>informe final</w:t>
      </w:r>
      <w:r w:rsidR="00ED5757" w:rsidRPr="00C46A13">
        <w:rPr>
          <w:rFonts w:ascii="Calibri Light" w:hAnsi="Calibri Light" w:cs="Calibri Light"/>
          <w:color w:val="000000"/>
        </w:rPr>
        <w:t xml:space="preserve"> del mismo</w:t>
      </w:r>
      <w:r w:rsidRPr="00C46A13">
        <w:rPr>
          <w:rFonts w:ascii="Calibri Light" w:hAnsi="Calibri Light" w:cs="Calibri Light"/>
          <w:color w:val="000000"/>
        </w:rPr>
        <w:t xml:space="preserve">, de acuerdo con </w:t>
      </w:r>
      <w:r w:rsidR="00907502" w:rsidRPr="00C46A13">
        <w:rPr>
          <w:rFonts w:ascii="Calibri Light" w:hAnsi="Calibri Light" w:cs="Calibri Light"/>
          <w:color w:val="000000"/>
        </w:rPr>
        <w:t xml:space="preserve">la </w:t>
      </w:r>
      <w:r w:rsidRPr="00C46A13">
        <w:rPr>
          <w:rFonts w:ascii="Calibri Light" w:hAnsi="Calibri Light" w:cs="Calibri Light"/>
          <w:color w:val="000000"/>
        </w:rPr>
        <w:t>siguiente</w:t>
      </w:r>
      <w:r w:rsidR="00907502" w:rsidRPr="00C46A13">
        <w:rPr>
          <w:rFonts w:ascii="Calibri Light" w:hAnsi="Calibri Light" w:cs="Calibri Light"/>
          <w:color w:val="000000"/>
        </w:rPr>
        <w:t xml:space="preserve"> información</w:t>
      </w:r>
      <w:r w:rsidRPr="00C46A13">
        <w:rPr>
          <w:rFonts w:ascii="Calibri Light" w:hAnsi="Calibri Light" w:cs="Calibri Light"/>
          <w:color w:val="000000"/>
        </w:rPr>
        <w:t>:</w:t>
      </w:r>
    </w:p>
    <w:bookmarkEnd w:id="3"/>
    <w:p w14:paraId="01B3C5A3" w14:textId="773C8815" w:rsidR="00DA38B7" w:rsidRPr="00C46A13" w:rsidRDefault="00DA38B7" w:rsidP="003449FD">
      <w:pPr>
        <w:rPr>
          <w:rStyle w:val="Nmerodepgina"/>
          <w:rFonts w:ascii="Calibri Light" w:hAnsi="Calibri Light" w:cs="Calibri Light"/>
          <w:color w:val="auto"/>
        </w:rPr>
      </w:pPr>
    </w:p>
    <w:p w14:paraId="6F19CDC3" w14:textId="77777777" w:rsidR="007C1A5F" w:rsidRPr="00C46A13" w:rsidRDefault="007C1A5F" w:rsidP="007C1A5F">
      <w:pPr>
        <w:pStyle w:val="Ttulo1"/>
        <w:rPr>
          <w:rFonts w:ascii="Calibri Light" w:hAnsi="Calibri Light" w:cs="Calibri Light"/>
          <w:szCs w:val="22"/>
        </w:rPr>
      </w:pPr>
      <w:r w:rsidRPr="00C46A13">
        <w:rPr>
          <w:rFonts w:ascii="Calibri Light" w:hAnsi="Calibri Light" w:cs="Calibri Light"/>
          <w:szCs w:val="22"/>
        </w:rPr>
        <w:t>ASPECTOS GENERALES</w:t>
      </w:r>
    </w:p>
    <w:p w14:paraId="74D372D4" w14:textId="77777777" w:rsidR="00575CF2" w:rsidRPr="00C46A13" w:rsidRDefault="00575CF2" w:rsidP="008B1333">
      <w:pPr>
        <w:rPr>
          <w:rStyle w:val="Nmerodepgina"/>
          <w:rFonts w:ascii="Calibri Light" w:hAnsi="Calibri Light" w:cs="Calibri Light"/>
          <w:bCs/>
          <w:color w:val="auto"/>
        </w:rPr>
      </w:pPr>
    </w:p>
    <w:tbl>
      <w:tblPr>
        <w:tblStyle w:val="Tablaconcuadrcula"/>
        <w:tblW w:w="5000" w:type="pct"/>
        <w:tblLook w:val="04A0" w:firstRow="1" w:lastRow="0" w:firstColumn="1" w:lastColumn="0" w:noHBand="0" w:noVBand="1"/>
      </w:tblPr>
      <w:tblGrid>
        <w:gridCol w:w="3397"/>
        <w:gridCol w:w="5997"/>
      </w:tblGrid>
      <w:tr w:rsidR="003D582D" w:rsidRPr="00C46A13" w14:paraId="69CFF443" w14:textId="77777777" w:rsidTr="00211638">
        <w:tc>
          <w:tcPr>
            <w:tcW w:w="1808" w:type="pct"/>
            <w:vAlign w:val="center"/>
          </w:tcPr>
          <w:p w14:paraId="5D774D33" w14:textId="69FAD89F" w:rsidR="003D582D" w:rsidRPr="00C46A13" w:rsidRDefault="00BA747F"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b/>
                <w:bCs/>
                <w:color w:val="auto"/>
                <w:lang w:eastAsia="es-CO" w:bidi="es-CO"/>
              </w:rPr>
              <w:t xml:space="preserve">[Seleccione: </w:t>
            </w:r>
            <w:r w:rsidR="003D582D" w:rsidRPr="00C46A13">
              <w:rPr>
                <w:rFonts w:ascii="Calibri Light" w:eastAsia="Arial" w:hAnsi="Calibri Light" w:cs="Calibri Light"/>
                <w:b/>
                <w:bCs/>
                <w:color w:val="auto"/>
                <w:lang w:eastAsia="es-CO" w:bidi="es-CO"/>
              </w:rPr>
              <w:t>CONTRATANTE</w:t>
            </w:r>
            <w:r w:rsidRPr="00C46A13">
              <w:rPr>
                <w:rFonts w:ascii="Calibri Light" w:eastAsia="Arial" w:hAnsi="Calibri Light" w:cs="Calibri Light"/>
                <w:b/>
                <w:bCs/>
                <w:color w:val="auto"/>
                <w:lang w:eastAsia="es-CO" w:bidi="es-CO"/>
              </w:rPr>
              <w:t xml:space="preserve"> / CONVINIENTE]</w:t>
            </w:r>
          </w:p>
        </w:tc>
        <w:tc>
          <w:tcPr>
            <w:tcW w:w="3192" w:type="pct"/>
            <w:vAlign w:val="center"/>
          </w:tcPr>
          <w:p w14:paraId="44D99257" w14:textId="11B4960E" w:rsidR="003D582D" w:rsidRPr="00C46A13" w:rsidRDefault="002801A3" w:rsidP="0097419C">
            <w:pPr>
              <w:spacing w:after="0" w:line="240" w:lineRule="auto"/>
              <w:rPr>
                <w:rStyle w:val="Nmerodepgina"/>
                <w:rFonts w:ascii="Calibri Light" w:hAnsi="Calibri Light" w:cs="Calibri Light"/>
                <w:b/>
                <w:color w:val="auto"/>
              </w:rPr>
            </w:pPr>
            <w:r w:rsidRPr="00C46A13">
              <w:rPr>
                <w:rFonts w:ascii="Calibri Light" w:hAnsi="Calibri Light" w:cs="Calibri Light"/>
              </w:rPr>
              <w:t>Fernando Cano Gómez, Regional Antioquia, Complejo Tecnológico Minero Agroempresarial</w:t>
            </w:r>
          </w:p>
        </w:tc>
      </w:tr>
      <w:tr w:rsidR="00B01134" w:rsidRPr="00C46A13" w14:paraId="66A284CB" w14:textId="77777777" w:rsidTr="00211638">
        <w:tc>
          <w:tcPr>
            <w:tcW w:w="1808" w:type="pct"/>
            <w:vAlign w:val="center"/>
          </w:tcPr>
          <w:p w14:paraId="22A79915" w14:textId="6892B0C3" w:rsidR="00B01134" w:rsidRPr="00C46A13" w:rsidRDefault="00B01134" w:rsidP="0097419C">
            <w:pPr>
              <w:spacing w:after="0" w:line="240" w:lineRule="auto"/>
              <w:rPr>
                <w:rFonts w:ascii="Calibri Light" w:eastAsia="Times New Roman" w:hAnsi="Calibri Light" w:cs="Calibri Light"/>
                <w:b/>
                <w:color w:val="auto"/>
                <w:lang w:val="es-ES" w:eastAsia="es-ES"/>
              </w:rPr>
            </w:pPr>
            <w:r w:rsidRPr="00C46A13">
              <w:rPr>
                <w:rFonts w:ascii="Calibri Light" w:eastAsia="MS Mincho" w:hAnsi="Calibri Light" w:cs="Calibri Light"/>
                <w:b/>
                <w:color w:val="auto"/>
                <w:lang w:val="es-ES" w:eastAsia="es-ES"/>
              </w:rPr>
              <w:t xml:space="preserve">TIPO DE </w:t>
            </w:r>
            <w:r w:rsidR="00BA747F" w:rsidRPr="00C46A13">
              <w:rPr>
                <w:rFonts w:ascii="Calibri Light" w:eastAsia="Arial" w:hAnsi="Calibri Light" w:cs="Calibri Light"/>
                <w:b/>
                <w:bCs/>
                <w:color w:val="auto"/>
                <w:lang w:eastAsia="es-CO" w:bidi="es-CO"/>
              </w:rPr>
              <w:t>[Seleccione: CONTRATO / CONVENIO]</w:t>
            </w:r>
          </w:p>
        </w:tc>
        <w:tc>
          <w:tcPr>
            <w:tcW w:w="3192" w:type="pct"/>
            <w:vAlign w:val="center"/>
          </w:tcPr>
          <w:p w14:paraId="12A88928" w14:textId="4952A130" w:rsidR="00B01134" w:rsidRPr="00C46A13" w:rsidRDefault="002801A3" w:rsidP="0097419C">
            <w:pPr>
              <w:spacing w:after="0" w:line="240" w:lineRule="auto"/>
              <w:rPr>
                <w:rFonts w:ascii="Calibri Light" w:eastAsia="Arial" w:hAnsi="Calibri Light" w:cs="Calibri Light"/>
                <w:b/>
                <w:color w:val="C00000"/>
                <w:lang w:eastAsia="es-CO" w:bidi="es-CO"/>
              </w:rPr>
            </w:pPr>
            <w:r w:rsidRPr="00C46A13">
              <w:rPr>
                <w:rFonts w:ascii="Calibri Light" w:eastAsia="Times New Roman" w:hAnsi="Calibri Light" w:cs="Calibri Light"/>
                <w:b/>
                <w:color w:val="auto"/>
                <w:lang w:val="es-ES" w:eastAsia="es-ES"/>
              </w:rPr>
              <w:t>PRESTACIÓN DE SERVICIOS PERSONALES</w:t>
            </w:r>
          </w:p>
        </w:tc>
      </w:tr>
      <w:tr w:rsidR="00B01134" w:rsidRPr="00C46A13" w14:paraId="4596FBDD" w14:textId="77777777" w:rsidTr="00211638">
        <w:tc>
          <w:tcPr>
            <w:tcW w:w="1808" w:type="pct"/>
            <w:vAlign w:val="center"/>
          </w:tcPr>
          <w:p w14:paraId="1030060E" w14:textId="08491A94" w:rsidR="00B01134" w:rsidRPr="00C46A13" w:rsidRDefault="00BA747F" w:rsidP="0097419C">
            <w:pPr>
              <w:spacing w:after="0" w:line="240" w:lineRule="auto"/>
              <w:rPr>
                <w:rFonts w:ascii="Calibri Light" w:eastAsia="Times New Roman" w:hAnsi="Calibri Light" w:cs="Calibri Light"/>
                <w:b/>
                <w:color w:val="auto"/>
                <w:lang w:val="es-ES" w:eastAsia="es-ES"/>
              </w:rPr>
            </w:pPr>
            <w:r w:rsidRPr="00C46A13">
              <w:rPr>
                <w:rFonts w:ascii="Calibri Light" w:eastAsia="Arial" w:hAnsi="Calibri Light" w:cs="Calibri Light"/>
                <w:b/>
                <w:bCs/>
                <w:color w:val="auto"/>
                <w:lang w:eastAsia="es-CO" w:bidi="es-CO"/>
              </w:rPr>
              <w:t>[Seleccione: CONTRATO NRO. / CONVENIO NRO.]</w:t>
            </w:r>
          </w:p>
        </w:tc>
        <w:tc>
          <w:tcPr>
            <w:tcW w:w="3192" w:type="pct"/>
            <w:vAlign w:val="center"/>
          </w:tcPr>
          <w:p w14:paraId="1D64F851" w14:textId="69D76629" w:rsidR="00B01134" w:rsidRPr="00C46A13" w:rsidRDefault="00CF126F" w:rsidP="0097419C">
            <w:pPr>
              <w:spacing w:after="0" w:line="240" w:lineRule="auto"/>
              <w:rPr>
                <w:rStyle w:val="Nmerodepgina"/>
                <w:rFonts w:ascii="Calibri Light" w:hAnsi="Calibri Light" w:cs="Calibri Light"/>
                <w:b/>
                <w:color w:val="C00000"/>
              </w:rPr>
            </w:pPr>
            <w:r w:rsidRPr="00CF126F">
              <w:rPr>
                <w:rFonts w:ascii="Calibri Light" w:hAnsi="Calibri Light" w:cs="Calibri Light"/>
              </w:rPr>
              <w:t>CO1.PCCNTR.7387030</w:t>
            </w:r>
          </w:p>
        </w:tc>
      </w:tr>
      <w:tr w:rsidR="00B01134" w:rsidRPr="00C46A13" w14:paraId="2C7BF139" w14:textId="77777777" w:rsidTr="00BD3C9A">
        <w:trPr>
          <w:trHeight w:val="1449"/>
        </w:trPr>
        <w:tc>
          <w:tcPr>
            <w:tcW w:w="1808" w:type="pct"/>
            <w:vAlign w:val="center"/>
          </w:tcPr>
          <w:p w14:paraId="1D9CFCFD" w14:textId="73157CC9" w:rsidR="00B01134" w:rsidRPr="00C46A13" w:rsidRDefault="00B01134" w:rsidP="0097419C">
            <w:pPr>
              <w:spacing w:after="0" w:line="240" w:lineRule="auto"/>
              <w:rPr>
                <w:rFonts w:ascii="Calibri Light" w:eastAsia="MS Mincho" w:hAnsi="Calibri Light" w:cs="Calibri Light"/>
                <w:b/>
                <w:color w:val="auto"/>
                <w:lang w:val="es-ES" w:eastAsia="es-ES"/>
              </w:rPr>
            </w:pPr>
            <w:r w:rsidRPr="00C46A13">
              <w:rPr>
                <w:rFonts w:ascii="Calibri Light" w:eastAsia="MS Mincho" w:hAnsi="Calibri Light" w:cs="Calibri Light"/>
                <w:b/>
                <w:color w:val="auto"/>
                <w:lang w:val="es-ES" w:eastAsia="es-ES"/>
              </w:rPr>
              <w:t>OBJETO</w:t>
            </w:r>
          </w:p>
        </w:tc>
        <w:tc>
          <w:tcPr>
            <w:tcW w:w="3192" w:type="pct"/>
            <w:vAlign w:val="center"/>
          </w:tcPr>
          <w:p w14:paraId="2AA23946" w14:textId="1DB25B82" w:rsidR="00B01134" w:rsidRPr="00C46A13" w:rsidRDefault="00BD3C9A" w:rsidP="00BD3C9A">
            <w:pPr>
              <w:spacing w:line="240" w:lineRule="auto"/>
              <w:rPr>
                <w:rFonts w:ascii="Calibri Light" w:eastAsia="Times New Roman" w:hAnsi="Calibri Light" w:cs="Calibri Light"/>
                <w:b/>
                <w:color w:val="C00000"/>
                <w:lang w:val="es-ES" w:eastAsia="es-ES"/>
              </w:rPr>
            </w:pPr>
            <w:r w:rsidRPr="00C46A13">
              <w:rPr>
                <w:rFonts w:ascii="Calibri Light" w:hAnsi="Calibri Light" w:cs="Calibri Light"/>
                <w:color w:val="000000"/>
              </w:rPr>
              <w:br/>
            </w:r>
            <w:r w:rsidR="00CF126F" w:rsidRPr="00CF126F">
              <w:rPr>
                <w:rFonts w:ascii="Calibri Light" w:hAnsi="Calibri Light" w:cs="Calibri Light"/>
                <w:color w:val="000000"/>
                <w:shd w:val="clear" w:color="auto" w:fill="FFFFFF"/>
              </w:rPr>
              <w:t>5_9502_257. Prestar servicios personales de carácter temporal para planear y orientar la formación Profesional Titulada y/o complementaria en la línea tecnológica Tecnologías de la información y las comunicaciones gestión de la información, modalidad presencial para el programa vulnerables en el Complejo Tecnológico Minero Agroempresarial</w:t>
            </w:r>
          </w:p>
        </w:tc>
      </w:tr>
      <w:tr w:rsidR="00B01134" w:rsidRPr="00C46A13" w14:paraId="7F37DFA5" w14:textId="77777777" w:rsidTr="00211638">
        <w:tc>
          <w:tcPr>
            <w:tcW w:w="1808" w:type="pct"/>
            <w:vAlign w:val="center"/>
          </w:tcPr>
          <w:p w14:paraId="5B235504" w14:textId="46E30F76" w:rsidR="00B01134" w:rsidRPr="00C46A13" w:rsidRDefault="00B01134" w:rsidP="0097419C">
            <w:pPr>
              <w:spacing w:after="0" w:line="240" w:lineRule="auto"/>
              <w:rPr>
                <w:rFonts w:ascii="Calibri Light" w:eastAsia="Times New Roman" w:hAnsi="Calibri Light" w:cs="Calibri Light"/>
                <w:b/>
                <w:color w:val="auto"/>
                <w:lang w:val="es-ES" w:eastAsia="es-ES"/>
              </w:rPr>
            </w:pPr>
            <w:r w:rsidRPr="00C46A13">
              <w:rPr>
                <w:rFonts w:ascii="Calibri Light" w:eastAsia="MS Mincho" w:hAnsi="Calibri Light" w:cs="Calibri Light"/>
                <w:b/>
                <w:color w:val="auto"/>
                <w:lang w:val="es-ES" w:eastAsia="es-ES"/>
              </w:rPr>
              <w:t xml:space="preserve">FECHA DE SUSCRIPCIÓN DEL </w:t>
            </w:r>
            <w:r w:rsidR="00EA282C" w:rsidRPr="00C46A13">
              <w:rPr>
                <w:rFonts w:ascii="Calibri Light" w:eastAsia="MS Mincho" w:hAnsi="Calibri Light" w:cs="Calibri Light"/>
                <w:b/>
                <w:color w:val="auto"/>
                <w:lang w:val="es-ES" w:eastAsia="es-ES"/>
              </w:rPr>
              <w:t>NEGOCIO JURÍDICO</w:t>
            </w:r>
          </w:p>
        </w:tc>
        <w:tc>
          <w:tcPr>
            <w:tcW w:w="3192" w:type="pct"/>
            <w:vAlign w:val="center"/>
          </w:tcPr>
          <w:p w14:paraId="2503B482" w14:textId="6CDCA34A" w:rsidR="00BD3C9A" w:rsidRPr="00C46A13" w:rsidRDefault="00BD3C9A" w:rsidP="00BD3C9A">
            <w:pPr>
              <w:spacing w:after="0" w:line="240" w:lineRule="auto"/>
              <w:rPr>
                <w:rFonts w:ascii="Calibri Light" w:eastAsia="Times New Roman" w:hAnsi="Calibri Light" w:cs="Calibri Light"/>
                <w:color w:val="000000"/>
                <w:lang w:eastAsia="es-CO"/>
              </w:rPr>
            </w:pPr>
            <w:r w:rsidRPr="00C46A13">
              <w:rPr>
                <w:rFonts w:ascii="Calibri Light" w:hAnsi="Calibri Light" w:cs="Calibri Light"/>
                <w:color w:val="000000"/>
              </w:rPr>
              <w:br/>
            </w:r>
            <w:r w:rsidR="00277BF4">
              <w:rPr>
                <w:rFonts w:ascii="Calibri Light" w:hAnsi="Calibri Light" w:cs="Calibri Light"/>
                <w:color w:val="000000"/>
              </w:rPr>
              <w:t>29</w:t>
            </w:r>
            <w:r w:rsidRPr="00C46A13">
              <w:rPr>
                <w:rFonts w:ascii="Calibri Light" w:hAnsi="Calibri Light" w:cs="Calibri Light"/>
                <w:color w:val="000000"/>
              </w:rPr>
              <w:t>/0</w:t>
            </w:r>
            <w:r w:rsidR="00277BF4">
              <w:rPr>
                <w:rFonts w:ascii="Calibri Light" w:hAnsi="Calibri Light" w:cs="Calibri Light"/>
                <w:color w:val="000000"/>
              </w:rPr>
              <w:t>3</w:t>
            </w:r>
            <w:r w:rsidRPr="00C46A13">
              <w:rPr>
                <w:rFonts w:ascii="Calibri Light" w:hAnsi="Calibri Light" w:cs="Calibri Light"/>
                <w:color w:val="000000"/>
              </w:rPr>
              <w:t>/2025</w:t>
            </w:r>
          </w:p>
          <w:p w14:paraId="75815F74" w14:textId="768C5F90" w:rsidR="00B01134" w:rsidRPr="00C46A13" w:rsidRDefault="00B01134" w:rsidP="0097419C">
            <w:pPr>
              <w:spacing w:after="0" w:line="240" w:lineRule="auto"/>
              <w:rPr>
                <w:rFonts w:ascii="Calibri Light" w:eastAsia="Arial" w:hAnsi="Calibri Light" w:cs="Calibri Light"/>
                <w:color w:val="C00000"/>
                <w:lang w:eastAsia="es-CO" w:bidi="es-CO"/>
              </w:rPr>
            </w:pPr>
          </w:p>
        </w:tc>
      </w:tr>
      <w:tr w:rsidR="00293AA6" w:rsidRPr="00C46A13" w14:paraId="3AEBFD69" w14:textId="77777777" w:rsidTr="00211638">
        <w:tc>
          <w:tcPr>
            <w:tcW w:w="1808" w:type="pct"/>
            <w:vAlign w:val="center"/>
          </w:tcPr>
          <w:p w14:paraId="5091E20E" w14:textId="0E223274" w:rsidR="00293AA6" w:rsidRPr="00C46A13" w:rsidRDefault="00293AA6"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FECHA DE INICIO</w:t>
            </w:r>
          </w:p>
        </w:tc>
        <w:tc>
          <w:tcPr>
            <w:tcW w:w="3192" w:type="pct"/>
            <w:vAlign w:val="center"/>
          </w:tcPr>
          <w:p w14:paraId="079A062F" w14:textId="4EFF894D" w:rsidR="00293AA6" w:rsidRPr="00C46A13" w:rsidRDefault="00CF126F" w:rsidP="0097419C">
            <w:pPr>
              <w:spacing w:after="0" w:line="240" w:lineRule="auto"/>
              <w:rPr>
                <w:rFonts w:ascii="Calibri Light" w:eastAsia="Arial" w:hAnsi="Calibri Light" w:cs="Calibri Light"/>
                <w:color w:val="auto"/>
                <w:lang w:eastAsia="es-CO" w:bidi="es-CO"/>
              </w:rPr>
            </w:pPr>
            <w:r>
              <w:rPr>
                <w:rFonts w:ascii="Calibri Light" w:eastAsia="Arial" w:hAnsi="Calibri Light" w:cs="Calibri Light"/>
                <w:color w:val="auto"/>
                <w:lang w:eastAsia="es-CO" w:bidi="es-CO"/>
              </w:rPr>
              <w:t>29</w:t>
            </w:r>
            <w:r w:rsidR="00BD3C9A" w:rsidRPr="00C46A13">
              <w:rPr>
                <w:rFonts w:ascii="Calibri Light" w:eastAsia="Arial" w:hAnsi="Calibri Light" w:cs="Calibri Light"/>
                <w:color w:val="auto"/>
                <w:lang w:eastAsia="es-CO" w:bidi="es-CO"/>
              </w:rPr>
              <w:t>/0</w:t>
            </w:r>
            <w:r w:rsidR="00277BF4">
              <w:rPr>
                <w:rFonts w:ascii="Calibri Light" w:eastAsia="Arial" w:hAnsi="Calibri Light" w:cs="Calibri Light"/>
                <w:color w:val="auto"/>
                <w:lang w:eastAsia="es-CO" w:bidi="es-CO"/>
              </w:rPr>
              <w:t>3</w:t>
            </w:r>
            <w:r w:rsidR="00BD3C9A" w:rsidRPr="00C46A13">
              <w:rPr>
                <w:rFonts w:ascii="Calibri Light" w:eastAsia="Arial" w:hAnsi="Calibri Light" w:cs="Calibri Light"/>
                <w:color w:val="auto"/>
                <w:lang w:eastAsia="es-CO" w:bidi="es-CO"/>
              </w:rPr>
              <w:t>/2025</w:t>
            </w:r>
          </w:p>
        </w:tc>
      </w:tr>
      <w:tr w:rsidR="00293AA6" w:rsidRPr="00C46A13" w14:paraId="4F24AF0C" w14:textId="77777777" w:rsidTr="00211638">
        <w:tc>
          <w:tcPr>
            <w:tcW w:w="1808" w:type="pct"/>
            <w:vAlign w:val="center"/>
          </w:tcPr>
          <w:p w14:paraId="41025B23" w14:textId="6DB93DF6" w:rsidR="00293AA6" w:rsidRPr="00C46A13" w:rsidRDefault="00293AA6" w:rsidP="0097419C">
            <w:pPr>
              <w:spacing w:after="0" w:line="240" w:lineRule="auto"/>
              <w:rPr>
                <w:rFonts w:ascii="Calibri Light" w:hAnsi="Calibri Light" w:cs="Calibri Light"/>
                <w:b/>
                <w:color w:val="auto"/>
              </w:rPr>
            </w:pPr>
            <w:r w:rsidRPr="00C46A13">
              <w:rPr>
                <w:rFonts w:ascii="Calibri Light" w:eastAsia="Times New Roman" w:hAnsi="Calibri Light" w:cs="Calibri Light"/>
                <w:b/>
                <w:color w:val="auto"/>
                <w:lang w:val="es-ES" w:eastAsia="es-ES"/>
              </w:rPr>
              <w:t>PLAZO INICIAL</w:t>
            </w:r>
          </w:p>
        </w:tc>
        <w:tc>
          <w:tcPr>
            <w:tcW w:w="3192" w:type="pct"/>
            <w:vAlign w:val="center"/>
          </w:tcPr>
          <w:p w14:paraId="126F33D8" w14:textId="36A75037" w:rsidR="00293AA6" w:rsidRPr="00C46A13" w:rsidRDefault="00CF126F" w:rsidP="0097419C">
            <w:pPr>
              <w:spacing w:after="0" w:line="240" w:lineRule="auto"/>
              <w:rPr>
                <w:rFonts w:ascii="Calibri Light" w:eastAsia="Arial" w:hAnsi="Calibri Light" w:cs="Calibri Light"/>
                <w:color w:val="auto"/>
                <w:lang w:eastAsia="es-CO" w:bidi="es-CO"/>
              </w:rPr>
            </w:pPr>
            <w:r>
              <w:rPr>
                <w:rFonts w:cs="Calibri"/>
              </w:rPr>
              <w:t xml:space="preserve">263 </w:t>
            </w:r>
            <w:r w:rsidR="006B6166" w:rsidRPr="00C46A13">
              <w:rPr>
                <w:rFonts w:ascii="Calibri Light" w:eastAsia="Arial" w:hAnsi="Calibri Light" w:cs="Calibri Light"/>
                <w:color w:val="auto"/>
                <w:lang w:eastAsia="es-CO" w:bidi="es-CO"/>
              </w:rPr>
              <w:t>días</w:t>
            </w:r>
          </w:p>
        </w:tc>
      </w:tr>
      <w:tr w:rsidR="00293AA6" w:rsidRPr="00C46A13" w14:paraId="597DC854" w14:textId="77777777" w:rsidTr="00211638">
        <w:tc>
          <w:tcPr>
            <w:tcW w:w="1808" w:type="pct"/>
            <w:vAlign w:val="center"/>
          </w:tcPr>
          <w:p w14:paraId="6ACBA66D" w14:textId="776F45D9" w:rsidR="00293AA6" w:rsidRPr="00C46A13" w:rsidRDefault="00293AA6" w:rsidP="0097419C">
            <w:pPr>
              <w:spacing w:after="0" w:line="240" w:lineRule="auto"/>
              <w:rPr>
                <w:rFonts w:ascii="Calibri Light" w:hAnsi="Calibri Light" w:cs="Calibri Light"/>
                <w:b/>
                <w:color w:val="auto"/>
              </w:rPr>
            </w:pPr>
            <w:r w:rsidRPr="00C46A13">
              <w:rPr>
                <w:rFonts w:ascii="Calibri Light" w:eastAsia="Times New Roman" w:hAnsi="Calibri Light" w:cs="Calibri Light"/>
                <w:b/>
                <w:color w:val="auto"/>
                <w:lang w:val="es-ES" w:eastAsia="es-ES"/>
              </w:rPr>
              <w:t>FECHA DE TERMINACIÓN INICIAL</w:t>
            </w:r>
          </w:p>
        </w:tc>
        <w:tc>
          <w:tcPr>
            <w:tcW w:w="3192" w:type="pct"/>
            <w:vAlign w:val="center"/>
          </w:tcPr>
          <w:p w14:paraId="21BC8D19" w14:textId="026AA243" w:rsidR="00293AA6" w:rsidRPr="00C46A13" w:rsidRDefault="004A16E8"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17</w:t>
            </w:r>
            <w:r w:rsidR="00AF5DC0" w:rsidRPr="00C46A13">
              <w:rPr>
                <w:rFonts w:ascii="Calibri Light" w:eastAsia="Arial" w:hAnsi="Calibri Light" w:cs="Calibri Light"/>
                <w:color w:val="auto"/>
                <w:lang w:eastAsia="es-CO" w:bidi="es-CO"/>
              </w:rPr>
              <w:t>/1</w:t>
            </w:r>
            <w:r w:rsidR="001F718A" w:rsidRPr="00C46A13">
              <w:rPr>
                <w:rFonts w:ascii="Calibri Light" w:eastAsia="Arial" w:hAnsi="Calibri Light" w:cs="Calibri Light"/>
                <w:color w:val="auto"/>
                <w:lang w:eastAsia="es-CO" w:bidi="es-CO"/>
              </w:rPr>
              <w:t>2</w:t>
            </w:r>
            <w:r w:rsidR="00AF5DC0" w:rsidRPr="00C46A13">
              <w:rPr>
                <w:rFonts w:ascii="Calibri Light" w:eastAsia="Arial" w:hAnsi="Calibri Light" w:cs="Calibri Light"/>
                <w:color w:val="auto"/>
                <w:lang w:eastAsia="es-CO" w:bidi="es-CO"/>
              </w:rPr>
              <w:t>/2025</w:t>
            </w:r>
          </w:p>
        </w:tc>
      </w:tr>
      <w:tr w:rsidR="00293AA6" w:rsidRPr="00C46A13" w14:paraId="560312B6" w14:textId="77777777" w:rsidTr="00211638">
        <w:tc>
          <w:tcPr>
            <w:tcW w:w="1808" w:type="pct"/>
            <w:vAlign w:val="center"/>
          </w:tcPr>
          <w:p w14:paraId="05D28D66" w14:textId="0487BBE2" w:rsidR="00293AA6" w:rsidRPr="00C46A13" w:rsidRDefault="00EA282C"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rPr>
              <w:t>RAZÓN SOCIAL</w:t>
            </w:r>
          </w:p>
        </w:tc>
        <w:tc>
          <w:tcPr>
            <w:tcW w:w="3192" w:type="pct"/>
            <w:vAlign w:val="center"/>
          </w:tcPr>
          <w:p w14:paraId="798748DC" w14:textId="0A883E5F" w:rsidR="00293AA6" w:rsidRPr="00C46A13" w:rsidRDefault="00CF126F" w:rsidP="0097419C">
            <w:pPr>
              <w:spacing w:after="0" w:line="240" w:lineRule="auto"/>
              <w:rPr>
                <w:rStyle w:val="Nmerodepgina"/>
                <w:rFonts w:ascii="Calibri Light" w:hAnsi="Calibri Light" w:cs="Calibri Light"/>
                <w:b/>
                <w:color w:val="auto"/>
              </w:rPr>
            </w:pPr>
            <w:r>
              <w:rPr>
                <w:rFonts w:eastAsia="Arial"/>
                <w:lang w:eastAsia="es-CO" w:bidi="es-CO"/>
              </w:rPr>
              <w:t>JOSE GABRIEL LEAL OLARTE</w:t>
            </w:r>
          </w:p>
        </w:tc>
      </w:tr>
      <w:tr w:rsidR="009139D5" w:rsidRPr="00C46A13" w14:paraId="6CD95B20" w14:textId="77777777" w:rsidTr="00211638">
        <w:tc>
          <w:tcPr>
            <w:tcW w:w="1808" w:type="pct"/>
            <w:vAlign w:val="center"/>
          </w:tcPr>
          <w:p w14:paraId="2FCAD5C4" w14:textId="68F1271E" w:rsidR="009139D5" w:rsidRPr="00C46A13" w:rsidRDefault="009139D5" w:rsidP="0097419C">
            <w:pPr>
              <w:spacing w:after="0" w:line="240" w:lineRule="auto"/>
              <w:rPr>
                <w:rFonts w:ascii="Calibri Light" w:hAnsi="Calibri Light" w:cs="Calibri Light"/>
                <w:b/>
                <w:color w:val="auto"/>
              </w:rPr>
            </w:pPr>
            <w:r w:rsidRPr="00C46A13">
              <w:rPr>
                <w:rFonts w:ascii="Calibri Light" w:hAnsi="Calibri Light" w:cs="Calibri Light"/>
                <w:b/>
                <w:color w:val="auto"/>
              </w:rPr>
              <w:t>CC o NIT</w:t>
            </w:r>
          </w:p>
        </w:tc>
        <w:tc>
          <w:tcPr>
            <w:tcW w:w="3192" w:type="pct"/>
            <w:vAlign w:val="center"/>
          </w:tcPr>
          <w:p w14:paraId="13778FEE" w14:textId="674BB8AC" w:rsidR="009139D5" w:rsidRPr="00C46A13" w:rsidRDefault="00CF126F" w:rsidP="0097419C">
            <w:pPr>
              <w:spacing w:after="0" w:line="240" w:lineRule="auto"/>
              <w:rPr>
                <w:rFonts w:ascii="Calibri Light" w:eastAsia="Arial" w:hAnsi="Calibri Light" w:cs="Calibri Light"/>
                <w:color w:val="auto"/>
                <w:lang w:eastAsia="es-CO" w:bidi="es-CO"/>
              </w:rPr>
            </w:pPr>
            <w:r>
              <w:rPr>
                <w:rFonts w:ascii="Calibri Light" w:hAnsi="Calibri Light" w:cs="Calibri Light"/>
                <w:lang w:bidi="es-CO"/>
              </w:rPr>
              <w:t>1007378468</w:t>
            </w:r>
          </w:p>
        </w:tc>
      </w:tr>
      <w:tr w:rsidR="009139D5" w:rsidRPr="00C46A13" w14:paraId="2159C7EF" w14:textId="77777777" w:rsidTr="00211638">
        <w:tc>
          <w:tcPr>
            <w:tcW w:w="1808" w:type="pct"/>
            <w:vAlign w:val="center"/>
          </w:tcPr>
          <w:p w14:paraId="4EF1B472" w14:textId="1D494D22"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NOMBRE DEL REPRESENTANTE LEGAL</w:t>
            </w:r>
          </w:p>
        </w:tc>
        <w:tc>
          <w:tcPr>
            <w:tcW w:w="3192" w:type="pct"/>
            <w:vAlign w:val="center"/>
          </w:tcPr>
          <w:p w14:paraId="29A45B92" w14:textId="024C9C3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color w:val="auto"/>
                <w:lang w:eastAsia="es-CO" w:bidi="es-CO"/>
              </w:rPr>
              <w:t>No aplica</w:t>
            </w:r>
          </w:p>
        </w:tc>
      </w:tr>
      <w:tr w:rsidR="009139D5" w:rsidRPr="00C46A13" w14:paraId="26F4449D" w14:textId="77777777" w:rsidTr="00211638">
        <w:tc>
          <w:tcPr>
            <w:tcW w:w="1808" w:type="pct"/>
            <w:vAlign w:val="center"/>
          </w:tcPr>
          <w:p w14:paraId="72922204" w14:textId="01E7B567"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NÚMERO DE IDENTIFICACIÓN DEL REPRESENTANTE LEGAL </w:t>
            </w:r>
          </w:p>
        </w:tc>
        <w:tc>
          <w:tcPr>
            <w:tcW w:w="3192" w:type="pct"/>
            <w:vAlign w:val="center"/>
          </w:tcPr>
          <w:p w14:paraId="6B2FE1BF" w14:textId="65ACCFD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color w:val="auto"/>
                <w:lang w:eastAsia="es-CO" w:bidi="es-CO"/>
              </w:rPr>
              <w:t>No aplica</w:t>
            </w:r>
          </w:p>
        </w:tc>
      </w:tr>
      <w:tr w:rsidR="009139D5" w:rsidRPr="00C46A13" w14:paraId="0F680B35" w14:textId="77777777" w:rsidTr="00211638">
        <w:tc>
          <w:tcPr>
            <w:tcW w:w="1808" w:type="pct"/>
            <w:vAlign w:val="center"/>
          </w:tcPr>
          <w:p w14:paraId="1325C6CC" w14:textId="1905E185"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rPr>
              <w:t>LUGAR DE EJECUCIÓN</w:t>
            </w:r>
          </w:p>
        </w:tc>
        <w:tc>
          <w:tcPr>
            <w:tcW w:w="3192" w:type="pct"/>
            <w:vAlign w:val="center"/>
          </w:tcPr>
          <w:p w14:paraId="2B484ABD" w14:textId="607A760E" w:rsidR="009139D5" w:rsidRPr="00C46A13" w:rsidRDefault="00130D94" w:rsidP="0097419C">
            <w:pPr>
              <w:spacing w:after="0" w:line="240" w:lineRule="auto"/>
              <w:rPr>
                <w:rStyle w:val="Nmerodepgina"/>
                <w:rFonts w:ascii="Calibri Light" w:hAnsi="Calibri Light" w:cs="Calibri Light"/>
                <w:color w:val="auto"/>
              </w:rPr>
            </w:pPr>
            <w:r w:rsidRPr="00C46A13">
              <w:rPr>
                <w:rStyle w:val="Nmerodepgina"/>
                <w:rFonts w:ascii="Calibri Light" w:hAnsi="Calibri Light" w:cs="Calibri Light"/>
              </w:rPr>
              <w:t>Puerto Berrio</w:t>
            </w:r>
          </w:p>
        </w:tc>
      </w:tr>
      <w:tr w:rsidR="009139D5" w:rsidRPr="00C46A13" w14:paraId="50EBBB2D" w14:textId="77777777" w:rsidTr="00211638">
        <w:tc>
          <w:tcPr>
            <w:tcW w:w="1808" w:type="pct"/>
            <w:vAlign w:val="center"/>
          </w:tcPr>
          <w:p w14:paraId="25829BDD" w14:textId="566F6D90"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VALOR INICIAL </w:t>
            </w:r>
          </w:p>
        </w:tc>
        <w:tc>
          <w:tcPr>
            <w:tcW w:w="3192" w:type="pct"/>
            <w:vAlign w:val="center"/>
          </w:tcPr>
          <w:p w14:paraId="1EA23C30" w14:textId="47FBF1B4" w:rsidR="009139D5" w:rsidRPr="00C46A13" w:rsidRDefault="006B6166" w:rsidP="0097419C">
            <w:pPr>
              <w:spacing w:after="0" w:line="240" w:lineRule="auto"/>
              <w:rPr>
                <w:rStyle w:val="Nmerodepgina"/>
                <w:rFonts w:ascii="Calibri Light" w:hAnsi="Calibri Light" w:cs="Calibri Light"/>
                <w:b/>
                <w:color w:val="auto"/>
              </w:rPr>
            </w:pPr>
            <w:r>
              <w:rPr>
                <w:rFonts w:ascii="Calibri Light" w:hAnsi="Calibri Light" w:cs="Calibri Light"/>
                <w:color w:val="000000"/>
                <w:shd w:val="clear" w:color="auto" w:fill="FFFFFF"/>
              </w:rPr>
              <w:t>39</w:t>
            </w:r>
            <w:r w:rsidR="00277BF4" w:rsidRPr="00277BF4">
              <w:rPr>
                <w:rFonts w:ascii="Calibri Light" w:hAnsi="Calibri Light" w:cs="Calibri Light"/>
                <w:color w:val="000000"/>
                <w:shd w:val="clear" w:color="auto" w:fill="FFFFFF"/>
              </w:rPr>
              <w:t>.</w:t>
            </w:r>
            <w:r>
              <w:rPr>
                <w:rFonts w:ascii="Calibri Light" w:hAnsi="Calibri Light" w:cs="Calibri Light"/>
                <w:color w:val="000000"/>
                <w:shd w:val="clear" w:color="auto" w:fill="FFFFFF"/>
              </w:rPr>
              <w:t>402</w:t>
            </w:r>
            <w:r w:rsidR="00277BF4" w:rsidRPr="00277BF4">
              <w:rPr>
                <w:rFonts w:ascii="Calibri Light" w:hAnsi="Calibri Light" w:cs="Calibri Light"/>
                <w:color w:val="000000"/>
                <w:shd w:val="clear" w:color="auto" w:fill="FFFFFF"/>
              </w:rPr>
              <w:t>.</w:t>
            </w:r>
            <w:r>
              <w:rPr>
                <w:rFonts w:ascii="Calibri Light" w:hAnsi="Calibri Light" w:cs="Calibri Light"/>
                <w:color w:val="000000"/>
                <w:shd w:val="clear" w:color="auto" w:fill="FFFFFF"/>
              </w:rPr>
              <w:t>478</w:t>
            </w:r>
          </w:p>
        </w:tc>
      </w:tr>
      <w:tr w:rsidR="009139D5" w:rsidRPr="00C46A13" w14:paraId="7FB5E2D7" w14:textId="77777777" w:rsidTr="00211638">
        <w:tc>
          <w:tcPr>
            <w:tcW w:w="1808" w:type="pct"/>
            <w:vAlign w:val="center"/>
          </w:tcPr>
          <w:p w14:paraId="4600D107" w14:textId="061D9D82"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spacing w:val="-3"/>
              </w:rPr>
              <w:t>FORMA DE PAGO</w:t>
            </w:r>
          </w:p>
        </w:tc>
        <w:tc>
          <w:tcPr>
            <w:tcW w:w="3192" w:type="pct"/>
            <w:vAlign w:val="center"/>
          </w:tcPr>
          <w:p w14:paraId="285FD688" w14:textId="4109DDE9" w:rsidR="009139D5" w:rsidRPr="00C46A13" w:rsidRDefault="00BB385C" w:rsidP="00861832">
            <w:pPr>
              <w:spacing w:after="0" w:line="240" w:lineRule="auto"/>
              <w:rPr>
                <w:rStyle w:val="Nmerodepgina"/>
                <w:rFonts w:ascii="Calibri Light" w:hAnsi="Calibri Light" w:cs="Calibri Light"/>
                <w:b/>
                <w:color w:val="auto"/>
              </w:rPr>
            </w:pPr>
            <w:r w:rsidRPr="00BB385C">
              <w:rPr>
                <w:rFonts w:ascii="Calibri Light" w:hAnsi="Calibri Light" w:cs="Calibri Light"/>
                <w:lang w:val="es-ES" w:eastAsia="es-CO"/>
              </w:rPr>
              <w:t xml:space="preserve">UN PRIMER PAGO POR EL MES DE MARZO POR VALOR SEICIENTOS TRECE MIL DOCIENTOS SESENTA Y OCHO PESOS M/CTE ($ </w:t>
            </w:r>
            <w:r w:rsidRPr="00BB385C">
              <w:rPr>
                <w:rFonts w:ascii="Calibri Light" w:hAnsi="Calibri Light" w:cs="Calibri Light"/>
                <w:lang w:val="es-ES" w:eastAsia="es-CO"/>
              </w:rPr>
              <w:lastRenderedPageBreak/>
              <w:t>613.268). B) OCHO PAGOS IGUALES DEL MES DE ABRIL AL MES DE NOVIEMBRE POR VALOR DE CUATRO MILLONES QUINIENTOS NOVENTA Y NUEVE MIL QUINIENTOS ONCE PESOS M/CTE ($4.599.511). C) UN ÚLTIMO PAGO CORRESPONDIENTE AL MES DE DICIEMBRE POR VALOR DE UN MILLON NOVECIENTOS NOVENTA Y TRES MIL CIENTO VEINTIDÓS M/CTE ($1.993.122).</w:t>
            </w:r>
          </w:p>
        </w:tc>
      </w:tr>
      <w:tr w:rsidR="009139D5" w:rsidRPr="00C46A13" w14:paraId="11D47148" w14:textId="77777777" w:rsidTr="00211638">
        <w:tc>
          <w:tcPr>
            <w:tcW w:w="1808" w:type="pct"/>
            <w:vAlign w:val="center"/>
          </w:tcPr>
          <w:p w14:paraId="69DA9451" w14:textId="39303ED2"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Times New Roman" w:hAnsi="Calibri Light" w:cs="Calibri Light"/>
                <w:b/>
                <w:color w:val="auto"/>
                <w:lang w:val="es-ES" w:eastAsia="es-ES"/>
              </w:rPr>
              <w:lastRenderedPageBreak/>
              <w:t>CERTIFICADO DE DISPONIBILIDAD PRESUPUESTAL</w:t>
            </w:r>
          </w:p>
        </w:tc>
        <w:tc>
          <w:tcPr>
            <w:tcW w:w="3192" w:type="pct"/>
            <w:vAlign w:val="center"/>
          </w:tcPr>
          <w:p w14:paraId="0178C970" w14:textId="7DFB6ECC" w:rsidR="009139D5" w:rsidRPr="00C46A13" w:rsidRDefault="00542FB1"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lang w:eastAsia="es-CO" w:bidi="es-CO"/>
              </w:rPr>
              <w:t>3</w:t>
            </w:r>
            <w:r w:rsidR="00A531C6" w:rsidRPr="00C46A13">
              <w:rPr>
                <w:rFonts w:ascii="Calibri Light" w:eastAsia="Arial" w:hAnsi="Calibri Light" w:cs="Calibri Light"/>
                <w:lang w:eastAsia="es-CO" w:bidi="es-CO"/>
              </w:rPr>
              <w:t>3</w:t>
            </w:r>
            <w:r w:rsidRPr="00C46A13">
              <w:rPr>
                <w:rFonts w:ascii="Calibri Light" w:eastAsia="Arial" w:hAnsi="Calibri Light" w:cs="Calibri Light"/>
                <w:lang w:eastAsia="es-CO" w:bidi="es-CO"/>
              </w:rPr>
              <w:t>25</w:t>
            </w:r>
          </w:p>
        </w:tc>
      </w:tr>
      <w:tr w:rsidR="009139D5" w:rsidRPr="00C46A13" w14:paraId="68616295" w14:textId="77777777" w:rsidTr="00A531C6">
        <w:tc>
          <w:tcPr>
            <w:tcW w:w="1808" w:type="pct"/>
            <w:vAlign w:val="center"/>
          </w:tcPr>
          <w:p w14:paraId="1E0A955A" w14:textId="553D78D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MS Mincho" w:hAnsi="Calibri Light" w:cs="Calibri Light"/>
                <w:b/>
                <w:color w:val="auto"/>
                <w:lang w:val="es-ES" w:eastAsia="es-ES"/>
              </w:rPr>
              <w:t>CERTIFICADO DE REGISTRO PRESUPUESTAL</w:t>
            </w:r>
          </w:p>
        </w:tc>
        <w:tc>
          <w:tcPr>
            <w:tcW w:w="3192" w:type="pct"/>
            <w:vAlign w:val="center"/>
          </w:tcPr>
          <w:p w14:paraId="17105389" w14:textId="3CA0C03B" w:rsidR="009139D5" w:rsidRPr="00C46A13" w:rsidRDefault="00A531C6" w:rsidP="00A531C6">
            <w:pPr>
              <w:rPr>
                <w:rFonts w:ascii="Calibri Light" w:hAnsi="Calibri Light" w:cs="Calibri Light"/>
              </w:rPr>
            </w:pPr>
            <w:r w:rsidRPr="00C46A13">
              <w:rPr>
                <w:rFonts w:ascii="Calibri Light" w:hAnsi="Calibri Light" w:cs="Calibri Light"/>
              </w:rPr>
              <w:t>19625</w:t>
            </w:r>
          </w:p>
        </w:tc>
      </w:tr>
      <w:tr w:rsidR="007D4BDF" w:rsidRPr="00C46A13" w14:paraId="5B4A9568" w14:textId="77777777" w:rsidTr="0009067A">
        <w:tc>
          <w:tcPr>
            <w:tcW w:w="1808" w:type="pct"/>
            <w:vAlign w:val="center"/>
          </w:tcPr>
          <w:p w14:paraId="6AA127FE" w14:textId="5B13C850"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VALOR FINAL DEL </w:t>
            </w:r>
            <w:r w:rsidR="00F27F32" w:rsidRPr="00C46A13">
              <w:rPr>
                <w:rFonts w:ascii="Calibri Light" w:eastAsia="Times New Roman" w:hAnsi="Calibri Light" w:cs="Calibri Light"/>
                <w:b/>
                <w:color w:val="auto"/>
                <w:lang w:val="es-ES" w:eastAsia="es-ES"/>
              </w:rPr>
              <w:t>NEGOCIO JURÍDICO</w:t>
            </w:r>
          </w:p>
        </w:tc>
        <w:tc>
          <w:tcPr>
            <w:tcW w:w="3192" w:type="pct"/>
            <w:vAlign w:val="center"/>
          </w:tcPr>
          <w:p w14:paraId="43883448" w14:textId="5BB1C399" w:rsidR="007D4BDF" w:rsidRPr="00C46A13" w:rsidRDefault="006B6166" w:rsidP="0097419C">
            <w:pPr>
              <w:spacing w:after="0" w:line="240" w:lineRule="auto"/>
              <w:rPr>
                <w:rFonts w:ascii="Calibri Light" w:eastAsia="Arial" w:hAnsi="Calibri Light" w:cs="Calibri Light"/>
                <w:color w:val="C00000"/>
                <w:lang w:eastAsia="es-CO" w:bidi="es-CO"/>
              </w:rPr>
            </w:pPr>
            <w:r w:rsidRPr="006B6166">
              <w:rPr>
                <w:rFonts w:ascii="Calibri Light" w:eastAsiaTheme="minorEastAsia" w:hAnsi="Calibri Light" w:cs="Calibri Light"/>
                <w:color w:val="auto"/>
                <w:lang w:eastAsia="es-ES"/>
              </w:rPr>
              <w:t>39.402.478</w:t>
            </w:r>
          </w:p>
        </w:tc>
      </w:tr>
      <w:tr w:rsidR="007D4BDF" w:rsidRPr="00C46A13" w14:paraId="326A2FE0" w14:textId="77777777" w:rsidTr="0009067A">
        <w:tc>
          <w:tcPr>
            <w:tcW w:w="1808" w:type="pct"/>
            <w:vAlign w:val="center"/>
          </w:tcPr>
          <w:p w14:paraId="57529C28" w14:textId="1AE9D3BD"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FECHA DE TERMINACIÓN FINAL</w:t>
            </w:r>
          </w:p>
        </w:tc>
        <w:tc>
          <w:tcPr>
            <w:tcW w:w="3192" w:type="pct"/>
            <w:vAlign w:val="center"/>
          </w:tcPr>
          <w:p w14:paraId="173DA185" w14:textId="0F2AB679" w:rsidR="007D4BDF" w:rsidRPr="00C46A13" w:rsidRDefault="00BB385C" w:rsidP="0097419C">
            <w:pPr>
              <w:spacing w:after="0" w:line="240" w:lineRule="auto"/>
              <w:rPr>
                <w:rFonts w:ascii="Calibri Light" w:eastAsia="Arial" w:hAnsi="Calibri Light" w:cs="Calibri Light"/>
                <w:color w:val="C00000"/>
                <w:lang w:eastAsia="es-CO" w:bidi="es-CO"/>
              </w:rPr>
            </w:pPr>
            <w:r>
              <w:rPr>
                <w:rFonts w:ascii="Calibri Light" w:eastAsia="Times New Roman" w:hAnsi="Calibri Light" w:cs="Calibri Light"/>
                <w:color w:val="auto"/>
                <w:lang w:val="es-ES" w:eastAsia="es-ES"/>
              </w:rPr>
              <w:t>17</w:t>
            </w:r>
            <w:r w:rsidR="00542FB1" w:rsidRPr="00C46A13">
              <w:rPr>
                <w:rFonts w:ascii="Calibri Light" w:eastAsia="Times New Roman" w:hAnsi="Calibri Light" w:cs="Calibri Light"/>
                <w:color w:val="auto"/>
                <w:lang w:val="es-ES" w:eastAsia="es-ES"/>
              </w:rPr>
              <w:t>/1</w:t>
            </w:r>
            <w:r w:rsidR="001F718A" w:rsidRPr="00C46A13">
              <w:rPr>
                <w:rFonts w:ascii="Calibri Light" w:eastAsia="Times New Roman" w:hAnsi="Calibri Light" w:cs="Calibri Light"/>
                <w:color w:val="auto"/>
                <w:lang w:val="es-ES" w:eastAsia="es-ES"/>
              </w:rPr>
              <w:t>2</w:t>
            </w:r>
            <w:r w:rsidR="00BA1C6E" w:rsidRPr="00C46A13">
              <w:rPr>
                <w:rFonts w:ascii="Calibri Light" w:eastAsia="Times New Roman" w:hAnsi="Calibri Light" w:cs="Calibri Light"/>
                <w:color w:val="auto"/>
                <w:lang w:val="es-ES" w:eastAsia="es-ES"/>
              </w:rPr>
              <w:t>/</w:t>
            </w:r>
            <w:r w:rsidR="00542FB1" w:rsidRPr="00C46A13">
              <w:rPr>
                <w:rFonts w:ascii="Calibri Light" w:eastAsia="Times New Roman" w:hAnsi="Calibri Light" w:cs="Calibri Light"/>
                <w:color w:val="auto"/>
                <w:lang w:val="es-ES" w:eastAsia="es-ES"/>
              </w:rPr>
              <w:t>2025</w:t>
            </w:r>
          </w:p>
        </w:tc>
      </w:tr>
      <w:tr w:rsidR="007D4BDF" w:rsidRPr="00C46A13" w14:paraId="0F96DBCD" w14:textId="77777777" w:rsidTr="0009067A">
        <w:tc>
          <w:tcPr>
            <w:tcW w:w="1808" w:type="pct"/>
            <w:vAlign w:val="center"/>
          </w:tcPr>
          <w:p w14:paraId="2EBB85EF" w14:textId="41D00BA4"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FECHA DE TERMINACIÓN ANTICIPADA (Sí aplica)</w:t>
            </w:r>
          </w:p>
        </w:tc>
        <w:tc>
          <w:tcPr>
            <w:tcW w:w="3192" w:type="pct"/>
            <w:vAlign w:val="center"/>
          </w:tcPr>
          <w:p w14:paraId="6B0DE854" w14:textId="7CD5926D" w:rsidR="007D4BDF" w:rsidRPr="00C46A13" w:rsidRDefault="002D37B2" w:rsidP="0097419C">
            <w:pPr>
              <w:spacing w:after="0" w:line="240" w:lineRule="auto"/>
              <w:rPr>
                <w:rFonts w:ascii="Calibri Light" w:eastAsia="Arial" w:hAnsi="Calibri Light" w:cs="Calibri Light"/>
                <w:color w:val="C00000"/>
                <w:lang w:eastAsia="es-CO" w:bidi="es-CO"/>
              </w:rPr>
            </w:pPr>
            <w:r w:rsidRPr="00C46A13">
              <w:rPr>
                <w:rFonts w:ascii="Calibri Light" w:eastAsia="Times New Roman" w:hAnsi="Calibri Light" w:cs="Calibri Light"/>
                <w:color w:val="auto"/>
                <w:lang w:val="es-ES" w:eastAsia="es-ES"/>
              </w:rPr>
              <w:t>No aplica</w:t>
            </w:r>
          </w:p>
        </w:tc>
      </w:tr>
      <w:tr w:rsidR="007D4BDF" w:rsidRPr="00C46A13" w14:paraId="3E6F7D38" w14:textId="77777777" w:rsidTr="0009067A">
        <w:tc>
          <w:tcPr>
            <w:tcW w:w="1808" w:type="pct"/>
            <w:vAlign w:val="center"/>
          </w:tcPr>
          <w:p w14:paraId="0E49EB66" w14:textId="6C183C24"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VALOR TOTAL PAGADO</w:t>
            </w:r>
          </w:p>
        </w:tc>
        <w:tc>
          <w:tcPr>
            <w:tcW w:w="3192" w:type="pct"/>
            <w:vAlign w:val="center"/>
          </w:tcPr>
          <w:p w14:paraId="44D870E3" w14:textId="53EC9CF3" w:rsidR="007D4BDF" w:rsidRPr="00C46A13" w:rsidRDefault="006B6166" w:rsidP="0097419C">
            <w:pPr>
              <w:spacing w:after="0" w:line="240" w:lineRule="auto"/>
              <w:rPr>
                <w:rFonts w:ascii="Calibri Light" w:eastAsia="Arial" w:hAnsi="Calibri Light" w:cs="Calibri Light"/>
                <w:color w:val="C00000"/>
                <w:lang w:eastAsia="es-CO" w:bidi="es-CO"/>
              </w:rPr>
            </w:pPr>
            <w:r w:rsidRPr="006B6166">
              <w:rPr>
                <w:rFonts w:ascii="Calibri Light" w:eastAsiaTheme="minorEastAsia" w:hAnsi="Calibri Light" w:cs="Calibri Light"/>
                <w:color w:val="auto"/>
                <w:lang w:eastAsia="es-ES"/>
              </w:rPr>
              <w:t>39.402.478</w:t>
            </w:r>
          </w:p>
        </w:tc>
      </w:tr>
      <w:tr w:rsidR="007D4BDF" w:rsidRPr="00C46A13" w14:paraId="33271D4A" w14:textId="77777777" w:rsidTr="0009067A">
        <w:tc>
          <w:tcPr>
            <w:tcW w:w="1808" w:type="pct"/>
            <w:vAlign w:val="center"/>
          </w:tcPr>
          <w:p w14:paraId="297AEF90" w14:textId="78C80EE3"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VALOR TOTAL EJECUTADO</w:t>
            </w:r>
          </w:p>
        </w:tc>
        <w:tc>
          <w:tcPr>
            <w:tcW w:w="3192" w:type="pct"/>
            <w:vAlign w:val="center"/>
          </w:tcPr>
          <w:p w14:paraId="6C45219B" w14:textId="23744C23" w:rsidR="007D4BDF" w:rsidRPr="00C46A13" w:rsidRDefault="006B6166" w:rsidP="0097419C">
            <w:pPr>
              <w:spacing w:after="0" w:line="240" w:lineRule="auto"/>
              <w:rPr>
                <w:rFonts w:ascii="Calibri Light" w:eastAsia="Arial" w:hAnsi="Calibri Light" w:cs="Calibri Light"/>
                <w:color w:val="C00000"/>
                <w:lang w:eastAsia="es-CO" w:bidi="es-CO"/>
              </w:rPr>
            </w:pPr>
            <w:r w:rsidRPr="006B6166">
              <w:rPr>
                <w:rFonts w:ascii="Calibri Light" w:eastAsiaTheme="minorEastAsia" w:hAnsi="Calibri Light" w:cs="Calibri Light"/>
                <w:color w:val="auto"/>
                <w:lang w:eastAsia="es-ES"/>
              </w:rPr>
              <w:t>39.402.478</w:t>
            </w:r>
          </w:p>
        </w:tc>
      </w:tr>
      <w:tr w:rsidR="007D4BDF" w:rsidRPr="00C46A13" w14:paraId="5EB70675" w14:textId="77777777" w:rsidTr="0009067A">
        <w:tc>
          <w:tcPr>
            <w:tcW w:w="1808" w:type="pct"/>
            <w:vAlign w:val="center"/>
          </w:tcPr>
          <w:p w14:paraId="4479E729" w14:textId="6AF4F1DF"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SUPERVISOR</w:t>
            </w:r>
          </w:p>
        </w:tc>
        <w:tc>
          <w:tcPr>
            <w:tcW w:w="3192" w:type="pct"/>
            <w:vAlign w:val="center"/>
          </w:tcPr>
          <w:p w14:paraId="13A5E7B7" w14:textId="176BA685" w:rsidR="007D4BDF" w:rsidRPr="00C46A13" w:rsidRDefault="00BA1C6E"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JUAN DAVID VALENCIA TRUJILLO</w:t>
            </w:r>
          </w:p>
        </w:tc>
      </w:tr>
      <w:tr w:rsidR="007D4BDF" w:rsidRPr="00C46A13" w14:paraId="2BC38712" w14:textId="77777777" w:rsidTr="00211638">
        <w:tc>
          <w:tcPr>
            <w:tcW w:w="1808" w:type="pct"/>
            <w:vAlign w:val="center"/>
          </w:tcPr>
          <w:p w14:paraId="45D90FB4" w14:textId="6D9836BF"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APOYO A LA SUPERVISIÓN</w:t>
            </w:r>
          </w:p>
        </w:tc>
        <w:tc>
          <w:tcPr>
            <w:tcW w:w="3192" w:type="pct"/>
            <w:vAlign w:val="center"/>
          </w:tcPr>
          <w:p w14:paraId="333C4F86" w14:textId="4ABA402B" w:rsidR="007D4BDF" w:rsidRPr="00C46A13" w:rsidRDefault="002D37B2"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No aplica</w:t>
            </w:r>
          </w:p>
        </w:tc>
      </w:tr>
    </w:tbl>
    <w:p w14:paraId="7F7EBFAC" w14:textId="7C65B946" w:rsidR="00E61012" w:rsidRPr="00C46A13" w:rsidRDefault="00E61012" w:rsidP="0079725E">
      <w:pPr>
        <w:rPr>
          <w:rStyle w:val="Nmerodepgina"/>
          <w:rFonts w:ascii="Calibri Light" w:hAnsi="Calibri Light" w:cs="Calibri Light"/>
          <w:bCs/>
          <w:color w:val="auto"/>
        </w:rPr>
      </w:pPr>
    </w:p>
    <w:p w14:paraId="17759027" w14:textId="6EA48E80" w:rsidR="00623BBD" w:rsidRPr="00C46A13" w:rsidRDefault="00623BBD" w:rsidP="0079725E">
      <w:pPr>
        <w:rPr>
          <w:rStyle w:val="Nmerodepgina"/>
          <w:rFonts w:ascii="Calibri Light" w:hAnsi="Calibri Light" w:cs="Calibri Light"/>
          <w:bCs/>
          <w:color w:val="auto"/>
        </w:rPr>
      </w:pPr>
    </w:p>
    <w:p w14:paraId="39FBB3C5" w14:textId="77777777" w:rsidR="00A040BB" w:rsidRPr="00C46A13" w:rsidRDefault="00A040BB" w:rsidP="0079725E">
      <w:pPr>
        <w:rPr>
          <w:rStyle w:val="Nmerodepgina"/>
          <w:rFonts w:ascii="Calibri Light" w:hAnsi="Calibri Light" w:cs="Calibri Light"/>
          <w:bCs/>
          <w:color w:val="auto"/>
        </w:rPr>
      </w:pPr>
    </w:p>
    <w:p w14:paraId="79EEF8EF" w14:textId="77777777" w:rsidR="00E5352B" w:rsidRPr="00C46A13" w:rsidRDefault="71A1899B" w:rsidP="007C1A5F">
      <w:pPr>
        <w:pStyle w:val="Ttulo1"/>
        <w:rPr>
          <w:rFonts w:ascii="Calibri Light" w:hAnsi="Calibri Light" w:cs="Calibri Light"/>
          <w:b w:val="0"/>
          <w:szCs w:val="22"/>
          <w:lang w:val="es-ES" w:eastAsia="es-ES"/>
        </w:rPr>
      </w:pPr>
      <w:r w:rsidRPr="00C46A13">
        <w:rPr>
          <w:rFonts w:ascii="Calibri Light" w:hAnsi="Calibri Light" w:cs="Calibri Light"/>
          <w:szCs w:val="22"/>
        </w:rPr>
        <w:t>ASPECTOS</w:t>
      </w:r>
      <w:r w:rsidRPr="00C46A13">
        <w:rPr>
          <w:rFonts w:ascii="Calibri Light" w:hAnsi="Calibri Light" w:cs="Calibri Light"/>
          <w:szCs w:val="22"/>
          <w:lang w:val="es-ES" w:eastAsia="es-ES"/>
        </w:rPr>
        <w:t xml:space="preserve"> TÉCNICOS</w:t>
      </w:r>
    </w:p>
    <w:p w14:paraId="5FD0D398" w14:textId="77777777" w:rsidR="00E5352B" w:rsidRPr="00C46A13" w:rsidRDefault="00E5352B" w:rsidP="009772BA">
      <w:pPr>
        <w:widowControl w:val="0"/>
        <w:adjustRightInd w:val="0"/>
        <w:ind w:right="6"/>
        <w:rPr>
          <w:rFonts w:ascii="Calibri Light" w:eastAsia="Times New Roman" w:hAnsi="Calibri Light" w:cs="Calibri Light"/>
          <w:lang w:val="es-ES" w:eastAsia="es-ES"/>
        </w:rPr>
      </w:pPr>
    </w:p>
    <w:p w14:paraId="69526846" w14:textId="77B83E43" w:rsidR="00E5352B" w:rsidRPr="00C46A13" w:rsidRDefault="007C1A5F" w:rsidP="007C1A5F">
      <w:pPr>
        <w:pStyle w:val="Ttulo2"/>
        <w:numPr>
          <w:ilvl w:val="1"/>
          <w:numId w:val="35"/>
        </w:numPr>
        <w:ind w:left="567" w:hanging="567"/>
        <w:rPr>
          <w:rFonts w:ascii="Calibri Light" w:hAnsi="Calibri Light" w:cs="Calibri Light"/>
          <w:b w:val="0"/>
          <w:szCs w:val="22"/>
          <w:lang w:val="es-ES" w:eastAsia="es-ES"/>
        </w:rPr>
      </w:pPr>
      <w:r w:rsidRPr="00C46A13">
        <w:rPr>
          <w:rFonts w:ascii="Calibri Light" w:hAnsi="Calibri Light" w:cs="Calibri Light"/>
          <w:szCs w:val="22"/>
          <w:lang w:val="es-ES" w:eastAsia="es-ES"/>
        </w:rPr>
        <w:t>Obligaciones</w:t>
      </w:r>
    </w:p>
    <w:p w14:paraId="19774183" w14:textId="77777777" w:rsidR="00E5352B" w:rsidRPr="00C46A13" w:rsidRDefault="00E5352B" w:rsidP="009772BA">
      <w:pPr>
        <w:widowControl w:val="0"/>
        <w:adjustRightInd w:val="0"/>
        <w:ind w:right="6"/>
        <w:rPr>
          <w:rFonts w:ascii="Calibri Light" w:eastAsia="Times New Roman" w:hAnsi="Calibri Light" w:cs="Calibri Light"/>
          <w:lang w:val="es-ES" w:eastAsia="es-ES"/>
        </w:rPr>
      </w:pPr>
    </w:p>
    <w:p w14:paraId="0F1910A4" w14:textId="61BFC728" w:rsidR="00E5352B" w:rsidRPr="00C46A13" w:rsidRDefault="71A1899B" w:rsidP="009772BA">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En virtud de la </w:t>
      </w:r>
      <w:r w:rsidR="00730A90" w:rsidRPr="00C46A13">
        <w:rPr>
          <w:rFonts w:ascii="Calibri Light" w:eastAsia="Times New Roman" w:hAnsi="Calibri Light" w:cs="Calibri Light"/>
          <w:color w:val="auto"/>
          <w:lang w:val="es-ES" w:eastAsia="es-ES"/>
        </w:rPr>
        <w:t xml:space="preserve">suscripción </w:t>
      </w:r>
      <w:r w:rsidR="00730A90" w:rsidRPr="00C46A13">
        <w:rPr>
          <w:rFonts w:ascii="Calibri Light" w:hAnsi="Calibri Light" w:cs="Calibri Light"/>
          <w:color w:val="auto"/>
        </w:rPr>
        <w:t>del</w:t>
      </w:r>
      <w:r w:rsidR="009E77F4" w:rsidRPr="00C46A13">
        <w:rPr>
          <w:rFonts w:ascii="Calibri Light" w:hAnsi="Calibri Light" w:cs="Calibri Light"/>
          <w:color w:val="auto"/>
        </w:rPr>
        <w:t xml:space="preserve"> contrato</w:t>
      </w:r>
      <w:r w:rsidR="00E73277" w:rsidRPr="00C46A13">
        <w:rPr>
          <w:rFonts w:ascii="Calibri Light" w:hAnsi="Calibri Light" w:cs="Calibri Light"/>
          <w:color w:val="000000"/>
        </w:rPr>
        <w:t xml:space="preserve"> </w:t>
      </w:r>
      <w:r w:rsidR="00BB385C" w:rsidRPr="00BB385C">
        <w:rPr>
          <w:rFonts w:ascii="Calibri Light" w:hAnsi="Calibri Light" w:cs="Calibri Light"/>
        </w:rPr>
        <w:t xml:space="preserve">CO1.PCCNTR.7387030 </w:t>
      </w:r>
      <w:r w:rsidRPr="00C46A13">
        <w:rPr>
          <w:rFonts w:ascii="Calibri Light" w:eastAsia="Times New Roman" w:hAnsi="Calibri Light" w:cs="Calibri Light"/>
          <w:lang w:val="es-ES" w:eastAsia="es-ES"/>
        </w:rPr>
        <w:t>el contratista adquirió las siguientes obligaciones:</w:t>
      </w:r>
    </w:p>
    <w:p w14:paraId="2339C2B2" w14:textId="3C8C209F" w:rsidR="00E5352B" w:rsidRPr="00C46A13" w:rsidRDefault="00E5352B" w:rsidP="0079725E">
      <w:pPr>
        <w:rPr>
          <w:rStyle w:val="Nmerodepgina"/>
          <w:rFonts w:ascii="Calibri Light" w:hAnsi="Calibri Light" w:cs="Calibri Light"/>
          <w:bCs/>
          <w:color w:val="auto"/>
        </w:rPr>
      </w:pPr>
    </w:p>
    <w:tbl>
      <w:tblPr>
        <w:tblStyle w:val="Tablaconcuadrcula"/>
        <w:tblW w:w="5000" w:type="pct"/>
        <w:tblLook w:val="04A0" w:firstRow="1" w:lastRow="0" w:firstColumn="1" w:lastColumn="0" w:noHBand="0" w:noVBand="1"/>
      </w:tblPr>
      <w:tblGrid>
        <w:gridCol w:w="3539"/>
        <w:gridCol w:w="2127"/>
        <w:gridCol w:w="3728"/>
      </w:tblGrid>
      <w:tr w:rsidR="00CB67DF" w:rsidRPr="00C46A13" w14:paraId="5D293623" w14:textId="54C99F77" w:rsidTr="006B1F5E">
        <w:tc>
          <w:tcPr>
            <w:tcW w:w="1884" w:type="pct"/>
            <w:shd w:val="clear" w:color="auto" w:fill="D9D9D9" w:themeFill="background1" w:themeFillShade="D9"/>
            <w:vAlign w:val="center"/>
          </w:tcPr>
          <w:p w14:paraId="47EE02C9" w14:textId="77777777" w:rsidR="00CB67DF" w:rsidRPr="00C46A13" w:rsidRDefault="00CB67DF" w:rsidP="007C1A5F">
            <w:pPr>
              <w:spacing w:after="0"/>
              <w:jc w:val="center"/>
              <w:rPr>
                <w:rFonts w:ascii="Calibri Light" w:eastAsia="Times New Roman" w:hAnsi="Calibri Light" w:cs="Calibri Light"/>
                <w:b/>
                <w:bCs/>
                <w:color w:val="auto"/>
                <w:lang w:val="es-ES" w:eastAsia="es-ES"/>
              </w:rPr>
            </w:pPr>
            <w:r w:rsidRPr="00C46A13">
              <w:rPr>
                <w:rFonts w:ascii="Calibri Light" w:eastAsia="Times New Roman" w:hAnsi="Calibri Light" w:cs="Calibri Light"/>
                <w:b/>
                <w:bCs/>
                <w:color w:val="auto"/>
                <w:lang w:val="es-ES" w:eastAsia="es-ES"/>
              </w:rPr>
              <w:t>OBLIGACIONES</w:t>
            </w:r>
          </w:p>
          <w:p w14:paraId="14304825" w14:textId="235662E8" w:rsidR="00FD7D19" w:rsidRPr="00C46A13" w:rsidRDefault="00CB67DF" w:rsidP="00FD7D19">
            <w:pPr>
              <w:spacing w:after="0"/>
              <w:jc w:val="center"/>
              <w:rPr>
                <w:rStyle w:val="Nmerodepgina"/>
                <w:rFonts w:ascii="Calibri Light" w:eastAsia="Times New Roman" w:hAnsi="Calibri Light" w:cs="Calibri Light"/>
                <w:bCs/>
                <w:color w:val="auto"/>
                <w:lang w:val="es-ES" w:eastAsia="es-ES"/>
              </w:rPr>
            </w:pPr>
            <w:r w:rsidRPr="00C46A13">
              <w:rPr>
                <w:rFonts w:ascii="Calibri Light" w:eastAsia="Times New Roman" w:hAnsi="Calibri Light" w:cs="Calibri Light"/>
                <w:bCs/>
                <w:color w:val="auto"/>
                <w:lang w:val="es-ES" w:eastAsia="es-ES"/>
              </w:rPr>
              <w:t>[Incluya todas las obligaciones contractuales]</w:t>
            </w:r>
          </w:p>
        </w:tc>
        <w:tc>
          <w:tcPr>
            <w:tcW w:w="1132" w:type="pct"/>
            <w:shd w:val="clear" w:color="auto" w:fill="D9D9D9" w:themeFill="background1" w:themeFillShade="D9"/>
            <w:vAlign w:val="center"/>
          </w:tcPr>
          <w:p w14:paraId="57D89F7B" w14:textId="77777777" w:rsidR="00CB67DF" w:rsidRPr="00C46A13" w:rsidRDefault="00CB67DF" w:rsidP="007C1A5F">
            <w:pPr>
              <w:spacing w:after="0"/>
              <w:jc w:val="center"/>
              <w:rPr>
                <w:rFonts w:ascii="Calibri Light" w:eastAsia="Times New Roman" w:hAnsi="Calibri Light" w:cs="Calibri Light"/>
                <w:b/>
                <w:bCs/>
                <w:color w:val="auto"/>
                <w:lang w:val="es-ES" w:eastAsia="es-ES"/>
              </w:rPr>
            </w:pPr>
            <w:r w:rsidRPr="00C46A13">
              <w:rPr>
                <w:rFonts w:ascii="Calibri Light" w:eastAsia="Times New Roman" w:hAnsi="Calibri Light" w:cs="Calibri Light"/>
                <w:b/>
                <w:bCs/>
                <w:color w:val="auto"/>
                <w:lang w:val="es-ES" w:eastAsia="es-ES"/>
              </w:rPr>
              <w:t>¿CUMPLIÓ?</w:t>
            </w:r>
          </w:p>
          <w:p w14:paraId="1B4C6772" w14:textId="00F88D4A" w:rsidR="00FD7D19" w:rsidRPr="00C46A13" w:rsidRDefault="00CB67DF" w:rsidP="00FD7D19">
            <w:pPr>
              <w:spacing w:after="0"/>
              <w:jc w:val="center"/>
              <w:rPr>
                <w:rStyle w:val="Nmerodepgina"/>
                <w:rFonts w:ascii="Calibri Light" w:eastAsia="Times New Roman" w:hAnsi="Calibri Light" w:cs="Calibri Light"/>
                <w:b/>
                <w:bCs/>
                <w:color w:val="auto"/>
                <w:lang w:val="es-ES" w:eastAsia="es-CO"/>
              </w:rPr>
            </w:pPr>
            <w:r w:rsidRPr="00C46A13">
              <w:rPr>
                <w:rFonts w:ascii="Calibri Light" w:eastAsia="Times New Roman" w:hAnsi="Calibri Light" w:cs="Calibri Light"/>
                <w:color w:val="auto"/>
                <w:lang w:val="es-ES" w:eastAsia="es-CO"/>
              </w:rPr>
              <w:t xml:space="preserve">[Seleccione: </w:t>
            </w:r>
            <w:r w:rsidRPr="00C46A13">
              <w:rPr>
                <w:rFonts w:ascii="Calibri Light" w:eastAsia="Times New Roman" w:hAnsi="Calibri Light" w:cs="Calibri Light"/>
                <w:b/>
                <w:bCs/>
                <w:color w:val="auto"/>
                <w:lang w:val="es-ES" w:eastAsia="es-CO"/>
              </w:rPr>
              <w:t>SI / NO / Parcialmente / No se requirió el cumplimiento]</w:t>
            </w:r>
          </w:p>
        </w:tc>
        <w:tc>
          <w:tcPr>
            <w:tcW w:w="1984" w:type="pct"/>
            <w:shd w:val="clear" w:color="auto" w:fill="D9D9D9" w:themeFill="background1" w:themeFillShade="D9"/>
            <w:vAlign w:val="center"/>
          </w:tcPr>
          <w:p w14:paraId="602105B9" w14:textId="77777777" w:rsidR="00CB67DF" w:rsidRPr="00C46A13" w:rsidRDefault="00CB67DF" w:rsidP="007C1A5F">
            <w:pPr>
              <w:spacing w:after="0"/>
              <w:jc w:val="center"/>
              <w:rPr>
                <w:rFonts w:ascii="Calibri Light" w:hAnsi="Calibri Light" w:cs="Calibri Light"/>
                <w:b/>
                <w:color w:val="auto"/>
              </w:rPr>
            </w:pPr>
            <w:r w:rsidRPr="00C46A13">
              <w:rPr>
                <w:rFonts w:ascii="Calibri Light" w:hAnsi="Calibri Light" w:cs="Calibri Light"/>
                <w:b/>
                <w:color w:val="auto"/>
              </w:rPr>
              <w:t>PRODUCTO O EVIDENCIA</w:t>
            </w:r>
          </w:p>
          <w:p w14:paraId="55F76A0D" w14:textId="449BEB62" w:rsidR="00FD7D19" w:rsidRPr="00C46A13" w:rsidRDefault="00CB67DF" w:rsidP="00FD7D19">
            <w:pPr>
              <w:spacing w:after="0"/>
              <w:jc w:val="center"/>
              <w:rPr>
                <w:rStyle w:val="Nmerodepgina"/>
                <w:rFonts w:ascii="Calibri Light" w:hAnsi="Calibri Light" w:cs="Calibri Light"/>
                <w:bCs/>
                <w:color w:val="auto"/>
              </w:rPr>
            </w:pPr>
            <w:r w:rsidRPr="00C46A13">
              <w:rPr>
                <w:rFonts w:ascii="Calibri Light" w:hAnsi="Calibri Light" w:cs="Calibri Light"/>
                <w:bCs/>
                <w:color w:val="auto"/>
              </w:rPr>
              <w:t>[Referir la ubicación de los soportes de las actividades desarrolladas para cumplir cada obligación específica durante el periodo del informe]</w:t>
            </w:r>
          </w:p>
        </w:tc>
      </w:tr>
      <w:tr w:rsidR="00E73277" w:rsidRPr="00C46A13" w14:paraId="69C85195" w14:textId="77777777" w:rsidTr="006B1F5E">
        <w:trPr>
          <w:tblHeader/>
        </w:trPr>
        <w:tc>
          <w:tcPr>
            <w:tcW w:w="1884" w:type="pct"/>
          </w:tcPr>
          <w:p w14:paraId="289E7E58" w14:textId="481980C2" w:rsidR="00E73277" w:rsidRPr="00C46A13" w:rsidRDefault="00E73277" w:rsidP="00E73277">
            <w:pPr>
              <w:pStyle w:val="Prrafodelista"/>
              <w:numPr>
                <w:ilvl w:val="0"/>
                <w:numId w:val="44"/>
              </w:numPr>
              <w:tabs>
                <w:tab w:val="left" w:pos="270"/>
              </w:tabs>
              <w:ind w:left="22" w:firstLine="0"/>
              <w:rPr>
                <w:rFonts w:ascii="Calibri Light" w:hAnsi="Calibri Light" w:cs="Calibri Light"/>
                <w:bCs/>
              </w:rPr>
            </w:pPr>
            <w:r w:rsidRPr="00C46A13">
              <w:rPr>
                <w:rFonts w:ascii="Calibri Light" w:hAnsi="Calibri Light" w:cs="Calibri Light"/>
                <w:lang w:eastAsia="es-ES"/>
              </w:rPr>
              <w:t>Desarrollar las actividades de acuerdo con los planes que se elaboren previamente con personal que cumpla con las exigencias de formación académica y pedagógica que el SENA determine</w:t>
            </w:r>
          </w:p>
        </w:tc>
        <w:tc>
          <w:tcPr>
            <w:tcW w:w="1132" w:type="pct"/>
            <w:vAlign w:val="center"/>
          </w:tcPr>
          <w:p w14:paraId="6361C4B7" w14:textId="048A8BBF" w:rsidR="00E73277" w:rsidRPr="00C46A13" w:rsidRDefault="003D5D21" w:rsidP="00E73277">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38C49D03" w14:textId="79090505" w:rsidR="00470B5B" w:rsidRPr="00C46A13" w:rsidRDefault="0085772F" w:rsidP="002E5C7B">
            <w:pPr>
              <w:rPr>
                <w:rFonts w:ascii="Calibri Light" w:hAnsi="Calibri Light" w:cs="Calibri Light"/>
                <w:bCs/>
              </w:rPr>
            </w:pPr>
            <w:r w:rsidRPr="00C46A13">
              <w:rPr>
                <w:rFonts w:ascii="Calibri Light" w:hAnsi="Calibri Light" w:cs="Calibri Light"/>
                <w:bCs/>
              </w:rPr>
              <w:t>Evidencias en</w:t>
            </w:r>
            <w:r w:rsidR="00470B5B" w:rsidRPr="00C46A13">
              <w:rPr>
                <w:rFonts w:ascii="Calibri Light" w:hAnsi="Calibri Light" w:cs="Calibri Light"/>
                <w:bCs/>
              </w:rPr>
              <w:t xml:space="preserve"> Secop</w:t>
            </w:r>
          </w:p>
        </w:tc>
      </w:tr>
      <w:tr w:rsidR="006B1F5E" w:rsidRPr="00C46A13" w14:paraId="1BC46C9A" w14:textId="77777777" w:rsidTr="006B1F5E">
        <w:trPr>
          <w:tblHeader/>
        </w:trPr>
        <w:tc>
          <w:tcPr>
            <w:tcW w:w="1884" w:type="pct"/>
          </w:tcPr>
          <w:p w14:paraId="44EEA4A2" w14:textId="1921EF47" w:rsidR="006B1F5E" w:rsidRPr="00C46A13" w:rsidRDefault="006B1F5E" w:rsidP="006B1F5E">
            <w:pPr>
              <w:pStyle w:val="Prrafodelista"/>
              <w:numPr>
                <w:ilvl w:val="0"/>
                <w:numId w:val="44"/>
              </w:numPr>
              <w:tabs>
                <w:tab w:val="left" w:pos="240"/>
              </w:tabs>
              <w:ind w:left="22" w:hanging="22"/>
              <w:rPr>
                <w:rFonts w:ascii="Calibri Light" w:hAnsi="Calibri Light" w:cs="Calibri Light"/>
                <w:bCs/>
              </w:rPr>
            </w:pPr>
            <w:r w:rsidRPr="00C46A13">
              <w:rPr>
                <w:rFonts w:ascii="Calibri Light" w:hAnsi="Calibri Light" w:cs="Calibri Light"/>
                <w:color w:val="000000"/>
                <w:lang w:eastAsia="es-ES"/>
              </w:rPr>
              <w:lastRenderedPageBreak/>
              <w:t>Seleccionar y programar actividades de enseñanza – aprendizaje – evaluación según el programa de Formación profesional, calendario de formación y el enfoque metodológico adoptado</w:t>
            </w:r>
          </w:p>
        </w:tc>
        <w:tc>
          <w:tcPr>
            <w:tcW w:w="1132" w:type="pct"/>
            <w:vAlign w:val="center"/>
          </w:tcPr>
          <w:p w14:paraId="122EBD16" w14:textId="5BB46A5B"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2618AD7D" w14:textId="34F9E5FC"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A3B8ED5" w14:textId="77777777" w:rsidTr="006B1F5E">
        <w:trPr>
          <w:tblHeader/>
        </w:trPr>
        <w:tc>
          <w:tcPr>
            <w:tcW w:w="1884" w:type="pct"/>
          </w:tcPr>
          <w:p w14:paraId="598721C4" w14:textId="3F39DF11" w:rsidR="006B1F5E" w:rsidRPr="00C46A13" w:rsidRDefault="006B1F5E" w:rsidP="006B1F5E">
            <w:pPr>
              <w:pStyle w:val="Prrafodelista"/>
              <w:numPr>
                <w:ilvl w:val="0"/>
                <w:numId w:val="44"/>
              </w:numPr>
              <w:tabs>
                <w:tab w:val="left" w:pos="255"/>
              </w:tabs>
              <w:ind w:left="22" w:firstLine="0"/>
              <w:rPr>
                <w:rFonts w:ascii="Calibri Light" w:hAnsi="Calibri Light" w:cs="Calibri Light"/>
                <w:bCs/>
              </w:rPr>
            </w:pPr>
            <w:r w:rsidRPr="00C46A13">
              <w:rPr>
                <w:rFonts w:ascii="Calibri Light" w:hAnsi="Calibri Light" w:cs="Calibri Light"/>
                <w:color w:val="000000"/>
                <w:lang w:eastAsia="es-ES"/>
              </w:rPr>
              <w:t>Seleccionar ambientes de aprendizaje con base en los resultados propuestos y en las características y requerimientos de los aprendices</w:t>
            </w:r>
          </w:p>
        </w:tc>
        <w:tc>
          <w:tcPr>
            <w:tcW w:w="1132" w:type="pct"/>
            <w:vAlign w:val="center"/>
          </w:tcPr>
          <w:p w14:paraId="30274388" w14:textId="4A130450"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705A85E9" w14:textId="6A127871" w:rsidR="006B1F5E" w:rsidRPr="00C46A13" w:rsidRDefault="00B6541A" w:rsidP="005801E5">
            <w:pPr>
              <w:spacing w:after="0"/>
              <w:rPr>
                <w:rFonts w:ascii="Calibri Light" w:hAnsi="Calibri Light" w:cs="Calibri Light"/>
                <w:bCs/>
              </w:rPr>
            </w:pPr>
            <w:r w:rsidRPr="00C46A13">
              <w:rPr>
                <w:rFonts w:ascii="Calibri Light" w:hAnsi="Calibri Light" w:cs="Calibri Light"/>
                <w:bCs/>
              </w:rPr>
              <w:t xml:space="preserve"> </w:t>
            </w:r>
          </w:p>
          <w:p w14:paraId="6D567E63" w14:textId="5BD036C0"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12AAB54" w14:textId="77777777" w:rsidTr="006B1F5E">
        <w:trPr>
          <w:tblHeader/>
        </w:trPr>
        <w:tc>
          <w:tcPr>
            <w:tcW w:w="1884" w:type="pct"/>
          </w:tcPr>
          <w:p w14:paraId="49E34663" w14:textId="2C9495CB" w:rsidR="006B1F5E" w:rsidRPr="00C46A13" w:rsidRDefault="006B1F5E" w:rsidP="006B1F5E">
            <w:pPr>
              <w:pStyle w:val="Prrafodelista"/>
              <w:numPr>
                <w:ilvl w:val="0"/>
                <w:numId w:val="44"/>
              </w:numPr>
              <w:tabs>
                <w:tab w:val="left" w:pos="225"/>
              </w:tabs>
              <w:ind w:left="22" w:firstLine="0"/>
              <w:rPr>
                <w:rFonts w:ascii="Calibri Light" w:hAnsi="Calibri Light" w:cs="Calibri Light"/>
                <w:bCs/>
              </w:rPr>
            </w:pPr>
            <w:r w:rsidRPr="00C46A13">
              <w:rPr>
                <w:rFonts w:ascii="Calibri Light" w:hAnsi="Calibri Light" w:cs="Calibri Light"/>
                <w:color w:val="000000"/>
                <w:lang w:eastAsia="es-ES"/>
              </w:rPr>
              <w:t>Desarrollar las actividades contractuales de acuerdo con la programación establecida en los procesos formativos del centro de formación.</w:t>
            </w:r>
          </w:p>
        </w:tc>
        <w:tc>
          <w:tcPr>
            <w:tcW w:w="1132" w:type="pct"/>
            <w:vAlign w:val="center"/>
          </w:tcPr>
          <w:p w14:paraId="2F1028F8" w14:textId="572EAB4D"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1A00863E" w14:textId="5DDC0AF1"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3B72861" w14:textId="77777777" w:rsidTr="006B1F5E">
        <w:trPr>
          <w:tblHeader/>
        </w:trPr>
        <w:tc>
          <w:tcPr>
            <w:tcW w:w="1884" w:type="pct"/>
          </w:tcPr>
          <w:p w14:paraId="7CFB6ED5" w14:textId="0E51B855" w:rsidR="006B1F5E" w:rsidRPr="00C46A13" w:rsidRDefault="006B1F5E" w:rsidP="006B1F5E">
            <w:pPr>
              <w:pStyle w:val="Prrafodelista"/>
              <w:numPr>
                <w:ilvl w:val="0"/>
                <w:numId w:val="44"/>
              </w:numPr>
              <w:tabs>
                <w:tab w:val="left" w:pos="255"/>
              </w:tabs>
              <w:ind w:left="0" w:firstLine="0"/>
              <w:rPr>
                <w:rFonts w:ascii="Calibri Light" w:hAnsi="Calibri Light" w:cs="Calibri Light"/>
                <w:bCs/>
              </w:rPr>
            </w:pPr>
            <w:r w:rsidRPr="00C46A13">
              <w:rPr>
                <w:rFonts w:ascii="Calibri Light" w:hAnsi="Calibri Light" w:cs="Calibri Light"/>
                <w:color w:val="000000"/>
                <w:lang w:eastAsia="es-ES"/>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132" w:type="pct"/>
            <w:vAlign w:val="center"/>
          </w:tcPr>
          <w:p w14:paraId="54D7DFDB" w14:textId="1AD97844"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78B3C5C6" w14:textId="6E6968D6"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CF87421" w14:textId="77777777" w:rsidTr="006B1F5E">
        <w:trPr>
          <w:tblHeader/>
        </w:trPr>
        <w:tc>
          <w:tcPr>
            <w:tcW w:w="1884" w:type="pct"/>
          </w:tcPr>
          <w:p w14:paraId="083BC643" w14:textId="00E5CADE" w:rsidR="006B1F5E" w:rsidRPr="00C46A13" w:rsidRDefault="006B1F5E" w:rsidP="006B1F5E">
            <w:pPr>
              <w:pStyle w:val="Prrafodelista"/>
              <w:numPr>
                <w:ilvl w:val="0"/>
                <w:numId w:val="44"/>
              </w:numPr>
              <w:tabs>
                <w:tab w:val="left" w:pos="24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Participar en la programación y ejecución del proceso de inducción de aprendices de formación titulada, en el reconocimiento de aprendizajes previos y gestionar la anulación de la matrícula de los aprendices que no se </w:t>
            </w:r>
            <w:r w:rsidRPr="00C46A13">
              <w:rPr>
                <w:rFonts w:ascii="Calibri Light" w:hAnsi="Calibri Light" w:cs="Calibri Light"/>
                <w:color w:val="000000"/>
                <w:lang w:eastAsia="es-ES"/>
              </w:rPr>
              <w:lastRenderedPageBreak/>
              <w:t>presentan en la fase de Inducción y manifiesten su deseo de no continuar, una vez de contactado el aprendiz, antes de asociar los aprendices a la ruta de aprendizaje</w:t>
            </w:r>
          </w:p>
        </w:tc>
        <w:tc>
          <w:tcPr>
            <w:tcW w:w="1132" w:type="pct"/>
            <w:vAlign w:val="center"/>
          </w:tcPr>
          <w:p w14:paraId="7831B75A" w14:textId="4F009FF2"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2653EEAF" w14:textId="7E64DAF8"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453F31D0" w14:textId="77777777" w:rsidTr="006B1F5E">
        <w:trPr>
          <w:tblHeader/>
        </w:trPr>
        <w:tc>
          <w:tcPr>
            <w:tcW w:w="1884" w:type="pct"/>
          </w:tcPr>
          <w:p w14:paraId="198F6B1E" w14:textId="722EFA2E" w:rsidR="006B1F5E" w:rsidRPr="00C46A13" w:rsidRDefault="006B1F5E" w:rsidP="006B1F5E">
            <w:pPr>
              <w:pStyle w:val="Prrafodelista"/>
              <w:numPr>
                <w:ilvl w:val="0"/>
                <w:numId w:val="44"/>
              </w:numPr>
              <w:tabs>
                <w:tab w:val="left" w:pos="27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132" w:type="pct"/>
            <w:vAlign w:val="center"/>
          </w:tcPr>
          <w:p w14:paraId="2E0D1679" w14:textId="28F7C310"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4723D8C1" w14:textId="47F25D8F"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7F3FF52" w14:textId="77777777" w:rsidTr="006B1F5E">
        <w:trPr>
          <w:tblHeader/>
        </w:trPr>
        <w:tc>
          <w:tcPr>
            <w:tcW w:w="1884" w:type="pct"/>
          </w:tcPr>
          <w:p w14:paraId="2989290E" w14:textId="3E2A8508" w:rsidR="006B1F5E" w:rsidRPr="00C46A13" w:rsidRDefault="006B1F5E" w:rsidP="006B1F5E">
            <w:pPr>
              <w:pStyle w:val="Prrafodelista"/>
              <w:numPr>
                <w:ilvl w:val="0"/>
                <w:numId w:val="44"/>
              </w:numPr>
              <w:tabs>
                <w:tab w:val="left" w:pos="150"/>
                <w:tab w:val="left" w:pos="30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Informar en un plazo máximo de 8 días hábiles a los aprendices el juicio de aprendizaje obtenido en cada fase y/o competencia del proceso de formación.</w:t>
            </w:r>
          </w:p>
        </w:tc>
        <w:tc>
          <w:tcPr>
            <w:tcW w:w="1132" w:type="pct"/>
            <w:vAlign w:val="center"/>
          </w:tcPr>
          <w:p w14:paraId="0DF8D30D" w14:textId="521B593D"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5AAA17BD" w14:textId="61A368FB" w:rsidR="006B1F5E" w:rsidRPr="00C46A13" w:rsidRDefault="00B6541A" w:rsidP="005801E5">
            <w:pPr>
              <w:rPr>
                <w:rFonts w:ascii="Calibri Light" w:hAnsi="Calibri Light" w:cs="Calibri Light"/>
                <w:bCs/>
              </w:rPr>
            </w:pPr>
            <w:r w:rsidRPr="00C46A13">
              <w:rPr>
                <w:rFonts w:ascii="Calibri Light" w:hAnsi="Calibri Light" w:cs="Calibri Light"/>
                <w:bCs/>
              </w:rPr>
              <w:t xml:space="preserve"> </w:t>
            </w:r>
          </w:p>
          <w:p w14:paraId="1DC55FAC" w14:textId="4A5D8194"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1F240B6" w14:textId="77777777" w:rsidTr="006B1F5E">
        <w:trPr>
          <w:tblHeader/>
        </w:trPr>
        <w:tc>
          <w:tcPr>
            <w:tcW w:w="1884" w:type="pct"/>
          </w:tcPr>
          <w:p w14:paraId="6424EBA9" w14:textId="4AC406CC" w:rsidR="006B1F5E" w:rsidRPr="00C46A13" w:rsidRDefault="006B1F5E" w:rsidP="006B1F5E">
            <w:pPr>
              <w:pStyle w:val="Prrafodelista"/>
              <w:numPr>
                <w:ilvl w:val="0"/>
                <w:numId w:val="44"/>
              </w:numPr>
              <w:tabs>
                <w:tab w:val="left" w:pos="21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132" w:type="pct"/>
            <w:vAlign w:val="center"/>
          </w:tcPr>
          <w:p w14:paraId="7771A1A9" w14:textId="5E084A86"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5D53C67B" w14:textId="05D02116"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4C7BE571" w14:textId="77777777" w:rsidTr="006B1F5E">
        <w:trPr>
          <w:tblHeader/>
        </w:trPr>
        <w:tc>
          <w:tcPr>
            <w:tcW w:w="1884" w:type="pct"/>
          </w:tcPr>
          <w:p w14:paraId="3AE97819" w14:textId="1CADD564" w:rsidR="006B1F5E" w:rsidRPr="00C46A13" w:rsidRDefault="006B1F5E" w:rsidP="006B1F5E">
            <w:pPr>
              <w:pStyle w:val="Prrafodelista"/>
              <w:numPr>
                <w:ilvl w:val="0"/>
                <w:numId w:val="44"/>
              </w:numPr>
              <w:tabs>
                <w:tab w:val="left" w:pos="180"/>
                <w:tab w:val="left" w:pos="37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Presentar el reporte de eventos en SOFIA PLUS (Programación con </w:t>
            </w:r>
            <w:r w:rsidRPr="00C46A13">
              <w:rPr>
                <w:rFonts w:ascii="Calibri Light" w:hAnsi="Calibri Light" w:cs="Calibri Light"/>
                <w:color w:val="000000"/>
                <w:lang w:eastAsia="es-ES"/>
              </w:rPr>
              <w:lastRenderedPageBreak/>
              <w:t>visto bueno del supervisor del contrato) en los primeros días hábiles de cada mes y demás soportes requeridos para la legalización del pago de los honorarios.</w:t>
            </w:r>
          </w:p>
        </w:tc>
        <w:tc>
          <w:tcPr>
            <w:tcW w:w="1132" w:type="pct"/>
            <w:vAlign w:val="center"/>
          </w:tcPr>
          <w:p w14:paraId="29B11B7E" w14:textId="0A8C0CE7"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0A788466" w14:textId="0BF5628E"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1C82EFE1" w14:textId="77777777" w:rsidTr="006B1F5E">
        <w:trPr>
          <w:tblHeader/>
        </w:trPr>
        <w:tc>
          <w:tcPr>
            <w:tcW w:w="1884" w:type="pct"/>
          </w:tcPr>
          <w:p w14:paraId="5A0ED4C2" w14:textId="04AE2CE4" w:rsidR="006B1F5E" w:rsidRPr="00C46A13" w:rsidRDefault="006B1F5E" w:rsidP="006B1F5E">
            <w:pPr>
              <w:pStyle w:val="Prrafodelista"/>
              <w:numPr>
                <w:ilvl w:val="0"/>
                <w:numId w:val="44"/>
              </w:numPr>
              <w:tabs>
                <w:tab w:val="left" w:pos="195"/>
                <w:tab w:val="left" w:pos="36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Participar en los comités de evaluación y seguimiento ordinario y extraordinarios, que se programen para los aprendices, garantizando en todo momento el debido proceso definido en el Reglamento de Aprendices</w:t>
            </w:r>
          </w:p>
        </w:tc>
        <w:tc>
          <w:tcPr>
            <w:tcW w:w="1132" w:type="pct"/>
            <w:vAlign w:val="center"/>
          </w:tcPr>
          <w:p w14:paraId="0604EEAC" w14:textId="27049E4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0644E7F2" w14:textId="349B92A8"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D7518ED" w14:textId="77777777" w:rsidTr="006B1F5E">
        <w:trPr>
          <w:tblHeader/>
        </w:trPr>
        <w:tc>
          <w:tcPr>
            <w:tcW w:w="1884" w:type="pct"/>
          </w:tcPr>
          <w:p w14:paraId="0CA806BF" w14:textId="2CCCA5AD" w:rsidR="006B1F5E" w:rsidRPr="00C46A13" w:rsidRDefault="006B1F5E" w:rsidP="006B1F5E">
            <w:pPr>
              <w:pStyle w:val="Prrafodelista"/>
              <w:numPr>
                <w:ilvl w:val="0"/>
                <w:numId w:val="44"/>
              </w:numPr>
              <w:tabs>
                <w:tab w:val="left" w:pos="240"/>
                <w:tab w:val="left" w:pos="306"/>
              </w:tabs>
              <w:ind w:left="22" w:hanging="22"/>
              <w:rPr>
                <w:rFonts w:ascii="Calibri Light" w:hAnsi="Calibri Light" w:cs="Calibri Light"/>
                <w:color w:val="000000"/>
                <w:lang w:eastAsia="es-ES"/>
              </w:rPr>
            </w:pPr>
            <w:r w:rsidRPr="00C46A13">
              <w:rPr>
                <w:rFonts w:ascii="Calibri Light" w:hAnsi="Calibri Light" w:cs="Calibri Light"/>
                <w:color w:val="000000"/>
                <w:lang w:eastAsia="es-ES"/>
              </w:rPr>
              <w:t xml:space="preserve"> Ejercer las actividades con estricta observancia del Reglamento de aprendices del SENA</w:t>
            </w:r>
          </w:p>
        </w:tc>
        <w:tc>
          <w:tcPr>
            <w:tcW w:w="1132" w:type="pct"/>
            <w:vAlign w:val="center"/>
          </w:tcPr>
          <w:p w14:paraId="25177FD1" w14:textId="43E7B892"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118F31C5" w14:textId="08DB2F02"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C020E65" w14:textId="77777777" w:rsidTr="006B1F5E">
        <w:trPr>
          <w:tblHeader/>
        </w:trPr>
        <w:tc>
          <w:tcPr>
            <w:tcW w:w="1884" w:type="pct"/>
          </w:tcPr>
          <w:p w14:paraId="5E467D9C" w14:textId="13088565" w:rsidR="006B1F5E" w:rsidRPr="00C46A13" w:rsidRDefault="006B1F5E" w:rsidP="006B1F5E">
            <w:pPr>
              <w:pStyle w:val="Prrafodelista"/>
              <w:numPr>
                <w:ilvl w:val="0"/>
                <w:numId w:val="44"/>
              </w:numPr>
              <w:tabs>
                <w:tab w:val="left" w:pos="164"/>
                <w:tab w:val="left" w:pos="40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w:t>
            </w:r>
          </w:p>
        </w:tc>
        <w:tc>
          <w:tcPr>
            <w:tcW w:w="1132" w:type="pct"/>
            <w:vAlign w:val="center"/>
          </w:tcPr>
          <w:p w14:paraId="514DB63E" w14:textId="571072F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2D5549EF" w14:textId="711637E3"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6A9DA01A" w14:textId="77777777" w:rsidTr="006B1F5E">
        <w:trPr>
          <w:tblHeader/>
        </w:trPr>
        <w:tc>
          <w:tcPr>
            <w:tcW w:w="1884" w:type="pct"/>
          </w:tcPr>
          <w:p w14:paraId="0492E2EF" w14:textId="4BC9637B" w:rsidR="006B1F5E" w:rsidRPr="00C46A13" w:rsidRDefault="006B1F5E" w:rsidP="006B1F5E">
            <w:pPr>
              <w:pStyle w:val="Prrafodelista"/>
              <w:numPr>
                <w:ilvl w:val="0"/>
                <w:numId w:val="44"/>
              </w:numPr>
              <w:tabs>
                <w:tab w:val="left" w:pos="255"/>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Reportar en el sistema Sofía Plus en un plazo máximo de tres (3)  días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w:t>
            </w:r>
            <w:r w:rsidRPr="00C46A13">
              <w:rPr>
                <w:rFonts w:ascii="Calibri Light" w:hAnsi="Calibri Light" w:cs="Calibri Light"/>
                <w:color w:val="000000"/>
                <w:lang w:eastAsia="es-ES"/>
              </w:rPr>
              <w:lastRenderedPageBreak/>
              <w:t>juicios evaluativos, reconocimiento de aprendizajes previos y comunicar al supervisor del contrato  oportunamente anomalías, inconsistencias, novedades de aprendices y hallazgos en el registro de la información.</w:t>
            </w:r>
          </w:p>
        </w:tc>
        <w:tc>
          <w:tcPr>
            <w:tcW w:w="1132" w:type="pct"/>
            <w:vAlign w:val="center"/>
          </w:tcPr>
          <w:p w14:paraId="12188B45" w14:textId="3650333C"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52A3A27E" w14:textId="1C0E6C1B"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77F460D" w14:textId="77777777" w:rsidTr="006B1F5E">
        <w:trPr>
          <w:tblHeader/>
        </w:trPr>
        <w:tc>
          <w:tcPr>
            <w:tcW w:w="1884" w:type="pct"/>
          </w:tcPr>
          <w:p w14:paraId="70C15A41" w14:textId="424CBFB0" w:rsidR="006B1F5E" w:rsidRPr="00C46A13" w:rsidRDefault="006B1F5E" w:rsidP="006B1F5E">
            <w:pPr>
              <w:pStyle w:val="Prrafodelista"/>
              <w:numPr>
                <w:ilvl w:val="0"/>
                <w:numId w:val="44"/>
              </w:numPr>
              <w:tabs>
                <w:tab w:val="left" w:pos="164"/>
                <w:tab w:val="left" w:pos="405"/>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Desarrollar acciones de formación Titulada y Complementaria de forma presencial, de acuerdo con la demanda de la oferta educativa y la programación establecida por el supervisor de contrato.</w:t>
            </w:r>
          </w:p>
        </w:tc>
        <w:tc>
          <w:tcPr>
            <w:tcW w:w="1132" w:type="pct"/>
            <w:vAlign w:val="center"/>
          </w:tcPr>
          <w:p w14:paraId="44B06148" w14:textId="30453A2E"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3D90CFC3" w14:textId="36A98783"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84683DE" w14:textId="77777777" w:rsidTr="006B1F5E">
        <w:trPr>
          <w:tblHeader/>
        </w:trPr>
        <w:tc>
          <w:tcPr>
            <w:tcW w:w="1884" w:type="pct"/>
          </w:tcPr>
          <w:p w14:paraId="6CEADDD3" w14:textId="4DDA690C" w:rsidR="006B1F5E" w:rsidRPr="00C46A13" w:rsidRDefault="006B1F5E" w:rsidP="006B1F5E">
            <w:pPr>
              <w:pStyle w:val="Prrafodelista"/>
              <w:numPr>
                <w:ilvl w:val="0"/>
                <w:numId w:val="44"/>
              </w:numPr>
              <w:tabs>
                <w:tab w:val="left" w:pos="34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132" w:type="pct"/>
            <w:vAlign w:val="center"/>
          </w:tcPr>
          <w:p w14:paraId="094CCE62" w14:textId="460BE78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62963A46" w14:textId="3A78402F"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7F4DB0C" w14:textId="77777777" w:rsidTr="006B1F5E">
        <w:trPr>
          <w:tblHeader/>
        </w:trPr>
        <w:tc>
          <w:tcPr>
            <w:tcW w:w="1884" w:type="pct"/>
          </w:tcPr>
          <w:p w14:paraId="238EDDAC" w14:textId="1405857C" w:rsidR="006B1F5E" w:rsidRPr="00C46A13" w:rsidRDefault="006B1F5E" w:rsidP="006B1F5E">
            <w:pPr>
              <w:pStyle w:val="Prrafodelista"/>
              <w:numPr>
                <w:ilvl w:val="0"/>
                <w:numId w:val="44"/>
              </w:numPr>
              <w:tabs>
                <w:tab w:val="left" w:pos="30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Brindar apoyo en el proceso de Evaluación y Certificación de Competencias Laborales (ECCL), según la necesidad del Centro de Formación.</w:t>
            </w:r>
          </w:p>
        </w:tc>
        <w:tc>
          <w:tcPr>
            <w:tcW w:w="1132" w:type="pct"/>
            <w:vAlign w:val="center"/>
          </w:tcPr>
          <w:p w14:paraId="3ADAD6D1" w14:textId="30DD6C1F"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786FE6C4" w14:textId="77777777" w:rsidR="006B1F5E" w:rsidRPr="00C46A13" w:rsidRDefault="006B1F5E" w:rsidP="006B1F5E">
            <w:pPr>
              <w:rPr>
                <w:rFonts w:ascii="Calibri Light" w:hAnsi="Calibri Light" w:cs="Calibri Light"/>
                <w:bCs/>
              </w:rPr>
            </w:pPr>
          </w:p>
        </w:tc>
      </w:tr>
      <w:tr w:rsidR="006B1F5E" w:rsidRPr="00C46A13" w14:paraId="7619AF19" w14:textId="77777777" w:rsidTr="006B1F5E">
        <w:trPr>
          <w:tblHeader/>
        </w:trPr>
        <w:tc>
          <w:tcPr>
            <w:tcW w:w="1884" w:type="pct"/>
          </w:tcPr>
          <w:p w14:paraId="54D9D4E4" w14:textId="450211D5" w:rsidR="006B1F5E" w:rsidRPr="00C46A13" w:rsidRDefault="006B1F5E" w:rsidP="006B1F5E">
            <w:pPr>
              <w:pStyle w:val="Prrafodelista"/>
              <w:numPr>
                <w:ilvl w:val="0"/>
                <w:numId w:val="44"/>
              </w:numPr>
              <w:tabs>
                <w:tab w:val="left" w:pos="315"/>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Participar en la generación y desarrollo de proyectos de investigación aplicada, innovación pedagógica y desarrollo tecnológico, de interés institucional.</w:t>
            </w:r>
          </w:p>
        </w:tc>
        <w:tc>
          <w:tcPr>
            <w:tcW w:w="1132" w:type="pct"/>
            <w:vAlign w:val="center"/>
          </w:tcPr>
          <w:p w14:paraId="43C90286" w14:textId="716BF92E"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72A467" w14:textId="77777777" w:rsidR="006B1F5E" w:rsidRPr="00C46A13" w:rsidRDefault="006B1F5E" w:rsidP="006B1F5E">
            <w:pPr>
              <w:rPr>
                <w:rFonts w:ascii="Calibri Light" w:hAnsi="Calibri Light" w:cs="Calibri Light"/>
                <w:bCs/>
              </w:rPr>
            </w:pPr>
          </w:p>
        </w:tc>
      </w:tr>
      <w:tr w:rsidR="006B1F5E" w:rsidRPr="00C46A13" w14:paraId="479127C7" w14:textId="77777777" w:rsidTr="006B1F5E">
        <w:trPr>
          <w:tblHeader/>
        </w:trPr>
        <w:tc>
          <w:tcPr>
            <w:tcW w:w="1884" w:type="pct"/>
          </w:tcPr>
          <w:p w14:paraId="272DE525" w14:textId="2956777A" w:rsidR="006B1F5E" w:rsidRPr="00C46A13" w:rsidRDefault="006B1F5E" w:rsidP="006B1F5E">
            <w:pPr>
              <w:pStyle w:val="Prrafodelista"/>
              <w:numPr>
                <w:ilvl w:val="0"/>
                <w:numId w:val="44"/>
              </w:numPr>
              <w:tabs>
                <w:tab w:val="left" w:pos="36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Realizar apoyo técnico en el Diseño y Desarrollo Curricular de los programas de formación que requiera el Complejo Tecnológico Minero Agroempresarial.</w:t>
            </w:r>
          </w:p>
        </w:tc>
        <w:tc>
          <w:tcPr>
            <w:tcW w:w="1132" w:type="pct"/>
            <w:vAlign w:val="center"/>
          </w:tcPr>
          <w:p w14:paraId="26BC9349" w14:textId="56435C4F"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B6B1F01" w14:textId="77777777" w:rsidR="006B1F5E" w:rsidRPr="00C46A13" w:rsidRDefault="006B1F5E" w:rsidP="006B1F5E">
            <w:pPr>
              <w:rPr>
                <w:rFonts w:ascii="Calibri Light" w:hAnsi="Calibri Light" w:cs="Calibri Light"/>
                <w:bCs/>
              </w:rPr>
            </w:pPr>
          </w:p>
        </w:tc>
      </w:tr>
      <w:tr w:rsidR="006B1F5E" w:rsidRPr="00C46A13" w14:paraId="555D5E1F" w14:textId="77777777" w:rsidTr="006B1F5E">
        <w:trPr>
          <w:tblHeader/>
        </w:trPr>
        <w:tc>
          <w:tcPr>
            <w:tcW w:w="1884" w:type="pct"/>
          </w:tcPr>
          <w:p w14:paraId="2B55B464" w14:textId="3314B0C9" w:rsidR="006B1F5E" w:rsidRPr="00C46A13" w:rsidRDefault="006B1F5E" w:rsidP="006B1F5E">
            <w:pPr>
              <w:pStyle w:val="Prrafodelista"/>
              <w:numPr>
                <w:ilvl w:val="0"/>
                <w:numId w:val="44"/>
              </w:numPr>
              <w:tabs>
                <w:tab w:val="left" w:pos="150"/>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lastRenderedPageBreak/>
              <w:t xml:space="preserve">Orientar y propiciar en los procesos de aprendizaje el emprendimiento, la elaboración de proyectos productivos y la participación en diferentes eventos (Renovación cultural, ciudadanía digital, y </w:t>
            </w:r>
            <w:proofErr w:type="spellStart"/>
            <w:r w:rsidRPr="00C46A13">
              <w:rPr>
                <w:rFonts w:ascii="Calibri Light" w:hAnsi="Calibri Light" w:cs="Calibri Light"/>
                <w:color w:val="000000"/>
                <w:lang w:eastAsia="es-ES"/>
              </w:rPr>
              <w:t>worldskills</w:t>
            </w:r>
            <w:proofErr w:type="spellEnd"/>
            <w:r w:rsidRPr="00C46A13">
              <w:rPr>
                <w:rFonts w:ascii="Calibri Light" w:hAnsi="Calibri Light" w:cs="Calibri Light"/>
                <w:color w:val="000000"/>
                <w:lang w:eastAsia="es-ES"/>
              </w:rPr>
              <w:t>), que fortalezcan la formación del aprendiz.</w:t>
            </w:r>
          </w:p>
        </w:tc>
        <w:tc>
          <w:tcPr>
            <w:tcW w:w="1132" w:type="pct"/>
            <w:vAlign w:val="center"/>
          </w:tcPr>
          <w:p w14:paraId="11F61FCC" w14:textId="7139339D"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A2E82D1" w14:textId="77777777" w:rsidR="006B1F5E" w:rsidRPr="00C46A13" w:rsidRDefault="006B1F5E" w:rsidP="006B1F5E">
            <w:pPr>
              <w:rPr>
                <w:rFonts w:ascii="Calibri Light" w:hAnsi="Calibri Light" w:cs="Calibri Light"/>
                <w:bCs/>
              </w:rPr>
            </w:pPr>
          </w:p>
        </w:tc>
      </w:tr>
      <w:tr w:rsidR="006B1F5E" w:rsidRPr="00C46A13" w14:paraId="1C2BE6AE" w14:textId="77777777" w:rsidTr="006B1F5E">
        <w:trPr>
          <w:tblHeader/>
        </w:trPr>
        <w:tc>
          <w:tcPr>
            <w:tcW w:w="1884" w:type="pct"/>
          </w:tcPr>
          <w:p w14:paraId="004EDCE5" w14:textId="53EFEE56" w:rsidR="006B1F5E" w:rsidRPr="00C46A13" w:rsidRDefault="006B1F5E" w:rsidP="006B1F5E">
            <w:pPr>
              <w:pStyle w:val="Prrafodelista"/>
              <w:numPr>
                <w:ilvl w:val="0"/>
                <w:numId w:val="44"/>
              </w:numPr>
              <w:tabs>
                <w:tab w:val="left" w:pos="34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Orientar al aprendiz sobre las diferentes modalidades de etapa práctica establecidas institucionalmente.</w:t>
            </w:r>
          </w:p>
        </w:tc>
        <w:tc>
          <w:tcPr>
            <w:tcW w:w="1132" w:type="pct"/>
            <w:vAlign w:val="center"/>
          </w:tcPr>
          <w:p w14:paraId="6C7CF8D5" w14:textId="3A7E03F9"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62F3B3" w14:textId="77777777" w:rsidR="006B1F5E" w:rsidRPr="00C46A13" w:rsidRDefault="006B1F5E" w:rsidP="006B1F5E">
            <w:pPr>
              <w:rPr>
                <w:rFonts w:ascii="Calibri Light" w:hAnsi="Calibri Light" w:cs="Calibri Light"/>
                <w:bCs/>
              </w:rPr>
            </w:pPr>
          </w:p>
        </w:tc>
      </w:tr>
      <w:tr w:rsidR="006B1F5E" w:rsidRPr="00C46A13" w14:paraId="024F4A69" w14:textId="77777777" w:rsidTr="006B1F5E">
        <w:trPr>
          <w:tblHeader/>
        </w:trPr>
        <w:tc>
          <w:tcPr>
            <w:tcW w:w="1884" w:type="pct"/>
          </w:tcPr>
          <w:p w14:paraId="11B9C1FF" w14:textId="2E8E0867" w:rsidR="006B1F5E" w:rsidRPr="00C46A13" w:rsidRDefault="006B1F5E" w:rsidP="006B1F5E">
            <w:pPr>
              <w:pStyle w:val="Prrafodelista"/>
              <w:numPr>
                <w:ilvl w:val="0"/>
                <w:numId w:val="44"/>
              </w:numPr>
              <w:tabs>
                <w:tab w:val="left" w:pos="34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Brindar apoyo técnico a los procesos de compras de bienes y servicios, acorde a su especialidad técnica, según la necesidad del Centro de Formación.</w:t>
            </w:r>
          </w:p>
        </w:tc>
        <w:tc>
          <w:tcPr>
            <w:tcW w:w="1132" w:type="pct"/>
            <w:vAlign w:val="center"/>
          </w:tcPr>
          <w:p w14:paraId="1E541DE5" w14:textId="0F6B3DB4"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C0B8DE5" w14:textId="77777777" w:rsidR="006B1F5E" w:rsidRPr="00C46A13" w:rsidRDefault="006B1F5E" w:rsidP="006B1F5E">
            <w:pPr>
              <w:rPr>
                <w:rFonts w:ascii="Calibri Light" w:hAnsi="Calibri Light" w:cs="Calibri Light"/>
                <w:bCs/>
              </w:rPr>
            </w:pPr>
          </w:p>
        </w:tc>
      </w:tr>
      <w:tr w:rsidR="006B1F5E" w:rsidRPr="00C46A13" w14:paraId="63AEAAE0" w14:textId="77777777" w:rsidTr="006B1F5E">
        <w:trPr>
          <w:tblHeader/>
        </w:trPr>
        <w:tc>
          <w:tcPr>
            <w:tcW w:w="1884" w:type="pct"/>
          </w:tcPr>
          <w:p w14:paraId="59950AD7" w14:textId="3E1B770D" w:rsidR="006B1F5E" w:rsidRPr="00C46A13" w:rsidRDefault="006B1F5E" w:rsidP="006B1F5E">
            <w:pPr>
              <w:pStyle w:val="Prrafodelista"/>
              <w:numPr>
                <w:ilvl w:val="0"/>
                <w:numId w:val="44"/>
              </w:numPr>
              <w:tabs>
                <w:tab w:val="left" w:pos="33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Participar en las actividades indicadas por el Centro para el mejoramiento de los procesos establecidos en la Red de Procesos del Sistema Integrado de Gestión de la Calidad.</w:t>
            </w:r>
          </w:p>
        </w:tc>
        <w:tc>
          <w:tcPr>
            <w:tcW w:w="1132" w:type="pct"/>
            <w:vAlign w:val="center"/>
          </w:tcPr>
          <w:p w14:paraId="45CDC674" w14:textId="202AD87E"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02431CA6" w14:textId="77777777" w:rsidR="006B1F5E" w:rsidRPr="00C46A13" w:rsidRDefault="006B1F5E" w:rsidP="006B1F5E">
            <w:pPr>
              <w:rPr>
                <w:rFonts w:ascii="Calibri Light" w:hAnsi="Calibri Light" w:cs="Calibri Light"/>
                <w:bCs/>
              </w:rPr>
            </w:pPr>
          </w:p>
        </w:tc>
      </w:tr>
      <w:tr w:rsidR="006B1F5E" w:rsidRPr="00C46A13" w14:paraId="5E7AF2CF" w14:textId="77777777" w:rsidTr="006B1F5E">
        <w:trPr>
          <w:tblHeader/>
        </w:trPr>
        <w:tc>
          <w:tcPr>
            <w:tcW w:w="1884" w:type="pct"/>
          </w:tcPr>
          <w:p w14:paraId="29FBA484" w14:textId="44F9DB93" w:rsidR="006B1F5E" w:rsidRPr="00C46A13" w:rsidRDefault="006B1F5E" w:rsidP="006B1F5E">
            <w:pPr>
              <w:pStyle w:val="Prrafodelista"/>
              <w:numPr>
                <w:ilvl w:val="0"/>
                <w:numId w:val="44"/>
              </w:numPr>
              <w:tabs>
                <w:tab w:val="left" w:pos="195"/>
                <w:tab w:val="left" w:pos="34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Elaborar solicitudes de materiales de formación necesarias para la ejecución de la formación, así como codificación y apoyo técnico en la recepción de estos y evaluación de proveedores.</w:t>
            </w:r>
          </w:p>
        </w:tc>
        <w:tc>
          <w:tcPr>
            <w:tcW w:w="1132" w:type="pct"/>
            <w:vAlign w:val="center"/>
          </w:tcPr>
          <w:p w14:paraId="35E31E1E" w14:textId="26C012CC"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65072748" w14:textId="77777777" w:rsidR="006B1F5E" w:rsidRPr="00C46A13" w:rsidRDefault="006B1F5E" w:rsidP="006B1F5E">
            <w:pPr>
              <w:rPr>
                <w:rFonts w:ascii="Calibri Light" w:hAnsi="Calibri Light" w:cs="Calibri Light"/>
                <w:bCs/>
              </w:rPr>
            </w:pPr>
          </w:p>
        </w:tc>
      </w:tr>
      <w:tr w:rsidR="005801E5" w:rsidRPr="00C46A13" w14:paraId="418E5C68" w14:textId="77777777" w:rsidTr="006B1F5E">
        <w:trPr>
          <w:tblHeader/>
        </w:trPr>
        <w:tc>
          <w:tcPr>
            <w:tcW w:w="1884" w:type="pct"/>
          </w:tcPr>
          <w:p w14:paraId="2453DF5D" w14:textId="2615A323" w:rsidR="005801E5" w:rsidRPr="00C46A13" w:rsidRDefault="005801E5" w:rsidP="005801E5">
            <w:pPr>
              <w:pStyle w:val="Prrafodelista"/>
              <w:numPr>
                <w:ilvl w:val="0"/>
                <w:numId w:val="44"/>
              </w:numPr>
              <w:tabs>
                <w:tab w:val="left" w:pos="240"/>
                <w:tab w:val="left" w:pos="39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 xml:space="preserve">Aportar certificado de aprobación o la evidencia de inscripción efectiva al proceso de evaluación de competencias de las normas “ORIENTAR PROCESOS FORMATIVOS CON BASE EN LOS PLANES DE FORMACIÓN CONCERTADOS 240201044” o la </w:t>
            </w:r>
            <w:r w:rsidRPr="00C46A13">
              <w:rPr>
                <w:rFonts w:ascii="Calibri Light" w:hAnsi="Calibri Light" w:cs="Calibri Light"/>
                <w:color w:val="000000"/>
                <w:lang w:eastAsia="es-ES"/>
              </w:rPr>
              <w:lastRenderedPageBreak/>
              <w:t>actualización “ORIENTAR FORMACIÓN PRESENCIAL DE ACUERDO CON EL PROCEDIMIENTO TÉCNICO Y NORMATIVO 240201056”, lo anterior conforme a los plazos establecidos en la circular N°: 3-201-000208 del 21 de noviembre de 2017 y/o en la que modifique y/o adicione o derogue la misma”.</w:t>
            </w:r>
          </w:p>
        </w:tc>
        <w:tc>
          <w:tcPr>
            <w:tcW w:w="1132" w:type="pct"/>
            <w:vAlign w:val="center"/>
          </w:tcPr>
          <w:p w14:paraId="40ACB147" w14:textId="06E051FB" w:rsidR="005801E5" w:rsidRPr="00C46A13" w:rsidRDefault="0085772F" w:rsidP="005801E5">
            <w:pPr>
              <w:rPr>
                <w:rFonts w:ascii="Calibri Light" w:hAnsi="Calibri Light" w:cs="Calibri Light"/>
                <w:bCs/>
              </w:rPr>
            </w:pPr>
            <w:r w:rsidRPr="00C46A13">
              <w:rPr>
                <w:rFonts w:ascii="Calibri Light" w:hAnsi="Calibri Light" w:cs="Calibri Light"/>
                <w:bCs/>
              </w:rPr>
              <w:lastRenderedPageBreak/>
              <w:t>No se requirió el cumplimiento</w:t>
            </w:r>
          </w:p>
        </w:tc>
        <w:tc>
          <w:tcPr>
            <w:tcW w:w="1984" w:type="pct"/>
            <w:vAlign w:val="center"/>
          </w:tcPr>
          <w:p w14:paraId="3C19B700" w14:textId="54FF4E88" w:rsidR="00470B5B" w:rsidRPr="00C46A13" w:rsidRDefault="00470B5B" w:rsidP="005801E5">
            <w:pPr>
              <w:rPr>
                <w:rFonts w:ascii="Calibri Light" w:hAnsi="Calibri Light" w:cs="Calibri Light"/>
                <w:bCs/>
              </w:rPr>
            </w:pPr>
          </w:p>
        </w:tc>
      </w:tr>
      <w:tr w:rsidR="005801E5" w:rsidRPr="00C46A13" w14:paraId="64893138" w14:textId="77777777" w:rsidTr="006B1F5E">
        <w:trPr>
          <w:tblHeader/>
        </w:trPr>
        <w:tc>
          <w:tcPr>
            <w:tcW w:w="1884" w:type="pct"/>
          </w:tcPr>
          <w:p w14:paraId="65E8C999" w14:textId="0AE2A007" w:rsidR="005801E5" w:rsidRPr="00C46A13" w:rsidRDefault="005801E5" w:rsidP="005801E5">
            <w:pPr>
              <w:pStyle w:val="Prrafodelista"/>
              <w:numPr>
                <w:ilvl w:val="0"/>
                <w:numId w:val="44"/>
              </w:numPr>
              <w:tabs>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Realizar el apoyo técnico en la divulgación de la oferta educativa del Complejo Tecnológico Minero Agroempresarial, acorde a la especialidad técnica.</w:t>
            </w:r>
          </w:p>
        </w:tc>
        <w:tc>
          <w:tcPr>
            <w:tcW w:w="1132" w:type="pct"/>
            <w:vAlign w:val="center"/>
          </w:tcPr>
          <w:p w14:paraId="2E8AD0D8" w14:textId="319DD85A"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E7AB547" w14:textId="77777777" w:rsidR="005801E5" w:rsidRPr="00C46A13" w:rsidRDefault="005801E5" w:rsidP="005801E5">
            <w:pPr>
              <w:rPr>
                <w:rFonts w:ascii="Calibri Light" w:hAnsi="Calibri Light" w:cs="Calibri Light"/>
                <w:bCs/>
              </w:rPr>
            </w:pPr>
          </w:p>
        </w:tc>
      </w:tr>
      <w:tr w:rsidR="005801E5" w:rsidRPr="00C46A13" w14:paraId="67F650B6" w14:textId="77777777" w:rsidTr="006B1F5E">
        <w:trPr>
          <w:tblHeader/>
        </w:trPr>
        <w:tc>
          <w:tcPr>
            <w:tcW w:w="1884" w:type="pct"/>
          </w:tcPr>
          <w:p w14:paraId="2B91F4A9" w14:textId="3F2CE512"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Implementar estrategias para la retención de los aprendices y justificar plenamente de acuerdo con el reglamento del aprendiz cuando se presente la deserción.</w:t>
            </w:r>
          </w:p>
        </w:tc>
        <w:tc>
          <w:tcPr>
            <w:tcW w:w="1132" w:type="pct"/>
            <w:vAlign w:val="center"/>
          </w:tcPr>
          <w:p w14:paraId="1963CA91" w14:textId="65E94C7B"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45EE7FB" w14:textId="77777777" w:rsidR="005801E5" w:rsidRPr="00C46A13" w:rsidRDefault="005801E5" w:rsidP="005801E5">
            <w:pPr>
              <w:rPr>
                <w:rFonts w:ascii="Calibri Light" w:hAnsi="Calibri Light" w:cs="Calibri Light"/>
                <w:bCs/>
              </w:rPr>
            </w:pPr>
          </w:p>
        </w:tc>
      </w:tr>
      <w:tr w:rsidR="005801E5" w:rsidRPr="00C46A13" w14:paraId="0AA1AF03" w14:textId="77777777" w:rsidTr="006B1F5E">
        <w:trPr>
          <w:tblHeader/>
        </w:trPr>
        <w:tc>
          <w:tcPr>
            <w:tcW w:w="1884" w:type="pct"/>
          </w:tcPr>
          <w:p w14:paraId="3ACB911A" w14:textId="109E9940"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Apoyar otras actividades de acuerdo con la especialidad del programa de formación y el objeto contractual.</w:t>
            </w:r>
          </w:p>
        </w:tc>
        <w:tc>
          <w:tcPr>
            <w:tcW w:w="1132" w:type="pct"/>
            <w:vAlign w:val="center"/>
          </w:tcPr>
          <w:p w14:paraId="2E8A7760" w14:textId="42280485"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126B0E" w14:textId="77777777" w:rsidR="005801E5" w:rsidRPr="00C46A13" w:rsidRDefault="005801E5" w:rsidP="005801E5">
            <w:pPr>
              <w:rPr>
                <w:rFonts w:ascii="Calibri Light" w:hAnsi="Calibri Light" w:cs="Calibri Light"/>
                <w:bCs/>
              </w:rPr>
            </w:pPr>
          </w:p>
        </w:tc>
      </w:tr>
      <w:tr w:rsidR="005801E5" w:rsidRPr="00C46A13" w14:paraId="44A0B798" w14:textId="77777777" w:rsidTr="006B1F5E">
        <w:trPr>
          <w:tblHeader/>
        </w:trPr>
        <w:tc>
          <w:tcPr>
            <w:tcW w:w="1884" w:type="pct"/>
          </w:tcPr>
          <w:p w14:paraId="0B8BF8E8" w14:textId="11609B0A"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Apoyar al Complejo Tecnológico Minero Agroempresarial en el proceso de registro calificado en: documentación de las condiciones de calidad para la obtención de Registros calificados, alistamiento de las visitas de los pares académicos y proceso de autoevaluación.</w:t>
            </w:r>
          </w:p>
        </w:tc>
        <w:tc>
          <w:tcPr>
            <w:tcW w:w="1132" w:type="pct"/>
            <w:vAlign w:val="center"/>
          </w:tcPr>
          <w:p w14:paraId="13D8A09E" w14:textId="14423A23"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78969A0C" w14:textId="77777777" w:rsidR="005801E5" w:rsidRPr="00C46A13" w:rsidRDefault="005801E5" w:rsidP="005801E5">
            <w:pPr>
              <w:rPr>
                <w:rFonts w:ascii="Calibri Light" w:hAnsi="Calibri Light" w:cs="Calibri Light"/>
                <w:bCs/>
              </w:rPr>
            </w:pPr>
          </w:p>
        </w:tc>
      </w:tr>
    </w:tbl>
    <w:p w14:paraId="533AA3E5" w14:textId="0807C748" w:rsidR="00BE698D" w:rsidRPr="00C46A13" w:rsidRDefault="00BE698D" w:rsidP="009C457F">
      <w:pPr>
        <w:rPr>
          <w:rStyle w:val="Nmerodepgina"/>
          <w:rFonts w:ascii="Calibri Light" w:hAnsi="Calibri Light" w:cs="Calibri Light"/>
          <w:bCs/>
          <w:color w:val="auto"/>
        </w:rPr>
      </w:pPr>
    </w:p>
    <w:p w14:paraId="2D74B7A0" w14:textId="77777777" w:rsidR="00700CBE" w:rsidRPr="00C46A13" w:rsidRDefault="00700CBE" w:rsidP="009C457F">
      <w:pPr>
        <w:rPr>
          <w:rStyle w:val="Nmerodepgina"/>
          <w:rFonts w:ascii="Calibri Light" w:hAnsi="Calibri Light" w:cs="Calibri Light"/>
          <w:bCs/>
          <w:color w:val="auto"/>
        </w:rPr>
      </w:pPr>
    </w:p>
    <w:p w14:paraId="53516BC1" w14:textId="77777777" w:rsidR="005D6BAA" w:rsidRPr="00C46A13" w:rsidRDefault="04AAD18F" w:rsidP="007C1A5F">
      <w:pPr>
        <w:pStyle w:val="Ttulo1"/>
        <w:rPr>
          <w:rFonts w:ascii="Calibri Light" w:hAnsi="Calibri Light" w:cs="Calibri Light"/>
          <w:b w:val="0"/>
          <w:szCs w:val="22"/>
          <w:lang w:val="es-ES" w:eastAsia="es-ES"/>
        </w:rPr>
      </w:pPr>
      <w:r w:rsidRPr="00C46A13">
        <w:rPr>
          <w:rFonts w:ascii="Calibri Light" w:hAnsi="Calibri Light" w:cs="Calibri Light"/>
          <w:szCs w:val="22"/>
          <w:lang w:val="es-ES" w:eastAsia="es-ES"/>
        </w:rPr>
        <w:t>ASPECTOS LEGALES</w:t>
      </w:r>
    </w:p>
    <w:p w14:paraId="759FA553" w14:textId="77777777" w:rsidR="005D6BAA" w:rsidRPr="00C46A13" w:rsidRDefault="005D6BAA" w:rsidP="009C457F">
      <w:pPr>
        <w:rPr>
          <w:rFonts w:ascii="Calibri Light" w:hAnsi="Calibri Light" w:cs="Calibri Light"/>
          <w:lang w:val="es-ES" w:eastAsia="es-ES"/>
        </w:rPr>
      </w:pPr>
    </w:p>
    <w:p w14:paraId="089655AB" w14:textId="7A131961" w:rsidR="005D6BAA" w:rsidRPr="00C46A13" w:rsidRDefault="007C1A5F" w:rsidP="003567FA">
      <w:pPr>
        <w:pStyle w:val="Ttulo2"/>
        <w:numPr>
          <w:ilvl w:val="1"/>
          <w:numId w:val="35"/>
        </w:numPr>
        <w:ind w:left="567" w:hanging="567"/>
        <w:rPr>
          <w:rFonts w:ascii="Calibri Light" w:hAnsi="Calibri Light" w:cs="Calibri Light"/>
          <w:b w:val="0"/>
          <w:szCs w:val="22"/>
          <w:lang w:val="es-ES" w:eastAsia="es-ES"/>
        </w:rPr>
      </w:pPr>
      <w:r w:rsidRPr="00C46A13">
        <w:rPr>
          <w:rFonts w:ascii="Calibri Light" w:hAnsi="Calibri Light" w:cs="Calibri Light"/>
          <w:szCs w:val="22"/>
          <w:lang w:val="es-ES" w:eastAsia="es-ES"/>
        </w:rPr>
        <w:t>Garantías contractuales</w:t>
      </w:r>
    </w:p>
    <w:p w14:paraId="0A6145FC" w14:textId="77777777" w:rsidR="005D6BAA" w:rsidRPr="00C46A13" w:rsidRDefault="005D6BAA" w:rsidP="009772BA">
      <w:pPr>
        <w:widowControl w:val="0"/>
        <w:adjustRightInd w:val="0"/>
        <w:ind w:right="6"/>
        <w:rPr>
          <w:rFonts w:ascii="Calibri Light" w:eastAsia="Times New Roman" w:hAnsi="Calibri Light" w:cs="Calibri Light"/>
          <w:lang w:val="es-ES" w:eastAsia="es-ES"/>
        </w:rPr>
      </w:pPr>
    </w:p>
    <w:p w14:paraId="122657B9" w14:textId="77777777" w:rsidR="00786B1E" w:rsidRPr="00C46A13" w:rsidRDefault="04AAD18F" w:rsidP="00683CDC">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lastRenderedPageBreak/>
        <w:t>Como garantías se establecieron las siguientes:</w:t>
      </w:r>
    </w:p>
    <w:p w14:paraId="7255BDAC" w14:textId="77777777" w:rsidR="00786B1E" w:rsidRPr="00C46A13" w:rsidRDefault="00786B1E" w:rsidP="00683CDC">
      <w:pPr>
        <w:widowControl w:val="0"/>
        <w:adjustRightInd w:val="0"/>
        <w:ind w:right="6"/>
        <w:rPr>
          <w:rFonts w:ascii="Calibri Light" w:eastAsia="Times New Roman" w:hAnsi="Calibri Light" w:cs="Calibri Light"/>
          <w:lang w:val="es-ES" w:eastAsia="es-ES"/>
        </w:rPr>
      </w:pPr>
    </w:p>
    <w:p w14:paraId="0179F4DD" w14:textId="77777777" w:rsidR="00305E5B" w:rsidRPr="00C46A13" w:rsidRDefault="00305E5B" w:rsidP="00305E5B">
      <w:pPr>
        <w:rPr>
          <w:rFonts w:ascii="Calibri Light" w:hAnsi="Calibri Light" w:cs="Calibri Light"/>
        </w:rPr>
      </w:pPr>
    </w:p>
    <w:tbl>
      <w:tblPr>
        <w:tblStyle w:val="TableGrid1"/>
        <w:tblW w:w="5000" w:type="pct"/>
        <w:tblLook w:val="04A0" w:firstRow="1" w:lastRow="0" w:firstColumn="1" w:lastColumn="0" w:noHBand="0" w:noVBand="1"/>
      </w:tblPr>
      <w:tblGrid>
        <w:gridCol w:w="2711"/>
        <w:gridCol w:w="2559"/>
        <w:gridCol w:w="1909"/>
        <w:gridCol w:w="2215"/>
      </w:tblGrid>
      <w:tr w:rsidR="00305E5B" w:rsidRPr="00C46A13" w14:paraId="03A003B3" w14:textId="77777777" w:rsidTr="003F5473">
        <w:trPr>
          <w:trHeight w:val="106"/>
          <w:tblHeader/>
        </w:trPr>
        <w:tc>
          <w:tcPr>
            <w:tcW w:w="5000" w:type="pct"/>
            <w:gridSpan w:val="4"/>
            <w:shd w:val="clear" w:color="auto" w:fill="D9D9D9" w:themeFill="background1" w:themeFillShade="D9"/>
            <w:vAlign w:val="center"/>
          </w:tcPr>
          <w:p w14:paraId="3EB367C0" w14:textId="57D65B16" w:rsidR="00305E5B" w:rsidRPr="00C46A13" w:rsidRDefault="00305E5B" w:rsidP="00305E5B">
            <w:pPr>
              <w:pStyle w:val="Textoindependiente"/>
              <w:spacing w:after="0" w:line="276" w:lineRule="auto"/>
              <w:ind w:right="6"/>
              <w:jc w:val="center"/>
              <w:rPr>
                <w:rFonts w:ascii="Calibri Light" w:hAnsi="Calibri Light" w:cs="Calibri Light"/>
                <w:b/>
                <w:bCs/>
              </w:rPr>
            </w:pPr>
            <w:r w:rsidRPr="00C46A13">
              <w:rPr>
                <w:rFonts w:ascii="Calibri Light" w:hAnsi="Calibri Light" w:cs="Calibri Light"/>
                <w:b/>
                <w:bCs/>
              </w:rPr>
              <w:t xml:space="preserve">GARANTÍA ÚNICA DE CUMPLIMIENTO </w:t>
            </w:r>
          </w:p>
        </w:tc>
      </w:tr>
      <w:tr w:rsidR="00305E5B" w:rsidRPr="00C46A13" w14:paraId="77B0DF2A" w14:textId="77777777" w:rsidTr="00AB5B56">
        <w:trPr>
          <w:trHeight w:val="106"/>
        </w:trPr>
        <w:tc>
          <w:tcPr>
            <w:tcW w:w="1443" w:type="pct"/>
            <w:vAlign w:val="center"/>
          </w:tcPr>
          <w:p w14:paraId="2CBAABE4"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ASEGURADORA</w:t>
            </w:r>
          </w:p>
        </w:tc>
        <w:tc>
          <w:tcPr>
            <w:tcW w:w="3557" w:type="pct"/>
            <w:gridSpan w:val="3"/>
            <w:vAlign w:val="center"/>
          </w:tcPr>
          <w:p w14:paraId="106116B5" w14:textId="3CC25912" w:rsidR="00305E5B" w:rsidRPr="00C46A13" w:rsidRDefault="002A7471"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SEGUROS DEL ESTADO</w:t>
            </w:r>
          </w:p>
        </w:tc>
      </w:tr>
      <w:tr w:rsidR="00305E5B" w:rsidRPr="00C46A13" w14:paraId="6D2AAF77" w14:textId="77777777" w:rsidTr="00AB5B56">
        <w:tc>
          <w:tcPr>
            <w:tcW w:w="1443" w:type="pct"/>
            <w:vAlign w:val="center"/>
          </w:tcPr>
          <w:p w14:paraId="576E3E0D"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NRO. DE PÓLIZA</w:t>
            </w:r>
          </w:p>
        </w:tc>
        <w:tc>
          <w:tcPr>
            <w:tcW w:w="3557" w:type="pct"/>
            <w:gridSpan w:val="3"/>
            <w:vAlign w:val="center"/>
          </w:tcPr>
          <w:p w14:paraId="3B4F52DD" w14:textId="709F6EA7" w:rsidR="00305E5B" w:rsidRPr="00C46A13" w:rsidRDefault="00F47780" w:rsidP="00F47780">
            <w:pPr>
              <w:spacing w:line="240" w:lineRule="auto"/>
              <w:rPr>
                <w:rFonts w:ascii="Calibri Light" w:hAnsi="Calibri Light" w:cs="Calibri Light"/>
              </w:rPr>
            </w:pPr>
            <w:r w:rsidRPr="00C46A13">
              <w:rPr>
                <w:rFonts w:ascii="Calibri Light" w:hAnsi="Calibri Light" w:cs="Calibri Light"/>
                <w:color w:val="000000"/>
              </w:rPr>
              <w:br/>
            </w:r>
            <w:r w:rsidR="00664DC2" w:rsidRPr="00664DC2">
              <w:rPr>
                <w:rFonts w:ascii="Calibri Light" w:hAnsi="Calibri Light" w:cs="Calibri Light"/>
                <w:color w:val="000000"/>
                <w:shd w:val="clear" w:color="auto" w:fill="FFFFFF"/>
              </w:rPr>
              <w:t>65-46-101057447</w:t>
            </w:r>
          </w:p>
        </w:tc>
      </w:tr>
      <w:tr w:rsidR="00305E5B" w:rsidRPr="00C46A13" w14:paraId="2AD4E39C" w14:textId="77777777" w:rsidTr="00AB5B56">
        <w:tc>
          <w:tcPr>
            <w:tcW w:w="1443" w:type="pct"/>
            <w:vAlign w:val="center"/>
          </w:tcPr>
          <w:p w14:paraId="199A5780"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CERTIFICADO O ANEXO</w:t>
            </w:r>
          </w:p>
        </w:tc>
        <w:tc>
          <w:tcPr>
            <w:tcW w:w="3557" w:type="pct"/>
            <w:gridSpan w:val="3"/>
            <w:vAlign w:val="center"/>
          </w:tcPr>
          <w:p w14:paraId="511B994C" w14:textId="50EBEA65" w:rsidR="00305E5B" w:rsidRPr="00C46A13" w:rsidRDefault="00377330"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w:t>
            </w:r>
          </w:p>
        </w:tc>
      </w:tr>
      <w:tr w:rsidR="00305E5B" w:rsidRPr="00C46A13" w14:paraId="3CCBEE48" w14:textId="77777777" w:rsidTr="00AB5B56">
        <w:tc>
          <w:tcPr>
            <w:tcW w:w="1443" w:type="pct"/>
            <w:vAlign w:val="center"/>
          </w:tcPr>
          <w:p w14:paraId="442C99D5"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FECHA EXPEDICIÓN</w:t>
            </w:r>
          </w:p>
        </w:tc>
        <w:tc>
          <w:tcPr>
            <w:tcW w:w="3557" w:type="pct"/>
            <w:gridSpan w:val="3"/>
            <w:vAlign w:val="center"/>
          </w:tcPr>
          <w:p w14:paraId="7E166920" w14:textId="27E5B49B" w:rsidR="00305E5B" w:rsidRPr="00C46A13" w:rsidRDefault="00277BF4" w:rsidP="00305E5B">
            <w:pPr>
              <w:pStyle w:val="Textoindependiente"/>
              <w:spacing w:after="0" w:line="276" w:lineRule="auto"/>
              <w:ind w:right="6"/>
              <w:rPr>
                <w:rFonts w:ascii="Calibri Light" w:hAnsi="Calibri Light" w:cs="Calibri Light"/>
              </w:rPr>
            </w:pPr>
            <w:r>
              <w:rPr>
                <w:rFonts w:ascii="Calibri Light" w:hAnsi="Calibri Light" w:cs="Calibri Light"/>
              </w:rPr>
              <w:t>27</w:t>
            </w:r>
            <w:r w:rsidR="00014C77" w:rsidRPr="00C46A13">
              <w:rPr>
                <w:rFonts w:ascii="Calibri Light" w:hAnsi="Calibri Light" w:cs="Calibri Light"/>
              </w:rPr>
              <w:t>/0</w:t>
            </w:r>
            <w:r>
              <w:rPr>
                <w:rFonts w:ascii="Calibri Light" w:hAnsi="Calibri Light" w:cs="Calibri Light"/>
              </w:rPr>
              <w:t>3</w:t>
            </w:r>
            <w:r w:rsidR="00014C77" w:rsidRPr="00C46A13">
              <w:rPr>
                <w:rFonts w:ascii="Calibri Light" w:hAnsi="Calibri Light" w:cs="Calibri Light"/>
              </w:rPr>
              <w:t>/2025</w:t>
            </w:r>
          </w:p>
        </w:tc>
      </w:tr>
      <w:tr w:rsidR="00305E5B" w:rsidRPr="00C46A13" w14:paraId="472E52BD" w14:textId="77777777" w:rsidTr="00AB5B56">
        <w:tc>
          <w:tcPr>
            <w:tcW w:w="1443" w:type="pct"/>
            <w:vAlign w:val="center"/>
          </w:tcPr>
          <w:p w14:paraId="76810B28"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FECHA APROBACIÓN</w:t>
            </w:r>
          </w:p>
        </w:tc>
        <w:tc>
          <w:tcPr>
            <w:tcW w:w="3557" w:type="pct"/>
            <w:gridSpan w:val="3"/>
            <w:vAlign w:val="center"/>
          </w:tcPr>
          <w:p w14:paraId="4F95F6EA" w14:textId="2D63C46D" w:rsidR="00305E5B" w:rsidRPr="00C46A13" w:rsidRDefault="00277BF4" w:rsidP="00305E5B">
            <w:pPr>
              <w:pStyle w:val="Textoindependiente"/>
              <w:spacing w:after="0" w:line="276" w:lineRule="auto"/>
              <w:ind w:right="6"/>
              <w:rPr>
                <w:rFonts w:ascii="Calibri Light" w:hAnsi="Calibri Light" w:cs="Calibri Light"/>
              </w:rPr>
            </w:pPr>
            <w:r>
              <w:rPr>
                <w:rFonts w:ascii="Calibri Light" w:hAnsi="Calibri Light" w:cs="Calibri Light"/>
              </w:rPr>
              <w:t>27</w:t>
            </w:r>
            <w:r w:rsidR="00014C77" w:rsidRPr="00C46A13">
              <w:rPr>
                <w:rFonts w:ascii="Calibri Light" w:hAnsi="Calibri Light" w:cs="Calibri Light"/>
              </w:rPr>
              <w:t>/0</w:t>
            </w:r>
            <w:r>
              <w:rPr>
                <w:rFonts w:ascii="Calibri Light" w:hAnsi="Calibri Light" w:cs="Calibri Light"/>
              </w:rPr>
              <w:t>3</w:t>
            </w:r>
            <w:r w:rsidR="00014C77" w:rsidRPr="00C46A13">
              <w:rPr>
                <w:rFonts w:ascii="Calibri Light" w:hAnsi="Calibri Light" w:cs="Calibri Light"/>
              </w:rPr>
              <w:t>/2025</w:t>
            </w:r>
          </w:p>
        </w:tc>
      </w:tr>
      <w:tr w:rsidR="00305E5B" w:rsidRPr="00C46A13" w14:paraId="26FC2391" w14:textId="77777777" w:rsidTr="00AB5B56">
        <w:trPr>
          <w:trHeight w:val="180"/>
        </w:trPr>
        <w:tc>
          <w:tcPr>
            <w:tcW w:w="1443" w:type="pct"/>
            <w:vMerge w:val="restart"/>
            <w:vAlign w:val="center"/>
          </w:tcPr>
          <w:p w14:paraId="5728ED6F"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AMPARO</w:t>
            </w:r>
          </w:p>
        </w:tc>
        <w:tc>
          <w:tcPr>
            <w:tcW w:w="2378" w:type="pct"/>
            <w:gridSpan w:val="2"/>
            <w:vAlign w:val="center"/>
          </w:tcPr>
          <w:p w14:paraId="58298DD2"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VIGENCIA</w:t>
            </w:r>
          </w:p>
        </w:tc>
        <w:tc>
          <w:tcPr>
            <w:tcW w:w="1179" w:type="pct"/>
            <w:vMerge w:val="restart"/>
            <w:vAlign w:val="center"/>
          </w:tcPr>
          <w:p w14:paraId="4D328A9A"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VALOR</w:t>
            </w:r>
          </w:p>
        </w:tc>
      </w:tr>
      <w:tr w:rsidR="00305E5B" w:rsidRPr="00C46A13" w14:paraId="7D612D62" w14:textId="77777777" w:rsidTr="00AB5B56">
        <w:trPr>
          <w:trHeight w:val="186"/>
        </w:trPr>
        <w:tc>
          <w:tcPr>
            <w:tcW w:w="1443" w:type="pct"/>
            <w:vMerge/>
            <w:vAlign w:val="center"/>
          </w:tcPr>
          <w:p w14:paraId="31ED418D" w14:textId="77777777" w:rsidR="00305E5B" w:rsidRPr="00C46A13" w:rsidRDefault="00305E5B" w:rsidP="00305E5B">
            <w:pPr>
              <w:pStyle w:val="Textoindependiente"/>
              <w:spacing w:after="0" w:line="276" w:lineRule="auto"/>
              <w:ind w:right="6"/>
              <w:jc w:val="center"/>
              <w:rPr>
                <w:rFonts w:ascii="Calibri Light" w:hAnsi="Calibri Light" w:cs="Calibri Light"/>
                <w:b/>
              </w:rPr>
            </w:pPr>
          </w:p>
        </w:tc>
        <w:tc>
          <w:tcPr>
            <w:tcW w:w="1362" w:type="pct"/>
            <w:vAlign w:val="center"/>
          </w:tcPr>
          <w:p w14:paraId="75F889D3"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DESDE</w:t>
            </w:r>
          </w:p>
        </w:tc>
        <w:tc>
          <w:tcPr>
            <w:tcW w:w="1016" w:type="pct"/>
            <w:vAlign w:val="center"/>
          </w:tcPr>
          <w:p w14:paraId="5ACC480E"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HASTA</w:t>
            </w:r>
          </w:p>
        </w:tc>
        <w:tc>
          <w:tcPr>
            <w:tcW w:w="1179" w:type="pct"/>
            <w:vMerge/>
            <w:vAlign w:val="center"/>
          </w:tcPr>
          <w:p w14:paraId="69F52A35" w14:textId="77777777" w:rsidR="00305E5B" w:rsidRPr="00C46A13" w:rsidRDefault="00305E5B" w:rsidP="00305E5B">
            <w:pPr>
              <w:pStyle w:val="Textoindependiente"/>
              <w:spacing w:after="0" w:line="276" w:lineRule="auto"/>
              <w:ind w:right="6"/>
              <w:jc w:val="center"/>
              <w:rPr>
                <w:rFonts w:ascii="Calibri Light" w:hAnsi="Calibri Light" w:cs="Calibri Light"/>
                <w:b/>
              </w:rPr>
            </w:pPr>
          </w:p>
        </w:tc>
      </w:tr>
      <w:tr w:rsidR="00305E5B" w:rsidRPr="00C46A13" w14:paraId="1B99A91B" w14:textId="77777777" w:rsidTr="00176F2F">
        <w:tc>
          <w:tcPr>
            <w:tcW w:w="1443" w:type="pct"/>
            <w:vAlign w:val="center"/>
          </w:tcPr>
          <w:p w14:paraId="14170BA7" w14:textId="77777777" w:rsidR="00305E5B" w:rsidRPr="00C46A13" w:rsidRDefault="00305E5B" w:rsidP="00305E5B">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Cumplimiento</w:t>
            </w:r>
          </w:p>
        </w:tc>
        <w:tc>
          <w:tcPr>
            <w:tcW w:w="1362" w:type="pct"/>
            <w:vAlign w:val="center"/>
          </w:tcPr>
          <w:p w14:paraId="5326D3AB" w14:textId="58DC30F1" w:rsidR="00305E5B" w:rsidRPr="00C46A13" w:rsidRDefault="00BB385C" w:rsidP="00305E5B">
            <w:pPr>
              <w:pStyle w:val="Textoindependiente"/>
              <w:spacing w:after="0" w:line="276" w:lineRule="auto"/>
              <w:ind w:right="6"/>
              <w:rPr>
                <w:rFonts w:ascii="Calibri Light" w:hAnsi="Calibri Light" w:cs="Calibri Light"/>
              </w:rPr>
            </w:pPr>
            <w:r>
              <w:rPr>
                <w:rFonts w:ascii="Calibri Light" w:hAnsi="Calibri Light" w:cs="Calibri Light"/>
              </w:rPr>
              <w:t>29</w:t>
            </w:r>
            <w:r w:rsidR="004D5934" w:rsidRPr="00C46A13">
              <w:rPr>
                <w:rFonts w:ascii="Calibri Light" w:hAnsi="Calibri Light" w:cs="Calibri Light"/>
              </w:rPr>
              <w:t>/0</w:t>
            </w:r>
            <w:r>
              <w:rPr>
                <w:rFonts w:ascii="Calibri Light" w:hAnsi="Calibri Light" w:cs="Calibri Light"/>
              </w:rPr>
              <w:t>4</w:t>
            </w:r>
            <w:r w:rsidR="004D5934" w:rsidRPr="00C46A13">
              <w:rPr>
                <w:rFonts w:ascii="Calibri Light" w:hAnsi="Calibri Light" w:cs="Calibri Light"/>
              </w:rPr>
              <w:t>/2025</w:t>
            </w:r>
          </w:p>
        </w:tc>
        <w:tc>
          <w:tcPr>
            <w:tcW w:w="1016" w:type="pct"/>
            <w:vAlign w:val="center"/>
          </w:tcPr>
          <w:p w14:paraId="13932456" w14:textId="0CA78483" w:rsidR="00305E5B" w:rsidRPr="00C46A13" w:rsidRDefault="0039577A"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2</w:t>
            </w:r>
            <w:r w:rsidR="00F50194" w:rsidRPr="00C46A13">
              <w:rPr>
                <w:rFonts w:ascii="Calibri Light" w:hAnsi="Calibri Light" w:cs="Calibri Light"/>
              </w:rPr>
              <w:t>0</w:t>
            </w:r>
            <w:r w:rsidR="004D5934" w:rsidRPr="00C46A13">
              <w:rPr>
                <w:rFonts w:ascii="Calibri Light" w:hAnsi="Calibri Light" w:cs="Calibri Light"/>
              </w:rPr>
              <w:t>/0</w:t>
            </w:r>
            <w:r w:rsidR="00277BF4">
              <w:rPr>
                <w:rFonts w:ascii="Calibri Light" w:hAnsi="Calibri Light" w:cs="Calibri Light"/>
              </w:rPr>
              <w:t>5</w:t>
            </w:r>
            <w:r w:rsidR="004D5934" w:rsidRPr="00C46A13">
              <w:rPr>
                <w:rFonts w:ascii="Calibri Light" w:hAnsi="Calibri Light" w:cs="Calibri Light"/>
              </w:rPr>
              <w:t>/2026</w:t>
            </w:r>
          </w:p>
        </w:tc>
        <w:tc>
          <w:tcPr>
            <w:tcW w:w="1179" w:type="pct"/>
            <w:vAlign w:val="center"/>
          </w:tcPr>
          <w:p w14:paraId="0EE5A939" w14:textId="463E4901" w:rsidR="00305E5B" w:rsidRPr="00C46A13" w:rsidRDefault="00277BF4" w:rsidP="0039577A">
            <w:pPr>
              <w:rPr>
                <w:rFonts w:ascii="Calibri Light" w:hAnsi="Calibri Light" w:cs="Calibri Light"/>
              </w:rPr>
            </w:pPr>
            <w:r w:rsidRPr="00277BF4">
              <w:rPr>
                <w:rFonts w:ascii="Calibri Light" w:hAnsi="Calibri Light" w:cs="Calibri Light"/>
              </w:rPr>
              <w:t>4,001,574.60</w:t>
            </w:r>
          </w:p>
        </w:tc>
      </w:tr>
      <w:tr w:rsidR="00305E5B" w:rsidRPr="00C46A13" w14:paraId="6EEF311F" w14:textId="77777777" w:rsidTr="00AB5B56">
        <w:tc>
          <w:tcPr>
            <w:tcW w:w="1443" w:type="pct"/>
            <w:vAlign w:val="center"/>
          </w:tcPr>
          <w:p w14:paraId="70F92987" w14:textId="77777777" w:rsidR="00305E5B" w:rsidRPr="00C46A13" w:rsidRDefault="00305E5B" w:rsidP="00305E5B">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Devolución del pago anticipado</w:t>
            </w:r>
          </w:p>
        </w:tc>
        <w:tc>
          <w:tcPr>
            <w:tcW w:w="1362" w:type="pct"/>
            <w:vAlign w:val="center"/>
          </w:tcPr>
          <w:p w14:paraId="21BB0D24" w14:textId="7E115C1C" w:rsidR="00305E5B" w:rsidRPr="00C46A13" w:rsidRDefault="00377330"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1FF3E38A" w14:textId="77777777" w:rsidR="00305E5B" w:rsidRPr="00C46A13" w:rsidRDefault="00305E5B" w:rsidP="00305E5B">
            <w:pPr>
              <w:pStyle w:val="Textoindependiente"/>
              <w:spacing w:after="0" w:line="276" w:lineRule="auto"/>
              <w:ind w:right="6"/>
              <w:rPr>
                <w:rFonts w:ascii="Calibri Light" w:hAnsi="Calibri Light" w:cs="Calibri Light"/>
              </w:rPr>
            </w:pPr>
          </w:p>
        </w:tc>
        <w:tc>
          <w:tcPr>
            <w:tcW w:w="1179" w:type="pct"/>
            <w:vAlign w:val="center"/>
          </w:tcPr>
          <w:p w14:paraId="6A6CE738" w14:textId="77777777" w:rsidR="00305E5B" w:rsidRPr="00C46A13" w:rsidRDefault="00305E5B" w:rsidP="00305E5B">
            <w:pPr>
              <w:pStyle w:val="Textoindependiente"/>
              <w:spacing w:after="0" w:line="276" w:lineRule="auto"/>
              <w:ind w:right="6"/>
              <w:rPr>
                <w:rFonts w:ascii="Calibri Light" w:hAnsi="Calibri Light" w:cs="Calibri Light"/>
              </w:rPr>
            </w:pPr>
          </w:p>
        </w:tc>
      </w:tr>
      <w:tr w:rsidR="00377330" w:rsidRPr="00C46A13" w14:paraId="1A4D4D9A" w14:textId="77777777" w:rsidTr="00470B5B">
        <w:tc>
          <w:tcPr>
            <w:tcW w:w="1443" w:type="pct"/>
            <w:vAlign w:val="center"/>
          </w:tcPr>
          <w:p w14:paraId="693C7409" w14:textId="77777777" w:rsidR="00377330" w:rsidRPr="00C46A13" w:rsidRDefault="00377330" w:rsidP="00377330">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Salarios y prestaciones sociales</w:t>
            </w:r>
          </w:p>
        </w:tc>
        <w:tc>
          <w:tcPr>
            <w:tcW w:w="1362" w:type="pct"/>
          </w:tcPr>
          <w:p w14:paraId="4F3C6E30" w14:textId="020B9FA5" w:rsidR="00377330" w:rsidRPr="00C46A13" w:rsidRDefault="00377330" w:rsidP="00377330">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5C5BF703" w14:textId="77777777" w:rsidR="00377330" w:rsidRPr="00C46A13" w:rsidRDefault="00377330" w:rsidP="00377330">
            <w:pPr>
              <w:pStyle w:val="Textoindependiente"/>
              <w:spacing w:after="0" w:line="276" w:lineRule="auto"/>
              <w:ind w:right="6"/>
              <w:rPr>
                <w:rFonts w:ascii="Calibri Light" w:hAnsi="Calibri Light" w:cs="Calibri Light"/>
              </w:rPr>
            </w:pPr>
          </w:p>
        </w:tc>
        <w:tc>
          <w:tcPr>
            <w:tcW w:w="1179" w:type="pct"/>
            <w:vAlign w:val="center"/>
          </w:tcPr>
          <w:p w14:paraId="4F20042F" w14:textId="77777777" w:rsidR="00377330" w:rsidRPr="00C46A13" w:rsidRDefault="00377330" w:rsidP="00377330">
            <w:pPr>
              <w:pStyle w:val="Textoindependiente"/>
              <w:spacing w:after="0" w:line="276" w:lineRule="auto"/>
              <w:ind w:right="6"/>
              <w:rPr>
                <w:rFonts w:ascii="Calibri Light" w:hAnsi="Calibri Light" w:cs="Calibri Light"/>
              </w:rPr>
            </w:pPr>
          </w:p>
        </w:tc>
      </w:tr>
      <w:tr w:rsidR="00377330" w:rsidRPr="00C46A13" w14:paraId="290086A3" w14:textId="77777777" w:rsidTr="00470B5B">
        <w:tc>
          <w:tcPr>
            <w:tcW w:w="1443" w:type="pct"/>
            <w:vAlign w:val="center"/>
          </w:tcPr>
          <w:p w14:paraId="22A6CE36" w14:textId="77777777" w:rsidR="00377330" w:rsidRPr="00C46A13" w:rsidRDefault="00377330" w:rsidP="00377330">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Calidad del servicio</w:t>
            </w:r>
          </w:p>
        </w:tc>
        <w:tc>
          <w:tcPr>
            <w:tcW w:w="1362" w:type="pct"/>
          </w:tcPr>
          <w:p w14:paraId="7441A91B" w14:textId="12F83B82" w:rsidR="00377330" w:rsidRPr="00C46A13" w:rsidRDefault="00377330" w:rsidP="00377330">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1601798E" w14:textId="77777777" w:rsidR="00377330" w:rsidRPr="00C46A13" w:rsidRDefault="00377330" w:rsidP="00377330">
            <w:pPr>
              <w:pStyle w:val="Textoindependiente"/>
              <w:spacing w:after="0" w:line="276" w:lineRule="auto"/>
              <w:ind w:right="6"/>
              <w:rPr>
                <w:rFonts w:ascii="Calibri Light" w:hAnsi="Calibri Light" w:cs="Calibri Light"/>
              </w:rPr>
            </w:pPr>
          </w:p>
        </w:tc>
        <w:tc>
          <w:tcPr>
            <w:tcW w:w="1179" w:type="pct"/>
            <w:vAlign w:val="center"/>
          </w:tcPr>
          <w:p w14:paraId="51A10318" w14:textId="77777777" w:rsidR="00377330" w:rsidRPr="00C46A13" w:rsidRDefault="00377330" w:rsidP="00377330">
            <w:pPr>
              <w:pStyle w:val="Textoindependiente"/>
              <w:spacing w:after="0" w:line="276" w:lineRule="auto"/>
              <w:ind w:right="6"/>
              <w:rPr>
                <w:rFonts w:ascii="Calibri Light" w:hAnsi="Calibri Light" w:cs="Calibri Light"/>
              </w:rPr>
            </w:pPr>
          </w:p>
        </w:tc>
      </w:tr>
    </w:tbl>
    <w:p w14:paraId="1439E9AB" w14:textId="77777777" w:rsidR="00305E5B" w:rsidRPr="00C46A13" w:rsidRDefault="00305E5B" w:rsidP="00305E5B">
      <w:pPr>
        <w:rPr>
          <w:rFonts w:ascii="Calibri Light" w:hAnsi="Calibri Light" w:cs="Calibri Light"/>
        </w:rPr>
      </w:pPr>
    </w:p>
    <w:p w14:paraId="744199F9" w14:textId="77777777" w:rsidR="00BD2693" w:rsidRPr="00C46A13" w:rsidRDefault="00BD2693" w:rsidP="0064110B">
      <w:pPr>
        <w:rPr>
          <w:rStyle w:val="Nmerodepgina"/>
          <w:rFonts w:ascii="Calibri Light" w:hAnsi="Calibri Light" w:cs="Calibri Light"/>
          <w:bCs/>
          <w:color w:val="auto"/>
        </w:rPr>
      </w:pPr>
    </w:p>
    <w:p w14:paraId="71D7FCCF" w14:textId="77777777" w:rsidR="00D87238" w:rsidRPr="00C46A13" w:rsidRDefault="00D87238" w:rsidP="00D87238">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Cumplimiento del objeto</w:t>
      </w:r>
    </w:p>
    <w:p w14:paraId="060A9647" w14:textId="77777777" w:rsidR="00D87238" w:rsidRPr="00C46A13" w:rsidRDefault="00D87238" w:rsidP="00D87238">
      <w:pPr>
        <w:widowControl w:val="0"/>
        <w:adjustRightInd w:val="0"/>
        <w:ind w:right="6"/>
        <w:rPr>
          <w:rFonts w:ascii="Calibri Light" w:eastAsia="Times New Roman" w:hAnsi="Calibri Light" w:cs="Calibri Light"/>
          <w:u w:val="single"/>
          <w:lang w:val="es-ES" w:eastAsia="es-ES"/>
        </w:rPr>
      </w:pPr>
    </w:p>
    <w:p w14:paraId="4BF42FBB" w14:textId="2B2454F4" w:rsidR="00D87238" w:rsidRPr="00C46A13" w:rsidRDefault="005010D6" w:rsidP="0064110B">
      <w:pPr>
        <w:rPr>
          <w:rFonts w:ascii="Calibri Light" w:hAnsi="Calibri Light" w:cs="Calibri Light"/>
        </w:rPr>
      </w:pPr>
      <w:r w:rsidRPr="00C46A13">
        <w:rPr>
          <w:rFonts w:ascii="Calibri Light" w:hAnsi="Calibri Light" w:cs="Calibri Light"/>
        </w:rPr>
        <w:t>Se deja constancia de que los bienes y/o servicios contratados fueron recibidos a entera satisfacción, cumpliendo con las condiciones establecidas en el contrato, así como con los estándares de calidad, oportunidad y funcionalidad requeridos para su adecuada ejecución. El contratista/instructor desarrolló las actividades previstas y entregó los productos pactados conforme a lo estipulado.</w:t>
      </w:r>
    </w:p>
    <w:p w14:paraId="2BDBE471" w14:textId="77777777" w:rsidR="005010D6" w:rsidRPr="00C46A13" w:rsidRDefault="005010D6" w:rsidP="0064110B">
      <w:pPr>
        <w:rPr>
          <w:rStyle w:val="Nmerodepgina"/>
          <w:rFonts w:ascii="Calibri Light" w:hAnsi="Calibri Light" w:cs="Calibri Light"/>
          <w:bCs/>
          <w:color w:val="auto"/>
        </w:rPr>
      </w:pPr>
    </w:p>
    <w:p w14:paraId="5E2E146F" w14:textId="65589BB2" w:rsidR="00011256" w:rsidRPr="00C46A13" w:rsidRDefault="00011256" w:rsidP="00011256">
      <w:pPr>
        <w:pStyle w:val="Prrafodelista"/>
        <w:numPr>
          <w:ilvl w:val="1"/>
          <w:numId w:val="35"/>
        </w:numPr>
        <w:ind w:left="567" w:hanging="567"/>
        <w:rPr>
          <w:rFonts w:ascii="Calibri Light" w:eastAsiaTheme="majorEastAsia" w:hAnsi="Calibri Light" w:cs="Calibri Light"/>
          <w:b/>
          <w:bCs/>
          <w:color w:val="auto"/>
          <w:lang w:val="es-ES" w:eastAsia="es-ES"/>
        </w:rPr>
      </w:pPr>
      <w:r w:rsidRPr="00C46A13">
        <w:rPr>
          <w:rFonts w:ascii="Calibri Light" w:hAnsi="Calibri Light" w:cs="Calibri Light"/>
          <w:b/>
          <w:bCs/>
          <w:lang w:val="es-ES" w:eastAsia="es-ES"/>
        </w:rPr>
        <w:t xml:space="preserve">Cumplimiento de los </w:t>
      </w:r>
      <w:r w:rsidRPr="00C46A13">
        <w:rPr>
          <w:rFonts w:ascii="Calibri Light" w:eastAsiaTheme="majorEastAsia" w:hAnsi="Calibri Light" w:cs="Calibri Light"/>
          <w:b/>
          <w:bCs/>
          <w:color w:val="auto"/>
          <w:lang w:val="es-ES" w:eastAsia="es-ES"/>
        </w:rPr>
        <w:t>aspectos del Sistema Integrado de Gestión y Autocontrol – SIGA</w:t>
      </w:r>
    </w:p>
    <w:p w14:paraId="75C15881" w14:textId="77777777" w:rsidR="008416CA" w:rsidRPr="00C46A13" w:rsidRDefault="008416CA" w:rsidP="008416CA">
      <w:pPr>
        <w:rPr>
          <w:rFonts w:ascii="Calibri Light" w:hAnsi="Calibri Light" w:cs="Calibri Light"/>
          <w:bCs/>
          <w:highlight w:val="yellow"/>
        </w:rPr>
      </w:pPr>
    </w:p>
    <w:p w14:paraId="156D46A0" w14:textId="7094C0B6" w:rsidR="008416CA" w:rsidRPr="00C46A13" w:rsidRDefault="008416CA" w:rsidP="008416CA">
      <w:pPr>
        <w:rPr>
          <w:rFonts w:ascii="Calibri Light" w:hAnsi="Calibri Light" w:cs="Calibri Light"/>
          <w:bCs/>
          <w:color w:val="auto"/>
        </w:rPr>
      </w:pPr>
      <w:r w:rsidRPr="00C46A13">
        <w:rPr>
          <w:rFonts w:ascii="Calibri Light" w:hAnsi="Calibri Light" w:cs="Calibri Light"/>
          <w:bCs/>
          <w:color w:val="auto"/>
        </w:rPr>
        <w:t>No aplica</w:t>
      </w:r>
    </w:p>
    <w:p w14:paraId="7AD8B5F0" w14:textId="77777777" w:rsidR="00011256" w:rsidRPr="00C46A13" w:rsidRDefault="00011256" w:rsidP="0064110B">
      <w:pPr>
        <w:rPr>
          <w:rStyle w:val="Nmerodepgina"/>
          <w:rFonts w:ascii="Calibri Light" w:hAnsi="Calibri Light" w:cs="Calibri Light"/>
          <w:bCs/>
          <w:color w:val="auto"/>
        </w:rPr>
      </w:pPr>
    </w:p>
    <w:p w14:paraId="6CD06808" w14:textId="0AF7C505"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Multas y sanciones</w:t>
      </w:r>
    </w:p>
    <w:p w14:paraId="1233FBDC" w14:textId="77777777" w:rsidR="00487B6F" w:rsidRPr="00C46A13" w:rsidRDefault="00487B6F" w:rsidP="009772BA">
      <w:pPr>
        <w:ind w:right="6"/>
        <w:rPr>
          <w:rFonts w:ascii="Calibri Light" w:eastAsia="Times New Roman" w:hAnsi="Calibri Light" w:cs="Calibri Light"/>
          <w:lang w:val="es-ES" w:eastAsia="es-ES"/>
        </w:rPr>
      </w:pPr>
    </w:p>
    <w:p w14:paraId="5B251495" w14:textId="231BAD90" w:rsidR="00502B0B" w:rsidRPr="00C46A13" w:rsidRDefault="1DC54F0D" w:rsidP="009772BA">
      <w:pPr>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De </w:t>
      </w:r>
      <w:r w:rsidR="003E3F91" w:rsidRPr="00C46A13">
        <w:rPr>
          <w:rFonts w:ascii="Calibri Light" w:eastAsia="Times New Roman" w:hAnsi="Calibri Light" w:cs="Calibri Light"/>
          <w:lang w:val="es-ES" w:eastAsia="es-ES"/>
        </w:rPr>
        <w:t>conformidad</w:t>
      </w:r>
      <w:r w:rsidRPr="00C46A13">
        <w:rPr>
          <w:rFonts w:ascii="Calibri Light" w:eastAsia="Times New Roman" w:hAnsi="Calibri Light" w:cs="Calibri Light"/>
          <w:lang w:val="es-ES" w:eastAsia="es-ES"/>
        </w:rPr>
        <w:t xml:space="preserve"> con </w:t>
      </w:r>
      <w:r w:rsidR="003E3F91" w:rsidRPr="00C46A13">
        <w:rPr>
          <w:rFonts w:ascii="Calibri Light" w:eastAsia="Times New Roman" w:hAnsi="Calibri Light" w:cs="Calibri Light"/>
          <w:lang w:val="es-ES" w:eastAsia="es-ES"/>
        </w:rPr>
        <w:t>l</w:t>
      </w:r>
      <w:r w:rsidR="00EF28F3" w:rsidRPr="00C46A13">
        <w:rPr>
          <w:rFonts w:ascii="Calibri Light" w:eastAsia="Times New Roman" w:hAnsi="Calibri Light" w:cs="Calibri Light"/>
          <w:lang w:val="es-ES" w:eastAsia="es-ES"/>
        </w:rPr>
        <w:t>a</w:t>
      </w:r>
      <w:r w:rsidR="003E3F91" w:rsidRPr="00C46A13">
        <w:rPr>
          <w:rFonts w:ascii="Calibri Light" w:eastAsia="Times New Roman" w:hAnsi="Calibri Light" w:cs="Calibri Light"/>
          <w:lang w:val="es-ES" w:eastAsia="es-ES"/>
        </w:rPr>
        <w:t xml:space="preserve"> ejecución de</w:t>
      </w:r>
      <w:r w:rsidR="00EF28F3" w:rsidRPr="00C46A13">
        <w:rPr>
          <w:rFonts w:ascii="Calibri Light" w:eastAsia="Times New Roman" w:hAnsi="Calibri Light" w:cs="Calibri Light"/>
          <w:lang w:val="es-ES" w:eastAsia="es-ES"/>
        </w:rPr>
        <w:t xml:space="preserve">l contrato </w:t>
      </w:r>
      <w:r w:rsidR="005010D6" w:rsidRPr="00C46A13">
        <w:rPr>
          <w:rStyle w:val="normaltextrun"/>
          <w:rFonts w:ascii="Calibri Light" w:hAnsi="Calibri Light" w:cs="Calibri Light"/>
          <w:b/>
          <w:bCs/>
          <w:color w:val="auto"/>
        </w:rPr>
        <w:t>NO</w:t>
      </w:r>
      <w:r w:rsidR="005010D6" w:rsidRPr="00C46A13">
        <w:rPr>
          <w:rFonts w:ascii="Calibri Light" w:eastAsia="Times New Roman" w:hAnsi="Calibri Light" w:cs="Calibri Light"/>
          <w:color w:val="auto"/>
          <w:lang w:val="es-ES" w:eastAsia="es-ES"/>
        </w:rPr>
        <w:t xml:space="preserve"> se</w:t>
      </w:r>
      <w:r w:rsidRPr="00C46A13">
        <w:rPr>
          <w:rFonts w:ascii="Calibri Light" w:eastAsia="Times New Roman" w:hAnsi="Calibri Light" w:cs="Calibri Light"/>
          <w:lang w:val="es-ES" w:eastAsia="es-ES"/>
        </w:rPr>
        <w:t xml:space="preserve"> presentaron multas</w:t>
      </w:r>
      <w:r w:rsidR="003A41F2" w:rsidRPr="00C46A13">
        <w:rPr>
          <w:rFonts w:ascii="Calibri Light" w:eastAsia="Times New Roman" w:hAnsi="Calibri Light" w:cs="Calibri Light"/>
          <w:lang w:val="es-ES" w:eastAsia="es-ES"/>
        </w:rPr>
        <w:t xml:space="preserve"> y/o</w:t>
      </w:r>
      <w:r w:rsidRPr="00C46A13">
        <w:rPr>
          <w:rFonts w:ascii="Calibri Light" w:eastAsia="Times New Roman" w:hAnsi="Calibri Light" w:cs="Calibri Light"/>
          <w:lang w:val="es-ES" w:eastAsia="es-ES"/>
        </w:rPr>
        <w:t xml:space="preserve"> sanciones</w:t>
      </w:r>
      <w:r w:rsidR="006C489A" w:rsidRPr="00C46A13">
        <w:rPr>
          <w:rFonts w:ascii="Calibri Light" w:eastAsia="Times New Roman" w:hAnsi="Calibri Light" w:cs="Calibri Light"/>
          <w:lang w:val="es-ES" w:eastAsia="es-ES"/>
        </w:rPr>
        <w:t>.</w:t>
      </w:r>
    </w:p>
    <w:p w14:paraId="08B717F7" w14:textId="5023BD3E" w:rsidR="00EF28F3" w:rsidRPr="00C46A13" w:rsidRDefault="00EF28F3" w:rsidP="009772BA">
      <w:pPr>
        <w:ind w:right="6"/>
        <w:rPr>
          <w:rFonts w:ascii="Calibri Light" w:eastAsia="Times New Roman" w:hAnsi="Calibri Light" w:cs="Calibri Light"/>
          <w:lang w:val="es-ES" w:eastAsia="es-ES"/>
        </w:rPr>
      </w:pPr>
    </w:p>
    <w:p w14:paraId="24B48F11" w14:textId="37EBAE1D"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Certificado de pagos de seguridad social</w:t>
      </w:r>
    </w:p>
    <w:p w14:paraId="3DE14E73" w14:textId="2803D7C8" w:rsidR="00487B6F" w:rsidRPr="00C46A13" w:rsidRDefault="00487B6F" w:rsidP="009772BA">
      <w:pPr>
        <w:widowControl w:val="0"/>
        <w:adjustRightInd w:val="0"/>
        <w:ind w:right="6"/>
        <w:rPr>
          <w:rFonts w:ascii="Calibri Light" w:eastAsia="Times New Roman" w:hAnsi="Calibri Light" w:cs="Calibri Light"/>
          <w:color w:val="auto"/>
          <w:lang w:val="es-ES" w:eastAsia="es-ES"/>
        </w:rPr>
      </w:pPr>
    </w:p>
    <w:p w14:paraId="664B6C14" w14:textId="7E1C4393" w:rsidR="0009067A" w:rsidRPr="00C46A13" w:rsidRDefault="0009067A" w:rsidP="0009067A">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Mediante los informes presentados por la supervisión durante la ejecución del contrato, los cuales fueron entregados para el proceso de pago, </w:t>
      </w:r>
      <w:r w:rsidR="00733C97" w:rsidRPr="00C46A13">
        <w:rPr>
          <w:rFonts w:ascii="Calibri Light" w:eastAsia="Times New Roman" w:hAnsi="Calibri Light" w:cs="Calibri Light"/>
          <w:lang w:val="es-ES" w:eastAsia="es-ES"/>
        </w:rPr>
        <w:t xml:space="preserve">se evidenció que </w:t>
      </w:r>
      <w:r w:rsidRPr="00C46A13">
        <w:rPr>
          <w:rFonts w:ascii="Calibri Light" w:eastAsia="Times New Roman" w:hAnsi="Calibri Light" w:cs="Calibri Light"/>
          <w:lang w:val="es-ES" w:eastAsia="es-ES"/>
        </w:rPr>
        <w:t>el contratista cumplió a cabalidad con el objeto y las obligaciones contractuales.</w:t>
      </w:r>
    </w:p>
    <w:p w14:paraId="32984B0B" w14:textId="1783C56E" w:rsidR="00700CBE" w:rsidRPr="00C46A13" w:rsidRDefault="00700CBE" w:rsidP="0009067A">
      <w:pPr>
        <w:widowControl w:val="0"/>
        <w:adjustRightInd w:val="0"/>
        <w:ind w:right="6"/>
        <w:rPr>
          <w:rFonts w:ascii="Calibri Light" w:eastAsia="Times New Roman" w:hAnsi="Calibri Light" w:cs="Calibri Light"/>
          <w:lang w:val="es-ES" w:eastAsia="es-ES"/>
        </w:rPr>
      </w:pPr>
    </w:p>
    <w:p w14:paraId="705A8DCC" w14:textId="77777777" w:rsidR="00487B6F" w:rsidRPr="00C46A13" w:rsidRDefault="00487B6F" w:rsidP="009772BA">
      <w:pPr>
        <w:widowControl w:val="0"/>
        <w:adjustRightInd w:val="0"/>
        <w:ind w:right="6"/>
        <w:rPr>
          <w:rFonts w:ascii="Calibri Light" w:eastAsia="Times New Roman" w:hAnsi="Calibri Light" w:cs="Calibri Light"/>
          <w:lang w:val="es-ES" w:eastAsia="es-ES"/>
        </w:rPr>
      </w:pPr>
    </w:p>
    <w:p w14:paraId="58448D28" w14:textId="366F32DC" w:rsidR="00487B6F" w:rsidRPr="00C46A13" w:rsidRDefault="00B137C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rPr>
        <w:t>Designación de la supervisión</w:t>
      </w:r>
    </w:p>
    <w:p w14:paraId="58E811D2" w14:textId="77777777" w:rsidR="00487B6F" w:rsidRPr="00C46A13" w:rsidRDefault="00487B6F" w:rsidP="0064110B">
      <w:pPr>
        <w:rPr>
          <w:rFonts w:ascii="Calibri Light" w:hAnsi="Calibri Light" w:cs="Calibri Light"/>
          <w:color w:val="auto"/>
          <w:lang w:val="es-ES" w:eastAsia="es-ES"/>
        </w:rPr>
      </w:pPr>
    </w:p>
    <w:p w14:paraId="5A007A68" w14:textId="3C6031EE" w:rsidR="00487B6F" w:rsidRPr="00C46A13" w:rsidRDefault="1DC54F0D" w:rsidP="009772BA">
      <w:pPr>
        <w:rPr>
          <w:rFonts w:ascii="Calibri Light" w:eastAsia="Times New Roman" w:hAnsi="Calibri Light" w:cs="Calibri Light"/>
          <w:color w:val="auto"/>
          <w:lang w:val="es-ES" w:eastAsia="es-ES"/>
        </w:rPr>
      </w:pPr>
      <w:r w:rsidRPr="00C46A13">
        <w:rPr>
          <w:rFonts w:ascii="Calibri Light" w:eastAsia="Times New Roman" w:hAnsi="Calibri Light" w:cs="Calibri Light"/>
          <w:lang w:val="es-ES" w:eastAsia="es-ES"/>
        </w:rPr>
        <w:t xml:space="preserve">Que el ordenador del gasto realizó </w:t>
      </w:r>
      <w:r w:rsidR="00B26E26" w:rsidRPr="00C46A13">
        <w:rPr>
          <w:rFonts w:ascii="Calibri Light" w:eastAsia="Times New Roman" w:hAnsi="Calibri Light" w:cs="Calibri Light"/>
          <w:lang w:val="es-ES" w:eastAsia="es-ES"/>
        </w:rPr>
        <w:t xml:space="preserve">la </w:t>
      </w:r>
      <w:r w:rsidRPr="00C46A13">
        <w:rPr>
          <w:rFonts w:ascii="Calibri Light" w:eastAsia="Times New Roman" w:hAnsi="Calibri Light" w:cs="Calibri Light"/>
          <w:lang w:val="es-ES" w:eastAsia="es-ES"/>
        </w:rPr>
        <w:t xml:space="preserve">designación de supervisión </w:t>
      </w:r>
      <w:r w:rsidR="00737FB6" w:rsidRPr="00C46A13">
        <w:rPr>
          <w:rFonts w:ascii="Calibri Light" w:eastAsia="Times New Roman" w:hAnsi="Calibri Light" w:cs="Calibri Light"/>
          <w:color w:val="auto"/>
          <w:lang w:val="es-ES" w:eastAsia="es-ES"/>
        </w:rPr>
        <w:t xml:space="preserve">el </w:t>
      </w:r>
      <w:r w:rsidR="00EE06DB" w:rsidRPr="00C46A13">
        <w:rPr>
          <w:rStyle w:val="normaltextrun"/>
          <w:rFonts w:ascii="Calibri Light" w:hAnsi="Calibri Light" w:cs="Calibri Light"/>
          <w:color w:val="auto"/>
        </w:rPr>
        <w:t xml:space="preserve">30 </w:t>
      </w:r>
      <w:r w:rsidR="00737FB6" w:rsidRPr="00C46A13">
        <w:rPr>
          <w:rStyle w:val="normaltextrun"/>
          <w:rFonts w:ascii="Calibri Light" w:hAnsi="Calibri Light" w:cs="Calibri Light"/>
          <w:color w:val="auto"/>
        </w:rPr>
        <w:t xml:space="preserve">de </w:t>
      </w:r>
      <w:r w:rsidR="00EE06DB" w:rsidRPr="00C46A13">
        <w:rPr>
          <w:rStyle w:val="normaltextrun"/>
          <w:rFonts w:ascii="Calibri Light" w:hAnsi="Calibri Light" w:cs="Calibri Light"/>
          <w:color w:val="auto"/>
        </w:rPr>
        <w:t>enero</w:t>
      </w:r>
      <w:r w:rsidR="00737FB6" w:rsidRPr="00C46A13">
        <w:rPr>
          <w:rStyle w:val="normaltextrun"/>
          <w:rFonts w:ascii="Calibri Light" w:hAnsi="Calibri Light" w:cs="Calibri Light"/>
          <w:color w:val="auto"/>
        </w:rPr>
        <w:t xml:space="preserve"> de 2025</w:t>
      </w:r>
    </w:p>
    <w:p w14:paraId="6174F3AA" w14:textId="1D485C4B" w:rsidR="00BE161B" w:rsidRPr="00C46A13" w:rsidRDefault="00BE161B" w:rsidP="0064110B">
      <w:pPr>
        <w:rPr>
          <w:rFonts w:ascii="Calibri Light" w:hAnsi="Calibri Light" w:cs="Calibri Light"/>
          <w:color w:val="auto"/>
          <w:lang w:val="es-ES" w:eastAsia="es-ES"/>
        </w:rPr>
      </w:pPr>
    </w:p>
    <w:p w14:paraId="395EABAC" w14:textId="77777777" w:rsidR="00487B6F" w:rsidRPr="00C46A13" w:rsidRDefault="00487B6F" w:rsidP="0064110B">
      <w:pPr>
        <w:rPr>
          <w:rFonts w:ascii="Calibri Light" w:hAnsi="Calibri Light" w:cs="Calibri Light"/>
          <w:color w:val="auto"/>
          <w:lang w:val="es-ES" w:eastAsia="es-ES"/>
        </w:rPr>
      </w:pPr>
    </w:p>
    <w:p w14:paraId="7FECC278" w14:textId="20ECF30E"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 xml:space="preserve">Liquidación del </w:t>
      </w:r>
      <w:r w:rsidR="00542591" w:rsidRPr="00C46A13">
        <w:rPr>
          <w:rFonts w:ascii="Calibri Light" w:hAnsi="Calibri Light" w:cs="Calibri Light"/>
          <w:szCs w:val="22"/>
          <w:lang w:val="es-ES" w:eastAsia="es-ES"/>
        </w:rPr>
        <w:t>negocio jurídico</w:t>
      </w:r>
    </w:p>
    <w:p w14:paraId="38ED5F65" w14:textId="77777777" w:rsidR="00487B6F" w:rsidRPr="00C46A13" w:rsidRDefault="00487B6F" w:rsidP="0064110B">
      <w:pPr>
        <w:rPr>
          <w:rFonts w:ascii="Calibri Light" w:hAnsi="Calibri Light" w:cs="Calibri Light"/>
          <w:color w:val="auto"/>
          <w:lang w:val="es-ES" w:eastAsia="es-ES"/>
        </w:rPr>
      </w:pPr>
    </w:p>
    <w:p w14:paraId="2A49A3F8" w14:textId="77777777" w:rsidR="00287C76" w:rsidRPr="00C46A13" w:rsidRDefault="000720B2" w:rsidP="000720B2">
      <w:pPr>
        <w:pStyle w:val="Ttulo1"/>
        <w:numPr>
          <w:ilvl w:val="0"/>
          <w:numId w:val="0"/>
        </w:numPr>
        <w:rPr>
          <w:rFonts w:ascii="Calibri Light" w:hAnsi="Calibri Light" w:cs="Calibri Light"/>
          <w:b w:val="0"/>
          <w:szCs w:val="22"/>
        </w:rPr>
      </w:pPr>
      <w:r w:rsidRPr="00C46A13">
        <w:rPr>
          <w:rFonts w:ascii="Calibri Light" w:hAnsi="Calibri Light" w:cs="Calibri Light"/>
          <w:b w:val="0"/>
          <w:szCs w:val="22"/>
        </w:rPr>
        <w:t>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w:t>
      </w:r>
      <w:r w:rsidR="00287C76" w:rsidRPr="00C46A13">
        <w:rPr>
          <w:rFonts w:ascii="Calibri Light" w:hAnsi="Calibri Light" w:cs="Calibri Light"/>
          <w:b w:val="0"/>
          <w:szCs w:val="22"/>
        </w:rPr>
        <w:t>.</w:t>
      </w:r>
    </w:p>
    <w:p w14:paraId="1699B8A3" w14:textId="77777777" w:rsidR="00287C76" w:rsidRPr="00C46A13" w:rsidRDefault="00287C76" w:rsidP="000720B2">
      <w:pPr>
        <w:pStyle w:val="Ttulo1"/>
        <w:numPr>
          <w:ilvl w:val="0"/>
          <w:numId w:val="0"/>
        </w:numPr>
        <w:rPr>
          <w:rFonts w:ascii="Calibri Light" w:hAnsi="Calibri Light" w:cs="Calibri Light"/>
          <w:szCs w:val="22"/>
          <w:lang w:val="es-ES" w:eastAsia="es-ES"/>
        </w:rPr>
      </w:pPr>
    </w:p>
    <w:p w14:paraId="7BF229BB" w14:textId="006013C9" w:rsidR="001D4015" w:rsidRPr="00C46A13" w:rsidRDefault="000720B2" w:rsidP="000720B2">
      <w:pPr>
        <w:pStyle w:val="Ttulo1"/>
        <w:numPr>
          <w:ilvl w:val="0"/>
          <w:numId w:val="0"/>
        </w:numPr>
        <w:rPr>
          <w:rFonts w:ascii="Calibri Light" w:hAnsi="Calibri Light" w:cs="Calibri Light"/>
          <w:szCs w:val="22"/>
          <w:lang w:val="es-ES" w:eastAsia="es-ES"/>
        </w:rPr>
      </w:pPr>
      <w:r w:rsidRPr="00C46A13">
        <w:rPr>
          <w:rFonts w:ascii="Calibri Light" w:hAnsi="Calibri Light" w:cs="Calibri Light"/>
          <w:szCs w:val="22"/>
          <w:lang w:val="es-ES" w:eastAsia="es-ES"/>
        </w:rPr>
        <w:t xml:space="preserve"> </w:t>
      </w:r>
      <w:r w:rsidR="001D4015" w:rsidRPr="00C46A13">
        <w:rPr>
          <w:rFonts w:ascii="Calibri Light" w:hAnsi="Calibri Light" w:cs="Calibri Light"/>
          <w:szCs w:val="22"/>
          <w:lang w:val="es-ES" w:eastAsia="es-ES"/>
        </w:rPr>
        <w:t>OBLIGACIONES DE LA ENTIDAD</w:t>
      </w:r>
      <w:r w:rsidR="00287C76" w:rsidRPr="00C46A13">
        <w:rPr>
          <w:rFonts w:ascii="Calibri Light" w:hAnsi="Calibri Light" w:cs="Calibri Light"/>
          <w:szCs w:val="22"/>
          <w:lang w:val="es-ES" w:eastAsia="es-ES"/>
        </w:rPr>
        <w:t>.</w:t>
      </w:r>
    </w:p>
    <w:p w14:paraId="00E3A904" w14:textId="38D7AB43" w:rsidR="00287C76" w:rsidRPr="00C46A13" w:rsidRDefault="00287C76" w:rsidP="00287C76">
      <w:pPr>
        <w:rPr>
          <w:rFonts w:ascii="Calibri Light" w:hAnsi="Calibri Light" w:cs="Calibri Light"/>
          <w:lang w:val="es-ES" w:eastAsia="es-ES"/>
        </w:rPr>
      </w:pPr>
    </w:p>
    <w:p w14:paraId="44D20304" w14:textId="1C33439D" w:rsidR="00287C76" w:rsidRPr="00C46A13" w:rsidRDefault="00287C76" w:rsidP="00287C76">
      <w:pPr>
        <w:rPr>
          <w:rFonts w:ascii="Calibri Light" w:hAnsi="Calibri Light" w:cs="Calibri Light"/>
          <w:lang w:val="es-ES" w:eastAsia="es-ES"/>
        </w:rPr>
      </w:pPr>
      <w:r w:rsidRPr="00C46A13">
        <w:rPr>
          <w:rFonts w:ascii="Calibri Light" w:hAnsi="Calibri Light" w:cs="Calibri Light"/>
        </w:rPr>
        <w:t>En atención a lo preceptuado en el numeral 4 del artículo 4 de la Ley 80 de 1993 y de conformidad con lo establecido en el negocio jurídico me permito informar al Ordenador del gasto que NO APLICA las siguientes revisiones o mantenimientos periódicos:</w:t>
      </w:r>
    </w:p>
    <w:p w14:paraId="39D5034B" w14:textId="64E6B20F" w:rsidR="001D4015" w:rsidRPr="00C46A13" w:rsidRDefault="001D4015" w:rsidP="009772BA">
      <w:pPr>
        <w:widowControl w:val="0"/>
        <w:adjustRightInd w:val="0"/>
        <w:ind w:right="6"/>
        <w:rPr>
          <w:rFonts w:ascii="Calibri Light" w:eastAsia="Times New Roman" w:hAnsi="Calibri Light" w:cs="Calibri Light"/>
          <w:lang w:val="es-ES" w:eastAsia="es-ES"/>
        </w:rPr>
      </w:pPr>
    </w:p>
    <w:p w14:paraId="0E62C3CF" w14:textId="64FE1C3F" w:rsidR="00F228A0" w:rsidRPr="00C46A13" w:rsidRDefault="009B7D9F" w:rsidP="00D20A3C">
      <w:pPr>
        <w:rPr>
          <w:rFonts w:ascii="Calibri Light" w:hAnsi="Calibri Light" w:cs="Calibri Light"/>
          <w:b/>
          <w:bCs/>
          <w:color w:val="auto"/>
        </w:rPr>
      </w:pPr>
      <w:r w:rsidRPr="00C46A13">
        <w:rPr>
          <w:rFonts w:ascii="Calibri Light" w:hAnsi="Calibri Light" w:cs="Calibri Light"/>
          <w:b/>
          <w:bCs/>
          <w:color w:val="C00000"/>
        </w:rPr>
        <w:t xml:space="preserve"> </w:t>
      </w:r>
      <w:r w:rsidRPr="00C46A13">
        <w:rPr>
          <w:rFonts w:ascii="Calibri Light" w:hAnsi="Calibri Light" w:cs="Calibri Light"/>
          <w:b/>
          <w:bCs/>
          <w:color w:val="auto"/>
        </w:rPr>
        <w:t>No aplica.</w:t>
      </w:r>
    </w:p>
    <w:p w14:paraId="3EDA464E" w14:textId="77777777" w:rsidR="00102A4D" w:rsidRPr="00C46A13" w:rsidRDefault="00102A4D" w:rsidP="001D4015">
      <w:pPr>
        <w:rPr>
          <w:rStyle w:val="Nmerodepgina"/>
          <w:rFonts w:ascii="Calibri Light" w:hAnsi="Calibri Light" w:cs="Calibri Light"/>
          <w:b/>
          <w:color w:val="auto"/>
        </w:rPr>
      </w:pPr>
    </w:p>
    <w:p w14:paraId="40EE8DB6" w14:textId="77777777" w:rsidR="00487B6F" w:rsidRPr="00C46A13" w:rsidRDefault="1DC54F0D" w:rsidP="007C1A5F">
      <w:pPr>
        <w:pStyle w:val="Ttulo1"/>
        <w:rPr>
          <w:rFonts w:ascii="Calibri Light" w:hAnsi="Calibri Light" w:cs="Calibri Light"/>
          <w:b w:val="0"/>
          <w:szCs w:val="22"/>
          <w:lang w:val="es-ES" w:eastAsia="es-ES"/>
        </w:rPr>
      </w:pPr>
      <w:r w:rsidRPr="00C46A13">
        <w:rPr>
          <w:rFonts w:ascii="Calibri Light" w:hAnsi="Calibri Light" w:cs="Calibri Light"/>
          <w:szCs w:val="22"/>
          <w:lang w:val="es-ES" w:eastAsia="es-ES"/>
        </w:rPr>
        <w:t>ASPECTOS FINANCIEROS</w:t>
      </w:r>
    </w:p>
    <w:p w14:paraId="1ABF44E1" w14:textId="77777777" w:rsidR="00487B6F" w:rsidRPr="00C46A13" w:rsidRDefault="00487B6F" w:rsidP="009772BA">
      <w:pPr>
        <w:tabs>
          <w:tab w:val="left" w:pos="426"/>
          <w:tab w:val="center" w:pos="4560"/>
        </w:tabs>
        <w:suppressAutoHyphens/>
        <w:ind w:right="6"/>
        <w:rPr>
          <w:rFonts w:ascii="Calibri Light" w:eastAsia="Times New Roman" w:hAnsi="Calibri Light" w:cs="Calibri Light"/>
          <w:u w:val="single"/>
          <w:lang w:val="es-ES" w:eastAsia="es-ES"/>
        </w:rPr>
      </w:pPr>
    </w:p>
    <w:p w14:paraId="36C22356" w14:textId="5D53623C" w:rsidR="00487B6F" w:rsidRPr="00C46A13" w:rsidRDefault="007C1A5F" w:rsidP="007C1A5F">
      <w:pPr>
        <w:pStyle w:val="Ttulo2"/>
        <w:numPr>
          <w:ilvl w:val="1"/>
          <w:numId w:val="35"/>
        </w:numPr>
        <w:ind w:left="567" w:hanging="567"/>
        <w:rPr>
          <w:rFonts w:ascii="Calibri Light" w:hAnsi="Calibri Light" w:cs="Calibri Light"/>
          <w:szCs w:val="22"/>
        </w:rPr>
      </w:pPr>
      <w:r w:rsidRPr="00C46A13">
        <w:rPr>
          <w:rFonts w:ascii="Calibri Light" w:hAnsi="Calibri Light" w:cs="Calibri Light"/>
          <w:szCs w:val="22"/>
        </w:rPr>
        <w:t>Pagos realizados</w:t>
      </w:r>
    </w:p>
    <w:p w14:paraId="50D26B8A" w14:textId="77777777" w:rsidR="00487B6F" w:rsidRPr="00C46A13" w:rsidRDefault="00487B6F" w:rsidP="0064110B">
      <w:pPr>
        <w:ind w:right="6"/>
        <w:rPr>
          <w:rFonts w:ascii="Calibri Light" w:eastAsia="Times New Roman" w:hAnsi="Calibri Light" w:cs="Calibri Light"/>
          <w:u w:val="single"/>
          <w:lang w:val="es-ES" w:eastAsia="es-ES"/>
        </w:rPr>
      </w:pPr>
    </w:p>
    <w:p w14:paraId="33746A0C" w14:textId="1D421D7F" w:rsidR="00487B6F" w:rsidRPr="00C46A13" w:rsidRDefault="00D76B01" w:rsidP="00A92590">
      <w:pPr>
        <w:rPr>
          <w:rFonts w:ascii="Calibri Light" w:eastAsia="Times New Roman" w:hAnsi="Calibri Light" w:cs="Calibri Light"/>
          <w:color w:val="C00000"/>
          <w:lang w:val="es-ES" w:eastAsia="es-ES"/>
        </w:rPr>
      </w:pPr>
      <w:r w:rsidRPr="00C46A13">
        <w:rPr>
          <w:rFonts w:ascii="Calibri Light" w:eastAsia="Times New Roman" w:hAnsi="Calibri Light" w:cs="Calibri Light"/>
          <w:lang w:val="es-ES" w:eastAsia="es-ES"/>
        </w:rPr>
        <w:t>No aplica</w:t>
      </w:r>
    </w:p>
    <w:p w14:paraId="444908B4" w14:textId="77777777" w:rsidR="0080009F" w:rsidRPr="00C46A13" w:rsidRDefault="0080009F" w:rsidP="0064110B">
      <w:pPr>
        <w:rPr>
          <w:rStyle w:val="Nmerodepgina"/>
          <w:rFonts w:ascii="Calibri Light" w:hAnsi="Calibri Light" w:cs="Calibri Light"/>
          <w:bCs/>
          <w:color w:val="auto"/>
        </w:rPr>
      </w:pPr>
    </w:p>
    <w:p w14:paraId="321DBC8B" w14:textId="2D56548B" w:rsidR="00E61012" w:rsidRPr="00C46A13" w:rsidRDefault="007C1A5F" w:rsidP="007C1A5F">
      <w:pPr>
        <w:pStyle w:val="Ttulo2"/>
        <w:numPr>
          <w:ilvl w:val="1"/>
          <w:numId w:val="35"/>
        </w:numPr>
        <w:ind w:left="567" w:hanging="567"/>
        <w:rPr>
          <w:rStyle w:val="Nmerodepgina"/>
          <w:rFonts w:ascii="Calibri Light" w:hAnsi="Calibri Light" w:cs="Calibri Light"/>
          <w:b w:val="0"/>
          <w:bCs/>
          <w:szCs w:val="22"/>
        </w:rPr>
      </w:pPr>
      <w:r w:rsidRPr="00C46A13">
        <w:rPr>
          <w:rStyle w:val="Nmerodepgina"/>
          <w:rFonts w:ascii="Calibri Light" w:hAnsi="Calibri Light" w:cs="Calibri Light"/>
          <w:bCs/>
          <w:szCs w:val="22"/>
        </w:rPr>
        <w:t>Estado financiero</w:t>
      </w:r>
    </w:p>
    <w:p w14:paraId="7BBD16DE" w14:textId="631DFC19" w:rsidR="00E61012" w:rsidRPr="00C46A13" w:rsidRDefault="00E61012" w:rsidP="009772BA">
      <w:pPr>
        <w:rPr>
          <w:rFonts w:ascii="Calibri Light" w:hAnsi="Calibri Light" w:cs="Calibri Light"/>
        </w:rPr>
      </w:pPr>
    </w:p>
    <w:tbl>
      <w:tblPr>
        <w:tblStyle w:val="Tablaconcuadrcula"/>
        <w:tblW w:w="6799" w:type="dxa"/>
        <w:jc w:val="center"/>
        <w:tblLook w:val="04A0" w:firstRow="1" w:lastRow="0" w:firstColumn="1" w:lastColumn="0" w:noHBand="0" w:noVBand="1"/>
      </w:tblPr>
      <w:tblGrid>
        <w:gridCol w:w="4760"/>
        <w:gridCol w:w="2039"/>
      </w:tblGrid>
      <w:tr w:rsidR="00875B4D" w:rsidRPr="00C46A13" w14:paraId="17644FD1" w14:textId="77777777" w:rsidTr="007C29D3">
        <w:trPr>
          <w:trHeight w:val="300"/>
          <w:jc w:val="center"/>
        </w:trPr>
        <w:tc>
          <w:tcPr>
            <w:tcW w:w="4760" w:type="dxa"/>
            <w:shd w:val="clear" w:color="auto" w:fill="D9D9D9" w:themeFill="background1" w:themeFillShade="D9"/>
            <w:noWrap/>
          </w:tcPr>
          <w:p w14:paraId="0632D515" w14:textId="77777777" w:rsidR="00875B4D" w:rsidRPr="00C46A13" w:rsidRDefault="00875B4D" w:rsidP="0009067A">
            <w:pPr>
              <w:spacing w:after="0"/>
              <w:jc w:val="center"/>
              <w:rPr>
                <w:rFonts w:ascii="Calibri Light" w:eastAsia="Times New Roman" w:hAnsi="Calibri Light" w:cs="Calibri Light"/>
                <w:b/>
                <w:lang w:eastAsia="es-CO"/>
              </w:rPr>
            </w:pPr>
            <w:r w:rsidRPr="00C46A13">
              <w:rPr>
                <w:rFonts w:ascii="Calibri Light" w:eastAsia="Times New Roman" w:hAnsi="Calibri Light" w:cs="Calibri Light"/>
                <w:b/>
                <w:lang w:eastAsia="es-CO"/>
              </w:rPr>
              <w:t>CONCEPTO</w:t>
            </w:r>
          </w:p>
        </w:tc>
        <w:tc>
          <w:tcPr>
            <w:tcW w:w="2039" w:type="dxa"/>
            <w:shd w:val="clear" w:color="auto" w:fill="D9D9D9" w:themeFill="background1" w:themeFillShade="D9"/>
            <w:noWrap/>
          </w:tcPr>
          <w:p w14:paraId="6725275F" w14:textId="77777777" w:rsidR="00875B4D" w:rsidRPr="00C46A13" w:rsidRDefault="00875B4D" w:rsidP="0009067A">
            <w:pPr>
              <w:spacing w:after="0"/>
              <w:jc w:val="center"/>
              <w:rPr>
                <w:rFonts w:ascii="Calibri Light" w:eastAsia="Times New Roman" w:hAnsi="Calibri Light" w:cs="Calibri Light"/>
                <w:b/>
                <w:lang w:eastAsia="es-CO"/>
              </w:rPr>
            </w:pPr>
            <w:r w:rsidRPr="00C46A13">
              <w:rPr>
                <w:rFonts w:ascii="Calibri Light" w:eastAsia="Times New Roman" w:hAnsi="Calibri Light" w:cs="Calibri Light"/>
                <w:b/>
                <w:lang w:eastAsia="es-CO"/>
              </w:rPr>
              <w:t>VALOR</w:t>
            </w:r>
          </w:p>
        </w:tc>
      </w:tr>
      <w:tr w:rsidR="00875B4D" w:rsidRPr="00C46A13" w14:paraId="2FE749A5" w14:textId="77777777" w:rsidTr="007C29D3">
        <w:trPr>
          <w:trHeight w:val="300"/>
          <w:jc w:val="center"/>
        </w:trPr>
        <w:tc>
          <w:tcPr>
            <w:tcW w:w="4760" w:type="dxa"/>
            <w:noWrap/>
            <w:hideMark/>
          </w:tcPr>
          <w:p w14:paraId="7E56B267" w14:textId="45593D9B"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 xml:space="preserve">Valor inicial </w:t>
            </w:r>
            <w:r w:rsidR="00367089" w:rsidRPr="00C46A13">
              <w:rPr>
                <w:rFonts w:ascii="Calibri Light" w:eastAsia="Times New Roman" w:hAnsi="Calibri Light" w:cs="Calibri Light"/>
                <w:b/>
                <w:bCs/>
                <w:color w:val="000000"/>
                <w:lang w:eastAsia="es-CO"/>
              </w:rPr>
              <w:t>del negocio jurídico</w:t>
            </w:r>
          </w:p>
        </w:tc>
        <w:tc>
          <w:tcPr>
            <w:tcW w:w="2039" w:type="dxa"/>
            <w:noWrap/>
            <w:hideMark/>
          </w:tcPr>
          <w:p w14:paraId="5F07236F" w14:textId="72FC26A1"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6B6166" w:rsidRPr="006B6166">
              <w:rPr>
                <w:rFonts w:ascii="Calibri Light" w:hAnsi="Calibri Light" w:cs="Calibri Light"/>
                <w:color w:val="000000"/>
                <w:shd w:val="clear" w:color="auto" w:fill="FFFFFF"/>
              </w:rPr>
              <w:t>39.402.478</w:t>
            </w:r>
          </w:p>
        </w:tc>
      </w:tr>
      <w:tr w:rsidR="00875B4D" w:rsidRPr="00C46A13" w14:paraId="66B60840" w14:textId="77777777" w:rsidTr="007C29D3">
        <w:trPr>
          <w:trHeight w:val="300"/>
          <w:jc w:val="center"/>
        </w:trPr>
        <w:tc>
          <w:tcPr>
            <w:tcW w:w="4760" w:type="dxa"/>
            <w:noWrap/>
            <w:hideMark/>
          </w:tcPr>
          <w:p w14:paraId="5700FD21" w14:textId="7D644755" w:rsidR="00875B4D" w:rsidRPr="00C46A13" w:rsidRDefault="00367089"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A</w:t>
            </w:r>
            <w:r w:rsidR="00875B4D" w:rsidRPr="00C46A13">
              <w:rPr>
                <w:rFonts w:ascii="Calibri Light" w:eastAsia="Times New Roman" w:hAnsi="Calibri Light" w:cs="Calibri Light"/>
                <w:b/>
                <w:bCs/>
                <w:color w:val="000000"/>
                <w:lang w:eastAsia="es-CO"/>
              </w:rPr>
              <w:t>dici</w:t>
            </w:r>
            <w:r w:rsidRPr="00C46A13">
              <w:rPr>
                <w:rFonts w:ascii="Calibri Light" w:eastAsia="Times New Roman" w:hAnsi="Calibri Light" w:cs="Calibri Light"/>
                <w:b/>
                <w:bCs/>
                <w:color w:val="000000"/>
                <w:lang w:eastAsia="es-CO"/>
              </w:rPr>
              <w:t xml:space="preserve">ones </w:t>
            </w:r>
            <w:r w:rsidR="00875B4D" w:rsidRPr="00C46A13">
              <w:rPr>
                <w:rFonts w:ascii="Calibri Light" w:eastAsia="Times New Roman" w:hAnsi="Calibri Light" w:cs="Calibri Light"/>
                <w:b/>
                <w:bCs/>
                <w:color w:val="000000"/>
                <w:lang w:eastAsia="es-CO"/>
              </w:rPr>
              <w:t>o disminuci</w:t>
            </w:r>
            <w:r w:rsidRPr="00C46A13">
              <w:rPr>
                <w:rFonts w:ascii="Calibri Light" w:eastAsia="Times New Roman" w:hAnsi="Calibri Light" w:cs="Calibri Light"/>
                <w:b/>
                <w:bCs/>
                <w:color w:val="000000"/>
                <w:lang w:eastAsia="es-CO"/>
              </w:rPr>
              <w:t xml:space="preserve">ones </w:t>
            </w:r>
            <w:r w:rsidR="00875B4D" w:rsidRPr="00C46A13">
              <w:rPr>
                <w:rFonts w:ascii="Calibri Light" w:eastAsia="Times New Roman" w:hAnsi="Calibri Light" w:cs="Calibri Light"/>
                <w:b/>
                <w:bCs/>
                <w:color w:val="000000"/>
                <w:lang w:eastAsia="es-CO"/>
              </w:rPr>
              <w:t xml:space="preserve">del </w:t>
            </w:r>
            <w:r w:rsidRPr="00C46A13">
              <w:rPr>
                <w:rFonts w:ascii="Calibri Light" w:eastAsia="Times New Roman" w:hAnsi="Calibri Light" w:cs="Calibri Light"/>
                <w:b/>
                <w:bCs/>
                <w:color w:val="000000"/>
                <w:lang w:eastAsia="es-CO"/>
              </w:rPr>
              <w:t>negocio jurídico</w:t>
            </w:r>
          </w:p>
        </w:tc>
        <w:tc>
          <w:tcPr>
            <w:tcW w:w="2039" w:type="dxa"/>
            <w:noWrap/>
            <w:hideMark/>
          </w:tcPr>
          <w:p w14:paraId="5BFBD20C"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7C1C55D5" w14:textId="77777777" w:rsidTr="007C29D3">
        <w:trPr>
          <w:trHeight w:val="300"/>
          <w:jc w:val="center"/>
        </w:trPr>
        <w:tc>
          <w:tcPr>
            <w:tcW w:w="4760" w:type="dxa"/>
            <w:noWrap/>
          </w:tcPr>
          <w:p w14:paraId="70675CAF" w14:textId="03E117DC"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de las reducciones</w:t>
            </w:r>
          </w:p>
        </w:tc>
        <w:tc>
          <w:tcPr>
            <w:tcW w:w="2039" w:type="dxa"/>
            <w:noWrap/>
          </w:tcPr>
          <w:p w14:paraId="485B92D2"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50E33EF4" w14:textId="77777777" w:rsidTr="007C29D3">
        <w:trPr>
          <w:trHeight w:val="300"/>
          <w:jc w:val="center"/>
        </w:trPr>
        <w:tc>
          <w:tcPr>
            <w:tcW w:w="4760" w:type="dxa"/>
            <w:noWrap/>
            <w:hideMark/>
          </w:tcPr>
          <w:p w14:paraId="6615BA86" w14:textId="7557145E"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 xml:space="preserve">Valor final del </w:t>
            </w:r>
            <w:r w:rsidR="00367089" w:rsidRPr="00C46A13">
              <w:rPr>
                <w:rFonts w:ascii="Calibri Light" w:eastAsia="Times New Roman" w:hAnsi="Calibri Light" w:cs="Calibri Light"/>
                <w:b/>
                <w:bCs/>
                <w:color w:val="000000"/>
                <w:lang w:eastAsia="es-CO"/>
              </w:rPr>
              <w:t>negocio jurídico</w:t>
            </w:r>
          </w:p>
        </w:tc>
        <w:tc>
          <w:tcPr>
            <w:tcW w:w="2039" w:type="dxa"/>
            <w:noWrap/>
            <w:hideMark/>
          </w:tcPr>
          <w:p w14:paraId="6AA1811E"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290A793C" w14:textId="77777777" w:rsidTr="007C29D3">
        <w:trPr>
          <w:trHeight w:val="300"/>
          <w:jc w:val="center"/>
        </w:trPr>
        <w:tc>
          <w:tcPr>
            <w:tcW w:w="4760" w:type="dxa"/>
            <w:noWrap/>
            <w:hideMark/>
          </w:tcPr>
          <w:p w14:paraId="38F2F56D"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ejecutado</w:t>
            </w:r>
          </w:p>
        </w:tc>
        <w:tc>
          <w:tcPr>
            <w:tcW w:w="2039" w:type="dxa"/>
            <w:noWrap/>
            <w:hideMark/>
          </w:tcPr>
          <w:p w14:paraId="5BBE27D2" w14:textId="27AF05E4"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6B6166" w:rsidRPr="006B6166">
              <w:rPr>
                <w:rFonts w:ascii="Calibri Light" w:eastAsiaTheme="minorEastAsia" w:hAnsi="Calibri Light" w:cs="Calibri Light"/>
                <w:color w:val="auto"/>
                <w:lang w:eastAsia="es-ES"/>
              </w:rPr>
              <w:t>39.402.478</w:t>
            </w:r>
          </w:p>
        </w:tc>
      </w:tr>
      <w:tr w:rsidR="00875B4D" w:rsidRPr="00C46A13" w14:paraId="57D62AB3" w14:textId="77777777" w:rsidTr="007C29D3">
        <w:trPr>
          <w:trHeight w:val="300"/>
          <w:jc w:val="center"/>
        </w:trPr>
        <w:tc>
          <w:tcPr>
            <w:tcW w:w="4760" w:type="dxa"/>
            <w:noWrap/>
            <w:hideMark/>
          </w:tcPr>
          <w:p w14:paraId="11D9B363"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pagado</w:t>
            </w:r>
          </w:p>
        </w:tc>
        <w:tc>
          <w:tcPr>
            <w:tcW w:w="2039" w:type="dxa"/>
            <w:noWrap/>
            <w:hideMark/>
          </w:tcPr>
          <w:p w14:paraId="67C3A678" w14:textId="7C6C8191"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6B6166" w:rsidRPr="006B6166">
              <w:rPr>
                <w:rFonts w:ascii="Calibri Light" w:eastAsiaTheme="minorEastAsia" w:hAnsi="Calibri Light" w:cs="Calibri Light"/>
                <w:color w:val="auto"/>
                <w:lang w:eastAsia="es-ES"/>
              </w:rPr>
              <w:t>39.402.478</w:t>
            </w:r>
          </w:p>
        </w:tc>
      </w:tr>
      <w:tr w:rsidR="00875B4D" w:rsidRPr="00C46A13" w14:paraId="01720871" w14:textId="77777777" w:rsidTr="007C29D3">
        <w:trPr>
          <w:trHeight w:val="300"/>
          <w:jc w:val="center"/>
        </w:trPr>
        <w:tc>
          <w:tcPr>
            <w:tcW w:w="4760" w:type="dxa"/>
            <w:noWrap/>
            <w:hideMark/>
          </w:tcPr>
          <w:p w14:paraId="4E30FE73"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por pagar</w:t>
            </w:r>
          </w:p>
        </w:tc>
        <w:tc>
          <w:tcPr>
            <w:tcW w:w="2039" w:type="dxa"/>
            <w:noWrap/>
            <w:hideMark/>
          </w:tcPr>
          <w:p w14:paraId="489E716C"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3C0E8892" w14:textId="77777777" w:rsidTr="007C29D3">
        <w:trPr>
          <w:trHeight w:val="300"/>
          <w:jc w:val="center"/>
        </w:trPr>
        <w:tc>
          <w:tcPr>
            <w:tcW w:w="4760" w:type="dxa"/>
            <w:noWrap/>
            <w:hideMark/>
          </w:tcPr>
          <w:p w14:paraId="0EBA801D"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a liberar</w:t>
            </w:r>
          </w:p>
        </w:tc>
        <w:tc>
          <w:tcPr>
            <w:tcW w:w="2039" w:type="dxa"/>
            <w:noWrap/>
            <w:hideMark/>
          </w:tcPr>
          <w:p w14:paraId="23D1A0B2" w14:textId="38AA7CB5"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BB385C" w:rsidRPr="00C46A13">
              <w:rPr>
                <w:rFonts w:ascii="Calibri Light" w:eastAsia="Times New Roman" w:hAnsi="Calibri Light" w:cs="Calibri Light"/>
                <w:color w:val="auto"/>
                <w:lang w:eastAsia="es-CO"/>
              </w:rPr>
              <w:t>0,00</w:t>
            </w:r>
          </w:p>
        </w:tc>
      </w:tr>
    </w:tbl>
    <w:p w14:paraId="055DC4A3" w14:textId="48B179E5" w:rsidR="00E61012" w:rsidRPr="00C46A13" w:rsidRDefault="00E61012" w:rsidP="009772BA">
      <w:pPr>
        <w:rPr>
          <w:rFonts w:ascii="Calibri Light" w:hAnsi="Calibri Light" w:cs="Calibri Light"/>
        </w:rPr>
      </w:pPr>
    </w:p>
    <w:p w14:paraId="18352B6A" w14:textId="77777777" w:rsidR="00E61012" w:rsidRPr="00C46A13" w:rsidRDefault="00E61012" w:rsidP="009772BA">
      <w:pPr>
        <w:ind w:right="6"/>
        <w:rPr>
          <w:rFonts w:ascii="Calibri Light" w:hAnsi="Calibri Light" w:cs="Calibri Light"/>
          <w:color w:val="auto"/>
        </w:rPr>
      </w:pPr>
    </w:p>
    <w:p w14:paraId="4ACF38F4" w14:textId="77777777" w:rsidR="00E61012" w:rsidRPr="00C46A13" w:rsidRDefault="39BCC601" w:rsidP="009772BA">
      <w:pPr>
        <w:ind w:right="6"/>
        <w:rPr>
          <w:rFonts w:ascii="Calibri Light" w:eastAsia="Times New Roman" w:hAnsi="Calibri Light" w:cs="Calibri Light"/>
          <w:color w:val="000000"/>
          <w:lang w:val="es-ES" w:eastAsia="es-ES"/>
        </w:rPr>
      </w:pPr>
      <w:r w:rsidRPr="00C46A13">
        <w:rPr>
          <w:rFonts w:ascii="Calibri Light" w:eastAsia="Times New Roman" w:hAnsi="Calibri Light" w:cs="Calibri Light"/>
          <w:lang w:val="es-ES" w:eastAsia="es-ES"/>
        </w:rPr>
        <w:t>Conforme a lo anteriormente expuesto, se debe:</w:t>
      </w:r>
    </w:p>
    <w:p w14:paraId="0AC8D25E" w14:textId="77777777" w:rsidR="00E61012" w:rsidRPr="00C46A13" w:rsidRDefault="00E61012" w:rsidP="009772BA">
      <w:pPr>
        <w:ind w:right="6"/>
        <w:rPr>
          <w:rFonts w:ascii="Calibri Light" w:eastAsia="Times New Roman" w:hAnsi="Calibri Light" w:cs="Calibri Light"/>
          <w:color w:val="000000"/>
          <w:lang w:val="es-ES" w:eastAsia="es-ES"/>
        </w:rPr>
      </w:pPr>
    </w:p>
    <w:p w14:paraId="6E771057" w14:textId="476091C3" w:rsidR="00E55C5E" w:rsidRPr="00C46A13" w:rsidRDefault="00F07C08" w:rsidP="0009067A">
      <w:pPr>
        <w:pStyle w:val="Prrafodelista"/>
        <w:numPr>
          <w:ilvl w:val="0"/>
          <w:numId w:val="39"/>
        </w:numPr>
        <w:ind w:left="426" w:right="6" w:hanging="426"/>
        <w:rPr>
          <w:rFonts w:ascii="Calibri Light" w:eastAsia="Times New Roman" w:hAnsi="Calibri Light" w:cs="Calibri Light"/>
          <w:lang w:val="es-ES" w:eastAsia="es-ES"/>
        </w:rPr>
      </w:pPr>
      <w:r w:rsidRPr="00C46A13">
        <w:rPr>
          <w:rFonts w:ascii="Calibri Light" w:eastAsia="Times New Roman" w:hAnsi="Calibri Light" w:cs="Calibri Light"/>
          <w:color w:val="auto"/>
          <w:lang w:val="es-ES" w:eastAsia="es-ES"/>
        </w:rPr>
        <w:t>E</w:t>
      </w:r>
      <w:r w:rsidR="00E55C5E" w:rsidRPr="00C46A13">
        <w:rPr>
          <w:rFonts w:ascii="Calibri Light" w:eastAsia="Times New Roman" w:hAnsi="Calibri Light" w:cs="Calibri Light"/>
          <w:color w:val="auto"/>
          <w:lang w:val="es-ES" w:eastAsia="es-ES"/>
        </w:rPr>
        <w:t>laborar</w:t>
      </w:r>
      <w:r w:rsidR="39BCC601" w:rsidRPr="00C46A13">
        <w:rPr>
          <w:rFonts w:ascii="Calibri Light" w:eastAsia="Times New Roman" w:hAnsi="Calibri Light" w:cs="Calibri Light"/>
          <w:color w:val="auto"/>
          <w:lang w:val="es-ES" w:eastAsia="es-ES"/>
        </w:rPr>
        <w:t xml:space="preserve"> la liquidación bilateral del contrato teniendo en cuenta que no existen saldos por liberar o a favor de las partes, y que las obligaciones fueron cumplidos a satisfacció</w:t>
      </w:r>
      <w:r w:rsidRPr="00C46A13">
        <w:rPr>
          <w:rFonts w:ascii="Calibri Light" w:eastAsia="Times New Roman" w:hAnsi="Calibri Light" w:cs="Calibri Light"/>
          <w:color w:val="auto"/>
          <w:lang w:val="es-ES" w:eastAsia="es-ES"/>
        </w:rPr>
        <w:t>n.</w:t>
      </w:r>
    </w:p>
    <w:p w14:paraId="36238597" w14:textId="066AB3DB" w:rsidR="00E61012" w:rsidRPr="00C46A13" w:rsidRDefault="00E61012" w:rsidP="003668D3">
      <w:pPr>
        <w:rPr>
          <w:rFonts w:ascii="Calibri Light" w:hAnsi="Calibri Light" w:cs="Calibri Light"/>
          <w:color w:val="auto"/>
          <w:lang w:val="es-ES" w:eastAsia="es-ES"/>
        </w:rPr>
      </w:pPr>
    </w:p>
    <w:p w14:paraId="46829686" w14:textId="77777777" w:rsidR="007605FF" w:rsidRPr="00C46A13" w:rsidRDefault="007605FF" w:rsidP="003668D3">
      <w:pPr>
        <w:rPr>
          <w:rFonts w:ascii="Calibri Light" w:hAnsi="Calibri Light" w:cs="Calibri Light"/>
          <w:color w:val="auto"/>
          <w:lang w:val="es-ES" w:eastAsia="es-ES"/>
        </w:rPr>
      </w:pPr>
    </w:p>
    <w:p w14:paraId="59C37572" w14:textId="436BF9A2" w:rsidR="00DC5033" w:rsidRDefault="00DC5033" w:rsidP="00DC5033">
      <w:pPr>
        <w:rPr>
          <w:rFonts w:ascii="Calibri Light" w:eastAsia="Arial" w:hAnsi="Calibri Light" w:cs="Calibri Light"/>
          <w:color w:val="auto"/>
          <w:lang w:eastAsia="es-CO" w:bidi="es-CO"/>
        </w:rPr>
      </w:pPr>
      <w:r w:rsidRPr="00C46A13">
        <w:rPr>
          <w:rFonts w:ascii="Calibri Light" w:hAnsi="Calibri Light" w:cs="Calibri Light"/>
          <w:color w:val="auto"/>
        </w:rPr>
        <w:t xml:space="preserve">Para constancia se </w:t>
      </w:r>
      <w:r w:rsidR="007C29D3" w:rsidRPr="00C46A13">
        <w:rPr>
          <w:rFonts w:ascii="Calibri Light" w:hAnsi="Calibri Light" w:cs="Calibri Light"/>
          <w:color w:val="auto"/>
        </w:rPr>
        <w:t xml:space="preserve">firma en Puerto </w:t>
      </w:r>
      <w:r w:rsidR="00EF72D6" w:rsidRPr="00C46A13">
        <w:rPr>
          <w:rFonts w:ascii="Calibri Light" w:hAnsi="Calibri Light" w:cs="Calibri Light"/>
          <w:color w:val="auto"/>
        </w:rPr>
        <w:t>Berrío el</w:t>
      </w:r>
      <w:r w:rsidR="00202DF2" w:rsidRPr="00C46A13">
        <w:rPr>
          <w:rFonts w:ascii="Calibri Light" w:eastAsia="Arial" w:hAnsi="Calibri Light" w:cs="Calibri Light"/>
          <w:color w:val="auto"/>
          <w:lang w:eastAsia="es-CO" w:bidi="es-CO"/>
        </w:rPr>
        <w:t xml:space="preserve"> </w:t>
      </w:r>
      <w:r w:rsidR="00C46A13" w:rsidRPr="00C46A13">
        <w:rPr>
          <w:rFonts w:ascii="Calibri Light" w:eastAsia="Arial" w:hAnsi="Calibri Light" w:cs="Calibri Light"/>
          <w:color w:val="auto"/>
          <w:lang w:eastAsia="es-CO" w:bidi="es-CO"/>
        </w:rPr>
        <w:t>17</w:t>
      </w:r>
      <w:r w:rsidR="00202DF2" w:rsidRPr="00C46A13">
        <w:rPr>
          <w:rFonts w:ascii="Calibri Light" w:eastAsia="Arial" w:hAnsi="Calibri Light" w:cs="Calibri Light"/>
          <w:color w:val="auto"/>
          <w:lang w:eastAsia="es-CO" w:bidi="es-CO"/>
        </w:rPr>
        <w:t xml:space="preserve"> de diciembre de 2025</w:t>
      </w:r>
    </w:p>
    <w:p w14:paraId="20549252" w14:textId="257F9B54" w:rsidR="006B6166" w:rsidRDefault="006B6166" w:rsidP="00DC5033">
      <w:pPr>
        <w:rPr>
          <w:rFonts w:ascii="Calibri Light" w:eastAsiaTheme="minorHAnsi" w:hAnsi="Calibri Light" w:cs="Calibri Light"/>
          <w:color w:val="auto"/>
        </w:rPr>
      </w:pPr>
    </w:p>
    <w:p w14:paraId="6C7024C4" w14:textId="6CDAC0A0" w:rsidR="006B6166" w:rsidRPr="00C46A13" w:rsidRDefault="006B6166" w:rsidP="00DC5033">
      <w:pPr>
        <w:rPr>
          <w:rFonts w:ascii="Calibri Light" w:eastAsiaTheme="minorHAnsi" w:hAnsi="Calibri Light" w:cs="Calibri Light"/>
          <w:color w:val="auto"/>
        </w:rPr>
      </w:pPr>
      <w:r>
        <w:rPr>
          <w:rFonts w:ascii="Calibri Light" w:eastAsia="Times New Roman" w:hAnsi="Calibri Light" w:cs="Calibri Light"/>
          <w:noProof/>
          <w:color w:val="000000"/>
          <w:lang w:val="es-ES" w:eastAsia="es-ES"/>
        </w:rPr>
        <w:drawing>
          <wp:anchor distT="0" distB="0" distL="114300" distR="114300" simplePos="0" relativeHeight="251658240" behindDoc="1" locked="0" layoutInCell="1" allowOverlap="1" wp14:anchorId="5EEFA2F2" wp14:editId="23383F79">
            <wp:simplePos x="0" y="0"/>
            <wp:positionH relativeFrom="margin">
              <wp:posOffset>-452755</wp:posOffset>
            </wp:positionH>
            <wp:positionV relativeFrom="paragraph">
              <wp:posOffset>97790</wp:posOffset>
            </wp:positionV>
            <wp:extent cx="2647950" cy="875497"/>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Juan David (1).jpeg"/>
                    <pic:cNvPicPr/>
                  </pic:nvPicPr>
                  <pic:blipFill>
                    <a:blip r:embed="rId8"/>
                    <a:stretch>
                      <a:fillRect/>
                    </a:stretch>
                  </pic:blipFill>
                  <pic:spPr>
                    <a:xfrm>
                      <a:off x="0" y="0"/>
                      <a:ext cx="2647950" cy="875497"/>
                    </a:xfrm>
                    <a:prstGeom prst="rect">
                      <a:avLst/>
                    </a:prstGeom>
                  </pic:spPr>
                </pic:pic>
              </a:graphicData>
            </a:graphic>
            <wp14:sizeRelH relativeFrom="margin">
              <wp14:pctWidth>0</wp14:pctWidth>
            </wp14:sizeRelH>
            <wp14:sizeRelV relativeFrom="margin">
              <wp14:pctHeight>0</wp14:pctHeight>
            </wp14:sizeRelV>
          </wp:anchor>
        </w:drawing>
      </w:r>
    </w:p>
    <w:p w14:paraId="2E332041" w14:textId="5B67DE97" w:rsidR="00E61012" w:rsidRPr="00C46A13" w:rsidRDefault="00E61012" w:rsidP="009772BA">
      <w:pPr>
        <w:ind w:right="6"/>
        <w:rPr>
          <w:rFonts w:ascii="Calibri Light" w:eastAsia="Times New Roman" w:hAnsi="Calibri Light" w:cs="Calibri Light"/>
          <w:color w:val="000000"/>
          <w:lang w:val="es-ES" w:eastAsia="es-ES"/>
        </w:rPr>
      </w:pPr>
    </w:p>
    <w:p w14:paraId="7A693726" w14:textId="4C1F6E64" w:rsidR="00E61012" w:rsidRPr="00C46A13" w:rsidRDefault="00E61012" w:rsidP="009772BA">
      <w:pPr>
        <w:ind w:right="6"/>
        <w:rPr>
          <w:rFonts w:ascii="Calibri Light" w:eastAsia="Times New Roman" w:hAnsi="Calibri Light" w:cs="Calibri Light"/>
          <w:color w:val="000000"/>
          <w:lang w:val="es-ES" w:eastAsia="es-ES"/>
        </w:rPr>
      </w:pPr>
    </w:p>
    <w:p w14:paraId="3175AF55" w14:textId="7369F3E5" w:rsidR="00E61012" w:rsidRPr="00C46A13" w:rsidRDefault="00E61012" w:rsidP="009772BA">
      <w:pPr>
        <w:ind w:right="6"/>
        <w:rPr>
          <w:rFonts w:ascii="Calibri Light" w:eastAsia="Times New Roman" w:hAnsi="Calibri Light" w:cs="Calibri Light"/>
          <w:color w:val="000000"/>
          <w:lang w:val="es-ES" w:eastAsia="es-ES"/>
        </w:rPr>
      </w:pPr>
    </w:p>
    <w:p w14:paraId="0AD4138B" w14:textId="6A362365" w:rsidR="00E61012" w:rsidRPr="00C46A13" w:rsidRDefault="00202DF2" w:rsidP="009772BA">
      <w:pPr>
        <w:ind w:right="6"/>
        <w:rPr>
          <w:rFonts w:ascii="Calibri Light" w:eastAsia="Times New Roman" w:hAnsi="Calibri Light" w:cs="Calibri Light"/>
          <w:color w:val="000000"/>
          <w:lang w:val="es-ES" w:eastAsia="es-ES"/>
        </w:rPr>
      </w:pPr>
      <w:r w:rsidRPr="00C46A13">
        <w:rPr>
          <w:rFonts w:ascii="Calibri Light" w:eastAsia="Times New Roman" w:hAnsi="Calibri Light" w:cs="Calibri Light"/>
          <w:color w:val="000000"/>
          <w:lang w:val="es-ES" w:eastAsia="es-ES"/>
        </w:rPr>
        <w:t>JUAN DAVID VALENCIA TRUJILLO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C46A13" w14:paraId="19C5D9ED" w14:textId="77777777" w:rsidTr="0009067A">
        <w:tc>
          <w:tcPr>
            <w:tcW w:w="9394" w:type="dxa"/>
            <w:vAlign w:val="center"/>
          </w:tcPr>
          <w:p w14:paraId="0A69D966" w14:textId="7C9E27C0" w:rsidR="0035227A" w:rsidRPr="00C46A13" w:rsidRDefault="0035227A" w:rsidP="00202DF2">
            <w:pPr>
              <w:spacing w:after="0"/>
              <w:rPr>
                <w:rFonts w:ascii="Calibri Light" w:hAnsi="Calibri Light" w:cs="Calibri Light"/>
                <w:color w:val="auto"/>
              </w:rPr>
            </w:pPr>
            <w:r w:rsidRPr="00C46A13">
              <w:rPr>
                <w:rFonts w:ascii="Calibri Light" w:hAnsi="Calibri Light" w:cs="Calibri Light"/>
                <w:color w:val="auto"/>
              </w:rPr>
              <w:t>Supervisor del contrato</w:t>
            </w:r>
            <w:bookmarkStart w:id="4" w:name="_GoBack"/>
            <w:bookmarkEnd w:id="4"/>
          </w:p>
        </w:tc>
      </w:tr>
    </w:tbl>
    <w:p w14:paraId="5C47FA83" w14:textId="77777777" w:rsidR="00BC28E2" w:rsidRPr="00C46A13" w:rsidRDefault="00BC28E2" w:rsidP="00BC28E2">
      <w:pPr>
        <w:rPr>
          <w:rFonts w:ascii="Calibri Light" w:hAnsi="Calibri Light" w:cs="Calibri Light"/>
          <w:bCs/>
        </w:rPr>
      </w:pPr>
    </w:p>
    <w:p w14:paraId="2E60BA06" w14:textId="77777777" w:rsidR="00E61012" w:rsidRPr="00C46A13" w:rsidRDefault="00E61012" w:rsidP="009772BA">
      <w:pPr>
        <w:ind w:right="6"/>
        <w:rPr>
          <w:rFonts w:ascii="Calibri Light" w:eastAsia="Times New Roman" w:hAnsi="Calibri Light" w:cs="Calibri Light"/>
          <w:lang w:eastAsia="es-ES"/>
        </w:rPr>
      </w:pPr>
    </w:p>
    <w:p w14:paraId="69014727" w14:textId="77777777" w:rsidR="003668D3" w:rsidRPr="00C46A13" w:rsidRDefault="003668D3" w:rsidP="009772BA">
      <w:pPr>
        <w:ind w:right="6"/>
        <w:rPr>
          <w:rFonts w:ascii="Calibri Light" w:eastAsia="Times New Roman" w:hAnsi="Calibri Light" w:cs="Calibri Light"/>
          <w:lang w:eastAsia="es-ES"/>
        </w:rPr>
      </w:pPr>
    </w:p>
    <w:p w14:paraId="5D8D6B4C" w14:textId="43EE6BE2" w:rsidR="00F447A6" w:rsidRPr="00C46A13" w:rsidRDefault="00F447A6" w:rsidP="009772BA">
      <w:pPr>
        <w:rPr>
          <w:rFonts w:ascii="Calibri Light" w:hAnsi="Calibri Light" w:cs="Calibri Light"/>
          <w:i/>
          <w:iCs/>
          <w:vertAlign w:val="superscript"/>
        </w:rPr>
      </w:pPr>
      <w:r w:rsidRPr="00C46A13">
        <w:rPr>
          <w:rFonts w:ascii="Calibri Light" w:hAnsi="Calibri Light" w:cs="Calibri Light"/>
          <w:i/>
          <w:iCs/>
          <w:vertAlign w:val="superscript"/>
        </w:rPr>
        <w:br w:type="page"/>
      </w:r>
    </w:p>
    <w:p w14:paraId="5034F62E" w14:textId="04A15EDA" w:rsidR="00F447A6" w:rsidRPr="00C46A13" w:rsidRDefault="00AC7E69" w:rsidP="00F50E66">
      <w:pPr>
        <w:pStyle w:val="Ttulo1"/>
        <w:numPr>
          <w:ilvl w:val="0"/>
          <w:numId w:val="0"/>
        </w:numPr>
        <w:ind w:left="567" w:hanging="567"/>
        <w:rPr>
          <w:rFonts w:ascii="Calibri Light" w:hAnsi="Calibri Light" w:cs="Calibri Light"/>
          <w:szCs w:val="22"/>
        </w:rPr>
      </w:pPr>
      <w:bookmarkStart w:id="5" w:name="_Toc130460921"/>
      <w:r w:rsidRPr="00C46A13">
        <w:rPr>
          <w:rFonts w:ascii="Calibri Light" w:hAnsi="Calibri Light" w:cs="Calibri Light"/>
          <w:szCs w:val="22"/>
        </w:rPr>
        <w:lastRenderedPageBreak/>
        <w:t>CONTROL DE CAMBIOS</w:t>
      </w:r>
      <w:bookmarkEnd w:id="5"/>
    </w:p>
    <w:p w14:paraId="3DC07742" w14:textId="77777777" w:rsidR="00022D2A" w:rsidRPr="00C46A13" w:rsidRDefault="00022D2A" w:rsidP="00022D2A">
      <w:pPr>
        <w:rPr>
          <w:rFonts w:ascii="Calibri Light" w:hAnsi="Calibri Light" w:cs="Calibri Light"/>
        </w:rPr>
      </w:pPr>
    </w:p>
    <w:tbl>
      <w:tblPr>
        <w:tblStyle w:val="Tablaconcuadrcula"/>
        <w:tblW w:w="9209" w:type="dxa"/>
        <w:tblLook w:val="04A0" w:firstRow="1" w:lastRow="0" w:firstColumn="1" w:lastColumn="0" w:noHBand="0" w:noVBand="1"/>
      </w:tblPr>
      <w:tblGrid>
        <w:gridCol w:w="1129"/>
        <w:gridCol w:w="2268"/>
        <w:gridCol w:w="5812"/>
      </w:tblGrid>
      <w:tr w:rsidR="00F447A6" w:rsidRPr="00C46A13"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46A13" w:rsidRDefault="00F447A6" w:rsidP="009772BA">
            <w:pPr>
              <w:spacing w:after="0"/>
              <w:jc w:val="center"/>
              <w:rPr>
                <w:rFonts w:ascii="Calibri Light" w:hAnsi="Calibri Light" w:cs="Calibri Light"/>
                <w:b/>
                <w:bCs/>
                <w:lang w:val="es-ES"/>
              </w:rPr>
            </w:pPr>
            <w:r w:rsidRPr="00C46A13">
              <w:rPr>
                <w:rFonts w:ascii="Calibri Light" w:hAnsi="Calibri Light" w:cs="Calibri Light"/>
                <w:b/>
                <w:bCs/>
                <w:lang w:val="es-ES"/>
              </w:rPr>
              <w:t>VERSI</w:t>
            </w:r>
            <w:r w:rsidR="00022D2A" w:rsidRPr="00C46A13">
              <w:rPr>
                <w:rFonts w:ascii="Calibri Light" w:hAnsi="Calibri Light" w:cs="Calibri Light"/>
                <w:b/>
                <w:bCs/>
                <w:lang w:val="es-ES"/>
              </w:rPr>
              <w:t>Ó</w:t>
            </w:r>
            <w:r w:rsidRPr="00C46A13">
              <w:rPr>
                <w:rFonts w:ascii="Calibri Light" w:hAnsi="Calibri Light" w:cs="Calibri Light"/>
                <w:b/>
                <w:bCs/>
                <w:lang w:val="es-ES"/>
              </w:rPr>
              <w:t>N</w:t>
            </w:r>
          </w:p>
        </w:tc>
        <w:tc>
          <w:tcPr>
            <w:tcW w:w="2268" w:type="dxa"/>
            <w:tcBorders>
              <w:left w:val="single" w:sz="4" w:space="0" w:color="auto"/>
            </w:tcBorders>
            <w:vAlign w:val="center"/>
          </w:tcPr>
          <w:p w14:paraId="7D47B84C" w14:textId="75155BC4" w:rsidR="00F447A6" w:rsidRPr="00C46A13" w:rsidRDefault="004813C1" w:rsidP="009772BA">
            <w:pPr>
              <w:spacing w:after="0"/>
              <w:jc w:val="center"/>
              <w:rPr>
                <w:rFonts w:ascii="Calibri Light" w:hAnsi="Calibri Light" w:cs="Calibri Light"/>
                <w:b/>
                <w:bCs/>
                <w:lang w:val="es-ES"/>
              </w:rPr>
            </w:pPr>
            <w:r w:rsidRPr="00C46A13">
              <w:rPr>
                <w:rFonts w:ascii="Calibri Light" w:hAnsi="Calibri Light" w:cs="Calibri Light"/>
                <w:b/>
                <w:bCs/>
                <w:lang w:val="es-ES"/>
              </w:rPr>
              <w:t>FECHA DE ENTRADA EN VIGENCIA</w:t>
            </w:r>
          </w:p>
        </w:tc>
        <w:tc>
          <w:tcPr>
            <w:tcW w:w="5812" w:type="dxa"/>
            <w:vAlign w:val="center"/>
          </w:tcPr>
          <w:p w14:paraId="43762901" w14:textId="77777777" w:rsidR="00F447A6" w:rsidRPr="00C46A13" w:rsidRDefault="00F447A6" w:rsidP="009772BA">
            <w:pPr>
              <w:spacing w:after="0"/>
              <w:jc w:val="center"/>
              <w:rPr>
                <w:rFonts w:ascii="Calibri Light" w:hAnsi="Calibri Light" w:cs="Calibri Light"/>
                <w:b/>
                <w:bCs/>
                <w:lang w:val="es-ES"/>
              </w:rPr>
            </w:pPr>
            <w:r w:rsidRPr="00C46A13">
              <w:rPr>
                <w:rFonts w:ascii="Calibri Light" w:hAnsi="Calibri Light" w:cs="Calibri Light"/>
                <w:b/>
                <w:bCs/>
                <w:lang w:val="es-ES"/>
              </w:rPr>
              <w:t>NATURALEZA DEL CAMBIO</w:t>
            </w:r>
          </w:p>
        </w:tc>
      </w:tr>
      <w:tr w:rsidR="00F447A6" w:rsidRPr="00C46A13"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C46A13" w:rsidRDefault="0048264C" w:rsidP="0048264C">
            <w:pPr>
              <w:spacing w:after="0"/>
              <w:jc w:val="center"/>
              <w:rPr>
                <w:rFonts w:ascii="Calibri Light" w:hAnsi="Calibri Light" w:cs="Calibri Light"/>
                <w:lang w:val="es-ES"/>
              </w:rPr>
            </w:pPr>
            <w:r w:rsidRPr="00C46A13">
              <w:rPr>
                <w:rFonts w:ascii="Calibri Light" w:hAnsi="Calibri Light" w:cs="Calibri Light"/>
                <w:lang w:val="es-ES"/>
              </w:rPr>
              <w:t>V</w:t>
            </w:r>
            <w:r w:rsidR="0BAA85D1" w:rsidRPr="00C46A13">
              <w:rPr>
                <w:rFonts w:ascii="Calibri Light" w:hAnsi="Calibri Light" w:cs="Calibri Light"/>
                <w:lang w:val="es-ES"/>
              </w:rPr>
              <w:t>2</w:t>
            </w:r>
          </w:p>
        </w:tc>
        <w:tc>
          <w:tcPr>
            <w:tcW w:w="2268" w:type="dxa"/>
            <w:tcBorders>
              <w:left w:val="single" w:sz="4" w:space="0" w:color="auto"/>
            </w:tcBorders>
            <w:vAlign w:val="center"/>
          </w:tcPr>
          <w:p w14:paraId="56D443C4" w14:textId="0955879C" w:rsidR="00F447A6" w:rsidRPr="00C46A13" w:rsidRDefault="4BE1F041" w:rsidP="0048264C">
            <w:pPr>
              <w:spacing w:after="0"/>
              <w:jc w:val="center"/>
              <w:rPr>
                <w:rFonts w:ascii="Calibri Light" w:hAnsi="Calibri Light" w:cs="Calibri Light"/>
                <w:lang w:val="es-ES"/>
              </w:rPr>
            </w:pPr>
            <w:r w:rsidRPr="00C46A13">
              <w:rPr>
                <w:rFonts w:ascii="Calibri Light" w:hAnsi="Calibri Light" w:cs="Calibri Light"/>
                <w:lang w:val="es-ES"/>
              </w:rPr>
              <w:t>29/03/2023</w:t>
            </w:r>
          </w:p>
        </w:tc>
        <w:tc>
          <w:tcPr>
            <w:tcW w:w="5812" w:type="dxa"/>
            <w:vAlign w:val="center"/>
          </w:tcPr>
          <w:p w14:paraId="403D3A2B" w14:textId="68E362C6" w:rsidR="00521F27" w:rsidRPr="00C46A13" w:rsidRDefault="4A676E94">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Se realizan modificaciones en el Punto II Aspectos Técnicos, numeral 1 obligaciones</w:t>
            </w:r>
            <w:r w:rsidR="5F20488A" w:rsidRPr="00C46A13">
              <w:rPr>
                <w:rStyle w:val="normaltextrun"/>
                <w:rFonts w:ascii="Calibri Light" w:hAnsi="Calibri Light" w:cs="Calibri Light"/>
                <w:sz w:val="22"/>
                <w:szCs w:val="22"/>
              </w:rPr>
              <w:t xml:space="preserve">: En la tabla que se relaciona </w:t>
            </w:r>
            <w:r w:rsidRPr="00C46A13">
              <w:rPr>
                <w:rStyle w:val="normaltextrun"/>
                <w:rFonts w:ascii="Calibri Light" w:hAnsi="Calibri Light" w:cs="Calibri Light"/>
                <w:sz w:val="22"/>
                <w:szCs w:val="22"/>
              </w:rPr>
              <w:t>se eliminaron las columnas</w:t>
            </w:r>
            <w:r w:rsidR="5F20488A" w:rsidRPr="00C46A13">
              <w:rPr>
                <w:rStyle w:val="normaltextrun"/>
                <w:rFonts w:ascii="Calibri Light" w:hAnsi="Calibri Light" w:cs="Calibri Light"/>
                <w:sz w:val="22"/>
                <w:szCs w:val="22"/>
              </w:rPr>
              <w:t>:</w:t>
            </w:r>
          </w:p>
          <w:p w14:paraId="6E5202B8" w14:textId="5B8BC6D7"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No cumplió,</w:t>
            </w:r>
          </w:p>
          <w:p w14:paraId="439A8E36" w14:textId="15F70DCF" w:rsidR="00F026EB" w:rsidRPr="00C46A13" w:rsidRDefault="4A676E94" w:rsidP="00022D2A">
            <w:pPr>
              <w:pStyle w:val="paragraph"/>
              <w:spacing w:before="0" w:beforeAutospacing="0" w:after="0" w:afterAutospacing="0" w:line="276" w:lineRule="auto"/>
              <w:textAlignment w:val="baseline"/>
              <w:rPr>
                <w:rFonts w:ascii="Calibri Light" w:hAnsi="Calibri Light" w:cs="Calibri Light"/>
                <w:sz w:val="22"/>
                <w:szCs w:val="22"/>
              </w:rPr>
            </w:pPr>
            <w:r w:rsidRPr="00C46A13">
              <w:rPr>
                <w:rStyle w:val="normaltextrun"/>
                <w:rFonts w:ascii="Calibri Light" w:hAnsi="Calibri Light" w:cs="Calibri Light"/>
                <w:sz w:val="22"/>
                <w:szCs w:val="22"/>
              </w:rPr>
              <w:t>Columna no se requirió el cumplimiento</w:t>
            </w:r>
          </w:p>
          <w:p w14:paraId="245F2F6C" w14:textId="27C166F1" w:rsidR="00521F27" w:rsidRPr="00C46A13" w:rsidRDefault="00521F27">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p>
          <w:p w14:paraId="1372B559" w14:textId="236BD552" w:rsidR="00521F27" w:rsidRPr="00C46A13" w:rsidRDefault="4A676E94">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En el punto IV, numeral 1 pagos realizados, se eliminaron las columnas</w:t>
            </w:r>
            <w:r w:rsidR="5F20488A" w:rsidRPr="00C46A13">
              <w:rPr>
                <w:rStyle w:val="normaltextrun"/>
                <w:rFonts w:ascii="Calibri Light" w:hAnsi="Calibri Light" w:cs="Calibri Light"/>
                <w:sz w:val="22"/>
                <w:szCs w:val="22"/>
              </w:rPr>
              <w:t>:</w:t>
            </w:r>
            <w:r w:rsidRPr="00C46A13">
              <w:rPr>
                <w:rStyle w:val="normaltextrun"/>
                <w:rFonts w:ascii="Calibri Light" w:hAnsi="Calibri Light" w:cs="Calibri Light"/>
                <w:sz w:val="22"/>
                <w:szCs w:val="22"/>
              </w:rPr>
              <w:t xml:space="preserve"> </w:t>
            </w:r>
          </w:p>
          <w:p w14:paraId="77968468" w14:textId="1FD3A895"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NÚMERO DE CUENTA POR PAGAR,</w:t>
            </w:r>
          </w:p>
          <w:p w14:paraId="3376D8BE" w14:textId="5AC7033A"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NUMERO DE OBLIGACIÓN,</w:t>
            </w:r>
          </w:p>
          <w:p w14:paraId="6874F9D8" w14:textId="11630C85"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VALOR BRUTO VALOR,</w:t>
            </w:r>
          </w:p>
          <w:p w14:paraId="0520F082" w14:textId="7AD0C84D" w:rsidR="00521F27" w:rsidRPr="00C46A13" w:rsidRDefault="4A676E94" w:rsidP="00022D2A">
            <w:pPr>
              <w:pStyle w:val="paragraph"/>
              <w:spacing w:before="0" w:beforeAutospacing="0" w:after="0" w:afterAutospacing="0" w:line="276" w:lineRule="auto"/>
              <w:textAlignment w:val="baseline"/>
              <w:rPr>
                <w:rStyle w:val="normaltextrun"/>
                <w:rFonts w:ascii="Calibri Light" w:hAnsi="Calibri Light" w:cs="Calibri Light"/>
                <w:sz w:val="22"/>
                <w:szCs w:val="22"/>
              </w:rPr>
            </w:pPr>
            <w:r w:rsidRPr="00C46A13">
              <w:rPr>
                <w:rStyle w:val="normaltextrun"/>
                <w:rFonts w:ascii="Calibri Light" w:hAnsi="Calibri Light" w:cs="Calibri Light"/>
                <w:sz w:val="22"/>
                <w:szCs w:val="22"/>
              </w:rPr>
              <w:t>DEDUCCIONES</w:t>
            </w:r>
          </w:p>
          <w:p w14:paraId="36A118DA" w14:textId="77777777" w:rsidR="00030272" w:rsidRPr="00C46A13" w:rsidRDefault="00030272"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p>
          <w:p w14:paraId="2838A9E5" w14:textId="577CA766" w:rsidR="00F447A6" w:rsidRPr="00C46A13" w:rsidRDefault="5F20488A" w:rsidP="00022D2A">
            <w:pPr>
              <w:pStyle w:val="paragraph"/>
              <w:spacing w:before="0" w:beforeAutospacing="0" w:after="0" w:afterAutospacing="0" w:line="276" w:lineRule="auto"/>
              <w:textAlignment w:val="baseline"/>
              <w:rPr>
                <w:rFonts w:ascii="Calibri Light" w:hAnsi="Calibri Light" w:cs="Calibri Light"/>
                <w:sz w:val="22"/>
                <w:szCs w:val="22"/>
              </w:rPr>
            </w:pPr>
            <w:r w:rsidRPr="00C46A13">
              <w:rPr>
                <w:rStyle w:val="normaltextrun"/>
                <w:rFonts w:ascii="Calibri Light" w:hAnsi="Calibri Light" w:cs="Calibri Light"/>
                <w:sz w:val="22"/>
                <w:szCs w:val="22"/>
              </w:rPr>
              <w:t>Igualmente</w:t>
            </w:r>
            <w:r w:rsidR="4A676E94" w:rsidRPr="00C46A13">
              <w:rPr>
                <w:rStyle w:val="normaltextrun"/>
                <w:rFonts w:ascii="Calibri Light" w:hAnsi="Calibri Light" w:cs="Calibri Light"/>
                <w:sz w:val="22"/>
                <w:szCs w:val="22"/>
              </w:rPr>
              <w:t xml:space="preserve"> se modifica la columna valor neto pagado por Valor pago</w:t>
            </w:r>
          </w:p>
        </w:tc>
      </w:tr>
      <w:tr w:rsidR="0048264C" w:rsidRPr="00C46A13"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C46A13" w:rsidRDefault="0048264C" w:rsidP="00587DCC">
            <w:pPr>
              <w:spacing w:after="0"/>
              <w:jc w:val="center"/>
              <w:rPr>
                <w:rFonts w:ascii="Calibri Light" w:hAnsi="Calibri Light" w:cs="Calibri Light"/>
                <w:lang w:val="es-ES"/>
              </w:rPr>
            </w:pPr>
            <w:r w:rsidRPr="00C46A13">
              <w:rPr>
                <w:rFonts w:ascii="Calibri Light" w:hAnsi="Calibri Light" w:cs="Calibri Light"/>
                <w:lang w:val="es-ES"/>
              </w:rPr>
              <w:t>V4</w:t>
            </w:r>
          </w:p>
        </w:tc>
        <w:tc>
          <w:tcPr>
            <w:tcW w:w="2268" w:type="dxa"/>
            <w:tcBorders>
              <w:left w:val="single" w:sz="4" w:space="0" w:color="auto"/>
            </w:tcBorders>
            <w:vAlign w:val="center"/>
          </w:tcPr>
          <w:p w14:paraId="7A691226" w14:textId="5EBCD657" w:rsidR="0048264C" w:rsidRPr="00C46A13" w:rsidRDefault="0048264C" w:rsidP="00587DCC">
            <w:pPr>
              <w:spacing w:after="0"/>
              <w:jc w:val="center"/>
              <w:rPr>
                <w:rFonts w:ascii="Calibri Light" w:hAnsi="Calibri Light" w:cs="Calibri Light"/>
                <w:lang w:val="es-ES"/>
              </w:rPr>
            </w:pPr>
            <w:r w:rsidRPr="00C46A13">
              <w:rPr>
                <w:rFonts w:ascii="Calibri Light" w:hAnsi="Calibri Light" w:cs="Calibri Light"/>
                <w:lang w:val="es-ES"/>
              </w:rPr>
              <w:t>08/11/2024</w:t>
            </w:r>
          </w:p>
        </w:tc>
        <w:tc>
          <w:tcPr>
            <w:tcW w:w="5812" w:type="dxa"/>
            <w:vAlign w:val="center"/>
          </w:tcPr>
          <w:p w14:paraId="2455566A" w14:textId="77777777" w:rsidR="00C87D5F" w:rsidRPr="00C46A13" w:rsidRDefault="00587DCC" w:rsidP="00587DCC">
            <w:pPr>
              <w:spacing w:after="0"/>
              <w:rPr>
                <w:rStyle w:val="normaltextrun"/>
                <w:rFonts w:ascii="Calibri Light" w:hAnsi="Calibri Light" w:cs="Calibri Light"/>
              </w:rPr>
            </w:pPr>
            <w:r w:rsidRPr="00C46A13">
              <w:rPr>
                <w:rStyle w:val="normaltextrun"/>
                <w:rFonts w:ascii="Calibri Light" w:hAnsi="Calibri Light" w:cs="Calibri Light"/>
              </w:rPr>
              <w:t xml:space="preserve">Se incluyen </w:t>
            </w:r>
            <w:r w:rsidR="00C87D5F" w:rsidRPr="00C46A13">
              <w:rPr>
                <w:rStyle w:val="normaltextrun"/>
                <w:rFonts w:ascii="Calibri Light" w:hAnsi="Calibri Light" w:cs="Calibri Light"/>
              </w:rPr>
              <w:t xml:space="preserve">numerales en las </w:t>
            </w:r>
            <w:r w:rsidRPr="00C46A13">
              <w:rPr>
                <w:rStyle w:val="normaltextrun"/>
                <w:rFonts w:ascii="Calibri Light" w:hAnsi="Calibri Light" w:cs="Calibri Light"/>
              </w:rPr>
              <w:t>generalidad</w:t>
            </w:r>
            <w:r w:rsidR="00C87D5F" w:rsidRPr="00C46A13">
              <w:rPr>
                <w:rStyle w:val="normaltextrun"/>
                <w:rFonts w:ascii="Calibri Light" w:hAnsi="Calibri Light" w:cs="Calibri Light"/>
              </w:rPr>
              <w:t>es</w:t>
            </w:r>
            <w:r w:rsidRPr="00C46A13">
              <w:rPr>
                <w:rStyle w:val="normaltextrun"/>
                <w:rFonts w:ascii="Calibri Light" w:hAnsi="Calibri Light" w:cs="Calibri Light"/>
              </w:rPr>
              <w:t>,</w:t>
            </w:r>
          </w:p>
          <w:p w14:paraId="2BEA284D" w14:textId="00C03FEC" w:rsidR="0048264C" w:rsidRPr="00C46A13" w:rsidRDefault="00C87D5F" w:rsidP="00587DCC">
            <w:pPr>
              <w:spacing w:after="0"/>
              <w:rPr>
                <w:rStyle w:val="normaltextrun"/>
                <w:rFonts w:ascii="Calibri Light" w:hAnsi="Calibri Light" w:cs="Calibri Light"/>
              </w:rPr>
            </w:pPr>
            <w:r w:rsidRPr="00C46A13">
              <w:rPr>
                <w:rStyle w:val="normaltextrun"/>
                <w:rFonts w:ascii="Calibri Light" w:hAnsi="Calibri Light" w:cs="Calibri Light"/>
              </w:rPr>
              <w:t xml:space="preserve">Se incluyen </w:t>
            </w:r>
            <w:r w:rsidR="00587DCC" w:rsidRPr="00C46A13">
              <w:rPr>
                <w:rStyle w:val="normaltextrun"/>
                <w:rFonts w:ascii="Calibri Light" w:hAnsi="Calibri Light" w:cs="Calibri Light"/>
              </w:rPr>
              <w:t xml:space="preserve">notas internas </w:t>
            </w:r>
            <w:r w:rsidRPr="00C46A13">
              <w:rPr>
                <w:rStyle w:val="normaltextrun"/>
                <w:rFonts w:ascii="Calibri Light" w:hAnsi="Calibri Light" w:cs="Calibri Light"/>
              </w:rPr>
              <w:t>para dar contexto a la información contenida en el formato.</w:t>
            </w:r>
          </w:p>
        </w:tc>
      </w:tr>
      <w:tr w:rsidR="00587DCC" w:rsidRPr="00C46A13"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C46A13" w:rsidRDefault="00587DCC" w:rsidP="00114A6A">
            <w:pPr>
              <w:spacing w:after="0"/>
              <w:jc w:val="center"/>
              <w:rPr>
                <w:rFonts w:ascii="Calibri Light" w:hAnsi="Calibri Light" w:cs="Calibri Light"/>
                <w:lang w:val="es-ES"/>
              </w:rPr>
            </w:pPr>
            <w:r w:rsidRPr="00C46A13">
              <w:rPr>
                <w:rFonts w:ascii="Calibri Light" w:hAnsi="Calibri Light" w:cs="Calibri Light"/>
                <w:lang w:val="es-ES"/>
              </w:rPr>
              <w:t>V</w:t>
            </w:r>
            <w:r w:rsidR="00A44760" w:rsidRPr="00C46A13">
              <w:rPr>
                <w:rFonts w:ascii="Calibri Light" w:hAnsi="Calibri Light" w:cs="Calibri Light"/>
                <w:lang w:val="es-ES"/>
              </w:rPr>
              <w:t>5</w:t>
            </w:r>
          </w:p>
        </w:tc>
        <w:tc>
          <w:tcPr>
            <w:tcW w:w="2268" w:type="dxa"/>
            <w:tcBorders>
              <w:left w:val="single" w:sz="4" w:space="0" w:color="auto"/>
            </w:tcBorders>
            <w:vAlign w:val="center"/>
          </w:tcPr>
          <w:p w14:paraId="4F0D8B2F" w14:textId="55F4112F" w:rsidR="00587DCC" w:rsidRPr="00C46A13" w:rsidRDefault="002E673E" w:rsidP="002E673E">
            <w:pPr>
              <w:spacing w:after="0"/>
              <w:jc w:val="center"/>
              <w:rPr>
                <w:rFonts w:ascii="Calibri Light" w:hAnsi="Calibri Light" w:cs="Calibri Light"/>
              </w:rPr>
            </w:pPr>
            <w:r w:rsidRPr="00C46A13">
              <w:rPr>
                <w:rFonts w:ascii="Calibri Light" w:hAnsi="Calibri Light" w:cs="Calibri Light"/>
              </w:rPr>
              <w:t>30</w:t>
            </w:r>
            <w:r w:rsidR="00587DCC" w:rsidRPr="00C46A13">
              <w:rPr>
                <w:rFonts w:ascii="Calibri Light" w:hAnsi="Calibri Light" w:cs="Calibri Light"/>
              </w:rPr>
              <w:t>/</w:t>
            </w:r>
            <w:r w:rsidR="00A44760" w:rsidRPr="00C46A13">
              <w:rPr>
                <w:rFonts w:ascii="Calibri Light" w:hAnsi="Calibri Light" w:cs="Calibri Light"/>
              </w:rPr>
              <w:t>09</w:t>
            </w:r>
            <w:r w:rsidR="00587DCC" w:rsidRPr="00C46A13">
              <w:rPr>
                <w:rFonts w:ascii="Calibri Light" w:hAnsi="Calibri Light" w:cs="Calibri Light"/>
              </w:rPr>
              <w:t>/202</w:t>
            </w:r>
            <w:r w:rsidR="00A44760" w:rsidRPr="00C46A13">
              <w:rPr>
                <w:rFonts w:ascii="Calibri Light" w:hAnsi="Calibri Light" w:cs="Calibri Light"/>
              </w:rPr>
              <w:t>5</w:t>
            </w:r>
          </w:p>
        </w:tc>
        <w:tc>
          <w:tcPr>
            <w:tcW w:w="5812" w:type="dxa"/>
            <w:vAlign w:val="center"/>
          </w:tcPr>
          <w:p w14:paraId="57847FBD" w14:textId="35DD741F" w:rsidR="00F42328" w:rsidRPr="00C46A13" w:rsidRDefault="00F42328" w:rsidP="00114A6A">
            <w:pPr>
              <w:spacing w:after="0"/>
              <w:rPr>
                <w:rFonts w:ascii="Calibri Light" w:hAnsi="Calibri Light" w:cs="Calibri Light"/>
              </w:rPr>
            </w:pPr>
            <w:r w:rsidRPr="00C46A13">
              <w:rPr>
                <w:rFonts w:ascii="Calibri Light" w:hAnsi="Calibri Light" w:cs="Calibri Light"/>
              </w:rPr>
              <w:t xml:space="preserve">El documento ha sido actualizado para incluir la clasificación de la información, la cual debe realizarse conforme a las directrices establecidas en el documento GOR-G-015 Guía Etiquetado de Información, disponible en la </w:t>
            </w:r>
            <w:r w:rsidRPr="00C46A13">
              <w:rPr>
                <w:rFonts w:ascii="Calibri Light" w:hAnsi="Calibri Light" w:cs="Calibri Light"/>
                <w:bCs/>
              </w:rPr>
              <w:t>herramienta de gestión del SIGA</w:t>
            </w:r>
            <w:r w:rsidRPr="00C46A13">
              <w:rPr>
                <w:rFonts w:ascii="Calibri Light" w:hAnsi="Calibri Light" w:cs="Calibri Light"/>
              </w:rPr>
              <w:t>.</w:t>
            </w:r>
          </w:p>
          <w:p w14:paraId="0BBC9D7C" w14:textId="77777777" w:rsidR="00114A6A" w:rsidRPr="00C46A13" w:rsidRDefault="00114A6A" w:rsidP="00114A6A">
            <w:pPr>
              <w:spacing w:after="0"/>
              <w:rPr>
                <w:rStyle w:val="normaltextrun"/>
                <w:rFonts w:ascii="Calibri Light" w:hAnsi="Calibri Light" w:cs="Calibri Light"/>
              </w:rPr>
            </w:pPr>
          </w:p>
          <w:p w14:paraId="71FF1E22" w14:textId="77777777" w:rsidR="00587DCC" w:rsidRPr="00C46A13" w:rsidRDefault="00587DCC" w:rsidP="00114A6A">
            <w:pPr>
              <w:spacing w:after="0"/>
              <w:rPr>
                <w:rStyle w:val="normaltextrun"/>
                <w:rFonts w:ascii="Calibri Light" w:hAnsi="Calibri Light" w:cs="Calibri Light"/>
              </w:rPr>
            </w:pPr>
            <w:r w:rsidRPr="00C46A13">
              <w:rPr>
                <w:rStyle w:val="normaltextrun"/>
                <w:rFonts w:ascii="Calibri Light" w:hAnsi="Calibri Light" w:cs="Calibri Light"/>
              </w:rPr>
              <w:t xml:space="preserve">Se adecúa el documento para que </w:t>
            </w:r>
            <w:r w:rsidR="00DB1AD7" w:rsidRPr="00C46A13">
              <w:rPr>
                <w:rStyle w:val="normaltextrun"/>
                <w:rFonts w:ascii="Calibri Light" w:hAnsi="Calibri Light" w:cs="Calibri Light"/>
              </w:rPr>
              <w:t xml:space="preserve">sirva también como informe final </w:t>
            </w:r>
            <w:r w:rsidRPr="00C46A13">
              <w:rPr>
                <w:rStyle w:val="normaltextrun"/>
                <w:rFonts w:ascii="Calibri Light" w:hAnsi="Calibri Light" w:cs="Calibri Light"/>
              </w:rPr>
              <w:t>de persona natural</w:t>
            </w:r>
            <w:r w:rsidR="008D3691" w:rsidRPr="00C46A13">
              <w:rPr>
                <w:rStyle w:val="normaltextrun"/>
                <w:rFonts w:ascii="Calibri Light" w:hAnsi="Calibri Light" w:cs="Calibri Light"/>
              </w:rPr>
              <w:t>.</w:t>
            </w:r>
          </w:p>
          <w:p w14:paraId="5C044767" w14:textId="77777777" w:rsidR="008D3691" w:rsidRPr="00C46A13" w:rsidRDefault="008D3691" w:rsidP="00114A6A">
            <w:pPr>
              <w:spacing w:after="0"/>
              <w:rPr>
                <w:rStyle w:val="normaltextrun"/>
                <w:rFonts w:ascii="Calibri Light" w:hAnsi="Calibri Light" w:cs="Calibri Light"/>
              </w:rPr>
            </w:pPr>
          </w:p>
          <w:p w14:paraId="55A16004" w14:textId="55262AD8" w:rsidR="008D3691" w:rsidRPr="00C46A13" w:rsidRDefault="008D3691" w:rsidP="00114A6A">
            <w:pPr>
              <w:spacing w:after="0"/>
              <w:rPr>
                <w:rStyle w:val="normaltextrun"/>
                <w:rFonts w:ascii="Calibri Light" w:hAnsi="Calibri Light" w:cs="Calibri Light"/>
              </w:rPr>
            </w:pPr>
            <w:r w:rsidRPr="00C46A13">
              <w:rPr>
                <w:rStyle w:val="normaltextrun"/>
                <w:rFonts w:ascii="Calibri Light" w:hAnsi="Calibri Light" w:cs="Calibri Light"/>
              </w:rPr>
              <w:t>Se incluye el numeral de obligaciones de la entidad, a efectos de garantizar la adecuada conservación de bienes u obras.</w:t>
            </w:r>
          </w:p>
        </w:tc>
      </w:tr>
    </w:tbl>
    <w:p w14:paraId="5B9E2AD2" w14:textId="15BBBD3C" w:rsidR="00E61012" w:rsidRPr="00C46A13" w:rsidRDefault="00E61012" w:rsidP="009772BA">
      <w:pPr>
        <w:rPr>
          <w:rFonts w:ascii="Calibri Light" w:hAnsi="Calibri Light" w:cs="Calibri Light"/>
        </w:rPr>
      </w:pPr>
    </w:p>
    <w:p w14:paraId="5E576B94" w14:textId="77777777" w:rsidR="00587DCC" w:rsidRPr="00C46A13" w:rsidRDefault="00587DCC" w:rsidP="009772BA">
      <w:pPr>
        <w:rPr>
          <w:rFonts w:ascii="Calibri Light" w:hAnsi="Calibri Light" w:cs="Calibri Light"/>
        </w:rPr>
      </w:pPr>
    </w:p>
    <w:sectPr w:rsidR="00587DCC" w:rsidRPr="00C46A13"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F089C" w14:textId="77777777" w:rsidR="0031498D" w:rsidRDefault="0031498D" w:rsidP="001A74F0">
      <w:pPr>
        <w:spacing w:line="240" w:lineRule="auto"/>
      </w:pPr>
      <w:r>
        <w:separator/>
      </w:r>
    </w:p>
  </w:endnote>
  <w:endnote w:type="continuationSeparator" w:id="0">
    <w:p w14:paraId="005EF283" w14:textId="77777777" w:rsidR="0031498D" w:rsidRDefault="0031498D" w:rsidP="001A74F0">
      <w:pPr>
        <w:spacing w:line="240" w:lineRule="auto"/>
      </w:pPr>
      <w:r>
        <w:continuationSeparator/>
      </w:r>
    </w:p>
  </w:endnote>
  <w:endnote w:type="continuationNotice" w:id="1">
    <w:p w14:paraId="333505C4" w14:textId="77777777" w:rsidR="0031498D" w:rsidRDefault="003149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145703"/>
      <w:docPartObj>
        <w:docPartGallery w:val="Page Numbers (Bottom of Page)"/>
        <w:docPartUnique/>
      </w:docPartObj>
    </w:sdtPr>
    <w:sdtEndPr>
      <w:rPr>
        <w:sz w:val="20"/>
        <w:szCs w:val="20"/>
      </w:rPr>
    </w:sdtEndPr>
    <w:sdtContent>
      <w:p w14:paraId="6DC18318" w14:textId="77777777" w:rsidR="00470B5B" w:rsidRDefault="00470B5B" w:rsidP="004C1925">
        <w:pPr>
          <w:pStyle w:val="Piedepgina"/>
          <w:jc w:val="right"/>
        </w:pPr>
        <w:r>
          <w:fldChar w:fldCharType="begin"/>
        </w:r>
        <w:r>
          <w:instrText>PAGE   \* MERGEFORMAT</w:instrText>
        </w:r>
        <w:r>
          <w:fldChar w:fldCharType="separate"/>
        </w:r>
        <w:r>
          <w:t>7</w:t>
        </w:r>
        <w:r>
          <w:fldChar w:fldCharType="end"/>
        </w:r>
      </w:p>
      <w:p w14:paraId="4ADE81E0" w14:textId="692F286B" w:rsidR="00470B5B" w:rsidRPr="00B97975" w:rsidRDefault="00470B5B"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14007" w14:textId="77777777" w:rsidR="0031498D" w:rsidRDefault="0031498D" w:rsidP="001A74F0">
      <w:pPr>
        <w:spacing w:line="240" w:lineRule="auto"/>
      </w:pPr>
      <w:r>
        <w:separator/>
      </w:r>
    </w:p>
  </w:footnote>
  <w:footnote w:type="continuationSeparator" w:id="0">
    <w:p w14:paraId="3D9723C4" w14:textId="77777777" w:rsidR="0031498D" w:rsidRDefault="0031498D" w:rsidP="001A74F0">
      <w:pPr>
        <w:spacing w:line="240" w:lineRule="auto"/>
      </w:pPr>
      <w:r>
        <w:continuationSeparator/>
      </w:r>
    </w:p>
  </w:footnote>
  <w:footnote w:type="continuationNotice" w:id="1">
    <w:p w14:paraId="48154D6E" w14:textId="77777777" w:rsidR="0031498D" w:rsidRDefault="003149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4587101" w:rsidR="00470B5B" w:rsidRDefault="00470B5B"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6D1F65"/>
    <w:multiLevelType w:val="hybridMultilevel"/>
    <w:tmpl w:val="796823B6"/>
    <w:lvl w:ilvl="0" w:tplc="6E067DF4">
      <w:start w:val="1"/>
      <w:numFmt w:val="decimal"/>
      <w:lvlText w:val="%1."/>
      <w:lvlJc w:val="left"/>
      <w:pPr>
        <w:ind w:left="720" w:hanging="360"/>
      </w:pPr>
      <w:rPr>
        <w:rFonts w:ascii="Calibri Light" w:hAnsi="Calibri Light" w:cs="Calibri 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F5536AB"/>
    <w:multiLevelType w:val="hybridMultilevel"/>
    <w:tmpl w:val="F642CFE2"/>
    <w:lvl w:ilvl="0" w:tplc="8894001E">
      <w:start w:val="1"/>
      <w:numFmt w:val="decimal"/>
      <w:lvlText w:val="%1."/>
      <w:lvlJc w:val="left"/>
      <w:pPr>
        <w:ind w:left="644" w:hanging="360"/>
      </w:pPr>
      <w:rPr>
        <w:rFonts w:asciiTheme="majorHAnsi" w:hAnsiTheme="majorHAnsi" w:cstheme="majorHAns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26"/>
  </w:num>
  <w:num w:numId="3">
    <w:abstractNumId w:val="24"/>
  </w:num>
  <w:num w:numId="4">
    <w:abstractNumId w:val="16"/>
  </w:num>
  <w:num w:numId="5">
    <w:abstractNumId w:val="21"/>
  </w:num>
  <w:num w:numId="6">
    <w:abstractNumId w:val="28"/>
  </w:num>
  <w:num w:numId="7">
    <w:abstractNumId w:val="4"/>
  </w:num>
  <w:num w:numId="8">
    <w:abstractNumId w:val="31"/>
  </w:num>
  <w:num w:numId="9">
    <w:abstractNumId w:val="38"/>
  </w:num>
  <w:num w:numId="10">
    <w:abstractNumId w:val="17"/>
  </w:num>
  <w:num w:numId="11">
    <w:abstractNumId w:val="41"/>
  </w:num>
  <w:num w:numId="12">
    <w:abstractNumId w:val="15"/>
  </w:num>
  <w:num w:numId="13">
    <w:abstractNumId w:val="5"/>
  </w:num>
  <w:num w:numId="14">
    <w:abstractNumId w:val="42"/>
  </w:num>
  <w:num w:numId="15">
    <w:abstractNumId w:val="29"/>
  </w:num>
  <w:num w:numId="16">
    <w:abstractNumId w:val="20"/>
  </w:num>
  <w:num w:numId="17">
    <w:abstractNumId w:val="3"/>
  </w:num>
  <w:num w:numId="18">
    <w:abstractNumId w:val="10"/>
  </w:num>
  <w:num w:numId="19">
    <w:abstractNumId w:val="12"/>
  </w:num>
  <w:num w:numId="20">
    <w:abstractNumId w:val="40"/>
  </w:num>
  <w:num w:numId="21">
    <w:abstractNumId w:val="32"/>
  </w:num>
  <w:num w:numId="22">
    <w:abstractNumId w:val="22"/>
  </w:num>
  <w:num w:numId="23">
    <w:abstractNumId w:val="37"/>
  </w:num>
  <w:num w:numId="24">
    <w:abstractNumId w:val="2"/>
  </w:num>
  <w:num w:numId="25">
    <w:abstractNumId w:val="25"/>
  </w:num>
  <w:num w:numId="26">
    <w:abstractNumId w:val="8"/>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num>
  <w:num w:numId="29">
    <w:abstractNumId w:val="14"/>
  </w:num>
  <w:num w:numId="30">
    <w:abstractNumId w:val="19"/>
  </w:num>
  <w:num w:numId="31">
    <w:abstractNumId w:val="36"/>
  </w:num>
  <w:num w:numId="32">
    <w:abstractNumId w:val="0"/>
  </w:num>
  <w:num w:numId="33">
    <w:abstractNumId w:val="34"/>
  </w:num>
  <w:num w:numId="34">
    <w:abstractNumId w:val="43"/>
  </w:num>
  <w:num w:numId="35">
    <w:abstractNumId w:val="13"/>
  </w:num>
  <w:num w:numId="36">
    <w:abstractNumId w:val="7"/>
  </w:num>
  <w:num w:numId="37">
    <w:abstractNumId w:val="23"/>
  </w:num>
  <w:num w:numId="38">
    <w:abstractNumId w:val="1"/>
  </w:num>
  <w:num w:numId="39">
    <w:abstractNumId w:val="35"/>
  </w:num>
  <w:num w:numId="40">
    <w:abstractNumId w:val="18"/>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6"/>
  </w:num>
  <w:num w:numId="44">
    <w:abstractNumId w:val="9"/>
  </w:num>
  <w:num w:numId="45">
    <w:abstractNumId w:val="30"/>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4C77"/>
    <w:rsid w:val="00017316"/>
    <w:rsid w:val="00020D5E"/>
    <w:rsid w:val="00022D2A"/>
    <w:rsid w:val="0002385F"/>
    <w:rsid w:val="00024A97"/>
    <w:rsid w:val="00027EBA"/>
    <w:rsid w:val="00030272"/>
    <w:rsid w:val="000357CA"/>
    <w:rsid w:val="00051059"/>
    <w:rsid w:val="00055755"/>
    <w:rsid w:val="00063826"/>
    <w:rsid w:val="000664E3"/>
    <w:rsid w:val="00066BBD"/>
    <w:rsid w:val="00071F13"/>
    <w:rsid w:val="000720B2"/>
    <w:rsid w:val="0007647E"/>
    <w:rsid w:val="00081347"/>
    <w:rsid w:val="00081B6B"/>
    <w:rsid w:val="00081F72"/>
    <w:rsid w:val="000865C8"/>
    <w:rsid w:val="0009067A"/>
    <w:rsid w:val="00095F06"/>
    <w:rsid w:val="000A0598"/>
    <w:rsid w:val="000B086A"/>
    <w:rsid w:val="000D1F35"/>
    <w:rsid w:val="000D364C"/>
    <w:rsid w:val="000E6984"/>
    <w:rsid w:val="000F09ED"/>
    <w:rsid w:val="000F0FFA"/>
    <w:rsid w:val="00102A4D"/>
    <w:rsid w:val="00114A6A"/>
    <w:rsid w:val="00115817"/>
    <w:rsid w:val="00120DDF"/>
    <w:rsid w:val="0013028C"/>
    <w:rsid w:val="00130D94"/>
    <w:rsid w:val="00134285"/>
    <w:rsid w:val="0013769C"/>
    <w:rsid w:val="00144FA5"/>
    <w:rsid w:val="00145C4D"/>
    <w:rsid w:val="001638EC"/>
    <w:rsid w:val="00176F2F"/>
    <w:rsid w:val="001806CE"/>
    <w:rsid w:val="001922D7"/>
    <w:rsid w:val="0019627D"/>
    <w:rsid w:val="001A6351"/>
    <w:rsid w:val="001A74F0"/>
    <w:rsid w:val="001B0BCD"/>
    <w:rsid w:val="001B0DAB"/>
    <w:rsid w:val="001B202F"/>
    <w:rsid w:val="001B4C07"/>
    <w:rsid w:val="001C0071"/>
    <w:rsid w:val="001D1858"/>
    <w:rsid w:val="001D4015"/>
    <w:rsid w:val="001E118E"/>
    <w:rsid w:val="001E123C"/>
    <w:rsid w:val="001F0D98"/>
    <w:rsid w:val="001F718A"/>
    <w:rsid w:val="00201896"/>
    <w:rsid w:val="00202DF2"/>
    <w:rsid w:val="002064B0"/>
    <w:rsid w:val="00211638"/>
    <w:rsid w:val="00214B0E"/>
    <w:rsid w:val="00222C4B"/>
    <w:rsid w:val="00225C0A"/>
    <w:rsid w:val="00230F78"/>
    <w:rsid w:val="002318D8"/>
    <w:rsid w:val="00235C6F"/>
    <w:rsid w:val="0023775A"/>
    <w:rsid w:val="0024065C"/>
    <w:rsid w:val="00247FB8"/>
    <w:rsid w:val="00254683"/>
    <w:rsid w:val="00274186"/>
    <w:rsid w:val="00275415"/>
    <w:rsid w:val="00277BF4"/>
    <w:rsid w:val="002801A3"/>
    <w:rsid w:val="00287C76"/>
    <w:rsid w:val="00293AA6"/>
    <w:rsid w:val="00296B6B"/>
    <w:rsid w:val="002A7471"/>
    <w:rsid w:val="002B1EE1"/>
    <w:rsid w:val="002C3BC9"/>
    <w:rsid w:val="002D37B2"/>
    <w:rsid w:val="002E1F09"/>
    <w:rsid w:val="002E5C7B"/>
    <w:rsid w:val="002E673E"/>
    <w:rsid w:val="002F31C0"/>
    <w:rsid w:val="002F4B19"/>
    <w:rsid w:val="002F72B9"/>
    <w:rsid w:val="003003EC"/>
    <w:rsid w:val="00305E5B"/>
    <w:rsid w:val="00313822"/>
    <w:rsid w:val="0031498D"/>
    <w:rsid w:val="00324679"/>
    <w:rsid w:val="003449FD"/>
    <w:rsid w:val="0035227A"/>
    <w:rsid w:val="003567FA"/>
    <w:rsid w:val="00360D28"/>
    <w:rsid w:val="003668D3"/>
    <w:rsid w:val="00367089"/>
    <w:rsid w:val="00376F43"/>
    <w:rsid w:val="00377330"/>
    <w:rsid w:val="00382E8E"/>
    <w:rsid w:val="003949C1"/>
    <w:rsid w:val="0039577A"/>
    <w:rsid w:val="003A41F2"/>
    <w:rsid w:val="003B300E"/>
    <w:rsid w:val="003C7AA1"/>
    <w:rsid w:val="003D0DAF"/>
    <w:rsid w:val="003D2AAB"/>
    <w:rsid w:val="003D582D"/>
    <w:rsid w:val="003D5D21"/>
    <w:rsid w:val="003D5F09"/>
    <w:rsid w:val="003E058A"/>
    <w:rsid w:val="003E3F91"/>
    <w:rsid w:val="003F429D"/>
    <w:rsid w:val="003F5473"/>
    <w:rsid w:val="00423CCA"/>
    <w:rsid w:val="00434381"/>
    <w:rsid w:val="004607F8"/>
    <w:rsid w:val="00466B01"/>
    <w:rsid w:val="0047061E"/>
    <w:rsid w:val="00470B5B"/>
    <w:rsid w:val="004738A7"/>
    <w:rsid w:val="0047505E"/>
    <w:rsid w:val="004813C1"/>
    <w:rsid w:val="00481923"/>
    <w:rsid w:val="0048264C"/>
    <w:rsid w:val="00487B6F"/>
    <w:rsid w:val="004913BA"/>
    <w:rsid w:val="004A16E8"/>
    <w:rsid w:val="004B41FC"/>
    <w:rsid w:val="004C13B6"/>
    <w:rsid w:val="004C1925"/>
    <w:rsid w:val="004C55E7"/>
    <w:rsid w:val="004D5934"/>
    <w:rsid w:val="004D6CBA"/>
    <w:rsid w:val="004E4307"/>
    <w:rsid w:val="004E5489"/>
    <w:rsid w:val="004E631B"/>
    <w:rsid w:val="004F16D8"/>
    <w:rsid w:val="004F34C3"/>
    <w:rsid w:val="005010D6"/>
    <w:rsid w:val="00501E8D"/>
    <w:rsid w:val="00502B0B"/>
    <w:rsid w:val="00521F27"/>
    <w:rsid w:val="005258FF"/>
    <w:rsid w:val="00527AA3"/>
    <w:rsid w:val="00532BF0"/>
    <w:rsid w:val="005347B6"/>
    <w:rsid w:val="00537FE7"/>
    <w:rsid w:val="00542591"/>
    <w:rsid w:val="00542FB1"/>
    <w:rsid w:val="0054362E"/>
    <w:rsid w:val="00553B3C"/>
    <w:rsid w:val="0055543C"/>
    <w:rsid w:val="00556E0E"/>
    <w:rsid w:val="005572D3"/>
    <w:rsid w:val="005575BF"/>
    <w:rsid w:val="0057194C"/>
    <w:rsid w:val="00575CF2"/>
    <w:rsid w:val="005801E5"/>
    <w:rsid w:val="00583DA2"/>
    <w:rsid w:val="0058429B"/>
    <w:rsid w:val="00587DCC"/>
    <w:rsid w:val="00590B8E"/>
    <w:rsid w:val="00593430"/>
    <w:rsid w:val="00595C56"/>
    <w:rsid w:val="0059740B"/>
    <w:rsid w:val="005B4D6A"/>
    <w:rsid w:val="005B58B8"/>
    <w:rsid w:val="005C4C85"/>
    <w:rsid w:val="005D3559"/>
    <w:rsid w:val="005D6BAA"/>
    <w:rsid w:val="005F6631"/>
    <w:rsid w:val="005F777B"/>
    <w:rsid w:val="00601164"/>
    <w:rsid w:val="00611F7A"/>
    <w:rsid w:val="006143B5"/>
    <w:rsid w:val="0061449E"/>
    <w:rsid w:val="006146D5"/>
    <w:rsid w:val="00617EDF"/>
    <w:rsid w:val="00623BBD"/>
    <w:rsid w:val="00624BC7"/>
    <w:rsid w:val="006366C6"/>
    <w:rsid w:val="0064110B"/>
    <w:rsid w:val="0065294A"/>
    <w:rsid w:val="00654BC2"/>
    <w:rsid w:val="00664DC2"/>
    <w:rsid w:val="006706C0"/>
    <w:rsid w:val="00671E4A"/>
    <w:rsid w:val="00681FE2"/>
    <w:rsid w:val="00683CDC"/>
    <w:rsid w:val="00684B60"/>
    <w:rsid w:val="006929DE"/>
    <w:rsid w:val="006B1F5E"/>
    <w:rsid w:val="006B5E9C"/>
    <w:rsid w:val="006B6166"/>
    <w:rsid w:val="006B6555"/>
    <w:rsid w:val="006C3164"/>
    <w:rsid w:val="006C489A"/>
    <w:rsid w:val="006D3F99"/>
    <w:rsid w:val="006E048E"/>
    <w:rsid w:val="006E18A4"/>
    <w:rsid w:val="006E30DC"/>
    <w:rsid w:val="006F3519"/>
    <w:rsid w:val="00700CBE"/>
    <w:rsid w:val="00702614"/>
    <w:rsid w:val="00712FA7"/>
    <w:rsid w:val="00721EC4"/>
    <w:rsid w:val="00730A90"/>
    <w:rsid w:val="00733C97"/>
    <w:rsid w:val="00737FB6"/>
    <w:rsid w:val="0074022C"/>
    <w:rsid w:val="00753982"/>
    <w:rsid w:val="00755C76"/>
    <w:rsid w:val="007605FF"/>
    <w:rsid w:val="007711A7"/>
    <w:rsid w:val="007863F7"/>
    <w:rsid w:val="00786B1E"/>
    <w:rsid w:val="00787091"/>
    <w:rsid w:val="0079725E"/>
    <w:rsid w:val="007B4FB7"/>
    <w:rsid w:val="007C15BE"/>
    <w:rsid w:val="007C1A5F"/>
    <w:rsid w:val="007C25A8"/>
    <w:rsid w:val="007C29D3"/>
    <w:rsid w:val="007D3DE8"/>
    <w:rsid w:val="007D4BDF"/>
    <w:rsid w:val="007E1D66"/>
    <w:rsid w:val="007E6B42"/>
    <w:rsid w:val="007E7DBA"/>
    <w:rsid w:val="0080009F"/>
    <w:rsid w:val="008043DA"/>
    <w:rsid w:val="00813632"/>
    <w:rsid w:val="00817DFD"/>
    <w:rsid w:val="0082381C"/>
    <w:rsid w:val="008416CA"/>
    <w:rsid w:val="0085772F"/>
    <w:rsid w:val="00861832"/>
    <w:rsid w:val="00870C8C"/>
    <w:rsid w:val="00875B4D"/>
    <w:rsid w:val="008A1EFE"/>
    <w:rsid w:val="008B1333"/>
    <w:rsid w:val="008C085A"/>
    <w:rsid w:val="008D3691"/>
    <w:rsid w:val="008E04D7"/>
    <w:rsid w:val="008E343D"/>
    <w:rsid w:val="008E764E"/>
    <w:rsid w:val="00907502"/>
    <w:rsid w:val="009139D5"/>
    <w:rsid w:val="00917C3F"/>
    <w:rsid w:val="00920C8E"/>
    <w:rsid w:val="00922255"/>
    <w:rsid w:val="00923D3C"/>
    <w:rsid w:val="0093032D"/>
    <w:rsid w:val="009322DF"/>
    <w:rsid w:val="00943873"/>
    <w:rsid w:val="00944605"/>
    <w:rsid w:val="00951AAA"/>
    <w:rsid w:val="00952D5E"/>
    <w:rsid w:val="009606B8"/>
    <w:rsid w:val="00963C0D"/>
    <w:rsid w:val="009645E2"/>
    <w:rsid w:val="00965D4A"/>
    <w:rsid w:val="00966376"/>
    <w:rsid w:val="00972F7C"/>
    <w:rsid w:val="0097419C"/>
    <w:rsid w:val="009772BA"/>
    <w:rsid w:val="0098520F"/>
    <w:rsid w:val="009A32EA"/>
    <w:rsid w:val="009B3BC3"/>
    <w:rsid w:val="009B7D9F"/>
    <w:rsid w:val="009C457F"/>
    <w:rsid w:val="009C7FEC"/>
    <w:rsid w:val="009D245F"/>
    <w:rsid w:val="009D4600"/>
    <w:rsid w:val="009D7D33"/>
    <w:rsid w:val="009E59C5"/>
    <w:rsid w:val="009E77F4"/>
    <w:rsid w:val="009F4403"/>
    <w:rsid w:val="009F564A"/>
    <w:rsid w:val="00A040BB"/>
    <w:rsid w:val="00A06BFD"/>
    <w:rsid w:val="00A129CB"/>
    <w:rsid w:val="00A44760"/>
    <w:rsid w:val="00A531C6"/>
    <w:rsid w:val="00A642E4"/>
    <w:rsid w:val="00A729C7"/>
    <w:rsid w:val="00A76A70"/>
    <w:rsid w:val="00A76F2E"/>
    <w:rsid w:val="00A80E4F"/>
    <w:rsid w:val="00A9185D"/>
    <w:rsid w:val="00A9209F"/>
    <w:rsid w:val="00A92590"/>
    <w:rsid w:val="00A9507A"/>
    <w:rsid w:val="00AA24BB"/>
    <w:rsid w:val="00AA51A6"/>
    <w:rsid w:val="00AA535C"/>
    <w:rsid w:val="00AB06AF"/>
    <w:rsid w:val="00AB19B7"/>
    <w:rsid w:val="00AB4798"/>
    <w:rsid w:val="00AB5B56"/>
    <w:rsid w:val="00AB7106"/>
    <w:rsid w:val="00AB7D4C"/>
    <w:rsid w:val="00AC650F"/>
    <w:rsid w:val="00AC7E69"/>
    <w:rsid w:val="00AE1BB7"/>
    <w:rsid w:val="00AF5DC0"/>
    <w:rsid w:val="00AF5DD8"/>
    <w:rsid w:val="00B002BF"/>
    <w:rsid w:val="00B01134"/>
    <w:rsid w:val="00B137CA"/>
    <w:rsid w:val="00B1488F"/>
    <w:rsid w:val="00B153A2"/>
    <w:rsid w:val="00B17AF3"/>
    <w:rsid w:val="00B22AAE"/>
    <w:rsid w:val="00B26E26"/>
    <w:rsid w:val="00B342C7"/>
    <w:rsid w:val="00B4271A"/>
    <w:rsid w:val="00B627F0"/>
    <w:rsid w:val="00B6541A"/>
    <w:rsid w:val="00B750AD"/>
    <w:rsid w:val="00B972FA"/>
    <w:rsid w:val="00B97975"/>
    <w:rsid w:val="00BA1C6E"/>
    <w:rsid w:val="00BA747F"/>
    <w:rsid w:val="00BB252C"/>
    <w:rsid w:val="00BB385C"/>
    <w:rsid w:val="00BC28E2"/>
    <w:rsid w:val="00BD2693"/>
    <w:rsid w:val="00BD3236"/>
    <w:rsid w:val="00BD386E"/>
    <w:rsid w:val="00BD3C9A"/>
    <w:rsid w:val="00BD4AD5"/>
    <w:rsid w:val="00BD6D60"/>
    <w:rsid w:val="00BE161B"/>
    <w:rsid w:val="00BE49EF"/>
    <w:rsid w:val="00BE698D"/>
    <w:rsid w:val="00BF1E05"/>
    <w:rsid w:val="00C0008E"/>
    <w:rsid w:val="00C04EB9"/>
    <w:rsid w:val="00C05AE6"/>
    <w:rsid w:val="00C12538"/>
    <w:rsid w:val="00C269B6"/>
    <w:rsid w:val="00C32034"/>
    <w:rsid w:val="00C40D93"/>
    <w:rsid w:val="00C4468B"/>
    <w:rsid w:val="00C46A13"/>
    <w:rsid w:val="00C4752A"/>
    <w:rsid w:val="00C5174E"/>
    <w:rsid w:val="00C52C14"/>
    <w:rsid w:val="00C60A4A"/>
    <w:rsid w:val="00C75117"/>
    <w:rsid w:val="00C869B1"/>
    <w:rsid w:val="00C87D5F"/>
    <w:rsid w:val="00C90103"/>
    <w:rsid w:val="00C95EE1"/>
    <w:rsid w:val="00C97031"/>
    <w:rsid w:val="00CA2B06"/>
    <w:rsid w:val="00CB04EB"/>
    <w:rsid w:val="00CB0532"/>
    <w:rsid w:val="00CB5947"/>
    <w:rsid w:val="00CB67DF"/>
    <w:rsid w:val="00CF126F"/>
    <w:rsid w:val="00CF7BF5"/>
    <w:rsid w:val="00CF7FA5"/>
    <w:rsid w:val="00D024AB"/>
    <w:rsid w:val="00D03741"/>
    <w:rsid w:val="00D03806"/>
    <w:rsid w:val="00D11499"/>
    <w:rsid w:val="00D1778D"/>
    <w:rsid w:val="00D20A3C"/>
    <w:rsid w:val="00D21683"/>
    <w:rsid w:val="00D34AC3"/>
    <w:rsid w:val="00D42FCD"/>
    <w:rsid w:val="00D53A48"/>
    <w:rsid w:val="00D60CE6"/>
    <w:rsid w:val="00D76B01"/>
    <w:rsid w:val="00D87238"/>
    <w:rsid w:val="00D90120"/>
    <w:rsid w:val="00DA38B7"/>
    <w:rsid w:val="00DB1AD7"/>
    <w:rsid w:val="00DB2DB3"/>
    <w:rsid w:val="00DC5033"/>
    <w:rsid w:val="00DE5E5F"/>
    <w:rsid w:val="00E013B5"/>
    <w:rsid w:val="00E12ED9"/>
    <w:rsid w:val="00E15158"/>
    <w:rsid w:val="00E159AF"/>
    <w:rsid w:val="00E2363E"/>
    <w:rsid w:val="00E42970"/>
    <w:rsid w:val="00E478ED"/>
    <w:rsid w:val="00E5352B"/>
    <w:rsid w:val="00E55C5E"/>
    <w:rsid w:val="00E56685"/>
    <w:rsid w:val="00E61012"/>
    <w:rsid w:val="00E61867"/>
    <w:rsid w:val="00E62DE0"/>
    <w:rsid w:val="00E73277"/>
    <w:rsid w:val="00E75D8A"/>
    <w:rsid w:val="00EA282C"/>
    <w:rsid w:val="00EA5DD8"/>
    <w:rsid w:val="00EB2D9D"/>
    <w:rsid w:val="00EB2E8C"/>
    <w:rsid w:val="00EB4A0F"/>
    <w:rsid w:val="00EC13F7"/>
    <w:rsid w:val="00ED0DA2"/>
    <w:rsid w:val="00ED5757"/>
    <w:rsid w:val="00EE06DB"/>
    <w:rsid w:val="00EE343A"/>
    <w:rsid w:val="00EE651C"/>
    <w:rsid w:val="00EF28F3"/>
    <w:rsid w:val="00EF5EF0"/>
    <w:rsid w:val="00EF6B3A"/>
    <w:rsid w:val="00EF72D6"/>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47780"/>
    <w:rsid w:val="00F50194"/>
    <w:rsid w:val="00F50E66"/>
    <w:rsid w:val="00F65BAA"/>
    <w:rsid w:val="00F7058F"/>
    <w:rsid w:val="00F80B54"/>
    <w:rsid w:val="00F811F3"/>
    <w:rsid w:val="00F85554"/>
    <w:rsid w:val="00F94B9F"/>
    <w:rsid w:val="00FA1044"/>
    <w:rsid w:val="00FA2953"/>
    <w:rsid w:val="00FB3DE6"/>
    <w:rsid w:val="00FB443A"/>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area">
    <w:name w:val="vortaltextarea"/>
    <w:basedOn w:val="Fuentedeprrafopredeter"/>
    <w:rsid w:val="00BD3C9A"/>
  </w:style>
  <w:style w:type="character" w:styleId="Mencinsinresolver">
    <w:name w:val="Unresolved Mention"/>
    <w:basedOn w:val="Fuentedeprrafopredeter"/>
    <w:uiPriority w:val="99"/>
    <w:semiHidden/>
    <w:unhideWhenUsed/>
    <w:rsid w:val="009A32EA"/>
    <w:rPr>
      <w:color w:val="605E5C"/>
      <w:shd w:val="clear" w:color="auto" w:fill="E1DFDD"/>
    </w:rPr>
  </w:style>
  <w:style w:type="character" w:styleId="Hipervnculovisitado">
    <w:name w:val="FollowedHyperlink"/>
    <w:basedOn w:val="Fuentedeprrafopredeter"/>
    <w:uiPriority w:val="99"/>
    <w:semiHidden/>
    <w:unhideWhenUsed/>
    <w:rsid w:val="00B6541A"/>
    <w:rPr>
      <w:color w:val="800080" w:themeColor="followedHyperlink"/>
      <w:u w:val="single"/>
    </w:rPr>
  </w:style>
  <w:style w:type="character" w:customStyle="1" w:styleId="selectable-text">
    <w:name w:val="selectable-text"/>
    <w:basedOn w:val="Fuentedeprrafopredeter"/>
    <w:rsid w:val="00B342C7"/>
  </w:style>
  <w:style w:type="character" w:customStyle="1" w:styleId="vortaltextbox">
    <w:name w:val="vortaltextbox"/>
    <w:basedOn w:val="Fuentedeprrafopredeter"/>
    <w:rsid w:val="00F47780"/>
  </w:style>
  <w:style w:type="character" w:customStyle="1" w:styleId="vortalnumericspan">
    <w:name w:val="vortalnumericspan"/>
    <w:basedOn w:val="Fuentedeprrafopredeter"/>
    <w:rsid w:val="005D3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125686">
      <w:bodyDiv w:val="1"/>
      <w:marLeft w:val="0"/>
      <w:marRight w:val="0"/>
      <w:marTop w:val="0"/>
      <w:marBottom w:val="0"/>
      <w:divBdr>
        <w:top w:val="none" w:sz="0" w:space="0" w:color="auto"/>
        <w:left w:val="none" w:sz="0" w:space="0" w:color="auto"/>
        <w:bottom w:val="none" w:sz="0" w:space="0" w:color="auto"/>
        <w:right w:val="none" w:sz="0" w:space="0" w:color="auto"/>
      </w:divBdr>
    </w:div>
    <w:div w:id="398943073">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704789825">
      <w:bodyDiv w:val="1"/>
      <w:marLeft w:val="0"/>
      <w:marRight w:val="0"/>
      <w:marTop w:val="0"/>
      <w:marBottom w:val="0"/>
      <w:divBdr>
        <w:top w:val="none" w:sz="0" w:space="0" w:color="auto"/>
        <w:left w:val="none" w:sz="0" w:space="0" w:color="auto"/>
        <w:bottom w:val="none" w:sz="0" w:space="0" w:color="auto"/>
        <w:right w:val="none" w:sz="0" w:space="0" w:color="auto"/>
      </w:divBdr>
      <w:divsChild>
        <w:div w:id="1876887016">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D82DB-CFB5-4B6C-8EEA-5554B2400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2632</Words>
  <Characters>14479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Usuario</cp:lastModifiedBy>
  <cp:revision>4</cp:revision>
  <cp:lastPrinted>2025-12-12T19:42:00Z</cp:lastPrinted>
  <dcterms:created xsi:type="dcterms:W3CDTF">2025-12-19T07:06:00Z</dcterms:created>
  <dcterms:modified xsi:type="dcterms:W3CDTF">2025-12-19T13:54:00Z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