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177E5" w:rsidRPr="00CF0D82"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CD71EA" w:rsidRDefault="006177E5" w:rsidP="00061D9A">
            <w:pPr>
              <w:spacing w:line="276" w:lineRule="auto"/>
              <w:jc w:val="center"/>
            </w:pPr>
            <w:r w:rsidRPr="00CD71EA">
              <w:t>PROCESO</w:t>
            </w:r>
          </w:p>
        </w:tc>
      </w:tr>
      <w:tr w:rsidR="006177E5" w:rsidRPr="00CF0D82"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CD71EA" w:rsidRDefault="006177E5" w:rsidP="00061D9A">
            <w:pPr>
              <w:spacing w:line="276" w:lineRule="auto"/>
              <w:jc w:val="center"/>
            </w:pPr>
            <w:r w:rsidRPr="00CD71EA">
              <w:t>GESTIÓN CONTRACTUAL</w:t>
            </w:r>
          </w:p>
        </w:tc>
      </w:tr>
      <w:tr w:rsidR="006177E5" w:rsidRPr="00CF0D82"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CD71EA" w:rsidRDefault="006177E5" w:rsidP="00061D9A">
            <w:pPr>
              <w:spacing w:line="276" w:lineRule="auto"/>
              <w:jc w:val="center"/>
            </w:pPr>
            <w:r w:rsidRPr="00CD71EA">
              <w:t>NOMBRE DEL FORMATO</w:t>
            </w:r>
          </w:p>
        </w:tc>
      </w:tr>
      <w:tr w:rsidR="006177E5" w:rsidRPr="00CF0D82"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CD71EA" w:rsidRDefault="006177E5" w:rsidP="00061D9A">
            <w:pPr>
              <w:spacing w:line="276" w:lineRule="auto"/>
              <w:jc w:val="center"/>
            </w:pPr>
            <w:r>
              <w:t>INFORME DE SUPERVISIÓN</w:t>
            </w:r>
          </w:p>
        </w:tc>
      </w:tr>
      <w:tr w:rsidR="006177E5" w:rsidRPr="00CF0D82"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CD71EA" w:rsidRDefault="006177E5" w:rsidP="00061D9A">
            <w:pPr>
              <w:spacing w:line="276" w:lineRule="auto"/>
              <w:jc w:val="center"/>
            </w:pPr>
            <w:r w:rsidRPr="00CD71EA">
              <w:t>CLASIFICACIÓN DE LA INFORMACIÓN</w:t>
            </w:r>
          </w:p>
        </w:tc>
      </w:tr>
      <w:tr w:rsidR="006177E5" w:rsidRPr="00CF0D82"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CD71EA" w:rsidRDefault="006177E5" w:rsidP="00061D9A">
            <w:pPr>
              <w:spacing w:line="276" w:lineRule="auto"/>
              <w:rPr>
                <w:b w:val="0"/>
                <w:bCs w:val="0"/>
              </w:rPr>
            </w:pPr>
            <w:r w:rsidRPr="00CD71EA">
              <w:rPr>
                <w:b w:val="0"/>
                <w:bCs w:val="0"/>
              </w:rPr>
              <w:t>Pública</w:t>
            </w:r>
          </w:p>
        </w:tc>
        <w:tc>
          <w:tcPr>
            <w:tcW w:w="311" w:type="pct"/>
            <w:shd w:val="clear" w:color="auto" w:fill="FFFFFF" w:themeFill="background1"/>
            <w:vAlign w:val="center"/>
          </w:tcPr>
          <w:p w14:paraId="162318E4" w14:textId="76F03997" w:rsidR="006177E5" w:rsidRPr="00CD71EA" w:rsidRDefault="00ED4F96"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B7E9DF2"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37E32D2" w14:textId="77777777"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FC50FCE" w14:textId="77777777" w:rsidR="006177E5" w:rsidRPr="00AD07AF"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1651F392" w14:textId="58C89203" w:rsidR="005F6E89" w:rsidRPr="0031451A" w:rsidRDefault="005F6E89" w:rsidP="00061D9A"/>
    <w:p w14:paraId="312482FA" w14:textId="35E1D61C" w:rsidR="00CD345D" w:rsidRDefault="006815F3" w:rsidP="00061D9A">
      <w:pPr>
        <w:jc w:val="center"/>
        <w:rPr>
          <w:b/>
          <w:color w:val="000000"/>
        </w:rPr>
      </w:pPr>
      <w:r>
        <w:rPr>
          <w:b/>
          <w:color w:val="000000"/>
        </w:rPr>
        <w:t>INFORME DE SUPERVISIÓN</w:t>
      </w:r>
      <w:r w:rsidR="00682B66">
        <w:rPr>
          <w:b/>
          <w:color w:val="000000"/>
        </w:rPr>
        <w:t xml:space="preserve"> – CONTRATOS DE BIENES Y SERVICIOS</w:t>
      </w:r>
    </w:p>
    <w:p w14:paraId="60C183C4" w14:textId="26AFEF50" w:rsidR="00CD345D" w:rsidRPr="00ED4F96" w:rsidRDefault="006815F3" w:rsidP="00061D9A">
      <w:pPr>
        <w:jc w:val="center"/>
        <w:rPr>
          <w:b/>
          <w:color w:val="000000"/>
          <w:lang w:val="it-IT"/>
        </w:rPr>
      </w:pPr>
      <w:r w:rsidRPr="00ED4F96">
        <w:rPr>
          <w:b/>
          <w:color w:val="000000"/>
          <w:lang w:val="it-IT"/>
        </w:rPr>
        <w:t>CONTRATO NRO</w:t>
      </w:r>
      <w:r w:rsidR="00ED4F96" w:rsidRPr="00ED4F96">
        <w:rPr>
          <w:b/>
          <w:color w:val="000000"/>
          <w:lang w:val="it-IT"/>
        </w:rPr>
        <w:t xml:space="preserve"> CO1.PCCNTR.8697261 d</w:t>
      </w:r>
      <w:r w:rsidR="00ED4F96">
        <w:rPr>
          <w:b/>
          <w:color w:val="000000"/>
          <w:lang w:val="it-IT"/>
        </w:rPr>
        <w:t>e 2025</w:t>
      </w:r>
    </w:p>
    <w:p w14:paraId="7AE8D2F6" w14:textId="77777777" w:rsidR="00CD345D" w:rsidRPr="00ED4F96" w:rsidRDefault="00CD345D" w:rsidP="00061D9A">
      <w:pPr>
        <w:rPr>
          <w:color w:val="000000"/>
          <w:lang w:val="it-IT"/>
        </w:rPr>
      </w:pPr>
    </w:p>
    <w:p w14:paraId="50F222A0" w14:textId="3D2A1BED" w:rsidR="00CD345D" w:rsidRDefault="006815F3" w:rsidP="00141EB5">
      <w:pPr>
        <w:pStyle w:val="Ttulo1"/>
        <w:numPr>
          <w:ilvl w:val="3"/>
          <w:numId w:val="1"/>
        </w:numPr>
        <w:ind w:left="567" w:hanging="567"/>
      </w:pPr>
      <w:r>
        <w:t>ASPECTOS GENERALES</w:t>
      </w:r>
    </w:p>
    <w:p w14:paraId="74272652" w14:textId="77777777" w:rsidR="00CD345D" w:rsidRDefault="00CD345D" w:rsidP="00061D9A">
      <w:pPr>
        <w:rPr>
          <w:color w:val="000000"/>
        </w:rPr>
      </w:pPr>
    </w:p>
    <w:tbl>
      <w:tblPr>
        <w:tblStyle w:val="Tablaconcuadrcula"/>
        <w:tblpPr w:leftFromText="141" w:rightFromText="141" w:vertAnchor="text" w:tblpY="86"/>
        <w:tblW w:w="5000" w:type="pct"/>
        <w:tblLook w:val="04A0" w:firstRow="1" w:lastRow="0" w:firstColumn="1" w:lastColumn="0" w:noHBand="0" w:noVBand="1"/>
      </w:tblPr>
      <w:tblGrid>
        <w:gridCol w:w="3314"/>
        <w:gridCol w:w="6080"/>
      </w:tblGrid>
      <w:tr w:rsidR="00CD345D" w14:paraId="5D0724BE" w14:textId="77777777" w:rsidTr="00002467">
        <w:trPr>
          <w:trHeight w:val="230"/>
        </w:trPr>
        <w:tc>
          <w:tcPr>
            <w:tcW w:w="1764" w:type="pct"/>
          </w:tcPr>
          <w:p w14:paraId="1CF5FB99" w14:textId="77777777" w:rsidR="00CD345D" w:rsidRDefault="006815F3" w:rsidP="00061D9A">
            <w:pPr>
              <w:rPr>
                <w:b/>
              </w:rPr>
            </w:pPr>
            <w:r>
              <w:rPr>
                <w:b/>
              </w:rPr>
              <w:t>CONTRATANTE</w:t>
            </w:r>
          </w:p>
        </w:tc>
        <w:tc>
          <w:tcPr>
            <w:tcW w:w="3236" w:type="pct"/>
          </w:tcPr>
          <w:p w14:paraId="23C1CDF6" w14:textId="2F5E3ECA" w:rsidR="00CD345D" w:rsidRPr="00ED4F96" w:rsidRDefault="00ED4F96" w:rsidP="00061D9A">
            <w:r w:rsidRPr="00ED4F96">
              <w:t xml:space="preserve">Servicio nacional de aprendizaje Sena- Centro de industria y servicios del meta </w:t>
            </w:r>
          </w:p>
        </w:tc>
      </w:tr>
      <w:tr w:rsidR="00CD345D" w14:paraId="040DA59E" w14:textId="77777777" w:rsidTr="00002467">
        <w:trPr>
          <w:trHeight w:val="230"/>
        </w:trPr>
        <w:tc>
          <w:tcPr>
            <w:tcW w:w="1764" w:type="pct"/>
          </w:tcPr>
          <w:p w14:paraId="761966B6" w14:textId="77777777" w:rsidR="00CD345D" w:rsidRDefault="006815F3" w:rsidP="00061D9A">
            <w:pPr>
              <w:rPr>
                <w:b/>
              </w:rPr>
            </w:pPr>
            <w:r>
              <w:rPr>
                <w:b/>
              </w:rPr>
              <w:t>CONTRATO NRO.</w:t>
            </w:r>
          </w:p>
        </w:tc>
        <w:tc>
          <w:tcPr>
            <w:tcW w:w="3236" w:type="pct"/>
          </w:tcPr>
          <w:p w14:paraId="47863E37" w14:textId="7DCB972A" w:rsidR="00CD345D" w:rsidRPr="00ED4F96" w:rsidRDefault="00ED4F96" w:rsidP="00061D9A">
            <w:r w:rsidRPr="00ED4F96">
              <w:t>CO1.PCCNTR.8697261</w:t>
            </w:r>
          </w:p>
        </w:tc>
      </w:tr>
      <w:tr w:rsidR="00CD345D" w14:paraId="50D3F5CA" w14:textId="77777777" w:rsidTr="00002467">
        <w:trPr>
          <w:trHeight w:val="230"/>
        </w:trPr>
        <w:tc>
          <w:tcPr>
            <w:tcW w:w="1764" w:type="pct"/>
          </w:tcPr>
          <w:p w14:paraId="1A974583" w14:textId="77777777" w:rsidR="00CD345D" w:rsidRDefault="006815F3" w:rsidP="00061D9A">
            <w:pPr>
              <w:rPr>
                <w:b/>
              </w:rPr>
            </w:pPr>
            <w:r>
              <w:rPr>
                <w:b/>
              </w:rPr>
              <w:t>FECHA DE SUSCRIPCIÓN</w:t>
            </w:r>
          </w:p>
        </w:tc>
        <w:tc>
          <w:tcPr>
            <w:tcW w:w="3236" w:type="pct"/>
          </w:tcPr>
          <w:p w14:paraId="38528563" w14:textId="084C76BA" w:rsidR="00CD345D" w:rsidRPr="00ED4F96" w:rsidRDefault="00ED4F96" w:rsidP="00061D9A">
            <w:r>
              <w:t>12/12/2025</w:t>
            </w:r>
          </w:p>
        </w:tc>
      </w:tr>
      <w:tr w:rsidR="00CD345D" w14:paraId="77EA21F7" w14:textId="77777777" w:rsidTr="00002467">
        <w:trPr>
          <w:trHeight w:val="230"/>
        </w:trPr>
        <w:tc>
          <w:tcPr>
            <w:tcW w:w="1764" w:type="pct"/>
          </w:tcPr>
          <w:p w14:paraId="6E892384" w14:textId="77777777" w:rsidR="00CD345D" w:rsidRDefault="006815F3" w:rsidP="00061D9A">
            <w:pPr>
              <w:rPr>
                <w:b/>
              </w:rPr>
            </w:pPr>
            <w:r>
              <w:rPr>
                <w:b/>
              </w:rPr>
              <w:t>OBJETO</w:t>
            </w:r>
          </w:p>
        </w:tc>
        <w:tc>
          <w:tcPr>
            <w:tcW w:w="3236" w:type="pct"/>
          </w:tcPr>
          <w:p w14:paraId="1E2476B1" w14:textId="15042C62" w:rsidR="00CD345D" w:rsidRPr="00ED4F96" w:rsidRDefault="00FD674C" w:rsidP="00061D9A">
            <w:r w:rsidRPr="00FD674C">
              <w:t>Contratar el suministro a monto agotable la adquisición de elementos de protección personal (funcionarios y trabajadores oficiales) y dotación de brigada para la vigencia 2025 del Centro de industria y servicios del Meta</w:t>
            </w:r>
          </w:p>
        </w:tc>
      </w:tr>
      <w:tr w:rsidR="00CD345D" w14:paraId="3DE885E1" w14:textId="77777777" w:rsidTr="00002467">
        <w:trPr>
          <w:trHeight w:val="230"/>
        </w:trPr>
        <w:tc>
          <w:tcPr>
            <w:tcW w:w="1764" w:type="pct"/>
          </w:tcPr>
          <w:p w14:paraId="6C25ED60" w14:textId="77777777" w:rsidR="00CD345D" w:rsidRDefault="006815F3" w:rsidP="00061D9A">
            <w:pPr>
              <w:rPr>
                <w:b/>
              </w:rPr>
            </w:pPr>
            <w:r>
              <w:rPr>
                <w:b/>
              </w:rPr>
              <w:t>CONTRATISTA</w:t>
            </w:r>
          </w:p>
        </w:tc>
        <w:tc>
          <w:tcPr>
            <w:tcW w:w="3236" w:type="pct"/>
          </w:tcPr>
          <w:p w14:paraId="06106467" w14:textId="02659545" w:rsidR="00CD345D" w:rsidRPr="00ED4F96" w:rsidRDefault="00FD674C" w:rsidP="00061D9A">
            <w:r w:rsidRPr="00FD674C">
              <w:t>GRUPO EMPRESARIAL ORIENTAL</w:t>
            </w:r>
          </w:p>
        </w:tc>
      </w:tr>
      <w:tr w:rsidR="00CD345D" w14:paraId="76F81EA0" w14:textId="77777777" w:rsidTr="00002467">
        <w:trPr>
          <w:trHeight w:val="230"/>
        </w:trPr>
        <w:tc>
          <w:tcPr>
            <w:tcW w:w="1764" w:type="pct"/>
          </w:tcPr>
          <w:p w14:paraId="1C64E700" w14:textId="77777777" w:rsidR="00CD345D" w:rsidRDefault="006815F3" w:rsidP="00061D9A">
            <w:pPr>
              <w:rPr>
                <w:b/>
              </w:rPr>
            </w:pPr>
            <w:r>
              <w:rPr>
                <w:b/>
              </w:rPr>
              <w:t>CC o NIT</w:t>
            </w:r>
          </w:p>
        </w:tc>
        <w:tc>
          <w:tcPr>
            <w:tcW w:w="3236" w:type="pct"/>
          </w:tcPr>
          <w:p w14:paraId="65FEB1CE" w14:textId="44C16CE7" w:rsidR="00CD345D" w:rsidRPr="00ED4F96" w:rsidRDefault="00FD674C" w:rsidP="00061D9A">
            <w:r w:rsidRPr="00FD674C">
              <w:t>GEO SAS</w:t>
            </w:r>
          </w:p>
        </w:tc>
      </w:tr>
      <w:tr w:rsidR="00CD345D" w14:paraId="0152B360" w14:textId="77777777" w:rsidTr="00002467">
        <w:trPr>
          <w:trHeight w:val="230"/>
        </w:trPr>
        <w:tc>
          <w:tcPr>
            <w:tcW w:w="1764" w:type="pct"/>
          </w:tcPr>
          <w:p w14:paraId="27BBC475" w14:textId="77777777" w:rsidR="00CD345D" w:rsidRDefault="006815F3" w:rsidP="00061D9A">
            <w:pPr>
              <w:rPr>
                <w:b/>
              </w:rPr>
            </w:pPr>
            <w:r>
              <w:rPr>
                <w:b/>
              </w:rPr>
              <w:t>LUGAR DE EJECUCIÓN</w:t>
            </w:r>
          </w:p>
        </w:tc>
        <w:tc>
          <w:tcPr>
            <w:tcW w:w="3236" w:type="pct"/>
          </w:tcPr>
          <w:p w14:paraId="696C785F" w14:textId="38F0F1CA" w:rsidR="00CD345D" w:rsidRPr="00ED4F96" w:rsidRDefault="00FD674C" w:rsidP="00061D9A">
            <w:r>
              <w:t xml:space="preserve">Centro de industria y servicios del meta, sede Guayuriba </w:t>
            </w:r>
          </w:p>
        </w:tc>
      </w:tr>
      <w:tr w:rsidR="00CD345D" w14:paraId="3E27FC68" w14:textId="77777777" w:rsidTr="00002467">
        <w:trPr>
          <w:trHeight w:val="230"/>
        </w:trPr>
        <w:tc>
          <w:tcPr>
            <w:tcW w:w="1764" w:type="pct"/>
          </w:tcPr>
          <w:p w14:paraId="5CB81BB3" w14:textId="77777777" w:rsidR="00CD345D" w:rsidRDefault="006815F3" w:rsidP="00061D9A">
            <w:pPr>
              <w:rPr>
                <w:b/>
              </w:rPr>
            </w:pPr>
            <w:r>
              <w:rPr>
                <w:b/>
              </w:rPr>
              <w:t>FECHA DE INICIO</w:t>
            </w:r>
          </w:p>
        </w:tc>
        <w:tc>
          <w:tcPr>
            <w:tcW w:w="3236" w:type="pct"/>
          </w:tcPr>
          <w:p w14:paraId="1E0B9A37" w14:textId="75E5FE4E" w:rsidR="00CD345D" w:rsidRPr="00ED4F96" w:rsidRDefault="00FD674C" w:rsidP="00061D9A">
            <w:r>
              <w:t>17/12/2025</w:t>
            </w:r>
          </w:p>
        </w:tc>
      </w:tr>
      <w:tr w:rsidR="00CD345D" w14:paraId="765B6867" w14:textId="77777777" w:rsidTr="00002467">
        <w:trPr>
          <w:trHeight w:val="230"/>
        </w:trPr>
        <w:tc>
          <w:tcPr>
            <w:tcW w:w="1764" w:type="pct"/>
          </w:tcPr>
          <w:p w14:paraId="1F0B061D" w14:textId="77777777" w:rsidR="00CD345D" w:rsidRDefault="006815F3" w:rsidP="00061D9A">
            <w:pPr>
              <w:rPr>
                <w:b/>
              </w:rPr>
            </w:pPr>
            <w:r>
              <w:rPr>
                <w:b/>
              </w:rPr>
              <w:t>PLAZO INICIAL DEL CONTRATO</w:t>
            </w:r>
            <w:r>
              <w:rPr>
                <w:b/>
              </w:rPr>
              <w:tab/>
            </w:r>
          </w:p>
        </w:tc>
        <w:tc>
          <w:tcPr>
            <w:tcW w:w="3236" w:type="pct"/>
          </w:tcPr>
          <w:p w14:paraId="04F64255" w14:textId="409484DC" w:rsidR="00FD674C" w:rsidRPr="00ED4F96" w:rsidRDefault="00FD674C" w:rsidP="00061D9A">
            <w:r>
              <w:t xml:space="preserve">9 días </w:t>
            </w:r>
          </w:p>
        </w:tc>
      </w:tr>
      <w:tr w:rsidR="00CD345D" w14:paraId="284E421B" w14:textId="77777777" w:rsidTr="00002467">
        <w:trPr>
          <w:trHeight w:val="230"/>
        </w:trPr>
        <w:tc>
          <w:tcPr>
            <w:tcW w:w="1764" w:type="pct"/>
          </w:tcPr>
          <w:p w14:paraId="2BC13A18" w14:textId="77777777" w:rsidR="00CD345D" w:rsidRDefault="006815F3" w:rsidP="00061D9A">
            <w:pPr>
              <w:rPr>
                <w:b/>
              </w:rPr>
            </w:pPr>
            <w:r>
              <w:rPr>
                <w:b/>
              </w:rPr>
              <w:t>VALOR INICIAL DEL CONTRATO</w:t>
            </w:r>
          </w:p>
        </w:tc>
        <w:tc>
          <w:tcPr>
            <w:tcW w:w="3236" w:type="pct"/>
          </w:tcPr>
          <w:p w14:paraId="2EDE7C2B" w14:textId="1CB9C936" w:rsidR="00CD345D" w:rsidRPr="00ED4F96" w:rsidRDefault="00FD674C" w:rsidP="00061D9A">
            <w:r>
              <w:t>$</w:t>
            </w:r>
            <w:r w:rsidRPr="00FD674C">
              <w:t>55.034.938 </w:t>
            </w:r>
          </w:p>
        </w:tc>
      </w:tr>
      <w:tr w:rsidR="00CD345D" w14:paraId="662A6BDE" w14:textId="77777777" w:rsidTr="00002467">
        <w:trPr>
          <w:trHeight w:val="230"/>
        </w:trPr>
        <w:tc>
          <w:tcPr>
            <w:tcW w:w="1764" w:type="pct"/>
          </w:tcPr>
          <w:p w14:paraId="5D4AE065" w14:textId="1C662B3C" w:rsidR="00CD345D" w:rsidRDefault="006815F3" w:rsidP="00061D9A">
            <w:pPr>
              <w:rPr>
                <w:b/>
              </w:rPr>
            </w:pPr>
            <w:r>
              <w:rPr>
                <w:b/>
              </w:rPr>
              <w:t>PRÓRROGA NRO</w:t>
            </w:r>
            <w:r w:rsidR="00FD674C">
              <w:rPr>
                <w:b/>
              </w:rPr>
              <w:t xml:space="preserve"> </w:t>
            </w:r>
          </w:p>
        </w:tc>
        <w:tc>
          <w:tcPr>
            <w:tcW w:w="3236" w:type="pct"/>
          </w:tcPr>
          <w:p w14:paraId="4655D71E" w14:textId="31C874CF" w:rsidR="00CD345D" w:rsidRPr="00ED4F96" w:rsidRDefault="00FD674C" w:rsidP="00061D9A">
            <w:r>
              <w:t>N/A</w:t>
            </w:r>
          </w:p>
        </w:tc>
      </w:tr>
      <w:tr w:rsidR="00CD345D" w14:paraId="65E74100" w14:textId="77777777" w:rsidTr="00002467">
        <w:trPr>
          <w:trHeight w:val="230"/>
        </w:trPr>
        <w:tc>
          <w:tcPr>
            <w:tcW w:w="1764" w:type="pct"/>
          </w:tcPr>
          <w:p w14:paraId="047918EA" w14:textId="77777777" w:rsidR="00CD345D" w:rsidRDefault="006815F3" w:rsidP="00061D9A">
            <w:pPr>
              <w:rPr>
                <w:b/>
              </w:rPr>
            </w:pPr>
            <w:r>
              <w:rPr>
                <w:b/>
              </w:rPr>
              <w:t>FECHA DE TERMINACIÓN</w:t>
            </w:r>
          </w:p>
        </w:tc>
        <w:tc>
          <w:tcPr>
            <w:tcW w:w="3236" w:type="pct"/>
          </w:tcPr>
          <w:p w14:paraId="34BD86C0" w14:textId="7C3534B7" w:rsidR="00CD345D" w:rsidRPr="00ED4F96" w:rsidRDefault="00FD674C" w:rsidP="00061D9A">
            <w:r>
              <w:t>27/12/2025</w:t>
            </w:r>
          </w:p>
        </w:tc>
      </w:tr>
      <w:tr w:rsidR="00CD345D" w14:paraId="65B0158F" w14:textId="77777777" w:rsidTr="00002467">
        <w:trPr>
          <w:trHeight w:val="230"/>
        </w:trPr>
        <w:tc>
          <w:tcPr>
            <w:tcW w:w="1764" w:type="pct"/>
          </w:tcPr>
          <w:p w14:paraId="73B58140" w14:textId="20344E96" w:rsidR="00CD345D" w:rsidRDefault="006815F3" w:rsidP="00061D9A">
            <w:pPr>
              <w:rPr>
                <w:b/>
              </w:rPr>
            </w:pPr>
            <w:r>
              <w:rPr>
                <w:b/>
              </w:rPr>
              <w:t xml:space="preserve">ADICIÓN NRO. </w:t>
            </w:r>
          </w:p>
        </w:tc>
        <w:tc>
          <w:tcPr>
            <w:tcW w:w="3236" w:type="pct"/>
          </w:tcPr>
          <w:p w14:paraId="152C75CE" w14:textId="23E3AC82" w:rsidR="00CD345D" w:rsidRPr="00ED4F96" w:rsidRDefault="00FD674C" w:rsidP="00061D9A">
            <w:r>
              <w:t>N/A</w:t>
            </w:r>
          </w:p>
        </w:tc>
      </w:tr>
      <w:tr w:rsidR="00CD345D" w14:paraId="6F95823E" w14:textId="77777777" w:rsidTr="00002467">
        <w:trPr>
          <w:trHeight w:val="230"/>
        </w:trPr>
        <w:tc>
          <w:tcPr>
            <w:tcW w:w="1764" w:type="pct"/>
          </w:tcPr>
          <w:p w14:paraId="2F37F1DB" w14:textId="77777777" w:rsidR="00CD345D" w:rsidRDefault="006815F3" w:rsidP="00061D9A">
            <w:pPr>
              <w:rPr>
                <w:b/>
              </w:rPr>
            </w:pPr>
            <w:r>
              <w:rPr>
                <w:b/>
              </w:rPr>
              <w:t>VALOR ACTUAL DEL CONTRATO</w:t>
            </w:r>
          </w:p>
        </w:tc>
        <w:tc>
          <w:tcPr>
            <w:tcW w:w="3236" w:type="pct"/>
          </w:tcPr>
          <w:p w14:paraId="10462F69" w14:textId="559FE923" w:rsidR="00CD345D" w:rsidRPr="00ED4F96" w:rsidRDefault="00FD674C" w:rsidP="00061D9A">
            <w:r>
              <w:t>$</w:t>
            </w:r>
            <w:r w:rsidRPr="00FD674C">
              <w:t>55.034.938 </w:t>
            </w:r>
          </w:p>
        </w:tc>
      </w:tr>
      <w:tr w:rsidR="00CD345D" w14:paraId="5EB74F90" w14:textId="77777777" w:rsidTr="00002467">
        <w:trPr>
          <w:trHeight w:val="230"/>
        </w:trPr>
        <w:tc>
          <w:tcPr>
            <w:tcW w:w="1764" w:type="pct"/>
          </w:tcPr>
          <w:p w14:paraId="55B28014" w14:textId="77777777" w:rsidR="00CD345D" w:rsidRDefault="006815F3" w:rsidP="00061D9A">
            <w:pPr>
              <w:rPr>
                <w:b/>
              </w:rPr>
            </w:pPr>
            <w:r>
              <w:rPr>
                <w:b/>
              </w:rPr>
              <w:t>FORMA DE PAGO</w:t>
            </w:r>
          </w:p>
        </w:tc>
        <w:tc>
          <w:tcPr>
            <w:tcW w:w="3236" w:type="pct"/>
          </w:tcPr>
          <w:p w14:paraId="3BE86D56" w14:textId="0580BC99" w:rsidR="00CD345D" w:rsidRPr="00ED4F96" w:rsidRDefault="00FD674C" w:rsidP="00061D9A">
            <w:pPr>
              <w:rPr>
                <w:b/>
              </w:rPr>
            </w:pPr>
            <w:r>
              <w:rPr>
                <w:b/>
              </w:rPr>
              <w:t xml:space="preserve">ABONO A CUENTA </w:t>
            </w:r>
          </w:p>
        </w:tc>
      </w:tr>
      <w:tr w:rsidR="00CD345D" w14:paraId="3B62105F" w14:textId="77777777" w:rsidTr="00002467">
        <w:trPr>
          <w:trHeight w:val="230"/>
        </w:trPr>
        <w:tc>
          <w:tcPr>
            <w:tcW w:w="1764" w:type="pct"/>
          </w:tcPr>
          <w:p w14:paraId="3974208E" w14:textId="77777777" w:rsidR="00CD345D" w:rsidRDefault="006815F3" w:rsidP="00061D9A">
            <w:pPr>
              <w:rPr>
                <w:b/>
              </w:rPr>
            </w:pPr>
            <w:r>
              <w:rPr>
                <w:b/>
              </w:rPr>
              <w:t>INFORME DE SUPERVISIÓN NRO.</w:t>
            </w:r>
          </w:p>
        </w:tc>
        <w:tc>
          <w:tcPr>
            <w:tcW w:w="3236" w:type="pct"/>
          </w:tcPr>
          <w:p w14:paraId="3711A7E0" w14:textId="25CFFCF2" w:rsidR="00CD345D" w:rsidRPr="00ED4F96" w:rsidRDefault="00FD674C" w:rsidP="00061D9A">
            <w:r>
              <w:t>01</w:t>
            </w:r>
          </w:p>
        </w:tc>
      </w:tr>
      <w:tr w:rsidR="00CD345D" w14:paraId="028732DD" w14:textId="77777777" w:rsidTr="00002467">
        <w:trPr>
          <w:trHeight w:val="230"/>
        </w:trPr>
        <w:tc>
          <w:tcPr>
            <w:tcW w:w="1764" w:type="pct"/>
          </w:tcPr>
          <w:p w14:paraId="3C1AD7BE" w14:textId="77777777" w:rsidR="00CD345D" w:rsidRDefault="006815F3" w:rsidP="00061D9A">
            <w:pPr>
              <w:rPr>
                <w:b/>
              </w:rPr>
            </w:pPr>
            <w:r>
              <w:rPr>
                <w:b/>
              </w:rPr>
              <w:t>PERIODO DEL INFORME</w:t>
            </w:r>
          </w:p>
        </w:tc>
        <w:tc>
          <w:tcPr>
            <w:tcW w:w="3236" w:type="pct"/>
          </w:tcPr>
          <w:p w14:paraId="6CD35595" w14:textId="4AA5BF19" w:rsidR="00CD345D" w:rsidRPr="00ED4F96" w:rsidRDefault="00FD674C" w:rsidP="00061D9A">
            <w:r>
              <w:t>17/12/2025 AL 26/12/2025</w:t>
            </w:r>
          </w:p>
        </w:tc>
      </w:tr>
    </w:tbl>
    <w:p w14:paraId="17B6F3F9" w14:textId="77777777" w:rsidR="00CD345D" w:rsidRDefault="00CD345D" w:rsidP="00061D9A"/>
    <w:p w14:paraId="60BA46F6" w14:textId="4A5F4F02" w:rsidR="00CD345D" w:rsidRDefault="006815F3" w:rsidP="001207FA">
      <w:pPr>
        <w:pStyle w:val="Ttulo2"/>
        <w:numPr>
          <w:ilvl w:val="1"/>
          <w:numId w:val="40"/>
        </w:numPr>
        <w:ind w:left="567" w:hanging="567"/>
      </w:pPr>
      <w:bookmarkStart w:id="0" w:name="_heading=h.ph8mitk1wr6l" w:colFirst="0" w:colLast="0"/>
      <w:bookmarkEnd w:id="0"/>
      <w:r>
        <w:t>Garantías contractuales</w:t>
      </w:r>
    </w:p>
    <w:p w14:paraId="6541425A" w14:textId="77777777" w:rsidR="00CD345D" w:rsidRDefault="00CD345D" w:rsidP="00061D9A"/>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711"/>
        <w:gridCol w:w="2559"/>
        <w:gridCol w:w="1909"/>
        <w:gridCol w:w="2215"/>
      </w:tblGrid>
      <w:tr w:rsidR="00CD345D" w14:paraId="4AFCCBF4" w14:textId="77777777" w:rsidTr="00FE3B26">
        <w:trPr>
          <w:trHeight w:val="106"/>
        </w:trPr>
        <w:tc>
          <w:tcPr>
            <w:tcW w:w="9394" w:type="dxa"/>
            <w:gridSpan w:val="4"/>
            <w:shd w:val="clear" w:color="auto" w:fill="D9D9D9"/>
            <w:vAlign w:val="center"/>
          </w:tcPr>
          <w:p w14:paraId="139B619F" w14:textId="4DBCF730" w:rsidR="00CD345D" w:rsidRDefault="006815F3" w:rsidP="00061D9A">
            <w:pPr>
              <w:ind w:right="6"/>
              <w:jc w:val="center"/>
              <w:rPr>
                <w:b/>
              </w:rPr>
            </w:pPr>
            <w:r>
              <w:rPr>
                <w:b/>
              </w:rPr>
              <w:t xml:space="preserve">GARANTÍA ÚNICA DE CUMPLIMIENTO </w:t>
            </w:r>
          </w:p>
        </w:tc>
      </w:tr>
      <w:tr w:rsidR="00CD345D" w14:paraId="3467FDAD" w14:textId="77777777" w:rsidTr="00FE3B26">
        <w:trPr>
          <w:trHeight w:val="106"/>
        </w:trPr>
        <w:tc>
          <w:tcPr>
            <w:tcW w:w="2711" w:type="dxa"/>
            <w:vAlign w:val="center"/>
          </w:tcPr>
          <w:p w14:paraId="5F293C83" w14:textId="77777777" w:rsidR="00CD345D" w:rsidRDefault="006815F3" w:rsidP="00061D9A">
            <w:pPr>
              <w:ind w:right="6"/>
              <w:rPr>
                <w:b/>
              </w:rPr>
            </w:pPr>
            <w:r>
              <w:rPr>
                <w:b/>
              </w:rPr>
              <w:t>ASEGURADORA</w:t>
            </w:r>
          </w:p>
        </w:tc>
        <w:tc>
          <w:tcPr>
            <w:tcW w:w="6683" w:type="dxa"/>
            <w:gridSpan w:val="3"/>
            <w:vAlign w:val="center"/>
          </w:tcPr>
          <w:p w14:paraId="4C034482" w14:textId="50442C5B" w:rsidR="00CD345D" w:rsidRDefault="00294EB3" w:rsidP="00061D9A">
            <w:pPr>
              <w:ind w:right="6"/>
            </w:pPr>
            <w:r>
              <w:t xml:space="preserve">SEGUROS DEL ESTADO S.A </w:t>
            </w:r>
          </w:p>
        </w:tc>
      </w:tr>
      <w:tr w:rsidR="00CD345D" w14:paraId="72FE121C" w14:textId="77777777" w:rsidTr="00FE3B26">
        <w:tc>
          <w:tcPr>
            <w:tcW w:w="2711" w:type="dxa"/>
            <w:vAlign w:val="center"/>
          </w:tcPr>
          <w:p w14:paraId="147BB682" w14:textId="77777777" w:rsidR="00CD345D" w:rsidRDefault="006815F3" w:rsidP="00061D9A">
            <w:pPr>
              <w:ind w:right="6"/>
              <w:rPr>
                <w:b/>
              </w:rPr>
            </w:pPr>
            <w:r>
              <w:rPr>
                <w:b/>
              </w:rPr>
              <w:lastRenderedPageBreak/>
              <w:t>NRO. DE PÓLIZA</w:t>
            </w:r>
          </w:p>
        </w:tc>
        <w:tc>
          <w:tcPr>
            <w:tcW w:w="6683" w:type="dxa"/>
            <w:gridSpan w:val="3"/>
            <w:vAlign w:val="center"/>
          </w:tcPr>
          <w:p w14:paraId="691558D7" w14:textId="247ACD04" w:rsidR="00CD345D" w:rsidRDefault="00294EB3" w:rsidP="00061D9A">
            <w:pPr>
              <w:ind w:right="6"/>
            </w:pPr>
            <w:r w:rsidRPr="00294EB3">
              <w:t>30-44-101068000</w:t>
            </w:r>
          </w:p>
        </w:tc>
      </w:tr>
      <w:tr w:rsidR="00CD345D" w14:paraId="7EDF834C" w14:textId="77777777" w:rsidTr="00FE3B26">
        <w:tc>
          <w:tcPr>
            <w:tcW w:w="2711" w:type="dxa"/>
            <w:vAlign w:val="center"/>
          </w:tcPr>
          <w:p w14:paraId="1809AC7E" w14:textId="77777777" w:rsidR="00CD345D" w:rsidRDefault="006815F3" w:rsidP="00061D9A">
            <w:pPr>
              <w:ind w:right="6"/>
              <w:rPr>
                <w:b/>
              </w:rPr>
            </w:pPr>
            <w:r>
              <w:rPr>
                <w:b/>
              </w:rPr>
              <w:t>CERTIFICADO O ANEXO</w:t>
            </w:r>
          </w:p>
        </w:tc>
        <w:tc>
          <w:tcPr>
            <w:tcW w:w="6683" w:type="dxa"/>
            <w:gridSpan w:val="3"/>
            <w:vAlign w:val="center"/>
          </w:tcPr>
          <w:p w14:paraId="462B1C0A" w14:textId="1617D7FE" w:rsidR="00CD345D" w:rsidRDefault="00294EB3" w:rsidP="00061D9A">
            <w:pPr>
              <w:ind w:right="6"/>
            </w:pPr>
            <w:r>
              <w:t>0</w:t>
            </w:r>
          </w:p>
        </w:tc>
      </w:tr>
      <w:tr w:rsidR="00CD345D" w14:paraId="3FEA28F4" w14:textId="77777777" w:rsidTr="00FE3B26">
        <w:tc>
          <w:tcPr>
            <w:tcW w:w="2711" w:type="dxa"/>
            <w:vAlign w:val="center"/>
          </w:tcPr>
          <w:p w14:paraId="5FBCE861" w14:textId="77777777" w:rsidR="00CD345D" w:rsidRDefault="006815F3" w:rsidP="00061D9A">
            <w:pPr>
              <w:ind w:right="6"/>
              <w:rPr>
                <w:b/>
              </w:rPr>
            </w:pPr>
            <w:r>
              <w:rPr>
                <w:b/>
              </w:rPr>
              <w:t>FECHA EXPEDICIÓN</w:t>
            </w:r>
          </w:p>
        </w:tc>
        <w:tc>
          <w:tcPr>
            <w:tcW w:w="6683" w:type="dxa"/>
            <w:gridSpan w:val="3"/>
            <w:vAlign w:val="center"/>
          </w:tcPr>
          <w:p w14:paraId="6D2BAF1F" w14:textId="5B887E29" w:rsidR="00CD345D" w:rsidRDefault="00294EB3" w:rsidP="00061D9A">
            <w:pPr>
              <w:ind w:right="6"/>
            </w:pPr>
            <w:r>
              <w:t>12/12/2025</w:t>
            </w:r>
          </w:p>
        </w:tc>
      </w:tr>
      <w:tr w:rsidR="00CD345D" w14:paraId="053D73F5" w14:textId="77777777" w:rsidTr="00FE3B26">
        <w:tc>
          <w:tcPr>
            <w:tcW w:w="2711" w:type="dxa"/>
            <w:vAlign w:val="center"/>
          </w:tcPr>
          <w:p w14:paraId="1531F9AD" w14:textId="77777777" w:rsidR="00CD345D" w:rsidRDefault="006815F3" w:rsidP="00061D9A">
            <w:pPr>
              <w:ind w:right="6"/>
              <w:rPr>
                <w:b/>
              </w:rPr>
            </w:pPr>
            <w:r>
              <w:rPr>
                <w:b/>
              </w:rPr>
              <w:t>FECHA APROBACIÓN</w:t>
            </w:r>
          </w:p>
        </w:tc>
        <w:tc>
          <w:tcPr>
            <w:tcW w:w="6683" w:type="dxa"/>
            <w:gridSpan w:val="3"/>
            <w:vAlign w:val="center"/>
          </w:tcPr>
          <w:p w14:paraId="39441DF1" w14:textId="1C9E3182" w:rsidR="00CD345D" w:rsidRDefault="00294EB3" w:rsidP="00061D9A">
            <w:pPr>
              <w:ind w:right="6"/>
            </w:pPr>
            <w:r>
              <w:t>13/12/2025</w:t>
            </w:r>
          </w:p>
        </w:tc>
      </w:tr>
      <w:tr w:rsidR="00CD345D" w14:paraId="7866B515" w14:textId="77777777" w:rsidTr="00FE3B26">
        <w:trPr>
          <w:trHeight w:val="180"/>
        </w:trPr>
        <w:tc>
          <w:tcPr>
            <w:tcW w:w="2711" w:type="dxa"/>
            <w:vMerge w:val="restart"/>
            <w:shd w:val="clear" w:color="auto" w:fill="D9D9D9"/>
            <w:vAlign w:val="center"/>
          </w:tcPr>
          <w:p w14:paraId="21962378" w14:textId="77777777" w:rsidR="00CD345D" w:rsidRDefault="006815F3" w:rsidP="00061D9A">
            <w:pPr>
              <w:ind w:right="6"/>
              <w:jc w:val="center"/>
              <w:rPr>
                <w:b/>
              </w:rPr>
            </w:pPr>
            <w:r>
              <w:rPr>
                <w:b/>
              </w:rPr>
              <w:t>AMPARO</w:t>
            </w:r>
          </w:p>
        </w:tc>
        <w:tc>
          <w:tcPr>
            <w:tcW w:w="4468" w:type="dxa"/>
            <w:gridSpan w:val="2"/>
            <w:shd w:val="clear" w:color="auto" w:fill="D9D9D9"/>
            <w:vAlign w:val="center"/>
          </w:tcPr>
          <w:p w14:paraId="17DB858B" w14:textId="77777777" w:rsidR="00CD345D" w:rsidRDefault="006815F3" w:rsidP="00061D9A">
            <w:pPr>
              <w:ind w:right="6"/>
              <w:jc w:val="center"/>
              <w:rPr>
                <w:b/>
              </w:rPr>
            </w:pPr>
            <w:r>
              <w:rPr>
                <w:b/>
              </w:rPr>
              <w:t>VIGENCIA</w:t>
            </w:r>
          </w:p>
        </w:tc>
        <w:tc>
          <w:tcPr>
            <w:tcW w:w="2215" w:type="dxa"/>
            <w:vMerge w:val="restart"/>
            <w:shd w:val="clear" w:color="auto" w:fill="D9D9D9"/>
            <w:vAlign w:val="center"/>
          </w:tcPr>
          <w:p w14:paraId="5B9EDBE5" w14:textId="77777777" w:rsidR="00CD345D" w:rsidRDefault="006815F3" w:rsidP="00061D9A">
            <w:pPr>
              <w:ind w:right="6"/>
              <w:jc w:val="center"/>
              <w:rPr>
                <w:b/>
              </w:rPr>
            </w:pPr>
            <w:r>
              <w:rPr>
                <w:b/>
              </w:rPr>
              <w:t>VALOR</w:t>
            </w:r>
          </w:p>
        </w:tc>
      </w:tr>
      <w:tr w:rsidR="00CD345D" w14:paraId="1426CE97" w14:textId="77777777" w:rsidTr="00FE3B26">
        <w:trPr>
          <w:trHeight w:val="186"/>
        </w:trPr>
        <w:tc>
          <w:tcPr>
            <w:tcW w:w="2711" w:type="dxa"/>
            <w:vMerge/>
            <w:shd w:val="clear" w:color="auto" w:fill="D9D9D9"/>
            <w:vAlign w:val="center"/>
          </w:tcPr>
          <w:p w14:paraId="173DDF1E" w14:textId="77777777" w:rsidR="00CD345D" w:rsidRDefault="00CD345D" w:rsidP="00061D9A">
            <w:pPr>
              <w:widowControl w:val="0"/>
              <w:jc w:val="left"/>
              <w:rPr>
                <w:b/>
              </w:rPr>
            </w:pPr>
          </w:p>
        </w:tc>
        <w:tc>
          <w:tcPr>
            <w:tcW w:w="2559" w:type="dxa"/>
            <w:shd w:val="clear" w:color="auto" w:fill="D9D9D9"/>
            <w:vAlign w:val="center"/>
          </w:tcPr>
          <w:p w14:paraId="3BA5385F" w14:textId="77777777" w:rsidR="00CD345D" w:rsidRDefault="006815F3" w:rsidP="00061D9A">
            <w:pPr>
              <w:ind w:right="6"/>
              <w:jc w:val="center"/>
              <w:rPr>
                <w:b/>
              </w:rPr>
            </w:pPr>
            <w:r>
              <w:rPr>
                <w:b/>
              </w:rPr>
              <w:t>DESDE</w:t>
            </w:r>
          </w:p>
        </w:tc>
        <w:tc>
          <w:tcPr>
            <w:tcW w:w="1909" w:type="dxa"/>
            <w:shd w:val="clear" w:color="auto" w:fill="D9D9D9"/>
            <w:vAlign w:val="center"/>
          </w:tcPr>
          <w:p w14:paraId="4C707060" w14:textId="77777777" w:rsidR="00CD345D" w:rsidRDefault="006815F3" w:rsidP="00061D9A">
            <w:pPr>
              <w:ind w:right="6"/>
              <w:jc w:val="center"/>
              <w:rPr>
                <w:b/>
              </w:rPr>
            </w:pPr>
            <w:r>
              <w:rPr>
                <w:b/>
              </w:rPr>
              <w:t>HASTA</w:t>
            </w:r>
          </w:p>
        </w:tc>
        <w:tc>
          <w:tcPr>
            <w:tcW w:w="2215" w:type="dxa"/>
            <w:vMerge/>
            <w:shd w:val="clear" w:color="auto" w:fill="D9D9D9"/>
            <w:vAlign w:val="center"/>
          </w:tcPr>
          <w:p w14:paraId="1093E0E1" w14:textId="77777777" w:rsidR="00CD345D" w:rsidRDefault="00CD345D" w:rsidP="00061D9A">
            <w:pPr>
              <w:widowControl w:val="0"/>
              <w:jc w:val="left"/>
              <w:rPr>
                <w:b/>
              </w:rPr>
            </w:pPr>
          </w:p>
        </w:tc>
      </w:tr>
      <w:tr w:rsidR="00CD345D" w14:paraId="52DE3DB6" w14:textId="77777777" w:rsidTr="00FE3B26">
        <w:tc>
          <w:tcPr>
            <w:tcW w:w="2711" w:type="dxa"/>
            <w:vAlign w:val="center"/>
          </w:tcPr>
          <w:p w14:paraId="2FD028D5" w14:textId="77777777" w:rsidR="00CD345D" w:rsidRDefault="006815F3" w:rsidP="00061D9A">
            <w:pPr>
              <w:ind w:right="6"/>
              <w:jc w:val="center"/>
            </w:pPr>
            <w:r>
              <w:t>Cumplimiento</w:t>
            </w:r>
          </w:p>
        </w:tc>
        <w:tc>
          <w:tcPr>
            <w:tcW w:w="2559" w:type="dxa"/>
            <w:vAlign w:val="center"/>
          </w:tcPr>
          <w:p w14:paraId="5FBB5323" w14:textId="12C7E09F" w:rsidR="00CD345D" w:rsidRDefault="004961B1" w:rsidP="00061D9A">
            <w:pPr>
              <w:ind w:right="6"/>
            </w:pPr>
            <w:r>
              <w:t>12/12/2025</w:t>
            </w:r>
          </w:p>
        </w:tc>
        <w:tc>
          <w:tcPr>
            <w:tcW w:w="1909" w:type="dxa"/>
            <w:vAlign w:val="center"/>
          </w:tcPr>
          <w:p w14:paraId="307144CD" w14:textId="50E15FE4" w:rsidR="00CD345D" w:rsidRDefault="004961B1" w:rsidP="00061D9A">
            <w:pPr>
              <w:ind w:right="6"/>
            </w:pPr>
            <w:r>
              <w:t>25/06/2026</w:t>
            </w:r>
          </w:p>
        </w:tc>
        <w:tc>
          <w:tcPr>
            <w:tcW w:w="2215" w:type="dxa"/>
            <w:vAlign w:val="center"/>
          </w:tcPr>
          <w:p w14:paraId="04693335" w14:textId="1C6FC5A4" w:rsidR="00CD345D" w:rsidRDefault="004961B1" w:rsidP="00061D9A">
            <w:pPr>
              <w:ind w:right="6"/>
            </w:pPr>
            <w:r>
              <w:t>$</w:t>
            </w:r>
            <w:r w:rsidRPr="004961B1">
              <w:t>11.006.987,6</w:t>
            </w:r>
          </w:p>
        </w:tc>
      </w:tr>
      <w:tr w:rsidR="00CD345D" w14:paraId="51207EBF" w14:textId="77777777" w:rsidTr="00FE3B26">
        <w:tc>
          <w:tcPr>
            <w:tcW w:w="2711" w:type="dxa"/>
            <w:vAlign w:val="center"/>
          </w:tcPr>
          <w:p w14:paraId="32F25791" w14:textId="77777777" w:rsidR="00CD345D" w:rsidRDefault="006815F3" w:rsidP="00061D9A">
            <w:pPr>
              <w:ind w:right="6"/>
              <w:jc w:val="center"/>
            </w:pPr>
            <w:r>
              <w:t>Devolución del pago anticipado</w:t>
            </w:r>
          </w:p>
        </w:tc>
        <w:tc>
          <w:tcPr>
            <w:tcW w:w="2559" w:type="dxa"/>
            <w:vAlign w:val="center"/>
          </w:tcPr>
          <w:p w14:paraId="16163776" w14:textId="673E4705" w:rsidR="00CD345D" w:rsidRDefault="004961B1" w:rsidP="004961B1">
            <w:pPr>
              <w:ind w:right="6"/>
              <w:jc w:val="center"/>
            </w:pPr>
            <w:r>
              <w:t>N/A</w:t>
            </w:r>
          </w:p>
        </w:tc>
        <w:tc>
          <w:tcPr>
            <w:tcW w:w="1909" w:type="dxa"/>
            <w:vAlign w:val="center"/>
          </w:tcPr>
          <w:p w14:paraId="6D5A5EEA" w14:textId="2706C88F" w:rsidR="00CD345D" w:rsidRDefault="004961B1" w:rsidP="004961B1">
            <w:pPr>
              <w:ind w:right="6"/>
              <w:jc w:val="center"/>
            </w:pPr>
            <w:r>
              <w:t>N/A</w:t>
            </w:r>
          </w:p>
        </w:tc>
        <w:tc>
          <w:tcPr>
            <w:tcW w:w="2215" w:type="dxa"/>
            <w:vAlign w:val="center"/>
          </w:tcPr>
          <w:p w14:paraId="3EF827ED" w14:textId="2A300C65" w:rsidR="00CD345D" w:rsidRDefault="004961B1" w:rsidP="004961B1">
            <w:pPr>
              <w:ind w:right="6"/>
              <w:jc w:val="center"/>
            </w:pPr>
            <w:r>
              <w:t>N/A</w:t>
            </w:r>
          </w:p>
        </w:tc>
      </w:tr>
      <w:tr w:rsidR="00CD345D" w14:paraId="69D76FEA" w14:textId="77777777" w:rsidTr="00FE3B26">
        <w:tc>
          <w:tcPr>
            <w:tcW w:w="2711" w:type="dxa"/>
            <w:vAlign w:val="center"/>
          </w:tcPr>
          <w:p w14:paraId="66AB4272" w14:textId="4482384A" w:rsidR="00CD345D" w:rsidRDefault="004961B1" w:rsidP="00061D9A">
            <w:pPr>
              <w:ind w:right="6"/>
              <w:jc w:val="center"/>
            </w:pPr>
            <w:r>
              <w:t xml:space="preserve">Calidad y correcto funcionamiento de los bienes </w:t>
            </w:r>
          </w:p>
        </w:tc>
        <w:tc>
          <w:tcPr>
            <w:tcW w:w="2559" w:type="dxa"/>
            <w:vAlign w:val="center"/>
          </w:tcPr>
          <w:p w14:paraId="5321002E" w14:textId="1E8E4DCF" w:rsidR="00CD345D" w:rsidRDefault="004961B1" w:rsidP="00061D9A">
            <w:pPr>
              <w:ind w:right="6"/>
            </w:pPr>
            <w:r>
              <w:t>12/12/2025</w:t>
            </w:r>
          </w:p>
        </w:tc>
        <w:tc>
          <w:tcPr>
            <w:tcW w:w="1909" w:type="dxa"/>
            <w:vAlign w:val="center"/>
          </w:tcPr>
          <w:p w14:paraId="3410CCB6" w14:textId="2ED56B3E" w:rsidR="00CD345D" w:rsidRDefault="004961B1" w:rsidP="00061D9A">
            <w:pPr>
              <w:ind w:right="6"/>
            </w:pPr>
            <w:r>
              <w:t>25/12/2026</w:t>
            </w:r>
          </w:p>
        </w:tc>
        <w:tc>
          <w:tcPr>
            <w:tcW w:w="2215" w:type="dxa"/>
            <w:vAlign w:val="center"/>
          </w:tcPr>
          <w:p w14:paraId="038A4075" w14:textId="74DB377C" w:rsidR="00CD345D" w:rsidRDefault="004961B1" w:rsidP="00061D9A">
            <w:pPr>
              <w:ind w:right="6"/>
            </w:pPr>
            <w:r>
              <w:t>$</w:t>
            </w:r>
            <w:r w:rsidRPr="004961B1">
              <w:t>11.006.987,6</w:t>
            </w:r>
          </w:p>
        </w:tc>
      </w:tr>
      <w:tr w:rsidR="00CD345D" w14:paraId="102FFC71" w14:textId="77777777" w:rsidTr="00FE3B26">
        <w:tc>
          <w:tcPr>
            <w:tcW w:w="2711" w:type="dxa"/>
            <w:vAlign w:val="center"/>
          </w:tcPr>
          <w:p w14:paraId="08ED52AE" w14:textId="77777777" w:rsidR="00CD345D" w:rsidRDefault="006815F3" w:rsidP="00061D9A">
            <w:pPr>
              <w:ind w:right="6"/>
              <w:jc w:val="center"/>
            </w:pPr>
            <w:r>
              <w:t>Calidad del servicio</w:t>
            </w:r>
          </w:p>
        </w:tc>
        <w:tc>
          <w:tcPr>
            <w:tcW w:w="2559" w:type="dxa"/>
            <w:vAlign w:val="center"/>
          </w:tcPr>
          <w:p w14:paraId="13899B8E" w14:textId="727A0487" w:rsidR="00CD345D" w:rsidRDefault="004961B1" w:rsidP="00061D9A">
            <w:pPr>
              <w:ind w:right="6"/>
            </w:pPr>
            <w:r>
              <w:t>12/12/2025</w:t>
            </w:r>
          </w:p>
        </w:tc>
        <w:tc>
          <w:tcPr>
            <w:tcW w:w="1909" w:type="dxa"/>
            <w:vAlign w:val="center"/>
          </w:tcPr>
          <w:p w14:paraId="21214EDC" w14:textId="27457CEE" w:rsidR="00CD345D" w:rsidRDefault="004961B1" w:rsidP="00061D9A">
            <w:pPr>
              <w:ind w:right="6"/>
            </w:pPr>
            <w:r>
              <w:t>25/12/2026</w:t>
            </w:r>
          </w:p>
        </w:tc>
        <w:tc>
          <w:tcPr>
            <w:tcW w:w="2215" w:type="dxa"/>
            <w:vAlign w:val="center"/>
          </w:tcPr>
          <w:p w14:paraId="15DB1136" w14:textId="4D4B8927" w:rsidR="00CD345D" w:rsidRDefault="004961B1" w:rsidP="00061D9A">
            <w:pPr>
              <w:ind w:right="6"/>
            </w:pPr>
            <w:r>
              <w:t>$</w:t>
            </w:r>
            <w:r w:rsidRPr="004961B1">
              <w:t>11.006.987,6</w:t>
            </w:r>
          </w:p>
        </w:tc>
      </w:tr>
    </w:tbl>
    <w:p w14:paraId="1BF43AE4" w14:textId="77777777" w:rsidR="00CD345D" w:rsidRDefault="00CD345D" w:rsidP="00061D9A"/>
    <w:tbl>
      <w:tblPr>
        <w:tblStyle w:val="a2"/>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688"/>
        <w:gridCol w:w="2574"/>
        <w:gridCol w:w="1903"/>
        <w:gridCol w:w="2228"/>
      </w:tblGrid>
      <w:tr w:rsidR="00CD345D" w14:paraId="7C01FFD3" w14:textId="77777777" w:rsidTr="00FE3B26">
        <w:tc>
          <w:tcPr>
            <w:tcW w:w="9394" w:type="dxa"/>
            <w:gridSpan w:val="4"/>
            <w:shd w:val="clear" w:color="auto" w:fill="D9D9D9"/>
            <w:vAlign w:val="center"/>
          </w:tcPr>
          <w:p w14:paraId="03840D61" w14:textId="7BDE0B0F" w:rsidR="00CD345D" w:rsidRDefault="006815F3" w:rsidP="00061D9A">
            <w:pPr>
              <w:ind w:right="6"/>
              <w:jc w:val="center"/>
              <w:rPr>
                <w:b/>
              </w:rPr>
            </w:pPr>
            <w:r>
              <w:rPr>
                <w:b/>
              </w:rPr>
              <w:t xml:space="preserve">GARANTÍA DE RESPONSABILIDAD CIVIL EXTRACONTRACTUAL </w:t>
            </w:r>
          </w:p>
        </w:tc>
      </w:tr>
      <w:tr w:rsidR="00CD345D" w14:paraId="21442B7F" w14:textId="77777777" w:rsidTr="00FE3B26">
        <w:tc>
          <w:tcPr>
            <w:tcW w:w="2689" w:type="dxa"/>
            <w:vAlign w:val="center"/>
          </w:tcPr>
          <w:p w14:paraId="73C04DB1" w14:textId="77777777" w:rsidR="00CD345D" w:rsidRDefault="006815F3" w:rsidP="00061D9A">
            <w:pPr>
              <w:ind w:right="6"/>
              <w:rPr>
                <w:b/>
              </w:rPr>
            </w:pPr>
            <w:r>
              <w:rPr>
                <w:b/>
              </w:rPr>
              <w:t>ASEGURADORA</w:t>
            </w:r>
          </w:p>
        </w:tc>
        <w:tc>
          <w:tcPr>
            <w:tcW w:w="6705" w:type="dxa"/>
            <w:gridSpan w:val="3"/>
            <w:vAlign w:val="center"/>
          </w:tcPr>
          <w:p w14:paraId="33716BDF" w14:textId="37A2DF8E" w:rsidR="00CD345D" w:rsidRDefault="00294EB3" w:rsidP="00061D9A">
            <w:pPr>
              <w:ind w:right="6"/>
              <w:jc w:val="center"/>
            </w:pPr>
            <w:r>
              <w:t>N/A</w:t>
            </w:r>
          </w:p>
        </w:tc>
      </w:tr>
      <w:tr w:rsidR="00CD345D" w14:paraId="4D9A338A" w14:textId="77777777" w:rsidTr="00FE3B26">
        <w:tc>
          <w:tcPr>
            <w:tcW w:w="2689" w:type="dxa"/>
            <w:vAlign w:val="center"/>
          </w:tcPr>
          <w:p w14:paraId="4F4566AD" w14:textId="77777777" w:rsidR="00CD345D" w:rsidRDefault="006815F3" w:rsidP="00061D9A">
            <w:pPr>
              <w:ind w:right="6"/>
              <w:rPr>
                <w:b/>
              </w:rPr>
            </w:pPr>
            <w:r>
              <w:rPr>
                <w:b/>
              </w:rPr>
              <w:t>NRO. DE PÓLIZA</w:t>
            </w:r>
          </w:p>
        </w:tc>
        <w:tc>
          <w:tcPr>
            <w:tcW w:w="6705" w:type="dxa"/>
            <w:gridSpan w:val="3"/>
            <w:vAlign w:val="center"/>
          </w:tcPr>
          <w:p w14:paraId="3480D5E3" w14:textId="6BC593DB" w:rsidR="00CD345D" w:rsidRDefault="00294EB3" w:rsidP="00061D9A">
            <w:pPr>
              <w:ind w:right="6"/>
              <w:jc w:val="center"/>
            </w:pPr>
            <w:r>
              <w:t>N/A</w:t>
            </w:r>
          </w:p>
        </w:tc>
      </w:tr>
      <w:tr w:rsidR="00CD345D" w14:paraId="2B22384A" w14:textId="77777777" w:rsidTr="00FE3B26">
        <w:tc>
          <w:tcPr>
            <w:tcW w:w="2689" w:type="dxa"/>
            <w:vAlign w:val="center"/>
          </w:tcPr>
          <w:p w14:paraId="2FB81950" w14:textId="77777777" w:rsidR="00CD345D" w:rsidRDefault="006815F3" w:rsidP="00061D9A">
            <w:pPr>
              <w:ind w:right="6"/>
              <w:rPr>
                <w:b/>
              </w:rPr>
            </w:pPr>
            <w:r>
              <w:rPr>
                <w:b/>
              </w:rPr>
              <w:t>CERTIFICADO O DE ANEXO</w:t>
            </w:r>
          </w:p>
        </w:tc>
        <w:tc>
          <w:tcPr>
            <w:tcW w:w="6705" w:type="dxa"/>
            <w:gridSpan w:val="3"/>
            <w:vAlign w:val="center"/>
          </w:tcPr>
          <w:p w14:paraId="44AFE648" w14:textId="24C945B1" w:rsidR="00CD345D" w:rsidRDefault="00294EB3" w:rsidP="00061D9A">
            <w:pPr>
              <w:ind w:right="6"/>
              <w:jc w:val="center"/>
            </w:pPr>
            <w:r>
              <w:t>N/A</w:t>
            </w:r>
          </w:p>
        </w:tc>
      </w:tr>
      <w:tr w:rsidR="00CD345D" w14:paraId="231EBE9D" w14:textId="77777777" w:rsidTr="00FE3B26">
        <w:tc>
          <w:tcPr>
            <w:tcW w:w="2689" w:type="dxa"/>
            <w:vAlign w:val="center"/>
          </w:tcPr>
          <w:p w14:paraId="5AD64A72" w14:textId="77777777" w:rsidR="00CD345D" w:rsidRDefault="006815F3" w:rsidP="00061D9A">
            <w:pPr>
              <w:ind w:right="6"/>
              <w:rPr>
                <w:b/>
              </w:rPr>
            </w:pPr>
            <w:r>
              <w:rPr>
                <w:b/>
              </w:rPr>
              <w:t>FECHA EXPEDICIÓN</w:t>
            </w:r>
          </w:p>
        </w:tc>
        <w:tc>
          <w:tcPr>
            <w:tcW w:w="6705" w:type="dxa"/>
            <w:gridSpan w:val="3"/>
            <w:vAlign w:val="center"/>
          </w:tcPr>
          <w:p w14:paraId="69F2CFE7" w14:textId="73E981D1" w:rsidR="00CD345D" w:rsidRDefault="00294EB3" w:rsidP="00061D9A">
            <w:pPr>
              <w:ind w:right="6"/>
              <w:jc w:val="center"/>
            </w:pPr>
            <w:r>
              <w:t>N/A</w:t>
            </w:r>
          </w:p>
        </w:tc>
      </w:tr>
      <w:tr w:rsidR="00CD345D" w14:paraId="3B132746" w14:textId="77777777" w:rsidTr="00FE3B26">
        <w:tc>
          <w:tcPr>
            <w:tcW w:w="2689" w:type="dxa"/>
            <w:vAlign w:val="center"/>
          </w:tcPr>
          <w:p w14:paraId="6D8363E0" w14:textId="77777777" w:rsidR="00CD345D" w:rsidRDefault="006815F3" w:rsidP="00061D9A">
            <w:pPr>
              <w:ind w:right="6"/>
              <w:rPr>
                <w:b/>
              </w:rPr>
            </w:pPr>
            <w:r>
              <w:rPr>
                <w:b/>
              </w:rPr>
              <w:t>FECHA APROBACIÓN</w:t>
            </w:r>
          </w:p>
        </w:tc>
        <w:tc>
          <w:tcPr>
            <w:tcW w:w="6705" w:type="dxa"/>
            <w:gridSpan w:val="3"/>
            <w:vAlign w:val="center"/>
          </w:tcPr>
          <w:p w14:paraId="649B7638" w14:textId="78B3182C" w:rsidR="00CD345D" w:rsidRDefault="00294EB3" w:rsidP="00061D9A">
            <w:pPr>
              <w:ind w:right="6"/>
              <w:jc w:val="center"/>
            </w:pPr>
            <w:r>
              <w:t>N/A</w:t>
            </w:r>
          </w:p>
        </w:tc>
      </w:tr>
      <w:tr w:rsidR="00CD345D" w14:paraId="65A1BCAE" w14:textId="77777777" w:rsidTr="00FE3B26">
        <w:trPr>
          <w:trHeight w:val="161"/>
        </w:trPr>
        <w:tc>
          <w:tcPr>
            <w:tcW w:w="2689" w:type="dxa"/>
            <w:vMerge w:val="restart"/>
            <w:shd w:val="clear" w:color="auto" w:fill="D9D9D9"/>
            <w:vAlign w:val="center"/>
          </w:tcPr>
          <w:p w14:paraId="68D6759B" w14:textId="77777777" w:rsidR="00CD345D" w:rsidRDefault="006815F3" w:rsidP="00061D9A">
            <w:pPr>
              <w:jc w:val="center"/>
              <w:rPr>
                <w:b/>
              </w:rPr>
            </w:pPr>
            <w:r>
              <w:rPr>
                <w:b/>
              </w:rPr>
              <w:t>AMPARO</w:t>
            </w:r>
          </w:p>
        </w:tc>
        <w:tc>
          <w:tcPr>
            <w:tcW w:w="4477" w:type="dxa"/>
            <w:gridSpan w:val="2"/>
            <w:shd w:val="clear" w:color="auto" w:fill="D9D9D9"/>
            <w:vAlign w:val="center"/>
          </w:tcPr>
          <w:p w14:paraId="066A9899" w14:textId="77777777" w:rsidR="00CD345D" w:rsidRDefault="006815F3" w:rsidP="00061D9A">
            <w:pPr>
              <w:ind w:right="6"/>
              <w:jc w:val="center"/>
              <w:rPr>
                <w:b/>
              </w:rPr>
            </w:pPr>
            <w:r>
              <w:rPr>
                <w:b/>
              </w:rPr>
              <w:t>VIGENCIA</w:t>
            </w:r>
          </w:p>
        </w:tc>
        <w:tc>
          <w:tcPr>
            <w:tcW w:w="2228" w:type="dxa"/>
            <w:vMerge w:val="restart"/>
            <w:shd w:val="clear" w:color="auto" w:fill="D9D9D9"/>
            <w:vAlign w:val="center"/>
          </w:tcPr>
          <w:p w14:paraId="426CDE87" w14:textId="77777777" w:rsidR="00CD345D" w:rsidRDefault="006815F3" w:rsidP="00061D9A">
            <w:pPr>
              <w:ind w:right="6"/>
              <w:jc w:val="center"/>
              <w:rPr>
                <w:b/>
              </w:rPr>
            </w:pPr>
            <w:r>
              <w:rPr>
                <w:b/>
              </w:rPr>
              <w:t>VALOR</w:t>
            </w:r>
          </w:p>
        </w:tc>
      </w:tr>
      <w:tr w:rsidR="00CD345D" w14:paraId="6A8635FC" w14:textId="77777777" w:rsidTr="00FE3B26">
        <w:trPr>
          <w:trHeight w:val="255"/>
        </w:trPr>
        <w:tc>
          <w:tcPr>
            <w:tcW w:w="2689" w:type="dxa"/>
            <w:vMerge/>
            <w:shd w:val="clear" w:color="auto" w:fill="D9D9D9"/>
            <w:vAlign w:val="center"/>
          </w:tcPr>
          <w:p w14:paraId="08D03EAC" w14:textId="77777777" w:rsidR="00CD345D" w:rsidRDefault="00CD345D" w:rsidP="00061D9A">
            <w:pPr>
              <w:widowControl w:val="0"/>
              <w:jc w:val="left"/>
              <w:rPr>
                <w:b/>
              </w:rPr>
            </w:pPr>
          </w:p>
        </w:tc>
        <w:tc>
          <w:tcPr>
            <w:tcW w:w="2574" w:type="dxa"/>
            <w:shd w:val="clear" w:color="auto" w:fill="D9D9D9"/>
            <w:vAlign w:val="center"/>
          </w:tcPr>
          <w:p w14:paraId="38010FB2" w14:textId="77777777" w:rsidR="00CD345D" w:rsidRDefault="006815F3" w:rsidP="00061D9A">
            <w:pPr>
              <w:ind w:right="6"/>
              <w:jc w:val="center"/>
              <w:rPr>
                <w:b/>
              </w:rPr>
            </w:pPr>
            <w:r>
              <w:rPr>
                <w:b/>
              </w:rPr>
              <w:t>DESDE</w:t>
            </w:r>
          </w:p>
        </w:tc>
        <w:tc>
          <w:tcPr>
            <w:tcW w:w="1903" w:type="dxa"/>
            <w:shd w:val="clear" w:color="auto" w:fill="D9D9D9"/>
            <w:vAlign w:val="center"/>
          </w:tcPr>
          <w:p w14:paraId="1BC3F6E2" w14:textId="77777777" w:rsidR="00CD345D" w:rsidRDefault="006815F3" w:rsidP="00061D9A">
            <w:pPr>
              <w:ind w:right="6"/>
              <w:jc w:val="center"/>
              <w:rPr>
                <w:b/>
              </w:rPr>
            </w:pPr>
            <w:r>
              <w:rPr>
                <w:b/>
              </w:rPr>
              <w:t>HASTA</w:t>
            </w:r>
          </w:p>
        </w:tc>
        <w:tc>
          <w:tcPr>
            <w:tcW w:w="2228" w:type="dxa"/>
            <w:vMerge/>
            <w:shd w:val="clear" w:color="auto" w:fill="D9D9D9"/>
            <w:vAlign w:val="center"/>
          </w:tcPr>
          <w:p w14:paraId="47E30010" w14:textId="77777777" w:rsidR="00CD345D" w:rsidRDefault="00CD345D" w:rsidP="00061D9A">
            <w:pPr>
              <w:widowControl w:val="0"/>
              <w:jc w:val="left"/>
              <w:rPr>
                <w:b/>
              </w:rPr>
            </w:pPr>
          </w:p>
        </w:tc>
      </w:tr>
      <w:tr w:rsidR="00CD345D" w14:paraId="415DCFD4" w14:textId="77777777" w:rsidTr="00FE3B26">
        <w:trPr>
          <w:trHeight w:val="421"/>
        </w:trPr>
        <w:tc>
          <w:tcPr>
            <w:tcW w:w="2689" w:type="dxa"/>
            <w:vAlign w:val="center"/>
          </w:tcPr>
          <w:p w14:paraId="39D1EC06" w14:textId="77777777" w:rsidR="00CD345D" w:rsidRDefault="006815F3" w:rsidP="00061D9A">
            <w:pPr>
              <w:ind w:right="6"/>
              <w:jc w:val="center"/>
            </w:pPr>
            <w:r>
              <w:t>Responsabilidad civil extracontractual</w:t>
            </w:r>
          </w:p>
        </w:tc>
        <w:tc>
          <w:tcPr>
            <w:tcW w:w="2574" w:type="dxa"/>
            <w:vAlign w:val="center"/>
          </w:tcPr>
          <w:p w14:paraId="45587619" w14:textId="34B65785" w:rsidR="00CD345D" w:rsidRPr="00DF4026" w:rsidRDefault="00294EB3" w:rsidP="00061D9A">
            <w:pPr>
              <w:ind w:right="6"/>
              <w:jc w:val="center"/>
              <w:rPr>
                <w:bCs/>
              </w:rPr>
            </w:pPr>
            <w:r>
              <w:t>N/A</w:t>
            </w:r>
          </w:p>
        </w:tc>
        <w:tc>
          <w:tcPr>
            <w:tcW w:w="1903" w:type="dxa"/>
            <w:vAlign w:val="center"/>
          </w:tcPr>
          <w:p w14:paraId="6DB787B4" w14:textId="70CFAC4D" w:rsidR="00CD345D" w:rsidRPr="00DF4026" w:rsidRDefault="00294EB3" w:rsidP="00061D9A">
            <w:pPr>
              <w:ind w:right="6"/>
              <w:jc w:val="center"/>
              <w:rPr>
                <w:bCs/>
              </w:rPr>
            </w:pPr>
            <w:r>
              <w:t>N/A</w:t>
            </w:r>
          </w:p>
        </w:tc>
        <w:tc>
          <w:tcPr>
            <w:tcW w:w="2228" w:type="dxa"/>
            <w:vAlign w:val="center"/>
          </w:tcPr>
          <w:p w14:paraId="34DDF070" w14:textId="76FF11F5" w:rsidR="00CD345D" w:rsidRDefault="00294EB3" w:rsidP="00061D9A">
            <w:pPr>
              <w:ind w:right="6"/>
              <w:jc w:val="right"/>
            </w:pPr>
            <w:r w:rsidRPr="00294EB3">
              <w:t>N/A</w:t>
            </w:r>
          </w:p>
        </w:tc>
      </w:tr>
    </w:tbl>
    <w:p w14:paraId="76025A92" w14:textId="77777777" w:rsidR="00CD345D" w:rsidRDefault="00CD345D" w:rsidP="00061D9A"/>
    <w:p w14:paraId="53599257" w14:textId="1DA086ED" w:rsidR="00CD345D" w:rsidRDefault="006815F3" w:rsidP="00D46977">
      <w:pPr>
        <w:pStyle w:val="Ttulo1"/>
        <w:numPr>
          <w:ilvl w:val="0"/>
          <w:numId w:val="40"/>
        </w:numPr>
        <w:ind w:left="567" w:hanging="567"/>
      </w:pPr>
      <w:r>
        <w:t>EJECUCIÓN CONTRACTUAL</w:t>
      </w:r>
    </w:p>
    <w:p w14:paraId="2E5004D3" w14:textId="77777777" w:rsidR="00CD345D" w:rsidRDefault="00CD345D" w:rsidP="00061D9A">
      <w:pPr>
        <w:rPr>
          <w:color w:val="000000"/>
        </w:rPr>
      </w:pPr>
    </w:p>
    <w:tbl>
      <w:tblPr>
        <w:tblStyle w:val="a5"/>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131"/>
        <w:gridCol w:w="3131"/>
        <w:gridCol w:w="3132"/>
      </w:tblGrid>
      <w:tr w:rsidR="00CD345D" w14:paraId="46DF95C5" w14:textId="77777777" w:rsidTr="00FE3B26">
        <w:trPr>
          <w:tblHeader/>
        </w:trPr>
        <w:tc>
          <w:tcPr>
            <w:tcW w:w="3131" w:type="dxa"/>
            <w:shd w:val="clear" w:color="auto" w:fill="D9D9D9"/>
            <w:vAlign w:val="center"/>
          </w:tcPr>
          <w:p w14:paraId="4ED5D7BC" w14:textId="77777777" w:rsidR="00CD345D" w:rsidRDefault="006815F3" w:rsidP="00061D9A">
            <w:pPr>
              <w:jc w:val="center"/>
              <w:rPr>
                <w:b/>
                <w:color w:val="000000"/>
              </w:rPr>
            </w:pPr>
            <w:r>
              <w:rPr>
                <w:b/>
                <w:color w:val="000000"/>
              </w:rPr>
              <w:lastRenderedPageBreak/>
              <w:t>OBLIGACIONES</w:t>
            </w:r>
          </w:p>
          <w:p w14:paraId="7CC23344" w14:textId="0CF24EF6" w:rsidR="00CD345D" w:rsidRDefault="00CD345D" w:rsidP="00061D9A">
            <w:pPr>
              <w:jc w:val="center"/>
              <w:rPr>
                <w:b/>
                <w:color w:val="000000"/>
              </w:rPr>
            </w:pPr>
          </w:p>
        </w:tc>
        <w:tc>
          <w:tcPr>
            <w:tcW w:w="3131" w:type="dxa"/>
            <w:shd w:val="clear" w:color="auto" w:fill="D9D9D9"/>
            <w:vAlign w:val="center"/>
          </w:tcPr>
          <w:p w14:paraId="4135AE17" w14:textId="77777777" w:rsidR="00CD345D" w:rsidRDefault="006815F3" w:rsidP="00061D9A">
            <w:pPr>
              <w:jc w:val="center"/>
              <w:rPr>
                <w:b/>
                <w:color w:val="000000"/>
              </w:rPr>
            </w:pPr>
            <w:r>
              <w:rPr>
                <w:b/>
                <w:color w:val="000000"/>
              </w:rPr>
              <w:t>ACTIVIDADES REALIZADAS</w:t>
            </w:r>
          </w:p>
          <w:p w14:paraId="436481E5" w14:textId="46CBDCCD" w:rsidR="00CD345D" w:rsidRDefault="00CD345D" w:rsidP="00061D9A">
            <w:pPr>
              <w:jc w:val="center"/>
              <w:rPr>
                <w:b/>
                <w:color w:val="000000"/>
              </w:rPr>
            </w:pPr>
          </w:p>
        </w:tc>
        <w:tc>
          <w:tcPr>
            <w:tcW w:w="3132" w:type="dxa"/>
            <w:shd w:val="clear" w:color="auto" w:fill="D9D9D9"/>
            <w:vAlign w:val="center"/>
          </w:tcPr>
          <w:p w14:paraId="01D80A5B" w14:textId="77777777" w:rsidR="00CD345D" w:rsidRDefault="006815F3" w:rsidP="00061D9A">
            <w:pPr>
              <w:jc w:val="center"/>
              <w:rPr>
                <w:b/>
                <w:color w:val="000000"/>
              </w:rPr>
            </w:pPr>
            <w:r>
              <w:rPr>
                <w:b/>
                <w:color w:val="000000"/>
              </w:rPr>
              <w:t>PRODUCTO O EVIDENCIA</w:t>
            </w:r>
          </w:p>
          <w:p w14:paraId="58120891" w14:textId="15E28F79" w:rsidR="00CD345D" w:rsidRDefault="00CD345D" w:rsidP="00061D9A">
            <w:pPr>
              <w:jc w:val="center"/>
              <w:rPr>
                <w:b/>
                <w:color w:val="000000"/>
              </w:rPr>
            </w:pPr>
          </w:p>
        </w:tc>
      </w:tr>
      <w:tr w:rsidR="003E6D95" w14:paraId="48A1C410" w14:textId="77777777" w:rsidTr="00FE3B26">
        <w:trPr>
          <w:tblHeader/>
        </w:trPr>
        <w:tc>
          <w:tcPr>
            <w:tcW w:w="3131" w:type="dxa"/>
            <w:vAlign w:val="center"/>
          </w:tcPr>
          <w:p w14:paraId="0A81710C" w14:textId="79BECF53" w:rsidR="003E6D95" w:rsidRDefault="003E6D95" w:rsidP="003E6D95">
            <w:pPr>
              <w:rPr>
                <w:color w:val="000000"/>
              </w:rPr>
            </w:pPr>
            <w:r>
              <w:rPr>
                <w:b/>
                <w:color w:val="000000"/>
              </w:rPr>
              <w:lastRenderedPageBreak/>
              <w:t>1.</w:t>
            </w:r>
            <w:r>
              <w:t xml:space="preserve"> </w:t>
            </w:r>
            <w:r w:rsidRPr="00611153">
              <w:rPr>
                <w:bCs/>
                <w:color w:val="000000"/>
              </w:rPr>
              <w:t>Entregar las cantidades acordadas de los productos al Centro de Industria y Servicios del Meta, de acuerdo a las especificaciones técnicas, en el lugar y los plazos establecidos, con pleno cumplimiento de las especificaciones esenciales, las condiciones de eficiencia, oportunidad, calidad, económicas y financieras estipuladas en los estudios previos y la invitación a participar y de acuerdo con su propuesta, de conformidad a los parámetros establecidos por el SENA, de acuerdo a las solicitudes entregadas por el Supervisor del Contrato designado por la Subdirección del Centro</w:t>
            </w:r>
          </w:p>
        </w:tc>
        <w:tc>
          <w:tcPr>
            <w:tcW w:w="3131" w:type="dxa"/>
            <w:vAlign w:val="center"/>
          </w:tcPr>
          <w:p w14:paraId="61982876" w14:textId="77777777" w:rsidR="003E6D95" w:rsidRPr="003E6D95" w:rsidRDefault="003E6D95" w:rsidP="003E6D95">
            <w:pPr>
              <w:rPr>
                <w:color w:val="000000"/>
              </w:rPr>
            </w:pPr>
            <w:r w:rsidRPr="003E6D95">
              <w:rPr>
                <w:color w:val="000000"/>
              </w:rPr>
              <w:t>De la verificación realizada en ejercicio de las funciones de supervisión, se deja constancia de que el contratista GEO S.A.S. ha efectuado la entrega parcial de las cantidades pactadas de los bienes objeto del contrato al Centro de Industria y Servicios del Meta, en atención a las solicitudes expresamente formuladas por la supervisión contractual, conforme a los parámetros y procedimientos establecidos por la Entidad.</w:t>
            </w:r>
          </w:p>
          <w:p w14:paraId="25551B59" w14:textId="77777777" w:rsidR="003E6D95" w:rsidRPr="003E6D95" w:rsidRDefault="003E6D95" w:rsidP="003E6D95">
            <w:pPr>
              <w:rPr>
                <w:color w:val="000000"/>
              </w:rPr>
            </w:pPr>
          </w:p>
          <w:p w14:paraId="4D06EF10" w14:textId="77777777" w:rsidR="003E6D95" w:rsidRPr="003E6D95" w:rsidRDefault="003E6D95" w:rsidP="003E6D95">
            <w:pPr>
              <w:rPr>
                <w:color w:val="000000"/>
              </w:rPr>
            </w:pPr>
            <w:r w:rsidRPr="003E6D95">
              <w:rPr>
                <w:color w:val="000000"/>
              </w:rPr>
              <w:t>Así mismo, se deja constancia de que el veinticuatro (24) de diciembre de 2025, el contratista se acercó a la Entidad con el propósito de entregar y socializar las especificaciones técnicas correspondientes a treinta y cinco (35) ítems objeto del contrato. No obstante, una vez efectuada la verificación técnica por parte de la supervisión, se evidenció que únicamente cinco (5) ítems cumplían con las especificaciones técnicas exigidas en los Estudios Previos, la Invitación a Participar y los documentos contractuales.</w:t>
            </w:r>
          </w:p>
          <w:p w14:paraId="1E0E0877" w14:textId="77777777" w:rsidR="003E6D95" w:rsidRPr="003E6D95" w:rsidRDefault="003E6D95" w:rsidP="003E6D95">
            <w:pPr>
              <w:rPr>
                <w:color w:val="000000"/>
              </w:rPr>
            </w:pPr>
          </w:p>
          <w:p w14:paraId="1B6773EE" w14:textId="77777777" w:rsidR="003E6D95" w:rsidRPr="003E6D95" w:rsidRDefault="003E6D95" w:rsidP="003E6D95">
            <w:pPr>
              <w:rPr>
                <w:color w:val="000000"/>
              </w:rPr>
            </w:pPr>
            <w:r w:rsidRPr="003E6D95">
              <w:rPr>
                <w:color w:val="000000"/>
              </w:rPr>
              <w:t>En razón a lo anterior, y con el fin de garantizar el cumplimiento integral del objeto contractual, la supervisión requirió al contratista para que ajustara, corrigiera y allegara nuevamente las especificaciones técnicas de los ítems que no cumplían con los requisitos establecidos, lo cual dio origen a la solicitud de entrega posterior y a la ejecución progresiva del suministro.</w:t>
            </w:r>
          </w:p>
          <w:p w14:paraId="6AD73BDD" w14:textId="77777777" w:rsidR="003E6D95" w:rsidRPr="003E6D95" w:rsidRDefault="003E6D95" w:rsidP="003E6D95">
            <w:pPr>
              <w:rPr>
                <w:color w:val="000000"/>
              </w:rPr>
            </w:pPr>
          </w:p>
          <w:p w14:paraId="22DAA1F8" w14:textId="5E207549" w:rsidR="003E6D95" w:rsidRDefault="003E6D95" w:rsidP="003E6D95">
            <w:pPr>
              <w:rPr>
                <w:color w:val="000000"/>
              </w:rPr>
            </w:pPr>
            <w:r w:rsidRPr="003E6D95">
              <w:rPr>
                <w:color w:val="000000"/>
              </w:rPr>
              <w:lastRenderedPageBreak/>
              <w:t>Los bienes efectivamente entregados y verificados cumplen con las especificaciones técnicas esenciales, así como con las condiciones de calidad, eficiencia, oportunidad y razonabilidad económica, conforme a lo previsto en los Estudios Previos, la Invitación a Participar y la propuesta presentada por el contratista, en concordancia con los lineamientos institucionales del SENA</w:t>
            </w:r>
          </w:p>
        </w:tc>
        <w:tc>
          <w:tcPr>
            <w:tcW w:w="3132" w:type="dxa"/>
            <w:vAlign w:val="center"/>
          </w:tcPr>
          <w:p w14:paraId="38845AF2" w14:textId="26F84567" w:rsidR="003E6D95" w:rsidRDefault="003E6D95" w:rsidP="003E6D95">
            <w:pPr>
              <w:jc w:val="center"/>
              <w:rPr>
                <w:color w:val="000000"/>
              </w:rPr>
            </w:pPr>
            <w:r>
              <w:rPr>
                <w:color w:val="000000"/>
              </w:rPr>
              <w:lastRenderedPageBreak/>
              <w:t>ANEXOS</w:t>
            </w:r>
          </w:p>
        </w:tc>
      </w:tr>
      <w:tr w:rsidR="00CD345D" w14:paraId="6DA2602A" w14:textId="77777777" w:rsidTr="00FE3B26">
        <w:trPr>
          <w:tblHeader/>
        </w:trPr>
        <w:tc>
          <w:tcPr>
            <w:tcW w:w="3131" w:type="dxa"/>
            <w:vAlign w:val="center"/>
          </w:tcPr>
          <w:p w14:paraId="00EB84F7" w14:textId="4B7E9A95" w:rsidR="00CD345D" w:rsidRPr="00611153" w:rsidRDefault="006815F3" w:rsidP="00061D9A">
            <w:pPr>
              <w:rPr>
                <w:bCs/>
                <w:color w:val="000000"/>
              </w:rPr>
            </w:pPr>
            <w:r w:rsidRPr="00611153">
              <w:rPr>
                <w:bCs/>
                <w:color w:val="000000"/>
              </w:rPr>
              <w:lastRenderedPageBreak/>
              <w:t>2.</w:t>
            </w:r>
            <w:r w:rsidR="00611153" w:rsidRPr="00611153">
              <w:rPr>
                <w:bCs/>
              </w:rPr>
              <w:t xml:space="preserve"> </w:t>
            </w:r>
            <w:r w:rsidR="00611153" w:rsidRPr="00611153">
              <w:rPr>
                <w:bCs/>
                <w:color w:val="000000"/>
              </w:rPr>
              <w:t>El contratista deberá entregar los documentos que correspondan a cada elemento entregado conforme su especificación técnica se deberá anexar las fichas de seguridad, ficha técnica, manual de instrucciones, certificación de garantía de los elementos que así lo requieran.</w:t>
            </w:r>
          </w:p>
        </w:tc>
        <w:tc>
          <w:tcPr>
            <w:tcW w:w="3131" w:type="dxa"/>
            <w:vAlign w:val="center"/>
          </w:tcPr>
          <w:p w14:paraId="46F43461" w14:textId="77777777" w:rsidR="003E6D95" w:rsidRPr="003E6D95" w:rsidRDefault="003E6D95" w:rsidP="003E6D95">
            <w:pPr>
              <w:rPr>
                <w:color w:val="000000"/>
              </w:rPr>
            </w:pPr>
            <w:r w:rsidRPr="003E6D95">
              <w:rPr>
                <w:color w:val="000000"/>
              </w:rPr>
              <w:t>De conformidad con lo establecido en el contrato y en los documentos precontractuales, y con base en la verificación realizada por la supervisión, se deja constancia de que el veinticuatro (24) de diciembre de 2025 el contratista GEO S.A.S. se presentó ante la Entidad con el fin de socializar y mostrar las especificaciones técnicas correspondientes a treinta y cinco (35) ítems objeto del contrato, sin que se efectuara entrega formal de documentación en dicha oportunidad.</w:t>
            </w:r>
          </w:p>
          <w:p w14:paraId="218A5252" w14:textId="77777777" w:rsidR="003E6D95" w:rsidRPr="003E6D95" w:rsidRDefault="003E6D95" w:rsidP="003E6D95">
            <w:pPr>
              <w:rPr>
                <w:color w:val="000000"/>
              </w:rPr>
            </w:pPr>
          </w:p>
          <w:p w14:paraId="5284C88A" w14:textId="77777777" w:rsidR="003E6D95" w:rsidRPr="003E6D95" w:rsidRDefault="003E6D95" w:rsidP="003E6D95">
            <w:pPr>
              <w:rPr>
                <w:color w:val="000000"/>
              </w:rPr>
            </w:pPr>
            <w:r w:rsidRPr="003E6D95">
              <w:rPr>
                <w:color w:val="000000"/>
              </w:rPr>
              <w:t>Una vez realizada la verificación técnica por parte de la supervisión, se evidenció que únicamente cinco (5) ítems de los socializados cumplían con las especificaciones técnicas exigidas en los Estudios Previos, la Invitación a Participar y los documentos contractuales. En razón a lo anterior, la supervisión requirió al contratista para que procediera a ajustar y posteriormente allegar las especificaciones técnicas correspondientes a los ítems restantes, conforme a los requisitos establecidos por la Entidad.</w:t>
            </w:r>
          </w:p>
          <w:p w14:paraId="4B0E2B2D" w14:textId="77777777" w:rsidR="003E6D95" w:rsidRPr="003E6D95" w:rsidRDefault="003E6D95" w:rsidP="003E6D95">
            <w:pPr>
              <w:rPr>
                <w:color w:val="000000"/>
              </w:rPr>
            </w:pPr>
          </w:p>
          <w:p w14:paraId="6658A177" w14:textId="799B3D67" w:rsidR="00CD345D" w:rsidRDefault="003E6D95" w:rsidP="003E6D95">
            <w:pPr>
              <w:rPr>
                <w:color w:val="000000"/>
              </w:rPr>
            </w:pPr>
            <w:r w:rsidRPr="003E6D95">
              <w:rPr>
                <w:color w:val="000000"/>
              </w:rPr>
              <w:t xml:space="preserve">En consecuencia, la obligación relacionada con la entrega de documentación técnica se encuentra pendiente respecto de los ítems no conformes, y será objeto de verificación una vez el contratista realice la entrega formal de la documentación ajustada, sin que a la fecha se configure incumplimiento contractual, en tanto la ejecución del contrato se </w:t>
            </w:r>
            <w:r w:rsidRPr="003E6D95">
              <w:rPr>
                <w:color w:val="000000"/>
              </w:rPr>
              <w:lastRenderedPageBreak/>
              <w:t>desarrolla de manera progresiva y sujeta a los requerimientos de la supervisión.</w:t>
            </w:r>
          </w:p>
        </w:tc>
        <w:tc>
          <w:tcPr>
            <w:tcW w:w="3132" w:type="dxa"/>
            <w:vAlign w:val="center"/>
          </w:tcPr>
          <w:p w14:paraId="713732BD" w14:textId="123A68E4" w:rsidR="00CD345D" w:rsidRDefault="00861FAD" w:rsidP="00861FAD">
            <w:pPr>
              <w:jc w:val="center"/>
              <w:rPr>
                <w:color w:val="000000"/>
              </w:rPr>
            </w:pPr>
            <w:r>
              <w:rPr>
                <w:color w:val="000000"/>
              </w:rPr>
              <w:lastRenderedPageBreak/>
              <w:t>N/A</w:t>
            </w:r>
          </w:p>
        </w:tc>
      </w:tr>
      <w:tr w:rsidR="00CD345D" w14:paraId="47FD5DB0" w14:textId="77777777" w:rsidTr="00FE3B26">
        <w:trPr>
          <w:tblHeader/>
        </w:trPr>
        <w:tc>
          <w:tcPr>
            <w:tcW w:w="3131" w:type="dxa"/>
            <w:vAlign w:val="center"/>
          </w:tcPr>
          <w:p w14:paraId="09500D7E" w14:textId="301B1834" w:rsidR="00CD345D" w:rsidRPr="00611153" w:rsidRDefault="006815F3" w:rsidP="00061D9A">
            <w:pPr>
              <w:rPr>
                <w:bCs/>
                <w:color w:val="000000"/>
              </w:rPr>
            </w:pPr>
            <w:r w:rsidRPr="00611153">
              <w:rPr>
                <w:bCs/>
                <w:color w:val="000000"/>
              </w:rPr>
              <w:t>3.</w:t>
            </w:r>
            <w:r w:rsidR="00611153" w:rsidRPr="00611153">
              <w:rPr>
                <w:bCs/>
                <w:color w:val="000000"/>
                <w:sz w:val="22"/>
                <w:szCs w:val="22"/>
              </w:rPr>
              <w:t xml:space="preserve"> </w:t>
            </w:r>
            <w:r w:rsidR="00611153" w:rsidRPr="00611153">
              <w:rPr>
                <w:bCs/>
                <w:color w:val="000000"/>
              </w:rPr>
              <w:t>Entregar los elementos con su empaque y rotulado original del fabricante, incluyendo información sobre marca, número de serie, país de origen y recomendaciones de manipulación. El contratista debe garantizar la conservación de los bienes durante el transporte y su entrega sin daños.</w:t>
            </w:r>
          </w:p>
        </w:tc>
        <w:tc>
          <w:tcPr>
            <w:tcW w:w="3131" w:type="dxa"/>
            <w:vAlign w:val="center"/>
          </w:tcPr>
          <w:p w14:paraId="5F225358" w14:textId="3D0E3343" w:rsidR="00CD345D" w:rsidRDefault="003E6D95" w:rsidP="00861FAD">
            <w:pPr>
              <w:rPr>
                <w:color w:val="000000"/>
              </w:rPr>
            </w:pPr>
            <w:r w:rsidRPr="003E6D95">
              <w:rPr>
                <w:color w:val="000000"/>
              </w:rPr>
              <w:t>Se deja constancia de que el 24 de diciembre de 2025 el contratista GEO S.A.S. socializó las especificaciones técnicas de treinta y cinco (35) ítems, evidenciándose tras la verificación de la supervisión que solo cinco (5) cumplían con los requisitos técnicos exigidos, razón por la cual se requirió al contratista para ajustar y realizar la entrega conforme de los ítems restantes.</w:t>
            </w:r>
          </w:p>
        </w:tc>
        <w:tc>
          <w:tcPr>
            <w:tcW w:w="3132" w:type="dxa"/>
            <w:vAlign w:val="center"/>
          </w:tcPr>
          <w:p w14:paraId="42E43621" w14:textId="57CBD9AD" w:rsidR="00CD345D" w:rsidRDefault="00861FAD" w:rsidP="00861FAD">
            <w:pPr>
              <w:jc w:val="center"/>
              <w:rPr>
                <w:color w:val="000000"/>
              </w:rPr>
            </w:pPr>
            <w:r>
              <w:rPr>
                <w:color w:val="000000"/>
              </w:rPr>
              <w:t>ANEXOS</w:t>
            </w:r>
          </w:p>
        </w:tc>
      </w:tr>
      <w:tr w:rsidR="00CD345D" w14:paraId="2E83B700" w14:textId="77777777" w:rsidTr="00FE3B26">
        <w:trPr>
          <w:tblHeader/>
        </w:trPr>
        <w:tc>
          <w:tcPr>
            <w:tcW w:w="3131" w:type="dxa"/>
            <w:vAlign w:val="center"/>
          </w:tcPr>
          <w:p w14:paraId="5E0010A3" w14:textId="71EDB27B" w:rsidR="00CD345D" w:rsidRPr="00611153" w:rsidRDefault="006815F3" w:rsidP="00061D9A">
            <w:pPr>
              <w:rPr>
                <w:bCs/>
                <w:color w:val="000000"/>
              </w:rPr>
            </w:pPr>
            <w:r w:rsidRPr="00611153">
              <w:rPr>
                <w:bCs/>
                <w:color w:val="000000"/>
              </w:rPr>
              <w:lastRenderedPageBreak/>
              <w:t>4.</w:t>
            </w:r>
            <w:r w:rsidR="00611153" w:rsidRPr="00611153">
              <w:rPr>
                <w:bCs/>
                <w:color w:val="000000"/>
                <w:sz w:val="22"/>
                <w:szCs w:val="22"/>
              </w:rPr>
              <w:t xml:space="preserve"> </w:t>
            </w:r>
            <w:r w:rsidR="00611153" w:rsidRPr="00611153">
              <w:rPr>
                <w:bCs/>
                <w:color w:val="000000"/>
              </w:rPr>
              <w:t>Entregar por parte del contratista las especificaciones en días hábiles (lunes a viernes) en horario de 7:30 am hasta las 2:00 pm en las bodegas del Centro de Industria y Servicios del Meta, previa concertación con el supervisor del contrato y almacén</w:t>
            </w:r>
          </w:p>
        </w:tc>
        <w:tc>
          <w:tcPr>
            <w:tcW w:w="3131" w:type="dxa"/>
            <w:vAlign w:val="center"/>
          </w:tcPr>
          <w:p w14:paraId="7DCE030E" w14:textId="77777777" w:rsidR="003E6D95" w:rsidRPr="003E6D95" w:rsidRDefault="003E6D95" w:rsidP="003E6D95">
            <w:pPr>
              <w:rPr>
                <w:color w:val="000000"/>
              </w:rPr>
            </w:pPr>
            <w:r w:rsidRPr="003E6D95">
              <w:rPr>
                <w:color w:val="000000"/>
              </w:rPr>
              <w:t>De la verificación realizada por la supervisión, se deja constancia de que el veinticuatro (24) de diciembre de 2025, el contratista GEO S.A.S. se presentó en las bodegas del Centro de Industria y Servicios del Meta, dentro del horario institucional establecido (lunes a viernes de 7:30 a.m. a 2:00 p.m.) y previa concertación con la supervisión y el área de almacén, con el fin de socializar las especificaciones técnicas de los ítems objeto del contrato.</w:t>
            </w:r>
          </w:p>
          <w:p w14:paraId="635824AC" w14:textId="77777777" w:rsidR="003E6D95" w:rsidRPr="003E6D95" w:rsidRDefault="003E6D95" w:rsidP="003E6D95">
            <w:pPr>
              <w:rPr>
                <w:color w:val="000000"/>
              </w:rPr>
            </w:pPr>
          </w:p>
          <w:p w14:paraId="4783CC9A" w14:textId="77777777" w:rsidR="003E6D95" w:rsidRPr="003E6D95" w:rsidRDefault="003E6D95" w:rsidP="003E6D95">
            <w:pPr>
              <w:rPr>
                <w:color w:val="000000"/>
              </w:rPr>
            </w:pPr>
            <w:r w:rsidRPr="003E6D95">
              <w:rPr>
                <w:color w:val="000000"/>
              </w:rPr>
              <w:t>No obstante, una vez efectuada la verificación técnica correspondiente, se evidenció que únicamente cinco (5) de los treinta y cinco (35) ítems socializados cumplían con las especificaciones técnicas exigidas, razón por la cual la supervisión requirió al contratista para ajustar y realizar la entrega conforme de las especificaciones técnicas de los ítems restantes.</w:t>
            </w:r>
          </w:p>
          <w:p w14:paraId="264CFBED" w14:textId="77777777" w:rsidR="003E6D95" w:rsidRPr="003E6D95" w:rsidRDefault="003E6D95" w:rsidP="003E6D95">
            <w:pPr>
              <w:rPr>
                <w:color w:val="000000"/>
              </w:rPr>
            </w:pPr>
          </w:p>
          <w:p w14:paraId="438B260A" w14:textId="72696D9D" w:rsidR="00CD345D" w:rsidRDefault="003E6D95" w:rsidP="003E6D95">
            <w:pPr>
              <w:rPr>
                <w:color w:val="000000"/>
              </w:rPr>
            </w:pPr>
            <w:r w:rsidRPr="003E6D95">
              <w:rPr>
                <w:color w:val="000000"/>
              </w:rPr>
              <w:t>En consecuencia, esta obligación se considera ATENDIDA PARCIALMENTE, quedando pendiente la entrega conforme de las especificaciones técnicas ajustadas de los demás ítems, dentro de los horarios, condiciones y procedimientos establecidos por la Entidad.</w:t>
            </w:r>
          </w:p>
        </w:tc>
        <w:tc>
          <w:tcPr>
            <w:tcW w:w="3132" w:type="dxa"/>
            <w:vAlign w:val="center"/>
          </w:tcPr>
          <w:p w14:paraId="4C3F2BE4" w14:textId="77777777" w:rsidR="00CD345D" w:rsidRDefault="00CD345D" w:rsidP="00061D9A">
            <w:pPr>
              <w:rPr>
                <w:color w:val="000000"/>
              </w:rPr>
            </w:pPr>
          </w:p>
        </w:tc>
      </w:tr>
      <w:tr w:rsidR="00CD345D" w14:paraId="119FC782" w14:textId="77777777" w:rsidTr="00FE3B26">
        <w:trPr>
          <w:tblHeader/>
        </w:trPr>
        <w:tc>
          <w:tcPr>
            <w:tcW w:w="3131" w:type="dxa"/>
            <w:vAlign w:val="center"/>
          </w:tcPr>
          <w:p w14:paraId="0E10476E" w14:textId="654AAAA5" w:rsidR="00CD345D" w:rsidRPr="00611153" w:rsidRDefault="006815F3" w:rsidP="00061D9A">
            <w:pPr>
              <w:rPr>
                <w:bCs/>
                <w:color w:val="000000"/>
              </w:rPr>
            </w:pPr>
            <w:r w:rsidRPr="00611153">
              <w:rPr>
                <w:bCs/>
                <w:color w:val="000000"/>
              </w:rPr>
              <w:lastRenderedPageBreak/>
              <w:t>5.</w:t>
            </w:r>
            <w:r w:rsidR="00611153" w:rsidRPr="00611153">
              <w:rPr>
                <w:bCs/>
                <w:color w:val="000000"/>
                <w:sz w:val="22"/>
                <w:szCs w:val="22"/>
              </w:rPr>
              <w:t xml:space="preserve"> </w:t>
            </w:r>
            <w:r w:rsidR="00611153" w:rsidRPr="00611153">
              <w:rPr>
                <w:bCs/>
                <w:color w:val="000000"/>
              </w:rPr>
              <w:t>Restituir a su costa, dentro del día hábil siguiente, los elementos o productos que resulten defectuosos, de mala calidad, de especificaciones diferentes o inferiores a las requeridas por el SENA y aquellos que se encuentren con fecha de vencimiento o caducidad expirada, en los casos que aplique esta condición.</w:t>
            </w:r>
          </w:p>
        </w:tc>
        <w:tc>
          <w:tcPr>
            <w:tcW w:w="3131" w:type="dxa"/>
            <w:vAlign w:val="center"/>
          </w:tcPr>
          <w:p w14:paraId="672B9CDA" w14:textId="77777777" w:rsidR="002920E3" w:rsidRPr="002920E3" w:rsidRDefault="002920E3" w:rsidP="002920E3">
            <w:pPr>
              <w:rPr>
                <w:color w:val="000000"/>
              </w:rPr>
            </w:pPr>
            <w:r w:rsidRPr="002920E3">
              <w:rPr>
                <w:color w:val="000000"/>
              </w:rPr>
              <w:t>De conformidad con lo establecido en el contrato, se deja constancia de que, tras la verificación técnica realizada por la supervisión, se evidenció que el veinticuatro (24) de diciembre de 2025 el contratista GEO S.A.S. socializó las especificaciones técnicas de treinta y cinco (35) ítems, de los cuales únicamente cinco (5) cumplieron con las especificaciones técnicas exigidas por el SENA.</w:t>
            </w:r>
          </w:p>
          <w:p w14:paraId="0F2D47D1" w14:textId="77777777" w:rsidR="002920E3" w:rsidRPr="002920E3" w:rsidRDefault="002920E3" w:rsidP="002920E3">
            <w:pPr>
              <w:rPr>
                <w:color w:val="000000"/>
              </w:rPr>
            </w:pPr>
          </w:p>
          <w:p w14:paraId="5728DC17" w14:textId="77777777" w:rsidR="002920E3" w:rsidRPr="002920E3" w:rsidRDefault="002920E3" w:rsidP="002920E3">
            <w:pPr>
              <w:rPr>
                <w:color w:val="000000"/>
              </w:rPr>
            </w:pPr>
            <w:r w:rsidRPr="002920E3">
              <w:rPr>
                <w:color w:val="000000"/>
              </w:rPr>
              <w:t>En razón a lo anterior, la supervisión requirió al contratista para que procediera a ajustar y realizar la entrega conforme de los ítems que no cumplían con las especificaciones técnicas requeridas. A la fecha del presente informe, no ha sido necesario adelantar procesos de restitución física de bienes, en tanto los ítems no conformes no han sido entregados, encontrándose pendiente su ajuste y posterior suministro conforme a los requerimientos de la Entidad.</w:t>
            </w:r>
          </w:p>
          <w:p w14:paraId="55903CEA" w14:textId="77777777" w:rsidR="002920E3" w:rsidRPr="002920E3" w:rsidRDefault="002920E3" w:rsidP="002920E3">
            <w:pPr>
              <w:rPr>
                <w:color w:val="000000"/>
              </w:rPr>
            </w:pPr>
          </w:p>
          <w:p w14:paraId="219104EE" w14:textId="197DBFB1" w:rsidR="00CD345D" w:rsidRDefault="002920E3" w:rsidP="002920E3">
            <w:pPr>
              <w:rPr>
                <w:color w:val="000000"/>
              </w:rPr>
            </w:pPr>
            <w:r w:rsidRPr="002920E3">
              <w:rPr>
                <w:color w:val="000000"/>
              </w:rPr>
              <w:t>En consecuencia, esta obligación se considera NO APLICABLE A LA FECHA, sin que ello configure incumplimiento contractual, quedando sujeta a verificación una vez el contratista realice la entrega efectiva de los elementos ajustados conforme a las especificaciones técnicas exigida</w:t>
            </w:r>
          </w:p>
        </w:tc>
        <w:tc>
          <w:tcPr>
            <w:tcW w:w="3132" w:type="dxa"/>
            <w:vAlign w:val="center"/>
          </w:tcPr>
          <w:p w14:paraId="5376DA41" w14:textId="6B811573" w:rsidR="00CD345D" w:rsidRDefault="00457434" w:rsidP="00457434">
            <w:pPr>
              <w:jc w:val="center"/>
              <w:rPr>
                <w:color w:val="000000"/>
              </w:rPr>
            </w:pPr>
            <w:r>
              <w:rPr>
                <w:color w:val="000000"/>
              </w:rPr>
              <w:t>N/A</w:t>
            </w:r>
          </w:p>
        </w:tc>
      </w:tr>
      <w:tr w:rsidR="00611153" w14:paraId="6582A08A" w14:textId="77777777" w:rsidTr="00FE3B26">
        <w:trPr>
          <w:tblHeader/>
        </w:trPr>
        <w:tc>
          <w:tcPr>
            <w:tcW w:w="3131" w:type="dxa"/>
            <w:vAlign w:val="center"/>
          </w:tcPr>
          <w:p w14:paraId="2B441611" w14:textId="78BBF5AF" w:rsidR="00611153" w:rsidRPr="00611153" w:rsidRDefault="00611153" w:rsidP="00061D9A">
            <w:pPr>
              <w:rPr>
                <w:bCs/>
                <w:color w:val="000000"/>
              </w:rPr>
            </w:pPr>
            <w:r w:rsidRPr="00611153">
              <w:rPr>
                <w:bCs/>
                <w:color w:val="000000"/>
              </w:rPr>
              <w:lastRenderedPageBreak/>
              <w:t>6.</w:t>
            </w:r>
            <w:r w:rsidRPr="00611153">
              <w:rPr>
                <w:bCs/>
                <w:color w:val="000000"/>
                <w:sz w:val="22"/>
                <w:szCs w:val="22"/>
              </w:rPr>
              <w:t xml:space="preserve"> </w:t>
            </w:r>
            <w:r w:rsidRPr="00611153">
              <w:rPr>
                <w:bCs/>
                <w:color w:val="000000"/>
              </w:rPr>
              <w:t>Entregar, transportar, entregar e instalar la totalidad de los bienes objeto del contrato, en las ubicaciones indicadas por la Entidad, asumiendo todos los costos logísticos asociados (cargue, descargue, transporte e instalación)</w:t>
            </w:r>
          </w:p>
        </w:tc>
        <w:tc>
          <w:tcPr>
            <w:tcW w:w="3131" w:type="dxa"/>
            <w:vAlign w:val="center"/>
          </w:tcPr>
          <w:p w14:paraId="06EC712C" w14:textId="77777777" w:rsidR="002920E3" w:rsidRPr="002920E3" w:rsidRDefault="002920E3" w:rsidP="002920E3">
            <w:pPr>
              <w:rPr>
                <w:color w:val="000000"/>
              </w:rPr>
            </w:pPr>
            <w:r w:rsidRPr="002920E3">
              <w:rPr>
                <w:color w:val="000000"/>
              </w:rPr>
              <w:t>De la verificación realizada por la supervisión, se deja constancia de que el contratista GEO S.A.S. efectuó el transporte, entrega e instalación de los bienes objeto del contrato únicamente respecto de los ítems efectivamente entregados y conformes, en las ubicaciones indicadas por la Entidad, atendiendo los requerimientos formulados por la supervisión contractual.</w:t>
            </w:r>
          </w:p>
          <w:p w14:paraId="37BE47FA" w14:textId="77777777" w:rsidR="002920E3" w:rsidRPr="002920E3" w:rsidRDefault="002920E3" w:rsidP="002920E3">
            <w:pPr>
              <w:rPr>
                <w:color w:val="000000"/>
              </w:rPr>
            </w:pPr>
          </w:p>
          <w:p w14:paraId="19DC14FE" w14:textId="77777777" w:rsidR="002920E3" w:rsidRPr="002920E3" w:rsidRDefault="002920E3" w:rsidP="002920E3">
            <w:pPr>
              <w:rPr>
                <w:color w:val="000000"/>
              </w:rPr>
            </w:pPr>
            <w:r w:rsidRPr="002920E3">
              <w:rPr>
                <w:color w:val="000000"/>
              </w:rPr>
              <w:t>Así mismo, se verificó que el contratista asumió en su totalidad los costos logísticos asociados, incluyendo cargue, descargue, transporte e instalación, sin que se generaran costos adicionales para la Entidad, garantizando la correcta disposición y funcionamiento de los bienes entregados en los lugares donde fueron requeridos.</w:t>
            </w:r>
          </w:p>
          <w:p w14:paraId="2B1E1F94" w14:textId="77777777" w:rsidR="002920E3" w:rsidRPr="002920E3" w:rsidRDefault="002920E3" w:rsidP="002920E3">
            <w:pPr>
              <w:rPr>
                <w:color w:val="000000"/>
              </w:rPr>
            </w:pPr>
          </w:p>
          <w:p w14:paraId="3DAE394C" w14:textId="77777777" w:rsidR="002920E3" w:rsidRPr="002920E3" w:rsidRDefault="002920E3" w:rsidP="002920E3">
            <w:pPr>
              <w:rPr>
                <w:color w:val="000000"/>
              </w:rPr>
            </w:pPr>
            <w:r w:rsidRPr="002920E3">
              <w:rPr>
                <w:color w:val="000000"/>
              </w:rPr>
              <w:t xml:space="preserve">No </w:t>
            </w:r>
            <w:proofErr w:type="gramStart"/>
            <w:r w:rsidRPr="002920E3">
              <w:rPr>
                <w:color w:val="000000"/>
              </w:rPr>
              <w:t>obstante</w:t>
            </w:r>
            <w:proofErr w:type="gramEnd"/>
            <w:r w:rsidRPr="002920E3">
              <w:rPr>
                <w:color w:val="000000"/>
              </w:rPr>
              <w:t xml:space="preserve"> lo anterior, se deja constancia de que dicha verificación corresponde exclusivamente a los cinco (5) ítems que cumplieron con las especificaciones técnicas, conforme a la revisión efectuada el 24 de diciembre de 2025, encontrándose pendiente la entrega, transporte e instalación del saldo restante, una vez el contratista ajuste y entregue los ítems conforme a las especificaciones técnicas exigidas.</w:t>
            </w:r>
          </w:p>
          <w:p w14:paraId="5FD8EBDA" w14:textId="77777777" w:rsidR="002920E3" w:rsidRPr="002920E3" w:rsidRDefault="002920E3" w:rsidP="002920E3">
            <w:pPr>
              <w:rPr>
                <w:color w:val="000000"/>
              </w:rPr>
            </w:pPr>
          </w:p>
          <w:p w14:paraId="6E0F5F97" w14:textId="1FDD02D5" w:rsidR="00611153" w:rsidRDefault="002920E3" w:rsidP="002920E3">
            <w:pPr>
              <w:rPr>
                <w:color w:val="000000"/>
              </w:rPr>
            </w:pPr>
            <w:r w:rsidRPr="002920E3">
              <w:rPr>
                <w:color w:val="000000"/>
              </w:rPr>
              <w:t>En consecuencia, esta obligación se considera CUMPLIDA DE MANERA PARCIAL, quedando su verificación integral sujeta a la entrega efectiva y conforme de la totalidad de los bienes contratado</w:t>
            </w:r>
          </w:p>
        </w:tc>
        <w:tc>
          <w:tcPr>
            <w:tcW w:w="3132" w:type="dxa"/>
            <w:vAlign w:val="center"/>
          </w:tcPr>
          <w:p w14:paraId="5ED326C1" w14:textId="736B36D0" w:rsidR="00611153" w:rsidRDefault="00457434" w:rsidP="00457434">
            <w:pPr>
              <w:jc w:val="center"/>
              <w:rPr>
                <w:color w:val="000000"/>
              </w:rPr>
            </w:pPr>
            <w:r>
              <w:rPr>
                <w:color w:val="000000"/>
              </w:rPr>
              <w:t>ANEXOS</w:t>
            </w:r>
          </w:p>
        </w:tc>
      </w:tr>
      <w:tr w:rsidR="00611153" w14:paraId="49981781" w14:textId="77777777" w:rsidTr="00FE3B26">
        <w:trPr>
          <w:tblHeader/>
        </w:trPr>
        <w:tc>
          <w:tcPr>
            <w:tcW w:w="3131" w:type="dxa"/>
            <w:vAlign w:val="center"/>
          </w:tcPr>
          <w:p w14:paraId="3B839AE5" w14:textId="162D688D" w:rsidR="00611153" w:rsidRPr="00611153" w:rsidRDefault="00611153" w:rsidP="00061D9A">
            <w:pPr>
              <w:rPr>
                <w:bCs/>
                <w:color w:val="000000"/>
              </w:rPr>
            </w:pPr>
            <w:r w:rsidRPr="00611153">
              <w:rPr>
                <w:bCs/>
                <w:color w:val="000000"/>
              </w:rPr>
              <w:lastRenderedPageBreak/>
              <w:t>7.</w:t>
            </w:r>
            <w:r w:rsidRPr="00611153">
              <w:rPr>
                <w:bCs/>
                <w:color w:val="000000"/>
                <w:sz w:val="22"/>
                <w:szCs w:val="22"/>
              </w:rPr>
              <w:t xml:space="preserve"> </w:t>
            </w:r>
            <w:r w:rsidRPr="00611153">
              <w:rPr>
                <w:bCs/>
                <w:color w:val="000000"/>
              </w:rPr>
              <w:t>El CONTRATISTA es el único responsable por la vinculación de personal y la celebración de subcontratos todo lo cual debe realizar en su propio nombre y por su propia cuenta y riesgo sin que el SENA adquiera responsabilidad ni solidaridad alguna por dichos actos.</w:t>
            </w:r>
          </w:p>
        </w:tc>
        <w:tc>
          <w:tcPr>
            <w:tcW w:w="3131" w:type="dxa"/>
            <w:vAlign w:val="center"/>
          </w:tcPr>
          <w:p w14:paraId="59C9B4F2" w14:textId="77777777" w:rsidR="00457434" w:rsidRPr="00457434" w:rsidRDefault="00457434" w:rsidP="00457434">
            <w:pPr>
              <w:rPr>
                <w:color w:val="000000"/>
              </w:rPr>
            </w:pPr>
            <w:r w:rsidRPr="00457434">
              <w:rPr>
                <w:color w:val="000000"/>
              </w:rPr>
              <w:t>De la verificación efectuada por la supervisión, se deja constancia de que el contratista GEO S.A.S. asumió de manera exclusiva y autónoma la vinculación de su personal y, de ser el caso, la celebración de subcontratos necesarios para la ejecución del objeto contractual, actuando en su propio nombre y por su cuenta y riesgo.</w:t>
            </w:r>
          </w:p>
          <w:p w14:paraId="2A2F8AE5" w14:textId="77777777" w:rsidR="00457434" w:rsidRPr="00457434" w:rsidRDefault="00457434" w:rsidP="00457434">
            <w:pPr>
              <w:rPr>
                <w:color w:val="000000"/>
              </w:rPr>
            </w:pPr>
          </w:p>
          <w:p w14:paraId="7CF04B01" w14:textId="77777777" w:rsidR="00457434" w:rsidRPr="00457434" w:rsidRDefault="00457434" w:rsidP="00457434">
            <w:pPr>
              <w:rPr>
                <w:color w:val="000000"/>
              </w:rPr>
            </w:pPr>
            <w:r w:rsidRPr="00457434">
              <w:rPr>
                <w:color w:val="000000"/>
              </w:rPr>
              <w:t>Durante la ejecución del contrato no se generó relación laboral, contractual ni solidaria alguna entre el SENA y el personal o subcontratistas vinculados por el contratista, manteniéndose incólume la responsabilidad exclusiva de GEO S.A.S. frente a dichos actos.</w:t>
            </w:r>
          </w:p>
          <w:p w14:paraId="297A6112" w14:textId="77777777" w:rsidR="00457434" w:rsidRPr="00457434" w:rsidRDefault="00457434" w:rsidP="00457434">
            <w:pPr>
              <w:rPr>
                <w:color w:val="000000"/>
              </w:rPr>
            </w:pPr>
          </w:p>
          <w:p w14:paraId="42DA062D" w14:textId="56EAC52E" w:rsidR="00611153" w:rsidRDefault="00457434" w:rsidP="00457434">
            <w:pPr>
              <w:rPr>
                <w:color w:val="000000"/>
              </w:rPr>
            </w:pPr>
            <w:r w:rsidRPr="00457434">
              <w:rPr>
                <w:color w:val="000000"/>
              </w:rPr>
              <w:t>En consecuencia, esta obligación se considera CUMPLIDA, conforme a lo estipulado contractualmente y a la normativa aplicable en materia de contratación estatal.</w:t>
            </w:r>
          </w:p>
        </w:tc>
        <w:tc>
          <w:tcPr>
            <w:tcW w:w="3132" w:type="dxa"/>
            <w:vAlign w:val="center"/>
          </w:tcPr>
          <w:p w14:paraId="412BD506" w14:textId="0B08C43F" w:rsidR="00611153" w:rsidRDefault="00457434" w:rsidP="00457434">
            <w:pPr>
              <w:jc w:val="center"/>
              <w:rPr>
                <w:color w:val="000000"/>
              </w:rPr>
            </w:pPr>
            <w:r>
              <w:rPr>
                <w:color w:val="000000"/>
              </w:rPr>
              <w:t>N/A</w:t>
            </w:r>
          </w:p>
        </w:tc>
      </w:tr>
      <w:tr w:rsidR="00611153" w14:paraId="3F3FB499" w14:textId="77777777" w:rsidTr="00FE3B26">
        <w:trPr>
          <w:tblHeader/>
        </w:trPr>
        <w:tc>
          <w:tcPr>
            <w:tcW w:w="3131" w:type="dxa"/>
            <w:vAlign w:val="center"/>
          </w:tcPr>
          <w:p w14:paraId="215D6B23" w14:textId="6849C9C6" w:rsidR="00611153" w:rsidRPr="00611153" w:rsidRDefault="00611153" w:rsidP="00061D9A">
            <w:pPr>
              <w:rPr>
                <w:bCs/>
                <w:color w:val="000000"/>
              </w:rPr>
            </w:pPr>
            <w:r w:rsidRPr="00611153">
              <w:rPr>
                <w:bCs/>
                <w:color w:val="000000"/>
              </w:rPr>
              <w:lastRenderedPageBreak/>
              <w:t>8.</w:t>
            </w:r>
            <w:r w:rsidRPr="00611153">
              <w:rPr>
                <w:bCs/>
                <w:color w:val="000000"/>
                <w:sz w:val="22"/>
                <w:szCs w:val="22"/>
              </w:rPr>
              <w:t xml:space="preserve"> </w:t>
            </w:r>
            <w:r w:rsidRPr="00611153">
              <w:rPr>
                <w:bCs/>
                <w:color w:val="000000"/>
              </w:rPr>
              <w:t>El contratista deberá́ entregar los productos con fechas de garantía como mínimo las establecidas en la ficha técnica de cada uno de los productos y las que no la contengan por su naturaleza, mínimo doce (12) meses desde la fecha de entrega del producto.</w:t>
            </w:r>
          </w:p>
        </w:tc>
        <w:tc>
          <w:tcPr>
            <w:tcW w:w="3131" w:type="dxa"/>
            <w:vAlign w:val="center"/>
          </w:tcPr>
          <w:p w14:paraId="1576D2C7" w14:textId="77777777" w:rsidR="00457434" w:rsidRPr="00457434" w:rsidRDefault="00457434" w:rsidP="00457434">
            <w:pPr>
              <w:rPr>
                <w:color w:val="000000"/>
              </w:rPr>
            </w:pPr>
            <w:r w:rsidRPr="00457434">
              <w:rPr>
                <w:color w:val="000000"/>
              </w:rPr>
              <w:t>De la verificación efectuada por la supervisión, se deja constancia de que, por la naturaleza de los bienes suministrados, correspondientes a elementos de protección personal, no resultó exigible la entrega de fechas o certificaciones de garantía, en tanto dichos productos no contemplan garantía por fabricación en los términos previstos para otros tipos de bienes.</w:t>
            </w:r>
          </w:p>
          <w:p w14:paraId="0A80DE29" w14:textId="77777777" w:rsidR="00457434" w:rsidRPr="00457434" w:rsidRDefault="00457434" w:rsidP="00457434">
            <w:pPr>
              <w:rPr>
                <w:color w:val="000000"/>
              </w:rPr>
            </w:pPr>
          </w:p>
          <w:p w14:paraId="0CD77169" w14:textId="77777777" w:rsidR="00457434" w:rsidRPr="00457434" w:rsidRDefault="00457434" w:rsidP="00457434">
            <w:pPr>
              <w:rPr>
                <w:color w:val="000000"/>
              </w:rPr>
            </w:pPr>
            <w:r w:rsidRPr="00457434">
              <w:rPr>
                <w:color w:val="000000"/>
              </w:rPr>
              <w:t xml:space="preserve">No </w:t>
            </w:r>
            <w:proofErr w:type="gramStart"/>
            <w:r w:rsidRPr="00457434">
              <w:rPr>
                <w:color w:val="000000"/>
              </w:rPr>
              <w:t>obstante</w:t>
            </w:r>
            <w:proofErr w:type="gramEnd"/>
            <w:r w:rsidRPr="00457434">
              <w:rPr>
                <w:color w:val="000000"/>
              </w:rPr>
              <w:t xml:space="preserve"> lo anterior, la supervisión verificó el estado físico y funcional de los elementos entregados, constatándose que los mismos se encuentran en óptimas condiciones, sin evidenciarse defectos, deterioros o afectaciones que comprometan su uso, calidad o finalidad.</w:t>
            </w:r>
          </w:p>
          <w:p w14:paraId="40268A8F" w14:textId="77777777" w:rsidR="00457434" w:rsidRPr="00457434" w:rsidRDefault="00457434" w:rsidP="00457434">
            <w:pPr>
              <w:rPr>
                <w:color w:val="000000"/>
              </w:rPr>
            </w:pPr>
          </w:p>
          <w:p w14:paraId="17E3EE7E" w14:textId="219E5962" w:rsidR="00611153" w:rsidRDefault="00457434" w:rsidP="00457434">
            <w:pPr>
              <w:rPr>
                <w:color w:val="000000"/>
              </w:rPr>
            </w:pPr>
            <w:r w:rsidRPr="00457434">
              <w:rPr>
                <w:color w:val="000000"/>
              </w:rPr>
              <w:t>En consecuencia, esta obligación se considera ATENDIDA, de acuerdo con la naturaleza de los bienes suministrados y las condiciones contractuales aplicables</w:t>
            </w:r>
          </w:p>
        </w:tc>
        <w:tc>
          <w:tcPr>
            <w:tcW w:w="3132" w:type="dxa"/>
            <w:vAlign w:val="center"/>
          </w:tcPr>
          <w:p w14:paraId="1E4103E9" w14:textId="0E79A13B" w:rsidR="00611153" w:rsidRDefault="00457434" w:rsidP="00457434">
            <w:pPr>
              <w:jc w:val="center"/>
              <w:rPr>
                <w:color w:val="000000"/>
              </w:rPr>
            </w:pPr>
            <w:r>
              <w:rPr>
                <w:color w:val="000000"/>
              </w:rPr>
              <w:t>N/A</w:t>
            </w:r>
          </w:p>
        </w:tc>
      </w:tr>
      <w:tr w:rsidR="00611153" w14:paraId="5FCF3C76" w14:textId="77777777" w:rsidTr="00FE3B26">
        <w:trPr>
          <w:tblHeader/>
        </w:trPr>
        <w:tc>
          <w:tcPr>
            <w:tcW w:w="3131" w:type="dxa"/>
            <w:vAlign w:val="center"/>
          </w:tcPr>
          <w:p w14:paraId="7C631A6C" w14:textId="26A0CEC1" w:rsidR="00611153" w:rsidRPr="00611153" w:rsidRDefault="00611153" w:rsidP="00061D9A">
            <w:pPr>
              <w:rPr>
                <w:bCs/>
                <w:color w:val="000000"/>
              </w:rPr>
            </w:pPr>
            <w:r w:rsidRPr="00611153">
              <w:rPr>
                <w:bCs/>
                <w:color w:val="000000"/>
              </w:rPr>
              <w:lastRenderedPageBreak/>
              <w:t>9.</w:t>
            </w:r>
            <w:r w:rsidRPr="00611153">
              <w:rPr>
                <w:bCs/>
                <w:sz w:val="22"/>
                <w:szCs w:val="22"/>
              </w:rPr>
              <w:t xml:space="preserve"> </w:t>
            </w:r>
            <w:r w:rsidRPr="00611153">
              <w:rPr>
                <w:bCs/>
                <w:color w:val="000000"/>
              </w:rPr>
              <w:t>El contratista deberá́ cumplir cualquier sugerencia escrita realizada por la supervisión, sin embargo, dentro de los tres (03) días calendario siguientes al recibo de la comunicación, podrá́ objetar por escrito a la supervisión si considera que esta se encuentra por fuera del alcance del contrato, señalando claramente y en detalle las bases en las cuales fundamenta su objeción.</w:t>
            </w:r>
          </w:p>
        </w:tc>
        <w:tc>
          <w:tcPr>
            <w:tcW w:w="3131" w:type="dxa"/>
            <w:vAlign w:val="center"/>
          </w:tcPr>
          <w:p w14:paraId="21DD8CBD" w14:textId="77777777" w:rsidR="00457434" w:rsidRPr="00457434" w:rsidRDefault="00457434" w:rsidP="00457434">
            <w:pPr>
              <w:rPr>
                <w:color w:val="000000"/>
              </w:rPr>
            </w:pPr>
            <w:r w:rsidRPr="00457434">
              <w:rPr>
                <w:color w:val="000000"/>
              </w:rPr>
              <w:t>De conformidad con lo establecido en el contrato, se verificó que el contratista GEO S.A.S. ha dado cumplimiento oportuno a las sugerencias e instrucciones impartidas por la supervisión mediante comunicaciones escritas, dentro del marco y alcance del objeto contractual.</w:t>
            </w:r>
          </w:p>
          <w:p w14:paraId="4B6CEBF3" w14:textId="77777777" w:rsidR="00457434" w:rsidRPr="00457434" w:rsidRDefault="00457434" w:rsidP="00457434">
            <w:pPr>
              <w:rPr>
                <w:color w:val="000000"/>
              </w:rPr>
            </w:pPr>
          </w:p>
          <w:p w14:paraId="2CA4B972" w14:textId="77777777" w:rsidR="00457434" w:rsidRPr="00457434" w:rsidRDefault="00457434" w:rsidP="00457434">
            <w:pPr>
              <w:rPr>
                <w:color w:val="000000"/>
              </w:rPr>
            </w:pPr>
            <w:r w:rsidRPr="00457434">
              <w:rPr>
                <w:color w:val="000000"/>
              </w:rPr>
              <w:t>Así mismo, se deja constancia de que a la fecha no ha sido necesario formular objeciones por parte del contratista, o que, en los casos en que pudo manifestar observaciones, estas se realizaron dentro del término de tres (03) días calendario previsto contractualmente, sin que se evidenciaran actuaciones contrarias a lo pactado.</w:t>
            </w:r>
          </w:p>
          <w:p w14:paraId="466B2108" w14:textId="77777777" w:rsidR="00457434" w:rsidRPr="00457434" w:rsidRDefault="00457434" w:rsidP="00457434">
            <w:pPr>
              <w:rPr>
                <w:color w:val="000000"/>
              </w:rPr>
            </w:pPr>
          </w:p>
          <w:p w14:paraId="00F98AE3" w14:textId="16DF08D9" w:rsidR="00611153" w:rsidRDefault="00457434" w:rsidP="00457434">
            <w:pPr>
              <w:rPr>
                <w:color w:val="000000"/>
              </w:rPr>
            </w:pPr>
            <w:r w:rsidRPr="00457434">
              <w:rPr>
                <w:color w:val="000000"/>
              </w:rPr>
              <w:t>En consecuencia, esta obligación se considera CUMPLIDA A LA FECHA, conforme a las condiciones contractuales y a la normativa vigente aplicable.</w:t>
            </w:r>
          </w:p>
        </w:tc>
        <w:tc>
          <w:tcPr>
            <w:tcW w:w="3132" w:type="dxa"/>
            <w:vAlign w:val="center"/>
          </w:tcPr>
          <w:p w14:paraId="0051DE71" w14:textId="31E0B4CE" w:rsidR="00611153" w:rsidRDefault="00457434" w:rsidP="00457434">
            <w:pPr>
              <w:jc w:val="center"/>
              <w:rPr>
                <w:color w:val="000000"/>
              </w:rPr>
            </w:pPr>
            <w:r>
              <w:rPr>
                <w:color w:val="000000"/>
              </w:rPr>
              <w:t>N/A</w:t>
            </w:r>
          </w:p>
        </w:tc>
      </w:tr>
      <w:tr w:rsidR="00611153" w14:paraId="6D44929C" w14:textId="77777777" w:rsidTr="00FE3B26">
        <w:trPr>
          <w:tblHeader/>
        </w:trPr>
        <w:tc>
          <w:tcPr>
            <w:tcW w:w="3131" w:type="dxa"/>
            <w:vAlign w:val="center"/>
          </w:tcPr>
          <w:p w14:paraId="784A9AF2" w14:textId="2B4D319B" w:rsidR="00611153" w:rsidRPr="00611153" w:rsidRDefault="00611153" w:rsidP="00061D9A">
            <w:pPr>
              <w:rPr>
                <w:bCs/>
                <w:color w:val="000000"/>
              </w:rPr>
            </w:pPr>
            <w:r w:rsidRPr="00611153">
              <w:rPr>
                <w:bCs/>
                <w:color w:val="000000"/>
              </w:rPr>
              <w:lastRenderedPageBreak/>
              <w:t>10.</w:t>
            </w:r>
            <w:r w:rsidRPr="00611153">
              <w:rPr>
                <w:bCs/>
                <w:color w:val="000000"/>
                <w:sz w:val="22"/>
                <w:szCs w:val="22"/>
              </w:rPr>
              <w:t xml:space="preserve"> </w:t>
            </w:r>
            <w:r w:rsidRPr="00611153">
              <w:rPr>
                <w:bCs/>
                <w:color w:val="000000"/>
              </w:rPr>
              <w:t>El riesgo y custodia de los bienes será asumido por parte del PROVEEDOR hasta que se realice la entrega total a satisfacción en el lugar indicado</w:t>
            </w:r>
          </w:p>
        </w:tc>
        <w:tc>
          <w:tcPr>
            <w:tcW w:w="3131" w:type="dxa"/>
            <w:vAlign w:val="center"/>
          </w:tcPr>
          <w:p w14:paraId="0054AA51" w14:textId="77777777" w:rsidR="002920E3" w:rsidRPr="002920E3" w:rsidRDefault="002920E3" w:rsidP="002920E3">
            <w:pPr>
              <w:rPr>
                <w:color w:val="000000"/>
              </w:rPr>
            </w:pPr>
            <w:r w:rsidRPr="002920E3">
              <w:rPr>
                <w:color w:val="000000"/>
              </w:rPr>
              <w:t>De la verificación efectuada por la supervisión, se deja constancia de que el contratista GEO S.A.S. ha asumido de manera exclusiva, continua e ininterrumpida el riesgo y la custodia de los bienes objeto del contrato respecto de la totalidad de los ítems, tanto de aquellos efectivamente entregados y conformes como de los pendientes de entrega, hasta tanto se realice la entrega total y a satisfacción de la Entidad, en el lugar indicado para tal fin.</w:t>
            </w:r>
          </w:p>
          <w:p w14:paraId="4B169BC0" w14:textId="77777777" w:rsidR="002920E3" w:rsidRPr="002920E3" w:rsidRDefault="002920E3" w:rsidP="002920E3">
            <w:pPr>
              <w:rPr>
                <w:color w:val="000000"/>
              </w:rPr>
            </w:pPr>
          </w:p>
          <w:p w14:paraId="3D61E2AD" w14:textId="77777777" w:rsidR="002920E3" w:rsidRPr="002920E3" w:rsidRDefault="002920E3" w:rsidP="002920E3">
            <w:pPr>
              <w:rPr>
                <w:color w:val="000000"/>
              </w:rPr>
            </w:pPr>
            <w:r w:rsidRPr="002920E3">
              <w:rPr>
                <w:color w:val="000000"/>
              </w:rPr>
              <w:t>Durante la ejecución contractual no se ha trasladado responsabilidad alguna al SENA, manteniéndose el contratista como único responsable por la conservación, integridad y custodia de los bienes, en concordancia con lo pactado contractualmente y con las actuaciones adelantadas por la supervisión, particularmente a partir de la verificación realizada el 24 de diciembre de 2025.</w:t>
            </w:r>
          </w:p>
          <w:p w14:paraId="6F41EB79" w14:textId="77777777" w:rsidR="002920E3" w:rsidRPr="002920E3" w:rsidRDefault="002920E3" w:rsidP="002920E3">
            <w:pPr>
              <w:rPr>
                <w:color w:val="000000"/>
              </w:rPr>
            </w:pPr>
          </w:p>
          <w:p w14:paraId="61273A03" w14:textId="6E5B7777" w:rsidR="00611153" w:rsidRDefault="002920E3" w:rsidP="002920E3">
            <w:pPr>
              <w:rPr>
                <w:color w:val="000000"/>
              </w:rPr>
            </w:pPr>
            <w:r w:rsidRPr="002920E3">
              <w:rPr>
                <w:color w:val="000000"/>
              </w:rPr>
              <w:t>En consecuencia, esta obligación se considera CUMPLIDA A LA FECHA, sin perjuicio de la verificación definitiva que se realice una vez se efectúe la entrega integral y conforme de la totalidad de los bienes contratados, de conformidad con los términos contractuales y la normativa aplicable</w:t>
            </w:r>
            <w:r w:rsidR="00457434" w:rsidRPr="00457434">
              <w:rPr>
                <w:color w:val="000000"/>
              </w:rPr>
              <w:t>.</w:t>
            </w:r>
          </w:p>
        </w:tc>
        <w:tc>
          <w:tcPr>
            <w:tcW w:w="3132" w:type="dxa"/>
            <w:vAlign w:val="center"/>
          </w:tcPr>
          <w:p w14:paraId="38E967EC" w14:textId="59F6E93C" w:rsidR="00611153" w:rsidRDefault="00457434" w:rsidP="00457434">
            <w:pPr>
              <w:jc w:val="center"/>
              <w:rPr>
                <w:color w:val="000000"/>
              </w:rPr>
            </w:pPr>
            <w:r>
              <w:rPr>
                <w:color w:val="000000"/>
              </w:rPr>
              <w:t>ANEXOS</w:t>
            </w:r>
          </w:p>
        </w:tc>
      </w:tr>
      <w:tr w:rsidR="00611153" w14:paraId="5BFCE155" w14:textId="77777777" w:rsidTr="00FE3B26">
        <w:trPr>
          <w:tblHeader/>
        </w:trPr>
        <w:tc>
          <w:tcPr>
            <w:tcW w:w="3131" w:type="dxa"/>
            <w:vAlign w:val="center"/>
          </w:tcPr>
          <w:p w14:paraId="06A3FADD" w14:textId="3E5BB300" w:rsidR="00611153" w:rsidRPr="00611153" w:rsidRDefault="00611153" w:rsidP="00061D9A">
            <w:pPr>
              <w:rPr>
                <w:bCs/>
                <w:color w:val="000000"/>
              </w:rPr>
            </w:pPr>
            <w:r w:rsidRPr="00611153">
              <w:rPr>
                <w:bCs/>
                <w:color w:val="000000"/>
              </w:rPr>
              <w:lastRenderedPageBreak/>
              <w:t>11.</w:t>
            </w:r>
            <w:r w:rsidRPr="00611153">
              <w:rPr>
                <w:bCs/>
                <w:color w:val="000000"/>
                <w:sz w:val="22"/>
                <w:szCs w:val="22"/>
              </w:rPr>
              <w:t xml:space="preserve"> </w:t>
            </w:r>
            <w:r w:rsidRPr="00611153">
              <w:rPr>
                <w:bCs/>
                <w:color w:val="000000"/>
              </w:rPr>
              <w:t>Informar de manera inmediata al supervisor sobre cualquier situación que afecte el cumplimiento del contrato</w:t>
            </w:r>
          </w:p>
        </w:tc>
        <w:tc>
          <w:tcPr>
            <w:tcW w:w="3131" w:type="dxa"/>
            <w:vAlign w:val="center"/>
          </w:tcPr>
          <w:p w14:paraId="2FE10C1C" w14:textId="77777777" w:rsidR="00457434" w:rsidRPr="00457434" w:rsidRDefault="00457434" w:rsidP="00457434">
            <w:pPr>
              <w:rPr>
                <w:color w:val="000000"/>
              </w:rPr>
            </w:pPr>
            <w:r w:rsidRPr="00457434">
              <w:rPr>
                <w:color w:val="000000"/>
              </w:rPr>
              <w:t>De la verificación efectuada por la supervisión, se deja constancia de que el contratista GEO S.A.S. informó de manera oportuna e inmediata al Supervisor del Contrato la situación que afectaba el normal cumplimiento del objeto contractual, manifestando expresamente la necesidad de suspender el contrato.</w:t>
            </w:r>
          </w:p>
          <w:p w14:paraId="679A683C" w14:textId="77777777" w:rsidR="00457434" w:rsidRPr="00457434" w:rsidRDefault="00457434" w:rsidP="00457434">
            <w:pPr>
              <w:rPr>
                <w:color w:val="000000"/>
              </w:rPr>
            </w:pPr>
          </w:p>
          <w:p w14:paraId="299DAC60" w14:textId="77777777" w:rsidR="00457434" w:rsidRPr="00457434" w:rsidRDefault="00457434" w:rsidP="00457434">
            <w:pPr>
              <w:rPr>
                <w:color w:val="000000"/>
              </w:rPr>
            </w:pPr>
            <w:r w:rsidRPr="00457434">
              <w:rPr>
                <w:color w:val="000000"/>
              </w:rPr>
              <w:t>La comunicación fue realizada en cumplimiento de las obligaciones contractuales, permitiendo a la Entidad conocer la novedad presentada y adelantar las actuaciones administrativas correspondientes, conforme a la normatividad vigente aplicable.</w:t>
            </w:r>
          </w:p>
          <w:p w14:paraId="20EAABE7" w14:textId="77777777" w:rsidR="00457434" w:rsidRPr="00457434" w:rsidRDefault="00457434" w:rsidP="00457434">
            <w:pPr>
              <w:rPr>
                <w:color w:val="000000"/>
              </w:rPr>
            </w:pPr>
          </w:p>
          <w:p w14:paraId="5BDB967F" w14:textId="65D18C44" w:rsidR="00611153" w:rsidRDefault="00457434" w:rsidP="00457434">
            <w:pPr>
              <w:rPr>
                <w:color w:val="000000"/>
              </w:rPr>
            </w:pPr>
            <w:r w:rsidRPr="00457434">
              <w:rPr>
                <w:color w:val="000000"/>
              </w:rPr>
              <w:t>En consecuencia, esta obligación se considera CUMPLIDA, al haberse informado de manera inmediata y formal la situación que impactaba la ejecución del contrato.</w:t>
            </w:r>
          </w:p>
        </w:tc>
        <w:tc>
          <w:tcPr>
            <w:tcW w:w="3132" w:type="dxa"/>
            <w:vAlign w:val="center"/>
          </w:tcPr>
          <w:p w14:paraId="12297868" w14:textId="3B396278" w:rsidR="00611153" w:rsidRDefault="00457434" w:rsidP="00061D9A">
            <w:pPr>
              <w:rPr>
                <w:color w:val="000000"/>
              </w:rPr>
            </w:pPr>
            <w:r>
              <w:rPr>
                <w:color w:val="000000"/>
              </w:rPr>
              <w:t xml:space="preserve">SOLICITUD DE SUSPENSION </w:t>
            </w:r>
          </w:p>
        </w:tc>
      </w:tr>
      <w:tr w:rsidR="00611153" w14:paraId="3E1C7CEF" w14:textId="77777777" w:rsidTr="00FE3B26">
        <w:trPr>
          <w:tblHeader/>
        </w:trPr>
        <w:tc>
          <w:tcPr>
            <w:tcW w:w="3131" w:type="dxa"/>
            <w:vAlign w:val="center"/>
          </w:tcPr>
          <w:p w14:paraId="63DDD5DE" w14:textId="7C744C58" w:rsidR="00611153" w:rsidRPr="00611153" w:rsidRDefault="00611153" w:rsidP="00061D9A">
            <w:pPr>
              <w:rPr>
                <w:bCs/>
                <w:color w:val="000000"/>
              </w:rPr>
            </w:pPr>
            <w:r w:rsidRPr="00611153">
              <w:rPr>
                <w:bCs/>
                <w:color w:val="000000"/>
              </w:rPr>
              <w:t>12.</w:t>
            </w:r>
            <w:r w:rsidRPr="00611153">
              <w:rPr>
                <w:bCs/>
                <w:color w:val="000000"/>
                <w:sz w:val="22"/>
                <w:szCs w:val="22"/>
              </w:rPr>
              <w:t xml:space="preserve"> </w:t>
            </w:r>
            <w:r w:rsidRPr="00611153">
              <w:rPr>
                <w:bCs/>
                <w:color w:val="000000"/>
              </w:rPr>
              <w:t>Asumir la responsabilidad exclusiva por la contratación y manejo del personal o subcontratistas, sin que exista responsabilidad alguna para el SENA por dichos actos.</w:t>
            </w:r>
          </w:p>
        </w:tc>
        <w:tc>
          <w:tcPr>
            <w:tcW w:w="3131" w:type="dxa"/>
            <w:vAlign w:val="center"/>
          </w:tcPr>
          <w:p w14:paraId="5F41FC6A" w14:textId="77777777" w:rsidR="00457434" w:rsidRPr="00457434" w:rsidRDefault="00457434" w:rsidP="00457434">
            <w:pPr>
              <w:rPr>
                <w:color w:val="000000"/>
              </w:rPr>
            </w:pPr>
            <w:r w:rsidRPr="00457434">
              <w:rPr>
                <w:color w:val="000000"/>
              </w:rPr>
              <w:t>De la verificación efectuada por la supervisión, se deja constancia de que el contratista GEO S.A.S. asumió de manera exclusiva la responsabilidad por la contratación, dirección y manejo de su personal y, de ser el caso, de los subcontratistas vinculados para la ejecución del objeto contractual.</w:t>
            </w:r>
          </w:p>
          <w:p w14:paraId="017D4E92" w14:textId="77777777" w:rsidR="00457434" w:rsidRPr="00457434" w:rsidRDefault="00457434" w:rsidP="00457434">
            <w:pPr>
              <w:rPr>
                <w:color w:val="000000"/>
              </w:rPr>
            </w:pPr>
          </w:p>
          <w:p w14:paraId="50628E9F" w14:textId="77D764AD" w:rsidR="00611153" w:rsidRDefault="00611153" w:rsidP="00457434">
            <w:pPr>
              <w:rPr>
                <w:color w:val="000000"/>
              </w:rPr>
            </w:pPr>
          </w:p>
        </w:tc>
        <w:tc>
          <w:tcPr>
            <w:tcW w:w="3132" w:type="dxa"/>
            <w:vAlign w:val="center"/>
          </w:tcPr>
          <w:p w14:paraId="700655F5" w14:textId="311B035F" w:rsidR="00611153" w:rsidRDefault="00457434" w:rsidP="00457434">
            <w:pPr>
              <w:jc w:val="center"/>
              <w:rPr>
                <w:color w:val="000000"/>
              </w:rPr>
            </w:pPr>
            <w:r>
              <w:rPr>
                <w:color w:val="000000"/>
              </w:rPr>
              <w:t>N/A</w:t>
            </w:r>
          </w:p>
        </w:tc>
      </w:tr>
      <w:tr w:rsidR="00611153" w14:paraId="37DC7C1A" w14:textId="77777777" w:rsidTr="00FE3B26">
        <w:trPr>
          <w:tblHeader/>
        </w:trPr>
        <w:tc>
          <w:tcPr>
            <w:tcW w:w="3131" w:type="dxa"/>
            <w:vAlign w:val="center"/>
          </w:tcPr>
          <w:p w14:paraId="0E405AC5" w14:textId="3138BEF8" w:rsidR="00611153" w:rsidRPr="00611153" w:rsidRDefault="00611153" w:rsidP="00061D9A">
            <w:pPr>
              <w:rPr>
                <w:bCs/>
                <w:color w:val="000000"/>
              </w:rPr>
            </w:pPr>
            <w:r w:rsidRPr="00611153">
              <w:rPr>
                <w:bCs/>
                <w:color w:val="000000"/>
              </w:rPr>
              <w:lastRenderedPageBreak/>
              <w:t>13.</w:t>
            </w:r>
            <w:r w:rsidRPr="00611153">
              <w:rPr>
                <w:bCs/>
                <w:color w:val="000000"/>
                <w:sz w:val="22"/>
                <w:szCs w:val="22"/>
              </w:rPr>
              <w:t xml:space="preserve"> </w:t>
            </w:r>
            <w:r w:rsidRPr="00611153">
              <w:rPr>
                <w:bCs/>
                <w:color w:val="000000"/>
              </w:rPr>
              <w:t>Garantizar que el personal encargado de las actividades de entrega e instalación utilice los elementos de protección personal requeridos, conforme a la Ley 1562 de 2012, bajo supervisión de la Entidad.</w:t>
            </w:r>
          </w:p>
        </w:tc>
        <w:tc>
          <w:tcPr>
            <w:tcW w:w="3131" w:type="dxa"/>
            <w:vAlign w:val="center"/>
          </w:tcPr>
          <w:p w14:paraId="207577EE" w14:textId="77777777" w:rsidR="00BD4ECD" w:rsidRPr="00BD4ECD" w:rsidRDefault="00BD4ECD" w:rsidP="00BD4ECD">
            <w:pPr>
              <w:rPr>
                <w:color w:val="000000"/>
              </w:rPr>
            </w:pPr>
            <w:r w:rsidRPr="00BD4ECD">
              <w:rPr>
                <w:color w:val="000000"/>
              </w:rPr>
              <w:t>De la verificación efectuada por la supervisión, se deja constancia de que el contratista GEO S.A.S. garantizó que el personal encargado de las actividades de entrega e instalación utilizara de manera permanente y adecuada los elementos de protección personal (EPP) requeridos, en observancia de lo dispuesto en la Ley 1562 de 2012 y la normativa vigente en materia de Seguridad y Salud en el Trabajo.</w:t>
            </w:r>
          </w:p>
          <w:p w14:paraId="5586ADFE" w14:textId="77777777" w:rsidR="00BD4ECD" w:rsidRPr="00BD4ECD" w:rsidRDefault="00BD4ECD" w:rsidP="00BD4ECD">
            <w:pPr>
              <w:rPr>
                <w:color w:val="000000"/>
              </w:rPr>
            </w:pPr>
          </w:p>
          <w:p w14:paraId="2ACDBC85" w14:textId="77777777" w:rsidR="00BD4ECD" w:rsidRPr="00BD4ECD" w:rsidRDefault="00BD4ECD" w:rsidP="00BD4ECD">
            <w:pPr>
              <w:rPr>
                <w:color w:val="000000"/>
              </w:rPr>
            </w:pPr>
            <w:r w:rsidRPr="00BD4ECD">
              <w:rPr>
                <w:color w:val="000000"/>
              </w:rPr>
              <w:t>Dicha actuación se desarrolló bajo la supervisión de la Entidad, sin que se evidenciaran incumplimientos o situaciones que pusieran en riesgo la integridad del personal o de terceros.</w:t>
            </w:r>
          </w:p>
          <w:p w14:paraId="31C60C97" w14:textId="77777777" w:rsidR="00BD4ECD" w:rsidRPr="00BD4ECD" w:rsidRDefault="00BD4ECD" w:rsidP="00BD4ECD">
            <w:pPr>
              <w:rPr>
                <w:color w:val="000000"/>
              </w:rPr>
            </w:pPr>
          </w:p>
          <w:p w14:paraId="55E6FF32" w14:textId="15DDC145" w:rsidR="00611153" w:rsidRDefault="00BD4ECD" w:rsidP="00BD4ECD">
            <w:pPr>
              <w:rPr>
                <w:color w:val="000000"/>
              </w:rPr>
            </w:pPr>
            <w:r w:rsidRPr="00BD4ECD">
              <w:rPr>
                <w:color w:val="000000"/>
              </w:rPr>
              <w:t>En consecuencia, esta obligación se considera CUMPLIDA, conforme a los términos contractuales y a la normatividad aplicable.</w:t>
            </w:r>
          </w:p>
        </w:tc>
        <w:tc>
          <w:tcPr>
            <w:tcW w:w="3132" w:type="dxa"/>
            <w:vAlign w:val="center"/>
          </w:tcPr>
          <w:p w14:paraId="19D913E2" w14:textId="2037211D" w:rsidR="00611153" w:rsidRDefault="00BD4ECD" w:rsidP="00BD4ECD">
            <w:pPr>
              <w:jc w:val="center"/>
              <w:rPr>
                <w:color w:val="000000"/>
              </w:rPr>
            </w:pPr>
            <w:r>
              <w:rPr>
                <w:color w:val="000000"/>
              </w:rPr>
              <w:t>N/A</w:t>
            </w:r>
          </w:p>
        </w:tc>
      </w:tr>
      <w:tr w:rsidR="00611153" w14:paraId="5D2A805C" w14:textId="77777777" w:rsidTr="00FE3B26">
        <w:trPr>
          <w:tblHeader/>
        </w:trPr>
        <w:tc>
          <w:tcPr>
            <w:tcW w:w="3131" w:type="dxa"/>
            <w:vAlign w:val="center"/>
          </w:tcPr>
          <w:p w14:paraId="35C7973E" w14:textId="0C4D86BF" w:rsidR="00611153" w:rsidRPr="00611153" w:rsidRDefault="00611153" w:rsidP="00061D9A">
            <w:pPr>
              <w:rPr>
                <w:bCs/>
                <w:color w:val="000000"/>
              </w:rPr>
            </w:pPr>
            <w:r w:rsidRPr="00611153">
              <w:rPr>
                <w:bCs/>
                <w:color w:val="000000"/>
              </w:rPr>
              <w:lastRenderedPageBreak/>
              <w:t>14.</w:t>
            </w:r>
            <w:r w:rsidRPr="00611153">
              <w:rPr>
                <w:bCs/>
                <w:color w:val="000000"/>
                <w:sz w:val="22"/>
                <w:szCs w:val="22"/>
              </w:rPr>
              <w:t xml:space="preserve"> </w:t>
            </w:r>
            <w:r w:rsidRPr="00611153">
              <w:rPr>
                <w:bCs/>
                <w:color w:val="000000"/>
              </w:rPr>
              <w:t>Proveer la información de los proveedores y/o distribuidores autorizados para la prestación de servicios posventa de cada uno de los equipos</w:t>
            </w:r>
          </w:p>
        </w:tc>
        <w:tc>
          <w:tcPr>
            <w:tcW w:w="3131" w:type="dxa"/>
            <w:vAlign w:val="center"/>
          </w:tcPr>
          <w:p w14:paraId="6B3F1EBE" w14:textId="77777777" w:rsidR="00C22CA6" w:rsidRPr="00C22CA6" w:rsidRDefault="00C22CA6" w:rsidP="00C22CA6">
            <w:pPr>
              <w:rPr>
                <w:color w:val="000000"/>
              </w:rPr>
            </w:pPr>
            <w:r w:rsidRPr="00C22CA6">
              <w:rPr>
                <w:color w:val="000000"/>
              </w:rPr>
              <w:t>De la verificación efectuada por la supervisión, se deja constancia de que el contratista GEO S.A.S. efectuó comunicación previa y oportuna con el Supervisor del Contrato, mediante la cual suministró la información correspondiente a los proveedores y/o distribuidores autorizados para la prestación de los servicios posventa de los equipos objeto del contrato.</w:t>
            </w:r>
          </w:p>
          <w:p w14:paraId="6F8B5841" w14:textId="77777777" w:rsidR="00C22CA6" w:rsidRPr="00C22CA6" w:rsidRDefault="00C22CA6" w:rsidP="00C22CA6">
            <w:pPr>
              <w:rPr>
                <w:color w:val="000000"/>
              </w:rPr>
            </w:pPr>
          </w:p>
          <w:p w14:paraId="4FC5B1EB" w14:textId="77777777" w:rsidR="00C22CA6" w:rsidRPr="00C22CA6" w:rsidRDefault="00C22CA6" w:rsidP="00C22CA6">
            <w:pPr>
              <w:rPr>
                <w:color w:val="000000"/>
              </w:rPr>
            </w:pPr>
            <w:r w:rsidRPr="00C22CA6">
              <w:rPr>
                <w:color w:val="000000"/>
              </w:rPr>
              <w:t>La información aportada permite a la Entidad contar con los canales necesarios para la atención de eventuales requerimientos posteriores, conforme a lo establecido contractualmente.</w:t>
            </w:r>
          </w:p>
          <w:p w14:paraId="6E476B65" w14:textId="77777777" w:rsidR="00C22CA6" w:rsidRPr="00C22CA6" w:rsidRDefault="00C22CA6" w:rsidP="00C22CA6">
            <w:pPr>
              <w:rPr>
                <w:color w:val="000000"/>
              </w:rPr>
            </w:pPr>
          </w:p>
          <w:p w14:paraId="45020069" w14:textId="44EFF887" w:rsidR="00611153" w:rsidRDefault="00C22CA6" w:rsidP="00C22CA6">
            <w:pPr>
              <w:rPr>
                <w:color w:val="000000"/>
              </w:rPr>
            </w:pPr>
            <w:r w:rsidRPr="00C22CA6">
              <w:rPr>
                <w:color w:val="000000"/>
              </w:rPr>
              <w:t>En consecuencia, esta obligación se considera CUMPLIDA, de conformidad con los términos del contrato y la normativa aplicable.</w:t>
            </w:r>
          </w:p>
        </w:tc>
        <w:tc>
          <w:tcPr>
            <w:tcW w:w="3132" w:type="dxa"/>
            <w:vAlign w:val="center"/>
          </w:tcPr>
          <w:p w14:paraId="78D6A2A5" w14:textId="539AA905" w:rsidR="00611153" w:rsidRDefault="00BD4ECD" w:rsidP="00BD4ECD">
            <w:pPr>
              <w:jc w:val="center"/>
              <w:rPr>
                <w:color w:val="000000"/>
              </w:rPr>
            </w:pPr>
            <w:r>
              <w:rPr>
                <w:color w:val="000000"/>
              </w:rPr>
              <w:t>N/A</w:t>
            </w:r>
          </w:p>
        </w:tc>
      </w:tr>
      <w:tr w:rsidR="00611153" w14:paraId="518AA7A9" w14:textId="77777777" w:rsidTr="00FE3B26">
        <w:trPr>
          <w:tblHeader/>
        </w:trPr>
        <w:tc>
          <w:tcPr>
            <w:tcW w:w="3131" w:type="dxa"/>
            <w:vAlign w:val="center"/>
          </w:tcPr>
          <w:p w14:paraId="79081EBF" w14:textId="36C36951" w:rsidR="00611153" w:rsidRPr="00611153" w:rsidRDefault="00611153" w:rsidP="00061D9A">
            <w:pPr>
              <w:rPr>
                <w:bCs/>
                <w:color w:val="000000"/>
              </w:rPr>
            </w:pPr>
            <w:r w:rsidRPr="00611153">
              <w:rPr>
                <w:bCs/>
                <w:color w:val="000000"/>
              </w:rPr>
              <w:lastRenderedPageBreak/>
              <w:t>15.</w:t>
            </w:r>
            <w:r w:rsidRPr="00611153">
              <w:rPr>
                <w:bCs/>
                <w:color w:val="000000"/>
                <w:sz w:val="22"/>
                <w:szCs w:val="22"/>
              </w:rPr>
              <w:t xml:space="preserve"> </w:t>
            </w:r>
            <w:r w:rsidRPr="00611153">
              <w:rPr>
                <w:bCs/>
                <w:color w:val="000000"/>
              </w:rPr>
              <w:t>Asumir a su costa las variaciones o aumentos en los precios de los artículos ofertados. El SENA no reconocerá valores adicionales en los que el proponente deba incurrir para darle cumplimiento al contrato</w:t>
            </w:r>
          </w:p>
        </w:tc>
        <w:tc>
          <w:tcPr>
            <w:tcW w:w="3131" w:type="dxa"/>
            <w:vAlign w:val="center"/>
          </w:tcPr>
          <w:p w14:paraId="498F582C" w14:textId="77777777" w:rsidR="004E2FCF" w:rsidRPr="004E2FCF" w:rsidRDefault="004E2FCF" w:rsidP="004E2FCF">
            <w:pPr>
              <w:rPr>
                <w:color w:val="000000"/>
              </w:rPr>
            </w:pPr>
            <w:r w:rsidRPr="004E2FCF">
              <w:rPr>
                <w:color w:val="000000"/>
              </w:rPr>
              <w:t xml:space="preserve">De la verificación efectuada por la supervisión, se deja constancia de que a la fecha de elaboración del presente informe no se han presentado variaciones ni aumentos en los precios de los artículos ofertados por el contratista GEO </w:t>
            </w:r>
            <w:proofErr w:type="gramStart"/>
            <w:r w:rsidRPr="004E2FCF">
              <w:rPr>
                <w:color w:val="000000"/>
              </w:rPr>
              <w:t>S.A.S..</w:t>
            </w:r>
            <w:proofErr w:type="gramEnd"/>
          </w:p>
          <w:p w14:paraId="1B365AD7" w14:textId="77777777" w:rsidR="004E2FCF" w:rsidRPr="004E2FCF" w:rsidRDefault="004E2FCF" w:rsidP="004E2FCF">
            <w:pPr>
              <w:rPr>
                <w:color w:val="000000"/>
              </w:rPr>
            </w:pPr>
          </w:p>
          <w:p w14:paraId="0F47AF31" w14:textId="77777777" w:rsidR="004E2FCF" w:rsidRPr="004E2FCF" w:rsidRDefault="004E2FCF" w:rsidP="004E2FCF">
            <w:pPr>
              <w:rPr>
                <w:color w:val="000000"/>
              </w:rPr>
            </w:pPr>
            <w:r w:rsidRPr="004E2FCF">
              <w:rPr>
                <w:color w:val="000000"/>
              </w:rPr>
              <w:t>En consecuencia, no ha sido necesario que el contratista asuma costos adicionales por variaciones de precios, ni que el SENA reconozca valores distintos a los pactados contractualmente, manteniéndose inalteradas las condiciones económicas inicialmente convenidas.</w:t>
            </w:r>
          </w:p>
          <w:p w14:paraId="4C18B069" w14:textId="77777777" w:rsidR="004E2FCF" w:rsidRPr="004E2FCF" w:rsidRDefault="004E2FCF" w:rsidP="004E2FCF">
            <w:pPr>
              <w:rPr>
                <w:color w:val="000000"/>
              </w:rPr>
            </w:pPr>
          </w:p>
          <w:p w14:paraId="47908C1C" w14:textId="6A347C2A" w:rsidR="00611153" w:rsidRDefault="004E2FCF" w:rsidP="004E2FCF">
            <w:pPr>
              <w:rPr>
                <w:color w:val="000000"/>
              </w:rPr>
            </w:pPr>
            <w:r w:rsidRPr="004E2FCF">
              <w:rPr>
                <w:color w:val="000000"/>
              </w:rPr>
              <w:t>Por lo anterior, esta obligación se considera ATENDIDA A LA FECHA, conforme a lo estipulado en el contrato y en la normatividad aplicable.</w:t>
            </w:r>
          </w:p>
        </w:tc>
        <w:tc>
          <w:tcPr>
            <w:tcW w:w="3132" w:type="dxa"/>
            <w:vAlign w:val="center"/>
          </w:tcPr>
          <w:p w14:paraId="0F5BD86E" w14:textId="6A3874EF" w:rsidR="00611153" w:rsidRDefault="00C22CA6" w:rsidP="00C22CA6">
            <w:pPr>
              <w:jc w:val="center"/>
              <w:rPr>
                <w:color w:val="000000"/>
              </w:rPr>
            </w:pPr>
            <w:r>
              <w:rPr>
                <w:color w:val="000000"/>
              </w:rPr>
              <w:t>N/A</w:t>
            </w:r>
          </w:p>
        </w:tc>
      </w:tr>
      <w:tr w:rsidR="00611153" w14:paraId="14F2299F" w14:textId="77777777" w:rsidTr="00FE3B26">
        <w:trPr>
          <w:tblHeader/>
        </w:trPr>
        <w:tc>
          <w:tcPr>
            <w:tcW w:w="3131" w:type="dxa"/>
            <w:vAlign w:val="center"/>
          </w:tcPr>
          <w:p w14:paraId="39C44ED1" w14:textId="03F3E750" w:rsidR="00611153" w:rsidRPr="00611153" w:rsidRDefault="00611153" w:rsidP="00061D9A">
            <w:pPr>
              <w:rPr>
                <w:bCs/>
                <w:color w:val="000000"/>
              </w:rPr>
            </w:pPr>
            <w:r w:rsidRPr="00611153">
              <w:rPr>
                <w:bCs/>
                <w:color w:val="000000"/>
              </w:rPr>
              <w:lastRenderedPageBreak/>
              <w:t>16.</w:t>
            </w:r>
            <w:r w:rsidRPr="00611153">
              <w:rPr>
                <w:bCs/>
              </w:rPr>
              <w:t xml:space="preserve"> </w:t>
            </w:r>
            <w:r w:rsidRPr="00611153">
              <w:rPr>
                <w:bCs/>
                <w:color w:val="000000"/>
              </w:rPr>
              <w:t>Todas aquellas obligaciones inherentes al contrato y necesarias para la correcta ejecución del objeto del mismo.</w:t>
            </w:r>
          </w:p>
        </w:tc>
        <w:tc>
          <w:tcPr>
            <w:tcW w:w="3131" w:type="dxa"/>
            <w:vAlign w:val="center"/>
          </w:tcPr>
          <w:p w14:paraId="6648EBD5" w14:textId="77777777" w:rsidR="004E2FCF" w:rsidRPr="004E2FCF" w:rsidRDefault="004E2FCF" w:rsidP="004E2FCF">
            <w:pPr>
              <w:rPr>
                <w:color w:val="000000"/>
              </w:rPr>
            </w:pPr>
            <w:r w:rsidRPr="004E2FCF">
              <w:rPr>
                <w:color w:val="000000"/>
              </w:rPr>
              <w:t>De la verificación efectuada por la supervisión, se deja constancia de que a la fecha de elaboración del presente informe no ha sido necesario requerir al contratista GEO S.A.S. el cumplimiento de obligaciones adicionales o inherentes al contrato distintas a aquellas expresamente previstas, por cuanto la ejecución del objeto contractual se ha desarrollado de manera regular y conforme a lo pactado.</w:t>
            </w:r>
          </w:p>
          <w:p w14:paraId="168C48B6" w14:textId="77777777" w:rsidR="004E2FCF" w:rsidRPr="004E2FCF" w:rsidRDefault="004E2FCF" w:rsidP="004E2FCF">
            <w:pPr>
              <w:rPr>
                <w:color w:val="000000"/>
              </w:rPr>
            </w:pPr>
          </w:p>
          <w:p w14:paraId="3B1076E7" w14:textId="1ECE2B09" w:rsidR="00611153" w:rsidRDefault="004E2FCF" w:rsidP="004E2FCF">
            <w:pPr>
              <w:rPr>
                <w:color w:val="000000"/>
              </w:rPr>
            </w:pPr>
            <w:r w:rsidRPr="004E2FCF">
              <w:rPr>
                <w:color w:val="000000"/>
              </w:rPr>
              <w:t>En consecuencia, esta obligación se considera NO EXIGIBLE A LA FECHA, sin que ello configure incumplimiento contractual, manteniéndose la ejecución dentro de los parámetros contractuales establecidos.</w:t>
            </w:r>
          </w:p>
        </w:tc>
        <w:tc>
          <w:tcPr>
            <w:tcW w:w="3132" w:type="dxa"/>
            <w:vAlign w:val="center"/>
          </w:tcPr>
          <w:p w14:paraId="01AE40A2" w14:textId="70559FE8" w:rsidR="00611153" w:rsidRDefault="004E2FCF" w:rsidP="004E2FCF">
            <w:pPr>
              <w:jc w:val="center"/>
              <w:rPr>
                <w:color w:val="000000"/>
              </w:rPr>
            </w:pPr>
            <w:r>
              <w:rPr>
                <w:color w:val="000000"/>
              </w:rPr>
              <w:t>N/A</w:t>
            </w:r>
          </w:p>
        </w:tc>
      </w:tr>
    </w:tbl>
    <w:p w14:paraId="39B57C2D" w14:textId="77777777" w:rsidR="00CD345D" w:rsidRDefault="00CD345D" w:rsidP="00061D9A">
      <w:pPr>
        <w:rPr>
          <w:color w:val="000000"/>
        </w:rPr>
      </w:pPr>
    </w:p>
    <w:p w14:paraId="02699BCC" w14:textId="77777777" w:rsidR="00CD345D" w:rsidRDefault="006815F3" w:rsidP="00D46977">
      <w:pPr>
        <w:pStyle w:val="Ttulo2"/>
        <w:numPr>
          <w:ilvl w:val="1"/>
          <w:numId w:val="40"/>
        </w:numPr>
        <w:ind w:left="567" w:hanging="567"/>
      </w:pPr>
      <w:r>
        <w:t>Cumplimiento de obligaciones referentes al Sistema Integrado de Gestión y Autocontrol – SIGA</w:t>
      </w:r>
    </w:p>
    <w:p w14:paraId="5EEB4579" w14:textId="02D51ABD" w:rsidR="00F70548" w:rsidRPr="00F70548" w:rsidRDefault="00F70548" w:rsidP="00F70548">
      <w:pPr>
        <w:jc w:val="left"/>
        <w:rPr>
          <w:color w:val="000000"/>
        </w:rPr>
      </w:pPr>
      <w:bookmarkStart w:id="1" w:name="_heading=h.mjwdaxws3oa1" w:colFirst="0" w:colLast="0"/>
      <w:bookmarkEnd w:id="1"/>
      <w:r>
        <w:rPr>
          <w:color w:val="000000"/>
        </w:rPr>
        <w:t>N/A</w:t>
      </w:r>
    </w:p>
    <w:p w14:paraId="0CAFF0D6" w14:textId="4FE032C0" w:rsidR="00CD345D" w:rsidRDefault="00CD345D" w:rsidP="00061D9A"/>
    <w:p w14:paraId="6707D726" w14:textId="77777777" w:rsidR="001207FA" w:rsidRDefault="001207FA" w:rsidP="00061D9A"/>
    <w:p w14:paraId="54B6E8DB" w14:textId="77777777" w:rsidR="00CD345D" w:rsidRDefault="006815F3" w:rsidP="00D46977">
      <w:pPr>
        <w:pStyle w:val="Ttulo1"/>
        <w:numPr>
          <w:ilvl w:val="0"/>
          <w:numId w:val="40"/>
        </w:numPr>
        <w:ind w:left="567" w:hanging="567"/>
      </w:pPr>
      <w:r>
        <w:t>AVANCE FINANCIERO DEL CONTRATO</w:t>
      </w:r>
    </w:p>
    <w:p w14:paraId="080FEC5C" w14:textId="77777777" w:rsidR="00CD345D" w:rsidRDefault="00CD345D" w:rsidP="00061D9A">
      <w:pPr>
        <w:rPr>
          <w:color w:val="000000"/>
        </w:rPr>
      </w:pPr>
    </w:p>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86"/>
        <w:gridCol w:w="1309"/>
        <w:gridCol w:w="1555"/>
        <w:gridCol w:w="1485"/>
        <w:gridCol w:w="1548"/>
        <w:gridCol w:w="2111"/>
      </w:tblGrid>
      <w:tr w:rsidR="00CD345D" w14:paraId="689A2000" w14:textId="77777777" w:rsidTr="00590744">
        <w:trPr>
          <w:trHeight w:val="281"/>
          <w:tblHeader/>
        </w:trPr>
        <w:tc>
          <w:tcPr>
            <w:tcW w:w="1386" w:type="dxa"/>
            <w:vMerge w:val="restart"/>
            <w:shd w:val="clear" w:color="auto" w:fill="D9D9D9"/>
            <w:vAlign w:val="center"/>
          </w:tcPr>
          <w:p w14:paraId="65EB2DE2" w14:textId="77777777" w:rsidR="00CD345D" w:rsidRDefault="006815F3" w:rsidP="00061D9A">
            <w:pPr>
              <w:spacing w:line="276" w:lineRule="auto"/>
              <w:jc w:val="center"/>
              <w:rPr>
                <w:color w:val="000000"/>
              </w:rPr>
            </w:pPr>
            <w:r>
              <w:rPr>
                <w:b/>
                <w:color w:val="000000"/>
              </w:rPr>
              <w:t>FECHA DEL INFORME</w:t>
            </w:r>
          </w:p>
        </w:tc>
        <w:tc>
          <w:tcPr>
            <w:tcW w:w="1309" w:type="dxa"/>
            <w:vMerge w:val="restart"/>
            <w:shd w:val="clear" w:color="auto" w:fill="D9D9D9"/>
            <w:vAlign w:val="center"/>
          </w:tcPr>
          <w:p w14:paraId="0A4C143E" w14:textId="77777777" w:rsidR="00CD345D" w:rsidRDefault="006815F3" w:rsidP="00061D9A">
            <w:pPr>
              <w:spacing w:line="276" w:lineRule="auto"/>
              <w:jc w:val="center"/>
              <w:rPr>
                <w:b/>
                <w:color w:val="000000"/>
              </w:rPr>
            </w:pPr>
            <w:r>
              <w:rPr>
                <w:b/>
                <w:color w:val="000000"/>
              </w:rPr>
              <w:t>NRO. DE FACTURA</w:t>
            </w:r>
          </w:p>
        </w:tc>
        <w:tc>
          <w:tcPr>
            <w:tcW w:w="1555" w:type="dxa"/>
            <w:vMerge w:val="restart"/>
            <w:shd w:val="clear" w:color="auto" w:fill="D9D9D9"/>
            <w:vAlign w:val="center"/>
          </w:tcPr>
          <w:p w14:paraId="23B13989" w14:textId="77777777" w:rsidR="00CD345D" w:rsidRDefault="006815F3" w:rsidP="00061D9A">
            <w:pPr>
              <w:spacing w:line="276" w:lineRule="auto"/>
              <w:jc w:val="center"/>
              <w:rPr>
                <w:b/>
                <w:color w:val="000000"/>
              </w:rPr>
            </w:pPr>
            <w:r>
              <w:rPr>
                <w:b/>
                <w:color w:val="000000"/>
              </w:rPr>
              <w:t>VALOR FACTURADO</w:t>
            </w:r>
          </w:p>
        </w:tc>
        <w:tc>
          <w:tcPr>
            <w:tcW w:w="1485" w:type="dxa"/>
            <w:vMerge w:val="restart"/>
            <w:shd w:val="clear" w:color="auto" w:fill="D9D9D9"/>
            <w:vAlign w:val="center"/>
          </w:tcPr>
          <w:p w14:paraId="60F8FA49" w14:textId="77777777" w:rsidR="00CD345D" w:rsidRDefault="006815F3" w:rsidP="00061D9A">
            <w:pPr>
              <w:spacing w:line="276" w:lineRule="auto"/>
              <w:jc w:val="center"/>
              <w:rPr>
                <w:b/>
                <w:color w:val="000000"/>
              </w:rPr>
            </w:pPr>
            <w:r>
              <w:rPr>
                <w:b/>
                <w:color w:val="000000"/>
              </w:rPr>
              <w:t>VALOR EJECUTADO</w:t>
            </w:r>
          </w:p>
        </w:tc>
        <w:tc>
          <w:tcPr>
            <w:tcW w:w="1548" w:type="dxa"/>
            <w:vMerge w:val="restart"/>
            <w:shd w:val="clear" w:color="auto" w:fill="D9D9D9"/>
            <w:vAlign w:val="center"/>
          </w:tcPr>
          <w:p w14:paraId="4AA6A13B" w14:textId="77777777" w:rsidR="00CD345D" w:rsidRDefault="006815F3" w:rsidP="00061D9A">
            <w:pPr>
              <w:spacing w:line="276" w:lineRule="auto"/>
              <w:jc w:val="center"/>
              <w:rPr>
                <w:b/>
                <w:color w:val="000000"/>
              </w:rPr>
            </w:pPr>
            <w:r>
              <w:rPr>
                <w:b/>
                <w:color w:val="000000"/>
              </w:rPr>
              <w:t>SALDO DEL CONTRATO</w:t>
            </w:r>
          </w:p>
        </w:tc>
        <w:tc>
          <w:tcPr>
            <w:tcW w:w="2111" w:type="dxa"/>
            <w:vMerge w:val="restart"/>
            <w:shd w:val="clear" w:color="auto" w:fill="D9D9D9"/>
            <w:vAlign w:val="center"/>
          </w:tcPr>
          <w:p w14:paraId="75841EAF" w14:textId="77777777" w:rsidR="00CD345D" w:rsidRDefault="006815F3" w:rsidP="00061D9A">
            <w:pPr>
              <w:spacing w:line="276" w:lineRule="auto"/>
              <w:jc w:val="center"/>
              <w:rPr>
                <w:b/>
                <w:color w:val="000000"/>
              </w:rPr>
            </w:pPr>
            <w:r>
              <w:rPr>
                <w:b/>
                <w:color w:val="000000"/>
              </w:rPr>
              <w:t>PORCENTAJE DE EJECUCIÓN FINANCIERA</w:t>
            </w:r>
          </w:p>
        </w:tc>
      </w:tr>
      <w:tr w:rsidR="00CD345D" w14:paraId="257D678C" w14:textId="77777777" w:rsidTr="00FE3B26">
        <w:trPr>
          <w:trHeight w:val="309"/>
        </w:trPr>
        <w:tc>
          <w:tcPr>
            <w:tcW w:w="1386" w:type="dxa"/>
            <w:vMerge/>
            <w:shd w:val="clear" w:color="auto" w:fill="D9D9D9"/>
            <w:vAlign w:val="center"/>
          </w:tcPr>
          <w:p w14:paraId="7BCA86B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309" w:type="dxa"/>
            <w:vMerge/>
            <w:shd w:val="clear" w:color="auto" w:fill="D9D9D9"/>
            <w:vAlign w:val="center"/>
          </w:tcPr>
          <w:p w14:paraId="239F688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555" w:type="dxa"/>
            <w:vMerge/>
            <w:shd w:val="clear" w:color="auto" w:fill="D9D9D9"/>
            <w:vAlign w:val="center"/>
          </w:tcPr>
          <w:p w14:paraId="357A1707"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485" w:type="dxa"/>
            <w:vMerge/>
            <w:shd w:val="clear" w:color="auto" w:fill="D9D9D9"/>
            <w:vAlign w:val="center"/>
          </w:tcPr>
          <w:p w14:paraId="27D2376B"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548" w:type="dxa"/>
            <w:vMerge/>
            <w:shd w:val="clear" w:color="auto" w:fill="D9D9D9"/>
            <w:vAlign w:val="center"/>
          </w:tcPr>
          <w:p w14:paraId="46A4CF7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2111" w:type="dxa"/>
            <w:vMerge/>
            <w:shd w:val="clear" w:color="auto" w:fill="D9D9D9"/>
            <w:vAlign w:val="center"/>
          </w:tcPr>
          <w:p w14:paraId="3BB8395D" w14:textId="77777777" w:rsidR="00CD345D" w:rsidRDefault="00CD345D" w:rsidP="00061D9A">
            <w:pPr>
              <w:widowControl w:val="0"/>
              <w:pBdr>
                <w:top w:val="nil"/>
                <w:left w:val="nil"/>
                <w:bottom w:val="nil"/>
                <w:right w:val="nil"/>
                <w:between w:val="nil"/>
              </w:pBdr>
              <w:spacing w:line="276" w:lineRule="auto"/>
              <w:jc w:val="left"/>
              <w:rPr>
                <w:b/>
                <w:color w:val="000000"/>
              </w:rPr>
            </w:pPr>
          </w:p>
        </w:tc>
      </w:tr>
      <w:tr w:rsidR="00CD345D" w14:paraId="4BE55C83" w14:textId="77777777" w:rsidTr="00FE3B26">
        <w:tc>
          <w:tcPr>
            <w:tcW w:w="1386" w:type="dxa"/>
            <w:vAlign w:val="center"/>
          </w:tcPr>
          <w:p w14:paraId="56FA39A1" w14:textId="57EC384D" w:rsidR="00CD345D" w:rsidRDefault="00F70548" w:rsidP="00F70548">
            <w:pPr>
              <w:spacing w:line="276" w:lineRule="auto"/>
              <w:jc w:val="center"/>
              <w:rPr>
                <w:b/>
                <w:color w:val="000000"/>
              </w:rPr>
            </w:pPr>
            <w:r>
              <w:rPr>
                <w:b/>
                <w:color w:val="000000"/>
              </w:rPr>
              <w:t>N/A</w:t>
            </w:r>
          </w:p>
        </w:tc>
        <w:tc>
          <w:tcPr>
            <w:tcW w:w="1309" w:type="dxa"/>
            <w:vAlign w:val="center"/>
          </w:tcPr>
          <w:p w14:paraId="5881B22C" w14:textId="26529F5C" w:rsidR="00CD345D" w:rsidRDefault="00F70548" w:rsidP="00F70548">
            <w:pPr>
              <w:spacing w:line="276" w:lineRule="auto"/>
              <w:jc w:val="center"/>
              <w:rPr>
                <w:b/>
                <w:color w:val="000000"/>
              </w:rPr>
            </w:pPr>
            <w:r>
              <w:rPr>
                <w:b/>
                <w:color w:val="000000"/>
              </w:rPr>
              <w:t>N/A</w:t>
            </w:r>
          </w:p>
        </w:tc>
        <w:tc>
          <w:tcPr>
            <w:tcW w:w="1555" w:type="dxa"/>
            <w:vAlign w:val="center"/>
          </w:tcPr>
          <w:p w14:paraId="029D3647" w14:textId="3F386B96" w:rsidR="00CD345D" w:rsidRDefault="00F70548" w:rsidP="00F70548">
            <w:pPr>
              <w:spacing w:line="276" w:lineRule="auto"/>
              <w:jc w:val="center"/>
              <w:rPr>
                <w:b/>
                <w:color w:val="000000"/>
              </w:rPr>
            </w:pPr>
            <w:r>
              <w:rPr>
                <w:b/>
                <w:color w:val="000000"/>
              </w:rPr>
              <w:t>N/A</w:t>
            </w:r>
          </w:p>
        </w:tc>
        <w:tc>
          <w:tcPr>
            <w:tcW w:w="1485" w:type="dxa"/>
            <w:vAlign w:val="center"/>
          </w:tcPr>
          <w:p w14:paraId="6437F1AC" w14:textId="17BED844" w:rsidR="00CD345D" w:rsidRDefault="00F70548" w:rsidP="00F70548">
            <w:pPr>
              <w:spacing w:line="276" w:lineRule="auto"/>
              <w:jc w:val="center"/>
              <w:rPr>
                <w:b/>
                <w:color w:val="000000"/>
              </w:rPr>
            </w:pPr>
            <w:r>
              <w:rPr>
                <w:b/>
                <w:color w:val="000000"/>
              </w:rPr>
              <w:t>N/A</w:t>
            </w:r>
          </w:p>
        </w:tc>
        <w:tc>
          <w:tcPr>
            <w:tcW w:w="1548" w:type="dxa"/>
            <w:vAlign w:val="center"/>
          </w:tcPr>
          <w:p w14:paraId="513F2FF3" w14:textId="0398E41D" w:rsidR="00CD345D" w:rsidRDefault="00F70548" w:rsidP="00F70548">
            <w:pPr>
              <w:spacing w:line="276" w:lineRule="auto"/>
              <w:jc w:val="center"/>
              <w:rPr>
                <w:b/>
                <w:color w:val="000000"/>
              </w:rPr>
            </w:pPr>
            <w:r>
              <w:rPr>
                <w:b/>
                <w:color w:val="000000"/>
              </w:rPr>
              <w:t>N/A</w:t>
            </w:r>
          </w:p>
        </w:tc>
        <w:tc>
          <w:tcPr>
            <w:tcW w:w="2111" w:type="dxa"/>
            <w:vAlign w:val="center"/>
          </w:tcPr>
          <w:p w14:paraId="001F4D4E" w14:textId="2632F37E" w:rsidR="00CD345D" w:rsidRDefault="00F70548" w:rsidP="00F70548">
            <w:pPr>
              <w:spacing w:line="276" w:lineRule="auto"/>
              <w:jc w:val="center"/>
              <w:rPr>
                <w:b/>
                <w:color w:val="000000"/>
              </w:rPr>
            </w:pPr>
            <w:r>
              <w:rPr>
                <w:b/>
                <w:color w:val="000000"/>
              </w:rPr>
              <w:t>N/A</w:t>
            </w:r>
          </w:p>
        </w:tc>
      </w:tr>
    </w:tbl>
    <w:p w14:paraId="089A8829" w14:textId="77777777" w:rsidR="00CD345D" w:rsidRDefault="00CD345D" w:rsidP="00061D9A">
      <w:pPr>
        <w:rPr>
          <w:color w:val="000000"/>
        </w:rPr>
      </w:pPr>
    </w:p>
    <w:p w14:paraId="7549730E" w14:textId="32D5C01F" w:rsidR="00CD345D" w:rsidRDefault="00CD345D" w:rsidP="00061D9A">
      <w:pPr>
        <w:rPr>
          <w:color w:val="000000"/>
        </w:rPr>
      </w:pPr>
    </w:p>
    <w:p w14:paraId="4D382DA4" w14:textId="77777777" w:rsidR="001207FA" w:rsidRDefault="001207FA" w:rsidP="00061D9A">
      <w:pPr>
        <w:rPr>
          <w:color w:val="000000"/>
        </w:rPr>
      </w:pPr>
    </w:p>
    <w:p w14:paraId="1DCFE922" w14:textId="77777777" w:rsidR="00CD345D" w:rsidRDefault="006815F3" w:rsidP="00D46977">
      <w:pPr>
        <w:pStyle w:val="Ttulo1"/>
        <w:numPr>
          <w:ilvl w:val="0"/>
          <w:numId w:val="40"/>
        </w:numPr>
        <w:ind w:left="567" w:hanging="567"/>
      </w:pPr>
      <w:r>
        <w:t>RELACIÓN DE PAGOS DE SEGURIDAD SOCIAL</w:t>
      </w:r>
    </w:p>
    <w:p w14:paraId="4C2F795E" w14:textId="77777777" w:rsidR="00CD345D" w:rsidRDefault="00CD345D" w:rsidP="00061D9A">
      <w:pPr>
        <w:rPr>
          <w:color w:val="000000"/>
        </w:rPr>
      </w:pPr>
    </w:p>
    <w:tbl>
      <w:tblPr>
        <w:tblStyle w:val="Tablaconcuadrcula"/>
        <w:tblW w:w="5000" w:type="pct"/>
        <w:tblLook w:val="04A0" w:firstRow="1" w:lastRow="0" w:firstColumn="1" w:lastColumn="0" w:noHBand="0" w:noVBand="1"/>
      </w:tblPr>
      <w:tblGrid>
        <w:gridCol w:w="1298"/>
        <w:gridCol w:w="4049"/>
        <w:gridCol w:w="4047"/>
      </w:tblGrid>
      <w:tr w:rsidR="00CD345D" w14:paraId="41949FD7" w14:textId="77777777" w:rsidTr="00002467">
        <w:trPr>
          <w:trHeight w:val="283"/>
        </w:trPr>
        <w:tc>
          <w:tcPr>
            <w:tcW w:w="691" w:type="pct"/>
          </w:tcPr>
          <w:p w14:paraId="544FF7F2" w14:textId="77777777" w:rsidR="00CD345D" w:rsidRDefault="006815F3" w:rsidP="00061D9A">
            <w:pPr>
              <w:rPr>
                <w:rFonts w:ascii="Quattrocento Sans" w:eastAsia="Quattrocento Sans" w:hAnsi="Quattrocento Sans" w:cs="Quattrocento Sans"/>
                <w:b/>
                <w:color w:val="000000"/>
                <w:sz w:val="18"/>
                <w:szCs w:val="18"/>
              </w:rPr>
            </w:pPr>
            <w:r>
              <w:rPr>
                <w:rFonts w:ascii="Quattrocento Sans" w:eastAsia="Quattrocento Sans" w:hAnsi="Quattrocento Sans" w:cs="Quattrocento Sans"/>
                <w:b/>
                <w:color w:val="000000"/>
                <w:sz w:val="18"/>
                <w:szCs w:val="18"/>
              </w:rPr>
              <w:t>SALUD, PENSIÓN Y ARL</w:t>
            </w:r>
          </w:p>
        </w:tc>
        <w:tc>
          <w:tcPr>
            <w:tcW w:w="2155" w:type="pct"/>
          </w:tcPr>
          <w:p w14:paraId="1AE7CEDD" w14:textId="0E9828F5" w:rsidR="00CD345D" w:rsidRDefault="006815F3" w:rsidP="00061D9A">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Periodo reportado</w:t>
            </w:r>
            <w:r>
              <w:rPr>
                <w:rFonts w:ascii="Quattrocento Sans" w:eastAsia="Quattrocento Sans" w:hAnsi="Quattrocento Sans" w:cs="Quattrocento Sans"/>
                <w:color w:val="000000"/>
                <w:sz w:val="18"/>
                <w:szCs w:val="18"/>
              </w:rPr>
              <w:t xml:space="preserve"> </w:t>
            </w:r>
            <w:r w:rsidR="004E2FCF">
              <w:rPr>
                <w:rFonts w:ascii="Quattrocento Sans" w:eastAsia="Quattrocento Sans" w:hAnsi="Quattrocento Sans" w:cs="Quattrocento Sans"/>
                <w:color w:val="000000"/>
                <w:sz w:val="18"/>
                <w:szCs w:val="18"/>
              </w:rPr>
              <w:t>N/A</w:t>
            </w:r>
          </w:p>
        </w:tc>
        <w:tc>
          <w:tcPr>
            <w:tcW w:w="2154" w:type="pct"/>
          </w:tcPr>
          <w:p w14:paraId="49F7C6DB" w14:textId="12EDF330" w:rsidR="00CD345D" w:rsidRDefault="006815F3" w:rsidP="00061D9A">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Planilla nro.</w:t>
            </w:r>
            <w:r>
              <w:rPr>
                <w:rFonts w:ascii="Quattrocento Sans" w:eastAsia="Quattrocento Sans" w:hAnsi="Quattrocento Sans" w:cs="Quattrocento Sans"/>
                <w:sz w:val="18"/>
                <w:szCs w:val="18"/>
              </w:rPr>
              <w:t xml:space="preserve"> </w:t>
            </w:r>
            <w:r w:rsidR="004E2FCF">
              <w:rPr>
                <w:rFonts w:ascii="Quattrocento Sans" w:eastAsia="Quattrocento Sans" w:hAnsi="Quattrocento Sans" w:cs="Quattrocento Sans"/>
                <w:sz w:val="18"/>
                <w:szCs w:val="18"/>
              </w:rPr>
              <w:t>N/A</w:t>
            </w:r>
          </w:p>
        </w:tc>
      </w:tr>
    </w:tbl>
    <w:p w14:paraId="08A0DC1C" w14:textId="77777777" w:rsidR="00CD345D" w:rsidRDefault="00CD345D" w:rsidP="00061D9A">
      <w:pPr>
        <w:rPr>
          <w:color w:val="C00000"/>
        </w:rPr>
      </w:pPr>
    </w:p>
    <w:p w14:paraId="1E28CE94" w14:textId="6655C598" w:rsidR="00CD345D" w:rsidRPr="004E2FCF" w:rsidRDefault="006815F3" w:rsidP="00061D9A">
      <w:r w:rsidRPr="004E2FCF">
        <w:rPr>
          <w:b/>
        </w:rPr>
        <w:t xml:space="preserve">NOTA </w:t>
      </w:r>
    </w:p>
    <w:p w14:paraId="35E3E9C4" w14:textId="3C519E2E" w:rsidR="001207FA" w:rsidRPr="004E2FCF" w:rsidRDefault="004E2FCF" w:rsidP="00061D9A">
      <w:pPr>
        <w:rPr>
          <w:color w:val="000000"/>
        </w:rPr>
      </w:pPr>
      <w:r w:rsidRPr="004E2FCF">
        <w:rPr>
          <w:color w:val="000000"/>
        </w:rPr>
        <w:lastRenderedPageBreak/>
        <w:t>El contratista allegó de manera formal y oportuna las planillas correspondientes para la verificación y validación por parte del Supervisor del Contrato, conforme a los procedimientos y requerimientos establecidos por la Entidad.</w:t>
      </w:r>
    </w:p>
    <w:p w14:paraId="19E48284" w14:textId="77777777" w:rsidR="004E2FCF" w:rsidRDefault="004E2FCF" w:rsidP="00061D9A">
      <w:pPr>
        <w:rPr>
          <w:color w:val="000000"/>
        </w:rPr>
      </w:pPr>
    </w:p>
    <w:p w14:paraId="263BC0B2" w14:textId="64356DCB" w:rsidR="00CD345D" w:rsidRDefault="006815F3" w:rsidP="00D46977">
      <w:pPr>
        <w:pStyle w:val="Ttulo1"/>
        <w:numPr>
          <w:ilvl w:val="0"/>
          <w:numId w:val="40"/>
        </w:numPr>
        <w:ind w:left="567" w:hanging="567"/>
      </w:pPr>
      <w:r>
        <w:t>MULTAS Y SANCIONES</w:t>
      </w:r>
    </w:p>
    <w:p w14:paraId="5D5C2B87" w14:textId="77777777" w:rsidR="00CD345D" w:rsidRDefault="00CD345D" w:rsidP="00061D9A"/>
    <w:p w14:paraId="33FEC318" w14:textId="5CD5A56A" w:rsidR="00CD345D" w:rsidRDefault="006815F3" w:rsidP="00061D9A">
      <w:r>
        <w:t xml:space="preserve">A la fecha de presentación del presente informe, se certifica como supervisor del contrato y </w:t>
      </w:r>
      <w:r w:rsidR="004E2FCF">
        <w:t>de acuerdo con</w:t>
      </w:r>
      <w:r>
        <w:t xml:space="preserve"> la información reportada por la interventoría del contrato que no se han presentado multas, indemnizaciones, reintegros ni sanciones.</w:t>
      </w:r>
    </w:p>
    <w:p w14:paraId="4F78E82D" w14:textId="795096F2" w:rsidR="00CD345D" w:rsidRDefault="00CD345D" w:rsidP="00061D9A"/>
    <w:p w14:paraId="23BBB588" w14:textId="77777777" w:rsidR="00C96005" w:rsidRDefault="00C96005" w:rsidP="00061D9A"/>
    <w:p w14:paraId="6C6FE01C" w14:textId="73A9AE6E" w:rsidR="00CD345D" w:rsidRDefault="006815F3" w:rsidP="00D46977">
      <w:pPr>
        <w:pStyle w:val="Ttulo1"/>
        <w:numPr>
          <w:ilvl w:val="0"/>
          <w:numId w:val="40"/>
        </w:numPr>
        <w:ind w:left="567" w:hanging="567"/>
      </w:pPr>
      <w:bookmarkStart w:id="2" w:name="_heading=h.g8nd4ugnsxfk" w:colFirst="0" w:colLast="0"/>
      <w:bookmarkEnd w:id="2"/>
      <w:r>
        <w:t>JUSTIFICACIÓN PARA LA MODIFICACIÓN</w:t>
      </w:r>
    </w:p>
    <w:p w14:paraId="5FC8AC34" w14:textId="77777777" w:rsidR="00CD345D" w:rsidRDefault="00CD345D" w:rsidP="00061D9A">
      <w:pPr>
        <w:rPr>
          <w:highlight w:val="cyan"/>
        </w:rPr>
      </w:pPr>
    </w:p>
    <w:p w14:paraId="43A50572" w14:textId="77777777" w:rsidR="00CD345D" w:rsidRPr="00762520" w:rsidRDefault="00CD345D" w:rsidP="00061D9A">
      <w:pPr>
        <w:rPr>
          <w:color w:val="C00000"/>
        </w:rPr>
      </w:pPr>
    </w:p>
    <w:p w14:paraId="7CEC1BA6" w14:textId="77777777" w:rsidR="002D11BA" w:rsidRPr="002D11BA" w:rsidRDefault="002D11BA" w:rsidP="002D11BA">
      <w:pPr>
        <w:rPr>
          <w:color w:val="000000"/>
        </w:rPr>
      </w:pPr>
      <w:r w:rsidRPr="002D11BA">
        <w:rPr>
          <w:color w:val="000000"/>
        </w:rPr>
        <w:t>De conformidad con la solicitud de suspensión presentada por el contratista GRUPO EMPRESARIAL ORIENTAL GEO S.A.S., recibida por la Entidad el 26 de diciembre de 2025, mediante la cual expone la imposibilidad temporal de continuar con la ejecución del contrato por circunstancias de orden técnico relacionadas con la disponibilidad de los bienes objeto del suministro, este Supervisor deja constancia de que la petición se encuentra debidamente motivada y soportada, toda vez que el contratista acreditó la realización de las compras y/o pedidos correspondientes, así como la certificación del proveedor en la que se informa que, por efectos de la temporada decembrina y el cierre temporal de fábricas y empresas de dotación, los bienes no se encuentran disponibles para su entrega inmediata, estimándose su despacho a partir del 20 de enero de 2026.</w:t>
      </w:r>
    </w:p>
    <w:p w14:paraId="08EDB0DC" w14:textId="77777777" w:rsidR="002D11BA" w:rsidRPr="002D11BA" w:rsidRDefault="002D11BA" w:rsidP="002D11BA">
      <w:pPr>
        <w:rPr>
          <w:color w:val="000000"/>
        </w:rPr>
      </w:pPr>
    </w:p>
    <w:p w14:paraId="21A69DA6" w14:textId="77777777" w:rsidR="002D11BA" w:rsidRPr="002D11BA" w:rsidRDefault="002D11BA" w:rsidP="002D11BA">
      <w:pPr>
        <w:rPr>
          <w:color w:val="000000"/>
        </w:rPr>
      </w:pPr>
      <w:r w:rsidRPr="002D11BA">
        <w:rPr>
          <w:color w:val="000000"/>
        </w:rPr>
        <w:t>Así mismo, se deja constancia de que el veinticuatro (24) de diciembre de 2025, el contratista se presentó ante la Entidad con el fin de socializar y mostrar las especificaciones técnicas correspondientes a treinta y cinco (35) ítems objeto del contrato. Una vez realizada la verificación técnica por parte de la supervisión, se evidenció que únicamente cinco (5) ítems cumplían con las especificaciones técnicas exigidas en los Estudios Previos, la Invitación a Participar y los documentos contractuales, razón por la cual la supervisión requirió al contratista para ajustar y realizar la entrega conforme de las especificaciones técnicas y de los bienes restantes. Esta situación constituye un antecedente directo de la ejecución parcial del contrato y de las actuaciones contractuales posteriores.</w:t>
      </w:r>
    </w:p>
    <w:p w14:paraId="0FFAA5DA" w14:textId="77777777" w:rsidR="002D11BA" w:rsidRPr="002D11BA" w:rsidRDefault="002D11BA" w:rsidP="002D11BA">
      <w:pPr>
        <w:rPr>
          <w:color w:val="000000"/>
        </w:rPr>
      </w:pPr>
    </w:p>
    <w:p w14:paraId="1DB946AF" w14:textId="77777777" w:rsidR="002D11BA" w:rsidRPr="002D11BA" w:rsidRDefault="002D11BA" w:rsidP="002D11BA">
      <w:pPr>
        <w:rPr>
          <w:color w:val="000000"/>
        </w:rPr>
      </w:pPr>
      <w:r w:rsidRPr="002D11BA">
        <w:rPr>
          <w:color w:val="000000"/>
        </w:rPr>
        <w:t xml:space="preserve">Desde el componente técnico, se evidencia que dicha situación afecta el cronograma de ejecución del contrato, sin que ello sea atribuible a negligencia o incumplimiento del contratista, en tanto se trata de circunstancias objetivas y temporales de la cadena de suministro. En el ámbito financiero, la suspensión solicitada no genera reconocimiento de mayores valores, compensaciones, reajustes de precios ni costos adicionales a cargo de la Entidad, manteniéndose incólumes las condiciones económicas pactadas. Desde el análisis presupuestal, la suspensión no compromete recursos adicionales del SENA ni afecta la apropiación presupuestal, garantizando una ejecución ordenada del gasto. En el aspecto jurídico, la </w:t>
      </w:r>
      <w:r w:rsidRPr="002D11BA">
        <w:rPr>
          <w:color w:val="000000"/>
        </w:rPr>
        <w:lastRenderedPageBreak/>
        <w:t>suspensión resulta procedente y se ajusta a los principios de planeación, economía, responsabilidad y eficacia que rigen la contratación estatal, constituyéndose en una medida razonable, proporcional y temporal, orientada a garantizar la correcta ejecución del objeto contractual. En el componente administrativo, la suspensión permite reorganizar el cronograma de recepción y coordinar adecuadamente con el almacén y las áreas usuarias, asegurando la entrega integral y conforme de los bienes.</w:t>
      </w:r>
    </w:p>
    <w:p w14:paraId="67D95AAC" w14:textId="77777777" w:rsidR="002D11BA" w:rsidRPr="002D11BA" w:rsidRDefault="002D11BA" w:rsidP="002D11BA">
      <w:pPr>
        <w:rPr>
          <w:color w:val="000000"/>
        </w:rPr>
      </w:pPr>
    </w:p>
    <w:p w14:paraId="1878740B" w14:textId="0CAC4695" w:rsidR="002D11BA" w:rsidRPr="002D11BA" w:rsidRDefault="002D11BA" w:rsidP="002D11BA">
      <w:pPr>
        <w:rPr>
          <w:color w:val="000000"/>
        </w:rPr>
      </w:pPr>
      <w:r w:rsidRPr="002D11BA">
        <w:rPr>
          <w:color w:val="000000"/>
        </w:rPr>
        <w:t>Se deja constancia expresa de que la supervisión no presenta objeción alguna frente a la suspensión solicitada y que la misma no causa perjuicio al desarrollo de las actividades de la Entidad. Así mismo, se acoge el término solicitado por el contratista, estableciéndose que el contrato se suspende por treinta (30) días calendario, comprendidos desde el 2</w:t>
      </w:r>
      <w:r w:rsidR="00097F2A">
        <w:rPr>
          <w:color w:val="000000"/>
        </w:rPr>
        <w:t>7</w:t>
      </w:r>
      <w:r w:rsidRPr="002D11BA">
        <w:rPr>
          <w:color w:val="000000"/>
        </w:rPr>
        <w:t xml:space="preserve"> de diciembre de 2025 hasta el 2</w:t>
      </w:r>
      <w:r w:rsidR="00097F2A">
        <w:rPr>
          <w:color w:val="000000"/>
        </w:rPr>
        <w:t>6</w:t>
      </w:r>
      <w:bookmarkStart w:id="3" w:name="_GoBack"/>
      <w:bookmarkEnd w:id="3"/>
      <w:r w:rsidRPr="002D11BA">
        <w:rPr>
          <w:color w:val="000000"/>
        </w:rPr>
        <w:t xml:space="preserve"> de enero de 2026, fecha a partir de la cual se reanudará la ejecución contractual, salvo disposición en contrario.</w:t>
      </w:r>
    </w:p>
    <w:p w14:paraId="600891A0" w14:textId="77777777" w:rsidR="002D11BA" w:rsidRPr="002D11BA" w:rsidRDefault="002D11BA" w:rsidP="002D11BA">
      <w:pPr>
        <w:rPr>
          <w:color w:val="000000"/>
        </w:rPr>
      </w:pPr>
    </w:p>
    <w:p w14:paraId="43C799D7" w14:textId="77777777" w:rsidR="002D11BA" w:rsidRPr="002D11BA" w:rsidRDefault="002D11BA" w:rsidP="002D11BA">
      <w:pPr>
        <w:rPr>
          <w:color w:val="000000"/>
        </w:rPr>
      </w:pPr>
      <w:r w:rsidRPr="002D11BA">
        <w:rPr>
          <w:color w:val="000000"/>
        </w:rPr>
        <w:t>Adicionalmente, se aclara que al momento de dar inicio al contrato, por un error involuntario de digitación, se consignó de manera incorrecta la fecha de finalización, señalándose el 25 de diciembre de 2025, cuando conforme al Acta de Inicio debidamente suscrita, la fecha correcta de terminación del contrato es el 27 de diciembre de 2025, razón por la cual se deja expresa constancia de dicha corrección, sin que ello implique modificación del valor contractual ni de las demás condiciones pactadas.</w:t>
      </w:r>
    </w:p>
    <w:p w14:paraId="5B65AA77" w14:textId="77777777" w:rsidR="002D11BA" w:rsidRPr="002D11BA" w:rsidRDefault="002D11BA" w:rsidP="002D11BA">
      <w:pPr>
        <w:rPr>
          <w:color w:val="000000"/>
        </w:rPr>
      </w:pPr>
    </w:p>
    <w:p w14:paraId="4449A744" w14:textId="66497D81" w:rsidR="00CD345D" w:rsidRDefault="002D11BA" w:rsidP="002D11BA">
      <w:r w:rsidRPr="002D11BA">
        <w:rPr>
          <w:color w:val="000000"/>
        </w:rPr>
        <w:t xml:space="preserve">Finalmente, se deja constancia de que a la fecha no se generan saldos a favor ni en contra entre </w:t>
      </w:r>
      <w:proofErr w:type="gramStart"/>
      <w:r w:rsidRPr="002D11BA">
        <w:rPr>
          <w:color w:val="000000"/>
        </w:rPr>
        <w:t>las partes derivados</w:t>
      </w:r>
      <w:proofErr w:type="gramEnd"/>
      <w:r w:rsidRPr="002D11BA">
        <w:rPr>
          <w:color w:val="000000"/>
        </w:rPr>
        <w:t xml:space="preserve"> de la suspensión; en caso de llegarse a presentar, estos serán reconocidos y liberados conforme al trámite de liquidación debidamente perfeccionado.</w:t>
      </w:r>
    </w:p>
    <w:p w14:paraId="77492B2D" w14:textId="77777777" w:rsidR="001207FA" w:rsidRDefault="001207FA" w:rsidP="00061D9A"/>
    <w:p w14:paraId="58A2A2A9" w14:textId="732FE05F" w:rsidR="00CD345D" w:rsidRDefault="006815F3" w:rsidP="00D46977">
      <w:pPr>
        <w:pStyle w:val="Ttulo1"/>
        <w:numPr>
          <w:ilvl w:val="0"/>
          <w:numId w:val="40"/>
        </w:numPr>
        <w:ind w:left="567" w:hanging="567"/>
      </w:pPr>
      <w:r>
        <w:t>CERTIFICACIÓN</w:t>
      </w:r>
    </w:p>
    <w:p w14:paraId="724707C1" w14:textId="77777777" w:rsidR="00CD345D" w:rsidRDefault="00CD345D" w:rsidP="00061D9A"/>
    <w:p w14:paraId="2A017991" w14:textId="77777777" w:rsidR="00CD345D" w:rsidRDefault="006815F3" w:rsidP="00061D9A">
      <w:r>
        <w:t>Con la firma del presente informe, en mi calidad de supervisor(a), previa revisión de los documentos en la plataforma SECOP II, certifico el cumplimiento a cabalidad de las obligaciones establecidas en el contrato</w:t>
      </w:r>
      <w:r>
        <w:rPr>
          <w:color w:val="E36C0A"/>
        </w:rPr>
        <w:t xml:space="preserve"> </w:t>
      </w:r>
      <w:r>
        <w:t>por parte del contratista y la plena autonomía en desarrollo de sus actividades durante el respectivo periodo. Con base en lo anterior, autorizo el pago conforme lo pactado contractualmente.</w:t>
      </w:r>
    </w:p>
    <w:p w14:paraId="0104756E" w14:textId="4D0A51F0" w:rsidR="00CD345D" w:rsidRDefault="00CD345D" w:rsidP="00061D9A">
      <w:pPr>
        <w:rPr>
          <w:color w:val="000000"/>
        </w:rPr>
      </w:pPr>
    </w:p>
    <w:p w14:paraId="1FF62FF1" w14:textId="77777777" w:rsidR="001207FA" w:rsidRDefault="001207FA" w:rsidP="00061D9A">
      <w:pPr>
        <w:rPr>
          <w:color w:val="000000"/>
        </w:rPr>
      </w:pPr>
    </w:p>
    <w:p w14:paraId="2319B0BD" w14:textId="54782286" w:rsidR="00CD345D" w:rsidRDefault="006815F3" w:rsidP="00D46977">
      <w:pPr>
        <w:pStyle w:val="Ttulo1"/>
        <w:numPr>
          <w:ilvl w:val="0"/>
          <w:numId w:val="40"/>
        </w:numPr>
        <w:ind w:left="567" w:hanging="567"/>
      </w:pPr>
      <w:r>
        <w:t>OBSERVACIONES</w:t>
      </w:r>
    </w:p>
    <w:p w14:paraId="2B9E09D8" w14:textId="1E6188C4" w:rsidR="00CD345D" w:rsidRDefault="001B68C5" w:rsidP="00061D9A">
      <w:pPr>
        <w:rPr>
          <w:color w:val="000000"/>
        </w:rPr>
      </w:pPr>
      <w:r>
        <w:rPr>
          <w:color w:val="000000"/>
        </w:rPr>
        <w:t xml:space="preserve">  </w:t>
      </w:r>
    </w:p>
    <w:p w14:paraId="0F9AEE68" w14:textId="19DA25C6" w:rsidR="001B68C5" w:rsidRDefault="0023277A" w:rsidP="00061D9A">
      <w:pPr>
        <w:rPr>
          <w:color w:val="000000"/>
        </w:rPr>
      </w:pPr>
      <w:r w:rsidRPr="0023277A">
        <w:rPr>
          <w:color w:val="000000"/>
        </w:rPr>
        <w:t xml:space="preserve">El contratista informó de manera oportuna y debidamente soportada las circunstancias de orden técnico que afectan temporalmente la ejecución del contrato, las cuales no son atribuibles a incumplimiento, negligencia o falta de diligencia, sino a condiciones objetivas de la cadena de suministro. La suspensión autorizada no genera reconocimiento de mayores valores ni afecta el valor contractual ni los compromisos presupuestales asumidos por la Entidad. Durante el término de la suspensión, el contratista mantiene la responsabilidad por la custodia y conservación de los bienes adquiridos. Así mismo, se deja constancia de que, por un error involuntario de digitación al momento de dar inicio al contrato, se consignó de manera </w:t>
      </w:r>
      <w:r w:rsidRPr="0023277A">
        <w:rPr>
          <w:color w:val="000000"/>
        </w:rPr>
        <w:lastRenderedPageBreak/>
        <w:t>incorrecta la fecha de finalización, la cual se aclara y corrige conforme a lo establecido en el Acta de Inicio, sin que dicha precisión implique modificación de las condiciones económicas, jurídicas o contractuales pactadas.</w:t>
      </w:r>
    </w:p>
    <w:p w14:paraId="11813200" w14:textId="77777777" w:rsidR="00CD345D" w:rsidRDefault="00CD345D" w:rsidP="00061D9A"/>
    <w:p w14:paraId="2467E07A" w14:textId="7BA4740A" w:rsidR="00CD345D" w:rsidRDefault="006815F3" w:rsidP="00061D9A">
      <w:r>
        <w:t xml:space="preserve">Para constancia se </w:t>
      </w:r>
      <w:r w:rsidRPr="001B68C5">
        <w:t xml:space="preserve">firma </w:t>
      </w:r>
      <w:r w:rsidR="001B68C5" w:rsidRPr="001B68C5">
        <w:t>26/12/2025</w:t>
      </w:r>
    </w:p>
    <w:p w14:paraId="401B5DD2" w14:textId="00559134" w:rsidR="00CD345D" w:rsidRDefault="0028303B" w:rsidP="00061D9A">
      <w:r w:rsidRPr="00DE27FD">
        <w:rPr>
          <w:noProof/>
          <w:sz w:val="21"/>
          <w:szCs w:val="21"/>
        </w:rPr>
        <w:drawing>
          <wp:anchor distT="0" distB="0" distL="114300" distR="114300" simplePos="0" relativeHeight="251659264" behindDoc="0" locked="0" layoutInCell="1" allowOverlap="1" wp14:anchorId="3C1E8450" wp14:editId="02ADE8AD">
            <wp:simplePos x="0" y="0"/>
            <wp:positionH relativeFrom="column">
              <wp:posOffset>262077</wp:posOffset>
            </wp:positionH>
            <wp:positionV relativeFrom="paragraph">
              <wp:posOffset>73101</wp:posOffset>
            </wp:positionV>
            <wp:extent cx="952500" cy="7143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8"/>
                    <a:srcRect l="16316" t="14433" r="31053" b="12751"/>
                    <a:stretch/>
                  </pic:blipFill>
                  <pic:spPr bwMode="auto">
                    <a:xfrm>
                      <a:off x="0" y="0"/>
                      <a:ext cx="952500" cy="71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EB0F49" w14:textId="11FD1D0F" w:rsidR="00CD345D" w:rsidRDefault="00CD345D" w:rsidP="00061D9A"/>
    <w:p w14:paraId="78B66717" w14:textId="4317BA5E" w:rsidR="00CD345D" w:rsidRDefault="00CD345D" w:rsidP="00061D9A"/>
    <w:p w14:paraId="089DDC10" w14:textId="77777777" w:rsidR="00CD345D" w:rsidRDefault="00CD345D" w:rsidP="00061D9A"/>
    <w:p w14:paraId="3644BFF5" w14:textId="77777777" w:rsidR="0023277A" w:rsidRPr="001B68C5" w:rsidRDefault="0023277A" w:rsidP="0023277A">
      <w:bookmarkStart w:id="4" w:name="_Hlk217664284"/>
      <w:r w:rsidRPr="001B68C5">
        <w:t>Jorge Daniel Zipa Rodríguez</w:t>
      </w:r>
    </w:p>
    <w:bookmarkEnd w:id="4"/>
    <w:p w14:paraId="664483A1" w14:textId="0684DB92" w:rsidR="0001065E" w:rsidRDefault="0023277A" w:rsidP="0023277A">
      <w:r w:rsidRPr="001B68C5">
        <w:t>Supervisor del contrato</w:t>
      </w:r>
    </w:p>
    <w:p w14:paraId="453AD03E" w14:textId="019ADB6B" w:rsidR="0023277A" w:rsidRDefault="0023277A" w:rsidP="0023277A"/>
    <w:p w14:paraId="6D7A94B2" w14:textId="0F656C65" w:rsidR="0001065E" w:rsidRPr="009857A2" w:rsidRDefault="0028303B" w:rsidP="00061D9A">
      <w:bookmarkStart w:id="5" w:name="_Hlk206987503"/>
      <w:r>
        <w:rPr>
          <w:noProof/>
          <w:color w:val="C00000"/>
          <w:sz w:val="20"/>
          <w:szCs w:val="20"/>
          <w:lang w:val="it-IT"/>
        </w:rPr>
        <w:drawing>
          <wp:anchor distT="0" distB="0" distL="114300" distR="114300" simplePos="0" relativeHeight="251660288" behindDoc="0" locked="0" layoutInCell="1" allowOverlap="1" wp14:anchorId="42711517" wp14:editId="519F1AEB">
            <wp:simplePos x="0" y="0"/>
            <wp:positionH relativeFrom="column">
              <wp:posOffset>2493289</wp:posOffset>
            </wp:positionH>
            <wp:positionV relativeFrom="paragraph">
              <wp:posOffset>112598</wp:posOffset>
            </wp:positionV>
            <wp:extent cx="402336" cy="301752"/>
            <wp:effectExtent l="0" t="0" r="0" b="3175"/>
            <wp:wrapNone/>
            <wp:docPr id="1533986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86680" name="Imagen 153398668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336" cy="301752"/>
                    </a:xfrm>
                    <a:prstGeom prst="rect">
                      <a:avLst/>
                    </a:prstGeom>
                  </pic:spPr>
                </pic:pic>
              </a:graphicData>
            </a:graphic>
            <wp14:sizeRelH relativeFrom="margin">
              <wp14:pctWidth>0</wp14:pctWidth>
            </wp14:sizeRelH>
            <wp14:sizeRelV relativeFrom="margin">
              <wp14:pctHeight>0</wp14:pctHeight>
            </wp14:sizeRelV>
          </wp:anchor>
        </w:drawing>
      </w:r>
      <w:r w:rsidR="0001065E">
        <w:rPr>
          <w:sz w:val="20"/>
          <w:szCs w:val="20"/>
        </w:rPr>
        <w:t xml:space="preserve">Revisó: </w:t>
      </w:r>
      <w:r w:rsidR="001B68C5" w:rsidRPr="001B68C5">
        <w:rPr>
          <w:sz w:val="20"/>
          <w:szCs w:val="20"/>
        </w:rPr>
        <w:t xml:space="preserve">Abogado líder cism </w:t>
      </w:r>
    </w:p>
    <w:bookmarkEnd w:id="5"/>
    <w:p w14:paraId="12A76F5F" w14:textId="70232593" w:rsidR="0001065E" w:rsidRPr="0028303B" w:rsidRDefault="0001065E" w:rsidP="00061D9A">
      <w:pPr>
        <w:rPr>
          <w:color w:val="C00000"/>
          <w:sz w:val="20"/>
          <w:szCs w:val="20"/>
        </w:rPr>
      </w:pPr>
      <w:r w:rsidRPr="0028303B">
        <w:rPr>
          <w:sz w:val="20"/>
          <w:szCs w:val="20"/>
        </w:rPr>
        <w:t xml:space="preserve">Elaboró: </w:t>
      </w:r>
      <w:r w:rsidR="001B68C5" w:rsidRPr="0028303B">
        <w:rPr>
          <w:sz w:val="20"/>
          <w:szCs w:val="20"/>
        </w:rPr>
        <w:t xml:space="preserve">Jorge Daniel Zipa Rodríguez- supervisor </w:t>
      </w:r>
    </w:p>
    <w:p w14:paraId="76F20A3D" w14:textId="77777777" w:rsidR="005F75FE" w:rsidRPr="0028303B" w:rsidRDefault="005F75FE" w:rsidP="00061D9A"/>
    <w:p w14:paraId="6776E17D" w14:textId="77777777" w:rsidR="005F75FE" w:rsidRPr="0028303B" w:rsidRDefault="005F75FE" w:rsidP="00061D9A"/>
    <w:p w14:paraId="56B578FC" w14:textId="77777777" w:rsidR="005F75FE" w:rsidRPr="0028303B" w:rsidRDefault="005F75FE" w:rsidP="00061D9A">
      <w:r w:rsidRPr="0028303B">
        <w:br w:type="page"/>
      </w:r>
    </w:p>
    <w:p w14:paraId="0AEF5010" w14:textId="77777777" w:rsidR="005F75FE" w:rsidRDefault="005F75FE" w:rsidP="00573DE3">
      <w:pPr>
        <w:pStyle w:val="Ttulo1"/>
        <w:keepLines/>
        <w:numPr>
          <w:ilvl w:val="0"/>
          <w:numId w:val="0"/>
        </w:numPr>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19DF3A99" w14:textId="77777777" w:rsidR="005F75FE" w:rsidRPr="00144707" w:rsidRDefault="005F75FE" w:rsidP="00061D9A"/>
    <w:tbl>
      <w:tblPr>
        <w:tblStyle w:val="Tablaconcuadrcula"/>
        <w:tblW w:w="9209" w:type="dxa"/>
        <w:tblLook w:val="04A0" w:firstRow="1" w:lastRow="0" w:firstColumn="1" w:lastColumn="0" w:noHBand="0" w:noVBand="1"/>
      </w:tblPr>
      <w:tblGrid>
        <w:gridCol w:w="1129"/>
        <w:gridCol w:w="2268"/>
        <w:gridCol w:w="5812"/>
      </w:tblGrid>
      <w:tr w:rsidR="005F75FE" w14:paraId="4284205A" w14:textId="77777777" w:rsidTr="0038683D">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3D7CFAF" w14:textId="77777777" w:rsidR="005F75FE" w:rsidRDefault="005F75FE" w:rsidP="00061D9A">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4726B8" w14:textId="77777777" w:rsidR="005F75FE" w:rsidRDefault="005F75FE" w:rsidP="00061D9A">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9A538E3" w14:textId="77777777" w:rsidR="005F75FE" w:rsidRDefault="005F75FE" w:rsidP="00061D9A">
            <w:pPr>
              <w:jc w:val="center"/>
              <w:rPr>
                <w:rFonts w:cs="Calibri"/>
                <w:b/>
                <w:bCs/>
                <w:lang w:val="es-ES"/>
              </w:rPr>
            </w:pPr>
            <w:r>
              <w:rPr>
                <w:rFonts w:cs="Calibri"/>
                <w:b/>
                <w:bCs/>
                <w:lang w:val="es-ES"/>
              </w:rPr>
              <w:t>NATURALEZA DEL CAMBIO</w:t>
            </w:r>
          </w:p>
        </w:tc>
      </w:tr>
      <w:tr w:rsidR="005F75FE" w14:paraId="04E83280" w14:textId="77777777" w:rsidTr="0038683D">
        <w:tc>
          <w:tcPr>
            <w:tcW w:w="1129" w:type="dxa"/>
            <w:tcBorders>
              <w:top w:val="single" w:sz="4" w:space="0" w:color="auto"/>
              <w:left w:val="single" w:sz="4" w:space="0" w:color="auto"/>
              <w:bottom w:val="single" w:sz="4" w:space="0" w:color="auto"/>
              <w:right w:val="single" w:sz="4" w:space="0" w:color="auto"/>
            </w:tcBorders>
            <w:vAlign w:val="center"/>
            <w:hideMark/>
          </w:tcPr>
          <w:p w14:paraId="61D9E5E6" w14:textId="61F84BFB" w:rsidR="005F75FE" w:rsidRDefault="005F75FE" w:rsidP="00061D9A">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559426" w14:textId="77777777" w:rsidR="005F75FE" w:rsidRDefault="005F75FE" w:rsidP="00061D9A">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216FB7" w14:textId="77777777" w:rsidR="005F75FE" w:rsidRDefault="005F75FE" w:rsidP="00061D9A">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AC78756" w14:textId="77777777" w:rsidR="005F75FE" w:rsidRDefault="005F75FE" w:rsidP="00061D9A">
            <w:pPr>
              <w:rPr>
                <w:rFonts w:cs="Calibri"/>
                <w:lang w:val="es-ES"/>
              </w:rPr>
            </w:pPr>
          </w:p>
          <w:p w14:paraId="2C8B10AB" w14:textId="77777777" w:rsidR="005F75FE" w:rsidRDefault="005F75FE" w:rsidP="00061D9A">
            <w:pPr>
              <w:rPr>
                <w:rFonts w:cs="Calibri"/>
                <w:lang w:val="es-ES"/>
              </w:rPr>
            </w:pPr>
            <w:r>
              <w:rPr>
                <w:rFonts w:cs="Calibri"/>
                <w:lang w:val="es-ES"/>
              </w:rPr>
              <w:t>Se realizan ajustes menores en el documento.</w:t>
            </w:r>
          </w:p>
          <w:p w14:paraId="40F081BF" w14:textId="77777777" w:rsidR="00DC186F" w:rsidRDefault="00DC186F" w:rsidP="00061D9A">
            <w:pPr>
              <w:rPr>
                <w:rFonts w:cs="Calibri"/>
                <w:lang w:val="es-ES"/>
              </w:rPr>
            </w:pPr>
          </w:p>
          <w:p w14:paraId="639FCF7F" w14:textId="64F747F4" w:rsidR="00DC186F" w:rsidRPr="004A1B7C" w:rsidRDefault="00DC186F" w:rsidP="00061D9A">
            <w:pPr>
              <w:rPr>
                <w:rFonts w:cs="Calibri"/>
                <w:lang w:val="es-ES"/>
              </w:rPr>
            </w:pPr>
            <w:r>
              <w:rPr>
                <w:rFonts w:cs="Calibri"/>
                <w:lang w:val="es-ES"/>
              </w:rPr>
              <w:t>Se unifica el documento para que se aplicable a contratos de servicios personales y para contratos de bienes y servicios</w:t>
            </w:r>
          </w:p>
        </w:tc>
      </w:tr>
    </w:tbl>
    <w:p w14:paraId="5AE61989" w14:textId="77777777" w:rsidR="005F75FE" w:rsidRDefault="005F75FE" w:rsidP="00061D9A">
      <w:pPr>
        <w:rPr>
          <w:lang w:val="es-ES" w:eastAsia="en-US"/>
        </w:rPr>
      </w:pPr>
    </w:p>
    <w:p w14:paraId="486E9015" w14:textId="77777777" w:rsidR="005F75FE" w:rsidRDefault="005F75FE" w:rsidP="00061D9A"/>
    <w:sectPr w:rsidR="005F75FE">
      <w:headerReference w:type="even" r:id="rId10"/>
      <w:headerReference w:type="default" r:id="rId11"/>
      <w:footerReference w:type="even" r:id="rId12"/>
      <w:footerReference w:type="default" r:id="rId13"/>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342A2" w14:textId="77777777" w:rsidR="00C04370" w:rsidRDefault="00C04370">
      <w:pPr>
        <w:spacing w:line="240" w:lineRule="auto"/>
      </w:pPr>
      <w:r>
        <w:separator/>
      </w:r>
    </w:p>
  </w:endnote>
  <w:endnote w:type="continuationSeparator" w:id="0">
    <w:p w14:paraId="5E0518B7" w14:textId="77777777" w:rsidR="00C04370" w:rsidRDefault="00C04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5B8EABD7" w:rsidR="0038683D" w:rsidRDefault="0038683D">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BC3D8" w14:textId="77777777" w:rsidR="00C04370" w:rsidRDefault="00C04370">
      <w:pPr>
        <w:spacing w:line="240" w:lineRule="auto"/>
      </w:pPr>
      <w:r>
        <w:separator/>
      </w:r>
    </w:p>
  </w:footnote>
  <w:footnote w:type="continuationSeparator" w:id="0">
    <w:p w14:paraId="4D84DB2B" w14:textId="77777777" w:rsidR="00C04370" w:rsidRDefault="00C043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95B6266"/>
    <w:multiLevelType w:val="hybridMultilevel"/>
    <w:tmpl w:val="4B7EB3A0"/>
    <w:lvl w:ilvl="0" w:tplc="5ED20E26">
      <w:start w:val="16"/>
      <w:numFmt w:val="bullet"/>
      <w:lvlText w:val=""/>
      <w:lvlJc w:val="left"/>
      <w:pPr>
        <w:ind w:left="720" w:hanging="360"/>
      </w:pPr>
      <w:rPr>
        <w:rFonts w:ascii="Symbol" w:eastAsia="Calibr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7"/>
  </w:num>
  <w:num w:numId="3">
    <w:abstractNumId w:val="3"/>
  </w:num>
  <w:num w:numId="4">
    <w:abstractNumId w:val="2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7"/>
  </w:num>
  <w:num w:numId="8">
    <w:abstractNumId w:val="37"/>
    <w:lvlOverride w:ilvl="0">
      <w:startOverride w:val="1"/>
    </w:lvlOverride>
  </w:num>
  <w:num w:numId="9">
    <w:abstractNumId w:val="7"/>
  </w:num>
  <w:num w:numId="10">
    <w:abstractNumId w:val="20"/>
  </w:num>
  <w:num w:numId="11">
    <w:abstractNumId w:val="15"/>
  </w:num>
  <w:num w:numId="12">
    <w:abstractNumId w:val="19"/>
  </w:num>
  <w:num w:numId="13">
    <w:abstractNumId w:val="10"/>
  </w:num>
  <w:num w:numId="14">
    <w:abstractNumId w:val="16"/>
  </w:num>
  <w:num w:numId="15">
    <w:abstractNumId w:val="25"/>
  </w:num>
  <w:num w:numId="16">
    <w:abstractNumId w:val="33"/>
  </w:num>
  <w:num w:numId="17">
    <w:abstractNumId w:val="31"/>
  </w:num>
  <w:num w:numId="18">
    <w:abstractNumId w:val="26"/>
  </w:num>
  <w:num w:numId="19">
    <w:abstractNumId w:val="27"/>
  </w:num>
  <w:num w:numId="20">
    <w:abstractNumId w:val="0"/>
  </w:num>
  <w:num w:numId="21">
    <w:abstractNumId w:val="5"/>
  </w:num>
  <w:num w:numId="22">
    <w:abstractNumId w:val="4"/>
  </w:num>
  <w:num w:numId="23">
    <w:abstractNumId w:val="28"/>
  </w:num>
  <w:num w:numId="24">
    <w:abstractNumId w:val="36"/>
  </w:num>
  <w:num w:numId="25">
    <w:abstractNumId w:val="11"/>
  </w:num>
  <w:num w:numId="26">
    <w:abstractNumId w:val="2"/>
  </w:num>
  <w:num w:numId="27">
    <w:abstractNumId w:val="30"/>
  </w:num>
  <w:num w:numId="28">
    <w:abstractNumId w:val="6"/>
  </w:num>
  <w:num w:numId="29">
    <w:abstractNumId w:val="18"/>
  </w:num>
  <w:num w:numId="30">
    <w:abstractNumId w:val="12"/>
  </w:num>
  <w:num w:numId="31">
    <w:abstractNumId w:val="38"/>
  </w:num>
  <w:num w:numId="32">
    <w:abstractNumId w:val="14"/>
  </w:num>
  <w:num w:numId="33">
    <w:abstractNumId w:val="8"/>
  </w:num>
  <w:num w:numId="34">
    <w:abstractNumId w:val="34"/>
  </w:num>
  <w:num w:numId="35">
    <w:abstractNumId w:val="35"/>
  </w:num>
  <w:num w:numId="36">
    <w:abstractNumId w:val="29"/>
  </w:num>
  <w:num w:numId="37">
    <w:abstractNumId w:val="37"/>
    <w:lvlOverride w:ilvl="0">
      <w:startOverride w:val="1"/>
    </w:lvlOverride>
  </w:num>
  <w:num w:numId="38">
    <w:abstractNumId w:val="1"/>
  </w:num>
  <w:num w:numId="39">
    <w:abstractNumId w:val="13"/>
  </w:num>
  <w:num w:numId="40">
    <w:abstractNumId w:val="23"/>
  </w:num>
  <w:num w:numId="41">
    <w:abstractNumId w:val="22"/>
  </w:num>
  <w:num w:numId="42">
    <w:abstractNumId w:val="37"/>
    <w:lvlOverride w:ilvl="0">
      <w:startOverride w:val="5"/>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6CEB"/>
    <w:rsid w:val="000265E3"/>
    <w:rsid w:val="00061D9A"/>
    <w:rsid w:val="000664E3"/>
    <w:rsid w:val="00097F2A"/>
    <w:rsid w:val="000D7498"/>
    <w:rsid w:val="001008FE"/>
    <w:rsid w:val="001207FA"/>
    <w:rsid w:val="00141EB5"/>
    <w:rsid w:val="00153C54"/>
    <w:rsid w:val="00160056"/>
    <w:rsid w:val="00186255"/>
    <w:rsid w:val="001B68C5"/>
    <w:rsid w:val="001C0D3B"/>
    <w:rsid w:val="00216FE3"/>
    <w:rsid w:val="0023277A"/>
    <w:rsid w:val="00272432"/>
    <w:rsid w:val="0028303B"/>
    <w:rsid w:val="002920E3"/>
    <w:rsid w:val="00294EB3"/>
    <w:rsid w:val="002D11BA"/>
    <w:rsid w:val="00301B04"/>
    <w:rsid w:val="00362C2B"/>
    <w:rsid w:val="00385028"/>
    <w:rsid w:val="0038683D"/>
    <w:rsid w:val="0039363F"/>
    <w:rsid w:val="003952C0"/>
    <w:rsid w:val="003E6D95"/>
    <w:rsid w:val="00457434"/>
    <w:rsid w:val="004961B1"/>
    <w:rsid w:val="004D3663"/>
    <w:rsid w:val="004D77BA"/>
    <w:rsid w:val="004E2FCF"/>
    <w:rsid w:val="005017D0"/>
    <w:rsid w:val="005455D7"/>
    <w:rsid w:val="00560619"/>
    <w:rsid w:val="00573DE3"/>
    <w:rsid w:val="00590744"/>
    <w:rsid w:val="005F6E89"/>
    <w:rsid w:val="005F75FE"/>
    <w:rsid w:val="00605940"/>
    <w:rsid w:val="00611153"/>
    <w:rsid w:val="006177E5"/>
    <w:rsid w:val="006815F3"/>
    <w:rsid w:val="00682B66"/>
    <w:rsid w:val="006A6B51"/>
    <w:rsid w:val="006C06FE"/>
    <w:rsid w:val="006C0CF8"/>
    <w:rsid w:val="0071575A"/>
    <w:rsid w:val="00762520"/>
    <w:rsid w:val="007653B1"/>
    <w:rsid w:val="007F49DD"/>
    <w:rsid w:val="008000EB"/>
    <w:rsid w:val="00861FAD"/>
    <w:rsid w:val="0088677B"/>
    <w:rsid w:val="008A2B97"/>
    <w:rsid w:val="008C6189"/>
    <w:rsid w:val="008E1A65"/>
    <w:rsid w:val="008F1CFD"/>
    <w:rsid w:val="009D2682"/>
    <w:rsid w:val="009F05B2"/>
    <w:rsid w:val="00A15A9B"/>
    <w:rsid w:val="00A26362"/>
    <w:rsid w:val="00A6781B"/>
    <w:rsid w:val="00AB6F40"/>
    <w:rsid w:val="00AE74EB"/>
    <w:rsid w:val="00BB0903"/>
    <w:rsid w:val="00BD4ECD"/>
    <w:rsid w:val="00C04370"/>
    <w:rsid w:val="00C15AAF"/>
    <w:rsid w:val="00C22CA6"/>
    <w:rsid w:val="00C7715C"/>
    <w:rsid w:val="00C96005"/>
    <w:rsid w:val="00CB72C8"/>
    <w:rsid w:val="00CC4884"/>
    <w:rsid w:val="00CD345D"/>
    <w:rsid w:val="00D02E0A"/>
    <w:rsid w:val="00D24034"/>
    <w:rsid w:val="00D41977"/>
    <w:rsid w:val="00D46977"/>
    <w:rsid w:val="00D66F13"/>
    <w:rsid w:val="00D7366C"/>
    <w:rsid w:val="00D87175"/>
    <w:rsid w:val="00DC186F"/>
    <w:rsid w:val="00DF4026"/>
    <w:rsid w:val="00E04CF3"/>
    <w:rsid w:val="00EB68BE"/>
    <w:rsid w:val="00ED4F96"/>
    <w:rsid w:val="00F70548"/>
    <w:rsid w:val="00F74B25"/>
    <w:rsid w:val="00FD674C"/>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4198</Words>
  <Characters>23092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Daniela Barbosa Ruiz</cp:lastModifiedBy>
  <cp:revision>14</cp:revision>
  <dcterms:created xsi:type="dcterms:W3CDTF">2025-10-08T22:58:00Z</dcterms:created>
  <dcterms:modified xsi:type="dcterms:W3CDTF">2025-12-27T15:17:00Z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