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E368F" w14:textId="7C5CA86C" w:rsidR="005631AD" w:rsidRDefault="00040DE8" w:rsidP="005631AD">
      <w:pPr>
        <w:spacing w:after="0" w:line="240" w:lineRule="auto"/>
        <w:contextualSpacing/>
        <w:jc w:val="both"/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</w:pPr>
      <w:r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 xml:space="preserve">Fecha: </w:t>
      </w:r>
      <w:r w:rsidR="00AD4F4E"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>30</w:t>
      </w:r>
      <w:r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>/</w:t>
      </w:r>
      <w:r w:rsidR="00337839"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>1</w:t>
      </w:r>
      <w:r w:rsidR="00041E2D"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>2</w:t>
      </w:r>
      <w:r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>/</w:t>
      </w:r>
      <w:r w:rsidR="00337839"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  <w:t>2025</w:t>
      </w:r>
    </w:p>
    <w:p w14:paraId="5BBFDFF1" w14:textId="77777777" w:rsidR="00040DE8" w:rsidRDefault="00040DE8" w:rsidP="005631AD">
      <w:pPr>
        <w:spacing w:after="0" w:line="240" w:lineRule="auto"/>
        <w:contextualSpacing/>
        <w:jc w:val="both"/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</w:pPr>
    </w:p>
    <w:p w14:paraId="6AFF1224" w14:textId="77777777" w:rsidR="00040DE8" w:rsidRPr="002B63A9" w:rsidRDefault="00040DE8" w:rsidP="005631AD">
      <w:pPr>
        <w:spacing w:after="0" w:line="240" w:lineRule="auto"/>
        <w:contextualSpacing/>
        <w:jc w:val="both"/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</w:pPr>
    </w:p>
    <w:p w14:paraId="5667D701" w14:textId="7A818935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b/>
          <w:bCs/>
          <w:sz w:val="28"/>
          <w:szCs w:val="28"/>
          <w:lang w:val="es-ES_tradnl"/>
        </w:rPr>
      </w:pPr>
      <w:r w:rsidRPr="002B63A9">
        <w:rPr>
          <w:rFonts w:ascii="Arial Narrow" w:eastAsia="Calibri" w:hAnsi="Arial Narrow" w:cs="Arial"/>
          <w:b/>
          <w:bCs/>
          <w:sz w:val="28"/>
          <w:szCs w:val="28"/>
          <w:lang w:val="es-ES_tradnl"/>
        </w:rPr>
        <w:t xml:space="preserve">CUENTA DE COBRO </w:t>
      </w:r>
      <w:proofErr w:type="spellStart"/>
      <w:r w:rsidRPr="002B63A9">
        <w:rPr>
          <w:rFonts w:ascii="Arial Narrow" w:eastAsia="Calibri" w:hAnsi="Arial Narrow" w:cs="Arial"/>
          <w:b/>
          <w:bCs/>
          <w:sz w:val="28"/>
          <w:szCs w:val="28"/>
          <w:lang w:val="es-ES_tradnl"/>
        </w:rPr>
        <w:t>N°</w:t>
      </w:r>
      <w:proofErr w:type="spellEnd"/>
      <w:r w:rsidRPr="002B63A9">
        <w:rPr>
          <w:rFonts w:ascii="Arial Narrow" w:eastAsia="Calibri" w:hAnsi="Arial Narrow" w:cs="Arial"/>
          <w:b/>
          <w:bCs/>
          <w:sz w:val="28"/>
          <w:szCs w:val="28"/>
          <w:lang w:val="es-ES_tradnl"/>
        </w:rPr>
        <w:t xml:space="preserve"> </w:t>
      </w:r>
      <w:r w:rsidR="005E5B31">
        <w:rPr>
          <w:rFonts w:ascii="Arial Narrow" w:eastAsia="Calibri" w:hAnsi="Arial Narrow" w:cs="Arial"/>
          <w:b/>
          <w:bCs/>
          <w:sz w:val="28"/>
          <w:szCs w:val="28"/>
          <w:lang w:val="es-ES_tradnl"/>
        </w:rPr>
        <w:t>0</w:t>
      </w:r>
      <w:r w:rsidR="00AD4F4E">
        <w:rPr>
          <w:rFonts w:ascii="Arial Narrow" w:eastAsia="Calibri" w:hAnsi="Arial Narrow" w:cs="Arial"/>
          <w:b/>
          <w:bCs/>
          <w:sz w:val="28"/>
          <w:szCs w:val="28"/>
          <w:lang w:val="es-ES_tradnl"/>
        </w:rPr>
        <w:t>3</w:t>
      </w:r>
    </w:p>
    <w:p w14:paraId="68B018CD" w14:textId="77777777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46B46FB3" w14:textId="77777777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b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b/>
          <w:sz w:val="24"/>
          <w:szCs w:val="24"/>
          <w:lang w:val="es-ES_tradnl"/>
        </w:rPr>
        <w:t xml:space="preserve">LA ESE HOSPITAL SAN JUAN CRISÓSTOMO DE GONZALEZ CESAR </w:t>
      </w:r>
    </w:p>
    <w:p w14:paraId="132E1034" w14:textId="77777777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b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b/>
          <w:sz w:val="24"/>
          <w:szCs w:val="24"/>
          <w:lang w:val="es-ES_tradnl"/>
        </w:rPr>
        <w:t>CON NIT 824000472-2</w:t>
      </w:r>
    </w:p>
    <w:p w14:paraId="69305D20" w14:textId="77777777" w:rsidR="005631AD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b/>
          <w:sz w:val="24"/>
          <w:szCs w:val="24"/>
          <w:lang w:val="es-ES_tradnl"/>
        </w:rPr>
      </w:pPr>
    </w:p>
    <w:p w14:paraId="7F718457" w14:textId="77777777" w:rsidR="00271474" w:rsidRPr="002B63A9" w:rsidRDefault="00271474" w:rsidP="005631AD">
      <w:pPr>
        <w:spacing w:after="0" w:line="276" w:lineRule="auto"/>
        <w:jc w:val="center"/>
        <w:rPr>
          <w:rFonts w:ascii="Arial Narrow" w:eastAsia="Calibri" w:hAnsi="Arial Narrow" w:cs="Arial"/>
          <w:b/>
          <w:sz w:val="24"/>
          <w:szCs w:val="24"/>
          <w:lang w:val="es-ES_tradnl"/>
        </w:rPr>
      </w:pPr>
    </w:p>
    <w:p w14:paraId="40EEF724" w14:textId="77777777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2A8BEB88" w14:textId="77777777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DEBE A:</w:t>
      </w:r>
    </w:p>
    <w:p w14:paraId="54D796DF" w14:textId="77777777" w:rsidR="005631AD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6DC3DA60" w14:textId="77777777" w:rsidR="00271474" w:rsidRPr="002B63A9" w:rsidRDefault="00271474" w:rsidP="005631AD">
      <w:pPr>
        <w:spacing w:after="0" w:line="276" w:lineRule="auto"/>
        <w:jc w:val="center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48F2158B" w14:textId="77777777" w:rsidR="00337839" w:rsidRPr="00337839" w:rsidRDefault="00337839" w:rsidP="00337839">
      <w:pPr>
        <w:spacing w:after="0"/>
        <w:jc w:val="center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0A315782" w14:textId="77777777" w:rsidR="00337839" w:rsidRPr="00337839" w:rsidRDefault="00337839" w:rsidP="00337839">
      <w:pPr>
        <w:spacing w:after="0"/>
        <w:jc w:val="center"/>
        <w:rPr>
          <w:rFonts w:ascii="Arial Narrow" w:eastAsia="Times New Roman" w:hAnsi="Arial Narrow" w:cs="Arial"/>
          <w:bCs/>
          <w:lang w:eastAsia="es-CO"/>
        </w:rPr>
      </w:pPr>
      <w:r w:rsidRPr="00337839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21F6B9D2" w14:textId="77777777" w:rsidR="00337839" w:rsidRPr="00337839" w:rsidRDefault="00337839" w:rsidP="00337839">
      <w:pPr>
        <w:spacing w:after="0"/>
        <w:jc w:val="center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>CONTRATISTA</w:t>
      </w:r>
    </w:p>
    <w:p w14:paraId="5A1442B0" w14:textId="77777777" w:rsidR="005631AD" w:rsidRPr="002B63A9" w:rsidRDefault="005631AD" w:rsidP="005631AD">
      <w:pPr>
        <w:spacing w:after="0" w:line="276" w:lineRule="auto"/>
        <w:jc w:val="center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564F4130" w14:textId="2719BD6B" w:rsidR="005631AD" w:rsidRPr="002B63A9" w:rsidRDefault="005E5B31" w:rsidP="005631AD">
      <w:pPr>
        <w:spacing w:after="0" w:line="276" w:lineRule="auto"/>
        <w:jc w:val="center"/>
        <w:rPr>
          <w:rFonts w:ascii="Arial Narrow" w:eastAsia="Calibri" w:hAnsi="Arial Narrow" w:cs="Arial"/>
          <w:b/>
          <w:bCs/>
          <w:sz w:val="24"/>
          <w:szCs w:val="24"/>
          <w:lang w:val="es-ES_tradnl"/>
        </w:rPr>
      </w:pPr>
      <w:r>
        <w:rPr>
          <w:rFonts w:ascii="Arial Narrow" w:eastAsia="Calibri" w:hAnsi="Arial Narrow" w:cs="Arial"/>
          <w:b/>
          <w:bCs/>
          <w:sz w:val="24"/>
          <w:szCs w:val="24"/>
          <w:lang w:val="es-ES_tradnl"/>
        </w:rPr>
        <w:t xml:space="preserve">DOS MILLONES DE PESOS ($2.000.000,00) </w:t>
      </w:r>
      <w:r w:rsidRPr="005E5B31">
        <w:rPr>
          <w:rFonts w:ascii="Arial Narrow" w:eastAsia="Calibri" w:hAnsi="Arial Narrow" w:cs="Arial"/>
          <w:b/>
          <w:bCs/>
          <w:sz w:val="24"/>
          <w:szCs w:val="24"/>
        </w:rPr>
        <w:t>M/L.</w:t>
      </w:r>
    </w:p>
    <w:p w14:paraId="3984B3D1" w14:textId="77777777" w:rsidR="005631AD" w:rsidRDefault="005631AD" w:rsidP="005631AD">
      <w:pPr>
        <w:tabs>
          <w:tab w:val="left" w:pos="5910"/>
        </w:tabs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32F3298D" w14:textId="77777777" w:rsidR="00271474" w:rsidRDefault="00271474" w:rsidP="005631AD">
      <w:pPr>
        <w:tabs>
          <w:tab w:val="left" w:pos="5910"/>
        </w:tabs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358DCAC8" w14:textId="77777777" w:rsidR="00271474" w:rsidRPr="002B63A9" w:rsidRDefault="00271474" w:rsidP="005631AD">
      <w:pPr>
        <w:tabs>
          <w:tab w:val="left" w:pos="5910"/>
        </w:tabs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BA93C37" w14:textId="1C4379D6" w:rsidR="005631AD" w:rsidRPr="002B63A9" w:rsidRDefault="005631AD" w:rsidP="005631AD">
      <w:pPr>
        <w:tabs>
          <w:tab w:val="left" w:pos="3560"/>
        </w:tabs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Por concepto de honorarios por el desarrollo de actividades</w:t>
      </w:r>
      <w:r w:rsidRPr="002B63A9">
        <w:rPr>
          <w:rFonts w:ascii="Arial Narrow" w:eastAsia="Calibri" w:hAnsi="Arial Narrow" w:cs="Calibri"/>
          <w:bCs/>
          <w:sz w:val="24"/>
          <w:szCs w:val="24"/>
        </w:rPr>
        <w:t xml:space="preserve"> en el área de</w:t>
      </w:r>
      <w:r w:rsidR="005E5B31">
        <w:rPr>
          <w:rFonts w:ascii="Arial Narrow" w:eastAsia="Calibri" w:hAnsi="Arial Narrow" w:cs="Calibri"/>
          <w:b/>
          <w:sz w:val="24"/>
          <w:szCs w:val="24"/>
        </w:rPr>
        <w:t xml:space="preserve"> administrativa</w:t>
      </w:r>
      <w:r w:rsidRPr="002B63A9">
        <w:rPr>
          <w:rFonts w:ascii="Arial Narrow" w:eastAsia="Calibri" w:hAnsi="Arial Narrow" w:cs="Calibri"/>
          <w:bCs/>
          <w:sz w:val="24"/>
          <w:szCs w:val="24"/>
        </w:rPr>
        <w:t xml:space="preserve"> en la ESE Hospital San Juan Crisóstomo de González Cesar, 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del </w:t>
      </w:r>
      <w:r w:rsidR="00041E2D">
        <w:rPr>
          <w:rFonts w:ascii="Arial Narrow" w:eastAsia="Calibri" w:hAnsi="Arial Narrow" w:cs="Arial"/>
          <w:sz w:val="24"/>
          <w:szCs w:val="24"/>
          <w:lang w:val="es-ES_tradnl"/>
        </w:rPr>
        <w:t xml:space="preserve">01 del mes </w:t>
      </w:r>
      <w:r w:rsidR="00AD4F4E">
        <w:rPr>
          <w:rFonts w:ascii="Arial Narrow" w:eastAsia="Calibri" w:hAnsi="Arial Narrow" w:cs="Arial"/>
          <w:sz w:val="24"/>
          <w:szCs w:val="24"/>
          <w:lang w:val="es-ES_tradnl"/>
        </w:rPr>
        <w:t>diciembre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al </w:t>
      </w:r>
      <w:r w:rsidR="005E5B31">
        <w:rPr>
          <w:rFonts w:ascii="Arial Narrow" w:eastAsia="Calibri" w:hAnsi="Arial Narrow" w:cs="Arial"/>
          <w:sz w:val="24"/>
          <w:szCs w:val="24"/>
          <w:lang w:val="es-ES_tradnl"/>
        </w:rPr>
        <w:t>3</w:t>
      </w:r>
      <w:r w:rsidR="00041E2D">
        <w:rPr>
          <w:rFonts w:ascii="Arial Narrow" w:eastAsia="Calibri" w:hAnsi="Arial Narrow" w:cs="Arial"/>
          <w:sz w:val="24"/>
          <w:szCs w:val="24"/>
          <w:lang w:val="es-ES_tradnl"/>
        </w:rPr>
        <w:t>0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del mes </w:t>
      </w:r>
      <w:r w:rsidR="00AD4F4E">
        <w:rPr>
          <w:rFonts w:ascii="Arial Narrow" w:eastAsia="Calibri" w:hAnsi="Arial Narrow" w:cs="Arial"/>
          <w:sz w:val="24"/>
          <w:szCs w:val="24"/>
          <w:lang w:val="es-ES_tradnl"/>
        </w:rPr>
        <w:t>diciembr</w:t>
      </w:r>
      <w:r w:rsidR="00041E2D">
        <w:rPr>
          <w:rFonts w:ascii="Arial Narrow" w:eastAsia="Calibri" w:hAnsi="Arial Narrow" w:cs="Arial"/>
          <w:sz w:val="24"/>
          <w:szCs w:val="24"/>
          <w:lang w:val="es-ES_tradnl"/>
        </w:rPr>
        <w:t xml:space="preserve">e 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de 20</w:t>
      </w:r>
      <w:r w:rsidR="005E5B31">
        <w:rPr>
          <w:rFonts w:ascii="Arial Narrow" w:eastAsia="Calibri" w:hAnsi="Arial Narrow" w:cs="Arial"/>
          <w:sz w:val="24"/>
          <w:szCs w:val="24"/>
          <w:lang w:val="es-ES_tradnl"/>
        </w:rPr>
        <w:t>25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, los cuales deben ser consignados a la cuenta de ahorros del Banco </w:t>
      </w:r>
      <w:r w:rsidR="005E5B31">
        <w:rPr>
          <w:rFonts w:ascii="Arial Narrow" w:eastAsia="Calibri" w:hAnsi="Arial Narrow" w:cs="Arial"/>
          <w:sz w:val="24"/>
          <w:szCs w:val="24"/>
          <w:lang w:val="es-ES_tradnl"/>
        </w:rPr>
        <w:t xml:space="preserve">Bogotá 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en la cuenta </w:t>
      </w:r>
      <w:proofErr w:type="spellStart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N°</w:t>
      </w:r>
      <w:proofErr w:type="spellEnd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</w:t>
      </w:r>
      <w:r w:rsidR="005E5B31">
        <w:rPr>
          <w:rFonts w:ascii="Arial Narrow" w:eastAsia="Calibri" w:hAnsi="Arial Narrow" w:cs="Arial"/>
          <w:sz w:val="24"/>
          <w:szCs w:val="24"/>
          <w:lang w:val="es-ES_tradnl"/>
        </w:rPr>
        <w:t>183450576</w:t>
      </w:r>
    </w:p>
    <w:p w14:paraId="4677D07D" w14:textId="77777777" w:rsidR="005631AD" w:rsidRPr="002B63A9" w:rsidRDefault="005631AD" w:rsidP="005631AD">
      <w:pPr>
        <w:tabs>
          <w:tab w:val="left" w:pos="3560"/>
        </w:tabs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D862253" w14:textId="77777777" w:rsidR="005631AD" w:rsidRPr="002B63A9" w:rsidRDefault="005631AD" w:rsidP="005631AD">
      <w:pPr>
        <w:tabs>
          <w:tab w:val="left" w:pos="3560"/>
        </w:tabs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231F901C" w14:textId="7155C7FD" w:rsidR="005631AD" w:rsidRPr="002B63A9" w:rsidRDefault="005631AD" w:rsidP="005631A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Atentamente,</w:t>
      </w:r>
    </w:p>
    <w:p w14:paraId="0CE83CD8" w14:textId="77777777" w:rsidR="005631AD" w:rsidRPr="002B63A9" w:rsidRDefault="005631AD" w:rsidP="005631A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4472E690" w14:textId="74F9B140" w:rsidR="005631AD" w:rsidRPr="002B63A9" w:rsidRDefault="005E5B31" w:rsidP="005631A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inline distT="0" distB="0" distL="0" distR="0" wp14:anchorId="2A11E401" wp14:editId="2D43B285">
            <wp:extent cx="1457325" cy="514350"/>
            <wp:effectExtent l="0" t="0" r="9525" b="0"/>
            <wp:docPr id="1172883725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CD615" w14:textId="77777777" w:rsidR="00337839" w:rsidRPr="00337839" w:rsidRDefault="00337839" w:rsidP="00337839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775DD538" w14:textId="77777777" w:rsidR="00337839" w:rsidRPr="00337839" w:rsidRDefault="00337839" w:rsidP="00337839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337839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65C9AD44" w14:textId="77777777" w:rsidR="00337839" w:rsidRPr="00337839" w:rsidRDefault="00337839" w:rsidP="00337839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>CONTRATISTA</w:t>
      </w:r>
    </w:p>
    <w:p w14:paraId="2B8EA8A5" w14:textId="48FB94B3" w:rsidR="005631AD" w:rsidRPr="002B63A9" w:rsidRDefault="00337839" w:rsidP="005631A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sz w:val="24"/>
          <w:szCs w:val="24"/>
          <w:lang w:val="es-ES_tradnl"/>
        </w:rPr>
        <w:t xml:space="preserve">Asesor </w:t>
      </w:r>
      <w:proofErr w:type="spellStart"/>
      <w:r>
        <w:rPr>
          <w:rFonts w:ascii="Arial Narrow" w:eastAsia="Calibri" w:hAnsi="Arial Narrow" w:cs="Arial"/>
          <w:sz w:val="24"/>
          <w:szCs w:val="24"/>
          <w:lang w:val="es-ES_tradnl"/>
        </w:rPr>
        <w:t>juridico</w:t>
      </w:r>
      <w:proofErr w:type="spellEnd"/>
    </w:p>
    <w:p w14:paraId="1AE89EB5" w14:textId="77777777" w:rsidR="005631AD" w:rsidRPr="002B63A9" w:rsidRDefault="005631AD" w:rsidP="005631A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691D3448" w14:textId="77777777" w:rsidR="005631AD" w:rsidRPr="002B63A9" w:rsidRDefault="005631AD" w:rsidP="005631A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206BA6A5" w14:textId="77777777" w:rsidR="005631AD" w:rsidRPr="002B63A9" w:rsidRDefault="005631AD" w:rsidP="005631AD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5CE4BE6A" w14:textId="77777777" w:rsidR="005631AD" w:rsidRDefault="005631AD"/>
    <w:sectPr w:rsidR="005631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1AD"/>
    <w:rsid w:val="00040DE8"/>
    <w:rsid w:val="00041E2D"/>
    <w:rsid w:val="000E4280"/>
    <w:rsid w:val="00147D48"/>
    <w:rsid w:val="00271474"/>
    <w:rsid w:val="00337839"/>
    <w:rsid w:val="005631AD"/>
    <w:rsid w:val="00573C21"/>
    <w:rsid w:val="005E5B31"/>
    <w:rsid w:val="00AD4F4E"/>
    <w:rsid w:val="00BF5A4A"/>
    <w:rsid w:val="00C9267F"/>
    <w:rsid w:val="00E5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B04D0"/>
  <w15:chartTrackingRefBased/>
  <w15:docId w15:val="{2823FFBC-BB99-4E50-8440-2DA7A7B9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1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YAMILE TETRIS</dc:creator>
  <cp:keywords/>
  <dc:description/>
  <cp:lastModifiedBy>jose lacouture</cp:lastModifiedBy>
  <cp:revision>2</cp:revision>
  <dcterms:created xsi:type="dcterms:W3CDTF">2025-12-30T17:47:00Z</dcterms:created>
  <dcterms:modified xsi:type="dcterms:W3CDTF">2025-12-30T17:47:00Z</dcterms:modified>
</cp:coreProperties>
</file>