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50"/>
        <w:rPr>
          <w:rFonts w:ascii="Times New Roman"/>
          <w:sz w:val="20"/>
        </w:rPr>
      </w:pPr>
    </w:p>
    <w:tbl>
      <w:tblPr>
        <w:tblW w:w="0" w:type="auto"/>
        <w:jc w:val="left"/>
        <w:tblInd w:w="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71"/>
        <w:gridCol w:w="912"/>
        <w:gridCol w:w="2487"/>
        <w:gridCol w:w="775"/>
        <w:gridCol w:w="1560"/>
        <w:gridCol w:w="360"/>
      </w:tblGrid>
      <w:tr>
        <w:trPr>
          <w:trHeight w:val="313" w:hRule="atLeast"/>
        </w:trPr>
        <w:tc>
          <w:tcPr>
            <w:tcW w:w="3471" w:type="dxa"/>
          </w:tcPr>
          <w:p>
            <w:pPr>
              <w:pStyle w:val="TableParagraph"/>
              <w:spacing w:line="234" w:lineRule="exact" w:before="60"/>
              <w:ind w:left="69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w w:val="80"/>
                <w:sz w:val="22"/>
              </w:rPr>
              <w:t>FECHA</w:t>
            </w:r>
            <w:r>
              <w:rPr>
                <w:rFonts w:ascii="Arial" w:hAnsi="Arial"/>
                <w:b/>
                <w:spacing w:val="-6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DE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2"/>
              </w:rPr>
              <w:t>ELABORACIÓN</w:t>
            </w:r>
          </w:p>
        </w:tc>
        <w:tc>
          <w:tcPr>
            <w:tcW w:w="6094" w:type="dxa"/>
            <w:gridSpan w:val="5"/>
          </w:tcPr>
          <w:p>
            <w:pPr>
              <w:pStyle w:val="TableParagraph"/>
              <w:spacing w:before="21"/>
              <w:ind w:left="12"/>
              <w:jc w:val="center"/>
              <w:rPr>
                <w:sz w:val="22"/>
              </w:rPr>
            </w:pPr>
            <w:r>
              <w:rPr>
                <w:spacing w:val="-2"/>
                <w:w w:val="90"/>
                <w:sz w:val="22"/>
              </w:rPr>
              <w:t>30/12/25</w:t>
            </w:r>
          </w:p>
        </w:tc>
      </w:tr>
      <w:tr>
        <w:trPr>
          <w:trHeight w:val="309" w:hRule="atLeast"/>
        </w:trPr>
        <w:tc>
          <w:tcPr>
            <w:tcW w:w="3471" w:type="dxa"/>
            <w:vMerge w:val="restart"/>
          </w:tcPr>
          <w:p>
            <w:pPr>
              <w:pStyle w:val="TableParagraph"/>
              <w:spacing w:line="254" w:lineRule="auto"/>
              <w:ind w:left="69" w:right="1192"/>
              <w:rPr>
                <w:sz w:val="22"/>
              </w:rPr>
            </w:pPr>
            <w:r>
              <w:rPr>
                <w:rFonts w:ascii="Arial" w:hAnsi="Arial"/>
                <w:b/>
                <w:spacing w:val="-2"/>
                <w:w w:val="90"/>
                <w:sz w:val="22"/>
              </w:rPr>
              <w:t>INFORME: </w:t>
            </w:r>
            <w:r>
              <w:rPr>
                <w:rFonts w:ascii="Arial" w:hAnsi="Arial"/>
                <w:b/>
                <w:spacing w:val="-2"/>
                <w:w w:val="85"/>
                <w:sz w:val="22"/>
              </w:rPr>
              <w:t>SUPERVISIÓN</w:t>
            </w:r>
            <w:r>
              <w:rPr>
                <w:rFonts w:ascii="Arial" w:hAnsi="Arial"/>
                <w:b/>
                <w:spacing w:val="36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X</w:t>
            </w:r>
          </w:p>
          <w:p>
            <w:pPr>
              <w:pStyle w:val="TableParagraph"/>
              <w:spacing w:line="292" w:lineRule="exact" w:before="1"/>
              <w:ind w:left="69"/>
              <w:rPr>
                <w:rFonts w:ascii="Segoe UI Symbol" w:hAnsi="Segoe UI Symbol"/>
                <w:sz w:val="22"/>
              </w:rPr>
            </w:pPr>
            <w:r>
              <w:rPr>
                <w:rFonts w:ascii="Arial" w:hAnsi="Arial"/>
                <w:b/>
                <w:w w:val="80"/>
                <w:sz w:val="22"/>
              </w:rPr>
              <w:t>INTERVENTORÍA</w:t>
            </w:r>
            <w:r>
              <w:rPr>
                <w:rFonts w:ascii="Arial" w:hAnsi="Arial"/>
                <w:b/>
                <w:spacing w:val="12"/>
                <w:sz w:val="22"/>
              </w:rPr>
              <w:t> </w:t>
            </w: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12" w:type="dxa"/>
            <w:vMerge w:val="restart"/>
          </w:tcPr>
          <w:p>
            <w:pPr>
              <w:pStyle w:val="TableParagraph"/>
              <w:spacing w:before="37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63"/>
              <w:rPr>
                <w:sz w:val="22"/>
              </w:rPr>
            </w:pPr>
            <w:r>
              <w:rPr>
                <w:w w:val="80"/>
                <w:sz w:val="22"/>
              </w:rPr>
              <w:t>No.</w:t>
            </w:r>
            <w:r>
              <w:rPr>
                <w:spacing w:val="-1"/>
                <w:w w:val="90"/>
                <w:sz w:val="22"/>
              </w:rPr>
              <w:t> </w:t>
            </w:r>
            <w:r>
              <w:rPr>
                <w:spacing w:val="-10"/>
                <w:w w:val="90"/>
                <w:sz w:val="22"/>
              </w:rPr>
              <w:t>5</w:t>
            </w:r>
          </w:p>
        </w:tc>
        <w:tc>
          <w:tcPr>
            <w:tcW w:w="2487" w:type="dxa"/>
          </w:tcPr>
          <w:p>
            <w:pPr>
              <w:pStyle w:val="TableParagraph"/>
              <w:spacing w:before="19"/>
              <w:ind w:right="61"/>
              <w:jc w:val="right"/>
              <w:rPr>
                <w:sz w:val="22"/>
              </w:rPr>
            </w:pPr>
            <w:r>
              <w:rPr>
                <w:w w:val="80"/>
                <w:sz w:val="22"/>
              </w:rPr>
              <w:t>DE</w:t>
            </w:r>
            <w:r>
              <w:rPr>
                <w:spacing w:val="-2"/>
                <w:w w:val="90"/>
                <w:sz w:val="22"/>
              </w:rPr>
              <w:t> SEGUIMIENTO</w:t>
            </w:r>
          </w:p>
        </w:tc>
        <w:tc>
          <w:tcPr>
            <w:tcW w:w="775" w:type="dxa"/>
          </w:tcPr>
          <w:p>
            <w:pPr>
              <w:pStyle w:val="TableParagraph"/>
              <w:spacing w:line="289" w:lineRule="exact"/>
              <w:ind w:left="12" w:right="1"/>
              <w:jc w:val="center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560" w:type="dxa"/>
            <w:vMerge w:val="restart"/>
          </w:tcPr>
          <w:p>
            <w:pPr>
              <w:pStyle w:val="TableParagraph"/>
              <w:spacing w:before="37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977"/>
              <w:rPr>
                <w:sz w:val="22"/>
              </w:rPr>
            </w:pPr>
            <w:r>
              <w:rPr>
                <w:spacing w:val="-4"/>
                <w:w w:val="90"/>
                <w:sz w:val="22"/>
              </w:rPr>
              <w:t>FINAL</w:t>
            </w:r>
          </w:p>
        </w:tc>
        <w:tc>
          <w:tcPr>
            <w:tcW w:w="360" w:type="dxa"/>
            <w:vMerge w:val="restart"/>
          </w:tcPr>
          <w:p>
            <w:pPr>
              <w:pStyle w:val="TableParagraph"/>
              <w:spacing w:before="37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96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X</w:t>
            </w:r>
          </w:p>
        </w:tc>
      </w:tr>
      <w:tr>
        <w:trPr>
          <w:trHeight w:val="530" w:hRule="atLeast"/>
        </w:trPr>
        <w:tc>
          <w:tcPr>
            <w:tcW w:w="34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7" w:type="dxa"/>
          </w:tcPr>
          <w:p>
            <w:pPr>
              <w:pStyle w:val="TableParagraph"/>
              <w:spacing w:before="132"/>
              <w:ind w:right="61"/>
              <w:jc w:val="right"/>
              <w:rPr>
                <w:sz w:val="22"/>
              </w:rPr>
            </w:pPr>
            <w:r>
              <w:rPr>
                <w:w w:val="80"/>
                <w:sz w:val="22"/>
              </w:rPr>
              <w:t>PARA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w w:val="85"/>
                <w:sz w:val="22"/>
              </w:rPr>
              <w:t>PAGO</w:t>
            </w:r>
          </w:p>
        </w:tc>
        <w:tc>
          <w:tcPr>
            <w:tcW w:w="775" w:type="dxa"/>
          </w:tcPr>
          <w:p>
            <w:pPr>
              <w:pStyle w:val="TableParagraph"/>
              <w:spacing w:before="132"/>
              <w:ind w:left="12" w:right="4"/>
              <w:jc w:val="center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X</w:t>
            </w:r>
          </w:p>
        </w:tc>
        <w:tc>
          <w:tcPr>
            <w:tcW w:w="15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5" w:hRule="atLeast"/>
        </w:trPr>
        <w:tc>
          <w:tcPr>
            <w:tcW w:w="3471" w:type="dxa"/>
          </w:tcPr>
          <w:p>
            <w:pPr>
              <w:pStyle w:val="TableParagraph"/>
              <w:spacing w:before="7"/>
              <w:ind w:left="69"/>
              <w:rPr>
                <w:sz w:val="22"/>
              </w:rPr>
            </w:pPr>
            <w:r>
              <w:rPr>
                <w:w w:val="80"/>
                <w:sz w:val="22"/>
              </w:rPr>
              <w:t>PERIODO</w:t>
            </w:r>
            <w:r>
              <w:rPr>
                <w:spacing w:val="-3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w w:val="80"/>
                <w:sz w:val="22"/>
              </w:rPr>
              <w:t>SEGUIMIENTO</w:t>
            </w:r>
          </w:p>
        </w:tc>
        <w:tc>
          <w:tcPr>
            <w:tcW w:w="912" w:type="dxa"/>
          </w:tcPr>
          <w:p>
            <w:pPr>
              <w:pStyle w:val="TableParagraph"/>
              <w:spacing w:before="7"/>
              <w:ind w:left="170"/>
              <w:rPr>
                <w:sz w:val="22"/>
              </w:rPr>
            </w:pPr>
            <w:r>
              <w:rPr>
                <w:spacing w:val="-2"/>
                <w:w w:val="90"/>
                <w:sz w:val="22"/>
              </w:rPr>
              <w:t>Desde:</w:t>
            </w:r>
          </w:p>
        </w:tc>
        <w:tc>
          <w:tcPr>
            <w:tcW w:w="2487" w:type="dxa"/>
          </w:tcPr>
          <w:p>
            <w:pPr>
              <w:pStyle w:val="TableParagraph"/>
              <w:spacing w:before="7"/>
              <w:ind w:left="9"/>
              <w:jc w:val="center"/>
              <w:rPr>
                <w:sz w:val="22"/>
              </w:rPr>
            </w:pPr>
            <w:r>
              <w:rPr>
                <w:spacing w:val="-2"/>
                <w:w w:val="90"/>
                <w:sz w:val="22"/>
              </w:rPr>
              <w:t>01/12/25</w:t>
            </w:r>
          </w:p>
        </w:tc>
        <w:tc>
          <w:tcPr>
            <w:tcW w:w="775" w:type="dxa"/>
          </w:tcPr>
          <w:p>
            <w:pPr>
              <w:pStyle w:val="TableParagraph"/>
              <w:spacing w:before="7"/>
              <w:ind w:left="12"/>
              <w:jc w:val="center"/>
              <w:rPr>
                <w:sz w:val="22"/>
              </w:rPr>
            </w:pPr>
            <w:r>
              <w:rPr>
                <w:spacing w:val="-2"/>
                <w:w w:val="90"/>
                <w:sz w:val="22"/>
              </w:rPr>
              <w:t>Hasta:</w:t>
            </w:r>
          </w:p>
        </w:tc>
        <w:tc>
          <w:tcPr>
            <w:tcW w:w="1920" w:type="dxa"/>
            <w:gridSpan w:val="2"/>
          </w:tcPr>
          <w:p>
            <w:pPr>
              <w:pStyle w:val="TableParagraph"/>
              <w:spacing w:before="7"/>
              <w:ind w:left="607"/>
              <w:rPr>
                <w:sz w:val="22"/>
              </w:rPr>
            </w:pPr>
            <w:r>
              <w:rPr>
                <w:spacing w:val="-2"/>
                <w:w w:val="90"/>
                <w:sz w:val="22"/>
              </w:rPr>
              <w:t>31/12/25</w:t>
            </w:r>
          </w:p>
        </w:tc>
      </w:tr>
    </w:tbl>
    <w:p>
      <w:pPr>
        <w:pStyle w:val="BodyText"/>
        <w:spacing w:before="15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763828</wp:posOffset>
                </wp:positionH>
                <wp:positionV relativeFrom="paragraph">
                  <wp:posOffset>171323</wp:posOffset>
                </wp:positionV>
                <wp:extent cx="6170930" cy="184785"/>
                <wp:effectExtent l="0" t="0" r="0" b="0"/>
                <wp:wrapTopAndBottom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6170930" cy="184785"/>
                          <a:chExt cx="6170930" cy="184785"/>
                        </a:xfrm>
                      </wpg:grpSpPr>
                      <wps:wsp>
                        <wps:cNvPr id="15" name="Textbox 15"/>
                        <wps:cNvSpPr txBox="1"/>
                        <wps:spPr>
                          <a:xfrm>
                            <a:off x="310895" y="6095"/>
                            <a:ext cx="5853430" cy="172720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</wps:spPr>
                        <wps:txbx>
                          <w:txbxContent>
                            <w:p>
                              <w:pPr>
                                <w:tabs>
                                  <w:tab w:pos="467" w:val="left" w:leader="none"/>
                                </w:tabs>
                                <w:spacing w:before="0"/>
                                <w:ind w:left="108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color w:val="000000"/>
                                  <w:sz w:val="2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5"/>
                                  <w:w w:val="90"/>
                                  <w:sz w:val="22"/>
                                </w:rPr>
                                <w:t>1.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INFORMACIÓN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GENERAL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HISTORIAL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DEL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CONTRATO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/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2"/>
                                  <w:w w:val="80"/>
                                  <w:sz w:val="22"/>
                                </w:rPr>
                                <w:t>CONVENIO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617093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70930" h="18478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78308"/>
                                </a:lnTo>
                                <a:lnTo>
                                  <a:pt x="0" y="184404"/>
                                </a:lnTo>
                                <a:lnTo>
                                  <a:pt x="6083" y="184404"/>
                                </a:lnTo>
                                <a:lnTo>
                                  <a:pt x="6083" y="178308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170930" h="184785">
                                <a:moveTo>
                                  <a:pt x="6170358" y="0"/>
                                </a:moveTo>
                                <a:lnTo>
                                  <a:pt x="616432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6164275" y="6096"/>
                                </a:lnTo>
                                <a:lnTo>
                                  <a:pt x="6164275" y="178308"/>
                                </a:lnTo>
                                <a:lnTo>
                                  <a:pt x="6096" y="178308"/>
                                </a:lnTo>
                                <a:lnTo>
                                  <a:pt x="6096" y="184404"/>
                                </a:lnTo>
                                <a:lnTo>
                                  <a:pt x="6164275" y="184404"/>
                                </a:lnTo>
                                <a:lnTo>
                                  <a:pt x="6170358" y="184404"/>
                                </a:lnTo>
                                <a:lnTo>
                                  <a:pt x="6170358" y="178308"/>
                                </a:lnTo>
                                <a:lnTo>
                                  <a:pt x="6170358" y="6096"/>
                                </a:lnTo>
                                <a:lnTo>
                                  <a:pt x="6170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0.144001pt;margin-top:13.49001pt;width:485.9pt;height:14.55pt;mso-position-horizontal-relative:page;mso-position-vertical-relative:paragraph;z-index:-15728128;mso-wrap-distance-left:0;mso-wrap-distance-right:0" id="docshapegroup12" coordorigin="1203,270" coordsize="9718,291">
                <v:shape style="position:absolute;left:1692;top:279;width:9218;height:272" type="#_x0000_t202" id="docshape13" filled="true" fillcolor="#f1f1f1" stroked="false">
                  <v:textbox inset="0,0,0,0">
                    <w:txbxContent>
                      <w:p>
                        <w:pPr>
                          <w:tabs>
                            <w:tab w:pos="467" w:val="left" w:leader="none"/>
                          </w:tabs>
                          <w:spacing w:before="0"/>
                          <w:ind w:left="108" w:right="0" w:firstLine="0"/>
                          <w:jc w:val="left"/>
                          <w:rPr>
                            <w:rFonts w:ascii="Arial" w:hAnsi="Arial"/>
                            <w:b/>
                            <w:color w:val="000000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00"/>
                            <w:spacing w:val="-5"/>
                            <w:w w:val="90"/>
                            <w:sz w:val="22"/>
                          </w:rPr>
                          <w:t>1.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2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w w:val="80"/>
                            <w:sz w:val="22"/>
                          </w:rPr>
                          <w:t>INFORMACIÓN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w w:val="80"/>
                            <w:sz w:val="22"/>
                          </w:rPr>
                          <w:t>GENERAL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w w:val="80"/>
                            <w:sz w:val="22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w w:val="80"/>
                            <w:sz w:val="22"/>
                          </w:rPr>
                          <w:t>HISTORIAL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w w:val="80"/>
                            <w:sz w:val="22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w w:val="80"/>
                            <w:sz w:val="22"/>
                          </w:rPr>
                          <w:t>CONTRATO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w w:val="80"/>
                            <w:sz w:val="22"/>
                          </w:rPr>
                          <w:t>/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2"/>
                            <w:w w:val="80"/>
                            <w:sz w:val="22"/>
                          </w:rPr>
                          <w:t>CONVENIO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202;top:269;width:9718;height:291" id="docshape14" coordorigin="1203,270" coordsize="9718,291" path="m1212,270l1203,270,1203,279,1203,551,1203,560,1212,560,1212,551,1212,279,1212,270xm10920,270l10910,270,10910,270,1212,270,1212,279,10910,279,10910,551,1212,551,1212,560,10910,560,10910,560,10920,560,10920,551,10920,279,10920,270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41"/>
        <w:rPr>
          <w:rFonts w:ascii="Times New Roman"/>
          <w:sz w:val="20"/>
        </w:rPr>
      </w:pPr>
    </w:p>
    <w:tbl>
      <w:tblPr>
        <w:tblW w:w="0" w:type="auto"/>
        <w:jc w:val="left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9"/>
        <w:gridCol w:w="172"/>
        <w:gridCol w:w="1670"/>
        <w:gridCol w:w="4656"/>
      </w:tblGrid>
      <w:tr>
        <w:trPr>
          <w:trHeight w:val="540" w:hRule="atLeast"/>
        </w:trPr>
        <w:tc>
          <w:tcPr>
            <w:tcW w:w="3261" w:type="dxa"/>
            <w:gridSpan w:val="2"/>
          </w:tcPr>
          <w:p>
            <w:pPr>
              <w:pStyle w:val="TableParagraph"/>
              <w:spacing w:before="146"/>
              <w:ind w:left="7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No.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spacing w:val="-2"/>
                <w:w w:val="85"/>
                <w:sz w:val="20"/>
              </w:rPr>
              <w:t>CONTRATO</w:t>
            </w:r>
          </w:p>
        </w:tc>
        <w:tc>
          <w:tcPr>
            <w:tcW w:w="6326" w:type="dxa"/>
            <w:gridSpan w:val="2"/>
          </w:tcPr>
          <w:p>
            <w:pPr>
              <w:pStyle w:val="TableParagraph"/>
              <w:spacing w:line="275" w:lineRule="exact" w:before="245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CDC-022-</w:t>
            </w:r>
            <w:r>
              <w:rPr>
                <w:spacing w:val="-4"/>
                <w:sz w:val="24"/>
              </w:rPr>
              <w:t>2025</w:t>
            </w:r>
          </w:p>
        </w:tc>
      </w:tr>
      <w:tr>
        <w:trPr>
          <w:trHeight w:val="969" w:hRule="atLeast"/>
        </w:trPr>
        <w:tc>
          <w:tcPr>
            <w:tcW w:w="9587" w:type="dxa"/>
            <w:gridSpan w:val="4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2" w:lineRule="auto"/>
              <w:ind w:left="78" w:right="52" w:hanging="10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OBJETO: </w:t>
            </w:r>
            <w:r>
              <w:rPr>
                <w:w w:val="80"/>
                <w:sz w:val="20"/>
              </w:rPr>
              <w:t>PRESTACIÓN DE SERVICIOSPROFESIONALES COMO INGENIERO INDUSTRIAL PARA BRINDAR APOYO EN LA DIRECCIÓN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TÉCNICA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DE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AUDITORÍA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FISCAL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EN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LAS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DIFERENTES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AUDITORIAS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QUE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SE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ADELANTEN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LOS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SUJETOS DE</w:t>
            </w:r>
            <w:r>
              <w:rPr>
                <w:spacing w:val="13"/>
                <w:sz w:val="20"/>
              </w:rPr>
              <w:t> </w:t>
            </w:r>
            <w:r>
              <w:rPr>
                <w:w w:val="80"/>
                <w:sz w:val="20"/>
              </w:rPr>
              <w:t>CONTROL</w:t>
            </w:r>
            <w:r>
              <w:rPr>
                <w:spacing w:val="18"/>
                <w:sz w:val="20"/>
              </w:rPr>
              <w:t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17"/>
                <w:sz w:val="20"/>
              </w:rPr>
              <w:t> </w:t>
            </w:r>
            <w:r>
              <w:rPr>
                <w:w w:val="80"/>
                <w:sz w:val="20"/>
              </w:rPr>
              <w:t>CUMPLIMIENTO</w:t>
            </w:r>
            <w:r>
              <w:rPr>
                <w:spacing w:val="16"/>
                <w:sz w:val="20"/>
              </w:rPr>
              <w:t> </w:t>
            </w:r>
            <w:r>
              <w:rPr>
                <w:w w:val="80"/>
                <w:sz w:val="20"/>
              </w:rPr>
              <w:t>AL</w:t>
            </w:r>
            <w:r>
              <w:rPr>
                <w:spacing w:val="18"/>
                <w:sz w:val="20"/>
              </w:rPr>
              <w:t> </w:t>
            </w:r>
            <w:r>
              <w:rPr>
                <w:w w:val="80"/>
                <w:sz w:val="20"/>
              </w:rPr>
              <w:t>PLAN</w:t>
            </w:r>
            <w:r>
              <w:rPr>
                <w:spacing w:val="14"/>
                <w:sz w:val="20"/>
              </w:rPr>
              <w:t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7"/>
                <w:sz w:val="20"/>
              </w:rPr>
              <w:t> </w:t>
            </w:r>
            <w:r>
              <w:rPr>
                <w:w w:val="80"/>
                <w:sz w:val="20"/>
              </w:rPr>
              <w:t>VIGILANCIA</w:t>
            </w:r>
            <w:r>
              <w:rPr>
                <w:spacing w:val="17"/>
                <w:sz w:val="20"/>
              </w:rPr>
              <w:t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15"/>
                <w:sz w:val="20"/>
              </w:rPr>
              <w:t> </w:t>
            </w:r>
            <w:r>
              <w:rPr>
                <w:w w:val="80"/>
                <w:sz w:val="20"/>
              </w:rPr>
              <w:t>CONTROL</w:t>
            </w:r>
            <w:r>
              <w:rPr>
                <w:spacing w:val="16"/>
                <w:sz w:val="20"/>
              </w:rPr>
              <w:t> </w:t>
            </w:r>
            <w:r>
              <w:rPr>
                <w:w w:val="80"/>
                <w:sz w:val="20"/>
              </w:rPr>
              <w:t>FISCAL</w:t>
            </w:r>
            <w:r>
              <w:rPr>
                <w:spacing w:val="18"/>
                <w:sz w:val="20"/>
              </w:rPr>
              <w:t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4"/>
                <w:sz w:val="20"/>
              </w:rPr>
              <w:t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7"/>
                <w:sz w:val="20"/>
              </w:rPr>
              <w:t> </w:t>
            </w:r>
            <w:r>
              <w:rPr>
                <w:w w:val="80"/>
                <w:sz w:val="20"/>
              </w:rPr>
              <w:t>CONTRALORÍA</w:t>
            </w:r>
            <w:r>
              <w:rPr>
                <w:spacing w:val="17"/>
                <w:sz w:val="20"/>
              </w:rPr>
              <w:t> </w:t>
            </w:r>
            <w:r>
              <w:rPr>
                <w:w w:val="80"/>
                <w:sz w:val="20"/>
              </w:rPr>
              <w:t>DISTRITAL</w:t>
            </w:r>
            <w:r>
              <w:rPr>
                <w:spacing w:val="16"/>
                <w:sz w:val="20"/>
              </w:rPr>
              <w:t> </w:t>
            </w:r>
            <w:r>
              <w:rPr>
                <w:spacing w:val="-5"/>
                <w:w w:val="80"/>
                <w:sz w:val="20"/>
              </w:rPr>
              <w:t>DE</w:t>
            </w:r>
          </w:p>
          <w:p>
            <w:pPr>
              <w:pStyle w:val="TableParagraph"/>
              <w:spacing w:line="225" w:lineRule="exact"/>
              <w:ind w:left="78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CARTAGENA</w:t>
            </w:r>
            <w:r>
              <w:rPr>
                <w:spacing w:val="-2"/>
                <w:sz w:val="20"/>
              </w:rPr>
              <w:t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INDIAS</w:t>
            </w:r>
          </w:p>
        </w:tc>
      </w:tr>
      <w:tr>
        <w:trPr>
          <w:trHeight w:val="299" w:hRule="atLeast"/>
        </w:trPr>
        <w:tc>
          <w:tcPr>
            <w:tcW w:w="3089" w:type="dxa"/>
            <w:vMerge w:val="restart"/>
          </w:tcPr>
          <w:p>
            <w:pPr>
              <w:pStyle w:val="TableParagraph"/>
              <w:spacing w:before="182"/>
              <w:ind w:left="7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CONTRATISTA</w:t>
            </w:r>
          </w:p>
        </w:tc>
        <w:tc>
          <w:tcPr>
            <w:tcW w:w="1842" w:type="dxa"/>
            <w:gridSpan w:val="2"/>
            <w:shd w:val="clear" w:color="auto" w:fill="F1F1F1"/>
          </w:tcPr>
          <w:p>
            <w:pPr>
              <w:pStyle w:val="TableParagraph"/>
              <w:spacing w:before="28"/>
              <w:ind w:left="76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NOMBRE:</w:t>
            </w:r>
          </w:p>
        </w:tc>
        <w:tc>
          <w:tcPr>
            <w:tcW w:w="4656" w:type="dxa"/>
          </w:tcPr>
          <w:p>
            <w:pPr>
              <w:pStyle w:val="TableParagraph"/>
              <w:spacing w:before="9"/>
              <w:ind w:left="395"/>
              <w:rPr>
                <w:sz w:val="23"/>
              </w:rPr>
            </w:pPr>
            <w:r>
              <w:rPr>
                <w:w w:val="80"/>
                <w:sz w:val="23"/>
              </w:rPr>
              <w:t>MITCHELL</w:t>
            </w:r>
            <w:r>
              <w:rPr>
                <w:sz w:val="23"/>
              </w:rPr>
              <w:t> </w:t>
            </w:r>
            <w:r>
              <w:rPr>
                <w:w w:val="80"/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w w:val="80"/>
                <w:sz w:val="23"/>
              </w:rPr>
              <w:t>JESUS</w:t>
            </w:r>
            <w:r>
              <w:rPr>
                <w:spacing w:val="1"/>
                <w:sz w:val="23"/>
              </w:rPr>
              <w:t> </w:t>
            </w:r>
            <w:r>
              <w:rPr>
                <w:w w:val="80"/>
                <w:sz w:val="23"/>
              </w:rPr>
              <w:t>VILLARREAL</w:t>
            </w:r>
            <w:r>
              <w:rPr>
                <w:spacing w:val="3"/>
                <w:sz w:val="23"/>
              </w:rPr>
              <w:t> </w:t>
            </w:r>
            <w:r>
              <w:rPr>
                <w:spacing w:val="-2"/>
                <w:w w:val="80"/>
                <w:sz w:val="23"/>
              </w:rPr>
              <w:t>MOLINA</w:t>
            </w:r>
          </w:p>
        </w:tc>
      </w:tr>
      <w:tr>
        <w:trPr>
          <w:trHeight w:val="301" w:hRule="atLeast"/>
        </w:trPr>
        <w:tc>
          <w:tcPr>
            <w:tcW w:w="30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gridSpan w:val="2"/>
            <w:shd w:val="clear" w:color="auto" w:fill="F1F1F1"/>
          </w:tcPr>
          <w:p>
            <w:pPr>
              <w:pStyle w:val="TableParagraph"/>
              <w:spacing w:before="28"/>
              <w:ind w:left="76"/>
              <w:rPr>
                <w:sz w:val="20"/>
              </w:rPr>
            </w:pPr>
            <w:r>
              <w:rPr>
                <w:w w:val="80"/>
                <w:sz w:val="20"/>
              </w:rPr>
              <w:t>NIT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w w:val="80"/>
                <w:sz w:val="20"/>
              </w:rPr>
              <w:t>CC</w:t>
            </w:r>
          </w:p>
        </w:tc>
        <w:tc>
          <w:tcPr>
            <w:tcW w:w="4656" w:type="dxa"/>
          </w:tcPr>
          <w:p>
            <w:pPr>
              <w:pStyle w:val="TableParagraph"/>
              <w:spacing w:before="9"/>
              <w:ind w:left="27"/>
              <w:jc w:val="center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>1.047.416.242</w:t>
            </w:r>
          </w:p>
        </w:tc>
      </w:tr>
      <w:tr>
        <w:trPr>
          <w:trHeight w:val="489" w:hRule="atLeast"/>
        </w:trPr>
        <w:tc>
          <w:tcPr>
            <w:tcW w:w="4931" w:type="dxa"/>
            <w:gridSpan w:val="3"/>
          </w:tcPr>
          <w:p>
            <w:pPr>
              <w:pStyle w:val="TableParagraph"/>
              <w:spacing w:line="229" w:lineRule="exact"/>
              <w:ind w:left="74"/>
              <w:rPr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VALOR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CUOTA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spacing w:val="-4"/>
                <w:w w:val="80"/>
                <w:sz w:val="20"/>
              </w:rPr>
              <w:t>[$]:</w:t>
            </w:r>
          </w:p>
        </w:tc>
        <w:tc>
          <w:tcPr>
            <w:tcW w:w="4656" w:type="dxa"/>
          </w:tcPr>
          <w:p>
            <w:pPr>
              <w:pStyle w:val="TableParagraph"/>
              <w:spacing w:before="122"/>
              <w:ind w:left="78"/>
              <w:rPr>
                <w:sz w:val="20"/>
              </w:rPr>
            </w:pPr>
            <w:r>
              <w:rPr>
                <w:w w:val="80"/>
                <w:sz w:val="20"/>
              </w:rPr>
              <w:t>$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3.500.000</w:t>
            </w:r>
          </w:p>
        </w:tc>
      </w:tr>
      <w:tr>
        <w:trPr>
          <w:trHeight w:val="299" w:hRule="atLeast"/>
        </w:trPr>
        <w:tc>
          <w:tcPr>
            <w:tcW w:w="4931" w:type="dxa"/>
            <w:gridSpan w:val="3"/>
          </w:tcPr>
          <w:p>
            <w:pPr>
              <w:pStyle w:val="TableParagraph"/>
              <w:spacing w:before="26"/>
              <w:ind w:left="7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VALOR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TOTAL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CONTRATO:</w:t>
            </w:r>
          </w:p>
        </w:tc>
        <w:tc>
          <w:tcPr>
            <w:tcW w:w="4656" w:type="dxa"/>
          </w:tcPr>
          <w:p>
            <w:pPr>
              <w:pStyle w:val="TableParagraph"/>
              <w:spacing w:before="14"/>
              <w:ind w:left="78"/>
              <w:rPr>
                <w:sz w:val="22"/>
              </w:rPr>
            </w:pPr>
            <w:r>
              <w:rPr>
                <w:spacing w:val="-2"/>
                <w:w w:val="90"/>
                <w:sz w:val="22"/>
              </w:rPr>
              <w:t>$17.500.000</w:t>
            </w:r>
          </w:p>
        </w:tc>
      </w:tr>
      <w:tr>
        <w:trPr>
          <w:trHeight w:val="299" w:hRule="atLeast"/>
        </w:trPr>
        <w:tc>
          <w:tcPr>
            <w:tcW w:w="4931" w:type="dxa"/>
            <w:gridSpan w:val="3"/>
          </w:tcPr>
          <w:p>
            <w:pPr>
              <w:pStyle w:val="TableParagraph"/>
              <w:spacing w:before="28"/>
              <w:ind w:left="7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SUPERVISOR</w:t>
            </w:r>
          </w:p>
        </w:tc>
        <w:tc>
          <w:tcPr>
            <w:tcW w:w="4656" w:type="dxa"/>
          </w:tcPr>
          <w:p>
            <w:pPr>
              <w:pStyle w:val="TableParagraph"/>
              <w:spacing w:before="16"/>
              <w:ind w:left="1007"/>
              <w:rPr>
                <w:sz w:val="22"/>
              </w:rPr>
            </w:pPr>
            <w:r>
              <w:rPr>
                <w:w w:val="80"/>
                <w:sz w:val="22"/>
              </w:rPr>
              <w:t>HERNANDO</w:t>
            </w:r>
            <w:r>
              <w:rPr>
                <w:spacing w:val="2"/>
                <w:sz w:val="22"/>
              </w:rPr>
              <w:t> </w:t>
            </w:r>
            <w:r>
              <w:rPr>
                <w:w w:val="80"/>
                <w:sz w:val="22"/>
              </w:rPr>
              <w:t>PERTUZ</w:t>
            </w:r>
            <w:r>
              <w:rPr>
                <w:spacing w:val="3"/>
                <w:sz w:val="22"/>
              </w:rPr>
              <w:t> </w:t>
            </w:r>
            <w:r>
              <w:rPr>
                <w:spacing w:val="-2"/>
                <w:w w:val="80"/>
                <w:sz w:val="22"/>
              </w:rPr>
              <w:t>CORCHO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9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725728</wp:posOffset>
                </wp:positionH>
                <wp:positionV relativeFrom="paragraph">
                  <wp:posOffset>198767</wp:posOffset>
                </wp:positionV>
                <wp:extent cx="6209030" cy="183515"/>
                <wp:effectExtent l="0" t="0" r="0" b="0"/>
                <wp:wrapTopAndBottom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6209030" cy="183515"/>
                          <a:chExt cx="6209030" cy="183515"/>
                        </a:xfrm>
                      </wpg:grpSpPr>
                      <wps:wsp>
                        <wps:cNvPr id="18" name="Textbox 18"/>
                        <wps:cNvSpPr txBox="1"/>
                        <wps:spPr>
                          <a:xfrm>
                            <a:off x="348995" y="6044"/>
                            <a:ext cx="5853430" cy="171450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</wps:spPr>
                        <wps:txbx>
                          <w:txbxContent>
                            <w:p>
                              <w:pPr>
                                <w:tabs>
                                  <w:tab w:pos="467" w:val="left" w:leader="none"/>
                                </w:tabs>
                                <w:spacing w:before="0"/>
                                <w:ind w:left="108" w:right="0" w:firstLine="0"/>
                                <w:jc w:val="left"/>
                                <w:rPr>
                                  <w:rFonts w:ascii="Arial"/>
                                  <w:b/>
                                  <w:color w:val="000000"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5"/>
                                  <w:w w:val="90"/>
                                  <w:sz w:val="22"/>
                                </w:rPr>
                                <w:t>2.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CUMPLIMIENTO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LAS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OBLIGACIONES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Y/O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ACTIVIDADES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LAS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w w:val="80"/>
                                  <w:sz w:val="22"/>
                                </w:rPr>
                                <w:t>PARTES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2"/>
                            <a:ext cx="6209030" cy="183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9030" h="183515">
                                <a:moveTo>
                                  <a:pt x="6083" y="177038"/>
                                </a:moveTo>
                                <a:lnTo>
                                  <a:pt x="0" y="177038"/>
                                </a:lnTo>
                                <a:lnTo>
                                  <a:pt x="0" y="183121"/>
                                </a:lnTo>
                                <a:lnTo>
                                  <a:pt x="6083" y="183121"/>
                                </a:lnTo>
                                <a:lnTo>
                                  <a:pt x="6083" y="177038"/>
                                </a:lnTo>
                                <a:close/>
                              </a:path>
                              <a:path w="6209030" h="18351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177025"/>
                                </a:lnTo>
                                <a:lnTo>
                                  <a:pt x="6083" y="177025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209030" h="183515">
                                <a:moveTo>
                                  <a:pt x="6208458" y="177038"/>
                                </a:moveTo>
                                <a:lnTo>
                                  <a:pt x="6202426" y="177038"/>
                                </a:lnTo>
                                <a:lnTo>
                                  <a:pt x="6096" y="177038"/>
                                </a:lnTo>
                                <a:lnTo>
                                  <a:pt x="6096" y="183121"/>
                                </a:lnTo>
                                <a:lnTo>
                                  <a:pt x="6202375" y="183121"/>
                                </a:lnTo>
                                <a:lnTo>
                                  <a:pt x="6208458" y="183121"/>
                                </a:lnTo>
                                <a:lnTo>
                                  <a:pt x="6208458" y="177038"/>
                                </a:lnTo>
                                <a:close/>
                              </a:path>
                              <a:path w="6209030" h="183515">
                                <a:moveTo>
                                  <a:pt x="6208458" y="0"/>
                                </a:moveTo>
                                <a:lnTo>
                                  <a:pt x="620242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6202375" y="6083"/>
                                </a:lnTo>
                                <a:lnTo>
                                  <a:pt x="6202375" y="177025"/>
                                </a:lnTo>
                                <a:lnTo>
                                  <a:pt x="6208458" y="177025"/>
                                </a:lnTo>
                                <a:lnTo>
                                  <a:pt x="6208458" y="6083"/>
                                </a:lnTo>
                                <a:lnTo>
                                  <a:pt x="62084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7.144001pt;margin-top:15.650991pt;width:488.9pt;height:14.45pt;mso-position-horizontal-relative:page;mso-position-vertical-relative:paragraph;z-index:-15727616;mso-wrap-distance-left:0;mso-wrap-distance-right:0" id="docshapegroup15" coordorigin="1143,313" coordsize="9778,289">
                <v:shape style="position:absolute;left:1692;top:322;width:9218;height:270" type="#_x0000_t202" id="docshape16" filled="true" fillcolor="#f1f1f1" stroked="false">
                  <v:textbox inset="0,0,0,0">
                    <w:txbxContent>
                      <w:p>
                        <w:pPr>
                          <w:tabs>
                            <w:tab w:pos="467" w:val="left" w:leader="none"/>
                          </w:tabs>
                          <w:spacing w:before="0"/>
                          <w:ind w:left="108" w:right="0" w:firstLine="0"/>
                          <w:jc w:val="left"/>
                          <w:rPr>
                            <w:rFonts w:ascii="Arial"/>
                            <w:b/>
                            <w:color w:val="000000"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000000"/>
                            <w:spacing w:val="-5"/>
                            <w:w w:val="90"/>
                            <w:sz w:val="22"/>
                          </w:rPr>
                          <w:t>2.</w:t>
                        </w:r>
                        <w:r>
                          <w:rPr>
                            <w:rFonts w:ascii="Arial"/>
                            <w:b/>
                            <w:color w:val="000000"/>
                            <w:sz w:val="22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CUMPLIMIENTO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LAS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OBLIGACIONES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Y/O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ACTIVIDADES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000000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LAS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w w:val="80"/>
                            <w:sz w:val="22"/>
                          </w:rPr>
                          <w:t>PARTES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142;top:313;width:9778;height:289" id="docshape17" coordorigin="1143,313" coordsize="9778,289" path="m1152,592l1143,592,1143,601,1152,601,1152,592xm1152,313l1143,313,1143,323,1143,323,1143,592,1152,592,1152,323,1152,323,1152,313xm10920,592l10910,592,10910,592,1152,592,1152,601,10910,601,10910,601,10920,601,10920,592xm10920,313l10910,313,10910,313,1152,313,1152,323,10910,323,10910,592,10920,592,10920,323,10920,323,10920,313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0"/>
        <w:rPr>
          <w:rFonts w:ascii="Times New Roman"/>
        </w:rPr>
      </w:pPr>
    </w:p>
    <w:p>
      <w:pPr>
        <w:pStyle w:val="Title"/>
        <w:tabs>
          <w:tab w:pos="1788" w:val="left" w:leader="none"/>
        </w:tabs>
      </w:pPr>
      <w:r>
        <w:rPr/>
        <w:drawing>
          <wp:anchor distT="0" distB="0" distL="0" distR="0" allowOverlap="1" layoutInCell="1" locked="0" behindDoc="1" simplePos="0" relativeHeight="487193600">
            <wp:simplePos x="0" y="0"/>
            <wp:positionH relativeFrom="page">
              <wp:posOffset>2416214</wp:posOffset>
            </wp:positionH>
            <wp:positionV relativeFrom="paragraph">
              <wp:posOffset>-901230</wp:posOffset>
            </wp:positionV>
            <wp:extent cx="3137495" cy="2983640"/>
            <wp:effectExtent l="0" t="0" r="0" b="0"/>
            <wp:wrapNone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7495" cy="2983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w w:val="90"/>
        </w:rPr>
        <w:t>2.1.</w:t>
      </w:r>
      <w:r>
        <w:rPr/>
        <w:tab/>
      </w:r>
      <w:r>
        <w:rPr>
          <w:w w:val="80"/>
        </w:rPr>
        <w:t>SEGUIMIENTO</w:t>
      </w:r>
      <w:r>
        <w:rPr>
          <w:spacing w:val="3"/>
        </w:rPr>
        <w:t> </w:t>
      </w:r>
      <w:r>
        <w:rPr>
          <w:w w:val="80"/>
        </w:rPr>
        <w:t>TÉCNICO</w:t>
      </w:r>
      <w:r>
        <w:rPr>
          <w:spacing w:val="4"/>
        </w:rPr>
        <w:t> </w:t>
      </w:r>
      <w:r>
        <w:rPr>
          <w:w w:val="80"/>
        </w:rPr>
        <w:t>Y</w:t>
      </w:r>
      <w:r>
        <w:rPr/>
        <w:t> </w:t>
      </w:r>
      <w:r>
        <w:rPr>
          <w:w w:val="80"/>
        </w:rPr>
        <w:t>ADMINISTRATIVO</w:t>
      </w:r>
      <w:r>
        <w:rPr>
          <w:spacing w:val="4"/>
        </w:rPr>
        <w:t> </w:t>
      </w:r>
      <w:r>
        <w:rPr>
          <w:w w:val="80"/>
        </w:rPr>
        <w:t>DEL</w:t>
      </w:r>
      <w:r>
        <w:rPr>
          <w:spacing w:val="4"/>
        </w:rPr>
        <w:t> </w:t>
      </w:r>
      <w:r>
        <w:rPr>
          <w:spacing w:val="-2"/>
          <w:w w:val="80"/>
        </w:rPr>
        <w:t>CONTRATO:</w:t>
      </w:r>
    </w:p>
    <w:p>
      <w:pPr>
        <w:pStyle w:val="BodyText"/>
        <w:spacing w:before="14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766876</wp:posOffset>
                </wp:positionH>
                <wp:positionV relativeFrom="paragraph">
                  <wp:posOffset>170461</wp:posOffset>
                </wp:positionV>
                <wp:extent cx="6457315" cy="407034"/>
                <wp:effectExtent l="0" t="0" r="0" b="0"/>
                <wp:wrapTopAndBottom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6457315" cy="407034"/>
                          <a:chExt cx="6457315" cy="407034"/>
                        </a:xfrm>
                      </wpg:grpSpPr>
                      <wps:wsp>
                        <wps:cNvPr id="22" name="Textbox 22"/>
                        <wps:cNvSpPr txBox="1"/>
                        <wps:spPr>
                          <a:xfrm>
                            <a:off x="12191" y="12191"/>
                            <a:ext cx="6431280" cy="19050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</wps:spPr>
                        <wps:txbx>
                          <w:txbxContent>
                            <w:p>
                              <w:pPr>
                                <w:tabs>
                                  <w:tab w:pos="3984" w:val="left" w:leader="none"/>
                                </w:tabs>
                                <w:spacing w:before="24"/>
                                <w:ind w:left="3264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color w:val="000000"/>
                                  <w:sz w:val="2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2"/>
                                  <w:w w:val="90"/>
                                  <w:sz w:val="22"/>
                                </w:rPr>
                                <w:t>2.1.1.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RESUMEN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EJECUCIÓN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2"/>
                                  <w:w w:val="80"/>
                                  <w:sz w:val="22"/>
                                </w:rPr>
                                <w:t>FÍSICA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11"/>
                            <a:ext cx="6457315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7315" h="203200">
                                <a:moveTo>
                                  <a:pt x="6456870" y="0"/>
                                </a:moveTo>
                                <a:lnTo>
                                  <a:pt x="644474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0" y="202679"/>
                                </a:lnTo>
                                <a:lnTo>
                                  <a:pt x="12192" y="202679"/>
                                </a:lnTo>
                                <a:lnTo>
                                  <a:pt x="12192" y="12179"/>
                                </a:lnTo>
                                <a:lnTo>
                                  <a:pt x="6444691" y="12179"/>
                                </a:lnTo>
                                <a:lnTo>
                                  <a:pt x="6444691" y="202679"/>
                                </a:lnTo>
                                <a:lnTo>
                                  <a:pt x="6456870" y="202679"/>
                                </a:lnTo>
                                <a:lnTo>
                                  <a:pt x="6456870" y="12179"/>
                                </a:lnTo>
                                <a:lnTo>
                                  <a:pt x="6456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6095" y="205739"/>
                            <a:ext cx="6445250" cy="19812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64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2"/>
                                </w:rPr>
                                <w:t>POR</w:t>
                              </w:r>
                              <w:r>
                                <w:rPr>
                                  <w:rFonts w:ascii="Arial"/>
                                  <w:b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2"/>
                                </w:rPr>
                                <w:t>PARTE</w:t>
                              </w:r>
                              <w:r>
                                <w:rPr>
                                  <w:rFonts w:ascii="Arial"/>
                                  <w:b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2"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2"/>
                                </w:rPr>
                                <w:t>CONTRATISTA:</w:t>
                              </w:r>
                              <w:r>
                                <w:rPr>
                                  <w:rFonts w:ascii="Arial"/>
                                  <w:b/>
                                  <w:spacing w:val="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2"/>
                                </w:rPr>
                                <w:t>MITCHELL</w:t>
                              </w:r>
                              <w:r>
                                <w:rPr>
                                  <w:spacing w:val="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2"/>
                                </w:rPr>
                                <w:t>JESUS</w:t>
                              </w:r>
                              <w:r>
                                <w:rPr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2"/>
                                </w:rPr>
                                <w:t>VILLARREAL</w:t>
                              </w:r>
                              <w:r>
                                <w:rPr>
                                  <w:spacing w:val="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80"/>
                                  <w:sz w:val="22"/>
                                </w:rPr>
                                <w:t>MOLINA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0.383999pt;margin-top:13.422189pt;width:508.45pt;height:32.0500pt;mso-position-horizontal-relative:page;mso-position-vertical-relative:paragraph;z-index:-15727104;mso-wrap-distance-left:0;mso-wrap-distance-right:0" id="docshapegroup18" coordorigin="1208,268" coordsize="10169,641">
                <v:shape style="position:absolute;left:1226;top:287;width:10128;height:300" type="#_x0000_t202" id="docshape19" filled="true" fillcolor="#d9d9d9" stroked="false">
                  <v:textbox inset="0,0,0,0">
                    <w:txbxContent>
                      <w:p>
                        <w:pPr>
                          <w:tabs>
                            <w:tab w:pos="3984" w:val="left" w:leader="none"/>
                          </w:tabs>
                          <w:spacing w:before="24"/>
                          <w:ind w:left="3264" w:right="0" w:firstLine="0"/>
                          <w:jc w:val="left"/>
                          <w:rPr>
                            <w:rFonts w:ascii="Arial" w:hAnsi="Arial"/>
                            <w:b/>
                            <w:color w:val="000000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00"/>
                            <w:spacing w:val="-2"/>
                            <w:w w:val="90"/>
                            <w:sz w:val="22"/>
                          </w:rPr>
                          <w:t>2.1.1.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2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w w:val="80"/>
                            <w:sz w:val="22"/>
                          </w:rPr>
                          <w:t>RESUMEN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w w:val="80"/>
                            <w:sz w:val="2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w w:val="80"/>
                            <w:sz w:val="22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w w:val="80"/>
                            <w:sz w:val="22"/>
                          </w:rPr>
                          <w:t>EJECUCIÓN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2"/>
                            <w:w w:val="80"/>
                            <w:sz w:val="22"/>
                          </w:rPr>
                          <w:t>FÍSICA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207;top:268;width:10169;height:320" id="docshape20" coordorigin="1208,268" coordsize="10169,320" path="m11376,268l11357,268,1227,268,1208,268,1208,288,1208,588,1227,588,1227,288,11357,288,11357,588,11376,588,11376,288,11376,268xe" filled="true" fillcolor="#000000" stroked="false">
                  <v:path arrowok="t"/>
                  <v:fill type="solid"/>
                </v:shape>
                <v:shape style="position:absolute;left:1217;top:592;width:10150;height:312" type="#_x0000_t202" id="docshape21" filled="false" stroked="true" strokeweight=".47998pt" strokecolor="#000000">
                  <v:textbox inset="0,0,0,0">
                    <w:txbxContent>
                      <w:p>
                        <w:pPr>
                          <w:spacing w:before="17"/>
                          <w:ind w:left="64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w w:val="80"/>
                            <w:sz w:val="22"/>
                          </w:rPr>
                          <w:t>POR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2"/>
                          </w:rPr>
                          <w:t>PARTE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2"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2"/>
                          </w:rPr>
                          <w:t>CONTRATISTA: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22"/>
                          </w:rPr>
                          <w:t> </w:t>
                        </w:r>
                        <w:r>
                          <w:rPr>
                            <w:w w:val="80"/>
                            <w:sz w:val="22"/>
                          </w:rPr>
                          <w:t>MITCHELL</w:t>
                        </w:r>
                        <w:r>
                          <w:rPr>
                            <w:spacing w:val="2"/>
                            <w:sz w:val="22"/>
                          </w:rPr>
                          <w:t> </w:t>
                        </w:r>
                        <w:r>
                          <w:rPr>
                            <w:w w:val="80"/>
                            <w:sz w:val="22"/>
                          </w:rPr>
                          <w:t>DE</w:t>
                        </w:r>
                        <w:r>
                          <w:rPr>
                            <w:sz w:val="22"/>
                          </w:rPr>
                          <w:t> </w:t>
                        </w:r>
                        <w:r>
                          <w:rPr>
                            <w:w w:val="80"/>
                            <w:sz w:val="22"/>
                          </w:rPr>
                          <w:t>JESUS</w:t>
                        </w:r>
                        <w:r>
                          <w:rPr>
                            <w:sz w:val="22"/>
                          </w:rPr>
                          <w:t> </w:t>
                        </w:r>
                        <w:r>
                          <w:rPr>
                            <w:w w:val="80"/>
                            <w:sz w:val="22"/>
                          </w:rPr>
                          <w:t>VILLARREAL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pacing w:val="-2"/>
                            <w:w w:val="80"/>
                            <w:sz w:val="22"/>
                          </w:rPr>
                          <w:t>MOLINA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8" w:after="1"/>
        <w:rPr>
          <w:rFonts w:ascii="Arial"/>
          <w:b/>
          <w:sz w:val="20"/>
        </w:rPr>
      </w:pPr>
    </w:p>
    <w:tbl>
      <w:tblPr>
        <w:tblW w:w="0" w:type="auto"/>
        <w:jc w:val="left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85"/>
        <w:gridCol w:w="3747"/>
        <w:gridCol w:w="4587"/>
      </w:tblGrid>
      <w:tr>
        <w:trPr>
          <w:trHeight w:val="1394" w:hRule="atLeast"/>
        </w:trPr>
        <w:tc>
          <w:tcPr>
            <w:tcW w:w="2585" w:type="dxa"/>
          </w:tcPr>
          <w:p>
            <w:pPr>
              <w:pStyle w:val="TableParagraph"/>
              <w:spacing w:line="252" w:lineRule="auto"/>
              <w:ind w:left="429" w:right="414" w:hanging="8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pacing w:val="-2"/>
                <w:w w:val="90"/>
                <w:sz w:val="23"/>
              </w:rPr>
              <w:t>OBLIGACIONES </w:t>
            </w:r>
            <w:r>
              <w:rPr>
                <w:rFonts w:ascii="Arial"/>
                <w:b/>
                <w:w w:val="85"/>
                <w:sz w:val="23"/>
              </w:rPr>
              <w:t>PACTADAS</w:t>
            </w:r>
            <w:r>
              <w:rPr>
                <w:rFonts w:ascii="Arial"/>
                <w:b/>
                <w:spacing w:val="-7"/>
                <w:w w:val="85"/>
                <w:sz w:val="23"/>
              </w:rPr>
              <w:t> </w:t>
            </w:r>
            <w:r>
              <w:rPr>
                <w:rFonts w:ascii="Arial"/>
                <w:b/>
                <w:w w:val="85"/>
                <w:sz w:val="23"/>
              </w:rPr>
              <w:t>EN</w:t>
            </w:r>
            <w:r>
              <w:rPr>
                <w:rFonts w:ascii="Arial"/>
                <w:b/>
                <w:spacing w:val="-6"/>
                <w:w w:val="85"/>
                <w:sz w:val="23"/>
              </w:rPr>
              <w:t> </w:t>
            </w:r>
            <w:r>
              <w:rPr>
                <w:rFonts w:ascii="Arial"/>
                <w:b/>
                <w:w w:val="85"/>
                <w:sz w:val="23"/>
              </w:rPr>
              <w:t>EL </w:t>
            </w:r>
            <w:r>
              <w:rPr>
                <w:rFonts w:ascii="Arial"/>
                <w:b/>
                <w:w w:val="90"/>
                <w:sz w:val="23"/>
              </w:rPr>
              <w:t>CONTRATO</w:t>
            </w:r>
            <w:r>
              <w:rPr>
                <w:rFonts w:ascii="Arial"/>
                <w:b/>
                <w:spacing w:val="-10"/>
                <w:w w:val="90"/>
                <w:sz w:val="23"/>
              </w:rPr>
              <w:t> </w:t>
            </w:r>
            <w:r>
              <w:rPr>
                <w:rFonts w:ascii="Arial"/>
                <w:b/>
                <w:w w:val="90"/>
                <w:sz w:val="23"/>
              </w:rPr>
              <w:t>O</w:t>
            </w:r>
            <w:r>
              <w:rPr>
                <w:rFonts w:ascii="Arial"/>
                <w:b/>
                <w:spacing w:val="-10"/>
                <w:w w:val="90"/>
                <w:sz w:val="23"/>
              </w:rPr>
              <w:t> </w:t>
            </w:r>
            <w:r>
              <w:rPr>
                <w:rFonts w:ascii="Arial"/>
                <w:b/>
                <w:w w:val="90"/>
                <w:sz w:val="23"/>
              </w:rPr>
              <w:t>AL </w:t>
            </w:r>
            <w:r>
              <w:rPr>
                <w:rFonts w:ascii="Arial"/>
                <w:b/>
                <w:w w:val="80"/>
                <w:sz w:val="23"/>
              </w:rPr>
              <w:t>CRONOGRAMA DE</w:t>
            </w:r>
          </w:p>
          <w:p>
            <w:pPr>
              <w:pStyle w:val="TableParagraph"/>
              <w:spacing w:line="260" w:lineRule="exact" w:before="3"/>
              <w:ind w:left="15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pacing w:val="-2"/>
                <w:w w:val="90"/>
                <w:sz w:val="23"/>
              </w:rPr>
              <w:t>ACTIVIDADES</w:t>
            </w:r>
          </w:p>
        </w:tc>
        <w:tc>
          <w:tcPr>
            <w:tcW w:w="3747" w:type="dxa"/>
          </w:tcPr>
          <w:p>
            <w:pPr>
              <w:pStyle w:val="TableParagraph"/>
              <w:ind w:left="9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pacing w:val="-2"/>
                <w:w w:val="90"/>
                <w:sz w:val="23"/>
              </w:rPr>
              <w:t>ACTIVIDAD</w:t>
            </w:r>
          </w:p>
        </w:tc>
        <w:tc>
          <w:tcPr>
            <w:tcW w:w="4587" w:type="dxa"/>
          </w:tcPr>
          <w:p>
            <w:pPr>
              <w:pStyle w:val="TableParagraph"/>
              <w:ind w:left="9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pacing w:val="-2"/>
                <w:w w:val="90"/>
                <w:sz w:val="23"/>
              </w:rPr>
              <w:t>PRODUCTO</w:t>
            </w:r>
          </w:p>
        </w:tc>
      </w:tr>
      <w:tr>
        <w:trPr>
          <w:trHeight w:val="5563" w:hRule="atLeast"/>
        </w:trPr>
        <w:tc>
          <w:tcPr>
            <w:tcW w:w="2585" w:type="dxa"/>
          </w:tcPr>
          <w:p>
            <w:pPr>
              <w:pStyle w:val="TableParagraph"/>
              <w:ind w:left="134" w:right="95"/>
              <w:jc w:val="both"/>
              <w:rPr>
                <w:sz w:val="23"/>
              </w:rPr>
            </w:pPr>
            <w:r>
              <w:rPr>
                <w:w w:val="90"/>
                <w:sz w:val="23"/>
              </w:rPr>
              <w:t>Brindar</w:t>
            </w:r>
            <w:r>
              <w:rPr>
                <w:w w:val="90"/>
                <w:sz w:val="23"/>
              </w:rPr>
              <w:t> apoyo,</w:t>
            </w:r>
            <w:r>
              <w:rPr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y </w:t>
            </w:r>
            <w:r>
              <w:rPr>
                <w:w w:val="85"/>
                <w:sz w:val="23"/>
              </w:rPr>
              <w:t>acompañamiento</w:t>
            </w:r>
            <w:r>
              <w:rPr>
                <w:spacing w:val="-7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al</w:t>
            </w:r>
            <w:r>
              <w:rPr>
                <w:spacing w:val="-6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equipo </w:t>
            </w:r>
            <w:r>
              <w:rPr>
                <w:w w:val="90"/>
                <w:sz w:val="23"/>
              </w:rPr>
              <w:t>auditor asignado por</w:t>
            </w:r>
            <w:r>
              <w:rPr>
                <w:w w:val="90"/>
                <w:sz w:val="23"/>
              </w:rPr>
              <w:t> la Dirección</w:t>
            </w:r>
            <w:r>
              <w:rPr>
                <w:w w:val="90"/>
                <w:sz w:val="23"/>
              </w:rPr>
              <w:t> Técnica</w:t>
            </w:r>
            <w:r>
              <w:rPr>
                <w:w w:val="90"/>
                <w:sz w:val="23"/>
              </w:rPr>
              <w:t> de auditoría</w:t>
            </w:r>
            <w:r>
              <w:rPr>
                <w:w w:val="90"/>
                <w:sz w:val="23"/>
              </w:rPr>
              <w:t> fiscal</w:t>
            </w:r>
            <w:r>
              <w:rPr>
                <w:w w:val="90"/>
                <w:sz w:val="23"/>
              </w:rPr>
              <w:t> en</w:t>
            </w:r>
            <w:r>
              <w:rPr>
                <w:w w:val="90"/>
                <w:sz w:val="23"/>
              </w:rPr>
              <w:t> el desarrollo</w:t>
            </w:r>
            <w:r>
              <w:rPr>
                <w:spacing w:val="-10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y</w:t>
            </w:r>
            <w:r>
              <w:rPr>
                <w:spacing w:val="-10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ejecución</w:t>
            </w:r>
            <w:r>
              <w:rPr>
                <w:spacing w:val="-9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del </w:t>
            </w:r>
            <w:r>
              <w:rPr>
                <w:w w:val="85"/>
                <w:sz w:val="23"/>
              </w:rPr>
              <w:t>plan de vigilancia y control </w:t>
            </w:r>
            <w:r>
              <w:rPr>
                <w:spacing w:val="-2"/>
                <w:w w:val="90"/>
                <w:sz w:val="23"/>
              </w:rPr>
              <w:t>fiscal.</w:t>
            </w:r>
          </w:p>
        </w:tc>
        <w:tc>
          <w:tcPr>
            <w:tcW w:w="3747" w:type="dxa"/>
          </w:tcPr>
          <w:p>
            <w:pPr>
              <w:pStyle w:val="TableParagraph"/>
              <w:spacing w:before="16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line="252" w:lineRule="auto" w:before="1"/>
              <w:ind w:left="115" w:right="97" w:hanging="10"/>
              <w:jc w:val="both"/>
              <w:rPr>
                <w:sz w:val="23"/>
              </w:rPr>
            </w:pPr>
            <w:r>
              <w:rPr>
                <w:w w:val="80"/>
                <w:sz w:val="23"/>
              </w:rPr>
              <w:t>Durante el periodo reportado el contratista </w:t>
            </w:r>
            <w:r>
              <w:rPr>
                <w:w w:val="90"/>
                <w:sz w:val="23"/>
              </w:rPr>
              <w:t>realizo</w:t>
            </w:r>
            <w:r>
              <w:rPr>
                <w:spacing w:val="-2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lo</w:t>
            </w:r>
            <w:r>
              <w:rPr>
                <w:spacing w:val="-5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siguiente:</w:t>
            </w:r>
          </w:p>
          <w:p>
            <w:pPr>
              <w:pStyle w:val="TableParagraph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before="36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line="252" w:lineRule="auto"/>
              <w:ind w:left="115" w:right="95" w:hanging="10"/>
              <w:jc w:val="both"/>
              <w:rPr>
                <w:sz w:val="23"/>
              </w:rPr>
            </w:pPr>
            <w:r>
              <w:rPr>
                <w:w w:val="90"/>
                <w:sz w:val="23"/>
              </w:rPr>
              <w:t>Durante</w:t>
            </w:r>
            <w:r>
              <w:rPr>
                <w:w w:val="90"/>
                <w:sz w:val="23"/>
              </w:rPr>
              <w:t> el</w:t>
            </w:r>
            <w:r>
              <w:rPr>
                <w:w w:val="90"/>
                <w:sz w:val="23"/>
              </w:rPr>
              <w:t> mes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diciembre</w:t>
            </w:r>
            <w:r>
              <w:rPr>
                <w:w w:val="90"/>
                <w:sz w:val="23"/>
              </w:rPr>
              <w:t> dio </w:t>
            </w:r>
            <w:r>
              <w:rPr>
                <w:w w:val="80"/>
                <w:sz w:val="23"/>
              </w:rPr>
              <w:t>continuidad al proceso auditor iniciado en noviembre, avanzando a la fase de cierre </w:t>
            </w:r>
            <w:r>
              <w:rPr>
                <w:w w:val="90"/>
                <w:sz w:val="23"/>
              </w:rPr>
              <w:t>técnico</w:t>
            </w:r>
            <w:r>
              <w:rPr>
                <w:w w:val="90"/>
                <w:sz w:val="23"/>
              </w:rPr>
              <w:t> y</w:t>
            </w:r>
            <w:r>
              <w:rPr>
                <w:spacing w:val="-1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consolidación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resultados, </w:t>
            </w:r>
            <w:r>
              <w:rPr>
                <w:w w:val="85"/>
                <w:sz w:val="23"/>
              </w:rPr>
              <w:t>mediante las siguientes acciones: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6" w:val="left" w:leader="none"/>
                <w:tab w:pos="2726" w:val="left" w:leader="none"/>
              </w:tabs>
              <w:spacing w:line="240" w:lineRule="auto" w:before="4" w:after="0"/>
              <w:ind w:left="826" w:right="95" w:hanging="360"/>
              <w:jc w:val="both"/>
              <w:rPr>
                <w:sz w:val="23"/>
              </w:rPr>
            </w:pPr>
            <w:r>
              <w:rPr>
                <w:w w:val="90"/>
                <w:sz w:val="23"/>
              </w:rPr>
              <w:t>Profundización</w:t>
            </w:r>
            <w:r>
              <w:rPr>
                <w:spacing w:val="-8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en</w:t>
            </w:r>
            <w:r>
              <w:rPr>
                <w:spacing w:val="-9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la</w:t>
            </w:r>
            <w:r>
              <w:rPr>
                <w:spacing w:val="-8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revisión</w:t>
            </w:r>
            <w:r>
              <w:rPr>
                <w:spacing w:val="-8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y </w:t>
            </w:r>
            <w:r>
              <w:rPr>
                <w:w w:val="80"/>
                <w:sz w:val="23"/>
              </w:rPr>
              <w:t>validación</w:t>
            </w:r>
            <w:r>
              <w:rPr>
                <w:spacing w:val="-4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final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de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los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expedientes </w:t>
            </w:r>
            <w:r>
              <w:rPr>
                <w:spacing w:val="-2"/>
                <w:w w:val="90"/>
                <w:sz w:val="23"/>
              </w:rPr>
              <w:t>contractuales</w:t>
            </w:r>
            <w:r>
              <w:rPr>
                <w:sz w:val="23"/>
              </w:rPr>
              <w:tab/>
            </w:r>
            <w:r>
              <w:rPr>
                <w:spacing w:val="-2"/>
                <w:w w:val="80"/>
                <w:sz w:val="23"/>
              </w:rPr>
              <w:t>evaluados, </w:t>
            </w:r>
            <w:r>
              <w:rPr>
                <w:w w:val="90"/>
                <w:sz w:val="23"/>
              </w:rPr>
              <w:t>verificando</w:t>
            </w:r>
            <w:r>
              <w:rPr>
                <w:w w:val="90"/>
                <w:sz w:val="23"/>
              </w:rPr>
              <w:t> coherencia</w:t>
            </w:r>
            <w:r>
              <w:rPr>
                <w:w w:val="90"/>
                <w:sz w:val="23"/>
              </w:rPr>
              <w:t> entre estudios</w:t>
            </w:r>
            <w:r>
              <w:rPr>
                <w:w w:val="90"/>
                <w:sz w:val="23"/>
              </w:rPr>
              <w:t> previos,</w:t>
            </w:r>
            <w:r>
              <w:rPr>
                <w:w w:val="90"/>
                <w:sz w:val="23"/>
              </w:rPr>
              <w:t> ejecución </w:t>
            </w:r>
            <w:r>
              <w:rPr>
                <w:spacing w:val="-2"/>
                <w:w w:val="90"/>
                <w:sz w:val="23"/>
              </w:rPr>
              <w:t>contractual,</w:t>
            </w:r>
            <w:r>
              <w:rPr>
                <w:spacing w:val="-8"/>
                <w:w w:val="90"/>
                <w:sz w:val="23"/>
              </w:rPr>
              <w:t> </w:t>
            </w:r>
            <w:r>
              <w:rPr>
                <w:spacing w:val="-2"/>
                <w:w w:val="90"/>
                <w:sz w:val="23"/>
              </w:rPr>
              <w:t>pagos</w:t>
            </w:r>
            <w:r>
              <w:rPr>
                <w:spacing w:val="-7"/>
                <w:w w:val="90"/>
                <w:sz w:val="23"/>
              </w:rPr>
              <w:t> </w:t>
            </w:r>
            <w:r>
              <w:rPr>
                <w:spacing w:val="-2"/>
                <w:w w:val="90"/>
                <w:sz w:val="23"/>
              </w:rPr>
              <w:t>realizados</w:t>
            </w:r>
            <w:r>
              <w:rPr>
                <w:spacing w:val="-8"/>
                <w:w w:val="90"/>
                <w:sz w:val="23"/>
              </w:rPr>
              <w:t> </w:t>
            </w:r>
            <w:r>
              <w:rPr>
                <w:spacing w:val="-2"/>
                <w:w w:val="90"/>
                <w:sz w:val="23"/>
              </w:rPr>
              <w:t>y entregables.</w:t>
            </w:r>
          </w:p>
          <w:p>
            <w:pPr>
              <w:pStyle w:val="TableParagraph"/>
              <w:ind w:left="105" w:right="94"/>
              <w:jc w:val="both"/>
              <w:rPr>
                <w:sz w:val="23"/>
              </w:rPr>
            </w:pPr>
            <w:r>
              <w:rPr>
                <w:w w:val="90"/>
                <w:sz w:val="23"/>
              </w:rPr>
              <w:t>Culmino</w:t>
            </w:r>
            <w:r>
              <w:rPr>
                <w:w w:val="90"/>
                <w:sz w:val="23"/>
              </w:rPr>
              <w:t> la</w:t>
            </w:r>
            <w:r>
              <w:rPr>
                <w:w w:val="90"/>
                <w:sz w:val="23"/>
              </w:rPr>
              <w:t> revisión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los</w:t>
            </w:r>
            <w:r>
              <w:rPr>
                <w:w w:val="90"/>
                <w:sz w:val="23"/>
              </w:rPr>
              <w:t> contratos </w:t>
            </w:r>
            <w:r>
              <w:rPr>
                <w:w w:val="80"/>
                <w:sz w:val="23"/>
              </w:rPr>
              <w:t>asignados para su evaluación, atendiendo los</w:t>
            </w:r>
            <w:r>
              <w:rPr>
                <w:spacing w:val="-7"/>
                <w:sz w:val="23"/>
              </w:rPr>
              <w:t> </w:t>
            </w:r>
            <w:r>
              <w:rPr>
                <w:w w:val="80"/>
                <w:sz w:val="23"/>
              </w:rPr>
              <w:t>criterios</w:t>
            </w:r>
            <w:r>
              <w:rPr>
                <w:spacing w:val="-5"/>
                <w:sz w:val="23"/>
              </w:rPr>
              <w:t> </w:t>
            </w:r>
            <w:r>
              <w:rPr>
                <w:w w:val="80"/>
                <w:sz w:val="23"/>
              </w:rPr>
              <w:t>de</w:t>
            </w:r>
            <w:r>
              <w:rPr>
                <w:spacing w:val="-5"/>
                <w:sz w:val="23"/>
              </w:rPr>
              <w:t> </w:t>
            </w:r>
            <w:r>
              <w:rPr>
                <w:w w:val="80"/>
                <w:sz w:val="23"/>
              </w:rPr>
              <w:t>auditoría</w:t>
            </w:r>
            <w:r>
              <w:rPr>
                <w:spacing w:val="-6"/>
                <w:sz w:val="23"/>
              </w:rPr>
              <w:t> </w:t>
            </w:r>
            <w:r>
              <w:rPr>
                <w:w w:val="80"/>
                <w:sz w:val="23"/>
              </w:rPr>
              <w:t>establecidos</w:t>
            </w:r>
            <w:r>
              <w:rPr>
                <w:spacing w:val="-7"/>
                <w:sz w:val="23"/>
              </w:rPr>
              <w:t> </w:t>
            </w:r>
            <w:r>
              <w:rPr>
                <w:w w:val="80"/>
                <w:sz w:val="23"/>
              </w:rPr>
              <w:t>y</w:t>
            </w:r>
            <w:r>
              <w:rPr>
                <w:spacing w:val="-8"/>
                <w:sz w:val="23"/>
              </w:rPr>
              <w:t> </w:t>
            </w:r>
            <w:r>
              <w:rPr>
                <w:spacing w:val="-5"/>
                <w:w w:val="80"/>
                <w:sz w:val="23"/>
              </w:rPr>
              <w:t>los</w:t>
            </w:r>
          </w:p>
        </w:tc>
        <w:tc>
          <w:tcPr>
            <w:tcW w:w="4587" w:type="dxa"/>
          </w:tcPr>
          <w:p>
            <w:pPr>
              <w:pStyle w:val="TableParagraph"/>
              <w:spacing w:before="1"/>
              <w:rPr>
                <w:rFonts w:ascii="Arial"/>
                <w:b/>
                <w:sz w:val="8"/>
              </w:rPr>
            </w:pPr>
          </w:p>
          <w:p>
            <w:pPr>
              <w:pStyle w:val="TableParagraph"/>
              <w:ind w:left="196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2447203" cy="2564892"/>
                  <wp:effectExtent l="0" t="0" r="0" b="0"/>
                  <wp:docPr id="25" name="Image 2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203" cy="2564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</w:tr>
    </w:tbl>
    <w:p>
      <w:pPr>
        <w:pStyle w:val="TableParagraph"/>
        <w:spacing w:after="0"/>
        <w:rPr>
          <w:rFonts w:ascii="Arial"/>
          <w:sz w:val="20"/>
        </w:rPr>
        <w:sectPr>
          <w:headerReference w:type="default" r:id="rId5"/>
          <w:footerReference w:type="default" r:id="rId6"/>
          <w:type w:val="continuous"/>
          <w:pgSz w:w="12240" w:h="20160"/>
          <w:pgMar w:header="138" w:footer="527" w:top="2220" w:bottom="720" w:left="360" w:right="720"/>
          <w:pgNumType w:start="1"/>
        </w:sect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50"/>
        <w:rPr>
          <w:rFonts w:ascii="Arial"/>
          <w:b/>
          <w:sz w:val="20"/>
        </w:rPr>
      </w:pPr>
    </w:p>
    <w:tbl>
      <w:tblPr>
        <w:tblW w:w="0" w:type="auto"/>
        <w:jc w:val="left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85"/>
        <w:gridCol w:w="3747"/>
        <w:gridCol w:w="4587"/>
      </w:tblGrid>
      <w:tr>
        <w:trPr>
          <w:trHeight w:val="6720" w:hRule="atLeast"/>
        </w:trPr>
        <w:tc>
          <w:tcPr>
            <w:tcW w:w="258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7" w:type="dxa"/>
          </w:tcPr>
          <w:p>
            <w:pPr>
              <w:pStyle w:val="TableParagraph"/>
              <w:ind w:left="105"/>
              <w:rPr>
                <w:sz w:val="23"/>
              </w:rPr>
            </w:pPr>
            <w:r>
              <w:rPr>
                <w:w w:val="85"/>
                <w:sz w:val="23"/>
              </w:rPr>
              <w:t>riesgos</w:t>
            </w:r>
            <w:r>
              <w:rPr>
                <w:spacing w:val="40"/>
                <w:sz w:val="23"/>
              </w:rPr>
              <w:t> </w:t>
            </w:r>
            <w:r>
              <w:rPr>
                <w:w w:val="85"/>
                <w:sz w:val="23"/>
              </w:rPr>
              <w:t>identificados</w:t>
            </w:r>
            <w:r>
              <w:rPr>
                <w:spacing w:val="40"/>
                <w:sz w:val="23"/>
              </w:rPr>
              <w:t> </w:t>
            </w:r>
            <w:r>
              <w:rPr>
                <w:w w:val="85"/>
                <w:sz w:val="23"/>
              </w:rPr>
              <w:t>en</w:t>
            </w:r>
            <w:r>
              <w:rPr>
                <w:spacing w:val="40"/>
                <w:sz w:val="23"/>
              </w:rPr>
              <w:t> </w:t>
            </w:r>
            <w:r>
              <w:rPr>
                <w:w w:val="85"/>
                <w:sz w:val="23"/>
              </w:rPr>
              <w:t>cada</w:t>
            </w:r>
            <w:r>
              <w:rPr>
                <w:spacing w:val="40"/>
                <w:sz w:val="23"/>
              </w:rPr>
              <w:t> </w:t>
            </w:r>
            <w:r>
              <w:rPr>
                <w:w w:val="85"/>
                <w:sz w:val="23"/>
              </w:rPr>
              <w:t>proceso </w:t>
            </w:r>
            <w:r>
              <w:rPr>
                <w:spacing w:val="-2"/>
                <w:w w:val="90"/>
                <w:sz w:val="23"/>
              </w:rPr>
              <w:t>comisionado.</w:t>
            </w:r>
          </w:p>
          <w:p>
            <w:pPr>
              <w:pStyle w:val="TableParagraph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before="34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6" w:val="left" w:leader="none"/>
              </w:tabs>
              <w:spacing w:line="240" w:lineRule="auto" w:before="0" w:after="0"/>
              <w:ind w:left="826" w:right="95" w:hanging="360"/>
              <w:jc w:val="both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>Consolidación</w:t>
            </w:r>
            <w:r>
              <w:rPr>
                <w:spacing w:val="-4"/>
                <w:w w:val="90"/>
                <w:sz w:val="23"/>
              </w:rPr>
              <w:t> </w:t>
            </w:r>
            <w:r>
              <w:rPr>
                <w:spacing w:val="-2"/>
                <w:w w:val="90"/>
                <w:sz w:val="23"/>
              </w:rPr>
              <w:t>definitiva</w:t>
            </w:r>
            <w:r>
              <w:rPr>
                <w:spacing w:val="-4"/>
                <w:w w:val="90"/>
                <w:sz w:val="23"/>
              </w:rPr>
              <w:t> </w:t>
            </w:r>
            <w:r>
              <w:rPr>
                <w:spacing w:val="-2"/>
                <w:w w:val="90"/>
                <w:sz w:val="23"/>
              </w:rPr>
              <w:t>de</w:t>
            </w:r>
            <w:r>
              <w:rPr>
                <w:spacing w:val="-4"/>
                <w:w w:val="90"/>
                <w:sz w:val="23"/>
              </w:rPr>
              <w:t> </w:t>
            </w:r>
            <w:r>
              <w:rPr>
                <w:spacing w:val="-2"/>
                <w:w w:val="90"/>
                <w:sz w:val="23"/>
              </w:rPr>
              <w:t>sus </w:t>
            </w:r>
            <w:r>
              <w:rPr>
                <w:w w:val="85"/>
                <w:sz w:val="23"/>
              </w:rPr>
              <w:t>papeles</w:t>
            </w:r>
            <w:r>
              <w:rPr>
                <w:w w:val="85"/>
                <w:sz w:val="23"/>
              </w:rPr>
              <w:t> de</w:t>
            </w:r>
            <w:r>
              <w:rPr>
                <w:w w:val="85"/>
                <w:sz w:val="23"/>
              </w:rPr>
              <w:t> trabajo</w:t>
            </w:r>
            <w:r>
              <w:rPr>
                <w:w w:val="85"/>
                <w:sz w:val="23"/>
              </w:rPr>
              <w:t> relacionados </w:t>
            </w:r>
            <w:r>
              <w:rPr>
                <w:w w:val="80"/>
                <w:sz w:val="23"/>
              </w:rPr>
              <w:t>con</w:t>
            </w:r>
            <w:r>
              <w:rPr>
                <w:spacing w:val="-4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los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contratos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de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prestación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de servicios profesionales evaluados en</w:t>
            </w:r>
            <w:r>
              <w:rPr>
                <w:spacing w:val="-4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la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SICC,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así</w:t>
            </w:r>
            <w:r>
              <w:rPr>
                <w:spacing w:val="-1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como</w:t>
            </w:r>
            <w:r>
              <w:rPr>
                <w:spacing w:val="-4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del</w:t>
            </w:r>
            <w:r>
              <w:rPr>
                <w:spacing w:val="-2"/>
                <w:w w:val="80"/>
                <w:sz w:val="23"/>
              </w:rPr>
              <w:t> </w:t>
            </w:r>
            <w:r>
              <w:rPr>
                <w:w w:val="80"/>
                <w:sz w:val="23"/>
              </w:rPr>
              <w:t>Contrato </w:t>
            </w:r>
            <w:r>
              <w:rPr>
                <w:w w:val="90"/>
                <w:sz w:val="23"/>
              </w:rPr>
              <w:t>No.</w:t>
            </w:r>
            <w:r>
              <w:rPr>
                <w:spacing w:val="66"/>
                <w:sz w:val="23"/>
              </w:rPr>
              <w:t>  </w:t>
            </w:r>
            <w:r>
              <w:rPr>
                <w:w w:val="90"/>
                <w:sz w:val="23"/>
              </w:rPr>
              <w:t>MC-ALVT-001-2024</w:t>
            </w:r>
            <w:r>
              <w:rPr>
                <w:spacing w:val="65"/>
                <w:sz w:val="23"/>
              </w:rPr>
              <w:t>  </w:t>
            </w:r>
            <w:r>
              <w:rPr>
                <w:spacing w:val="-10"/>
                <w:w w:val="90"/>
                <w:sz w:val="23"/>
              </w:rPr>
              <w:t>–</w:t>
            </w:r>
          </w:p>
          <w:p>
            <w:pPr>
              <w:pStyle w:val="TableParagraph"/>
              <w:ind w:left="826" w:right="95"/>
              <w:jc w:val="both"/>
              <w:rPr>
                <w:sz w:val="23"/>
              </w:rPr>
            </w:pPr>
            <w:r>
              <w:rPr>
                <w:w w:val="85"/>
                <w:sz w:val="23"/>
              </w:rPr>
              <w:t>Alcaldía</w:t>
            </w:r>
            <w:r>
              <w:rPr>
                <w:spacing w:val="-7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Local</w:t>
            </w:r>
            <w:r>
              <w:rPr>
                <w:spacing w:val="-6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No.</w:t>
            </w:r>
            <w:r>
              <w:rPr>
                <w:spacing w:val="-7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2</w:t>
            </w:r>
            <w:r>
              <w:rPr>
                <w:spacing w:val="-6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de</w:t>
            </w:r>
            <w:r>
              <w:rPr>
                <w:spacing w:val="-6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la</w:t>
            </w:r>
            <w:r>
              <w:rPr>
                <w:spacing w:val="-7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Virgen </w:t>
            </w:r>
            <w:r>
              <w:rPr>
                <w:w w:val="90"/>
                <w:sz w:val="23"/>
              </w:rPr>
              <w:t>y</w:t>
            </w:r>
            <w:r>
              <w:rPr>
                <w:w w:val="90"/>
                <w:sz w:val="23"/>
              </w:rPr>
              <w:t> Turística,</w:t>
            </w:r>
            <w:r>
              <w:rPr>
                <w:w w:val="90"/>
                <w:sz w:val="23"/>
              </w:rPr>
              <w:t> dejando</w:t>
            </w:r>
            <w:r>
              <w:rPr>
                <w:w w:val="90"/>
                <w:sz w:val="23"/>
              </w:rPr>
              <w:t> evidencia suficiente,</w:t>
            </w:r>
            <w:r>
              <w:rPr>
                <w:w w:val="90"/>
                <w:sz w:val="23"/>
              </w:rPr>
              <w:t> competente</w:t>
            </w:r>
            <w:r>
              <w:rPr>
                <w:w w:val="90"/>
                <w:sz w:val="23"/>
              </w:rPr>
              <w:t> y </w:t>
            </w:r>
            <w:r>
              <w:rPr>
                <w:w w:val="80"/>
                <w:sz w:val="23"/>
              </w:rPr>
              <w:t>pertinente para el sustento de los </w:t>
            </w:r>
            <w:r>
              <w:rPr>
                <w:spacing w:val="-2"/>
                <w:w w:val="90"/>
                <w:sz w:val="23"/>
              </w:rPr>
              <w:t>hallazgos.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6" w:val="left" w:leader="none"/>
              </w:tabs>
              <w:spacing w:line="240" w:lineRule="auto" w:before="0" w:after="0"/>
              <w:ind w:left="826" w:right="96" w:hanging="360"/>
              <w:jc w:val="both"/>
              <w:rPr>
                <w:sz w:val="23"/>
              </w:rPr>
            </w:pPr>
            <w:r>
              <w:rPr>
                <w:sz w:val="2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4624">
                      <wp:simplePos x="0" y="0"/>
                      <wp:positionH relativeFrom="column">
                        <wp:posOffset>491148</wp:posOffset>
                      </wp:positionH>
                      <wp:positionV relativeFrom="paragraph">
                        <wp:posOffset>809914</wp:posOffset>
                      </wp:positionV>
                      <wp:extent cx="3137535" cy="2983865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3137535" cy="2983865"/>
                                <a:chExt cx="3137535" cy="2983865"/>
                              </a:xfrm>
                            </wpg:grpSpPr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37495" cy="2983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8.67308pt;margin-top:63.772774pt;width:247.05pt;height:234.95pt;mso-position-horizontal-relative:column;mso-position-vertical-relative:paragraph;z-index:-16121856" id="docshapegroup33" coordorigin="773,1275" coordsize="4941,4699">
                      <v:shape style="position:absolute;left:773;top:1275;width:4941;height:4699" type="#_x0000_t75" id="docshape3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w w:val="90"/>
                <w:sz w:val="23"/>
              </w:rPr>
              <w:t>Contraste</w:t>
            </w:r>
            <w:r>
              <w:rPr>
                <w:w w:val="90"/>
                <w:sz w:val="23"/>
              </w:rPr>
              <w:t> final</w:t>
            </w:r>
            <w:r>
              <w:rPr>
                <w:w w:val="90"/>
                <w:sz w:val="23"/>
              </w:rPr>
              <w:t> entre</w:t>
            </w:r>
            <w:r>
              <w:rPr>
                <w:w w:val="90"/>
                <w:sz w:val="23"/>
              </w:rPr>
              <w:t> la información</w:t>
            </w:r>
            <w:r>
              <w:rPr>
                <w:w w:val="90"/>
                <w:sz w:val="23"/>
              </w:rPr>
              <w:t> registrada</w:t>
            </w:r>
            <w:r>
              <w:rPr>
                <w:w w:val="90"/>
                <w:sz w:val="23"/>
              </w:rPr>
              <w:t> en SECOP,</w:t>
            </w:r>
            <w:r>
              <w:rPr>
                <w:w w:val="90"/>
                <w:sz w:val="23"/>
              </w:rPr>
              <w:t> SICC</w:t>
            </w:r>
            <w:r>
              <w:rPr>
                <w:w w:val="90"/>
                <w:sz w:val="23"/>
              </w:rPr>
              <w:t> y</w:t>
            </w:r>
            <w:r>
              <w:rPr>
                <w:w w:val="90"/>
                <w:sz w:val="23"/>
              </w:rPr>
              <w:t> los</w:t>
            </w:r>
            <w:r>
              <w:rPr>
                <w:w w:val="90"/>
                <w:sz w:val="23"/>
              </w:rPr>
              <w:t> soportes </w:t>
            </w:r>
            <w:r>
              <w:rPr>
                <w:w w:val="85"/>
                <w:sz w:val="23"/>
              </w:rPr>
              <w:t>físicos</w:t>
            </w:r>
            <w:r>
              <w:rPr>
                <w:w w:val="85"/>
                <w:sz w:val="23"/>
              </w:rPr>
              <w:t> y</w:t>
            </w:r>
            <w:r>
              <w:rPr>
                <w:w w:val="85"/>
                <w:sz w:val="23"/>
              </w:rPr>
              <w:t> digitales</w:t>
            </w:r>
            <w:r>
              <w:rPr>
                <w:w w:val="85"/>
                <w:sz w:val="23"/>
              </w:rPr>
              <w:t> suministrados </w:t>
            </w:r>
            <w:r>
              <w:rPr>
                <w:w w:val="90"/>
                <w:sz w:val="23"/>
              </w:rPr>
              <w:t>por</w:t>
            </w:r>
            <w:r>
              <w:rPr>
                <w:spacing w:val="-10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los</w:t>
            </w:r>
            <w:r>
              <w:rPr>
                <w:spacing w:val="-10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sujetos</w:t>
            </w:r>
            <w:r>
              <w:rPr>
                <w:spacing w:val="-9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de</w:t>
            </w:r>
            <w:r>
              <w:rPr>
                <w:spacing w:val="-10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control.</w:t>
            </w:r>
          </w:p>
        </w:tc>
        <w:tc>
          <w:tcPr>
            <w:tcW w:w="4587" w:type="dxa"/>
          </w:tcPr>
          <w:p>
            <w:pPr>
              <w:pStyle w:val="TableParagraph"/>
              <w:spacing w:before="76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505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2342008" cy="2242184"/>
                  <wp:effectExtent l="0" t="0" r="0" b="0"/>
                  <wp:docPr id="41" name="Image 41" descr="Texto, Carta  El contenido generado por IA puede ser incorrecto.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1" name="Image 41" descr="Texto, Carta  El contenido generado por IA puede ser incorrecto.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2008" cy="2242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6468" w:hRule="atLeast"/>
        </w:trPr>
        <w:tc>
          <w:tcPr>
            <w:tcW w:w="2585" w:type="dxa"/>
          </w:tcPr>
          <w:p>
            <w:pPr>
              <w:pStyle w:val="TableParagraph"/>
              <w:ind w:left="134" w:right="96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Acompañar al equipo Auditor </w:t>
            </w:r>
            <w:r>
              <w:rPr>
                <w:w w:val="90"/>
                <w:sz w:val="22"/>
              </w:rPr>
              <w:t>a</w:t>
            </w:r>
            <w:r>
              <w:rPr>
                <w:w w:val="90"/>
                <w:sz w:val="22"/>
              </w:rPr>
              <w:t> visitas</w:t>
            </w:r>
            <w:r>
              <w:rPr>
                <w:w w:val="90"/>
                <w:sz w:val="22"/>
              </w:rPr>
              <w:t> a</w:t>
            </w:r>
            <w:r>
              <w:rPr>
                <w:w w:val="90"/>
                <w:sz w:val="22"/>
              </w:rPr>
              <w:t> los</w:t>
            </w:r>
            <w:r>
              <w:rPr>
                <w:w w:val="90"/>
                <w:sz w:val="22"/>
              </w:rPr>
              <w:t> sujetos</w:t>
            </w:r>
            <w:r>
              <w:rPr>
                <w:w w:val="90"/>
                <w:sz w:val="22"/>
              </w:rPr>
              <w:t> de </w:t>
            </w:r>
            <w:r>
              <w:rPr>
                <w:w w:val="85"/>
                <w:sz w:val="22"/>
              </w:rPr>
              <w:t>control</w:t>
            </w:r>
            <w:r>
              <w:rPr>
                <w:spacing w:val="-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durante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los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procesos </w:t>
            </w:r>
            <w:r>
              <w:rPr>
                <w:spacing w:val="-2"/>
                <w:w w:val="85"/>
                <w:sz w:val="22"/>
              </w:rPr>
              <w:t>auditores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cuando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lo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requiera </w:t>
            </w:r>
            <w:r>
              <w:rPr>
                <w:w w:val="90"/>
                <w:sz w:val="22"/>
              </w:rPr>
              <w:t>la</w:t>
            </w:r>
            <w:r>
              <w:rPr>
                <w:w w:val="90"/>
                <w:sz w:val="22"/>
              </w:rPr>
              <w:t> Dirección</w:t>
            </w:r>
            <w:r>
              <w:rPr>
                <w:w w:val="90"/>
                <w:sz w:val="22"/>
              </w:rPr>
              <w:t> técnica</w:t>
            </w:r>
            <w:r>
              <w:rPr>
                <w:w w:val="90"/>
                <w:sz w:val="22"/>
              </w:rPr>
              <w:t> de Auditoria Fiscal.</w:t>
            </w:r>
          </w:p>
        </w:tc>
        <w:tc>
          <w:tcPr>
            <w:tcW w:w="3747" w:type="dxa"/>
          </w:tcPr>
          <w:p>
            <w:pPr>
              <w:pStyle w:val="TableParagraph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before="32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line="252" w:lineRule="auto"/>
              <w:ind w:left="115" w:right="96" w:hanging="10"/>
              <w:jc w:val="both"/>
              <w:rPr>
                <w:sz w:val="23"/>
              </w:rPr>
            </w:pPr>
            <w:r>
              <w:rPr>
                <w:w w:val="80"/>
                <w:sz w:val="23"/>
              </w:rPr>
              <w:t>Acompañamiento técnico al equipo auditor </w:t>
            </w:r>
            <w:r>
              <w:rPr>
                <w:w w:val="85"/>
                <w:sz w:val="23"/>
              </w:rPr>
              <w:t>en</w:t>
            </w:r>
            <w:r>
              <w:rPr>
                <w:spacing w:val="-4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las</w:t>
            </w:r>
            <w:r>
              <w:rPr>
                <w:spacing w:val="-6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actividades</w:t>
            </w:r>
            <w:r>
              <w:rPr>
                <w:spacing w:val="-6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de</w:t>
            </w:r>
            <w:r>
              <w:rPr>
                <w:spacing w:val="-4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verificación</w:t>
            </w:r>
            <w:r>
              <w:rPr>
                <w:spacing w:val="-6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interna </w:t>
            </w:r>
            <w:r>
              <w:rPr>
                <w:w w:val="90"/>
                <w:sz w:val="23"/>
              </w:rPr>
              <w:t>de</w:t>
            </w:r>
            <w:r>
              <w:rPr>
                <w:w w:val="90"/>
                <w:sz w:val="23"/>
              </w:rPr>
              <w:t> resultados,</w:t>
            </w:r>
            <w:r>
              <w:rPr>
                <w:w w:val="90"/>
                <w:sz w:val="23"/>
              </w:rPr>
              <w:t> orientadas</w:t>
            </w:r>
            <w:r>
              <w:rPr>
                <w:w w:val="90"/>
                <w:sz w:val="23"/>
              </w:rPr>
              <w:t> a</w:t>
            </w:r>
            <w:r>
              <w:rPr>
                <w:w w:val="90"/>
                <w:sz w:val="23"/>
              </w:rPr>
              <w:t> validar</w:t>
            </w:r>
            <w:r>
              <w:rPr>
                <w:w w:val="90"/>
                <w:sz w:val="23"/>
              </w:rPr>
              <w:t> la consistencia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los</w:t>
            </w:r>
            <w:r>
              <w:rPr>
                <w:w w:val="90"/>
                <w:sz w:val="23"/>
              </w:rPr>
              <w:t> hallazgos </w:t>
            </w:r>
            <w:r>
              <w:rPr>
                <w:spacing w:val="-2"/>
                <w:w w:val="90"/>
                <w:sz w:val="23"/>
              </w:rPr>
              <w:t>identificados.</w:t>
            </w:r>
          </w:p>
          <w:p>
            <w:pPr>
              <w:pStyle w:val="TableParagraph"/>
              <w:spacing w:before="20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line="252" w:lineRule="auto"/>
              <w:ind w:left="115" w:right="96" w:hanging="10"/>
              <w:jc w:val="both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>Apoyo</w:t>
            </w:r>
            <w:r>
              <w:rPr>
                <w:spacing w:val="-4"/>
                <w:w w:val="90"/>
                <w:sz w:val="23"/>
              </w:rPr>
              <w:t> </w:t>
            </w:r>
            <w:r>
              <w:rPr>
                <w:spacing w:val="-2"/>
                <w:w w:val="90"/>
                <w:sz w:val="23"/>
              </w:rPr>
              <w:t>en</w:t>
            </w:r>
            <w:r>
              <w:rPr>
                <w:spacing w:val="-4"/>
                <w:w w:val="90"/>
                <w:sz w:val="23"/>
              </w:rPr>
              <w:t> </w:t>
            </w:r>
            <w:r>
              <w:rPr>
                <w:spacing w:val="-2"/>
                <w:w w:val="90"/>
                <w:sz w:val="23"/>
              </w:rPr>
              <w:t>la</w:t>
            </w:r>
            <w:r>
              <w:rPr>
                <w:spacing w:val="-3"/>
                <w:w w:val="90"/>
                <w:sz w:val="23"/>
              </w:rPr>
              <w:t> </w:t>
            </w:r>
            <w:r>
              <w:rPr>
                <w:spacing w:val="-2"/>
                <w:w w:val="90"/>
                <w:sz w:val="23"/>
              </w:rPr>
              <w:t>revisión</w:t>
            </w:r>
            <w:r>
              <w:rPr>
                <w:spacing w:val="-4"/>
                <w:w w:val="90"/>
                <w:sz w:val="23"/>
              </w:rPr>
              <w:t> </w:t>
            </w:r>
            <w:r>
              <w:rPr>
                <w:spacing w:val="-2"/>
                <w:w w:val="90"/>
                <w:sz w:val="23"/>
              </w:rPr>
              <w:t>de</w:t>
            </w:r>
            <w:r>
              <w:rPr>
                <w:spacing w:val="-3"/>
                <w:w w:val="90"/>
                <w:sz w:val="23"/>
              </w:rPr>
              <w:t> </w:t>
            </w:r>
            <w:r>
              <w:rPr>
                <w:spacing w:val="-2"/>
                <w:w w:val="90"/>
                <w:sz w:val="23"/>
              </w:rPr>
              <w:t>requerimientos </w:t>
            </w:r>
            <w:r>
              <w:rPr>
                <w:w w:val="90"/>
                <w:sz w:val="23"/>
              </w:rPr>
              <w:t>adicionales</w:t>
            </w:r>
            <w:r>
              <w:rPr>
                <w:w w:val="90"/>
                <w:sz w:val="23"/>
              </w:rPr>
              <w:t> formulados</w:t>
            </w:r>
            <w:r>
              <w:rPr>
                <w:w w:val="90"/>
                <w:sz w:val="23"/>
              </w:rPr>
              <w:t> por</w:t>
            </w:r>
            <w:r>
              <w:rPr>
                <w:w w:val="90"/>
                <w:sz w:val="23"/>
              </w:rPr>
              <w:t> el</w:t>
            </w:r>
            <w:r>
              <w:rPr>
                <w:w w:val="90"/>
                <w:sz w:val="23"/>
              </w:rPr>
              <w:t> equipo </w:t>
            </w:r>
            <w:r>
              <w:rPr>
                <w:w w:val="80"/>
                <w:sz w:val="23"/>
              </w:rPr>
              <w:t>auditor como resultado de inconsistencias </w:t>
            </w:r>
            <w:r>
              <w:rPr>
                <w:w w:val="90"/>
                <w:sz w:val="23"/>
              </w:rPr>
              <w:t>detectadas</w:t>
            </w:r>
            <w:r>
              <w:rPr>
                <w:w w:val="90"/>
                <w:sz w:val="23"/>
              </w:rPr>
              <w:t> en</w:t>
            </w:r>
            <w:r>
              <w:rPr>
                <w:w w:val="90"/>
                <w:sz w:val="23"/>
              </w:rPr>
              <w:t> la</w:t>
            </w:r>
            <w:r>
              <w:rPr>
                <w:w w:val="90"/>
                <w:sz w:val="23"/>
              </w:rPr>
              <w:t> etapa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evaluación </w:t>
            </w:r>
            <w:r>
              <w:rPr>
                <w:spacing w:val="-2"/>
                <w:w w:val="90"/>
                <w:sz w:val="23"/>
              </w:rPr>
              <w:t>contractual.</w:t>
            </w:r>
          </w:p>
        </w:tc>
        <w:tc>
          <w:tcPr>
            <w:tcW w:w="4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965" w:hRule="atLeast"/>
        </w:trPr>
        <w:tc>
          <w:tcPr>
            <w:tcW w:w="2585" w:type="dxa"/>
          </w:tcPr>
          <w:p>
            <w:pPr>
              <w:pStyle w:val="TableParagraph"/>
              <w:tabs>
                <w:tab w:pos="1652" w:val="left" w:leader="none"/>
              </w:tabs>
              <w:ind w:left="134" w:right="97"/>
              <w:jc w:val="both"/>
              <w:rPr>
                <w:sz w:val="22"/>
              </w:rPr>
            </w:pPr>
            <w:r>
              <w:rPr>
                <w:spacing w:val="-2"/>
                <w:w w:val="90"/>
                <w:sz w:val="22"/>
              </w:rPr>
              <w:t>Presentar</w:t>
            </w:r>
            <w:r>
              <w:rPr>
                <w:sz w:val="22"/>
              </w:rPr>
              <w:tab/>
            </w:r>
            <w:r>
              <w:rPr>
                <w:spacing w:val="-6"/>
                <w:w w:val="85"/>
                <w:sz w:val="22"/>
              </w:rPr>
              <w:t>conceptos </w:t>
            </w:r>
            <w:r>
              <w:rPr>
                <w:spacing w:val="-2"/>
                <w:w w:val="90"/>
                <w:sz w:val="22"/>
              </w:rPr>
              <w:t>requeridos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en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los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procesos </w:t>
            </w:r>
            <w:r>
              <w:rPr>
                <w:spacing w:val="-2"/>
                <w:w w:val="85"/>
                <w:sz w:val="22"/>
              </w:rPr>
              <w:t>auditores que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se practiquen.</w:t>
            </w:r>
          </w:p>
        </w:tc>
        <w:tc>
          <w:tcPr>
            <w:tcW w:w="3747" w:type="dxa"/>
          </w:tcPr>
          <w:p>
            <w:pPr>
              <w:pStyle w:val="TableParagraph"/>
              <w:spacing w:before="16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line="252" w:lineRule="auto"/>
              <w:ind w:left="115" w:right="97"/>
              <w:jc w:val="both"/>
              <w:rPr>
                <w:sz w:val="23"/>
              </w:rPr>
            </w:pPr>
            <w:r>
              <w:rPr>
                <w:w w:val="85"/>
                <w:sz w:val="23"/>
              </w:rPr>
              <w:t>Participación</w:t>
            </w:r>
            <w:r>
              <w:rPr>
                <w:spacing w:val="-3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activa</w:t>
            </w:r>
            <w:r>
              <w:rPr>
                <w:spacing w:val="-4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en</w:t>
            </w:r>
            <w:r>
              <w:rPr>
                <w:spacing w:val="-4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la</w:t>
            </w:r>
            <w:r>
              <w:rPr>
                <w:spacing w:val="-4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elaboración</w:t>
            </w:r>
            <w:r>
              <w:rPr>
                <w:spacing w:val="-3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de </w:t>
            </w:r>
            <w:r>
              <w:rPr>
                <w:w w:val="80"/>
                <w:sz w:val="23"/>
              </w:rPr>
              <w:t>los informes preliminares de las auditorías </w:t>
            </w:r>
            <w:r>
              <w:rPr>
                <w:spacing w:val="-2"/>
                <w:w w:val="90"/>
                <w:sz w:val="23"/>
              </w:rPr>
              <w:t>de</w:t>
            </w:r>
            <w:r>
              <w:rPr>
                <w:spacing w:val="-2"/>
                <w:w w:val="90"/>
                <w:sz w:val="23"/>
              </w:rPr>
              <w:t> cumplimiento</w:t>
            </w:r>
            <w:r>
              <w:rPr>
                <w:spacing w:val="-2"/>
                <w:w w:val="90"/>
                <w:sz w:val="23"/>
              </w:rPr>
              <w:t> asignadas,</w:t>
            </w:r>
            <w:r>
              <w:rPr>
                <w:spacing w:val="-2"/>
                <w:w w:val="90"/>
                <w:sz w:val="23"/>
              </w:rPr>
              <w:t> aportando </w:t>
            </w:r>
            <w:r>
              <w:rPr>
                <w:w w:val="90"/>
                <w:sz w:val="23"/>
              </w:rPr>
              <w:t>insumos</w:t>
            </w:r>
            <w:r>
              <w:rPr>
                <w:w w:val="90"/>
                <w:sz w:val="23"/>
              </w:rPr>
              <w:t> técnicos</w:t>
            </w:r>
            <w:r>
              <w:rPr>
                <w:w w:val="90"/>
                <w:sz w:val="23"/>
              </w:rPr>
              <w:t> relacionados</w:t>
            </w:r>
            <w:r>
              <w:rPr>
                <w:w w:val="90"/>
                <w:sz w:val="23"/>
              </w:rPr>
              <w:t> con </w:t>
            </w:r>
            <w:r>
              <w:rPr>
                <w:w w:val="80"/>
                <w:sz w:val="23"/>
              </w:rPr>
              <w:t>contratación</w:t>
            </w:r>
            <w:r>
              <w:rPr>
                <w:spacing w:val="4"/>
                <w:sz w:val="23"/>
              </w:rPr>
              <w:t> </w:t>
            </w:r>
            <w:r>
              <w:rPr>
                <w:w w:val="80"/>
                <w:sz w:val="23"/>
              </w:rPr>
              <w:t>estatal,</w:t>
            </w:r>
            <w:r>
              <w:rPr>
                <w:spacing w:val="4"/>
                <w:sz w:val="23"/>
              </w:rPr>
              <w:t> </w:t>
            </w:r>
            <w:r>
              <w:rPr>
                <w:w w:val="80"/>
                <w:sz w:val="23"/>
              </w:rPr>
              <w:t>ejecución</w:t>
            </w:r>
            <w:r>
              <w:rPr>
                <w:spacing w:val="4"/>
                <w:sz w:val="23"/>
              </w:rPr>
              <w:t> </w:t>
            </w:r>
            <w:r>
              <w:rPr>
                <w:spacing w:val="-2"/>
                <w:w w:val="80"/>
                <w:sz w:val="23"/>
              </w:rPr>
              <w:t>contractual</w:t>
            </w:r>
          </w:p>
          <w:p>
            <w:pPr>
              <w:pStyle w:val="TableParagraph"/>
              <w:spacing w:before="4"/>
              <w:ind w:left="115"/>
              <w:jc w:val="both"/>
              <w:rPr>
                <w:sz w:val="23"/>
              </w:rPr>
            </w:pPr>
            <w:r>
              <w:rPr>
                <w:w w:val="80"/>
                <w:sz w:val="23"/>
              </w:rPr>
              <w:t>y</w:t>
            </w:r>
            <w:r>
              <w:rPr>
                <w:spacing w:val="-3"/>
                <w:sz w:val="23"/>
              </w:rPr>
              <w:t> </w:t>
            </w:r>
            <w:r>
              <w:rPr>
                <w:w w:val="80"/>
                <w:sz w:val="23"/>
              </w:rPr>
              <w:t>cumplimiento</w:t>
            </w:r>
            <w:r>
              <w:rPr>
                <w:spacing w:val="-1"/>
                <w:sz w:val="23"/>
              </w:rPr>
              <w:t> </w:t>
            </w:r>
            <w:r>
              <w:rPr>
                <w:spacing w:val="-2"/>
                <w:w w:val="80"/>
                <w:sz w:val="23"/>
              </w:rPr>
              <w:t>normativo.</w:t>
            </w:r>
          </w:p>
        </w:tc>
        <w:tc>
          <w:tcPr>
            <w:tcW w:w="4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0"/>
        </w:rPr>
        <w:sectPr>
          <w:headerReference w:type="default" r:id="rId9"/>
          <w:footerReference w:type="default" r:id="rId10"/>
          <w:pgSz w:w="12240" w:h="20160"/>
          <w:pgMar w:header="138" w:footer="744" w:top="2220" w:bottom="940" w:left="360" w:right="720"/>
        </w:sect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50"/>
        <w:rPr>
          <w:rFonts w:ascii="Arial"/>
          <w:b/>
          <w:sz w:val="20"/>
        </w:rPr>
      </w:pPr>
    </w:p>
    <w:tbl>
      <w:tblPr>
        <w:tblW w:w="0" w:type="auto"/>
        <w:jc w:val="left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85"/>
        <w:gridCol w:w="3747"/>
        <w:gridCol w:w="4587"/>
      </w:tblGrid>
      <w:tr>
        <w:trPr>
          <w:trHeight w:val="4178" w:hRule="atLeast"/>
        </w:trPr>
        <w:tc>
          <w:tcPr>
            <w:tcW w:w="258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7" w:type="dxa"/>
          </w:tcPr>
          <w:p>
            <w:pPr>
              <w:pStyle w:val="TableParagraph"/>
              <w:spacing w:before="16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line="252" w:lineRule="auto"/>
              <w:ind w:left="115" w:right="96" w:hanging="10"/>
              <w:jc w:val="both"/>
              <w:rPr>
                <w:sz w:val="23"/>
              </w:rPr>
            </w:pPr>
            <w:r>
              <w:rPr>
                <w:w w:val="90"/>
                <w:sz w:val="23"/>
              </w:rPr>
              <w:t>Elaboración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las</w:t>
            </w:r>
            <w:r>
              <w:rPr>
                <w:w w:val="90"/>
                <w:sz w:val="23"/>
              </w:rPr>
              <w:t> observaciones respectivas</w:t>
            </w:r>
            <w:r>
              <w:rPr>
                <w:w w:val="90"/>
                <w:sz w:val="23"/>
              </w:rPr>
              <w:t> producto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la</w:t>
            </w:r>
            <w:r>
              <w:rPr>
                <w:w w:val="90"/>
                <w:sz w:val="23"/>
              </w:rPr>
              <w:t> evaluación </w:t>
            </w:r>
            <w:r>
              <w:rPr>
                <w:w w:val="80"/>
                <w:sz w:val="23"/>
              </w:rPr>
              <w:t>efectuada, teniendo en cuenta los criterios </w:t>
            </w:r>
            <w:r>
              <w:rPr>
                <w:w w:val="85"/>
                <w:sz w:val="23"/>
              </w:rPr>
              <w:t>de auditoría (condición, criterio, causa y </w:t>
            </w:r>
            <w:r>
              <w:rPr>
                <w:w w:val="80"/>
                <w:sz w:val="23"/>
              </w:rPr>
              <w:t>efecto), así como los riesgos identificados </w:t>
            </w:r>
            <w:r>
              <w:rPr>
                <w:w w:val="85"/>
                <w:sz w:val="23"/>
              </w:rPr>
              <w:t>en</w:t>
            </w:r>
            <w:r>
              <w:rPr>
                <w:spacing w:val="-1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cada</w:t>
            </w:r>
            <w:r>
              <w:rPr>
                <w:spacing w:val="-3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uno</w:t>
            </w:r>
            <w:r>
              <w:rPr>
                <w:spacing w:val="-3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de</w:t>
            </w:r>
            <w:r>
              <w:rPr>
                <w:spacing w:val="-3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los</w:t>
            </w:r>
            <w:r>
              <w:rPr>
                <w:spacing w:val="-2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procesos</w:t>
            </w:r>
            <w:r>
              <w:rPr>
                <w:spacing w:val="-5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evaluados.</w:t>
            </w:r>
          </w:p>
          <w:p>
            <w:pPr>
              <w:pStyle w:val="TableParagraph"/>
              <w:spacing w:before="20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line="252" w:lineRule="auto" w:before="1"/>
              <w:ind w:left="115" w:right="97" w:hanging="10"/>
              <w:jc w:val="both"/>
              <w:rPr>
                <w:sz w:val="23"/>
              </w:rPr>
            </w:pPr>
            <w:r>
              <w:rPr>
                <w:w w:val="90"/>
                <w:sz w:val="23"/>
              </w:rPr>
              <w:t>Ajuste</w:t>
            </w:r>
            <w:r>
              <w:rPr>
                <w:w w:val="90"/>
                <w:sz w:val="23"/>
              </w:rPr>
              <w:t> técnico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observaciones</w:t>
            </w:r>
            <w:r>
              <w:rPr>
                <w:w w:val="90"/>
                <w:sz w:val="23"/>
              </w:rPr>
              <w:t> y conceptos</w:t>
            </w:r>
            <w:r>
              <w:rPr>
                <w:w w:val="90"/>
                <w:sz w:val="23"/>
              </w:rPr>
              <w:t> preliminares,</w:t>
            </w:r>
            <w:r>
              <w:rPr>
                <w:w w:val="90"/>
                <w:sz w:val="23"/>
              </w:rPr>
              <w:t> atendiendo retroalimentación</w:t>
            </w:r>
            <w:r>
              <w:rPr>
                <w:spacing w:val="-7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del</w:t>
            </w:r>
            <w:r>
              <w:rPr>
                <w:spacing w:val="-6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líder</w:t>
            </w:r>
            <w:r>
              <w:rPr>
                <w:spacing w:val="-7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del</w:t>
            </w:r>
            <w:r>
              <w:rPr>
                <w:spacing w:val="-6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proceso auditor</w:t>
            </w:r>
            <w:r>
              <w:rPr>
                <w:spacing w:val="-10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y</w:t>
            </w:r>
            <w:r>
              <w:rPr>
                <w:spacing w:val="-10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del</w:t>
            </w:r>
            <w:r>
              <w:rPr>
                <w:spacing w:val="-9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supervisor.</w:t>
            </w:r>
          </w:p>
        </w:tc>
        <w:tc>
          <w:tcPr>
            <w:tcW w:w="4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61" w:hRule="atLeast"/>
        </w:trPr>
        <w:tc>
          <w:tcPr>
            <w:tcW w:w="2585" w:type="dxa"/>
          </w:tcPr>
          <w:p>
            <w:pPr>
              <w:pStyle w:val="TableParagraph"/>
              <w:spacing w:line="252" w:lineRule="exact"/>
              <w:ind w:left="134" w:right="96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Emitir</w:t>
            </w:r>
            <w:r>
              <w:rPr>
                <w:w w:val="85"/>
                <w:sz w:val="22"/>
              </w:rPr>
              <w:t> conceptos</w:t>
            </w:r>
            <w:r>
              <w:rPr>
                <w:w w:val="85"/>
                <w:sz w:val="22"/>
              </w:rPr>
              <w:t> verbales</w:t>
            </w:r>
            <w:r>
              <w:rPr>
                <w:w w:val="85"/>
                <w:sz w:val="22"/>
              </w:rPr>
              <w:t> y </w:t>
            </w:r>
            <w:r>
              <w:rPr>
                <w:w w:val="90"/>
                <w:sz w:val="22"/>
              </w:rPr>
              <w:t>escritos</w:t>
            </w:r>
            <w:r>
              <w:rPr>
                <w:w w:val="90"/>
                <w:sz w:val="22"/>
              </w:rPr>
              <w:t> sobre</w:t>
            </w:r>
            <w:r>
              <w:rPr>
                <w:w w:val="90"/>
                <w:sz w:val="22"/>
              </w:rPr>
              <w:t> asuntos sometidos</w:t>
            </w:r>
            <w:r>
              <w:rPr>
                <w:w w:val="90"/>
                <w:sz w:val="22"/>
              </w:rPr>
              <w:t> a</w:t>
            </w:r>
            <w:r>
              <w:rPr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su </w:t>
            </w:r>
            <w:r>
              <w:rPr>
                <w:w w:val="80"/>
                <w:sz w:val="22"/>
              </w:rPr>
              <w:t>consideración, según su área de</w:t>
            </w:r>
            <w:r>
              <w:rPr>
                <w:spacing w:val="-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conocimiento</w:t>
            </w:r>
            <w:r>
              <w:rPr>
                <w:spacing w:val="-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y</w:t>
            </w:r>
            <w:r>
              <w:rPr>
                <w:spacing w:val="-4"/>
                <w:w w:val="80"/>
                <w:sz w:val="22"/>
              </w:rPr>
              <w:t> </w:t>
            </w:r>
            <w:r>
              <w:rPr>
                <w:spacing w:val="-2"/>
                <w:w w:val="80"/>
                <w:sz w:val="22"/>
              </w:rPr>
              <w:t>experticia..</w:t>
            </w:r>
          </w:p>
        </w:tc>
        <w:tc>
          <w:tcPr>
            <w:tcW w:w="374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176" w:hRule="atLeast"/>
        </w:trPr>
        <w:tc>
          <w:tcPr>
            <w:tcW w:w="2585" w:type="dxa"/>
          </w:tcPr>
          <w:p>
            <w:pPr>
              <w:pStyle w:val="TableParagraph"/>
              <w:ind w:left="107" w:right="97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Apoyar</w:t>
            </w:r>
            <w:r>
              <w:rPr>
                <w:w w:val="90"/>
                <w:sz w:val="22"/>
              </w:rPr>
              <w:t> con</w:t>
            </w:r>
            <w:r>
              <w:rPr>
                <w:w w:val="90"/>
                <w:sz w:val="22"/>
              </w:rPr>
              <w:t> la</w:t>
            </w:r>
            <w:r>
              <w:rPr>
                <w:w w:val="90"/>
                <w:sz w:val="22"/>
              </w:rPr>
              <w:t> proyección, seguimiento,</w:t>
            </w:r>
            <w:r>
              <w:rPr>
                <w:w w:val="90"/>
                <w:sz w:val="22"/>
              </w:rPr>
              <w:t> evaluación, </w:t>
            </w:r>
            <w:r>
              <w:rPr>
                <w:w w:val="80"/>
                <w:sz w:val="22"/>
              </w:rPr>
              <w:t>análisis y pronunciamiento de </w:t>
            </w:r>
            <w:r>
              <w:rPr>
                <w:spacing w:val="-2"/>
                <w:w w:val="85"/>
                <w:sz w:val="22"/>
              </w:rPr>
              <w:t>las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diferentes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solicitudes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que </w:t>
            </w:r>
            <w:r>
              <w:rPr>
                <w:w w:val="90"/>
                <w:sz w:val="22"/>
              </w:rPr>
              <w:t>se</w:t>
            </w:r>
            <w:r>
              <w:rPr>
                <w:spacing w:val="-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tramiten</w:t>
            </w:r>
            <w:r>
              <w:rPr>
                <w:spacing w:val="-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en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</w:t>
            </w:r>
            <w:r>
              <w:rPr>
                <w:spacing w:val="-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Dirección </w:t>
            </w:r>
            <w:r>
              <w:rPr>
                <w:w w:val="85"/>
                <w:sz w:val="22"/>
              </w:rPr>
              <w:t>Técnica de Auditoria Fiscal.</w:t>
            </w:r>
          </w:p>
        </w:tc>
        <w:tc>
          <w:tcPr>
            <w:tcW w:w="3747" w:type="dxa"/>
          </w:tcPr>
          <w:p>
            <w:pPr>
              <w:pStyle w:val="TableParagraph"/>
              <w:spacing w:before="16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line="252" w:lineRule="auto"/>
              <w:ind w:left="115" w:right="96" w:hanging="10"/>
              <w:jc w:val="both"/>
              <w:rPr>
                <w:sz w:val="23"/>
              </w:rPr>
            </w:pPr>
            <w:r>
              <w:rPr>
                <w:sz w:val="2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5648">
                      <wp:simplePos x="0" y="0"/>
                      <wp:positionH relativeFrom="column">
                        <wp:posOffset>491148</wp:posOffset>
                      </wp:positionH>
                      <wp:positionV relativeFrom="paragraph">
                        <wp:posOffset>-299557</wp:posOffset>
                      </wp:positionV>
                      <wp:extent cx="3137535" cy="2983865"/>
                      <wp:effectExtent l="0" t="0" r="0" b="0"/>
                      <wp:wrapNone/>
                      <wp:docPr id="55" name="Group 5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5" name="Group 55"/>
                            <wpg:cNvGrpSpPr/>
                            <wpg:grpSpPr>
                              <a:xfrm>
                                <a:off x="0" y="0"/>
                                <a:ext cx="3137535" cy="2983865"/>
                                <a:chExt cx="3137535" cy="2983865"/>
                              </a:xfrm>
                            </wpg:grpSpPr>
                            <pic:pic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37495" cy="2983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8.67308pt;margin-top:-23.587214pt;width:247.05pt;height:234.95pt;mso-position-horizontal-relative:column;mso-position-vertical-relative:paragraph;z-index:-16120832" id="docshapegroup46" coordorigin="773,-472" coordsize="4941,4699">
                      <v:shape style="position:absolute;left:773;top:-472;width:4941;height:4699" type="#_x0000_t75" id="docshape47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w w:val="90"/>
                <w:sz w:val="23"/>
              </w:rPr>
              <w:t>Organización,</w:t>
            </w:r>
            <w:r>
              <w:rPr>
                <w:spacing w:val="-1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depuración</w:t>
            </w:r>
            <w:r>
              <w:rPr>
                <w:spacing w:val="-2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y</w:t>
            </w:r>
            <w:r>
              <w:rPr>
                <w:spacing w:val="-1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validación final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los</w:t>
            </w:r>
            <w:r>
              <w:rPr>
                <w:w w:val="90"/>
                <w:sz w:val="23"/>
              </w:rPr>
              <w:t> papeles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trabajo, asegurando</w:t>
            </w:r>
            <w:r>
              <w:rPr>
                <w:w w:val="90"/>
                <w:sz w:val="23"/>
              </w:rPr>
              <w:t> su</w:t>
            </w:r>
            <w:r>
              <w:rPr>
                <w:w w:val="90"/>
                <w:sz w:val="23"/>
              </w:rPr>
              <w:t> alineación</w:t>
            </w:r>
            <w:r>
              <w:rPr>
                <w:w w:val="90"/>
                <w:sz w:val="23"/>
              </w:rPr>
              <w:t> con</w:t>
            </w:r>
            <w:r>
              <w:rPr>
                <w:w w:val="90"/>
                <w:sz w:val="23"/>
              </w:rPr>
              <w:t> los </w:t>
            </w:r>
            <w:r>
              <w:rPr>
                <w:w w:val="80"/>
                <w:sz w:val="23"/>
              </w:rPr>
              <w:t>procedimientos internos y lineamientos de </w:t>
            </w:r>
            <w:r>
              <w:rPr>
                <w:w w:val="90"/>
                <w:sz w:val="23"/>
              </w:rPr>
              <w:t>auditoría</w:t>
            </w:r>
            <w:r>
              <w:rPr>
                <w:spacing w:val="-3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vigentes.</w:t>
            </w:r>
          </w:p>
          <w:p>
            <w:pPr>
              <w:pStyle w:val="TableParagraph"/>
              <w:spacing w:before="20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line="252" w:lineRule="auto"/>
              <w:ind w:left="115" w:right="97" w:hanging="10"/>
              <w:jc w:val="both"/>
              <w:rPr>
                <w:sz w:val="23"/>
              </w:rPr>
            </w:pPr>
            <w:r>
              <w:rPr>
                <w:w w:val="80"/>
                <w:sz w:val="23"/>
              </w:rPr>
              <w:t>Revisión de coherencia entre matrices de </w:t>
            </w:r>
            <w:r>
              <w:rPr>
                <w:w w:val="90"/>
                <w:sz w:val="23"/>
              </w:rPr>
              <w:t>evaluación,</w:t>
            </w:r>
            <w:r>
              <w:rPr>
                <w:w w:val="90"/>
                <w:sz w:val="23"/>
              </w:rPr>
              <w:t> papeles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trabajo y observaciones</w:t>
            </w:r>
            <w:r>
              <w:rPr>
                <w:w w:val="90"/>
                <w:sz w:val="23"/>
              </w:rPr>
              <w:t> consignadas</w:t>
            </w:r>
            <w:r>
              <w:rPr>
                <w:w w:val="90"/>
                <w:sz w:val="23"/>
              </w:rPr>
              <w:t> en</w:t>
            </w:r>
            <w:r>
              <w:rPr>
                <w:w w:val="90"/>
                <w:sz w:val="23"/>
              </w:rPr>
              <w:t> los informes</w:t>
            </w:r>
            <w:r>
              <w:rPr>
                <w:spacing w:val="-10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preliminares.</w:t>
            </w:r>
          </w:p>
        </w:tc>
        <w:tc>
          <w:tcPr>
            <w:tcW w:w="4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229" w:hRule="atLeast"/>
        </w:trPr>
        <w:tc>
          <w:tcPr>
            <w:tcW w:w="2585" w:type="dxa"/>
          </w:tcPr>
          <w:p>
            <w:pPr>
              <w:pStyle w:val="TableParagraph"/>
              <w:ind w:left="134" w:right="97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Apoyar</w:t>
            </w:r>
            <w:r>
              <w:rPr>
                <w:spacing w:val="-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equipo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Auditor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 proceso de auditoría al que </w:t>
            </w:r>
            <w:r>
              <w:rPr>
                <w:w w:val="90"/>
                <w:sz w:val="22"/>
              </w:rPr>
              <w:t>sea</w:t>
            </w:r>
            <w:r>
              <w:rPr>
                <w:w w:val="90"/>
                <w:sz w:val="22"/>
              </w:rPr>
              <w:t> asignado,</w:t>
            </w:r>
            <w:r>
              <w:rPr>
                <w:w w:val="90"/>
                <w:sz w:val="22"/>
              </w:rPr>
              <w:t> en</w:t>
            </w:r>
            <w:r>
              <w:rPr>
                <w:w w:val="90"/>
                <w:sz w:val="22"/>
              </w:rPr>
              <w:t> los diferentes</w:t>
            </w:r>
            <w:r>
              <w:rPr>
                <w:w w:val="90"/>
                <w:sz w:val="22"/>
              </w:rPr>
              <w:t> requerimientos que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sean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necesarios.</w:t>
            </w:r>
          </w:p>
        </w:tc>
        <w:tc>
          <w:tcPr>
            <w:tcW w:w="374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350" w:hRule="atLeast"/>
        </w:trPr>
        <w:tc>
          <w:tcPr>
            <w:tcW w:w="2585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251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ind w:left="134" w:right="9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Asistir</w:t>
            </w:r>
            <w:r>
              <w:rPr>
                <w:spacing w:val="-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</w:t>
            </w:r>
            <w:r>
              <w:rPr>
                <w:spacing w:val="-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las</w:t>
            </w:r>
            <w:r>
              <w:rPr>
                <w:spacing w:val="-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mesas de trabajo </w:t>
            </w:r>
            <w:r>
              <w:rPr>
                <w:w w:val="90"/>
                <w:sz w:val="22"/>
              </w:rPr>
              <w:t>que</w:t>
            </w:r>
            <w:r>
              <w:rPr>
                <w:spacing w:val="-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le</w:t>
            </w:r>
            <w:r>
              <w:rPr>
                <w:spacing w:val="-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convoque</w:t>
            </w:r>
            <w:r>
              <w:rPr>
                <w:spacing w:val="-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el</w:t>
            </w:r>
            <w:r>
              <w:rPr>
                <w:spacing w:val="-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equipo </w:t>
            </w:r>
            <w:r>
              <w:rPr>
                <w:w w:val="80"/>
                <w:sz w:val="22"/>
              </w:rPr>
              <w:t>Auditor</w:t>
            </w:r>
            <w:r>
              <w:rPr>
                <w:spacing w:val="-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</w:t>
            </w:r>
            <w:r>
              <w:rPr>
                <w:spacing w:val="-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el</w:t>
            </w:r>
            <w:r>
              <w:rPr>
                <w:spacing w:val="-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desarrollo</w:t>
            </w:r>
            <w:r>
              <w:rPr>
                <w:spacing w:val="-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-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los </w:t>
            </w:r>
            <w:r>
              <w:rPr>
                <w:w w:val="90"/>
                <w:sz w:val="22"/>
              </w:rPr>
              <w:t>procesos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auditores.</w:t>
            </w:r>
          </w:p>
        </w:tc>
        <w:tc>
          <w:tcPr>
            <w:tcW w:w="3747" w:type="dxa"/>
          </w:tcPr>
          <w:p>
            <w:pPr>
              <w:pStyle w:val="TableParagraph"/>
              <w:spacing w:line="252" w:lineRule="auto"/>
              <w:ind w:left="105" w:right="97"/>
              <w:jc w:val="both"/>
              <w:rPr>
                <w:sz w:val="23"/>
              </w:rPr>
            </w:pPr>
            <w:r>
              <w:rPr>
                <w:w w:val="80"/>
                <w:sz w:val="23"/>
              </w:rPr>
              <w:t>Durante el periodo reportado el contratista </w:t>
            </w:r>
            <w:r>
              <w:rPr>
                <w:w w:val="90"/>
                <w:sz w:val="23"/>
              </w:rPr>
              <w:t>realizo</w:t>
            </w:r>
            <w:r>
              <w:rPr>
                <w:spacing w:val="-2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lo</w:t>
            </w:r>
            <w:r>
              <w:rPr>
                <w:spacing w:val="-5"/>
                <w:w w:val="90"/>
                <w:sz w:val="23"/>
              </w:rPr>
              <w:t> </w:t>
            </w:r>
            <w:r>
              <w:rPr>
                <w:w w:val="90"/>
                <w:sz w:val="23"/>
              </w:rPr>
              <w:t>siguiente:</w:t>
            </w:r>
          </w:p>
          <w:p>
            <w:pPr>
              <w:pStyle w:val="TableParagraph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before="36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line="252" w:lineRule="auto"/>
              <w:ind w:left="115" w:right="97" w:hanging="10"/>
              <w:jc w:val="both"/>
              <w:rPr>
                <w:sz w:val="23"/>
              </w:rPr>
            </w:pPr>
            <w:r>
              <w:rPr>
                <w:w w:val="90"/>
                <w:sz w:val="23"/>
              </w:rPr>
              <w:t>Participación</w:t>
            </w:r>
            <w:r>
              <w:rPr>
                <w:w w:val="90"/>
                <w:sz w:val="23"/>
              </w:rPr>
              <w:t> en</w:t>
            </w:r>
            <w:r>
              <w:rPr>
                <w:w w:val="90"/>
                <w:sz w:val="23"/>
              </w:rPr>
              <w:t> mesas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trabajo</w:t>
            </w:r>
            <w:r>
              <w:rPr>
                <w:w w:val="90"/>
                <w:sz w:val="23"/>
              </w:rPr>
              <w:t> y </w:t>
            </w:r>
            <w:r>
              <w:rPr>
                <w:w w:val="80"/>
                <w:sz w:val="23"/>
              </w:rPr>
              <w:t>reuniones de seguimiento convocadas por el líder del proceso auditor y el supervisor </w:t>
            </w:r>
            <w:r>
              <w:rPr>
                <w:w w:val="90"/>
                <w:sz w:val="23"/>
              </w:rPr>
              <w:t>del contrato.</w:t>
            </w:r>
          </w:p>
          <w:p>
            <w:pPr>
              <w:pStyle w:val="TableParagraph"/>
              <w:spacing w:line="280" w:lineRule="atLeast" w:before="259"/>
              <w:ind w:left="115" w:right="97" w:hanging="10"/>
              <w:jc w:val="both"/>
              <w:rPr>
                <w:sz w:val="23"/>
              </w:rPr>
            </w:pPr>
            <w:r>
              <w:rPr>
                <w:w w:val="85"/>
                <w:sz w:val="23"/>
              </w:rPr>
              <w:t>Socialización</w:t>
            </w:r>
            <w:r>
              <w:rPr>
                <w:spacing w:val="-7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del</w:t>
            </w:r>
            <w:r>
              <w:rPr>
                <w:spacing w:val="-6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estado</w:t>
            </w:r>
            <w:r>
              <w:rPr>
                <w:spacing w:val="-7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de</w:t>
            </w:r>
            <w:r>
              <w:rPr>
                <w:spacing w:val="-6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avance</w:t>
            </w:r>
            <w:r>
              <w:rPr>
                <w:spacing w:val="-6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de</w:t>
            </w:r>
            <w:r>
              <w:rPr>
                <w:spacing w:val="-6"/>
                <w:w w:val="85"/>
                <w:sz w:val="23"/>
              </w:rPr>
              <w:t> </w:t>
            </w:r>
            <w:r>
              <w:rPr>
                <w:w w:val="85"/>
                <w:sz w:val="23"/>
              </w:rPr>
              <w:t>la </w:t>
            </w:r>
            <w:r>
              <w:rPr>
                <w:w w:val="90"/>
                <w:sz w:val="23"/>
              </w:rPr>
              <w:t>evaluación</w:t>
            </w:r>
            <w:r>
              <w:rPr>
                <w:w w:val="90"/>
                <w:sz w:val="23"/>
              </w:rPr>
              <w:t> contractual</w:t>
            </w:r>
            <w:r>
              <w:rPr>
                <w:w w:val="90"/>
                <w:sz w:val="23"/>
              </w:rPr>
              <w:t> y</w:t>
            </w:r>
            <w:r>
              <w:rPr>
                <w:w w:val="90"/>
                <w:sz w:val="23"/>
              </w:rPr>
              <w:t> de</w:t>
            </w:r>
            <w:r>
              <w:rPr>
                <w:w w:val="90"/>
                <w:sz w:val="23"/>
              </w:rPr>
              <w:t> las </w:t>
            </w:r>
            <w:r>
              <w:rPr>
                <w:w w:val="85"/>
                <w:sz w:val="23"/>
              </w:rPr>
              <w:t>observaciones formuladas.</w:t>
            </w:r>
          </w:p>
        </w:tc>
        <w:tc>
          <w:tcPr>
            <w:tcW w:w="4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0"/>
        </w:rPr>
        <w:sectPr>
          <w:headerReference w:type="default" r:id="rId12"/>
          <w:footerReference w:type="default" r:id="rId13"/>
          <w:pgSz w:w="12240" w:h="20160"/>
          <w:pgMar w:header="138" w:footer="744" w:top="2220" w:bottom="940" w:left="360" w:right="720"/>
        </w:sect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50"/>
        <w:rPr>
          <w:rFonts w:ascii="Arial"/>
          <w:b/>
          <w:sz w:val="20"/>
        </w:rPr>
      </w:pPr>
    </w:p>
    <w:tbl>
      <w:tblPr>
        <w:tblW w:w="0" w:type="auto"/>
        <w:jc w:val="left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85"/>
        <w:gridCol w:w="3747"/>
        <w:gridCol w:w="4587"/>
      </w:tblGrid>
      <w:tr>
        <w:trPr>
          <w:trHeight w:val="1406" w:hRule="atLeast"/>
        </w:trPr>
        <w:tc>
          <w:tcPr>
            <w:tcW w:w="258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7" w:type="dxa"/>
          </w:tcPr>
          <w:p>
            <w:pPr>
              <w:pStyle w:val="TableParagraph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spacing w:before="51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ind w:left="105"/>
              <w:rPr>
                <w:sz w:val="23"/>
              </w:rPr>
            </w:pPr>
            <w:r>
              <w:rPr>
                <w:spacing w:val="-10"/>
                <w:w w:val="90"/>
                <w:sz w:val="23"/>
              </w:rPr>
              <w:t>.</w:t>
            </w:r>
          </w:p>
        </w:tc>
        <w:tc>
          <w:tcPr>
            <w:tcW w:w="4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24" w:hRule="atLeast"/>
        </w:trPr>
        <w:tc>
          <w:tcPr>
            <w:tcW w:w="2585" w:type="dxa"/>
          </w:tcPr>
          <w:p>
            <w:pPr>
              <w:pStyle w:val="TableParagraph"/>
              <w:ind w:left="134" w:right="97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Resolver</w:t>
            </w:r>
            <w:r>
              <w:rPr>
                <w:spacing w:val="-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los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interrogantes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o </w:t>
            </w:r>
            <w:r>
              <w:rPr>
                <w:w w:val="90"/>
                <w:sz w:val="22"/>
              </w:rPr>
              <w:t>dudas</w:t>
            </w:r>
            <w:r>
              <w:rPr>
                <w:w w:val="90"/>
                <w:sz w:val="22"/>
              </w:rPr>
              <w:t> que</w:t>
            </w:r>
            <w:r>
              <w:rPr>
                <w:w w:val="90"/>
                <w:sz w:val="22"/>
              </w:rPr>
              <w:t> surjan</w:t>
            </w:r>
            <w:r>
              <w:rPr>
                <w:w w:val="90"/>
                <w:sz w:val="22"/>
              </w:rPr>
              <w:t> a</w:t>
            </w:r>
            <w:r>
              <w:rPr>
                <w:w w:val="90"/>
                <w:sz w:val="22"/>
              </w:rPr>
              <w:t> los equipos</w:t>
            </w:r>
            <w:r>
              <w:rPr>
                <w:w w:val="90"/>
                <w:sz w:val="22"/>
              </w:rPr>
              <w:t> auditores</w:t>
            </w:r>
            <w:r>
              <w:rPr>
                <w:w w:val="90"/>
                <w:sz w:val="22"/>
              </w:rPr>
              <w:t> de</w:t>
            </w:r>
            <w:r>
              <w:rPr>
                <w:w w:val="90"/>
                <w:sz w:val="22"/>
              </w:rPr>
              <w:t> la Contraloría</w:t>
            </w:r>
            <w:r>
              <w:rPr>
                <w:w w:val="90"/>
                <w:sz w:val="22"/>
              </w:rPr>
              <w:t> Distrital</w:t>
            </w:r>
            <w:r>
              <w:rPr>
                <w:w w:val="90"/>
                <w:sz w:val="22"/>
              </w:rPr>
              <w:t> de Cartagena</w:t>
            </w:r>
            <w:r>
              <w:rPr>
                <w:spacing w:val="-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respecto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</w:t>
            </w:r>
            <w:r>
              <w:rPr>
                <w:spacing w:val="-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las </w:t>
            </w:r>
            <w:r>
              <w:rPr>
                <w:w w:val="85"/>
                <w:sz w:val="22"/>
              </w:rPr>
              <w:t>inconsistencias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que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pueden </w:t>
            </w:r>
            <w:r>
              <w:rPr>
                <w:spacing w:val="-2"/>
                <w:w w:val="85"/>
                <w:sz w:val="22"/>
              </w:rPr>
              <w:t>presentarse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relacionada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con </w:t>
            </w:r>
            <w:r>
              <w:rPr>
                <w:w w:val="90"/>
                <w:sz w:val="22"/>
              </w:rPr>
              <w:t>los</w:t>
            </w:r>
            <w:r>
              <w:rPr>
                <w:spacing w:val="45"/>
                <w:sz w:val="22"/>
              </w:rPr>
              <w:t>  </w:t>
            </w:r>
            <w:r>
              <w:rPr>
                <w:w w:val="90"/>
                <w:sz w:val="22"/>
              </w:rPr>
              <w:t>contratos,</w:t>
            </w:r>
            <w:r>
              <w:rPr>
                <w:spacing w:val="45"/>
                <w:sz w:val="22"/>
              </w:rPr>
              <w:t>  </w:t>
            </w:r>
            <w:r>
              <w:rPr>
                <w:spacing w:val="-2"/>
                <w:w w:val="80"/>
                <w:sz w:val="22"/>
              </w:rPr>
              <w:t>procesos,</w:t>
            </w:r>
          </w:p>
          <w:p>
            <w:pPr>
              <w:pStyle w:val="TableParagraph"/>
              <w:spacing w:line="252" w:lineRule="exact"/>
              <w:ind w:left="134" w:right="9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procedimientos que se están </w:t>
            </w:r>
            <w:r>
              <w:rPr>
                <w:w w:val="90"/>
                <w:sz w:val="22"/>
              </w:rPr>
              <w:t>auditando .</w:t>
            </w:r>
          </w:p>
        </w:tc>
        <w:tc>
          <w:tcPr>
            <w:tcW w:w="374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5" w:hRule="atLeast"/>
        </w:trPr>
        <w:tc>
          <w:tcPr>
            <w:tcW w:w="2585" w:type="dxa"/>
          </w:tcPr>
          <w:p>
            <w:pPr>
              <w:pStyle w:val="TableParagraph"/>
              <w:ind w:left="134" w:right="97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Brindar apoyo según su área </w:t>
            </w:r>
            <w:r>
              <w:rPr>
                <w:w w:val="90"/>
                <w:sz w:val="22"/>
              </w:rPr>
              <w:t>de</w:t>
            </w:r>
            <w:r>
              <w:rPr>
                <w:w w:val="90"/>
                <w:sz w:val="22"/>
              </w:rPr>
              <w:t> conocimiento</w:t>
            </w:r>
            <w:r>
              <w:rPr>
                <w:w w:val="90"/>
                <w:sz w:val="22"/>
              </w:rPr>
              <w:t> a</w:t>
            </w:r>
            <w:r>
              <w:rPr>
                <w:w w:val="90"/>
                <w:sz w:val="22"/>
              </w:rPr>
              <w:t> la Dirección</w:t>
            </w:r>
            <w:r>
              <w:rPr>
                <w:w w:val="90"/>
                <w:sz w:val="22"/>
              </w:rPr>
              <w:t> Técnica</w:t>
            </w:r>
            <w:r>
              <w:rPr>
                <w:w w:val="90"/>
                <w:sz w:val="22"/>
              </w:rPr>
              <w:t> de Auditoría</w:t>
            </w:r>
            <w:r>
              <w:rPr>
                <w:w w:val="90"/>
                <w:sz w:val="22"/>
              </w:rPr>
              <w:t> Fiscal</w:t>
            </w:r>
            <w:r>
              <w:rPr>
                <w:w w:val="90"/>
                <w:sz w:val="22"/>
              </w:rPr>
              <w:t> en</w:t>
            </w:r>
            <w:r>
              <w:rPr>
                <w:w w:val="90"/>
                <w:sz w:val="22"/>
              </w:rPr>
              <w:t> la </w:t>
            </w:r>
            <w:r>
              <w:rPr>
                <w:spacing w:val="-2"/>
                <w:w w:val="85"/>
                <w:sz w:val="22"/>
              </w:rPr>
              <w:t>contestación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w w:val="80"/>
                <w:sz w:val="22"/>
              </w:rPr>
              <w:t>documentos</w:t>
            </w:r>
          </w:p>
          <w:p>
            <w:pPr>
              <w:pStyle w:val="TableParagraph"/>
              <w:spacing w:line="252" w:lineRule="exact"/>
              <w:ind w:left="134" w:right="98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que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sean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requeridos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por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el jefe del área.</w:t>
            </w:r>
          </w:p>
        </w:tc>
        <w:tc>
          <w:tcPr>
            <w:tcW w:w="374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92" w:hRule="atLeast"/>
        </w:trPr>
        <w:tc>
          <w:tcPr>
            <w:tcW w:w="2585" w:type="dxa"/>
          </w:tcPr>
          <w:p>
            <w:pPr>
              <w:pStyle w:val="TableParagraph"/>
              <w:ind w:left="134" w:right="96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Las</w:t>
            </w:r>
            <w:r>
              <w:rPr>
                <w:w w:val="90"/>
                <w:sz w:val="22"/>
              </w:rPr>
              <w:t> demás</w:t>
            </w:r>
            <w:r>
              <w:rPr>
                <w:w w:val="90"/>
                <w:sz w:val="22"/>
              </w:rPr>
              <w:t> que</w:t>
            </w:r>
            <w:r>
              <w:rPr>
                <w:w w:val="90"/>
                <w:sz w:val="22"/>
              </w:rPr>
              <w:t> le</w:t>
            </w:r>
            <w:r>
              <w:rPr>
                <w:w w:val="90"/>
                <w:sz w:val="22"/>
              </w:rPr>
              <w:t> sean </w:t>
            </w:r>
            <w:r>
              <w:rPr>
                <w:w w:val="85"/>
                <w:sz w:val="22"/>
              </w:rPr>
              <w:t>asignadas</w:t>
            </w:r>
            <w:r>
              <w:rPr>
                <w:w w:val="85"/>
                <w:sz w:val="22"/>
              </w:rPr>
              <w:t> por</w:t>
            </w:r>
            <w:r>
              <w:rPr>
                <w:w w:val="85"/>
                <w:sz w:val="22"/>
              </w:rPr>
              <w:t> el</w:t>
            </w:r>
            <w:r>
              <w:rPr>
                <w:w w:val="85"/>
                <w:sz w:val="22"/>
              </w:rPr>
              <w:t> supervisor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-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contrato</w:t>
            </w:r>
            <w:r>
              <w:rPr>
                <w:spacing w:val="-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y</w:t>
            </w:r>
            <w:r>
              <w:rPr>
                <w:spacing w:val="-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tengan</w:t>
            </w:r>
            <w:r>
              <w:rPr>
                <w:spacing w:val="-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relación </w:t>
            </w:r>
            <w:r>
              <w:rPr>
                <w:w w:val="90"/>
                <w:sz w:val="22"/>
              </w:rPr>
              <w:t>con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el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objeto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contractual.</w:t>
            </w:r>
          </w:p>
        </w:tc>
        <w:tc>
          <w:tcPr>
            <w:tcW w:w="374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16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725728</wp:posOffset>
                </wp:positionH>
                <wp:positionV relativeFrom="paragraph">
                  <wp:posOffset>171449</wp:posOffset>
                </wp:positionV>
                <wp:extent cx="6209030" cy="184785"/>
                <wp:effectExtent l="0" t="0" r="0" b="0"/>
                <wp:wrapTopAndBottom/>
                <wp:docPr id="70" name="Group 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0" name="Group 70"/>
                      <wpg:cNvGrpSpPr/>
                      <wpg:grpSpPr>
                        <a:xfrm>
                          <a:off x="0" y="0"/>
                          <a:ext cx="6209030" cy="184785"/>
                          <a:chExt cx="6209030" cy="184785"/>
                        </a:xfrm>
                      </wpg:grpSpPr>
                      <wps:wsp>
                        <wps:cNvPr id="71" name="Textbox 71"/>
                        <wps:cNvSpPr txBox="1"/>
                        <wps:spPr>
                          <a:xfrm>
                            <a:off x="348995" y="6172"/>
                            <a:ext cx="5853430" cy="172720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</wps:spPr>
                        <wps:txbx>
                          <w:txbxContent>
                            <w:p>
                              <w:pPr>
                                <w:tabs>
                                  <w:tab w:pos="467" w:val="left" w:leader="none"/>
                                </w:tabs>
                                <w:spacing w:before="0"/>
                                <w:ind w:left="108" w:right="0" w:firstLine="0"/>
                                <w:jc w:val="left"/>
                                <w:rPr>
                                  <w:rFonts w:ascii="Arial"/>
                                  <w:b/>
                                  <w:color w:val="000000"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5"/>
                                  <w:w w:val="90"/>
                                  <w:sz w:val="22"/>
                                </w:rPr>
                                <w:t>3.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CONTROL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PAGOS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w w:val="80"/>
                                  <w:sz w:val="22"/>
                                </w:rPr>
                                <w:t>DESEMBOLSOS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0" y="0"/>
                            <a:ext cx="620903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9030" h="184785">
                                <a:moveTo>
                                  <a:pt x="6083" y="178701"/>
                                </a:moveTo>
                                <a:lnTo>
                                  <a:pt x="0" y="178701"/>
                                </a:lnTo>
                                <a:lnTo>
                                  <a:pt x="0" y="184785"/>
                                </a:lnTo>
                                <a:lnTo>
                                  <a:pt x="6083" y="184785"/>
                                </a:lnTo>
                                <a:lnTo>
                                  <a:pt x="6083" y="178701"/>
                                </a:lnTo>
                                <a:close/>
                              </a:path>
                              <a:path w="6209030" h="184785">
                                <a:moveTo>
                                  <a:pt x="6083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178689"/>
                                </a:lnTo>
                                <a:lnTo>
                                  <a:pt x="6083" y="178689"/>
                                </a:lnTo>
                                <a:lnTo>
                                  <a:pt x="6083" y="6172"/>
                                </a:lnTo>
                                <a:close/>
                              </a:path>
                              <a:path w="6209030" h="18478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209030" h="184785">
                                <a:moveTo>
                                  <a:pt x="6208458" y="178701"/>
                                </a:moveTo>
                                <a:lnTo>
                                  <a:pt x="6202426" y="178701"/>
                                </a:lnTo>
                                <a:lnTo>
                                  <a:pt x="6096" y="178701"/>
                                </a:lnTo>
                                <a:lnTo>
                                  <a:pt x="6096" y="184785"/>
                                </a:lnTo>
                                <a:lnTo>
                                  <a:pt x="6202375" y="184785"/>
                                </a:lnTo>
                                <a:lnTo>
                                  <a:pt x="6208458" y="184785"/>
                                </a:lnTo>
                                <a:lnTo>
                                  <a:pt x="6208458" y="178701"/>
                                </a:lnTo>
                                <a:close/>
                              </a:path>
                              <a:path w="6209030" h="184785">
                                <a:moveTo>
                                  <a:pt x="6208458" y="6172"/>
                                </a:moveTo>
                                <a:lnTo>
                                  <a:pt x="6202375" y="6172"/>
                                </a:lnTo>
                                <a:lnTo>
                                  <a:pt x="6202375" y="178689"/>
                                </a:lnTo>
                                <a:lnTo>
                                  <a:pt x="6208458" y="178689"/>
                                </a:lnTo>
                                <a:lnTo>
                                  <a:pt x="6208458" y="6172"/>
                                </a:lnTo>
                                <a:close/>
                              </a:path>
                              <a:path w="6209030" h="184785">
                                <a:moveTo>
                                  <a:pt x="6208458" y="0"/>
                                </a:moveTo>
                                <a:lnTo>
                                  <a:pt x="620242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6202375" y="6096"/>
                                </a:lnTo>
                                <a:lnTo>
                                  <a:pt x="6208458" y="6096"/>
                                </a:lnTo>
                                <a:lnTo>
                                  <a:pt x="62084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7.144001pt;margin-top:13.49997pt;width:488.9pt;height:14.55pt;mso-position-horizontal-relative:page;mso-position-vertical-relative:paragraph;z-index:-15723520;mso-wrap-distance-left:0;mso-wrap-distance-right:0" id="docshapegroup59" coordorigin="1143,270" coordsize="9778,291">
                <v:shape style="position:absolute;left:1692;top:279;width:9218;height:272" type="#_x0000_t202" id="docshape60" filled="true" fillcolor="#f1f1f1" stroked="false">
                  <v:textbox inset="0,0,0,0">
                    <w:txbxContent>
                      <w:p>
                        <w:pPr>
                          <w:tabs>
                            <w:tab w:pos="467" w:val="left" w:leader="none"/>
                          </w:tabs>
                          <w:spacing w:before="0"/>
                          <w:ind w:left="108" w:right="0" w:firstLine="0"/>
                          <w:jc w:val="left"/>
                          <w:rPr>
                            <w:rFonts w:ascii="Arial"/>
                            <w:b/>
                            <w:color w:val="000000"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000000"/>
                            <w:spacing w:val="-5"/>
                            <w:w w:val="90"/>
                            <w:sz w:val="22"/>
                          </w:rPr>
                          <w:t>3.</w:t>
                        </w:r>
                        <w:r>
                          <w:rPr>
                            <w:rFonts w:ascii="Arial"/>
                            <w:b/>
                            <w:color w:val="000000"/>
                            <w:sz w:val="22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CONTROL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PAGOS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w w:val="80"/>
                            <w:sz w:val="22"/>
                          </w:rPr>
                          <w:t>DESEMBOLSOS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142;top:270;width:9778;height:291" id="docshape61" coordorigin="1143,270" coordsize="9778,291" path="m1152,551l1143,551,1143,561,1152,561,1152,551xm1152,280l1143,280,1143,551,1152,551,1152,280xm1152,270l1143,270,1143,280,1152,280,1152,270xm10920,551l10910,551,10910,551,1152,551,1152,561,10910,561,10910,561,10920,561,10920,551xm10920,280l10910,280,10910,551,10920,551,10920,280xm10920,270l10910,270,10910,270,1152,270,1152,280,10910,280,10910,280,10920,280,10920,270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8"/>
        <w:rPr>
          <w:rFonts w:ascii="Arial"/>
          <w:b/>
        </w:rPr>
      </w:pPr>
    </w:p>
    <w:p>
      <w:pPr>
        <w:pStyle w:val="BodyText"/>
        <w:spacing w:line="254" w:lineRule="auto"/>
        <w:ind w:left="1080" w:right="752"/>
      </w:pPr>
      <w:r>
        <w:rPr/>
        <w:drawing>
          <wp:anchor distT="0" distB="0" distL="0" distR="0" allowOverlap="1" layoutInCell="1" locked="0" behindDoc="1" simplePos="0" relativeHeight="487197696">
            <wp:simplePos x="0" y="0"/>
            <wp:positionH relativeFrom="page">
              <wp:posOffset>2416214</wp:posOffset>
            </wp:positionH>
            <wp:positionV relativeFrom="paragraph">
              <wp:posOffset>-3299117</wp:posOffset>
            </wp:positionV>
            <wp:extent cx="3137495" cy="2983640"/>
            <wp:effectExtent l="0" t="0" r="0" b="0"/>
            <wp:wrapNone/>
            <wp:docPr id="73" name="Image 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7495" cy="2983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w w:val="80"/>
        </w:rPr>
        <w:t>FORMA DE PAGO O DESEMBOLSO: </w:t>
      </w:r>
      <w:r>
        <w:rPr>
          <w:w w:val="80"/>
        </w:rPr>
        <w:t>El valor del contrato de prestación de servicios profesionales corresponde a la suma de</w:t>
      </w:r>
      <w:r>
        <w:rPr/>
        <w:t> </w:t>
      </w:r>
      <w:r>
        <w:rPr>
          <w:w w:val="80"/>
        </w:rPr>
        <w:t>DIECISIETE</w:t>
      </w:r>
      <w:r>
        <w:rPr/>
        <w:t> </w:t>
      </w:r>
      <w:r>
        <w:rPr>
          <w:w w:val="80"/>
        </w:rPr>
        <w:t>MILLONES</w:t>
      </w:r>
      <w:r>
        <w:rPr/>
        <w:t> </w:t>
      </w:r>
      <w:r>
        <w:rPr>
          <w:w w:val="80"/>
        </w:rPr>
        <w:t>QUINIENTOS</w:t>
      </w:r>
      <w:r>
        <w:rPr/>
        <w:t> </w:t>
      </w:r>
      <w:r>
        <w:rPr>
          <w:w w:val="80"/>
        </w:rPr>
        <w:t>MIL</w:t>
      </w:r>
      <w:r>
        <w:rPr/>
        <w:t> </w:t>
      </w:r>
      <w:r>
        <w:rPr>
          <w:w w:val="80"/>
        </w:rPr>
        <w:t>PESOS</w:t>
      </w:r>
      <w:r>
        <w:rPr/>
        <w:t> </w:t>
      </w:r>
      <w:r>
        <w:rPr>
          <w:w w:val="80"/>
        </w:rPr>
        <w:t>MCTE. (</w:t>
      </w:r>
      <w:r>
        <w:rPr/>
        <w:t> </w:t>
      </w:r>
      <w:r>
        <w:rPr>
          <w:w w:val="80"/>
        </w:rPr>
        <w:t>$ </w:t>
      </w:r>
      <w:r>
        <w:rPr>
          <w:w w:val="80"/>
          <w:sz w:val="23"/>
        </w:rPr>
        <w:t>17.500.000</w:t>
      </w:r>
      <w:r>
        <w:rPr>
          <w:sz w:val="23"/>
        </w:rPr>
        <w:t> </w:t>
      </w:r>
      <w:r>
        <w:rPr>
          <w:w w:val="80"/>
          <w:sz w:val="23"/>
        </w:rPr>
        <w:t>)M/ </w:t>
      </w:r>
      <w:r>
        <w:rPr>
          <w:w w:val="80"/>
        </w:rPr>
        <w:t>valor que se cancelará en</w:t>
      </w:r>
      <w:r>
        <w:rPr/>
        <w:t> </w:t>
      </w:r>
      <w:r>
        <w:rPr>
          <w:w w:val="80"/>
        </w:rPr>
        <w:t>CINCO</w:t>
      </w:r>
      <w:r>
        <w:rPr/>
        <w:t> </w:t>
      </w:r>
      <w:r>
        <w:rPr>
          <w:w w:val="80"/>
        </w:rPr>
        <w:t>(5)</w:t>
      </w:r>
      <w:r>
        <w:rPr/>
        <w:t> </w:t>
      </w:r>
      <w:r>
        <w:rPr>
          <w:w w:val="80"/>
        </w:rPr>
        <w:t>cuotas</w:t>
      </w:r>
      <w:r>
        <w:rPr/>
        <w:t> </w:t>
      </w:r>
      <w:r>
        <w:rPr>
          <w:w w:val="80"/>
        </w:rPr>
        <w:t>pactadas</w:t>
      </w:r>
      <w:r>
        <w:rPr/>
        <w:t> </w:t>
      </w:r>
      <w:r>
        <w:rPr>
          <w:w w:val="80"/>
        </w:rPr>
        <w:t>iguales</w:t>
      </w:r>
      <w:r>
        <w:rPr/>
        <w:t> </w:t>
      </w:r>
      <w:r>
        <w:rPr>
          <w:w w:val="80"/>
        </w:rPr>
        <w:t>por</w:t>
      </w:r>
      <w:r>
        <w:rPr/>
        <w:t> </w:t>
      </w:r>
      <w:r>
        <w:rPr>
          <w:w w:val="80"/>
        </w:rPr>
        <w:t>valor</w:t>
      </w:r>
      <w:r>
        <w:rPr/>
        <w:t> </w:t>
      </w:r>
      <w:r>
        <w:rPr>
          <w:w w:val="80"/>
        </w:rPr>
        <w:t>de</w:t>
      </w:r>
      <w:r>
        <w:rPr/>
        <w:t> </w:t>
      </w:r>
      <w:r>
        <w:rPr>
          <w:w w:val="80"/>
        </w:rPr>
        <w:t>TRES</w:t>
      </w:r>
      <w:r>
        <w:rPr/>
        <w:t> </w:t>
      </w:r>
      <w:r>
        <w:rPr>
          <w:w w:val="80"/>
        </w:rPr>
        <w:t>MILLONES</w:t>
      </w:r>
      <w:r>
        <w:rPr/>
        <w:t> </w:t>
      </w:r>
      <w:r>
        <w:rPr>
          <w:w w:val="80"/>
        </w:rPr>
        <w:t>QUINIENTOS</w:t>
      </w:r>
      <w:r>
        <w:rPr/>
        <w:t> </w:t>
      </w:r>
      <w:r>
        <w:rPr>
          <w:w w:val="80"/>
        </w:rPr>
        <w:t>MIL</w:t>
      </w:r>
      <w:r>
        <w:rPr/>
        <w:t> </w:t>
      </w:r>
      <w:r>
        <w:rPr>
          <w:w w:val="80"/>
        </w:rPr>
        <w:t>PESOS</w:t>
      </w:r>
      <w:r>
        <w:rPr/>
        <w:t> </w:t>
      </w:r>
      <w:r>
        <w:rPr>
          <w:w w:val="80"/>
        </w:rPr>
        <w:t>M/CTE</w:t>
      </w:r>
      <w:r>
        <w:rPr/>
        <w:t> </w:t>
      </w:r>
      <w:r>
        <w:rPr>
          <w:w w:val="80"/>
        </w:rPr>
        <w:t>($3.500.000).</w:t>
      </w:r>
      <w:r>
        <w:rPr>
          <w:spacing w:val="40"/>
        </w:rPr>
        <w:t> </w:t>
      </w:r>
      <w:r>
        <w:rPr>
          <w:spacing w:val="-2"/>
          <w:w w:val="85"/>
        </w:rPr>
        <w:t>A razón de</w:t>
      </w:r>
      <w:r>
        <w:rPr>
          <w:spacing w:val="-3"/>
          <w:w w:val="85"/>
        </w:rPr>
        <w:t> </w:t>
      </w:r>
      <w:r>
        <w:rPr>
          <w:spacing w:val="-2"/>
          <w:w w:val="85"/>
        </w:rPr>
        <w:t>lo anterior</w:t>
      </w:r>
      <w:r>
        <w:rPr>
          <w:spacing w:val="-3"/>
          <w:w w:val="85"/>
        </w:rPr>
        <w:t> </w:t>
      </w:r>
      <w:r>
        <w:rPr>
          <w:spacing w:val="-2"/>
          <w:w w:val="85"/>
        </w:rPr>
        <w:t>se autoriza el</w:t>
      </w:r>
      <w:r>
        <w:rPr>
          <w:spacing w:val="-3"/>
          <w:w w:val="85"/>
        </w:rPr>
        <w:t> </w:t>
      </w:r>
      <w:r>
        <w:rPr>
          <w:spacing w:val="-2"/>
          <w:w w:val="85"/>
        </w:rPr>
        <w:t>pago</w:t>
      </w:r>
      <w:r>
        <w:rPr>
          <w:spacing w:val="-3"/>
          <w:w w:val="85"/>
        </w:rPr>
        <w:t> </w:t>
      </w:r>
      <w:r>
        <w:rPr>
          <w:spacing w:val="-2"/>
          <w:w w:val="85"/>
        </w:rPr>
        <w:t>de la</w:t>
      </w:r>
      <w:r>
        <w:rPr>
          <w:spacing w:val="-3"/>
          <w:w w:val="85"/>
        </w:rPr>
        <w:t> </w:t>
      </w:r>
      <w:r>
        <w:rPr>
          <w:spacing w:val="-2"/>
          <w:w w:val="85"/>
        </w:rPr>
        <w:t>cuota</w:t>
      </w:r>
      <w:r>
        <w:rPr>
          <w:spacing w:val="-7"/>
        </w:rPr>
        <w:t> </w:t>
      </w:r>
      <w:r>
        <w:rPr>
          <w:spacing w:val="-2"/>
          <w:w w:val="85"/>
        </w:rPr>
        <w:t>número CUATRO (05) por valor de</w:t>
      </w:r>
      <w:r>
        <w:rPr>
          <w:spacing w:val="-3"/>
          <w:w w:val="85"/>
        </w:rPr>
        <w:t> </w:t>
      </w:r>
      <w:r>
        <w:rPr>
          <w:spacing w:val="-2"/>
          <w:w w:val="85"/>
        </w:rPr>
        <w:t>$3.500.000.</w:t>
      </w:r>
    </w:p>
    <w:p>
      <w:pPr>
        <w:pStyle w:val="BodyText"/>
        <w:spacing w:before="36"/>
        <w:rPr>
          <w:sz w:val="20"/>
        </w:rPr>
      </w:pPr>
    </w:p>
    <w:tbl>
      <w:tblPr>
        <w:tblW w:w="0" w:type="auto"/>
        <w:jc w:val="left"/>
        <w:tblInd w:w="1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29"/>
        <w:gridCol w:w="852"/>
      </w:tblGrid>
      <w:tr>
        <w:trPr>
          <w:trHeight w:val="268" w:hRule="atLeast"/>
        </w:trPr>
        <w:tc>
          <w:tcPr>
            <w:tcW w:w="1829" w:type="dxa"/>
          </w:tcPr>
          <w:p>
            <w:pPr>
              <w:pStyle w:val="TableParagraph"/>
              <w:spacing w:line="248" w:lineRule="exact"/>
              <w:ind w:left="107"/>
              <w:rPr>
                <w:sz w:val="22"/>
              </w:rPr>
            </w:pPr>
            <w:r>
              <w:rPr>
                <w:w w:val="80"/>
                <w:sz w:val="22"/>
              </w:rPr>
              <w:t>No.</w:t>
            </w:r>
            <w:r>
              <w:rPr>
                <w:spacing w:val="-7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w w:val="80"/>
                <w:sz w:val="22"/>
              </w:rPr>
              <w:t>cuota</w:t>
            </w:r>
          </w:p>
        </w:tc>
        <w:tc>
          <w:tcPr>
            <w:tcW w:w="852" w:type="dxa"/>
          </w:tcPr>
          <w:p>
            <w:pPr>
              <w:pStyle w:val="TableParagraph"/>
              <w:spacing w:line="248" w:lineRule="exact"/>
              <w:ind w:left="108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5</w:t>
            </w:r>
          </w:p>
        </w:tc>
      </w:tr>
      <w:tr>
        <w:trPr>
          <w:trHeight w:val="270" w:hRule="atLeast"/>
        </w:trPr>
        <w:tc>
          <w:tcPr>
            <w:tcW w:w="1829" w:type="dxa"/>
          </w:tcPr>
          <w:p>
            <w:pPr>
              <w:pStyle w:val="TableParagraph"/>
              <w:spacing w:line="249" w:lineRule="exact" w:before="2"/>
              <w:ind w:left="107"/>
              <w:rPr>
                <w:sz w:val="22"/>
              </w:rPr>
            </w:pPr>
            <w:r>
              <w:rPr>
                <w:w w:val="80"/>
                <w:sz w:val="22"/>
              </w:rPr>
              <w:t>Total</w:t>
            </w:r>
            <w:r>
              <w:rPr>
                <w:spacing w:val="-7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w w:val="80"/>
                <w:sz w:val="22"/>
              </w:rPr>
              <w:t>cuotas</w:t>
            </w:r>
          </w:p>
        </w:tc>
        <w:tc>
          <w:tcPr>
            <w:tcW w:w="852" w:type="dxa"/>
          </w:tcPr>
          <w:p>
            <w:pPr>
              <w:pStyle w:val="TableParagraph"/>
              <w:spacing w:line="249" w:lineRule="exact" w:before="2"/>
              <w:ind w:left="108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5</w:t>
            </w:r>
          </w:p>
        </w:tc>
      </w:tr>
    </w:tbl>
    <w:p>
      <w:pPr>
        <w:pStyle w:val="BodyText"/>
        <w:spacing w:before="1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725728</wp:posOffset>
                </wp:positionH>
                <wp:positionV relativeFrom="paragraph">
                  <wp:posOffset>172720</wp:posOffset>
                </wp:positionV>
                <wp:extent cx="6209030" cy="196850"/>
                <wp:effectExtent l="0" t="0" r="0" b="0"/>
                <wp:wrapTopAndBottom/>
                <wp:docPr id="74" name="Group 7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4" name="Group 74"/>
                      <wpg:cNvGrpSpPr/>
                      <wpg:grpSpPr>
                        <a:xfrm>
                          <a:off x="0" y="0"/>
                          <a:ext cx="6209030" cy="196850"/>
                          <a:chExt cx="6209030" cy="196850"/>
                        </a:xfrm>
                      </wpg:grpSpPr>
                      <wps:wsp>
                        <wps:cNvPr id="75" name="Textbox 75"/>
                        <wps:cNvSpPr txBox="1"/>
                        <wps:spPr>
                          <a:xfrm>
                            <a:off x="348995" y="6096"/>
                            <a:ext cx="5853430" cy="184785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</wps:spPr>
                        <wps:txbx>
                          <w:txbxContent>
                            <w:p>
                              <w:pPr>
                                <w:tabs>
                                  <w:tab w:pos="467" w:val="left" w:leader="none"/>
                                </w:tabs>
                                <w:spacing w:before="19"/>
                                <w:ind w:left="108" w:right="0" w:firstLine="0"/>
                                <w:jc w:val="left"/>
                                <w:rPr>
                                  <w:rFonts w:ascii="Arial"/>
                                  <w:b/>
                                  <w:color w:val="000000"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5"/>
                                  <w:w w:val="90"/>
                                  <w:sz w:val="22"/>
                                </w:rPr>
                                <w:t>4.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PAGOS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SEGURIDAD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SOCIAL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Y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APORTES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w w:val="80"/>
                                  <w:sz w:val="22"/>
                                </w:rPr>
                                <w:t>PARAFISCALES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0" y="0"/>
                            <a:ext cx="620903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9030" h="19685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0500"/>
                                </a:lnTo>
                                <a:lnTo>
                                  <a:pt x="0" y="196596"/>
                                </a:lnTo>
                                <a:lnTo>
                                  <a:pt x="6083" y="196596"/>
                                </a:lnTo>
                                <a:lnTo>
                                  <a:pt x="6083" y="190500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209030" h="196850">
                                <a:moveTo>
                                  <a:pt x="6208458" y="0"/>
                                </a:moveTo>
                                <a:lnTo>
                                  <a:pt x="620242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6202375" y="6096"/>
                                </a:lnTo>
                                <a:lnTo>
                                  <a:pt x="6202375" y="190500"/>
                                </a:lnTo>
                                <a:lnTo>
                                  <a:pt x="6096" y="190500"/>
                                </a:lnTo>
                                <a:lnTo>
                                  <a:pt x="6096" y="196596"/>
                                </a:lnTo>
                                <a:lnTo>
                                  <a:pt x="6202375" y="196596"/>
                                </a:lnTo>
                                <a:lnTo>
                                  <a:pt x="6208458" y="196596"/>
                                </a:lnTo>
                                <a:lnTo>
                                  <a:pt x="6208458" y="190500"/>
                                </a:lnTo>
                                <a:lnTo>
                                  <a:pt x="6208458" y="6096"/>
                                </a:lnTo>
                                <a:lnTo>
                                  <a:pt x="62084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7.144001pt;margin-top:13.6pt;width:488.9pt;height:15.5pt;mso-position-horizontal-relative:page;mso-position-vertical-relative:paragraph;z-index:-15723008;mso-wrap-distance-left:0;mso-wrap-distance-right:0" id="docshapegroup62" coordorigin="1143,272" coordsize="9778,310">
                <v:shape style="position:absolute;left:1692;top:281;width:9218;height:291" type="#_x0000_t202" id="docshape63" filled="true" fillcolor="#f1f1f1" stroked="false">
                  <v:textbox inset="0,0,0,0">
                    <w:txbxContent>
                      <w:p>
                        <w:pPr>
                          <w:tabs>
                            <w:tab w:pos="467" w:val="left" w:leader="none"/>
                          </w:tabs>
                          <w:spacing w:before="19"/>
                          <w:ind w:left="108" w:right="0" w:firstLine="0"/>
                          <w:jc w:val="left"/>
                          <w:rPr>
                            <w:rFonts w:ascii="Arial"/>
                            <w:b/>
                            <w:color w:val="000000"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000000"/>
                            <w:spacing w:val="-5"/>
                            <w:w w:val="90"/>
                            <w:sz w:val="22"/>
                          </w:rPr>
                          <w:t>4.</w:t>
                        </w:r>
                        <w:r>
                          <w:rPr>
                            <w:rFonts w:ascii="Arial"/>
                            <w:b/>
                            <w:color w:val="000000"/>
                            <w:sz w:val="22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PAGOS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SEGURIDAD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SOCIAL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Y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APORTES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w w:val="80"/>
                            <w:sz w:val="22"/>
                          </w:rPr>
                          <w:t>PARAFISCALES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142;top:272;width:9778;height:310" id="docshape64" coordorigin="1143,272" coordsize="9778,310" path="m1152,272l1143,272,1143,282,1143,572,1143,582,1152,582,1152,572,1152,282,1152,272xm10920,272l10910,272,10910,272,1152,272,1152,282,10910,282,10910,572,1152,572,1152,582,10910,582,10910,582,10920,582,10920,572,10920,282,10920,272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5"/>
      </w:pPr>
    </w:p>
    <w:p>
      <w:pPr>
        <w:spacing w:before="1"/>
        <w:ind w:left="1070" w:right="0" w:firstLine="0"/>
        <w:jc w:val="left"/>
        <w:rPr>
          <w:sz w:val="22"/>
        </w:rPr>
      </w:pPr>
      <w:r>
        <w:rPr>
          <w:rFonts w:ascii="Arial" w:hAnsi="Arial"/>
          <w:b/>
          <w:w w:val="80"/>
          <w:sz w:val="22"/>
        </w:rPr>
        <w:t>VERIFICACIÓN</w:t>
      </w:r>
      <w:r>
        <w:rPr>
          <w:rFonts w:ascii="Arial" w:hAnsi="Arial"/>
          <w:b/>
          <w:spacing w:val="13"/>
          <w:sz w:val="22"/>
        </w:rPr>
        <w:t> </w:t>
      </w:r>
      <w:r>
        <w:rPr>
          <w:rFonts w:ascii="Arial" w:hAnsi="Arial"/>
          <w:b/>
          <w:w w:val="80"/>
          <w:sz w:val="22"/>
        </w:rPr>
        <w:t>DE</w:t>
      </w:r>
      <w:r>
        <w:rPr>
          <w:rFonts w:ascii="Arial" w:hAnsi="Arial"/>
          <w:b/>
          <w:spacing w:val="13"/>
          <w:sz w:val="22"/>
        </w:rPr>
        <w:t> </w:t>
      </w:r>
      <w:r>
        <w:rPr>
          <w:rFonts w:ascii="Arial" w:hAnsi="Arial"/>
          <w:b/>
          <w:w w:val="80"/>
          <w:sz w:val="22"/>
        </w:rPr>
        <w:t>PAGOS</w:t>
      </w:r>
      <w:r>
        <w:rPr>
          <w:rFonts w:ascii="Arial" w:hAnsi="Arial"/>
          <w:b/>
          <w:spacing w:val="11"/>
          <w:sz w:val="22"/>
        </w:rPr>
        <w:t> </w:t>
      </w:r>
      <w:r>
        <w:rPr>
          <w:rFonts w:ascii="Arial" w:hAnsi="Arial"/>
          <w:b/>
          <w:w w:val="80"/>
          <w:sz w:val="22"/>
        </w:rPr>
        <w:t>DE</w:t>
      </w:r>
      <w:r>
        <w:rPr>
          <w:rFonts w:ascii="Arial" w:hAnsi="Arial"/>
          <w:b/>
          <w:spacing w:val="13"/>
          <w:sz w:val="22"/>
        </w:rPr>
        <w:t> </w:t>
      </w:r>
      <w:r>
        <w:rPr>
          <w:rFonts w:ascii="Arial" w:hAnsi="Arial"/>
          <w:b/>
          <w:w w:val="80"/>
          <w:sz w:val="22"/>
        </w:rPr>
        <w:t>SEGURIDAD</w:t>
      </w:r>
      <w:r>
        <w:rPr>
          <w:rFonts w:ascii="Arial" w:hAnsi="Arial"/>
          <w:b/>
          <w:spacing w:val="14"/>
          <w:sz w:val="22"/>
        </w:rPr>
        <w:t> </w:t>
      </w:r>
      <w:r>
        <w:rPr>
          <w:rFonts w:ascii="Arial" w:hAnsi="Arial"/>
          <w:b/>
          <w:w w:val="80"/>
          <w:sz w:val="22"/>
        </w:rPr>
        <w:t>SOCIAL</w:t>
      </w:r>
      <w:r>
        <w:rPr>
          <w:rFonts w:ascii="Arial" w:hAnsi="Arial"/>
          <w:b/>
          <w:spacing w:val="14"/>
          <w:sz w:val="22"/>
        </w:rPr>
        <w:t> </w:t>
      </w:r>
      <w:r>
        <w:rPr>
          <w:rFonts w:ascii="Arial" w:hAnsi="Arial"/>
          <w:b/>
          <w:w w:val="80"/>
          <w:sz w:val="22"/>
        </w:rPr>
        <w:t>Y</w:t>
      </w:r>
      <w:r>
        <w:rPr>
          <w:rFonts w:ascii="Arial" w:hAnsi="Arial"/>
          <w:b/>
          <w:spacing w:val="13"/>
          <w:sz w:val="22"/>
        </w:rPr>
        <w:t> </w:t>
      </w:r>
      <w:r>
        <w:rPr>
          <w:rFonts w:ascii="Arial" w:hAnsi="Arial"/>
          <w:b/>
          <w:w w:val="80"/>
          <w:sz w:val="22"/>
        </w:rPr>
        <w:t>APORTES</w:t>
      </w:r>
      <w:r>
        <w:rPr>
          <w:rFonts w:ascii="Arial" w:hAnsi="Arial"/>
          <w:b/>
          <w:spacing w:val="14"/>
          <w:sz w:val="22"/>
        </w:rPr>
        <w:t> </w:t>
      </w:r>
      <w:r>
        <w:rPr>
          <w:rFonts w:ascii="Arial" w:hAnsi="Arial"/>
          <w:b/>
          <w:w w:val="80"/>
          <w:sz w:val="22"/>
        </w:rPr>
        <w:t>DE</w:t>
      </w:r>
      <w:r>
        <w:rPr>
          <w:rFonts w:ascii="Arial" w:hAnsi="Arial"/>
          <w:b/>
          <w:spacing w:val="13"/>
          <w:sz w:val="22"/>
        </w:rPr>
        <w:t> </w:t>
      </w:r>
      <w:r>
        <w:rPr>
          <w:rFonts w:ascii="Arial" w:hAnsi="Arial"/>
          <w:b/>
          <w:w w:val="80"/>
          <w:sz w:val="22"/>
        </w:rPr>
        <w:t>PARAFISCALES</w:t>
      </w:r>
      <w:r>
        <w:rPr>
          <w:w w:val="80"/>
          <w:sz w:val="22"/>
        </w:rPr>
        <w:t>:</w:t>
      </w:r>
      <w:r>
        <w:rPr>
          <w:spacing w:val="14"/>
          <w:sz w:val="22"/>
        </w:rPr>
        <w:t> </w:t>
      </w:r>
      <w:r>
        <w:rPr>
          <w:w w:val="80"/>
          <w:sz w:val="22"/>
        </w:rPr>
        <w:t>El</w:t>
      </w:r>
      <w:r>
        <w:rPr>
          <w:spacing w:val="15"/>
          <w:sz w:val="22"/>
        </w:rPr>
        <w:t> </w:t>
      </w:r>
      <w:r>
        <w:rPr>
          <w:spacing w:val="-2"/>
          <w:w w:val="80"/>
          <w:sz w:val="22"/>
        </w:rPr>
        <w:t>contratista/asociado</w:t>
      </w:r>
    </w:p>
    <w:p>
      <w:pPr>
        <w:pStyle w:val="BodyText"/>
        <w:spacing w:line="252" w:lineRule="auto" w:before="13"/>
        <w:ind w:left="1080" w:right="719"/>
        <w:jc w:val="both"/>
      </w:pPr>
      <w:r>
        <w:rPr>
          <w:w w:val="85"/>
        </w:rPr>
        <w:t>presentó los documentos que acreditan que se encuentra a paz y salvo por concepto del pago de aportes a los </w:t>
      </w:r>
      <w:r>
        <w:rPr>
          <w:w w:val="80"/>
        </w:rPr>
        <w:t>sistemas de seguridad social en salud, pensiones, ARL y Parafiscales, de conformidad con lo dispuesto en el artículo </w:t>
      </w:r>
      <w:r>
        <w:rPr>
          <w:w w:val="85"/>
        </w:rPr>
        <w:t>50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3"/>
          <w:w w:val="85"/>
        </w:rPr>
        <w:t> </w:t>
      </w:r>
      <w:r>
        <w:rPr>
          <w:w w:val="85"/>
        </w:rPr>
        <w:t>la</w:t>
      </w:r>
      <w:r>
        <w:rPr>
          <w:spacing w:val="-5"/>
          <w:w w:val="85"/>
        </w:rPr>
        <w:t> </w:t>
      </w:r>
      <w:r>
        <w:rPr>
          <w:w w:val="85"/>
        </w:rPr>
        <w:t>ley</w:t>
      </w:r>
      <w:r>
        <w:rPr>
          <w:spacing w:val="-5"/>
          <w:w w:val="85"/>
        </w:rPr>
        <w:t> </w:t>
      </w:r>
      <w:r>
        <w:rPr>
          <w:w w:val="85"/>
        </w:rPr>
        <w:t>789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3"/>
          <w:w w:val="85"/>
        </w:rPr>
        <w:t> </w:t>
      </w:r>
      <w:r>
        <w:rPr>
          <w:w w:val="85"/>
        </w:rPr>
        <w:t>2002</w:t>
      </w:r>
      <w:r>
        <w:rPr>
          <w:spacing w:val="-5"/>
          <w:w w:val="85"/>
        </w:rPr>
        <w:t> </w:t>
      </w:r>
      <w:r>
        <w:rPr>
          <w:w w:val="85"/>
        </w:rPr>
        <w:t>y</w:t>
      </w:r>
      <w:r>
        <w:rPr>
          <w:spacing w:val="-3"/>
          <w:w w:val="85"/>
        </w:rPr>
        <w:t> </w:t>
      </w:r>
      <w:r>
        <w:rPr>
          <w:w w:val="85"/>
        </w:rPr>
        <w:t>el</w:t>
      </w:r>
      <w:r>
        <w:rPr>
          <w:spacing w:val="-5"/>
          <w:w w:val="85"/>
        </w:rPr>
        <w:t> </w:t>
      </w:r>
      <w:r>
        <w:rPr>
          <w:w w:val="85"/>
        </w:rPr>
        <w:t>artículo</w:t>
      </w:r>
      <w:r>
        <w:rPr>
          <w:spacing w:val="-3"/>
          <w:w w:val="85"/>
        </w:rPr>
        <w:t> </w:t>
      </w:r>
      <w:r>
        <w:rPr>
          <w:w w:val="85"/>
        </w:rPr>
        <w:t>23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la</w:t>
      </w:r>
      <w:r>
        <w:rPr>
          <w:spacing w:val="-3"/>
          <w:w w:val="85"/>
        </w:rPr>
        <w:t> </w:t>
      </w:r>
      <w:r>
        <w:rPr>
          <w:w w:val="85"/>
        </w:rPr>
        <w:t>ley</w:t>
      </w:r>
      <w:r>
        <w:rPr>
          <w:spacing w:val="-3"/>
          <w:w w:val="85"/>
        </w:rPr>
        <w:t> </w:t>
      </w:r>
      <w:r>
        <w:rPr>
          <w:w w:val="85"/>
        </w:rPr>
        <w:t>1150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2007.</w:t>
      </w:r>
    </w:p>
    <w:p>
      <w:pPr>
        <w:pStyle w:val="BodyText"/>
        <w:spacing w:after="0" w:line="252" w:lineRule="auto"/>
        <w:jc w:val="both"/>
        <w:sectPr>
          <w:headerReference w:type="default" r:id="rId14"/>
          <w:footerReference w:type="default" r:id="rId15"/>
          <w:pgSz w:w="12240" w:h="20160"/>
          <w:pgMar w:header="138" w:footer="744" w:top="2220" w:bottom="940" w:left="360" w:right="7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8" w:after="1"/>
        <w:rPr>
          <w:sz w:val="20"/>
        </w:rPr>
      </w:pPr>
    </w:p>
    <w:p>
      <w:pPr>
        <w:pStyle w:val="BodyText"/>
        <w:ind w:left="782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9030" cy="196850"/>
                <wp:effectExtent l="0" t="0" r="0" b="3175"/>
                <wp:docPr id="90" name="Group 9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0" name="Group 90"/>
                      <wpg:cNvGrpSpPr/>
                      <wpg:grpSpPr>
                        <a:xfrm>
                          <a:off x="0" y="0"/>
                          <a:ext cx="6209030" cy="196850"/>
                          <a:chExt cx="6209030" cy="196850"/>
                        </a:xfrm>
                      </wpg:grpSpPr>
                      <wps:wsp>
                        <wps:cNvPr id="91" name="Textbox 91"/>
                        <wps:cNvSpPr txBox="1"/>
                        <wps:spPr>
                          <a:xfrm>
                            <a:off x="348995" y="6095"/>
                            <a:ext cx="5853430" cy="184785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</wps:spPr>
                        <wps:txbx>
                          <w:txbxContent>
                            <w:p>
                              <w:pPr>
                                <w:tabs>
                                  <w:tab w:pos="518" w:val="left" w:leader="none"/>
                                </w:tabs>
                                <w:spacing w:before="19"/>
                                <w:ind w:left="108" w:right="0" w:firstLine="0"/>
                                <w:jc w:val="left"/>
                                <w:rPr>
                                  <w:rFonts w:ascii="Arial"/>
                                  <w:b/>
                                  <w:color w:val="000000"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5"/>
                                  <w:w w:val="90"/>
                                  <w:sz w:val="22"/>
                                </w:rPr>
                                <w:t>5.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ANEXOS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Y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w w:val="80"/>
                                  <w:sz w:val="22"/>
                                </w:rPr>
                                <w:t>OBSERVACIONES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w w:val="80"/>
                                  <w:sz w:val="22"/>
                                </w:rPr>
                                <w:t>ADICIONALES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0" y="0"/>
                            <a:ext cx="620903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9030" h="196850">
                                <a:moveTo>
                                  <a:pt x="6083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190500"/>
                                </a:lnTo>
                                <a:lnTo>
                                  <a:pt x="0" y="196596"/>
                                </a:lnTo>
                                <a:lnTo>
                                  <a:pt x="6083" y="196596"/>
                                </a:lnTo>
                                <a:lnTo>
                                  <a:pt x="6083" y="190500"/>
                                </a:lnTo>
                                <a:lnTo>
                                  <a:pt x="6083" y="6108"/>
                                </a:lnTo>
                                <a:close/>
                              </a:path>
                              <a:path w="6209030" h="19685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209030" h="196850">
                                <a:moveTo>
                                  <a:pt x="6208458" y="6108"/>
                                </a:moveTo>
                                <a:lnTo>
                                  <a:pt x="6202375" y="6108"/>
                                </a:lnTo>
                                <a:lnTo>
                                  <a:pt x="6202375" y="190500"/>
                                </a:lnTo>
                                <a:lnTo>
                                  <a:pt x="6096" y="190500"/>
                                </a:lnTo>
                                <a:lnTo>
                                  <a:pt x="6096" y="196596"/>
                                </a:lnTo>
                                <a:lnTo>
                                  <a:pt x="6202375" y="196596"/>
                                </a:lnTo>
                                <a:lnTo>
                                  <a:pt x="6208458" y="196596"/>
                                </a:lnTo>
                                <a:lnTo>
                                  <a:pt x="6208458" y="190500"/>
                                </a:lnTo>
                                <a:lnTo>
                                  <a:pt x="6208458" y="6108"/>
                                </a:lnTo>
                                <a:close/>
                              </a:path>
                              <a:path w="6209030" h="196850">
                                <a:moveTo>
                                  <a:pt x="6208458" y="0"/>
                                </a:moveTo>
                                <a:lnTo>
                                  <a:pt x="620242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6202375" y="6096"/>
                                </a:lnTo>
                                <a:lnTo>
                                  <a:pt x="6208458" y="6096"/>
                                </a:lnTo>
                                <a:lnTo>
                                  <a:pt x="62084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9pt;height:15.5pt;mso-position-horizontal-relative:char;mso-position-vertical-relative:line" id="docshapegroup76" coordorigin="0,0" coordsize="9778,310">
                <v:shape style="position:absolute;left:549;top:9;width:9218;height:291" type="#_x0000_t202" id="docshape77" filled="true" fillcolor="#f1f1f1" stroked="false">
                  <v:textbox inset="0,0,0,0">
                    <w:txbxContent>
                      <w:p>
                        <w:pPr>
                          <w:tabs>
                            <w:tab w:pos="518" w:val="left" w:leader="none"/>
                          </w:tabs>
                          <w:spacing w:before="19"/>
                          <w:ind w:left="108" w:right="0" w:firstLine="0"/>
                          <w:jc w:val="left"/>
                          <w:rPr>
                            <w:rFonts w:ascii="Arial"/>
                            <w:b/>
                            <w:color w:val="000000"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color w:val="000000"/>
                            <w:spacing w:val="-5"/>
                            <w:w w:val="90"/>
                            <w:sz w:val="22"/>
                          </w:rPr>
                          <w:t>5.</w:t>
                        </w:r>
                        <w:r>
                          <w:rPr>
                            <w:rFonts w:ascii="Arial"/>
                            <w:b/>
                            <w:color w:val="000000"/>
                            <w:sz w:val="22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ANEXOS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Y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w w:val="80"/>
                            <w:sz w:val="22"/>
                          </w:rPr>
                          <w:t>OBSERVACIONES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w w:val="80"/>
                            <w:sz w:val="22"/>
                          </w:rPr>
                          <w:t>ADICIONALES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0;top:0;width:9778;height:310" id="docshape78" coordorigin="0,0" coordsize="9778,310" path="m10,10l0,10,0,300,0,310,10,310,10,300,10,10xm10,0l0,0,0,10,10,10,10,0xm9777,10l9768,10,9768,300,10,300,10,310,9768,310,9768,310,9777,310,9777,300,9777,10xm9777,0l9768,0,9768,0,10,0,10,10,9768,10,9768,10,9777,10,9777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line="252" w:lineRule="auto" w:before="238"/>
        <w:ind w:left="1090" w:hanging="10"/>
      </w:pPr>
      <w:r>
        <w:rPr>
          <w:w w:val="85"/>
        </w:rPr>
        <w:t>De</w:t>
      </w:r>
      <w:r>
        <w:rPr/>
        <w:t> </w:t>
      </w:r>
      <w:r>
        <w:rPr>
          <w:w w:val="85"/>
        </w:rPr>
        <w:t>acuerdo</w:t>
      </w:r>
      <w:r>
        <w:rPr/>
        <w:t> </w:t>
      </w:r>
      <w:r>
        <w:rPr>
          <w:w w:val="85"/>
        </w:rPr>
        <w:t>con</w:t>
      </w:r>
      <w:r>
        <w:rPr/>
        <w:t> </w:t>
      </w:r>
      <w:r>
        <w:rPr>
          <w:w w:val="85"/>
        </w:rPr>
        <w:t>el</w:t>
      </w:r>
      <w:r>
        <w:rPr/>
        <w:t> </w:t>
      </w:r>
      <w:r>
        <w:rPr>
          <w:w w:val="85"/>
        </w:rPr>
        <w:t>informe No.</w:t>
      </w:r>
      <w:r>
        <w:rPr/>
        <w:t> </w:t>
      </w:r>
      <w:r>
        <w:rPr>
          <w:w w:val="85"/>
        </w:rPr>
        <w:t>05</w:t>
      </w:r>
      <w:r>
        <w:rPr/>
        <w:t> </w:t>
      </w:r>
      <w:r>
        <w:rPr>
          <w:w w:val="85"/>
        </w:rPr>
        <w:t>de</w:t>
      </w:r>
      <w:r>
        <w:rPr/>
        <w:t> </w:t>
      </w:r>
      <w:r>
        <w:rPr>
          <w:w w:val="85"/>
        </w:rPr>
        <w:t>fecha</w:t>
      </w:r>
      <w:r>
        <w:rPr/>
        <w:t> </w:t>
      </w:r>
      <w:r>
        <w:rPr>
          <w:w w:val="85"/>
        </w:rPr>
        <w:t>30</w:t>
      </w:r>
      <w:r>
        <w:rPr/>
        <w:t> </w:t>
      </w:r>
      <w:r>
        <w:rPr>
          <w:w w:val="85"/>
        </w:rPr>
        <w:t>de</w:t>
      </w:r>
      <w:r>
        <w:rPr/>
        <w:t> </w:t>
      </w:r>
      <w:r>
        <w:rPr>
          <w:w w:val="85"/>
        </w:rPr>
        <w:t>diciembre</w:t>
      </w:r>
      <w:r>
        <w:rPr/>
        <w:t> </w:t>
      </w:r>
      <w:r>
        <w:rPr>
          <w:w w:val="85"/>
        </w:rPr>
        <w:t>de</w:t>
      </w:r>
      <w:r>
        <w:rPr/>
        <w:t> </w:t>
      </w:r>
      <w:r>
        <w:rPr>
          <w:w w:val="85"/>
        </w:rPr>
        <w:t>2025</w:t>
      </w:r>
      <w:r>
        <w:rPr/>
        <w:t> </w:t>
      </w:r>
      <w:r>
        <w:rPr>
          <w:w w:val="85"/>
        </w:rPr>
        <w:t>presentado,</w:t>
      </w:r>
      <w:r>
        <w:rPr/>
        <w:t> </w:t>
      </w:r>
      <w:r>
        <w:rPr>
          <w:w w:val="85"/>
        </w:rPr>
        <w:t>cumplió</w:t>
      </w:r>
      <w:r>
        <w:rPr/>
        <w:t> </w:t>
      </w:r>
      <w:r>
        <w:rPr>
          <w:w w:val="85"/>
        </w:rPr>
        <w:t>a</w:t>
      </w:r>
      <w:r>
        <w:rPr/>
        <w:t> </w:t>
      </w:r>
      <w:r>
        <w:rPr>
          <w:w w:val="85"/>
        </w:rPr>
        <w:t>cabalidad</w:t>
      </w:r>
      <w:r>
        <w:rPr/>
        <w:t> </w:t>
      </w:r>
      <w:r>
        <w:rPr>
          <w:w w:val="85"/>
        </w:rPr>
        <w:t>con</w:t>
      </w:r>
      <w:r>
        <w:rPr/>
        <w:t> </w:t>
      </w:r>
      <w:r>
        <w:rPr>
          <w:w w:val="85"/>
        </w:rPr>
        <w:t>las </w:t>
      </w:r>
      <w:r>
        <w:rPr>
          <w:spacing w:val="-2"/>
          <w:w w:val="85"/>
        </w:rPr>
        <w:t>obligaciones informadas con los respectivos soportes y/o evidencias.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spacing w:line="252" w:lineRule="auto"/>
        <w:ind w:left="1337" w:right="752" w:hanging="10"/>
      </w:pPr>
      <w:r>
        <w:rPr>
          <w:spacing w:val="-2"/>
          <w:w w:val="85"/>
        </w:rPr>
        <w:t>Se</w:t>
      </w:r>
      <w:r>
        <w:rPr>
          <w:spacing w:val="-5"/>
          <w:w w:val="85"/>
        </w:rPr>
        <w:t> </w:t>
      </w:r>
      <w:r>
        <w:rPr>
          <w:spacing w:val="-2"/>
          <w:w w:val="85"/>
        </w:rPr>
        <w:t>verificó</w:t>
      </w:r>
      <w:r>
        <w:rPr>
          <w:spacing w:val="-4"/>
          <w:w w:val="85"/>
        </w:rPr>
        <w:t> </w:t>
      </w:r>
      <w:r>
        <w:rPr>
          <w:spacing w:val="-2"/>
          <w:w w:val="85"/>
        </w:rPr>
        <w:t>planilla</w:t>
      </w:r>
      <w:r>
        <w:rPr>
          <w:spacing w:val="-4"/>
          <w:w w:val="85"/>
        </w:rPr>
        <w:t> </w:t>
      </w:r>
      <w:r>
        <w:rPr>
          <w:spacing w:val="-2"/>
          <w:w w:val="85"/>
        </w:rPr>
        <w:t>de</w:t>
      </w:r>
      <w:r>
        <w:rPr>
          <w:spacing w:val="-3"/>
          <w:w w:val="85"/>
        </w:rPr>
        <w:t> </w:t>
      </w:r>
      <w:r>
        <w:rPr>
          <w:spacing w:val="-2"/>
          <w:w w:val="85"/>
        </w:rPr>
        <w:t>seguridad</w:t>
      </w:r>
      <w:r>
        <w:rPr>
          <w:spacing w:val="-5"/>
        </w:rPr>
        <w:t> </w:t>
      </w:r>
      <w:r>
        <w:rPr>
          <w:spacing w:val="-2"/>
          <w:w w:val="85"/>
        </w:rPr>
        <w:t>social</w:t>
      </w:r>
      <w:r>
        <w:rPr>
          <w:spacing w:val="-5"/>
          <w:w w:val="85"/>
        </w:rPr>
        <w:t> </w:t>
      </w:r>
      <w:r>
        <w:rPr>
          <w:spacing w:val="-2"/>
          <w:w w:val="85"/>
        </w:rPr>
        <w:t>Nro.</w:t>
      </w:r>
      <w:r>
        <w:rPr>
          <w:spacing w:val="-4"/>
          <w:w w:val="85"/>
        </w:rPr>
        <w:t> </w:t>
      </w:r>
      <w:r>
        <w:rPr>
          <w:spacing w:val="-2"/>
          <w:w w:val="85"/>
          <w:sz w:val="23"/>
        </w:rPr>
        <w:t>9496094855</w:t>
      </w:r>
      <w:r>
        <w:rPr>
          <w:spacing w:val="-4"/>
          <w:w w:val="85"/>
          <w:sz w:val="23"/>
        </w:rPr>
        <w:t> </w:t>
      </w:r>
      <w:r>
        <w:rPr>
          <w:spacing w:val="-2"/>
          <w:w w:val="85"/>
          <w:sz w:val="23"/>
        </w:rPr>
        <w:t>,</w:t>
      </w:r>
      <w:r>
        <w:rPr>
          <w:spacing w:val="-6"/>
          <w:w w:val="85"/>
          <w:sz w:val="23"/>
        </w:rPr>
        <w:t> </w:t>
      </w:r>
      <w:r>
        <w:rPr>
          <w:spacing w:val="-2"/>
          <w:w w:val="85"/>
        </w:rPr>
        <w:t>correspondiente</w:t>
      </w:r>
      <w:r>
        <w:rPr>
          <w:spacing w:val="-4"/>
        </w:rPr>
        <w:t> </w:t>
      </w:r>
      <w:r>
        <w:rPr>
          <w:spacing w:val="-2"/>
          <w:w w:val="85"/>
        </w:rPr>
        <w:t>al</w:t>
      </w:r>
      <w:r>
        <w:rPr>
          <w:spacing w:val="-7"/>
        </w:rPr>
        <w:t> </w:t>
      </w:r>
      <w:r>
        <w:rPr>
          <w:spacing w:val="-2"/>
          <w:w w:val="85"/>
        </w:rPr>
        <w:t>mes</w:t>
      </w:r>
      <w:r>
        <w:rPr>
          <w:spacing w:val="-5"/>
        </w:rPr>
        <w:t> </w:t>
      </w:r>
      <w:r>
        <w:rPr>
          <w:spacing w:val="-2"/>
          <w:w w:val="85"/>
        </w:rPr>
        <w:t>de</w:t>
      </w:r>
      <w:r>
        <w:rPr>
          <w:spacing w:val="-8"/>
        </w:rPr>
        <w:t> </w:t>
      </w:r>
      <w:r>
        <w:rPr>
          <w:spacing w:val="-2"/>
          <w:w w:val="85"/>
        </w:rPr>
        <w:t>Diciembre</w:t>
      </w:r>
      <w:r>
        <w:rPr>
          <w:spacing w:val="-5"/>
          <w:w w:val="85"/>
        </w:rPr>
        <w:t> </w:t>
      </w:r>
      <w:r>
        <w:rPr>
          <w:spacing w:val="-2"/>
          <w:w w:val="85"/>
        </w:rPr>
        <w:t>IBC, </w:t>
      </w:r>
      <w:r>
        <w:rPr>
          <w:w w:val="90"/>
        </w:rPr>
        <w:t>cancelado así:</w:t>
      </w:r>
    </w:p>
    <w:p>
      <w:pPr>
        <w:pStyle w:val="BodyText"/>
        <w:spacing w:before="23"/>
        <w:rPr>
          <w:sz w:val="20"/>
        </w:rPr>
      </w:pPr>
    </w:p>
    <w:tbl>
      <w:tblPr>
        <w:tblW w:w="0" w:type="auto"/>
        <w:jc w:val="left"/>
        <w:tblInd w:w="1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33"/>
        <w:gridCol w:w="2786"/>
        <w:gridCol w:w="2544"/>
      </w:tblGrid>
      <w:tr>
        <w:trPr>
          <w:trHeight w:val="282" w:hRule="atLeast"/>
        </w:trPr>
        <w:tc>
          <w:tcPr>
            <w:tcW w:w="2933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86" w:type="dxa"/>
            <w:shd w:val="clear" w:color="auto" w:fill="D9D9D9"/>
          </w:tcPr>
          <w:p>
            <w:pPr>
              <w:pStyle w:val="TableParagraph"/>
              <w:spacing w:line="263" w:lineRule="exact"/>
              <w:ind w:left="12" w:right="4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pacing w:val="-2"/>
                <w:sz w:val="23"/>
              </w:rPr>
              <w:t>ENTIDAD</w:t>
            </w:r>
          </w:p>
        </w:tc>
        <w:tc>
          <w:tcPr>
            <w:tcW w:w="2544" w:type="dxa"/>
            <w:shd w:val="clear" w:color="auto" w:fill="D9D9D9"/>
          </w:tcPr>
          <w:p>
            <w:pPr>
              <w:pStyle w:val="TableParagraph"/>
              <w:spacing w:line="263" w:lineRule="exact"/>
              <w:ind w:left="13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pacing w:val="-2"/>
                <w:sz w:val="23"/>
              </w:rPr>
              <w:t>VALOR</w:t>
            </w:r>
          </w:p>
        </w:tc>
      </w:tr>
      <w:tr>
        <w:trPr>
          <w:trHeight w:val="280" w:hRule="atLeast"/>
        </w:trPr>
        <w:tc>
          <w:tcPr>
            <w:tcW w:w="2933" w:type="dxa"/>
          </w:tcPr>
          <w:p>
            <w:pPr>
              <w:pStyle w:val="TableParagraph"/>
              <w:spacing w:line="260" w:lineRule="exact"/>
              <w:ind w:left="107"/>
              <w:rPr>
                <w:sz w:val="23"/>
              </w:rPr>
            </w:pPr>
            <w:r>
              <w:rPr>
                <w:spacing w:val="-2"/>
                <w:sz w:val="23"/>
              </w:rPr>
              <w:t>SALUD</w:t>
            </w:r>
          </w:p>
        </w:tc>
        <w:tc>
          <w:tcPr>
            <w:tcW w:w="2786" w:type="dxa"/>
          </w:tcPr>
          <w:p>
            <w:pPr>
              <w:pStyle w:val="TableParagraph"/>
              <w:spacing w:line="260" w:lineRule="exact"/>
              <w:ind w:left="12" w:right="2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SANITAS</w:t>
            </w:r>
          </w:p>
        </w:tc>
        <w:tc>
          <w:tcPr>
            <w:tcW w:w="2544" w:type="dxa"/>
          </w:tcPr>
          <w:p>
            <w:pPr>
              <w:pStyle w:val="TableParagraph"/>
              <w:spacing w:line="260" w:lineRule="exact"/>
              <w:ind w:right="92"/>
              <w:jc w:val="right"/>
              <w:rPr>
                <w:sz w:val="23"/>
              </w:rPr>
            </w:pPr>
            <w:r>
              <w:rPr>
                <w:sz w:val="23"/>
              </w:rPr>
              <w:t>$</w:t>
            </w:r>
            <w:r>
              <w:rPr>
                <w:spacing w:val="-13"/>
                <w:sz w:val="23"/>
              </w:rPr>
              <w:t> </w:t>
            </w:r>
            <w:r>
              <w:rPr>
                <w:spacing w:val="-2"/>
                <w:sz w:val="23"/>
              </w:rPr>
              <w:t>400000</w:t>
            </w:r>
          </w:p>
        </w:tc>
      </w:tr>
      <w:tr>
        <w:trPr>
          <w:trHeight w:val="282" w:hRule="atLeast"/>
        </w:trPr>
        <w:tc>
          <w:tcPr>
            <w:tcW w:w="2933" w:type="dxa"/>
          </w:tcPr>
          <w:p>
            <w:pPr>
              <w:pStyle w:val="TableParagraph"/>
              <w:spacing w:line="260" w:lineRule="exact" w:before="2"/>
              <w:ind w:left="107"/>
              <w:rPr>
                <w:sz w:val="23"/>
              </w:rPr>
            </w:pPr>
            <w:r>
              <w:rPr>
                <w:spacing w:val="-2"/>
                <w:sz w:val="23"/>
              </w:rPr>
              <w:t>PENSION</w:t>
            </w:r>
          </w:p>
        </w:tc>
        <w:tc>
          <w:tcPr>
            <w:tcW w:w="2786" w:type="dxa"/>
          </w:tcPr>
          <w:p>
            <w:pPr>
              <w:pStyle w:val="TableParagraph"/>
              <w:spacing w:line="260" w:lineRule="exact" w:before="2"/>
              <w:ind w:left="12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PROTECCION</w:t>
            </w:r>
          </w:p>
        </w:tc>
        <w:tc>
          <w:tcPr>
            <w:tcW w:w="2544" w:type="dxa"/>
          </w:tcPr>
          <w:p>
            <w:pPr>
              <w:pStyle w:val="TableParagraph"/>
              <w:spacing w:line="260" w:lineRule="exact" w:before="2"/>
              <w:ind w:right="92"/>
              <w:jc w:val="right"/>
              <w:rPr>
                <w:sz w:val="23"/>
              </w:rPr>
            </w:pPr>
            <w:r>
              <w:rPr>
                <w:spacing w:val="-2"/>
                <w:w w:val="95"/>
                <w:sz w:val="23"/>
              </w:rPr>
              <w:t>$512000</w:t>
            </w:r>
          </w:p>
        </w:tc>
      </w:tr>
      <w:tr>
        <w:trPr>
          <w:trHeight w:val="282" w:hRule="atLeast"/>
        </w:trPr>
        <w:tc>
          <w:tcPr>
            <w:tcW w:w="2933" w:type="dxa"/>
          </w:tcPr>
          <w:p>
            <w:pPr>
              <w:pStyle w:val="TableParagraph"/>
              <w:spacing w:line="263" w:lineRule="exact"/>
              <w:ind w:left="107"/>
              <w:rPr>
                <w:sz w:val="23"/>
              </w:rPr>
            </w:pPr>
            <w:r>
              <w:rPr>
                <w:spacing w:val="-5"/>
                <w:sz w:val="23"/>
              </w:rPr>
              <w:t>ARL</w:t>
            </w:r>
          </w:p>
        </w:tc>
        <w:tc>
          <w:tcPr>
            <w:tcW w:w="2786" w:type="dxa"/>
          </w:tcPr>
          <w:p>
            <w:pPr>
              <w:pStyle w:val="TableParagraph"/>
              <w:spacing w:line="263" w:lineRule="exact"/>
              <w:ind w:left="12" w:right="2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POSITIVA</w:t>
            </w:r>
          </w:p>
        </w:tc>
        <w:tc>
          <w:tcPr>
            <w:tcW w:w="2544" w:type="dxa"/>
          </w:tcPr>
          <w:p>
            <w:pPr>
              <w:pStyle w:val="TableParagraph"/>
              <w:spacing w:line="263" w:lineRule="exact"/>
              <w:ind w:right="92"/>
              <w:jc w:val="right"/>
              <w:rPr>
                <w:sz w:val="23"/>
              </w:rPr>
            </w:pPr>
            <w:r>
              <w:rPr>
                <w:sz w:val="23"/>
              </w:rPr>
              <w:t>$</w:t>
            </w:r>
            <w:r>
              <w:rPr>
                <w:spacing w:val="-1"/>
                <w:sz w:val="23"/>
              </w:rPr>
              <w:t> </w:t>
            </w:r>
            <w:r>
              <w:rPr>
                <w:spacing w:val="-4"/>
                <w:sz w:val="23"/>
              </w:rPr>
              <w:t>16800</w:t>
            </w:r>
          </w:p>
        </w:tc>
      </w:tr>
    </w:tbl>
    <w:p>
      <w:pPr>
        <w:pStyle w:val="BodyText"/>
        <w:spacing w:line="249" w:lineRule="auto" w:before="2"/>
        <w:ind w:left="1080" w:right="1432"/>
      </w:pPr>
      <w:r>
        <w:rPr/>
        <w:drawing>
          <wp:anchor distT="0" distB="0" distL="0" distR="0" allowOverlap="1" layoutInCell="1" locked="0" behindDoc="1" simplePos="0" relativeHeight="487200256">
            <wp:simplePos x="0" y="0"/>
            <wp:positionH relativeFrom="page">
              <wp:posOffset>2416214</wp:posOffset>
            </wp:positionH>
            <wp:positionV relativeFrom="paragraph">
              <wp:posOffset>20649</wp:posOffset>
            </wp:positionV>
            <wp:extent cx="3137495" cy="2983640"/>
            <wp:effectExtent l="0" t="0" r="0" b="0"/>
            <wp:wrapNone/>
            <wp:docPr id="93" name="Image 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3" name="Image 9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7495" cy="2983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Para</w:t>
      </w:r>
      <w:r>
        <w:rPr>
          <w:spacing w:val="-7"/>
          <w:w w:val="85"/>
        </w:rPr>
        <w:t> </w:t>
      </w:r>
      <w:r>
        <w:rPr>
          <w:w w:val="85"/>
        </w:rPr>
        <w:t>constancia,</w:t>
      </w:r>
      <w:r>
        <w:rPr>
          <w:spacing w:val="-6"/>
          <w:w w:val="85"/>
        </w:rPr>
        <w:t> </w:t>
      </w:r>
      <w:r>
        <w:rPr>
          <w:w w:val="85"/>
        </w:rPr>
        <w:t>se</w:t>
      </w:r>
      <w:r>
        <w:rPr>
          <w:spacing w:val="-5"/>
          <w:w w:val="85"/>
        </w:rPr>
        <w:t> </w:t>
      </w:r>
      <w:r>
        <w:rPr>
          <w:w w:val="85"/>
        </w:rPr>
        <w:t>firma</w:t>
      </w:r>
      <w:r>
        <w:rPr>
          <w:spacing w:val="-3"/>
          <w:w w:val="85"/>
        </w:rPr>
        <w:t> </w:t>
      </w:r>
      <w:r>
        <w:rPr>
          <w:w w:val="85"/>
        </w:rPr>
        <w:t>y se</w:t>
      </w:r>
      <w:r>
        <w:rPr>
          <w:spacing w:val="-4"/>
          <w:w w:val="85"/>
        </w:rPr>
        <w:t> </w:t>
      </w:r>
      <w:r>
        <w:rPr>
          <w:w w:val="85"/>
        </w:rPr>
        <w:t>autoriza</w:t>
      </w:r>
      <w:r>
        <w:rPr>
          <w:spacing w:val="-3"/>
          <w:w w:val="85"/>
        </w:rPr>
        <w:t> </w:t>
      </w:r>
      <w:r>
        <w:rPr>
          <w:w w:val="85"/>
        </w:rPr>
        <w:t>el</w:t>
      </w:r>
      <w:r>
        <w:rPr>
          <w:spacing w:val="-2"/>
          <w:w w:val="85"/>
        </w:rPr>
        <w:t> </w:t>
      </w:r>
      <w:r>
        <w:rPr>
          <w:w w:val="85"/>
        </w:rPr>
        <w:t>pago</w:t>
      </w:r>
      <w:r>
        <w:rPr>
          <w:spacing w:val="-2"/>
          <w:w w:val="85"/>
        </w:rPr>
        <w:t> </w:t>
      </w:r>
      <w:r>
        <w:rPr>
          <w:w w:val="85"/>
        </w:rPr>
        <w:t>de</w:t>
      </w:r>
      <w:r>
        <w:rPr>
          <w:spacing w:val="-2"/>
          <w:w w:val="85"/>
        </w:rPr>
        <w:t> </w:t>
      </w:r>
      <w:r>
        <w:rPr>
          <w:w w:val="85"/>
        </w:rPr>
        <w:t>la</w:t>
      </w:r>
      <w:r>
        <w:rPr>
          <w:spacing w:val="-2"/>
          <w:w w:val="85"/>
        </w:rPr>
        <w:t> </w:t>
      </w:r>
      <w:r>
        <w:rPr>
          <w:w w:val="85"/>
        </w:rPr>
        <w:t>cuota</w:t>
      </w:r>
      <w:r>
        <w:rPr>
          <w:spacing w:val="-2"/>
          <w:w w:val="85"/>
        </w:rPr>
        <w:t> </w:t>
      </w:r>
      <w:r>
        <w:rPr>
          <w:w w:val="85"/>
        </w:rPr>
        <w:t>No.</w:t>
      </w:r>
      <w:r>
        <w:rPr>
          <w:spacing w:val="-12"/>
          <w:w w:val="85"/>
        </w:rPr>
        <w:t> </w:t>
      </w:r>
      <w:r>
        <w:rPr>
          <w:w w:val="85"/>
          <w:sz w:val="23"/>
        </w:rPr>
        <w:t>5</w:t>
      </w:r>
      <w:r>
        <w:rPr>
          <w:spacing w:val="-4"/>
          <w:w w:val="85"/>
          <w:sz w:val="23"/>
        </w:rPr>
        <w:t> </w:t>
      </w:r>
      <w:r>
        <w:rPr>
          <w:w w:val="85"/>
        </w:rPr>
        <w:t>una</w:t>
      </w:r>
      <w:r>
        <w:rPr>
          <w:spacing w:val="-2"/>
          <w:w w:val="85"/>
        </w:rPr>
        <w:t> </w:t>
      </w:r>
      <w:r>
        <w:rPr>
          <w:w w:val="85"/>
        </w:rPr>
        <w:t>vez</w:t>
      </w:r>
      <w:r>
        <w:rPr>
          <w:spacing w:val="-3"/>
          <w:w w:val="85"/>
        </w:rPr>
        <w:t> </w:t>
      </w:r>
      <w:r>
        <w:rPr>
          <w:w w:val="85"/>
        </w:rPr>
        <w:t>revisado</w:t>
      </w:r>
      <w:r>
        <w:rPr>
          <w:spacing w:val="-3"/>
          <w:w w:val="85"/>
        </w:rPr>
        <w:t> </w:t>
      </w:r>
      <w:r>
        <w:rPr>
          <w:w w:val="85"/>
        </w:rPr>
        <w:t>el</w:t>
      </w:r>
      <w:r>
        <w:rPr>
          <w:spacing w:val="-2"/>
          <w:w w:val="85"/>
        </w:rPr>
        <w:t> </w:t>
      </w:r>
      <w:r>
        <w:rPr>
          <w:w w:val="85"/>
        </w:rPr>
        <w:t>informe,evidencias </w:t>
      </w:r>
      <w:r>
        <w:rPr>
          <w:spacing w:val="-2"/>
          <w:w w:val="90"/>
        </w:rPr>
        <w:t>y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pago</w:t>
      </w:r>
      <w:r>
        <w:rPr>
          <w:spacing w:val="-7"/>
          <w:w w:val="90"/>
        </w:rPr>
        <w:t> </w:t>
      </w:r>
      <w:r>
        <w:rPr>
          <w:spacing w:val="-2"/>
          <w:w w:val="90"/>
        </w:rPr>
        <w:t>de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seguridad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social.:</w:t>
      </w:r>
    </w:p>
    <w:p>
      <w:pPr>
        <w:pStyle w:val="BodyText"/>
        <w:spacing w:before="4"/>
      </w:pPr>
    </w:p>
    <w:p>
      <w:pPr>
        <w:pStyle w:val="BodyText"/>
        <w:ind w:left="1080"/>
      </w:pPr>
      <w:r>
        <w:rPr>
          <w:w w:val="80"/>
        </w:rPr>
        <w:t>Para</w:t>
      </w:r>
      <w:r>
        <w:rPr>
          <w:spacing w:val="-5"/>
        </w:rPr>
        <w:t> </w:t>
      </w:r>
      <w:r>
        <w:rPr>
          <w:w w:val="80"/>
        </w:rPr>
        <w:t>constancia,</w:t>
      </w:r>
      <w:r>
        <w:rPr>
          <w:spacing w:val="-4"/>
        </w:rPr>
        <w:t> </w:t>
      </w:r>
      <w:r>
        <w:rPr>
          <w:w w:val="80"/>
        </w:rPr>
        <w:t>se</w:t>
      </w:r>
      <w:r>
        <w:rPr>
          <w:spacing w:val="-4"/>
        </w:rPr>
        <w:t> </w:t>
      </w:r>
      <w:r>
        <w:rPr>
          <w:w w:val="80"/>
        </w:rPr>
        <w:t>firma</w:t>
      </w:r>
      <w:r>
        <w:rPr>
          <w:spacing w:val="-5"/>
        </w:rPr>
        <w:t> </w:t>
      </w:r>
      <w:r>
        <w:rPr>
          <w:w w:val="80"/>
        </w:rPr>
        <w:t>la</w:t>
      </w:r>
      <w:r>
        <w:rPr>
          <w:spacing w:val="-6"/>
        </w:rPr>
        <w:t> </w:t>
      </w:r>
      <w:r>
        <w:rPr>
          <w:w w:val="80"/>
        </w:rPr>
        <w:t>presente</w:t>
      </w:r>
      <w:r>
        <w:rPr>
          <w:spacing w:val="-7"/>
        </w:rPr>
        <w:t> </w:t>
      </w:r>
      <w:r>
        <w:rPr>
          <w:spacing w:val="-4"/>
          <w:w w:val="80"/>
        </w:rPr>
        <w:t>acta: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6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5520">
            <wp:simplePos x="0" y="0"/>
            <wp:positionH relativeFrom="page">
              <wp:posOffset>914400</wp:posOffset>
            </wp:positionH>
            <wp:positionV relativeFrom="paragraph">
              <wp:posOffset>279963</wp:posOffset>
            </wp:positionV>
            <wp:extent cx="1164643" cy="534924"/>
            <wp:effectExtent l="0" t="0" r="0" b="0"/>
            <wp:wrapTopAndBottom/>
            <wp:docPr id="94" name="Image 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4" name="Image 9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4643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728776</wp:posOffset>
                </wp:positionH>
                <wp:positionV relativeFrom="paragraph">
                  <wp:posOffset>973103</wp:posOffset>
                </wp:positionV>
                <wp:extent cx="2359025" cy="1270"/>
                <wp:effectExtent l="0" t="0" r="0" b="0"/>
                <wp:wrapTopAndBottom/>
                <wp:docPr id="95" name="Graphic 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" name="Graphic 95"/>
                      <wps:cNvSpPr/>
                      <wps:spPr>
                        <a:xfrm>
                          <a:off x="0" y="0"/>
                          <a:ext cx="2359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9025" h="0">
                              <a:moveTo>
                                <a:pt x="0" y="0"/>
                              </a:moveTo>
                              <a:lnTo>
                                <a:pt x="2358680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383999pt;margin-top:76.622345pt;width:185.75pt;height:.1pt;mso-position-horizontal-relative:page;mso-position-vertical-relative:paragraph;z-index:-15720448;mso-wrap-distance-left:0;mso-wrap-distance-right:0" id="docshape79" coordorigin="1148,1532" coordsize="3715,0" path="m1148,1532l4862,1532e" filled="false" stroked="true" strokeweight=".55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6"/>
        <w:rPr>
          <w:sz w:val="19"/>
        </w:rPr>
      </w:pPr>
    </w:p>
    <w:p>
      <w:pPr>
        <w:spacing w:before="35"/>
        <w:ind w:left="787" w:right="0" w:firstLine="0"/>
        <w:jc w:val="left"/>
        <w:rPr>
          <w:rFonts w:ascii="Arial"/>
          <w:b/>
          <w:sz w:val="22"/>
        </w:rPr>
      </w:pPr>
      <w:r>
        <w:rPr>
          <w:w w:val="80"/>
          <w:sz w:val="22"/>
        </w:rPr>
        <w:t>Nombre:</w:t>
      </w:r>
      <w:r>
        <w:rPr>
          <w:spacing w:val="2"/>
          <w:sz w:val="22"/>
        </w:rPr>
        <w:t> </w:t>
      </w:r>
      <w:r>
        <w:rPr>
          <w:rFonts w:ascii="Arial"/>
          <w:b/>
          <w:w w:val="80"/>
          <w:sz w:val="22"/>
        </w:rPr>
        <w:t>HERNANDO</w:t>
      </w:r>
      <w:r>
        <w:rPr>
          <w:rFonts w:ascii="Arial"/>
          <w:b/>
          <w:spacing w:val="3"/>
          <w:sz w:val="22"/>
        </w:rPr>
        <w:t> </w:t>
      </w:r>
      <w:r>
        <w:rPr>
          <w:rFonts w:ascii="Arial"/>
          <w:b/>
          <w:w w:val="80"/>
          <w:sz w:val="22"/>
        </w:rPr>
        <w:t>PERTUZ</w:t>
      </w:r>
      <w:r>
        <w:rPr>
          <w:rFonts w:ascii="Arial"/>
          <w:b/>
          <w:spacing w:val="2"/>
          <w:sz w:val="22"/>
        </w:rPr>
        <w:t> </w:t>
      </w:r>
      <w:r>
        <w:rPr>
          <w:rFonts w:ascii="Arial"/>
          <w:b/>
          <w:spacing w:val="-2"/>
          <w:w w:val="80"/>
          <w:sz w:val="22"/>
        </w:rPr>
        <w:t>CORCHO</w:t>
      </w:r>
    </w:p>
    <w:p>
      <w:pPr>
        <w:pStyle w:val="BodyText"/>
        <w:spacing w:before="15"/>
        <w:ind w:left="787"/>
      </w:pPr>
      <w:r>
        <w:rPr>
          <w:spacing w:val="-2"/>
          <w:w w:val="90"/>
        </w:rPr>
        <w:t>Supervisor</w:t>
      </w:r>
    </w:p>
    <w:sectPr>
      <w:headerReference w:type="default" r:id="rId16"/>
      <w:footerReference w:type="default" r:id="rId17"/>
      <w:pgSz w:w="12240" w:h="20160"/>
      <w:pgMar w:header="138" w:footer="744" w:top="2220" w:bottom="940" w:left="36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egoe UI Symbol">
    <w:altName w:val="Segoe UI Symbol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92576">
              <wp:simplePos x="0" y="0"/>
              <wp:positionH relativeFrom="page">
                <wp:posOffset>0</wp:posOffset>
              </wp:positionH>
              <wp:positionV relativeFrom="page">
                <wp:posOffset>12151359</wp:posOffset>
              </wp:positionV>
              <wp:extent cx="7767955" cy="61150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7767955" cy="611505"/>
                        <a:chExt cx="7767955" cy="61150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143210"/>
                          <a:ext cx="7767700" cy="467672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6" name="Image 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56004" y="34175"/>
                          <a:ext cx="148539" cy="15195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7" name="Image 7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052194" y="216509"/>
                          <a:ext cx="173977" cy="183337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3343275" y="191541"/>
                          <a:ext cx="198437" cy="15430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9" name="Image 9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3343312" y="0"/>
                          <a:ext cx="196392" cy="15746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.000009pt;margin-top:956.799988pt;width:611.65pt;height:48.15pt;mso-position-horizontal-relative:page;mso-position-vertical-relative:page;z-index:-16123904" id="docshapegroup2" coordorigin="0,19136" coordsize="12233,963">
              <v:shape style="position:absolute;left:0;top:19361;width:12233;height:737" type="#_x0000_t75" id="docshape3" stroked="false">
                <v:imagedata r:id="rId1" o:title=""/>
              </v:shape>
              <v:shape style="position:absolute;left:1663;top:19189;width:234;height:240" type="#_x0000_t75" id="docshape4" stroked="false">
                <v:imagedata r:id="rId2" o:title=""/>
              </v:shape>
              <v:shape style="position:absolute;left:1657;top:19476;width:274;height:289" type="#_x0000_t75" id="docshape5" stroked="false">
                <v:imagedata r:id="rId3" o:title=""/>
              </v:shape>
              <v:shape style="position:absolute;left:5265;top:19437;width:313;height:243" type="#_x0000_t75" id="docshape6" stroked="false">
                <v:imagedata r:id="rId4" o:title=""/>
              </v:shape>
              <v:shape style="position:absolute;left:5265;top:19136;width:310;height:248" type="#_x0000_t75" id="docshape7" stroked="false">
                <v:imagedata r:id="rId5" o:title="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93088">
              <wp:simplePos x="0" y="0"/>
              <wp:positionH relativeFrom="page">
                <wp:posOffset>3618357</wp:posOffset>
              </wp:positionH>
              <wp:positionV relativeFrom="page">
                <wp:posOffset>12172801</wp:posOffset>
              </wp:positionV>
              <wp:extent cx="1624965" cy="11112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162496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Manga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Carrera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20</w:t>
                          </w:r>
                          <w:r>
                            <w:rPr>
                              <w:rFonts w:ascii="Arial" w:hAnsi="Arial"/>
                              <w:b/>
                              <w:spacing w:val="71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No.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24-46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2"/>
                            </w:rPr>
                            <w:t>Callejón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4.910004pt;margin-top:958.488342pt;width:127.95pt;height:8.75pt;mso-position-horizontal-relative:page;mso-position-vertical-relative:page;z-index:-16123392" type="#_x0000_t202" id="docshape8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Manga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Carrera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20</w:t>
                    </w:r>
                    <w:r>
                      <w:rPr>
                        <w:rFonts w:ascii="Arial" w:hAnsi="Arial"/>
                        <w:b/>
                        <w:spacing w:val="71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No.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24-46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2"/>
                      </w:rPr>
                      <w:t>Callejón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93600">
              <wp:simplePos x="0" y="0"/>
              <wp:positionH relativeFrom="page">
                <wp:posOffset>1214424</wp:posOffset>
              </wp:positionH>
              <wp:positionV relativeFrom="page">
                <wp:posOffset>12191089</wp:posOffset>
              </wp:positionV>
              <wp:extent cx="1325245" cy="11112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132524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hyperlink r:id="rId6">
                            <w:r>
                              <w:rPr>
                                <w:rFonts w:ascii="Arial"/>
                                <w:b/>
                                <w:spacing w:val="-2"/>
                                <w:sz w:val="12"/>
                              </w:rPr>
                              <w:t>www.contraloriadecartagena.gov.co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5.624001pt;margin-top:959.928345pt;width:104.35pt;height:8.75pt;mso-position-horizontal-relative:page;mso-position-vertical-relative:page;z-index:-16122880" type="#_x0000_t202" id="docshape9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hyperlink r:id="rId6">
                      <w:r>
                        <w:rPr>
                          <w:rFonts w:ascii="Arial"/>
                          <w:b/>
                          <w:spacing w:val="-2"/>
                          <w:sz w:val="12"/>
                        </w:rPr>
                        <w:t>www.contraloriadecartagena.gov.co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94112">
              <wp:simplePos x="0" y="0"/>
              <wp:positionH relativeFrom="page">
                <wp:posOffset>3543680</wp:posOffset>
              </wp:positionH>
              <wp:positionV relativeFrom="page">
                <wp:posOffset>12354158</wp:posOffset>
              </wp:positionV>
              <wp:extent cx="683260" cy="111125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68326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Cel.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(605)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2"/>
                            </w:rPr>
                            <w:t>6521328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9.029999pt;margin-top:972.768372pt;width:53.8pt;height:8.75pt;mso-position-horizontal-relative:page;mso-position-vertical-relative:page;z-index:-16122368" type="#_x0000_t202" id="docshape10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r>
                      <w:rPr>
                        <w:rFonts w:ascii="Arial"/>
                        <w:b/>
                        <w:sz w:val="12"/>
                      </w:rPr>
                      <w:t>Cel.</w:t>
                    </w:r>
                    <w:r>
                      <w:rPr>
                        <w:rFonts w:ascii="Arial"/>
                        <w:b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"/>
                        <w:b/>
                        <w:sz w:val="12"/>
                      </w:rPr>
                      <w:t>(605)</w:t>
                    </w:r>
                    <w:r>
                      <w:rPr>
                        <w:rFonts w:ascii="Arial"/>
                        <w:b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12"/>
                      </w:rPr>
                      <w:t>6521328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94624">
              <wp:simplePos x="0" y="0"/>
              <wp:positionH relativeFrom="page">
                <wp:posOffset>1258569</wp:posOffset>
              </wp:positionH>
              <wp:positionV relativeFrom="page">
                <wp:posOffset>12393782</wp:posOffset>
              </wp:positionV>
              <wp:extent cx="1595755" cy="111125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159575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hyperlink r:id="rId7">
                            <w:r>
                              <w:rPr>
                                <w:rFonts w:ascii="Arial"/>
                                <w:b/>
                                <w:spacing w:val="-2"/>
                                <w:sz w:val="12"/>
                              </w:rPr>
                              <w:t>contraloria@contraloriadecartagena.gov.co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9.099998pt;margin-top:975.888367pt;width:125.65pt;height:8.75pt;mso-position-horizontal-relative:page;mso-position-vertical-relative:page;z-index:-16121856" type="#_x0000_t202" id="docshape11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hyperlink r:id="rId7">
                      <w:r>
                        <w:rPr>
                          <w:rFonts w:ascii="Arial"/>
                          <w:b/>
                          <w:spacing w:val="-2"/>
                          <w:sz w:val="12"/>
                        </w:rPr>
                        <w:t>contraloria@contraloriadecartagena.gov.co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96160">
              <wp:simplePos x="0" y="0"/>
              <wp:positionH relativeFrom="page">
                <wp:posOffset>0</wp:posOffset>
              </wp:positionH>
              <wp:positionV relativeFrom="page">
                <wp:posOffset>12151359</wp:posOffset>
              </wp:positionV>
              <wp:extent cx="7767955" cy="611505"/>
              <wp:effectExtent l="0" t="0" r="0" b="0"/>
              <wp:wrapNone/>
              <wp:docPr id="29" name="Group 29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9" name="Group 29"/>
                    <wpg:cNvGrpSpPr/>
                    <wpg:grpSpPr>
                      <a:xfrm>
                        <a:off x="0" y="0"/>
                        <a:ext cx="7767955" cy="611505"/>
                        <a:chExt cx="7767955" cy="611505"/>
                      </a:xfrm>
                    </wpg:grpSpPr>
                    <pic:pic>
                      <pic:nvPicPr>
                        <pic:cNvPr id="30" name="Image 3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143210"/>
                          <a:ext cx="7767700" cy="467672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31" name="Image 3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56004" y="34175"/>
                          <a:ext cx="148539" cy="15195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32" name="Image 32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052194" y="216509"/>
                          <a:ext cx="173977" cy="183337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33" name="Image 3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3343275" y="191541"/>
                          <a:ext cx="198437" cy="15430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34" name="Image 34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3343312" y="0"/>
                          <a:ext cx="196392" cy="15746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.000009pt;margin-top:956.799988pt;width:611.65pt;height:48.15pt;mso-position-horizontal-relative:page;mso-position-vertical-relative:page;z-index:-16120320" id="docshapegroup23" coordorigin="0,19136" coordsize="12233,963">
              <v:shape style="position:absolute;left:0;top:19361;width:12233;height:737" type="#_x0000_t75" id="docshape24" stroked="false">
                <v:imagedata r:id="rId1" o:title=""/>
              </v:shape>
              <v:shape style="position:absolute;left:1663;top:19189;width:234;height:240" type="#_x0000_t75" id="docshape25" stroked="false">
                <v:imagedata r:id="rId2" o:title=""/>
              </v:shape>
              <v:shape style="position:absolute;left:1657;top:19476;width:274;height:289" type="#_x0000_t75" id="docshape26" stroked="false">
                <v:imagedata r:id="rId3" o:title=""/>
              </v:shape>
              <v:shape style="position:absolute;left:5265;top:19437;width:313;height:243" type="#_x0000_t75" id="docshape27" stroked="false">
                <v:imagedata r:id="rId4" o:title=""/>
              </v:shape>
              <v:shape style="position:absolute;left:5265;top:19136;width:310;height:248" type="#_x0000_t75" id="docshape28" stroked="false">
                <v:imagedata r:id="rId5" o:title="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96672">
              <wp:simplePos x="0" y="0"/>
              <wp:positionH relativeFrom="page">
                <wp:posOffset>3618357</wp:posOffset>
              </wp:positionH>
              <wp:positionV relativeFrom="page">
                <wp:posOffset>12172801</wp:posOffset>
              </wp:positionV>
              <wp:extent cx="1624965" cy="111125"/>
              <wp:effectExtent l="0" t="0" r="0" b="0"/>
              <wp:wrapNone/>
              <wp:docPr id="35" name="Textbox 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5" name="Textbox 35"/>
                    <wps:cNvSpPr txBox="1"/>
                    <wps:spPr>
                      <a:xfrm>
                        <a:off x="0" y="0"/>
                        <a:ext cx="162496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Manga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Carrera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20</w:t>
                          </w:r>
                          <w:r>
                            <w:rPr>
                              <w:rFonts w:ascii="Arial" w:hAnsi="Arial"/>
                              <w:b/>
                              <w:spacing w:val="71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No.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24-46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2"/>
                            </w:rPr>
                            <w:t>Callejón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4.910004pt;margin-top:958.488342pt;width:127.95pt;height:8.75pt;mso-position-horizontal-relative:page;mso-position-vertical-relative:page;z-index:-16119808" type="#_x0000_t202" id="docshape29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Manga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Carrera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20</w:t>
                    </w:r>
                    <w:r>
                      <w:rPr>
                        <w:rFonts w:ascii="Arial" w:hAnsi="Arial"/>
                        <w:b/>
                        <w:spacing w:val="71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No.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24-46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2"/>
                      </w:rPr>
                      <w:t>Callejón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97184">
              <wp:simplePos x="0" y="0"/>
              <wp:positionH relativeFrom="page">
                <wp:posOffset>1214424</wp:posOffset>
              </wp:positionH>
              <wp:positionV relativeFrom="page">
                <wp:posOffset>12191089</wp:posOffset>
              </wp:positionV>
              <wp:extent cx="1325245" cy="111125"/>
              <wp:effectExtent l="0" t="0" r="0" b="0"/>
              <wp:wrapNone/>
              <wp:docPr id="36" name="Textbox 3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6" name="Textbox 36"/>
                    <wps:cNvSpPr txBox="1"/>
                    <wps:spPr>
                      <a:xfrm>
                        <a:off x="0" y="0"/>
                        <a:ext cx="132524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hyperlink r:id="rId6">
                            <w:r>
                              <w:rPr>
                                <w:rFonts w:ascii="Arial"/>
                                <w:b/>
                                <w:spacing w:val="-2"/>
                                <w:sz w:val="12"/>
                              </w:rPr>
                              <w:t>www.contraloriadecartagena.gov.co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5.624001pt;margin-top:959.928345pt;width:104.35pt;height:8.75pt;mso-position-horizontal-relative:page;mso-position-vertical-relative:page;z-index:-16119296" type="#_x0000_t202" id="docshape30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hyperlink r:id="rId6">
                      <w:r>
                        <w:rPr>
                          <w:rFonts w:ascii="Arial"/>
                          <w:b/>
                          <w:spacing w:val="-2"/>
                          <w:sz w:val="12"/>
                        </w:rPr>
                        <w:t>www.contraloriadecartagena.gov.co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97696">
              <wp:simplePos x="0" y="0"/>
              <wp:positionH relativeFrom="page">
                <wp:posOffset>3543680</wp:posOffset>
              </wp:positionH>
              <wp:positionV relativeFrom="page">
                <wp:posOffset>12354158</wp:posOffset>
              </wp:positionV>
              <wp:extent cx="683260" cy="111125"/>
              <wp:effectExtent l="0" t="0" r="0" b="0"/>
              <wp:wrapNone/>
              <wp:docPr id="37" name="Textbox 3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7" name="Textbox 37"/>
                    <wps:cNvSpPr txBox="1"/>
                    <wps:spPr>
                      <a:xfrm>
                        <a:off x="0" y="0"/>
                        <a:ext cx="68326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Cel.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(605)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2"/>
                            </w:rPr>
                            <w:t>6521328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9.029999pt;margin-top:972.768372pt;width:53.8pt;height:8.75pt;mso-position-horizontal-relative:page;mso-position-vertical-relative:page;z-index:-16118784" type="#_x0000_t202" id="docshape31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r>
                      <w:rPr>
                        <w:rFonts w:ascii="Arial"/>
                        <w:b/>
                        <w:sz w:val="12"/>
                      </w:rPr>
                      <w:t>Cel.</w:t>
                    </w:r>
                    <w:r>
                      <w:rPr>
                        <w:rFonts w:ascii="Arial"/>
                        <w:b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"/>
                        <w:b/>
                        <w:sz w:val="12"/>
                      </w:rPr>
                      <w:t>(605)</w:t>
                    </w:r>
                    <w:r>
                      <w:rPr>
                        <w:rFonts w:ascii="Arial"/>
                        <w:b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12"/>
                      </w:rPr>
                      <w:t>6521328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98208">
              <wp:simplePos x="0" y="0"/>
              <wp:positionH relativeFrom="page">
                <wp:posOffset>1258569</wp:posOffset>
              </wp:positionH>
              <wp:positionV relativeFrom="page">
                <wp:posOffset>12393782</wp:posOffset>
              </wp:positionV>
              <wp:extent cx="1595755" cy="111125"/>
              <wp:effectExtent l="0" t="0" r="0" b="0"/>
              <wp:wrapNone/>
              <wp:docPr id="38" name="Textbox 3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8" name="Textbox 38"/>
                    <wps:cNvSpPr txBox="1"/>
                    <wps:spPr>
                      <a:xfrm>
                        <a:off x="0" y="0"/>
                        <a:ext cx="159575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hyperlink r:id="rId7">
                            <w:r>
                              <w:rPr>
                                <w:rFonts w:ascii="Arial"/>
                                <w:b/>
                                <w:spacing w:val="-2"/>
                                <w:sz w:val="12"/>
                              </w:rPr>
                              <w:t>contraloria@contraloriadecartagena.gov.co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9.099998pt;margin-top:975.888367pt;width:125.65pt;height:8.75pt;mso-position-horizontal-relative:page;mso-position-vertical-relative:page;z-index:-16118272" type="#_x0000_t202" id="docshape32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hyperlink r:id="rId7">
                      <w:r>
                        <w:rPr>
                          <w:rFonts w:ascii="Arial"/>
                          <w:b/>
                          <w:spacing w:val="-2"/>
                          <w:sz w:val="12"/>
                        </w:rPr>
                        <w:t>contraloria@contraloriadecartagena.gov.co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99744">
              <wp:simplePos x="0" y="0"/>
              <wp:positionH relativeFrom="page">
                <wp:posOffset>0</wp:posOffset>
              </wp:positionH>
              <wp:positionV relativeFrom="page">
                <wp:posOffset>12151359</wp:posOffset>
              </wp:positionV>
              <wp:extent cx="7767955" cy="611505"/>
              <wp:effectExtent l="0" t="0" r="0" b="0"/>
              <wp:wrapNone/>
              <wp:docPr id="45" name="Group 45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5" name="Group 45"/>
                    <wpg:cNvGrpSpPr/>
                    <wpg:grpSpPr>
                      <a:xfrm>
                        <a:off x="0" y="0"/>
                        <a:ext cx="7767955" cy="611505"/>
                        <a:chExt cx="7767955" cy="611505"/>
                      </a:xfrm>
                    </wpg:grpSpPr>
                    <pic:pic>
                      <pic:nvPicPr>
                        <pic:cNvPr id="46" name="Image 4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143210"/>
                          <a:ext cx="7767700" cy="467672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47" name="Image 4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56004" y="34175"/>
                          <a:ext cx="148539" cy="15195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48" name="Image 48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052194" y="216509"/>
                          <a:ext cx="173977" cy="183337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49" name="Image 49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3343275" y="191541"/>
                          <a:ext cx="198437" cy="15430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50" name="Image 50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3343312" y="0"/>
                          <a:ext cx="196392" cy="15746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.000009pt;margin-top:956.799988pt;width:611.65pt;height:48.15pt;mso-position-horizontal-relative:page;mso-position-vertical-relative:page;z-index:-16116736" id="docshapegroup36" coordorigin="0,19136" coordsize="12233,963">
              <v:shape style="position:absolute;left:0;top:19361;width:12233;height:737" type="#_x0000_t75" id="docshape37" stroked="false">
                <v:imagedata r:id="rId1" o:title=""/>
              </v:shape>
              <v:shape style="position:absolute;left:1663;top:19189;width:234;height:240" type="#_x0000_t75" id="docshape38" stroked="false">
                <v:imagedata r:id="rId2" o:title=""/>
              </v:shape>
              <v:shape style="position:absolute;left:1657;top:19476;width:274;height:289" type="#_x0000_t75" id="docshape39" stroked="false">
                <v:imagedata r:id="rId3" o:title=""/>
              </v:shape>
              <v:shape style="position:absolute;left:5265;top:19437;width:313;height:243" type="#_x0000_t75" id="docshape40" stroked="false">
                <v:imagedata r:id="rId4" o:title=""/>
              </v:shape>
              <v:shape style="position:absolute;left:5265;top:19136;width:310;height:248" type="#_x0000_t75" id="docshape41" stroked="false">
                <v:imagedata r:id="rId5" o:title="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0256">
              <wp:simplePos x="0" y="0"/>
              <wp:positionH relativeFrom="page">
                <wp:posOffset>3618357</wp:posOffset>
              </wp:positionH>
              <wp:positionV relativeFrom="page">
                <wp:posOffset>12172801</wp:posOffset>
              </wp:positionV>
              <wp:extent cx="1624965" cy="111125"/>
              <wp:effectExtent l="0" t="0" r="0" b="0"/>
              <wp:wrapNone/>
              <wp:docPr id="51" name="Textbox 5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1" name="Textbox 51"/>
                    <wps:cNvSpPr txBox="1"/>
                    <wps:spPr>
                      <a:xfrm>
                        <a:off x="0" y="0"/>
                        <a:ext cx="162496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Manga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Carrera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20</w:t>
                          </w:r>
                          <w:r>
                            <w:rPr>
                              <w:rFonts w:ascii="Arial" w:hAnsi="Arial"/>
                              <w:b/>
                              <w:spacing w:val="71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No.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24-46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2"/>
                            </w:rPr>
                            <w:t>Callejón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4.910004pt;margin-top:958.488342pt;width:127.95pt;height:8.75pt;mso-position-horizontal-relative:page;mso-position-vertical-relative:page;z-index:-16116224" type="#_x0000_t202" id="docshape42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Manga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Carrera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20</w:t>
                    </w:r>
                    <w:r>
                      <w:rPr>
                        <w:rFonts w:ascii="Arial" w:hAnsi="Arial"/>
                        <w:b/>
                        <w:spacing w:val="71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No.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24-46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2"/>
                      </w:rPr>
                      <w:t>Callejón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0768">
              <wp:simplePos x="0" y="0"/>
              <wp:positionH relativeFrom="page">
                <wp:posOffset>1214424</wp:posOffset>
              </wp:positionH>
              <wp:positionV relativeFrom="page">
                <wp:posOffset>12191089</wp:posOffset>
              </wp:positionV>
              <wp:extent cx="1325245" cy="111125"/>
              <wp:effectExtent l="0" t="0" r="0" b="0"/>
              <wp:wrapNone/>
              <wp:docPr id="52" name="Textbox 5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2" name="Textbox 52"/>
                    <wps:cNvSpPr txBox="1"/>
                    <wps:spPr>
                      <a:xfrm>
                        <a:off x="0" y="0"/>
                        <a:ext cx="132524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hyperlink r:id="rId6">
                            <w:r>
                              <w:rPr>
                                <w:rFonts w:ascii="Arial"/>
                                <w:b/>
                                <w:spacing w:val="-2"/>
                                <w:sz w:val="12"/>
                              </w:rPr>
                              <w:t>www.contraloriadecartagena.gov.co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5.624001pt;margin-top:959.928345pt;width:104.35pt;height:8.75pt;mso-position-horizontal-relative:page;mso-position-vertical-relative:page;z-index:-16115712" type="#_x0000_t202" id="docshape43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hyperlink r:id="rId6">
                      <w:r>
                        <w:rPr>
                          <w:rFonts w:ascii="Arial"/>
                          <w:b/>
                          <w:spacing w:val="-2"/>
                          <w:sz w:val="12"/>
                        </w:rPr>
                        <w:t>www.contraloriadecartagena.gov.co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1280">
              <wp:simplePos x="0" y="0"/>
              <wp:positionH relativeFrom="page">
                <wp:posOffset>3543680</wp:posOffset>
              </wp:positionH>
              <wp:positionV relativeFrom="page">
                <wp:posOffset>12354158</wp:posOffset>
              </wp:positionV>
              <wp:extent cx="683260" cy="111125"/>
              <wp:effectExtent l="0" t="0" r="0" b="0"/>
              <wp:wrapNone/>
              <wp:docPr id="53" name="Textbox 5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3" name="Textbox 53"/>
                    <wps:cNvSpPr txBox="1"/>
                    <wps:spPr>
                      <a:xfrm>
                        <a:off x="0" y="0"/>
                        <a:ext cx="68326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Cel.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(605)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2"/>
                            </w:rPr>
                            <w:t>6521328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9.029999pt;margin-top:972.768372pt;width:53.8pt;height:8.75pt;mso-position-horizontal-relative:page;mso-position-vertical-relative:page;z-index:-16115200" type="#_x0000_t202" id="docshape44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r>
                      <w:rPr>
                        <w:rFonts w:ascii="Arial"/>
                        <w:b/>
                        <w:sz w:val="12"/>
                      </w:rPr>
                      <w:t>Cel.</w:t>
                    </w:r>
                    <w:r>
                      <w:rPr>
                        <w:rFonts w:ascii="Arial"/>
                        <w:b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"/>
                        <w:b/>
                        <w:sz w:val="12"/>
                      </w:rPr>
                      <w:t>(605)</w:t>
                    </w:r>
                    <w:r>
                      <w:rPr>
                        <w:rFonts w:ascii="Arial"/>
                        <w:b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12"/>
                      </w:rPr>
                      <w:t>6521328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1792">
              <wp:simplePos x="0" y="0"/>
              <wp:positionH relativeFrom="page">
                <wp:posOffset>1258569</wp:posOffset>
              </wp:positionH>
              <wp:positionV relativeFrom="page">
                <wp:posOffset>12393782</wp:posOffset>
              </wp:positionV>
              <wp:extent cx="1595755" cy="111125"/>
              <wp:effectExtent l="0" t="0" r="0" b="0"/>
              <wp:wrapNone/>
              <wp:docPr id="54" name="Textbox 5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4" name="Textbox 54"/>
                    <wps:cNvSpPr txBox="1"/>
                    <wps:spPr>
                      <a:xfrm>
                        <a:off x="0" y="0"/>
                        <a:ext cx="159575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hyperlink r:id="rId7">
                            <w:r>
                              <w:rPr>
                                <w:rFonts w:ascii="Arial"/>
                                <w:b/>
                                <w:spacing w:val="-2"/>
                                <w:sz w:val="12"/>
                              </w:rPr>
                              <w:t>contraloria@contraloriadecartagena.gov.co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9.099998pt;margin-top:975.888367pt;width:125.65pt;height:8.75pt;mso-position-horizontal-relative:page;mso-position-vertical-relative:page;z-index:-16114688" type="#_x0000_t202" id="docshape4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hyperlink r:id="rId7">
                      <w:r>
                        <w:rPr>
                          <w:rFonts w:ascii="Arial"/>
                          <w:b/>
                          <w:spacing w:val="-2"/>
                          <w:sz w:val="12"/>
                        </w:rPr>
                        <w:t>contraloria@contraloriadecartagena.gov.co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3328">
              <wp:simplePos x="0" y="0"/>
              <wp:positionH relativeFrom="page">
                <wp:posOffset>0</wp:posOffset>
              </wp:positionH>
              <wp:positionV relativeFrom="page">
                <wp:posOffset>12151359</wp:posOffset>
              </wp:positionV>
              <wp:extent cx="7767955" cy="611505"/>
              <wp:effectExtent l="0" t="0" r="0" b="0"/>
              <wp:wrapNone/>
              <wp:docPr id="60" name="Group 6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0" name="Group 60"/>
                    <wpg:cNvGrpSpPr/>
                    <wpg:grpSpPr>
                      <a:xfrm>
                        <a:off x="0" y="0"/>
                        <a:ext cx="7767955" cy="611505"/>
                        <a:chExt cx="7767955" cy="611505"/>
                      </a:xfrm>
                    </wpg:grpSpPr>
                    <pic:pic>
                      <pic:nvPicPr>
                        <pic:cNvPr id="61" name="Image 6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143210"/>
                          <a:ext cx="7767700" cy="467672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62" name="Image 6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56004" y="34175"/>
                          <a:ext cx="148539" cy="15195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63" name="Image 63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052194" y="216509"/>
                          <a:ext cx="173977" cy="183337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64" name="Image 64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3343275" y="191541"/>
                          <a:ext cx="198437" cy="15430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65" name="Image 65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3343312" y="0"/>
                          <a:ext cx="196392" cy="15746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.000009pt;margin-top:956.799988pt;width:611.65pt;height:48.15pt;mso-position-horizontal-relative:page;mso-position-vertical-relative:page;z-index:-16113152" id="docshapegroup49" coordorigin="0,19136" coordsize="12233,963">
              <v:shape style="position:absolute;left:0;top:19361;width:12233;height:737" type="#_x0000_t75" id="docshape50" stroked="false">
                <v:imagedata r:id="rId1" o:title=""/>
              </v:shape>
              <v:shape style="position:absolute;left:1663;top:19189;width:234;height:240" type="#_x0000_t75" id="docshape51" stroked="false">
                <v:imagedata r:id="rId2" o:title=""/>
              </v:shape>
              <v:shape style="position:absolute;left:1657;top:19476;width:274;height:289" type="#_x0000_t75" id="docshape52" stroked="false">
                <v:imagedata r:id="rId3" o:title=""/>
              </v:shape>
              <v:shape style="position:absolute;left:5265;top:19437;width:313;height:243" type="#_x0000_t75" id="docshape53" stroked="false">
                <v:imagedata r:id="rId4" o:title=""/>
              </v:shape>
              <v:shape style="position:absolute;left:5265;top:19136;width:310;height:248" type="#_x0000_t75" id="docshape54" stroked="false">
                <v:imagedata r:id="rId5" o:title="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3840">
              <wp:simplePos x="0" y="0"/>
              <wp:positionH relativeFrom="page">
                <wp:posOffset>3618357</wp:posOffset>
              </wp:positionH>
              <wp:positionV relativeFrom="page">
                <wp:posOffset>12172801</wp:posOffset>
              </wp:positionV>
              <wp:extent cx="1624965" cy="111125"/>
              <wp:effectExtent l="0" t="0" r="0" b="0"/>
              <wp:wrapNone/>
              <wp:docPr id="66" name="Textbox 6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6" name="Textbox 66"/>
                    <wps:cNvSpPr txBox="1"/>
                    <wps:spPr>
                      <a:xfrm>
                        <a:off x="0" y="0"/>
                        <a:ext cx="162496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Manga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Carrera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20</w:t>
                          </w:r>
                          <w:r>
                            <w:rPr>
                              <w:rFonts w:ascii="Arial" w:hAnsi="Arial"/>
                              <w:b/>
                              <w:spacing w:val="71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No.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24-46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2"/>
                            </w:rPr>
                            <w:t>Callejón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4.910004pt;margin-top:958.488342pt;width:127.95pt;height:8.75pt;mso-position-horizontal-relative:page;mso-position-vertical-relative:page;z-index:-16112640" type="#_x0000_t202" id="docshape5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Manga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Carrera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20</w:t>
                    </w:r>
                    <w:r>
                      <w:rPr>
                        <w:rFonts w:ascii="Arial" w:hAnsi="Arial"/>
                        <w:b/>
                        <w:spacing w:val="71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No.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24-46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2"/>
                      </w:rPr>
                      <w:t>Callejón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4352">
              <wp:simplePos x="0" y="0"/>
              <wp:positionH relativeFrom="page">
                <wp:posOffset>1214424</wp:posOffset>
              </wp:positionH>
              <wp:positionV relativeFrom="page">
                <wp:posOffset>12191089</wp:posOffset>
              </wp:positionV>
              <wp:extent cx="1325245" cy="111125"/>
              <wp:effectExtent l="0" t="0" r="0" b="0"/>
              <wp:wrapNone/>
              <wp:docPr id="67" name="Textbox 6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7" name="Textbox 67"/>
                    <wps:cNvSpPr txBox="1"/>
                    <wps:spPr>
                      <a:xfrm>
                        <a:off x="0" y="0"/>
                        <a:ext cx="132524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hyperlink r:id="rId6">
                            <w:r>
                              <w:rPr>
                                <w:rFonts w:ascii="Arial"/>
                                <w:b/>
                                <w:spacing w:val="-2"/>
                                <w:sz w:val="12"/>
                              </w:rPr>
                              <w:t>www.contraloriadecartagena.gov.co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5.624001pt;margin-top:959.928345pt;width:104.35pt;height:8.75pt;mso-position-horizontal-relative:page;mso-position-vertical-relative:page;z-index:-16112128" type="#_x0000_t202" id="docshape56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hyperlink r:id="rId6">
                      <w:r>
                        <w:rPr>
                          <w:rFonts w:ascii="Arial"/>
                          <w:b/>
                          <w:spacing w:val="-2"/>
                          <w:sz w:val="12"/>
                        </w:rPr>
                        <w:t>www.contraloriadecartagena.gov.co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4864">
              <wp:simplePos x="0" y="0"/>
              <wp:positionH relativeFrom="page">
                <wp:posOffset>3543680</wp:posOffset>
              </wp:positionH>
              <wp:positionV relativeFrom="page">
                <wp:posOffset>12354158</wp:posOffset>
              </wp:positionV>
              <wp:extent cx="683260" cy="111125"/>
              <wp:effectExtent l="0" t="0" r="0" b="0"/>
              <wp:wrapNone/>
              <wp:docPr id="68" name="Textbox 6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8" name="Textbox 68"/>
                    <wps:cNvSpPr txBox="1"/>
                    <wps:spPr>
                      <a:xfrm>
                        <a:off x="0" y="0"/>
                        <a:ext cx="68326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Cel.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(605)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2"/>
                            </w:rPr>
                            <w:t>6521328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9.029999pt;margin-top:972.768372pt;width:53.8pt;height:8.75pt;mso-position-horizontal-relative:page;mso-position-vertical-relative:page;z-index:-16111616" type="#_x0000_t202" id="docshape57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r>
                      <w:rPr>
                        <w:rFonts w:ascii="Arial"/>
                        <w:b/>
                        <w:sz w:val="12"/>
                      </w:rPr>
                      <w:t>Cel.</w:t>
                    </w:r>
                    <w:r>
                      <w:rPr>
                        <w:rFonts w:ascii="Arial"/>
                        <w:b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"/>
                        <w:b/>
                        <w:sz w:val="12"/>
                      </w:rPr>
                      <w:t>(605)</w:t>
                    </w:r>
                    <w:r>
                      <w:rPr>
                        <w:rFonts w:ascii="Arial"/>
                        <w:b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12"/>
                      </w:rPr>
                      <w:t>6521328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5376">
              <wp:simplePos x="0" y="0"/>
              <wp:positionH relativeFrom="page">
                <wp:posOffset>1258569</wp:posOffset>
              </wp:positionH>
              <wp:positionV relativeFrom="page">
                <wp:posOffset>12393782</wp:posOffset>
              </wp:positionV>
              <wp:extent cx="1595755" cy="111125"/>
              <wp:effectExtent l="0" t="0" r="0" b="0"/>
              <wp:wrapNone/>
              <wp:docPr id="69" name="Textbox 6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9" name="Textbox 69"/>
                    <wps:cNvSpPr txBox="1"/>
                    <wps:spPr>
                      <a:xfrm>
                        <a:off x="0" y="0"/>
                        <a:ext cx="159575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hyperlink r:id="rId7">
                            <w:r>
                              <w:rPr>
                                <w:rFonts w:ascii="Arial"/>
                                <w:b/>
                                <w:spacing w:val="-2"/>
                                <w:sz w:val="12"/>
                              </w:rPr>
                              <w:t>contraloria@contraloriadecartagena.gov.co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9.099998pt;margin-top:975.888367pt;width:125.65pt;height:8.75pt;mso-position-horizontal-relative:page;mso-position-vertical-relative:page;z-index:-16111104" type="#_x0000_t202" id="docshape58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hyperlink r:id="rId7">
                      <w:r>
                        <w:rPr>
                          <w:rFonts w:ascii="Arial"/>
                          <w:b/>
                          <w:spacing w:val="-2"/>
                          <w:sz w:val="12"/>
                        </w:rPr>
                        <w:t>contraloria@contraloriadecartagena.gov.co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6912">
              <wp:simplePos x="0" y="0"/>
              <wp:positionH relativeFrom="page">
                <wp:posOffset>0</wp:posOffset>
              </wp:positionH>
              <wp:positionV relativeFrom="page">
                <wp:posOffset>12151359</wp:posOffset>
              </wp:positionV>
              <wp:extent cx="7767955" cy="611505"/>
              <wp:effectExtent l="0" t="0" r="0" b="0"/>
              <wp:wrapNone/>
              <wp:docPr id="80" name="Group 8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80" name="Group 80"/>
                    <wpg:cNvGrpSpPr/>
                    <wpg:grpSpPr>
                      <a:xfrm>
                        <a:off x="0" y="0"/>
                        <a:ext cx="7767955" cy="611505"/>
                        <a:chExt cx="7767955" cy="611505"/>
                      </a:xfrm>
                    </wpg:grpSpPr>
                    <pic:pic>
                      <pic:nvPicPr>
                        <pic:cNvPr id="81" name="Image 8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143210"/>
                          <a:ext cx="7767700" cy="467672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82" name="Image 8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56004" y="34175"/>
                          <a:ext cx="148539" cy="15195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83" name="Image 83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052194" y="216509"/>
                          <a:ext cx="173977" cy="183337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84" name="Image 84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3343275" y="191541"/>
                          <a:ext cx="198437" cy="15430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85" name="Image 85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3343312" y="0"/>
                          <a:ext cx="196392" cy="15746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.000009pt;margin-top:956.799988pt;width:611.65pt;height:48.15pt;mso-position-horizontal-relative:page;mso-position-vertical-relative:page;z-index:-16109568" id="docshapegroup66" coordorigin="0,19136" coordsize="12233,963">
              <v:shape style="position:absolute;left:0;top:19361;width:12233;height:737" type="#_x0000_t75" id="docshape67" stroked="false">
                <v:imagedata r:id="rId1" o:title=""/>
              </v:shape>
              <v:shape style="position:absolute;left:1663;top:19189;width:234;height:240" type="#_x0000_t75" id="docshape68" stroked="false">
                <v:imagedata r:id="rId2" o:title=""/>
              </v:shape>
              <v:shape style="position:absolute;left:1657;top:19476;width:274;height:289" type="#_x0000_t75" id="docshape69" stroked="false">
                <v:imagedata r:id="rId3" o:title=""/>
              </v:shape>
              <v:shape style="position:absolute;left:5265;top:19437;width:313;height:243" type="#_x0000_t75" id="docshape70" stroked="false">
                <v:imagedata r:id="rId4" o:title=""/>
              </v:shape>
              <v:shape style="position:absolute;left:5265;top:19136;width:310;height:248" type="#_x0000_t75" id="docshape71" stroked="false">
                <v:imagedata r:id="rId5" o:title="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7424">
              <wp:simplePos x="0" y="0"/>
              <wp:positionH relativeFrom="page">
                <wp:posOffset>3618357</wp:posOffset>
              </wp:positionH>
              <wp:positionV relativeFrom="page">
                <wp:posOffset>12172801</wp:posOffset>
              </wp:positionV>
              <wp:extent cx="1624965" cy="111125"/>
              <wp:effectExtent l="0" t="0" r="0" b="0"/>
              <wp:wrapNone/>
              <wp:docPr id="86" name="Textbox 8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6" name="Textbox 86"/>
                    <wps:cNvSpPr txBox="1"/>
                    <wps:spPr>
                      <a:xfrm>
                        <a:off x="0" y="0"/>
                        <a:ext cx="162496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Manga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Carrera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20</w:t>
                          </w:r>
                          <w:r>
                            <w:rPr>
                              <w:rFonts w:ascii="Arial" w:hAnsi="Arial"/>
                              <w:b/>
                              <w:spacing w:val="71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No.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24-46</w:t>
                          </w:r>
                          <w:r>
                            <w:rPr>
                              <w:rFonts w:ascii="Arial" w:hAnsi="Arial"/>
                              <w:b/>
                              <w:spacing w:val="70"/>
                              <w:w w:val="150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2"/>
                            </w:rPr>
                            <w:t>Callejón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4.910004pt;margin-top:958.488342pt;width:127.95pt;height:8.75pt;mso-position-horizontal-relative:page;mso-position-vertical-relative:page;z-index:-16109056" type="#_x0000_t202" id="docshape72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Manga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Carrera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20</w:t>
                    </w:r>
                    <w:r>
                      <w:rPr>
                        <w:rFonts w:ascii="Arial" w:hAnsi="Arial"/>
                        <w:b/>
                        <w:spacing w:val="71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No.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24-46</w:t>
                    </w:r>
                    <w:r>
                      <w:rPr>
                        <w:rFonts w:ascii="Arial" w:hAnsi="Arial"/>
                        <w:b/>
                        <w:spacing w:val="70"/>
                        <w:w w:val="150"/>
                        <w:sz w:val="1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2"/>
                      </w:rPr>
                      <w:t>Callejón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7936">
              <wp:simplePos x="0" y="0"/>
              <wp:positionH relativeFrom="page">
                <wp:posOffset>1214424</wp:posOffset>
              </wp:positionH>
              <wp:positionV relativeFrom="page">
                <wp:posOffset>12191089</wp:posOffset>
              </wp:positionV>
              <wp:extent cx="1325245" cy="111125"/>
              <wp:effectExtent l="0" t="0" r="0" b="0"/>
              <wp:wrapNone/>
              <wp:docPr id="87" name="Textbox 8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7" name="Textbox 87"/>
                    <wps:cNvSpPr txBox="1"/>
                    <wps:spPr>
                      <a:xfrm>
                        <a:off x="0" y="0"/>
                        <a:ext cx="132524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hyperlink r:id="rId6">
                            <w:r>
                              <w:rPr>
                                <w:rFonts w:ascii="Arial"/>
                                <w:b/>
                                <w:spacing w:val="-2"/>
                                <w:sz w:val="12"/>
                              </w:rPr>
                              <w:t>www.contraloriadecartagena.gov.co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5.624001pt;margin-top:959.928345pt;width:104.35pt;height:8.75pt;mso-position-horizontal-relative:page;mso-position-vertical-relative:page;z-index:-16108544" type="#_x0000_t202" id="docshape73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hyperlink r:id="rId6">
                      <w:r>
                        <w:rPr>
                          <w:rFonts w:ascii="Arial"/>
                          <w:b/>
                          <w:spacing w:val="-2"/>
                          <w:sz w:val="12"/>
                        </w:rPr>
                        <w:t>www.contraloriadecartagena.gov.co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8448">
              <wp:simplePos x="0" y="0"/>
              <wp:positionH relativeFrom="page">
                <wp:posOffset>3543680</wp:posOffset>
              </wp:positionH>
              <wp:positionV relativeFrom="page">
                <wp:posOffset>12354158</wp:posOffset>
              </wp:positionV>
              <wp:extent cx="683260" cy="111125"/>
              <wp:effectExtent l="0" t="0" r="0" b="0"/>
              <wp:wrapNone/>
              <wp:docPr id="88" name="Textbox 8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8" name="Textbox 88"/>
                    <wps:cNvSpPr txBox="1"/>
                    <wps:spPr>
                      <a:xfrm>
                        <a:off x="0" y="0"/>
                        <a:ext cx="68326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Cel.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(605)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2"/>
                            </w:rPr>
                            <w:t>6521328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9.029999pt;margin-top:972.768372pt;width:53.8pt;height:8.75pt;mso-position-horizontal-relative:page;mso-position-vertical-relative:page;z-index:-16108032" type="#_x0000_t202" id="docshape74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r>
                      <w:rPr>
                        <w:rFonts w:ascii="Arial"/>
                        <w:b/>
                        <w:sz w:val="12"/>
                      </w:rPr>
                      <w:t>Cel.</w:t>
                    </w:r>
                    <w:r>
                      <w:rPr>
                        <w:rFonts w:ascii="Arial"/>
                        <w:b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"/>
                        <w:b/>
                        <w:sz w:val="12"/>
                      </w:rPr>
                      <w:t>(605)</w:t>
                    </w:r>
                    <w:r>
                      <w:rPr>
                        <w:rFonts w:ascii="Arial"/>
                        <w:b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12"/>
                      </w:rPr>
                      <w:t>6521328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8960">
              <wp:simplePos x="0" y="0"/>
              <wp:positionH relativeFrom="page">
                <wp:posOffset>1258569</wp:posOffset>
              </wp:positionH>
              <wp:positionV relativeFrom="page">
                <wp:posOffset>12393782</wp:posOffset>
              </wp:positionV>
              <wp:extent cx="1595755" cy="111125"/>
              <wp:effectExtent l="0" t="0" r="0" b="0"/>
              <wp:wrapNone/>
              <wp:docPr id="89" name="Textbox 8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9" name="Textbox 89"/>
                    <wps:cNvSpPr txBox="1"/>
                    <wps:spPr>
                      <a:xfrm>
                        <a:off x="0" y="0"/>
                        <a:ext cx="159575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hyperlink r:id="rId7">
                            <w:r>
                              <w:rPr>
                                <w:rFonts w:ascii="Arial"/>
                                <w:b/>
                                <w:spacing w:val="-2"/>
                                <w:sz w:val="12"/>
                              </w:rPr>
                              <w:t>contraloria@contraloriadecartagena.gov.co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9.099998pt;margin-top:975.888367pt;width:125.65pt;height:8.75pt;mso-position-horizontal-relative:page;mso-position-vertical-relative:page;z-index:-16107520" type="#_x0000_t202" id="docshape7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b/>
                        <w:sz w:val="12"/>
                      </w:rPr>
                    </w:pPr>
                    <w:hyperlink r:id="rId7">
                      <w:r>
                        <w:rPr>
                          <w:rFonts w:ascii="Arial"/>
                          <w:b/>
                          <w:spacing w:val="-2"/>
                          <w:sz w:val="12"/>
                        </w:rPr>
                        <w:t>contraloria@contraloriadecartagena.gov.co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0" simplePos="0" relativeHeight="15728640">
              <wp:simplePos x="0" y="0"/>
              <wp:positionH relativeFrom="page">
                <wp:posOffset>601980</wp:posOffset>
              </wp:positionH>
              <wp:positionV relativeFrom="page">
                <wp:posOffset>457200</wp:posOffset>
              </wp:positionV>
              <wp:extent cx="6387465" cy="96075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387465" cy="960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jc w:val="left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>
                          <w:tblGrid>
                            <w:gridCol w:w="2555"/>
                            <w:gridCol w:w="5077"/>
                            <w:gridCol w:w="2297"/>
                          </w:tblGrid>
                          <w:tr>
                            <w:trPr>
                              <w:trHeight w:val="366" w:hRule="atLeast"/>
                            </w:trPr>
                            <w:tc>
                              <w:tcPr>
                                <w:tcW w:w="2555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spacing w:before="18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>
                                <w:pPr>
                                  <w:pStyle w:val="TableParagraph"/>
                                  <w:spacing w:line="252" w:lineRule="auto"/>
                                  <w:ind w:left="1566" w:hanging="761"/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Ó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4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2"/>
                                  </w:rPr>
                                  <w:t>Código: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H07-</w:t>
                                </w:r>
                                <w:r>
                                  <w:rPr>
                                    <w:spacing w:val="-5"/>
                                    <w:sz w:val="22"/>
                                  </w:rPr>
                                  <w:t>F09</w:t>
                                </w:r>
                              </w:p>
                            </w:tc>
                          </w:tr>
                          <w:tr>
                            <w:trPr>
                              <w:trHeight w:val="364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2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11/03/2024</w:t>
                                </w:r>
                              </w:p>
                            </w:tc>
                          </w:tr>
                          <w:tr>
                            <w:trPr>
                              <w:trHeight w:val="367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spacing w:before="2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2"/>
                                  </w:rPr>
                                  <w:t>Versión: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1.0</w:t>
                                </w:r>
                              </w:p>
                            </w:tc>
                          </w:tr>
                          <w:tr>
                            <w:trPr>
                              <w:trHeight w:val="366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t>Página: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instrText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sz w:val="22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instrText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t>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7.400002pt;margin-top:36pt;width:502.95pt;height:75.650pt;mso-position-horizontal-relative:page;mso-position-vertical-relative:page;z-index:15728640" type="#_x0000_t202" id="docshape1" filled="false" stroked="false">
              <v:textbox inset="0,0,0,0">
                <w:txbxContent>
                  <w:tbl>
                    <w:tblPr>
                      <w:tblW w:w="0" w:type="auto"/>
                      <w:jc w:val="left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>
                    <w:tblGrid>
                      <w:gridCol w:w="2555"/>
                      <w:gridCol w:w="5077"/>
                      <w:gridCol w:w="2297"/>
                    </w:tblGrid>
                    <w:tr>
                      <w:trPr>
                        <w:trHeight w:val="366" w:hRule="atLeast"/>
                      </w:trPr>
                      <w:tc>
                        <w:tcPr>
                          <w:tcW w:w="2555" w:type="dxa"/>
                          <w:vMerge w:val="restart"/>
                        </w:tcPr>
                        <w:p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 w:val="restart"/>
                        </w:tcPr>
                        <w:p>
                          <w:pPr>
                            <w:pStyle w:val="TableParagraph"/>
                            <w:spacing w:before="18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>
                          <w:pPr>
                            <w:pStyle w:val="TableParagraph"/>
                            <w:spacing w:line="252" w:lineRule="auto"/>
                            <w:ind w:left="1566" w:hanging="761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Ó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H07-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F09</w:t>
                          </w:r>
                        </w:p>
                      </w:tc>
                    </w:tr>
                    <w:tr>
                      <w:trPr>
                        <w:trHeight w:val="364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2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11/03/2024</w:t>
                          </w:r>
                        </w:p>
                      </w:tc>
                    </w:tr>
                    <w:tr>
                      <w:trPr>
                        <w:trHeight w:val="367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spacing w:before="2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Versión: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1.0</w:t>
                          </w:r>
                        </w:p>
                      </w:tc>
                    </w:tr>
                    <w:tr>
                      <w:trPr>
                        <w:trHeight w:val="366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Página: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instrText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end"/>
                          </w:r>
                        </w:p>
                      </w:tc>
                    </w:tr>
                  </w:tbl>
                  <w:p>
                    <w:pPr>
                      <w:pStyle w:val="BodyText"/>
                    </w:pP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7191552">
          <wp:simplePos x="0" y="0"/>
          <wp:positionH relativeFrom="page">
            <wp:posOffset>7096631</wp:posOffset>
          </wp:positionH>
          <wp:positionV relativeFrom="page">
            <wp:posOffset>87814</wp:posOffset>
          </wp:positionV>
          <wp:extent cx="675768" cy="814463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5768" cy="8144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192064">
          <wp:simplePos x="0" y="0"/>
          <wp:positionH relativeFrom="page">
            <wp:posOffset>704850</wp:posOffset>
          </wp:positionH>
          <wp:positionV relativeFrom="page">
            <wp:posOffset>571500</wp:posOffset>
          </wp:positionV>
          <wp:extent cx="1428750" cy="666750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2875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0" simplePos="0" relativeHeight="15731200">
              <wp:simplePos x="0" y="0"/>
              <wp:positionH relativeFrom="page">
                <wp:posOffset>601980</wp:posOffset>
              </wp:positionH>
              <wp:positionV relativeFrom="page">
                <wp:posOffset>457200</wp:posOffset>
              </wp:positionV>
              <wp:extent cx="6387465" cy="960755"/>
              <wp:effectExtent l="0" t="0" r="0" b="0"/>
              <wp:wrapNone/>
              <wp:docPr id="26" name="Textbox 2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" name="Textbox 26"/>
                    <wps:cNvSpPr txBox="1"/>
                    <wps:spPr>
                      <a:xfrm>
                        <a:off x="0" y="0"/>
                        <a:ext cx="6387465" cy="960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jc w:val="left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>
                          <w:tblGrid>
                            <w:gridCol w:w="2555"/>
                            <w:gridCol w:w="5077"/>
                            <w:gridCol w:w="2297"/>
                          </w:tblGrid>
                          <w:tr>
                            <w:trPr>
                              <w:trHeight w:val="366" w:hRule="atLeast"/>
                            </w:trPr>
                            <w:tc>
                              <w:tcPr>
                                <w:tcW w:w="2555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spacing w:before="180"/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</w:pPr>
                              </w:p>
                              <w:p>
                                <w:pPr>
                                  <w:pStyle w:val="TableParagraph"/>
                                  <w:spacing w:line="252" w:lineRule="auto"/>
                                  <w:ind w:left="1566" w:hanging="761"/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Ó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4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2"/>
                                  </w:rPr>
                                  <w:t>Código: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H07-</w:t>
                                </w:r>
                                <w:r>
                                  <w:rPr>
                                    <w:spacing w:val="-5"/>
                                    <w:sz w:val="22"/>
                                  </w:rPr>
                                  <w:t>F09</w:t>
                                </w:r>
                              </w:p>
                            </w:tc>
                          </w:tr>
                          <w:tr>
                            <w:trPr>
                              <w:trHeight w:val="364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2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11/03/2024</w:t>
                                </w:r>
                              </w:p>
                            </w:tc>
                          </w:tr>
                          <w:tr>
                            <w:trPr>
                              <w:trHeight w:val="367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spacing w:before="2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2"/>
                                  </w:rPr>
                                  <w:t>Versión: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1.0</w:t>
                                </w:r>
                              </w:p>
                            </w:tc>
                          </w:tr>
                          <w:tr>
                            <w:trPr>
                              <w:trHeight w:val="366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t>Página: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instrText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t>2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sz w:val="22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instrText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t>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7.400002pt;margin-top:36pt;width:502.95pt;height:75.650pt;mso-position-horizontal-relative:page;mso-position-vertical-relative:page;z-index:15731200" type="#_x0000_t202" id="docshape22" filled="false" stroked="false">
              <v:textbox inset="0,0,0,0">
                <w:txbxContent>
                  <w:tbl>
                    <w:tblPr>
                      <w:tblW w:w="0" w:type="auto"/>
                      <w:jc w:val="left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>
                    <w:tblGrid>
                      <w:gridCol w:w="2555"/>
                      <w:gridCol w:w="5077"/>
                      <w:gridCol w:w="2297"/>
                    </w:tblGrid>
                    <w:tr>
                      <w:trPr>
                        <w:trHeight w:val="366" w:hRule="atLeast"/>
                      </w:trPr>
                      <w:tc>
                        <w:tcPr>
                          <w:tcW w:w="2555" w:type="dxa"/>
                          <w:vMerge w:val="restart"/>
                        </w:tcPr>
                        <w:p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 w:val="restart"/>
                        </w:tcPr>
                        <w:p>
                          <w:pPr>
                            <w:pStyle w:val="TableParagraph"/>
                            <w:spacing w:before="18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</w:p>
                        <w:p>
                          <w:pPr>
                            <w:pStyle w:val="TableParagraph"/>
                            <w:spacing w:line="252" w:lineRule="auto"/>
                            <w:ind w:left="1566" w:hanging="761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Ó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H07-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F09</w:t>
                          </w:r>
                        </w:p>
                      </w:tc>
                    </w:tr>
                    <w:tr>
                      <w:trPr>
                        <w:trHeight w:val="364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2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11/03/2024</w:t>
                          </w:r>
                        </w:p>
                      </w:tc>
                    </w:tr>
                    <w:tr>
                      <w:trPr>
                        <w:trHeight w:val="367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spacing w:before="2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Versión: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1.0</w:t>
                          </w:r>
                        </w:p>
                      </w:tc>
                    </w:tr>
                    <w:tr>
                      <w:trPr>
                        <w:trHeight w:val="366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Página: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instrText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end"/>
                          </w:r>
                        </w:p>
                      </w:tc>
                    </w:tr>
                  </w:tbl>
                  <w:p>
                    <w:pPr>
                      <w:pStyle w:val="BodyText"/>
                    </w:pP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7195136">
          <wp:simplePos x="0" y="0"/>
          <wp:positionH relativeFrom="page">
            <wp:posOffset>7096631</wp:posOffset>
          </wp:positionH>
          <wp:positionV relativeFrom="page">
            <wp:posOffset>87814</wp:posOffset>
          </wp:positionV>
          <wp:extent cx="675768" cy="814463"/>
          <wp:effectExtent l="0" t="0" r="0" b="0"/>
          <wp:wrapNone/>
          <wp:docPr id="27" name="Image 2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7" name="Image 2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5768" cy="8144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195648">
          <wp:simplePos x="0" y="0"/>
          <wp:positionH relativeFrom="page">
            <wp:posOffset>704850</wp:posOffset>
          </wp:positionH>
          <wp:positionV relativeFrom="page">
            <wp:posOffset>571500</wp:posOffset>
          </wp:positionV>
          <wp:extent cx="1428750" cy="666750"/>
          <wp:effectExtent l="0" t="0" r="0" b="0"/>
          <wp:wrapNone/>
          <wp:docPr id="28" name="Image 2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8" name="Image 2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2875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0" simplePos="0" relativeHeight="15732224">
              <wp:simplePos x="0" y="0"/>
              <wp:positionH relativeFrom="page">
                <wp:posOffset>601980</wp:posOffset>
              </wp:positionH>
              <wp:positionV relativeFrom="page">
                <wp:posOffset>457200</wp:posOffset>
              </wp:positionV>
              <wp:extent cx="6387465" cy="960755"/>
              <wp:effectExtent l="0" t="0" r="0" b="0"/>
              <wp:wrapNone/>
              <wp:docPr id="42" name="Textbox 4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2" name="Textbox 42"/>
                    <wps:cNvSpPr txBox="1"/>
                    <wps:spPr>
                      <a:xfrm>
                        <a:off x="0" y="0"/>
                        <a:ext cx="6387465" cy="960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jc w:val="left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>
                          <w:tblGrid>
                            <w:gridCol w:w="2555"/>
                            <w:gridCol w:w="5077"/>
                            <w:gridCol w:w="2297"/>
                          </w:tblGrid>
                          <w:tr>
                            <w:trPr>
                              <w:trHeight w:val="366" w:hRule="atLeast"/>
                            </w:trPr>
                            <w:tc>
                              <w:tcPr>
                                <w:tcW w:w="2555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spacing w:before="180"/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</w:pPr>
                              </w:p>
                              <w:p>
                                <w:pPr>
                                  <w:pStyle w:val="TableParagraph"/>
                                  <w:spacing w:line="252" w:lineRule="auto"/>
                                  <w:ind w:left="1566" w:hanging="761"/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Ó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4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2"/>
                                  </w:rPr>
                                  <w:t>Código: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H07-</w:t>
                                </w:r>
                                <w:r>
                                  <w:rPr>
                                    <w:spacing w:val="-5"/>
                                    <w:sz w:val="22"/>
                                  </w:rPr>
                                  <w:t>F09</w:t>
                                </w:r>
                              </w:p>
                            </w:tc>
                          </w:tr>
                          <w:tr>
                            <w:trPr>
                              <w:trHeight w:val="364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2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11/03/2024</w:t>
                                </w:r>
                              </w:p>
                            </w:tc>
                          </w:tr>
                          <w:tr>
                            <w:trPr>
                              <w:trHeight w:val="367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spacing w:before="2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2"/>
                                  </w:rPr>
                                  <w:t>Versión: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1.0</w:t>
                                </w:r>
                              </w:p>
                            </w:tc>
                          </w:tr>
                          <w:tr>
                            <w:trPr>
                              <w:trHeight w:val="366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t>Página: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instrText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t>3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sz w:val="22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instrText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t>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7.400002pt;margin-top:36pt;width:502.95pt;height:75.650pt;mso-position-horizontal-relative:page;mso-position-vertical-relative:page;z-index:15732224" type="#_x0000_t202" id="docshape35" filled="false" stroked="false">
              <v:textbox inset="0,0,0,0">
                <w:txbxContent>
                  <w:tbl>
                    <w:tblPr>
                      <w:tblW w:w="0" w:type="auto"/>
                      <w:jc w:val="left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>
                    <w:tblGrid>
                      <w:gridCol w:w="2555"/>
                      <w:gridCol w:w="5077"/>
                      <w:gridCol w:w="2297"/>
                    </w:tblGrid>
                    <w:tr>
                      <w:trPr>
                        <w:trHeight w:val="366" w:hRule="atLeast"/>
                      </w:trPr>
                      <w:tc>
                        <w:tcPr>
                          <w:tcW w:w="2555" w:type="dxa"/>
                          <w:vMerge w:val="restart"/>
                        </w:tcPr>
                        <w:p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 w:val="restart"/>
                        </w:tcPr>
                        <w:p>
                          <w:pPr>
                            <w:pStyle w:val="TableParagraph"/>
                            <w:spacing w:before="18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</w:p>
                        <w:p>
                          <w:pPr>
                            <w:pStyle w:val="TableParagraph"/>
                            <w:spacing w:line="252" w:lineRule="auto"/>
                            <w:ind w:left="1566" w:hanging="761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Ó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H07-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F09</w:t>
                          </w:r>
                        </w:p>
                      </w:tc>
                    </w:tr>
                    <w:tr>
                      <w:trPr>
                        <w:trHeight w:val="364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2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11/03/2024</w:t>
                          </w:r>
                        </w:p>
                      </w:tc>
                    </w:tr>
                    <w:tr>
                      <w:trPr>
                        <w:trHeight w:val="367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spacing w:before="2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Versión: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1.0</w:t>
                          </w:r>
                        </w:p>
                      </w:tc>
                    </w:tr>
                    <w:tr>
                      <w:trPr>
                        <w:trHeight w:val="366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Página: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instrText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end"/>
                          </w:r>
                        </w:p>
                      </w:tc>
                    </w:tr>
                  </w:tbl>
                  <w:p>
                    <w:pPr>
                      <w:pStyle w:val="BodyText"/>
                    </w:pP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7198720">
          <wp:simplePos x="0" y="0"/>
          <wp:positionH relativeFrom="page">
            <wp:posOffset>7096631</wp:posOffset>
          </wp:positionH>
          <wp:positionV relativeFrom="page">
            <wp:posOffset>87814</wp:posOffset>
          </wp:positionV>
          <wp:extent cx="675768" cy="814463"/>
          <wp:effectExtent l="0" t="0" r="0" b="0"/>
          <wp:wrapNone/>
          <wp:docPr id="43" name="Image 4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3" name="Image 4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5768" cy="8144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199232">
          <wp:simplePos x="0" y="0"/>
          <wp:positionH relativeFrom="page">
            <wp:posOffset>704850</wp:posOffset>
          </wp:positionH>
          <wp:positionV relativeFrom="page">
            <wp:posOffset>571500</wp:posOffset>
          </wp:positionV>
          <wp:extent cx="1428750" cy="666750"/>
          <wp:effectExtent l="0" t="0" r="0" b="0"/>
          <wp:wrapNone/>
          <wp:docPr id="44" name="Image 4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4" name="Image 4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2875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0" simplePos="0" relativeHeight="15733248">
              <wp:simplePos x="0" y="0"/>
              <wp:positionH relativeFrom="page">
                <wp:posOffset>601980</wp:posOffset>
              </wp:positionH>
              <wp:positionV relativeFrom="page">
                <wp:posOffset>457200</wp:posOffset>
              </wp:positionV>
              <wp:extent cx="6387465" cy="960755"/>
              <wp:effectExtent l="0" t="0" r="0" b="0"/>
              <wp:wrapNone/>
              <wp:docPr id="57" name="Textbox 5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7" name="Textbox 57"/>
                    <wps:cNvSpPr txBox="1"/>
                    <wps:spPr>
                      <a:xfrm>
                        <a:off x="0" y="0"/>
                        <a:ext cx="6387465" cy="960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jc w:val="left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>
                          <w:tblGrid>
                            <w:gridCol w:w="2555"/>
                            <w:gridCol w:w="5077"/>
                            <w:gridCol w:w="2297"/>
                          </w:tblGrid>
                          <w:tr>
                            <w:trPr>
                              <w:trHeight w:val="366" w:hRule="atLeast"/>
                            </w:trPr>
                            <w:tc>
                              <w:tcPr>
                                <w:tcW w:w="2555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spacing w:before="180"/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</w:pPr>
                              </w:p>
                              <w:p>
                                <w:pPr>
                                  <w:pStyle w:val="TableParagraph"/>
                                  <w:spacing w:line="252" w:lineRule="auto"/>
                                  <w:ind w:left="1566" w:hanging="761"/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Ó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4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2"/>
                                  </w:rPr>
                                  <w:t>Código: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H07-</w:t>
                                </w:r>
                                <w:r>
                                  <w:rPr>
                                    <w:spacing w:val="-5"/>
                                    <w:sz w:val="22"/>
                                  </w:rPr>
                                  <w:t>F09</w:t>
                                </w:r>
                              </w:p>
                            </w:tc>
                          </w:tr>
                          <w:tr>
                            <w:trPr>
                              <w:trHeight w:val="364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2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11/03/2024</w:t>
                                </w:r>
                              </w:p>
                            </w:tc>
                          </w:tr>
                          <w:tr>
                            <w:trPr>
                              <w:trHeight w:val="367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spacing w:before="2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2"/>
                                  </w:rPr>
                                  <w:t>Versión: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1.0</w:t>
                                </w:r>
                              </w:p>
                            </w:tc>
                          </w:tr>
                          <w:tr>
                            <w:trPr>
                              <w:trHeight w:val="366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t>Página: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instrText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t>4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sz w:val="22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instrText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t>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7.400002pt;margin-top:36pt;width:502.95pt;height:75.650pt;mso-position-horizontal-relative:page;mso-position-vertical-relative:page;z-index:15733248" type="#_x0000_t202" id="docshape48" filled="false" stroked="false">
              <v:textbox inset="0,0,0,0">
                <w:txbxContent>
                  <w:tbl>
                    <w:tblPr>
                      <w:tblW w:w="0" w:type="auto"/>
                      <w:jc w:val="left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>
                    <w:tblGrid>
                      <w:gridCol w:w="2555"/>
                      <w:gridCol w:w="5077"/>
                      <w:gridCol w:w="2297"/>
                    </w:tblGrid>
                    <w:tr>
                      <w:trPr>
                        <w:trHeight w:val="366" w:hRule="atLeast"/>
                      </w:trPr>
                      <w:tc>
                        <w:tcPr>
                          <w:tcW w:w="2555" w:type="dxa"/>
                          <w:vMerge w:val="restart"/>
                        </w:tcPr>
                        <w:p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 w:val="restart"/>
                        </w:tcPr>
                        <w:p>
                          <w:pPr>
                            <w:pStyle w:val="TableParagraph"/>
                            <w:spacing w:before="18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</w:p>
                        <w:p>
                          <w:pPr>
                            <w:pStyle w:val="TableParagraph"/>
                            <w:spacing w:line="252" w:lineRule="auto"/>
                            <w:ind w:left="1566" w:hanging="761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Ó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H07-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F09</w:t>
                          </w:r>
                        </w:p>
                      </w:tc>
                    </w:tr>
                    <w:tr>
                      <w:trPr>
                        <w:trHeight w:val="364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2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11/03/2024</w:t>
                          </w:r>
                        </w:p>
                      </w:tc>
                    </w:tr>
                    <w:tr>
                      <w:trPr>
                        <w:trHeight w:val="367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spacing w:before="2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Versión: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1.0</w:t>
                          </w:r>
                        </w:p>
                      </w:tc>
                    </w:tr>
                    <w:tr>
                      <w:trPr>
                        <w:trHeight w:val="366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Página: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4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instrText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end"/>
                          </w:r>
                        </w:p>
                      </w:tc>
                    </w:tr>
                  </w:tbl>
                  <w:p>
                    <w:pPr>
                      <w:pStyle w:val="BodyText"/>
                    </w:pP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7202304">
          <wp:simplePos x="0" y="0"/>
          <wp:positionH relativeFrom="page">
            <wp:posOffset>7096631</wp:posOffset>
          </wp:positionH>
          <wp:positionV relativeFrom="page">
            <wp:posOffset>87814</wp:posOffset>
          </wp:positionV>
          <wp:extent cx="675768" cy="814463"/>
          <wp:effectExtent l="0" t="0" r="0" b="0"/>
          <wp:wrapNone/>
          <wp:docPr id="58" name="Image 5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58" name="Image 5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5768" cy="8144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202816">
          <wp:simplePos x="0" y="0"/>
          <wp:positionH relativeFrom="page">
            <wp:posOffset>704850</wp:posOffset>
          </wp:positionH>
          <wp:positionV relativeFrom="page">
            <wp:posOffset>571500</wp:posOffset>
          </wp:positionV>
          <wp:extent cx="1428750" cy="666750"/>
          <wp:effectExtent l="0" t="0" r="0" b="0"/>
          <wp:wrapNone/>
          <wp:docPr id="59" name="Image 5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59" name="Image 5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2875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0" simplePos="0" relativeHeight="15735296">
              <wp:simplePos x="0" y="0"/>
              <wp:positionH relativeFrom="page">
                <wp:posOffset>601980</wp:posOffset>
              </wp:positionH>
              <wp:positionV relativeFrom="page">
                <wp:posOffset>457200</wp:posOffset>
              </wp:positionV>
              <wp:extent cx="6387465" cy="960755"/>
              <wp:effectExtent l="0" t="0" r="0" b="0"/>
              <wp:wrapNone/>
              <wp:docPr id="77" name="Textbox 7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7" name="Textbox 77"/>
                    <wps:cNvSpPr txBox="1"/>
                    <wps:spPr>
                      <a:xfrm>
                        <a:off x="0" y="0"/>
                        <a:ext cx="6387465" cy="960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jc w:val="left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>
                          <w:tblGrid>
                            <w:gridCol w:w="2555"/>
                            <w:gridCol w:w="5077"/>
                            <w:gridCol w:w="2297"/>
                          </w:tblGrid>
                          <w:tr>
                            <w:trPr>
                              <w:trHeight w:val="366" w:hRule="atLeast"/>
                            </w:trPr>
                            <w:tc>
                              <w:tcPr>
                                <w:tcW w:w="2555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spacing w:before="180"/>
                                  <w:rPr>
                                    <w:sz w:val="24"/>
                                  </w:rPr>
                                </w:pPr>
                              </w:p>
                              <w:p>
                                <w:pPr>
                                  <w:pStyle w:val="TableParagraph"/>
                                  <w:spacing w:line="252" w:lineRule="auto"/>
                                  <w:ind w:left="1566" w:hanging="761"/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Ó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4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2"/>
                                  </w:rPr>
                                  <w:t>Código: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H07-</w:t>
                                </w:r>
                                <w:r>
                                  <w:rPr>
                                    <w:spacing w:val="-5"/>
                                    <w:sz w:val="22"/>
                                  </w:rPr>
                                  <w:t>F09</w:t>
                                </w:r>
                              </w:p>
                            </w:tc>
                          </w:tr>
                          <w:tr>
                            <w:trPr>
                              <w:trHeight w:val="364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2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11/03/2024</w:t>
                                </w:r>
                              </w:p>
                            </w:tc>
                          </w:tr>
                          <w:tr>
                            <w:trPr>
                              <w:trHeight w:val="367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spacing w:before="2"/>
                                  <w:ind w:left="107"/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2"/>
                                  </w:rPr>
                                  <w:t>Versión:</w:t>
                                </w:r>
                                <w:r>
                                  <w:rPr>
                                    <w:spacing w:val="-2"/>
                                    <w:sz w:val="22"/>
                                  </w:rPr>
                                  <w:t>1.0</w:t>
                                </w:r>
                              </w:p>
                            </w:tc>
                          </w:tr>
                          <w:tr>
                            <w:trPr>
                              <w:trHeight w:val="366" w:hRule="atLeast"/>
                            </w:trPr>
                            <w:tc>
                              <w:tcPr>
                                <w:tcW w:w="25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97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t>Página: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instrText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t>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2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sz w:val="22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2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instrText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t>5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2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7.400002pt;margin-top:36pt;width:502.95pt;height:75.650pt;mso-position-horizontal-relative:page;mso-position-vertical-relative:page;z-index:15735296" type="#_x0000_t202" id="docshape65" filled="false" stroked="false">
              <v:textbox inset="0,0,0,0">
                <w:txbxContent>
                  <w:tbl>
                    <w:tblPr>
                      <w:tblW w:w="0" w:type="auto"/>
                      <w:jc w:val="left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>
                    <w:tblGrid>
                      <w:gridCol w:w="2555"/>
                      <w:gridCol w:w="5077"/>
                      <w:gridCol w:w="2297"/>
                    </w:tblGrid>
                    <w:tr>
                      <w:trPr>
                        <w:trHeight w:val="366" w:hRule="atLeast"/>
                      </w:trPr>
                      <w:tc>
                        <w:tcPr>
                          <w:tcW w:w="2555" w:type="dxa"/>
                          <w:vMerge w:val="restart"/>
                        </w:tcPr>
                        <w:p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 w:val="restart"/>
                        </w:tcPr>
                        <w:p>
                          <w:pPr>
                            <w:pStyle w:val="TableParagraph"/>
                            <w:spacing w:before="180"/>
                            <w:rPr>
                              <w:sz w:val="24"/>
                            </w:rPr>
                          </w:pPr>
                        </w:p>
                        <w:p>
                          <w:pPr>
                            <w:pStyle w:val="TableParagraph"/>
                            <w:spacing w:line="252" w:lineRule="auto"/>
                            <w:ind w:left="1566" w:hanging="761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Ó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H07-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F09</w:t>
                          </w:r>
                        </w:p>
                      </w:tc>
                    </w:tr>
                    <w:tr>
                      <w:trPr>
                        <w:trHeight w:val="364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2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11/03/2024</w:t>
                          </w:r>
                        </w:p>
                      </w:tc>
                    </w:tr>
                    <w:tr>
                      <w:trPr>
                        <w:trHeight w:val="367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spacing w:before="2"/>
                            <w:ind w:left="107"/>
                            <w:rPr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Versión: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1.0</w:t>
                          </w:r>
                        </w:p>
                      </w:tc>
                    </w:tr>
                    <w:tr>
                      <w:trPr>
                        <w:trHeight w:val="366" w:hRule="atLeast"/>
                      </w:trPr>
                      <w:tc>
                        <w:tcPr>
                          <w:tcW w:w="2555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077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97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Página: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instrText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2"/>
                            </w:rPr>
                            <w:fldChar w:fldCharType="end"/>
                          </w:r>
                        </w:p>
                      </w:tc>
                    </w:tr>
                  </w:tbl>
                  <w:p>
                    <w:pPr>
                      <w:pStyle w:val="BodyText"/>
                    </w:pP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7205888">
          <wp:simplePos x="0" y="0"/>
          <wp:positionH relativeFrom="page">
            <wp:posOffset>7096631</wp:posOffset>
          </wp:positionH>
          <wp:positionV relativeFrom="page">
            <wp:posOffset>87814</wp:posOffset>
          </wp:positionV>
          <wp:extent cx="675768" cy="814463"/>
          <wp:effectExtent l="0" t="0" r="0" b="0"/>
          <wp:wrapNone/>
          <wp:docPr id="78" name="Image 7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8" name="Image 7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5768" cy="8144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206400">
          <wp:simplePos x="0" y="0"/>
          <wp:positionH relativeFrom="page">
            <wp:posOffset>704850</wp:posOffset>
          </wp:positionH>
          <wp:positionV relativeFrom="page">
            <wp:posOffset>571500</wp:posOffset>
          </wp:positionV>
          <wp:extent cx="1428750" cy="666750"/>
          <wp:effectExtent l="0" t="0" r="0" b="0"/>
          <wp:wrapNone/>
          <wp:docPr id="79" name="Image 7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9" name="Image 7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2875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826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111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403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695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986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278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570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2861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826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111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403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695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986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278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570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2861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ind w:left="1080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8.png"/><Relationship Id="rId8" Type="http://schemas.openxmlformats.org/officeDocument/2006/relationships/image" Target="media/image9.jpeg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10.jpeg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header" Target="header4.xml"/><Relationship Id="rId15" Type="http://schemas.openxmlformats.org/officeDocument/2006/relationships/footer" Target="footer4.xml"/><Relationship Id="rId16" Type="http://schemas.openxmlformats.org/officeDocument/2006/relationships/header" Target="header5.xml"/><Relationship Id="rId17" Type="http://schemas.openxmlformats.org/officeDocument/2006/relationships/footer" Target="footer5.xml"/><Relationship Id="rId18" Type="http://schemas.openxmlformats.org/officeDocument/2006/relationships/image" Target="media/image11.jpeg"/><Relationship Id="rId19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jpeg"/><Relationship Id="rId3" Type="http://schemas.openxmlformats.org/officeDocument/2006/relationships/image" Target="media/image5.jpeg"/><Relationship Id="rId4" Type="http://schemas.openxmlformats.org/officeDocument/2006/relationships/image" Target="media/image6.jpeg"/><Relationship Id="rId5" Type="http://schemas.openxmlformats.org/officeDocument/2006/relationships/image" Target="media/image7.jpeg"/><Relationship Id="rId6" Type="http://schemas.openxmlformats.org/officeDocument/2006/relationships/hyperlink" Target="http://www.contraloriadecartagena.gov.co/" TargetMode="External"/><Relationship Id="rId7" Type="http://schemas.openxmlformats.org/officeDocument/2006/relationships/hyperlink" Target="mailto:contraloria@contraloriadecartagena.gov.co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jpeg"/><Relationship Id="rId3" Type="http://schemas.openxmlformats.org/officeDocument/2006/relationships/image" Target="media/image5.jpeg"/><Relationship Id="rId4" Type="http://schemas.openxmlformats.org/officeDocument/2006/relationships/image" Target="media/image6.jpeg"/><Relationship Id="rId5" Type="http://schemas.openxmlformats.org/officeDocument/2006/relationships/image" Target="media/image7.jpeg"/><Relationship Id="rId6" Type="http://schemas.openxmlformats.org/officeDocument/2006/relationships/hyperlink" Target="http://www.contraloriadecartagena.gov.co/" TargetMode="External"/><Relationship Id="rId7" Type="http://schemas.openxmlformats.org/officeDocument/2006/relationships/hyperlink" Target="mailto:contraloria@contraloriadecartagena.gov.co" TargetMode="External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jpeg"/><Relationship Id="rId3" Type="http://schemas.openxmlformats.org/officeDocument/2006/relationships/image" Target="media/image5.jpeg"/><Relationship Id="rId4" Type="http://schemas.openxmlformats.org/officeDocument/2006/relationships/image" Target="media/image6.jpeg"/><Relationship Id="rId5" Type="http://schemas.openxmlformats.org/officeDocument/2006/relationships/image" Target="media/image7.jpeg"/><Relationship Id="rId6" Type="http://schemas.openxmlformats.org/officeDocument/2006/relationships/hyperlink" Target="http://www.contraloriadecartagena.gov.co/" TargetMode="External"/><Relationship Id="rId7" Type="http://schemas.openxmlformats.org/officeDocument/2006/relationships/hyperlink" Target="mailto:contraloria@contraloriadecartagena.gov.co" TargetMode="External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jpeg"/><Relationship Id="rId3" Type="http://schemas.openxmlformats.org/officeDocument/2006/relationships/image" Target="media/image5.jpeg"/><Relationship Id="rId4" Type="http://schemas.openxmlformats.org/officeDocument/2006/relationships/image" Target="media/image6.jpeg"/><Relationship Id="rId5" Type="http://schemas.openxmlformats.org/officeDocument/2006/relationships/image" Target="media/image7.jpeg"/><Relationship Id="rId6" Type="http://schemas.openxmlformats.org/officeDocument/2006/relationships/hyperlink" Target="http://www.contraloriadecartagena.gov.co/" TargetMode="External"/><Relationship Id="rId7" Type="http://schemas.openxmlformats.org/officeDocument/2006/relationships/hyperlink" Target="mailto:contraloria@contraloriadecartagena.gov.co" TargetMode="External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jpeg"/><Relationship Id="rId3" Type="http://schemas.openxmlformats.org/officeDocument/2006/relationships/image" Target="media/image5.jpeg"/><Relationship Id="rId4" Type="http://schemas.openxmlformats.org/officeDocument/2006/relationships/image" Target="media/image6.jpeg"/><Relationship Id="rId5" Type="http://schemas.openxmlformats.org/officeDocument/2006/relationships/image" Target="media/image7.jpeg"/><Relationship Id="rId6" Type="http://schemas.openxmlformats.org/officeDocument/2006/relationships/hyperlink" Target="http://www.contraloriadecartagena.gov.co/" TargetMode="External"/><Relationship Id="rId7" Type="http://schemas.openxmlformats.org/officeDocument/2006/relationships/hyperlink" Target="mailto:contraloria@contraloriadecartagena.gov.co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Anaya</dc:creator>
  <dcterms:created xsi:type="dcterms:W3CDTF">2025-12-30T19:10:57Z</dcterms:created>
  <dcterms:modified xsi:type="dcterms:W3CDTF">2025-12-30T19:10:57Z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2025-12-30T00:00:00Z</vt:filetime>
  </property>
  <property fmtid="{D5CDD505-2E9C-101B-9397-08002B2CF9AE}" pid="5" name="Producer">
    <vt:lpwstr>Microsoft® Word para Microsoft 365</vt:lpwstr>
  </property>
</Properties>
</file>