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11A1B9FA" w:rsidP="4D6D417A" w:rsidRDefault="11A1B9FA" w14:paraId="7A4FA6E4" w14:textId="0D75E67B">
      <w:pPr>
        <w:spacing w:after="0" w:line="240" w:lineRule="auto"/>
        <w:contextualSpacing w:val="1"/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</w:pPr>
      <w:r w:rsidRPr="4D6D417A" w:rsidR="11A1B9FA">
        <w:rPr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VJ-VGCON-CM-016-2025</w:t>
      </w:r>
    </w:p>
    <w:p w:rsidR="00713AEC" w:rsidP="006E2D31" w:rsidRDefault="00713AEC" w14:paraId="3F25676C" w14:textId="02F004F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:rsidRPr="00DE5514" w:rsidR="00713AEC" w:rsidP="00674954" w:rsidRDefault="00713AEC" w14:paraId="6AC6414E" w14:textId="7F051721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Pr="2E62BB8E"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Pr="006638CF" w:rsidR="7E193462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DE ACREDITAR LA</w:t>
      </w:r>
      <w:r w:rsidRPr="2E62BB8E" w:rsidR="7E193462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2E62BB8E"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Pr="2E62BB8E"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Pr="2E62BB8E"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Pr="2E62BB8E"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Pr="2E62BB8E"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Pr="2E62BB8E"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2E62BB8E"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:rsidR="00857666" w:rsidP="0026114E" w:rsidRDefault="00857666" w14:paraId="54B69032" w14:textId="77777777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68C4045A" w:rsidP="68C4045A" w:rsidRDefault="68C4045A" w14:paraId="67C0DAF7" w14:textId="70F83F7F">
      <w:pPr>
        <w:spacing w:after="0"/>
        <w:jc w:val="both"/>
      </w:pPr>
      <w:r w:rsidRPr="68C4045A">
        <w:rPr>
          <w:rFonts w:ascii="Arial" w:hAnsi="Arial" w:eastAsia="Arial" w:cs="Arial"/>
          <w:sz w:val="20"/>
          <w:szCs w:val="20"/>
        </w:rPr>
        <w:t>Señores</w:t>
      </w:r>
    </w:p>
    <w:p w:rsidR="68C4045A" w:rsidP="68C4045A" w:rsidRDefault="68C4045A" w14:paraId="154B6767" w14:textId="415A23BD">
      <w:pPr>
        <w:spacing w:after="0"/>
        <w:jc w:val="both"/>
      </w:pPr>
      <w:r w:rsidRPr="68C4045A">
        <w:rPr>
          <w:rFonts w:ascii="Arial" w:hAnsi="Arial" w:eastAsia="Arial" w:cs="Arial"/>
          <w:b/>
          <w:bCs/>
          <w:sz w:val="20"/>
          <w:szCs w:val="20"/>
        </w:rPr>
        <w:t xml:space="preserve">AGENCIA NACIONAL DE INFRAESTRUCTURA – ANI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29"/>
      </w:tblGrid>
      <w:tr w:rsidR="68C4045A" w:rsidTr="68C4045A" w14:paraId="50BD5D54" w14:textId="77777777">
        <w:trPr>
          <w:trHeight w:val="300"/>
        </w:trPr>
        <w:tc>
          <w:tcPr>
            <w:tcW w:w="7229" w:type="dxa"/>
            <w:shd w:val="clear" w:color="auto" w:fill="FFFFFF" w:themeFill="background1"/>
            <w:vAlign w:val="center"/>
          </w:tcPr>
          <w:p w:rsidR="68C4045A" w:rsidP="68C4045A" w:rsidRDefault="68C4045A" w14:paraId="62BB558E" w14:textId="609A6CDA">
            <w:pPr>
              <w:spacing w:after="0"/>
              <w:jc w:val="both"/>
            </w:pPr>
            <w:r w:rsidRPr="68C4045A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Calle 24 A # 59 - 42 Edificio T3 Torre 4 Piso 2</w:t>
            </w:r>
          </w:p>
        </w:tc>
      </w:tr>
    </w:tbl>
    <w:p w:rsidR="68C4045A" w:rsidP="68C4045A" w:rsidRDefault="68C4045A" w14:paraId="426C5595" w14:textId="01D7A5AE">
      <w:pPr>
        <w:spacing w:after="0"/>
        <w:jc w:val="both"/>
      </w:pPr>
      <w:r w:rsidRPr="68C4045A">
        <w:rPr>
          <w:rFonts w:ascii="Arial" w:hAnsi="Arial" w:eastAsia="Arial" w:cs="Arial"/>
          <w:sz w:val="20"/>
          <w:szCs w:val="20"/>
        </w:rPr>
        <w:t>Bogotá</w:t>
      </w:r>
    </w:p>
    <w:p w:rsidRPr="00DE5514" w:rsidR="00713AEC" w:rsidP="0026114E" w:rsidRDefault="00713AEC" w14:paraId="6DB822C0" w14:textId="7777777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713AEC" w:rsidP="4D6D417A" w:rsidRDefault="00713AEC" w14:paraId="4C1A19CF" w14:textId="49AA105E">
      <w:pPr>
        <w:pStyle w:val="Normal"/>
        <w:spacing w:line="240" w:lineRule="auto"/>
        <w:contextualSpacing w:val="1"/>
        <w:jc w:val="both"/>
        <w:rPr>
          <w:rFonts w:ascii="Arial" w:hAnsi="Arial" w:eastAsia="Arial" w:cs="Arial"/>
          <w:noProof w:val="0"/>
          <w:sz w:val="20"/>
          <w:szCs w:val="20"/>
          <w:lang w:val="es-CO"/>
        </w:rPr>
      </w:pPr>
      <w:r w:rsidRPr="4D6D417A" w:rsidR="00713AEC">
        <w:rPr>
          <w:rFonts w:ascii="Arial" w:hAnsi="Arial" w:cs="Arial"/>
          <w:b w:val="1"/>
          <w:bCs w:val="1"/>
          <w:sz w:val="20"/>
          <w:szCs w:val="20"/>
        </w:rPr>
        <w:t>REFERENCIA:</w:t>
      </w:r>
      <w:r>
        <w:tab/>
      </w:r>
      <w:r w:rsidRPr="4D6D417A" w:rsidR="00713AEC">
        <w:rPr>
          <w:rFonts w:ascii="Arial" w:hAnsi="Arial" w:cs="Arial"/>
          <w:sz w:val="20"/>
          <w:szCs w:val="20"/>
        </w:rPr>
        <w:t xml:space="preserve">Proceso de </w:t>
      </w:r>
      <w:r w:rsidRPr="4D6D417A" w:rsidR="0029114F">
        <w:rPr>
          <w:rFonts w:ascii="Arial" w:hAnsi="Arial" w:cs="Arial"/>
          <w:sz w:val="20"/>
          <w:szCs w:val="20"/>
        </w:rPr>
        <w:t>C</w:t>
      </w:r>
      <w:r w:rsidRPr="4D6D417A" w:rsidR="0029114F">
        <w:rPr>
          <w:rFonts w:ascii="Arial" w:hAnsi="Arial" w:cs="Arial"/>
          <w:sz w:val="20"/>
          <w:szCs w:val="20"/>
        </w:rPr>
        <w:t>ontra</w:t>
      </w:r>
      <w:r w:rsidRPr="4D6D417A" w:rsidR="0029114F">
        <w:rPr>
          <w:rFonts w:ascii="Arial" w:hAnsi="Arial" w:cs="Arial"/>
          <w:sz w:val="20"/>
          <w:szCs w:val="20"/>
        </w:rPr>
        <w:t>tació</w:t>
      </w:r>
      <w:r w:rsidRPr="4D6D417A" w:rsidR="0029114F">
        <w:rPr>
          <w:rFonts w:ascii="Arial" w:hAnsi="Arial" w:cs="Arial"/>
          <w:sz w:val="20"/>
          <w:szCs w:val="20"/>
        </w:rPr>
        <w:t>n</w:t>
      </w:r>
      <w:r w:rsidRPr="4D6D417A" w:rsidR="00713AEC">
        <w:rPr>
          <w:rFonts w:ascii="Arial" w:hAnsi="Arial" w:cs="Arial"/>
          <w:sz w:val="20"/>
          <w:szCs w:val="20"/>
        </w:rPr>
        <w:t xml:space="preserve"> </w:t>
      </w:r>
      <w:r w:rsidRPr="4D6D417A" w:rsidR="39816C96">
        <w:rPr>
          <w:rFonts w:ascii="Arial" w:hAnsi="Arial" w:cs="Arial"/>
          <w:sz w:val="20"/>
          <w:szCs w:val="20"/>
        </w:rPr>
        <w:t xml:space="preserve">No. </w:t>
      </w:r>
      <w:r w:rsidRPr="4D6D417A" w:rsidR="39816C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>VJ-VGCON-CM-016-2025</w:t>
      </w:r>
    </w:p>
    <w:p w:rsidRPr="00DE5514" w:rsidR="00FA7486" w:rsidP="00FA7486" w:rsidRDefault="00FA7486" w14:paraId="0AE090E9" w14:textId="77777777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713AEC" w:rsidP="3CFBD938" w:rsidRDefault="7C2D5203" w14:paraId="59A663D8" w14:textId="4CD1B504">
      <w:pPr>
        <w:spacing w:after="160" w:line="257" w:lineRule="auto"/>
        <w:contextualSpacing/>
        <w:jc w:val="both"/>
        <w:rPr>
          <w:rFonts w:ascii="Arial" w:hAnsi="Arial" w:cs="Arial"/>
          <w:sz w:val="20"/>
          <w:szCs w:val="20"/>
        </w:rPr>
      </w:pPr>
      <w:r w:rsidRPr="3CFBD938">
        <w:rPr>
          <w:rFonts w:ascii="Arial" w:hAnsi="Arial" w:cs="Arial"/>
          <w:b/>
          <w:bCs/>
          <w:sz w:val="20"/>
          <w:szCs w:val="20"/>
        </w:rPr>
        <w:t xml:space="preserve">Objeto: </w:t>
      </w:r>
      <w:r w:rsidRPr="3CFBD938">
        <w:rPr>
          <w:rFonts w:ascii="Arial" w:hAnsi="Arial" w:eastAsia="Arial" w:cs="Arial"/>
          <w:i/>
          <w:iCs/>
          <w:sz w:val="20"/>
          <w:szCs w:val="20"/>
        </w:rPr>
        <w:t>“</w:t>
      </w:r>
      <w:r w:rsidRPr="3CFBD938" w:rsidR="1FD8A998">
        <w:rPr>
          <w:rFonts w:ascii="Arial" w:hAnsi="Arial" w:eastAsia="Arial" w:cs="Arial"/>
          <w:i/>
          <w:iCs/>
          <w:sz w:val="20"/>
          <w:szCs w:val="20"/>
        </w:rPr>
        <w:t>LA INTERVENTORÍA INTEGRAL, QUE INCLUYE PERO NO SE LIMITA A LA INTERVENTORÍA TÉCNICA, ECONÓMICA, FINANCIERA, JURÍDICA, ADMINISTRATIVA, OPERATIVA, AMBIENTAL Y SOCIAL  DEL CONTRATO CUYO OBJETO ES EL “MANTENIMIENTO DE LA INFRAESTRUCTURA FERROVIARIA, ASÍ COMO ACTIVIDADES RELACIONADAS CON LA ADMINISTRACIÓN, VIGILANCIA, CONTROL DE TRÁFICO, OPERACIÓN, GESTIÓN  AMBIENTAL Y SOCIAL DEL CORREDOR BOGOTÁ - BELENCITO QUE INCLUYE LOS TRAMOS BOGOTÁ (PK 5) – BELENCITO (PK 262), LA CARO (PK 32+628) - ZIPAQUIRÁ (PK 53) Y BOGOTÁ (PK 5 A PK 6 EN DIRECCIÓN HACIA FACATATIVÁ) EN UNA LONGITUD DE 278.4 KM, Y LA PUESTA A PUNTO DEL MATERIAL RODANTE ASIGNADO AL CORREDOR SEGÚN LAS NECESIDADES DE OPERACIÓN FUTURA Y DEMÀS ACTIVIDADES CONSAGRADAS EN LOS ANEXOS DE ESTE DOCUMENTO</w:t>
      </w:r>
      <w:r w:rsidRPr="3CFBD938">
        <w:rPr>
          <w:rFonts w:ascii="Arial" w:hAnsi="Arial" w:eastAsia="Arial" w:cs="Arial"/>
          <w:i/>
          <w:iCs/>
          <w:sz w:val="20"/>
          <w:szCs w:val="20"/>
        </w:rPr>
        <w:t>”.</w:t>
      </w:r>
    </w:p>
    <w:p w:rsidR="00713AEC" w:rsidP="68C4045A" w:rsidRDefault="00713AEC" w14:paraId="205CEFFF" w14:textId="14698BDB">
      <w:pPr>
        <w:spacing w:line="240" w:lineRule="auto"/>
        <w:contextualSpacing/>
        <w:rPr>
          <w:rFonts w:ascii="Arial" w:hAnsi="Arial" w:cs="Arial"/>
          <w:b/>
          <w:bCs/>
          <w:sz w:val="20"/>
          <w:szCs w:val="20"/>
        </w:rPr>
      </w:pPr>
    </w:p>
    <w:p w:rsidRPr="00DE5514" w:rsidR="00713AEC" w:rsidP="0026114E" w:rsidRDefault="00713AEC" w14:paraId="619734A1" w14:textId="7777777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Pr="00DE5514" w:rsidR="00713AEC" w:rsidP="0026114E" w:rsidRDefault="00713AEC" w14:paraId="00CAE4DA" w14:textId="7777777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:rsidR="00713AEC" w:rsidP="0026114E" w:rsidRDefault="00713AEC" w14:paraId="0D698259" w14:textId="7777777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F76A65" w:rsidP="0026114E" w:rsidRDefault="396589F0" w14:paraId="11114535" w14:textId="43622FA1">
      <w:pPr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 w:rsidRPr="4B242523">
        <w:rPr>
          <w:rFonts w:ascii="Arial" w:hAnsi="Arial" w:cs="Arial"/>
          <w:sz w:val="20"/>
          <w:szCs w:val="20"/>
        </w:rPr>
        <w:t>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4B242523">
        <w:rPr>
          <w:rFonts w:ascii="Arial" w:hAnsi="Arial" w:cs="Arial"/>
          <w:sz w:val="20"/>
          <w:szCs w:val="20"/>
        </w:rPr>
        <w:t>" en mi calidad de representante legal de 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Proponente]</w:t>
      </w:r>
      <w:r w:rsidRPr="4B242523">
        <w:rPr>
          <w:rFonts w:ascii="Arial" w:hAnsi="Arial" w:cs="Arial"/>
          <w:sz w:val="20"/>
          <w:szCs w:val="20"/>
        </w:rPr>
        <w:t xml:space="preserve">" </w:t>
      </w:r>
      <w:r w:rsidRPr="4B242523" w:rsidR="004D2BDE">
        <w:rPr>
          <w:rFonts w:ascii="Arial" w:hAnsi="Arial" w:cs="Arial"/>
          <w:sz w:val="20"/>
          <w:szCs w:val="20"/>
          <w:highlight w:val="lightGray"/>
        </w:rPr>
        <w:t>[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Pr="4B242523" w:rsidR="3EBF94D0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Pr="4B242523" w:rsidR="3EBF94D0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4B242523">
        <w:rPr>
          <w:rFonts w:ascii="Arial" w:hAnsi="Arial" w:cs="Arial"/>
          <w:sz w:val="20"/>
          <w:szCs w:val="20"/>
          <w:highlight w:val="lightGray"/>
        </w:rPr>
        <w:t>- persona natural]</w:t>
      </w:r>
      <w:r w:rsidRPr="4B242523">
        <w:rPr>
          <w:rFonts w:ascii="Arial" w:hAnsi="Arial" w:cs="Arial"/>
          <w:sz w:val="20"/>
          <w:szCs w:val="20"/>
        </w:rPr>
        <w:t xml:space="preserve"> manifiesto expresamente bajo la gravedad de</w:t>
      </w:r>
      <w:r w:rsidRPr="4B242523" w:rsidR="588A2A66">
        <w:rPr>
          <w:rFonts w:ascii="Arial" w:hAnsi="Arial" w:cs="Arial"/>
          <w:sz w:val="20"/>
          <w:szCs w:val="20"/>
        </w:rPr>
        <w:t>l</w:t>
      </w:r>
      <w:r w:rsidRPr="4B242523">
        <w:rPr>
          <w:rFonts w:ascii="Arial" w:hAnsi="Arial" w:cs="Arial"/>
          <w:sz w:val="20"/>
          <w:szCs w:val="20"/>
        </w:rPr>
        <w:t xml:space="preserve"> juramento, el compromiso </w:t>
      </w:r>
      <w:r w:rsidRPr="4B242523" w:rsidR="4E88D679">
        <w:rPr>
          <w:rFonts w:ascii="Arial" w:hAnsi="Arial" w:cs="Arial"/>
          <w:sz w:val="20"/>
          <w:szCs w:val="20"/>
        </w:rPr>
        <w:t xml:space="preserve">que </w:t>
      </w:r>
      <w:r w:rsidRPr="4B242523" w:rsidR="4E88D679">
        <w:rPr>
          <w:rFonts w:ascii="Arial" w:hAnsi="Arial" w:cs="Arial"/>
          <w:sz w:val="20"/>
          <w:szCs w:val="20"/>
          <w:highlight w:val="lightGray"/>
        </w:rPr>
        <w:t>[</w:t>
      </w:r>
      <w:r w:rsidRPr="4B242523" w:rsidR="215785D0">
        <w:rPr>
          <w:rFonts w:ascii="Arial" w:hAnsi="Arial" w:cs="Arial"/>
          <w:sz w:val="20"/>
          <w:szCs w:val="20"/>
          <w:highlight w:val="lightGray"/>
        </w:rPr>
        <w:t>todos los integrantes</w:t>
      </w:r>
      <w:r w:rsidRPr="4B242523" w:rsidR="215785D0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Pr="4B242523" w:rsidR="215785D0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Pr="4B242523" w:rsidR="26027E8B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Pr="4B242523" w:rsidR="215785D0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Pr="4B242523" w:rsidR="3488923E">
        <w:rPr>
          <w:rFonts w:ascii="Arial" w:hAnsi="Arial" w:cs="Arial"/>
          <w:sz w:val="20"/>
          <w:szCs w:val="20"/>
          <w:highlight w:val="lightGray"/>
        </w:rPr>
        <w:t>director</w:t>
      </w:r>
      <w:r w:rsidRPr="4B242523" w:rsidR="215785D0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Pr="4B242523" w:rsidR="273B9F97">
        <w:rPr>
          <w:rFonts w:ascii="Arial" w:hAnsi="Arial" w:cs="Arial"/>
          <w:sz w:val="20"/>
          <w:szCs w:val="20"/>
          <w:highlight w:val="lightGray"/>
        </w:rPr>
        <w:t>I</w:t>
      </w:r>
      <w:r w:rsidRPr="4B242523" w:rsidR="215785D0">
        <w:rPr>
          <w:rFonts w:ascii="Arial" w:hAnsi="Arial" w:cs="Arial"/>
          <w:sz w:val="20"/>
          <w:szCs w:val="20"/>
          <w:highlight w:val="lightGray"/>
        </w:rPr>
        <w:t xml:space="preserve">nterventoría </w:t>
      </w:r>
      <w:proofErr w:type="spellStart"/>
      <w:r w:rsidRPr="4B242523" w:rsidR="215785D0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Pr="4B242523" w:rsidR="215785D0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Pr="4B242523" w:rsidR="729633B2">
        <w:rPr>
          <w:rFonts w:ascii="Arial" w:hAnsi="Arial" w:cs="Arial"/>
          <w:sz w:val="20"/>
          <w:szCs w:val="20"/>
          <w:highlight w:val="lightGray"/>
        </w:rPr>
        <w:t>R</w:t>
      </w:r>
      <w:r w:rsidRPr="4B242523" w:rsidR="215785D0">
        <w:rPr>
          <w:rFonts w:ascii="Arial" w:hAnsi="Arial" w:cs="Arial"/>
          <w:sz w:val="20"/>
          <w:szCs w:val="20"/>
          <w:highlight w:val="lightGray"/>
        </w:rPr>
        <w:t xml:space="preserve">esidente de interventoría y </w:t>
      </w:r>
      <w:proofErr w:type="spellStart"/>
      <w:r w:rsidRPr="4B242523" w:rsidR="215785D0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Pr="4B242523" w:rsidR="215785D0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Pr="4B242523" w:rsidR="292C8F87">
        <w:rPr>
          <w:rFonts w:ascii="Arial" w:hAnsi="Arial" w:cs="Arial"/>
          <w:sz w:val="20"/>
          <w:szCs w:val="20"/>
          <w:highlight w:val="lightGray"/>
        </w:rPr>
        <w:t>E</w:t>
      </w:r>
      <w:r w:rsidRPr="4B242523" w:rsidR="215785D0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Pr="4B242523" w:rsidR="292C8F87">
        <w:rPr>
          <w:rFonts w:ascii="Arial" w:hAnsi="Arial" w:cs="Arial"/>
          <w:sz w:val="20"/>
          <w:szCs w:val="20"/>
          <w:highlight w:val="lightGray"/>
        </w:rPr>
        <w:t>P</w:t>
      </w:r>
      <w:r w:rsidRPr="4B242523" w:rsidR="215785D0">
        <w:rPr>
          <w:rFonts w:ascii="Arial" w:hAnsi="Arial" w:cs="Arial"/>
          <w:sz w:val="20"/>
          <w:szCs w:val="20"/>
          <w:highlight w:val="lightGray"/>
        </w:rPr>
        <w:t>rincipal del proyecto</w:t>
      </w:r>
      <w:r w:rsidRPr="4B242523" w:rsidR="4E88D679">
        <w:rPr>
          <w:rFonts w:ascii="Arial" w:hAnsi="Arial" w:cs="Arial"/>
          <w:sz w:val="20"/>
          <w:szCs w:val="20"/>
          <w:highlight w:val="lightGray"/>
        </w:rPr>
        <w:t>]</w:t>
      </w:r>
      <w:r w:rsidRPr="4B242523" w:rsidR="4E88D679">
        <w:rPr>
          <w:rFonts w:ascii="Arial" w:hAnsi="Arial" w:cs="Arial"/>
          <w:sz w:val="20"/>
          <w:szCs w:val="20"/>
        </w:rPr>
        <w:t xml:space="preserve"> </w:t>
      </w:r>
      <w:r w:rsidRPr="4B242523" w:rsidR="4E88D679">
        <w:rPr>
          <w:rFonts w:ascii="Arial" w:hAnsi="Arial" w:eastAsia="Arial" w:cs="Arial"/>
          <w:sz w:val="20"/>
          <w:szCs w:val="20"/>
          <w:lang w:eastAsia="es-ES"/>
        </w:rPr>
        <w:t>acredita</w:t>
      </w:r>
      <w:r w:rsidRPr="4B242523" w:rsidR="215785D0">
        <w:rPr>
          <w:rFonts w:ascii="Arial" w:hAnsi="Arial" w:eastAsia="Arial" w:cs="Arial"/>
          <w:sz w:val="20"/>
          <w:szCs w:val="20"/>
          <w:lang w:eastAsia="es-ES"/>
        </w:rPr>
        <w:t>n</w:t>
      </w:r>
      <w:r w:rsidRPr="4B242523" w:rsidR="4E88D679">
        <w:rPr>
          <w:rFonts w:ascii="Arial" w:hAnsi="Arial" w:eastAsia="Arial" w:cs="Arial"/>
          <w:sz w:val="20"/>
          <w:szCs w:val="20"/>
          <w:lang w:eastAsia="es-ES"/>
        </w:rPr>
        <w:t xml:space="preserve"> </w:t>
      </w:r>
      <w:r w:rsidRPr="4B242523" w:rsidR="5FC19075">
        <w:rPr>
          <w:rFonts w:ascii="Arial" w:hAnsi="Arial" w:eastAsia="Arial" w:cs="Arial"/>
          <w:sz w:val="20"/>
          <w:szCs w:val="20"/>
          <w:lang w:eastAsia="es-ES"/>
        </w:rPr>
        <w:t>los siguientes criterios</w:t>
      </w:r>
      <w:r w:rsidRPr="4B242523" w:rsidR="384994C1">
        <w:rPr>
          <w:rFonts w:ascii="Arial" w:hAnsi="Arial" w:eastAsia="Arial" w:cs="Arial"/>
          <w:sz w:val="20"/>
          <w:szCs w:val="20"/>
          <w:lang w:eastAsia="es-ES"/>
        </w:rPr>
        <w:t xml:space="preserve">: </w:t>
      </w:r>
    </w:p>
    <w:p w:rsidR="00950E87" w:rsidP="0026114E" w:rsidRDefault="00950E87" w14:paraId="057B2C14" w14:textId="77777777">
      <w:pPr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:rsidTr="002B393B" w14:paraId="156D3CC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="00973736" w:rsidP="002B393B" w:rsidRDefault="00973736" w14:paraId="0BFD44CE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hAnsi="Arial" w:eastAsia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:rsidR="00973736" w:rsidP="002B393B" w:rsidRDefault="00973736" w14:paraId="0E4558D3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hAnsi="Arial" w:eastAsia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:rsidTr="00674954" w14:paraId="682B5AF5" w14:textId="77777777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:rsidRPr="00397C41" w:rsidR="00973736" w:rsidP="002B393B" w:rsidRDefault="00973736" w14:paraId="1AC1FCAF" w14:textId="77777777">
            <w:pPr>
              <w:jc w:val="center"/>
              <w:rPr>
                <w:rFonts w:ascii="Arial" w:hAnsi="Arial" w:eastAsia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:rsidR="00973736" w:rsidP="002B393B" w:rsidRDefault="00973736" w14:paraId="1F077D4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hAnsi="Arial" w:eastAsia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:rsidR="00973736" w:rsidP="002B393B" w:rsidRDefault="00973736" w14:paraId="7D5CB22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:rsidTr="002B393B" w14:paraId="757FC35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:rsidRPr="00397C41" w:rsidR="00973736" w:rsidP="002B393B" w:rsidRDefault="00973736" w14:paraId="624D4C48" w14:textId="6DCE0DB4">
            <w:pPr>
              <w:jc w:val="center"/>
              <w:rPr>
                <w:rFonts w:ascii="Arial" w:hAnsi="Arial" w:eastAsia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hAnsi="Arial" w:eastAsia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hAnsi="Arial" w:eastAsia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hAnsi="Arial" w:eastAsia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:rsidR="00973736" w:rsidP="002B393B" w:rsidRDefault="00973736" w14:paraId="4A7459D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hAnsi="Arial" w:eastAsia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hAnsi="Arial" w:eastAsia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:rsidR="00973736" w:rsidP="002B393B" w:rsidRDefault="00973736" w14:paraId="6CA79EB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hAnsi="Arial" w:eastAsia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:rsidR="00792A31" w:rsidP="0026114E" w:rsidRDefault="00792A31" w14:paraId="47389035" w14:textId="77777777">
      <w:pPr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F76A65" w:rsidP="0026114E" w:rsidRDefault="00F76A65" w14:paraId="01194E85" w14:textId="09D1BCA7">
      <w:pPr>
        <w:spacing w:after="0"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hAnsi="Arial" w:eastAsia="Arial" w:cs="Arial"/>
          <w:sz w:val="20"/>
          <w:szCs w:val="20"/>
          <w:lang w:eastAsia="es-ES"/>
        </w:rPr>
        <w:t>í</w:t>
      </w:r>
      <w:r>
        <w:rPr>
          <w:rFonts w:ascii="Arial" w:hAnsi="Arial" w:eastAsia="Arial" w:cs="Arial"/>
          <w:sz w:val="20"/>
          <w:szCs w:val="20"/>
          <w:lang w:eastAsia="es-ES"/>
        </w:rPr>
        <w:t>fica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hAnsi="Arial" w:eastAsia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>formación</w:t>
      </w:r>
      <w:r w:rsidR="00017041">
        <w:rPr>
          <w:rFonts w:ascii="Arial" w:hAnsi="Arial" w:eastAsia="Arial" w:cs="Arial"/>
          <w:sz w:val="20"/>
          <w:szCs w:val="20"/>
          <w:lang w:eastAsia="es-ES"/>
        </w:rPr>
        <w:t xml:space="preserve"> académica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 xml:space="preserve"> </w:t>
      </w:r>
      <w:r>
        <w:rPr>
          <w:rFonts w:ascii="Arial" w:hAnsi="Arial" w:eastAsia="Arial" w:cs="Arial"/>
          <w:sz w:val="20"/>
          <w:szCs w:val="20"/>
          <w:lang w:eastAsia="es-ES"/>
        </w:rPr>
        <w:t>l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>os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>s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hAnsi="Arial" w:eastAsia="Arial" w:cs="Arial"/>
          <w:sz w:val="20"/>
          <w:szCs w:val="20"/>
          <w:lang w:eastAsia="es-ES"/>
        </w:rPr>
        <w:t>“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hAnsi="Arial" w:eastAsia="Arial" w:cs="Arial"/>
          <w:sz w:val="20"/>
          <w:szCs w:val="20"/>
          <w:lang w:eastAsia="es-ES"/>
        </w:rPr>
        <w:t>”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>,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hAnsi="Arial" w:eastAsia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hAnsi="Arial" w:eastAsia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>Condiciones</w:t>
      </w:r>
      <w:r>
        <w:rPr>
          <w:rFonts w:ascii="Arial" w:hAnsi="Arial" w:eastAsia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hAnsi="Arial" w:eastAsia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hAnsi="Arial" w:eastAsia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 xml:space="preserve">esta </w:t>
      </w:r>
      <w:r>
        <w:rPr>
          <w:rFonts w:ascii="Arial" w:hAnsi="Arial" w:eastAsia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hAnsi="Arial" w:eastAsia="Arial" w:cs="Arial"/>
          <w:sz w:val="20"/>
          <w:szCs w:val="20"/>
          <w:lang w:eastAsia="es-ES"/>
        </w:rPr>
        <w:t xml:space="preserve"> que asumo</w:t>
      </w:r>
      <w:r>
        <w:rPr>
          <w:rFonts w:ascii="Arial" w:hAnsi="Arial" w:eastAsia="Arial" w:cs="Arial"/>
          <w:sz w:val="20"/>
          <w:szCs w:val="20"/>
          <w:lang w:eastAsia="es-ES"/>
        </w:rPr>
        <w:t xml:space="preserve">. </w:t>
      </w:r>
    </w:p>
    <w:p w:rsidR="005B457C" w:rsidP="0026114E" w:rsidRDefault="005B457C" w14:paraId="466E15B9" w14:textId="77777777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Pr="00713AEC" w:rsidR="00713AEC" w:rsidP="0026114E" w:rsidRDefault="00713AEC" w14:paraId="3900BD73" w14:textId="2F7569F1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:rsidR="00713AEC" w:rsidP="0026114E" w:rsidRDefault="00713AEC" w14:paraId="6C70AF07" w14:textId="08442584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5B457C" w:rsidP="0026114E" w:rsidRDefault="005B457C" w14:paraId="395FDB1F" w14:textId="2D660782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Pr="00E40098" w:rsidR="00E40098" w:rsidP="0026114E" w:rsidRDefault="00E40098" w14:paraId="30C0A09F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_______________________________________</w:t>
      </w:r>
    </w:p>
    <w:p w:rsidRPr="00E40098" w:rsidR="00E40098" w:rsidP="0026114E" w:rsidRDefault="00E40098" w14:paraId="68DEC8CE" w14:textId="078CA410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__________________________________</w:t>
      </w:r>
    </w:p>
    <w:p w:rsidRPr="00E40098" w:rsidR="00E40098" w:rsidP="0026114E" w:rsidRDefault="00E40098" w14:paraId="45CA66E5" w14:textId="30CE51E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 de _______________</w:t>
      </w:r>
    </w:p>
    <w:p w:rsidRPr="00E40098" w:rsidR="00E40098" w:rsidP="0026114E" w:rsidRDefault="00E40098" w14:paraId="00DA33CA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_______________________________________</w:t>
      </w:r>
    </w:p>
    <w:p w:rsidRPr="00E40098" w:rsidR="00E40098" w:rsidP="0026114E" w:rsidRDefault="00E40098" w14:paraId="4E0182A1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_______________________________________</w:t>
      </w:r>
    </w:p>
    <w:p w:rsidRPr="00E40098" w:rsidR="00E40098" w:rsidP="0026114E" w:rsidRDefault="00E40098" w14:paraId="2AFD47D0" w14:textId="77777777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</w:r>
      <w:r w:rsidRPr="00E40098">
        <w:rPr>
          <w:sz w:val="20"/>
          <w:szCs w:val="20"/>
        </w:rPr>
        <w:t>_______________________________________</w:t>
      </w:r>
    </w:p>
    <w:p w:rsidR="00E40098" w:rsidP="00752C03" w:rsidRDefault="00E40098" w14:paraId="3E177C0D" w14:textId="61D619BA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E3349F" w:rsidP="0026114E" w:rsidRDefault="00E3349F" w14:paraId="6DA5D646" w14:textId="77777777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:rsidRPr="006002F2" w:rsidR="00E40098" w:rsidP="0026114E" w:rsidRDefault="00E40098" w14:paraId="50D39F3B" w14:textId="5CEE53F3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:rsidRPr="006002F2" w:rsidR="00E40098" w:rsidP="0026114E" w:rsidRDefault="00E40098" w14:paraId="61907E3D" w14:textId="60CB2056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Pr="006002F2" w:rsidR="00660147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Pr="006002F2" w:rsidR="00660147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Pr="006002F2" w:rsidR="00E40098" w:rsidSect="006E2D31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34E1" w:rsidP="00713AEC" w:rsidRDefault="009234E1" w14:paraId="3C458B80" w14:textId="77777777">
      <w:pPr>
        <w:spacing w:after="0" w:line="240" w:lineRule="auto"/>
      </w:pPr>
      <w:r>
        <w:separator/>
      </w:r>
    </w:p>
  </w:endnote>
  <w:endnote w:type="continuationSeparator" w:id="0">
    <w:p w:rsidR="009234E1" w:rsidP="00713AEC" w:rsidRDefault="009234E1" w14:paraId="15C70A8C" w14:textId="77777777">
      <w:pPr>
        <w:spacing w:after="0" w:line="240" w:lineRule="auto"/>
      </w:pPr>
      <w:r>
        <w:continuationSeparator/>
      </w:r>
    </w:p>
  </w:endnote>
  <w:endnote w:type="continuationNotice" w:id="1">
    <w:p w:rsidR="009234E1" w:rsidRDefault="009234E1" w14:paraId="7AE3819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Pr="008F6B59" w:rsidR="003C06BD" w:rsidTr="002B393B" w14:paraId="48B86E7F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76929" w:rsidR="003C06BD" w:rsidP="003C06BD" w:rsidRDefault="003C06BD" w14:paraId="2B255E8C" w14:textId="77777777">
          <w:pPr>
            <w:spacing w:after="4"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</w:rPr>
          </w:pPr>
          <w:r w:rsidRPr="00976929">
            <w:rPr>
              <w:rFonts w:ascii="Arial" w:hAnsi="Arial" w:eastAsia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76929" w:rsidR="003C06BD" w:rsidP="003C06BD" w:rsidRDefault="00827E9A" w14:paraId="53A8E50B" w14:textId="32C62935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</w:rPr>
          </w:pPr>
          <w:r w:rsidRPr="00827E9A">
            <w:rPr>
              <w:rFonts w:ascii="Arial" w:hAnsi="Arial" w:eastAsia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76929" w:rsidR="003C06BD" w:rsidP="003C06BD" w:rsidRDefault="003C06BD" w14:paraId="1167BC14" w14:textId="77777777">
          <w:pPr>
            <w:spacing w:after="4"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</w:rPr>
          </w:pPr>
          <w:r w:rsidRPr="00976929">
            <w:rPr>
              <w:rFonts w:ascii="Arial" w:hAnsi="Arial" w:eastAsia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76929" w:rsidR="003C06BD" w:rsidP="003C06BD" w:rsidRDefault="00DC1F3B" w14:paraId="53A70004" w14:textId="048C31B0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</w:rPr>
          </w:pPr>
          <w:r>
            <w:rPr>
              <w:rFonts w:ascii="Arial" w:hAnsi="Arial" w:eastAsia="Arial" w:cs="Arial"/>
              <w:sz w:val="16"/>
              <w:szCs w:val="16"/>
            </w:rPr>
            <w:t>3</w:t>
          </w:r>
        </w:p>
      </w:tc>
    </w:tr>
  </w:tbl>
  <w:p w:rsidR="003C06BD" w:rsidP="00674954" w:rsidRDefault="003C06BD" w14:paraId="6E581EA7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34E1" w:rsidP="00713AEC" w:rsidRDefault="009234E1" w14:paraId="501707D0" w14:textId="77777777">
      <w:pPr>
        <w:spacing w:after="0" w:line="240" w:lineRule="auto"/>
      </w:pPr>
      <w:r>
        <w:separator/>
      </w:r>
    </w:p>
  </w:footnote>
  <w:footnote w:type="continuationSeparator" w:id="0">
    <w:p w:rsidR="009234E1" w:rsidP="00713AEC" w:rsidRDefault="009234E1" w14:paraId="1D1D7C58" w14:textId="77777777">
      <w:pPr>
        <w:spacing w:after="0" w:line="240" w:lineRule="auto"/>
      </w:pPr>
      <w:r>
        <w:continuationSeparator/>
      </w:r>
    </w:p>
  </w:footnote>
  <w:footnote w:type="continuationNotice" w:id="1">
    <w:p w:rsidR="009234E1" w:rsidRDefault="009234E1" w14:paraId="71D543F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1F47EB" w:rsidR="002B393B" w:rsidTr="002B393B" w14:paraId="655E3FCB" w14:textId="77777777">
      <w:trPr>
        <w:trHeight w:val="146"/>
        <w:jc w:val="center"/>
      </w:trPr>
      <w:tc>
        <w:tcPr>
          <w:tcW w:w="5000" w:type="pct"/>
          <w:gridSpan w:val="4"/>
          <w:vAlign w:val="center"/>
        </w:tcPr>
        <w:p w:rsidRPr="00BC6E40" w:rsidR="000326D8" w:rsidP="000326D8" w:rsidRDefault="00E24442" w14:paraId="431AC26D" w14:textId="330AEFFC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Pr="000326D8" w:rsid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Pr="000326D8" w:rsid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:rsidRPr="009626B8" w:rsidR="002B393B" w:rsidP="000326D8" w:rsidRDefault="00E24442" w14:paraId="2B75E851" w14:textId="335DFB9C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DC1F3B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Pr="001F47EB" w:rsidR="002B393B" w:rsidTr="002B393B" w14:paraId="238EF0CA" w14:textId="77777777">
      <w:trPr>
        <w:trHeight w:val="234"/>
        <w:jc w:val="center"/>
      </w:trPr>
      <w:tc>
        <w:tcPr>
          <w:tcW w:w="674" w:type="pct"/>
          <w:vAlign w:val="center"/>
        </w:tcPr>
        <w:p w:rsidRPr="009626B8" w:rsidR="002B393B" w:rsidP="002B393B" w:rsidRDefault="00E24442" w14:paraId="6BC23CD0" w14:textId="77777777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:rsidRPr="0034503A" w:rsidR="002B393B" w:rsidP="002B393B" w:rsidRDefault="00827E9A" w14:paraId="15A3F140" w14:textId="071FBFA8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vAlign w:val="center"/>
        </w:tcPr>
        <w:p w:rsidRPr="009626B8" w:rsidR="002B393B" w:rsidP="002B393B" w:rsidRDefault="00E24442" w14:paraId="4D6AD720" w14:textId="77777777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:rsidRPr="009626B8" w:rsidR="002B393B" w:rsidP="002B393B" w:rsidRDefault="00E24442" w14:paraId="16CBCD48" w14:textId="37E00720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Pr="001F47EB" w:rsidR="002B393B" w:rsidTr="002B393B" w14:paraId="16EC2CF4" w14:textId="77777777">
      <w:trPr>
        <w:trHeight w:val="73"/>
        <w:jc w:val="center"/>
      </w:trPr>
      <w:tc>
        <w:tcPr>
          <w:tcW w:w="674" w:type="pct"/>
          <w:vAlign w:val="center"/>
        </w:tcPr>
        <w:p w:rsidRPr="009626B8" w:rsidR="002B393B" w:rsidP="002B393B" w:rsidRDefault="00E24442" w14:paraId="3DB8409C" w14:textId="77777777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:rsidRPr="009626B8" w:rsidR="002B393B" w:rsidP="002B393B" w:rsidRDefault="00DC1F3B" w14:paraId="60938899" w14:textId="514137D1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:rsidRPr="009626B8" w:rsidR="002B393B" w:rsidP="00674954" w:rsidRDefault="002B393B" w14:paraId="7D85382C" w14:textId="77777777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0B1656"/>
    <w:rsid w:val="00147CD0"/>
    <w:rsid w:val="00155625"/>
    <w:rsid w:val="001911D7"/>
    <w:rsid w:val="001D630D"/>
    <w:rsid w:val="001D71AD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D2BDE"/>
    <w:rsid w:val="004F2262"/>
    <w:rsid w:val="00500875"/>
    <w:rsid w:val="0051626A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638CF"/>
    <w:rsid w:val="00674954"/>
    <w:rsid w:val="00695A49"/>
    <w:rsid w:val="006E16B4"/>
    <w:rsid w:val="006E2D31"/>
    <w:rsid w:val="00713AEC"/>
    <w:rsid w:val="00752C03"/>
    <w:rsid w:val="00792A31"/>
    <w:rsid w:val="00792CD7"/>
    <w:rsid w:val="00797066"/>
    <w:rsid w:val="007B4BCA"/>
    <w:rsid w:val="007C492C"/>
    <w:rsid w:val="007C63FB"/>
    <w:rsid w:val="00821812"/>
    <w:rsid w:val="00827E9A"/>
    <w:rsid w:val="00830842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C1F3B"/>
    <w:rsid w:val="00DD5E35"/>
    <w:rsid w:val="00DE4AB1"/>
    <w:rsid w:val="00DE56B4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7486"/>
    <w:rsid w:val="11A1B9FA"/>
    <w:rsid w:val="1FD8A998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9816C96"/>
    <w:rsid w:val="3CFBD938"/>
    <w:rsid w:val="3EBF94D0"/>
    <w:rsid w:val="4579865E"/>
    <w:rsid w:val="47F8E81C"/>
    <w:rsid w:val="4B242523"/>
    <w:rsid w:val="4D6D417A"/>
    <w:rsid w:val="4E88D679"/>
    <w:rsid w:val="51C77682"/>
    <w:rsid w:val="588A2A66"/>
    <w:rsid w:val="5FC19075"/>
    <w:rsid w:val="64AEE7C6"/>
    <w:rsid w:val="68C4045A"/>
    <w:rsid w:val="729633B2"/>
    <w:rsid w:val="7C2D5203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13AEC"/>
    <w:pPr>
      <w:spacing w:after="200" w:line="276" w:lineRule="auto"/>
    </w:pPr>
    <w:rPr>
      <w:rFonts w:ascii="Calibri" w:hAnsi="Calibri" w:eastAsia="Times New Roman" w:cs="Times New Roman"/>
      <w:lang w:eastAsia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hAnsi="Calibri" w:eastAsia="Times New Roman" w:cs="Times New Roman"/>
      <w:lang w:eastAsia="es-CO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styleId="InviasNormal" w:customStyle="1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styleId="InviasNormalCar" w:customStyle="1">
    <w:name w:val="Invias Normal Car"/>
    <w:link w:val="InviasNormal"/>
    <w:rsid w:val="00713AEC"/>
    <w:rPr>
      <w:rFonts w:ascii="Arial" w:hAnsi="Arial" w:eastAsia="Times New Roman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713AEC"/>
    <w:rPr>
      <w:rFonts w:ascii="Calibri" w:hAnsi="Calibri" w:eastAsia="Times New Roman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F76A65"/>
    <w:rPr>
      <w:rFonts w:ascii="Segoe UI" w:hAnsi="Segoe UI" w:eastAsia="Times New Roman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hAnsi="Calibri" w:eastAsia="Times New Roman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7C63FB"/>
    <w:rPr>
      <w:rFonts w:ascii="Calibri" w:hAnsi="Calibri" w:eastAsia="Times New Roman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7C63FB"/>
    <w:rPr>
      <w:rFonts w:ascii="Calibri" w:hAnsi="Calibri" w:eastAsia="Times New Roman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19/05/relationships/documenttasks" Target="documenttasks/documenttasks1.xml" Id="rId14" 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documentManagement/types"/>
    <ds:schemaRef ds:uri="9d85dbaf-23eb-4e57-a637-93dcacc8b1a1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921A725-FF1F-4148-A1E7-20FBE33DC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Nuñez Aldana</dc:creator>
  <keywords/>
  <dc:description/>
  <lastModifiedBy>Alberto Andrés Ochoa Cabrera</lastModifiedBy>
  <revision>14</revision>
  <lastPrinted>2020-12-14T00:10:00.0000000Z</lastPrinted>
  <dcterms:created xsi:type="dcterms:W3CDTF">2022-07-22T21:51:00.0000000Z</dcterms:created>
  <dcterms:modified xsi:type="dcterms:W3CDTF">2025-12-30T18:49:52.1565916Z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