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D5B" w:rsidRPr="0011490D" w:rsidRDefault="00C32D5B" w:rsidP="00C32D5B">
      <w:pPr>
        <w:adjustRightInd w:val="0"/>
        <w:jc w:val="center"/>
        <w:rPr>
          <w:rFonts w:ascii="Arial Narrow" w:hAnsi="Arial Narrow" w:cs="Arial"/>
          <w:b/>
          <w:szCs w:val="20"/>
        </w:rPr>
      </w:pPr>
      <w:r w:rsidRPr="0011490D">
        <w:rPr>
          <w:rFonts w:ascii="Arial Narrow" w:hAnsi="Arial Narrow" w:cs="Arial"/>
          <w:b/>
          <w:szCs w:val="20"/>
        </w:rPr>
        <w:t>FORMATO No. 3</w:t>
      </w:r>
    </w:p>
    <w:p w:rsidR="00C32D5B" w:rsidRPr="0011490D" w:rsidRDefault="00C32D5B" w:rsidP="00C32D5B">
      <w:pPr>
        <w:adjustRightInd w:val="0"/>
        <w:jc w:val="center"/>
        <w:rPr>
          <w:rFonts w:ascii="Arial Narrow" w:hAnsi="Arial Narrow" w:cs="Arial"/>
          <w:b/>
          <w:szCs w:val="20"/>
        </w:rPr>
      </w:pPr>
      <w:r w:rsidRPr="0011490D">
        <w:rPr>
          <w:rFonts w:ascii="Arial Narrow" w:hAnsi="Arial Narrow" w:cs="Arial"/>
          <w:b/>
          <w:szCs w:val="20"/>
        </w:rPr>
        <w:t>CUMPLIMIENTO DE ESPECIFICACIONES TECNICAS (CUMPLE SI/NO)</w:t>
      </w:r>
    </w:p>
    <w:p w:rsidR="00A8701D" w:rsidRDefault="00A8701D" w:rsidP="00A8701D">
      <w:pPr>
        <w:pStyle w:val="Textoindependiente"/>
        <w:ind w:left="122"/>
        <w:jc w:val="both"/>
      </w:pPr>
      <w:r>
        <w:t>Aspectos que se deben tener presente por parte de los oferentes:</w:t>
      </w:r>
    </w:p>
    <w:p w:rsidR="00807D4F" w:rsidRDefault="00807D4F" w:rsidP="00A8701D">
      <w:pPr>
        <w:pStyle w:val="Textoindependiente"/>
        <w:ind w:left="12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134"/>
        <w:gridCol w:w="5954"/>
        <w:gridCol w:w="1276"/>
        <w:gridCol w:w="708"/>
        <w:gridCol w:w="822"/>
      </w:tblGrid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E7E6E6" w:themeFill="background2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1134" w:type="dxa"/>
            <w:shd w:val="clear" w:color="auto" w:fill="E7E6E6" w:themeFill="background2"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CODIGO UNSPSC</w:t>
            </w:r>
          </w:p>
        </w:tc>
        <w:tc>
          <w:tcPr>
            <w:tcW w:w="5954" w:type="dxa"/>
            <w:shd w:val="clear" w:color="auto" w:fill="E7E6E6" w:themeFill="background2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DESCRIPCION</w:t>
            </w:r>
          </w:p>
        </w:tc>
        <w:tc>
          <w:tcPr>
            <w:tcW w:w="1276" w:type="dxa"/>
            <w:shd w:val="clear" w:color="auto" w:fill="E7E6E6" w:themeFill="background2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PRESENTACION</w:t>
            </w:r>
          </w:p>
        </w:tc>
        <w:tc>
          <w:tcPr>
            <w:tcW w:w="708" w:type="dxa"/>
            <w:shd w:val="clear" w:color="auto" w:fill="E7E6E6" w:themeFill="background2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CANTIDAD</w:t>
            </w:r>
          </w:p>
        </w:tc>
        <w:tc>
          <w:tcPr>
            <w:tcW w:w="822" w:type="dxa"/>
            <w:shd w:val="clear" w:color="auto" w:fill="E7E6E6" w:themeFill="background2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CUMPLE/NO CUMPLE</w:t>
            </w: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ACCESORIO #10 TALADRO SET ATORNILLADOR-BROCA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ACEITE COMBUSTIBLE PARA MOTORES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GALON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ACEITE LUBRICANTE EN AEROSOL, DE 3,9 OZ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ADITIVO ACELERANTE PARA CONCRETO 5 KILOS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AEROSOL PINTURA MULTIUSO BLANCO MATE ULTRACOVER - OTROS TONOS X34O 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AFILADOR DIAMANTE 4 CARAS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AJUSTE DE PROFUNDIDAD DRYWALL 4 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ALAMBRE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 LIBRES DE HALOGENOS Y/O QUE CUMPLA CON RETIE X 100 METROS  VERDE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ALAMBRE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 LIBRES DE HALOGENOS Y/O QUE CUMPLA CON RETIE X 100 METROS BLANCO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ALAMBRE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 LIBRES DE HALOGENOS Y/O QUE CUMPLA CON RETIE X 100 METROS NEGRO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ALAMBRE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 LIBRES DE HALOGENOS Y/O QUE CUMPLA CON RETIE X 100 METROS ROJO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ALAMBRE RECOCIDO NEGRO C17X1KG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KILOGRAMO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12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4-1/2 PULGADA CORTE DIAGONAL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4-1/2 PULGADAS ELECTRICISTA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6-1/2 PULGADAS PUNTA LARGA CORTANTE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8 PULGADAS ELECTRICISTA PRO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9 PULGADAS ELECTRICISTA PRO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UNIVERSAL 200MM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AMARRA TODO DISPENSADOR X23M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AMARRE TRANSPARENTE 3,6 X 200 MM 100 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AMARRE TRANSPARENTE 3,6 X 250 MM 100 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AMARRE TRANSPARENTE 4,8 X 190 MM 100 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ANCLAJE PLACAS TIPO EZ CON TORNILLO YESO X12UND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ÁNGULO 1/2" X 1/2" X 2,44M CAL.26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ÁNGULO ESQUINERO PVC X 2,44M MUROS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ANTIOXIDO METAL PROTECTION X340G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ÁRBOL SIERRA COPA 1-1/4 - 6 7/6 PULGADA…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ARCO SEGUETA DOBLE USO HOJA GOLDEN TRI-CUT 3EN1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ARCO SIERRA PROFESIONAL 12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ARENA CONCRETO GRANEL VIAJE POR 8M3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ASIENTO SANITARIO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ATORNILLADOR PARA DRYWALL 570W 4000 RPM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AVELLANADOR TC0344 ACERO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BALSO 4 MM X 4 MM X 910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BANDEJA PLASTICA PARA PINTAR, DE ALTA CAPACIDAD DE ESPACIO,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BARRA 18" DEMOLICIÓN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BARRA CORRUGADA G 60 1/2" 6M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BARRA PATA DE CABRA 24 PULGADAS (61 CM LARGO)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BARRAS CORRUGADA G 60 1/4PG X 6 MTS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BARRAS CORRUGADA G 60 3/8" X 6 MTS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BISAGRA COMÚN 3" CALIBRE 18 LATONADO CON TORNILLOS X3UND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BISAGRAS OMEGA DE 3”X 1” CON PASADOR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PARES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BISTURÍ AUTORECARGABLE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9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BISTURI PARA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BLOQUE TRADICIONAL N.5 33X23X11,5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BOLSAS PLASTICAS CON RESISTENCIA DE HASTA 100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KILOS  X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100 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BOMBILLO AHORRADOR 20W ECOTWISTER LUZ FRÍA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BOMBILLO   LED 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  VOLTIOS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BOQUILLERA ALUMINIO 3MT 1,5" X 3" T245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KILOGRAMO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BRILLA METAL TUBO DE 100 GRAMOS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1/4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1/8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1/8" MULTIMATERIAL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11/64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3/16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"  CONCRETO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3/8" MURO CONCRETO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5/16" MULTIMATERIALES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5/32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BERBIQUÍ 5/16" X 10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"  MADERA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SANCO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CONCRETO RECTA 3/8 X 12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CONCRETO RECTA DE 1/4 X 12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BROCA JUEGO BROCA HSS DE 8 PIEZAS EN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PULGADAS(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1/8,5/32,3/16,7/32,1/4,9/32,5/16,3/8)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BROCA JUEGO BROCA PARA CONCRETO DE 8 PIEZAS EN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PULGADAS(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1/8,5/32,3/16,7/32,1/4,9/32,5/16,3/8)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BROCA JUEGO BROCA PARA MADERA DE 8 PIEZAS EN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PULGADAS(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1/8,5/32,3/16,7/32,1/4,9/32,5/16,3/8)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JUEGO BROCAS  3/MURO 3/METAL  3/MADERA 9 PIEZAS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MAMPOSTERÍA 1/2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MAMPOSTERÍA 1/4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69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MAMPOSTERÍA 3/8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MECHA 1/4" X 8" CONCRETO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METAL 1/4 X 5-3/16-PULG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METAL -R 1-10 MM CAJA PROBOX19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MULTICONSTRUCCIÓN 1/8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 MULTICONSTRUCCIÓN 3/8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BROCAS PARA METAL EN ACERO AL CORBONO DE 5/32"X 4"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BROCHA 3" PROFESIONAL MANGO AZUL RUBIA X3UND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BROCHA 4" MAESTRA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BUJE 4" X 2" SOLDADO SANITARIO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12 LIBRES DE HALOGENOS  Y/O QUE CUMPLA CON RETIE X 100 METROS BLANCO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12 LIBRES DE HALOGENOS  Y/O QUE CUMPLA CON RETIE X 100 METROS NEGRO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12 LIBRES DE HALOGENOS  Y/O QUE CUMPLA CON RETIE X 100 METROS ROJO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12 LIBRES DE HALOGENOS  Y/O QUE CUMPLA CON RETIE X 100 METROS VERDE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14 LIBRES DE HALOGENOS  Y/O QUE CUMPLA CON RETIE X 50 METROS    AMARILLO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14 LIBRES DE HALOGENOS  Y/O QUE CUMPLA CON RETIE X 50 METROS    AZUL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14 LIBRES DE HALOGENOS  Y/O QUE CUMPLA CON RETIE X 50 METROS    NEGRO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14 LIBRES DE HALOGENOS  Y/O QUE CUMPLA CON RETIE X 50 METROS    ROJO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CABLE  #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14 LIBRES DE HALOGENOS  Y/O QUE CUMPLA CON RETIE X 50 METROS    VERDE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CANAL BASE 9 0.40 X 2.44M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CÁNCAMO ABIERTO 1" COBRE X12UND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CÁNCAMO ABIERTO 1/2" COBRE X12UND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CÁNCAMO L 1" COBRE X6UND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CANDADO 12 MM X 1800 MM MULTIUSO ACERO PLÁSTICO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CARRETA 3000 SÚPERLIVIANA X75L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CARRETILLA MULTIUSO X 60 120KG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CARRETILLA ONDA 5' LLANTA LIGERA 5 PIES CÚBICOS 70 LITROS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CEMENTO GRIS USO GENERAL 50KG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CENTRO PUNTO 1/2" CROMO VANADIO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CEPILLO 5-1/2 PULGADAS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CEPILLO ACERO COBRIZ MANGO PLAST 265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CEPILLO ACERO MANGO PLASTICO 265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CERA ACABADO BRILLANTE VENECIANOS X1/4GAL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CERRADURA ALCOBA EN ACERO INOXIDABLE DE 50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MMS  CUADRADA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CERRADURA DE EMBUTIR DE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  MM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DOBLE PASE O VUELTA PARA PUERTAS EN ALUMINIO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CERRADURA TIPO PICO DE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LORO  X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16 MMS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CHAZO 1/4" + TORNILLO DRYWALL 8 MM X 1" X6UND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CHAZOS PLASTICOS PARA MURO DE 5/6"X500UNIDADES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CAJA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CHEQUE HIDRO 1"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CHEQUE HIDRO 1/2"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CHIPA CORRUGADA DE 3/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  G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CINCEL 25 MM X 400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CINCEL 25 MM X 400 MM PLANO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CINCEL 3/4" ACERO TEMPLADO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5 CM X 150 M PAPEL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9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5 CM X 90 M AUTOADHESIVA FIBRA VIDRIO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50 MM X 45 M ALUMINIO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AISLANTE ELÉCTRICA NEGRA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AISLANTE NEGRA 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AISLANTE NEGRA REFRENCIA 1700C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ANTIDESLIZANTE DE 2 PULGADAS DE ANCHO X 25M DE LARGO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EMP. 48MM X 100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MTS  AMARILLO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EMP. 48MM X 100MTS ROJO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EMP. 48MM X 100MTS VERDE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ENMASCARAR 12 MM X 40 M INTERIOR EXTERIOR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ENMASCARAR 36 MM INTERIOR EXTERIOR X40M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INVISIBLE PARA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MÉTRICA 10PIES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MÉTRICA 5M 16PIES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METRICA 6MTRS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MÉTRICA 8 M X 1" POLIÉSTER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PELIGRO X500 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CINTA TEFLÓN 1/2" X 10 M X 0.30 DENSIDAD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19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CIZALLA CORTAPERNOS 14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CLAVO HIERRO LISO 3 X 2 1/2" X10 LB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CLAVO HIERRO LISO 3.7 X 3˝ 10 LB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CLAVO PISTOLA 1¼" FIJACIÓN X100UND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CODO PVC PRESION 90° 1,1/4"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CODO PVC SANITARIO 45° C X E 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CUBETA 10 LITROS PARA PINTURA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DESTAPACUÑETES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1000V CRUZ N3 X 150MM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ESTRELLA 100 MM #2 /PROFESIO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ESTRELLA 100 MM #3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100 MM 1/4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150 MM #3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150 MM #5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150 MM #6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147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150 MM #8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200 MM #10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DESTORNILLADOR PALA 200 MM #5 /PROFESIONAL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DIFERENCIAL HSZ B 2 TONELADAS X3M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DILATACIÓN PVC Z X 3,05M CIELORASO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7 PULGADAS PROFESSIONAL CERAMICA Y AZULEJO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7¼" X 5/8"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ABRASIVO CORTE METAL 4-1/2 X 1/16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ABRASIVO CORTE METAL ACEROS 7PGX1.6MM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ABRASIVO CORTE METAL INOXIDABLE 7 X 1/16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DISCO CORTE ALUMINIO 12 PULGADAS 80 DIENTES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RE...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DIAMANTADO CONCRETO 7PULG - 180X22.23MM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DIAMANTADO CONTINUO 4-1/2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DIAMANTADO SEGMENTADO 4PG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 DIAMANTADO SEGMENTADO 7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DISCOSPARA CORTE EN ALUMINIO DE 10"X 7/8 DIAMETRO INTERIOR X 80 DIENTES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DISCOSPARA CORTE EN ALUMINIO DE 12"X 7/8 DIAMETRO INTERIOR X 80 DIENTES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DRYWALL PARA CIELOS RASOS 1/2" 122X 244 CM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LAMINA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DRYWALL PARA CIELOS RASOS 3/8" 122X 244 CM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LAMINA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EMPAQUE EN CUÑA GRUESO PARA PUERTAS EN ALUMINIO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METROS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EMPAQUE MULTIUSOS PARA VENTANA S :80-25 ... 7-44 Y 50-20 EN U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169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ENGRASADORA MANUAL TIPO PALANCA 6.000 PSI / BAR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413.(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41111621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ESCOFINA MEDIACAÑA 8PULGADAS PROFESSIO...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ESCOFINA PLANA 8PULGADAS PROFESSIONAL 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ESCUADRA DE COMBINACIÓN PROFESIONAL 12 PULGADAS...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ESMALTE TIPO 1 BLANCO MATE X1 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ESQUINERA PLAST BLANCA 2.20 MTS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ESQUINERO REDONDO PLÁSTICO PARA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ESTOPA LIMPIEZA X1000G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ESTUCO PLAST INT JUNTAS 5GL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ESTUCO PLÁSTICO ACRÍLICO INTERIOR X5GAL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ESTUCO PLÁSTICO EXTERIOR BLANCO X5GAL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EXTENSIÓN CALIBRE 14 POLO A TIERRA 1 SALIDA SEG...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EXTRACTOR DE OLORES PARA BAÑO DE 8"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FIJADOR DE ROSCAS 10 M LFUERZA ALTA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FIJADOR DE ROSCAS 10 M LFUERZA MEDIA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FLEXOMETRO 5M 3/4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FLEXÓMETRO 8MT X 1-PULG METÁLICO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FLEXÓMETRO METÁLICO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MASTER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SERIES DE 5MT X 3/4 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GANCHO PERCHERO TRIPLE ABATIBLE NIQ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GANCHO TEJA MADERA ZINCADO X10UND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GANCHO X20UND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GRAPA 1/4 GRAPADORA TRABAJO LIVIANO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GRAPA 5/16 GRAPADORA TRABAJO PESADO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GRAPADORA ELECTRICA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GRAPADORA TRABAJO LIVIANO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GRAPADORA TRABAJO PESADO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GRATA 3 PULGADAS COPA ENTORCHADA 5/8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GUARDAESCOBA 2100 MM X 83 MM X 12 MM CACAO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GUARDAESCOBA PVC 2.40M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 SEGUETA 18 DIENTES PAQUETE 10UNIDADES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199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 SEGUETA 24 DIENTES PAQUETE 10 UNIDADES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..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200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 SEGUETA DE 12 PULGADAS AMARILLA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 X 10 SEGUETA BIMETÁLICA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HOJAS REPUESTO CEPILLO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HOJAS SIERRA CALADORA SURTIDAS MADERA X5UND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HOJAS UNIVERSALES SIERRA CALADORA X2UND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HOMBRESOLO 9"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INTERRUPTOR CONMUTABLE DOBLE BLANCO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INTERRUPTOR SENCILLO Y TOMA CORRIENTE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10 LLAVES TORX T, 10,15,20,25,27,30,40,45,50,55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JUEGO DE 13 LLAVES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BRISTOL  PULGADAS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DE 0.050",1/16", 5/64", 3/32", 7/64", 1/8", 9/64", 5/32", 3/16", 7/32",1/4", 5/16", 3/8".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2 LLAVES PESADAS METÁLICAS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JUEGO DE 8 COPAS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DE  EN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MILIMETROS,10MM,11MM,12MM,13MM,14MM,15MM,16MM,17MM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9 LLAVES ALLEN PUNTA DE BOLA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9 LLAVES BRISTOL MILIMÉTRICAS DE 1.5,2,2.5,3,4,5,6,8,10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DESTORNILLADORES 6 PIEZAS DE ESTRELLA, DIFERENTES MEDIDAS DE LARGO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DESTORNILLADORES 6 PIEZAS DE PALA, DIFERENTES MEDIDAS DE LARGO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DESTORNILLADORES TORX T15-T30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 DE DISCOS Y COPAS POR 6UNIDADES C/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  PARA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MOTOTOOL DE 1/2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JUEGO DE PUNTAS TORSION DE 40 PIEZAS, (PUNTAS 25MM, 5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UNIDADES)(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PUNTAS 50MM,3 UNIDADES)(PUNTAS PLANAS 25MM,3 UNIDADES)(PUNTAS HEXAGONALES, 4 UNIDADES)(PUNTAS CUADRADAS 25 MM,3 UNIDADES)(PUNTAS PHILLIPS 25MM,5 UNIDADES)(PUNTAS PHILLIPS 50MM,2 UNIDADES )(PUNTAS TORX 25 MM, 11 UNIDADES)(PUNTAS TORX 70MM, 4 UNIDADES)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KIT MANOMETROS CON ACOPLAMIENTO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RAPIDO  PARA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PRUEBA DE PRESION HIDRAULICA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78181500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LACA MADERA AEROSOL CAOBA-CARAMELO-MIEL-WENGUE X10OZ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LADRILLO EST PORTANT 30 29X14,5X9 SANTAFÉ O SIMILAR CARACTERÍSTICA TÉCNICA O SUPERIOR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LADRILLO PRENSADO LIVIANO (APLICA MEDIDA PARA CADA REGION)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LÁMINA CIELO RASO RUSTICO 120X60CM X5UDS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LIJA AGUA PROFESIONAL NO. 150 PLIEGO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LIJA AGUA PROFESIONAL NO. 240 PLIEGO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LIJA AGUA PROFESIONAL NO. 400 PLIEGO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LIMA PLANA 4 PULGADAS BASTARDA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LLANA GRANIPLAS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LLANTAS REF. 12- 16.5 NHS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25172503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10MM COMBINADA FLEXIBLE TIPO RATCHET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11/16 PULGADAS COMBINADA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13MM COMBINADA FLEXIBLE TIPO RATCHET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1/2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11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12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13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14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16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17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18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BOCA MIXTA 19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1 1/6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1-1/2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1-1/4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1-3/8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1-5/8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248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EN PULGADAS 3/4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21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22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23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24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28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30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36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6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COMBINADA MÉTRICA 7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DE TUBO 18 PULGADAS (457 MM)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DE TUBO 24 PULGADAS (609 MM)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DE TUBO 36 PULGADAS (914 MM)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EXPANSION 10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FRANCESA 12" ALTA RESISTENCIA CROMO VANADIO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FRANCESA 4" ALTA RESISTENCIA CROMO VANADIO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FRANCESA 6" ALTA RESISTENCIA CROMO VANADIO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INGLESA 18" ALTA RESISTENCIA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INGLESA ALTA RESIST 12 ROBUST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INGLESA ALTA RESIST 14 ROBUST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269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PARA MANDRIL 1/2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LLAVE PARA MANDRIL 3/8 PULGADA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MACHETES CON ESTUCHE DE 14"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MALLA CON VENA 2MTX50CM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MANGUERA PARA RIEGO DE 50 MTS, CON TERMINALES EN BRONCE, INCLUYE PISTOLA.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MANGUERA TRANSPARENTE 3/8" CAL 40 (METRO)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MANIJA 13 CM X 3 CM REDONDA CROMADO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MARCO SEGUETA 12 PULGADAS PRO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29MM CARPINTERO X20OZ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CARPINTERO 24ONZ ACERO/FIBRA DE VIDRIO...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CAUCHO F/VIDRIO 10ONZAS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DE UÑA DE 16 ONZAS MANGO GRAFITO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DE UÑA DE 20 ONZAS MANGO GRAFITO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MARTILLO DE UÑA DE 8 ONZAS MANGO EN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MASILLA EN POLVO  25 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BULTO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MASTIC JOINT COUMPOUN D MASILLA PARA LÁMINAS DE YESO Y CARTÓN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CUÑETE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MAZO 3 LBS (1.4 KG)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MAZO 4 LBS (1.8 KG)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MAZOS DE CAUCHO O GOMA DE 12 0NZAS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MEDIDOR DE DISTANCIA LASER 25MT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MEDIDOR LASER DE BOLSILLO 9.4MT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MEDIDOR VELOCIDAD CHORRO ÚNICO PL R63 GR O SIMILAR CARACTERÍSTICA TÉCNICA O SUPERIOR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MINIRODILLO 4" TRABAJOS RETOQUE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MULTITOMA DE 6 SALIDAS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NIVEL 8" TORPEDO PLÁSTICO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NIVEL ALUMINIO 14"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NIVEL ALUMINIO 18 PULGADAS 29L8121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NIVEL ALUMINIO 24 PULGADAS 29L8131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NIVEL ALUMINIO 36 PULGADAS 29L8151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NYLON NATURAL 100MTS 0.80 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299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OMEGA 2 5/16" X 3/4" X 2.44M CAL.26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300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OMEGA CON REBORDE 0.40 X 2.44M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PALA CUADRADA NO.2 CON CABO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PALA REDONDA NO. 2 CON CABO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PALETAS PLASTICAS 50 X50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10 PULGADAS MANGO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7 PULGADAS MANGO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7 PULGADAS MANGO PLÁSTICO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8 PULGADAS MANGO MADERA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8 PULGADAS MANGO PLÁSTICO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PALUSTRE 9 PULGADAS MANGO PLÁSTICO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PEGANTE CERAMICO GRIS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BULTO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PEGANTE CERÁMICO GRIS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BULTO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PEGANTE INSTANTANEO 5 GRAMOS CON PINCEL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"C" 6MT 1.5X160X60 MM TX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ADAPTADOR´PROYECTANTE X 6 MTRS PARA VENTANA SERIE38.31 COLOR NATURAL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ANGULO CRUDO EN ALUMINIO DE1X1 X1/8"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HORIZONTAL VENTANA SERIE 50-20 C0L0R NATURAL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PARAL 59MM PARA SISTEMA LIVIANO GALVANIZADA CAL 26 X 2,44 MTR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PERFIL PISAVIDRIO CURVO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PROYECTANTE  ALN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635 X 6 METROS COLOR GRIS PLATA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8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PERFIL PISAVIDRIO PLANO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PROYECTANTE  ALN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635 X 6 METROS COLOR  NATURAL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TRASLAPE 7-44 X 6 METROS COLOR NATURAL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TRASLAPE 7-44 X 6 METRS COLOR NATURAL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TUBULAR DE 11/2"X 11/2" COLOR NATAURAL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PERFIL TUBULAR DE 1X1"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LISO  COLOR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 NATURAL  X  6METROS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PERFIL TUBULAR DE 3"X11/2"CON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ADAPTADOR  PROYECTANTE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TUBULAR ESQUINERO CON ALETA LATERAL DE 2" COLOR GRIS PLATA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TUBULAR ESQUINERO DE 2" COLOR GRIS PLATA LISO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PERFIL TUBULAR RECTANGULAR DE 3X1” CON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ALETA  T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95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TUBULAR RECTANGULAR EN ALUMINIO CON ALETA DE 3X1 PLG ANODIZADO PESO K/M 1.025 T094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PERFIL VIGUETA 38 X 19 X 0.40MM X 2,44 MTR CALIBRE 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PIEAMIGO 1/8" X 1" LARGO 10"X14"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PINTURA ACRÍLICA ILUMINATO VERDE CONCHA X250CM³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PINTURA AEROSOL BRILLANTE ALMENDRA X430ML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PINTURA ANTICORROSIVA METAL INTERIOR EXTERIOR GRIS- NEGRO X10OZ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PINTURA METALIZADA METÁLICA PLATA X300 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PINTURA VINILO GRIS BASALTO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CUÑETE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PINZA ABRECORTE PARA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VIDRIO(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ALICATE PARA VIDRIO)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PISTOLA CALAFATEO PROFESIONAL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PISTOLA DE CALOR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PISTOLA SILICONA PEQUEÑA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PLACA F/CEMENTO 1,22X2,44 8MM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PLACA F/CEMENTO 1.22 X 2.44M 4MM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PLACA TOMA DOBLE BLANCO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PLASTICO PARA CUBRIR 2 MT X 6 MT X 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PLASTICO PARA CUBRIR 4 MT X 4 MT X 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PLOMADA 16 OZ (454 GR)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PRENSA DE BANCO 6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PRENSA RAPIDA 12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PROBADOR DE VOLTAJE 6 12 24V DC FULGORE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PUNTA ESTRELLA #2 2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PUNTAS ESTRELLAS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351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RASCADOR JUNTAS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RATCHET 6 PULGADAS-M1/4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REFLECTOR LED 100W +/-20WTS 6500K 120/240V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REGISTRO DUCHA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REGLETA 12 PUNTOS CONEXIÓN 12 AWG NEGRA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REJILLA 3" X 2" TAPA BASE CUADRADA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REJILLA 3⅟₄" X 2" CORRIENTE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REJILLA 4" X 3" CORRIENTE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REMACHADORA DE 4 BOQUILLAS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REMACHADORA TRABAJO MEDIO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REMACHADORA TRABAJO PESADO DE CABEZA GIRATORIA 360 GRDS AMARILLA 4 BOQUILLAS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REMACHE POP 4 4 1/8*3/8" 12UN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REMACHE POP 5/32" X 5/8" 5 8 NATURAL X12UND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REMACHES POP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AVELLANADOS ,CAJAS</w:t>
            </w:r>
            <w:proofErr w:type="gramEnd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 X 500 UNIDADES 5-4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CAJAS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RESPIRADOR REUSABLE PARA POLVO WORK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RODACHINAS METALICAS PARA VENTA REF 7-44 CON BALINERAS EN ACERO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RODILLO RECARGABLE ORIGINAL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 CINTA 24 MM X 1 M DOBLE FAZ AUTOADHESIVA BLANCA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369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ROLLO CINTA 24 MM X 10 M DOBLE FAZ TRANSPARENTE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SEGUROS TIPO CARACOL PARA VENTANERIA EN ALUMNIOPARA VENTANAS EN ALUMINIO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78181500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SELLADOR SILICONADO 330CC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SERRUCHO 16 PULGADAS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SERRUCHO 18 PULGADAS (DOBLE FILO)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SERRUCHO DE PUNTA DRYWALL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SIERRA CIRCULAR 120 V 1400 W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SIERRA CIRCULAR PARA MADERA 7 1/4 PULG, 24 DIENTES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SIERRA COPAS PARA METAL JUEGO X 11 PIEZAS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JUEGO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379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SIERRA PARA PLACAS DE YESO CON MANGO ENGOMADO (150 MM)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SIFÓN SANITARIO 2" 130° SIN TAPÓN PVC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SILICIONA VIDRIO ALUMINIO TRANSP. NEUTRA X 280 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SILICONA ADHESIVO SELLADOR ALTAS TEMPERATURAS ROJO X70G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SILICONA BAÑO Y COCINAS 280 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SILICONA COLOR ALUMINIO PARA VIDRIO Y ALUMINIO 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SILICONA TRANSPARENTE 300 ML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SOLDADURA LIQUIDA PVC X1/4GAL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SOLDADURA PARA CPVC 900 GRAMOS 1/4 GALON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SOPORTE BAJANTE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SUPRESOR PICOS EXTENSIÓN 3 SALIDAS+2USB 900 JOULES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TABLERO ENCHUFE MONOFASE 4 CIRCUITOS NO PUERTA ...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TABLERO OSB ESTRUCTURA 8.5MM 122X244CM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TACO 2 POLO 20AMP ENCHUFE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TANQUE AGUA DE 1000 LITROS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TANQUE AGUA NEGRO 150 LT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TAPABOCAS NEGRO X 6 UN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TAPACANTO PVC 19X0,5MM WENGUE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METRO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PRESIÓN 1/2" PVC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399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PVC PRESIÓN 1/2"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PVC SANITARIA 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PVC SANITARIA 4''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SANITARIA 2" X 1½" REDUCIDAS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TEE SANITARIA 3" PVC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lastRenderedPageBreak/>
              <w:t>404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TEJA TERMOACÚSTICA VERDE X 1.86M² O SIMILAR CARACTERÍSTICA TÉCNICA O SUPERIOR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TENSOR GANCHO ARGOLLA 5/16 220LB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TERMOMETRO TIPO PISTOLA DE INFRARROJO PARA MEDICION DE TEMPERATUTA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TESTER VOLTAJE 80-250 VAC/DC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TIJERA 12" MULTIUSO CORTA ACERO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409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78181500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TIJERA DE AVIACION DERECHA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TIJERA DE AVIACION IZQUIERDA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TIJERA DE AVIACION RECTA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TIMBRE CHICHARRA VERA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TLLO DRYWALL ESTRUCTURA PUNTA BROCA 7*7/16"100UN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TOMA DOBLE POLO A TIERRA BLANCO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TOMA SENCILLA POLO A TIERRA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6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TORNILLO 6 MM X 1 ¼" DRYWALL X500UND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TORNILLO 6 MM X 1 ⅝" DRYWALL X500UND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TORNILLO AVELLAN ZINCADO N0.6X1” X 1000 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419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TORNILLO AVELLANADO 6 MM X 1" PUNTA BROCA X500UND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TORNILLOS CABEZA AVELLANADA EN ACERO INOXIDABLE DE 8X1"CAJAS X 500 UNIDADES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CAJAS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TRANCAPUERTAS 7.5 CM X 9.5 CM X 7.5 CM UZULU PVC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TRITURADO 1/2" VIAJE DE 6 M3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VIAJE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 xml:space="preserve">TUBO 30 MM X 3 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M  CROMADO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CPVC 1/2" X 3 METROS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DE PRESIÓN 1/2" AGUA POTABLE 500 PSI PVC X 3 METROS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EMT 1/2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PVC PRESION 1/2" X 3 METROS RDE 9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PVC SANITARIA 3" X 6 METROS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PVC VENTILACION 2" X 6 METROS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TUBO TERMOENCOGIBLE CAL 12-4 3UND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TUBULAR DE 1X1" CON UNA ALETA LATERAL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UNIÓN PRESIÓN 1/2" UNIVERSAL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UNION PVC PRESIÓN 1/2"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UNIÓN REPARACION DESLIZABLE PVC PRESION 1/2"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VÁLVULA BOLA 1/2" SOLDAR ECO PVC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VÁLVULA BOLA 1/2" SOLDAR PVC BLANCA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VÁLVULA COMPUERTA 1/2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"  PESADA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VÁLVULA COMPUERTA 1/2</w:t>
            </w:r>
            <w:proofErr w:type="gramStart"/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"  STANDARD</w:t>
            </w:r>
            <w:proofErr w:type="gram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VÁLVULA COMPUERTA STANDAR 1"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VASELINA INDUSTRIAL 110 GRM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VIGUETA 0.35 X 2.44M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250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VIGUETA 0.40 X 2.44M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VIGUETA 1 1/2" X 3/4" X 2.44M CAL.26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70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VINILO BLANCO - COLORES X5GAL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CUÑETE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VINILO T2 5GL BLANCO-COLORES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VOLVEDOR CUADRADO 1/2 PULGADA - 17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YEE SENCILLA PVC SANITARIA 2" CONFORME A LA NORMA TÉCNICA COLOMBIANA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YESO PARA ESTUCO X 25KG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27113300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ZORRA PLEGABLE CAPACIDAD 90 KG WOLFOX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4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807D4F" w:rsidRPr="00807D4F" w:rsidTr="00807D4F">
        <w:trPr>
          <w:trHeight w:val="283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s-ES" w:eastAsia="es-ES"/>
              </w:rPr>
              <w:t>450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30111600</w:t>
            </w:r>
          </w:p>
        </w:tc>
        <w:tc>
          <w:tcPr>
            <w:tcW w:w="5954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ZUNCHO PLÁSTICO 1/2PG X 500M FERROMINERALES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UNIDAD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  <w:r w:rsidRPr="00807D4F"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  <w:t>5</w:t>
            </w:r>
          </w:p>
        </w:tc>
        <w:tc>
          <w:tcPr>
            <w:tcW w:w="822" w:type="dxa"/>
            <w:vAlign w:val="center"/>
          </w:tcPr>
          <w:p w:rsidR="00807D4F" w:rsidRPr="00807D4F" w:rsidRDefault="00807D4F" w:rsidP="00807D4F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  <w:lang w:val="es-ES" w:eastAsia="es-ES"/>
              </w:rPr>
            </w:pPr>
          </w:p>
        </w:tc>
      </w:tr>
    </w:tbl>
    <w:p w:rsidR="00A8701D" w:rsidRDefault="00A8701D" w:rsidP="00A8701D">
      <w:pPr>
        <w:pStyle w:val="Textoindependiente"/>
      </w:pPr>
    </w:p>
    <w:p w:rsidR="00A8701D" w:rsidRDefault="00A8701D" w:rsidP="00A8701D">
      <w:pPr>
        <w:pStyle w:val="Prrafodelista"/>
        <w:numPr>
          <w:ilvl w:val="2"/>
          <w:numId w:val="1"/>
        </w:numPr>
        <w:tabs>
          <w:tab w:val="left" w:pos="842"/>
        </w:tabs>
        <w:spacing w:before="1"/>
        <w:ind w:left="841" w:right="216"/>
        <w:rPr>
          <w:sz w:val="20"/>
        </w:rPr>
      </w:pPr>
      <w:r>
        <w:rPr>
          <w:sz w:val="20"/>
        </w:rPr>
        <w:t xml:space="preserve">Teniendo en cuenta que la necesidad del centro de formación, los elementos relacionadas en la </w:t>
      </w:r>
      <w:r>
        <w:rPr>
          <w:spacing w:val="2"/>
          <w:sz w:val="20"/>
        </w:rPr>
        <w:t xml:space="preserve">ficha </w:t>
      </w:r>
      <w:r>
        <w:rPr>
          <w:sz w:val="20"/>
        </w:rPr>
        <w:t>técnica deberán ser entregados dentro del término de</w:t>
      </w:r>
      <w:r>
        <w:rPr>
          <w:spacing w:val="-4"/>
          <w:sz w:val="20"/>
        </w:rPr>
        <w:t xml:space="preserve"> </w:t>
      </w:r>
      <w:r>
        <w:rPr>
          <w:sz w:val="20"/>
        </w:rPr>
        <w:t>ejecución.</w:t>
      </w:r>
    </w:p>
    <w:p w:rsidR="00A8701D" w:rsidRDefault="00A8701D" w:rsidP="00A8701D">
      <w:pPr>
        <w:pStyle w:val="Prrafodelista"/>
        <w:numPr>
          <w:ilvl w:val="2"/>
          <w:numId w:val="1"/>
        </w:numPr>
        <w:tabs>
          <w:tab w:val="left" w:pos="842"/>
        </w:tabs>
        <w:ind w:left="841" w:right="218"/>
        <w:rPr>
          <w:sz w:val="20"/>
        </w:rPr>
      </w:pPr>
      <w:r>
        <w:rPr>
          <w:sz w:val="20"/>
        </w:rPr>
        <w:t xml:space="preserve">Los oferentes deberán, garantizar que las personas que hagan entrega de los elementos y/o insumos deberán cumplir </w:t>
      </w:r>
      <w:r>
        <w:rPr>
          <w:sz w:val="20"/>
        </w:rPr>
        <w:lastRenderedPageBreak/>
        <w:t>con los protocoles del SGSST y los de Bioseguridad, mismos sistemas que deberán estar implementados.</w:t>
      </w:r>
    </w:p>
    <w:p w:rsidR="00A8701D" w:rsidRDefault="00A8701D" w:rsidP="00A8701D">
      <w:pPr>
        <w:pStyle w:val="Textoindependiente"/>
        <w:spacing w:before="9"/>
        <w:rPr>
          <w:sz w:val="17"/>
        </w:rPr>
      </w:pPr>
    </w:p>
    <w:p w:rsidR="00C32D5B" w:rsidRDefault="00C32D5B" w:rsidP="00C32D5B">
      <w:pPr>
        <w:widowControl w:val="0"/>
        <w:tabs>
          <w:tab w:val="left" w:pos="8680"/>
        </w:tabs>
        <w:adjustRightInd w:val="0"/>
        <w:spacing w:after="0" w:line="240" w:lineRule="auto"/>
        <w:ind w:right="136"/>
        <w:contextualSpacing/>
        <w:jc w:val="both"/>
        <w:rPr>
          <w:rFonts w:ascii="Arial Narrow" w:hAnsi="Arial Narrow" w:cs="Arial"/>
          <w:szCs w:val="20"/>
        </w:rPr>
      </w:pPr>
      <w:r w:rsidRPr="0011490D">
        <w:rPr>
          <w:rFonts w:ascii="Arial Narrow" w:hAnsi="Arial Narrow" w:cs="Arial"/>
          <w:szCs w:val="20"/>
        </w:rPr>
        <w:t>Atentamente,</w:t>
      </w:r>
    </w:p>
    <w:p w:rsidR="00807D4F" w:rsidRPr="0011490D" w:rsidRDefault="00807D4F" w:rsidP="00C32D5B">
      <w:pPr>
        <w:widowControl w:val="0"/>
        <w:tabs>
          <w:tab w:val="left" w:pos="8680"/>
        </w:tabs>
        <w:adjustRightInd w:val="0"/>
        <w:spacing w:after="0" w:line="240" w:lineRule="auto"/>
        <w:ind w:right="136"/>
        <w:contextualSpacing/>
        <w:jc w:val="both"/>
        <w:rPr>
          <w:rFonts w:ascii="Arial Narrow" w:hAnsi="Arial Narrow" w:cs="Arial"/>
          <w:szCs w:val="20"/>
        </w:rPr>
      </w:pPr>
    </w:p>
    <w:p w:rsidR="00807D4F" w:rsidRDefault="00C32D5B" w:rsidP="00C32D5B">
      <w:pPr>
        <w:suppressAutoHyphens/>
        <w:spacing w:after="0" w:line="240" w:lineRule="auto"/>
        <w:ind w:right="51"/>
        <w:contextualSpacing/>
        <w:jc w:val="both"/>
        <w:rPr>
          <w:rFonts w:ascii="Arial Narrow" w:hAnsi="Arial Narrow" w:cs="Arial"/>
          <w:spacing w:val="-2"/>
          <w:szCs w:val="20"/>
        </w:rPr>
      </w:pPr>
      <w:r w:rsidRPr="0011490D">
        <w:rPr>
          <w:rFonts w:ascii="Arial Narrow" w:hAnsi="Arial Narrow" w:cs="Arial"/>
          <w:spacing w:val="-2"/>
          <w:szCs w:val="20"/>
        </w:rPr>
        <w:t>Nombre o Razón Social del Proponente: __________________________</w:t>
      </w:r>
      <w:r w:rsidR="00807D4F">
        <w:rPr>
          <w:rFonts w:ascii="Arial Narrow" w:hAnsi="Arial Narrow" w:cs="Arial"/>
          <w:spacing w:val="-2"/>
          <w:szCs w:val="20"/>
        </w:rPr>
        <w:t xml:space="preserve">  </w:t>
      </w:r>
    </w:p>
    <w:p w:rsidR="00C32D5B" w:rsidRPr="0011490D" w:rsidRDefault="00C32D5B" w:rsidP="00C32D5B">
      <w:pPr>
        <w:suppressAutoHyphens/>
        <w:spacing w:after="0" w:line="240" w:lineRule="auto"/>
        <w:ind w:right="51"/>
        <w:contextualSpacing/>
        <w:jc w:val="both"/>
        <w:rPr>
          <w:rFonts w:ascii="Arial Narrow" w:hAnsi="Arial Narrow" w:cs="Arial"/>
          <w:spacing w:val="-2"/>
          <w:szCs w:val="20"/>
        </w:rPr>
      </w:pPr>
      <w:proofErr w:type="spellStart"/>
      <w:r w:rsidRPr="0011490D">
        <w:rPr>
          <w:rFonts w:ascii="Arial Narrow" w:hAnsi="Arial Narrow" w:cs="Arial"/>
          <w:spacing w:val="-2"/>
          <w:szCs w:val="20"/>
        </w:rPr>
        <w:t>Nit</w:t>
      </w:r>
      <w:proofErr w:type="spellEnd"/>
      <w:r w:rsidRPr="0011490D">
        <w:rPr>
          <w:rFonts w:ascii="Arial Narrow" w:hAnsi="Arial Narrow" w:cs="Arial"/>
          <w:spacing w:val="-2"/>
          <w:szCs w:val="20"/>
        </w:rPr>
        <w:t>: __________________________________________________________</w:t>
      </w:r>
    </w:p>
    <w:p w:rsidR="00807D4F" w:rsidRDefault="00A8701D" w:rsidP="00C32D5B">
      <w:pPr>
        <w:suppressAutoHyphens/>
        <w:spacing w:after="0" w:line="240" w:lineRule="auto"/>
        <w:ind w:right="51"/>
        <w:contextualSpacing/>
        <w:jc w:val="both"/>
        <w:rPr>
          <w:rFonts w:ascii="Arial Narrow" w:hAnsi="Arial Narrow" w:cs="Arial"/>
          <w:spacing w:val="-2"/>
          <w:szCs w:val="20"/>
        </w:rPr>
      </w:pPr>
      <w:r>
        <w:rPr>
          <w:rFonts w:ascii="Arial Narrow" w:hAnsi="Arial Narrow" w:cs="Arial"/>
          <w:spacing w:val="-2"/>
          <w:szCs w:val="20"/>
        </w:rPr>
        <w:t>FIRMA</w:t>
      </w:r>
      <w:r w:rsidR="00C32D5B" w:rsidRPr="0011490D">
        <w:rPr>
          <w:rFonts w:ascii="Arial Narrow" w:hAnsi="Arial Narrow" w:cs="Arial"/>
          <w:spacing w:val="-2"/>
          <w:szCs w:val="20"/>
        </w:rPr>
        <w:t xml:space="preserve"> del Representante Legal: __________________________________</w:t>
      </w:r>
    </w:p>
    <w:p w:rsidR="00C32D5B" w:rsidRPr="0011490D" w:rsidRDefault="00C32D5B" w:rsidP="00C32D5B">
      <w:pPr>
        <w:suppressAutoHyphens/>
        <w:spacing w:after="0" w:line="240" w:lineRule="auto"/>
        <w:ind w:right="51"/>
        <w:contextualSpacing/>
        <w:jc w:val="both"/>
        <w:rPr>
          <w:rFonts w:ascii="Arial Narrow" w:hAnsi="Arial Narrow" w:cs="Arial"/>
          <w:spacing w:val="-2"/>
          <w:szCs w:val="20"/>
        </w:rPr>
      </w:pPr>
      <w:bookmarkStart w:id="0" w:name="_GoBack"/>
      <w:bookmarkEnd w:id="0"/>
      <w:r w:rsidRPr="0011490D">
        <w:rPr>
          <w:rFonts w:ascii="Arial Narrow" w:hAnsi="Arial Narrow" w:cs="Arial"/>
          <w:spacing w:val="-2"/>
          <w:szCs w:val="20"/>
        </w:rPr>
        <w:t>C.C. No. ______________________ de _____________________________</w:t>
      </w:r>
    </w:p>
    <w:sectPr w:rsidR="00C32D5B" w:rsidRPr="0011490D" w:rsidSect="0080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371B2"/>
    <w:multiLevelType w:val="multilevel"/>
    <w:tmpl w:val="6036505C"/>
    <w:lvl w:ilvl="0">
      <w:start w:val="1"/>
      <w:numFmt w:val="decimal"/>
      <w:lvlText w:val="%1."/>
      <w:lvlJc w:val="left"/>
      <w:pPr>
        <w:ind w:left="1187" w:hanging="706"/>
        <w:jc w:val="right"/>
      </w:pPr>
      <w:rPr>
        <w:rFonts w:ascii="Calibri Light" w:eastAsia="Calibri Light" w:hAnsi="Calibri Light" w:cs="Calibri Light" w:hint="default"/>
        <w:spacing w:val="0"/>
        <w:w w:val="99"/>
        <w:sz w:val="20"/>
        <w:szCs w:val="20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419" w:hanging="298"/>
      </w:pPr>
      <w:rPr>
        <w:rFonts w:ascii="Calibri Light" w:eastAsia="Calibri Light" w:hAnsi="Calibri Light" w:cs="Calibri Light" w:hint="default"/>
        <w:spacing w:val="-1"/>
        <w:w w:val="99"/>
        <w:sz w:val="20"/>
        <w:szCs w:val="20"/>
        <w:lang w:val="es-ES" w:eastAsia="es-ES" w:bidi="es-ES"/>
      </w:rPr>
    </w:lvl>
    <w:lvl w:ilvl="2">
      <w:numFmt w:val="bullet"/>
      <w:lvlText w:val=""/>
      <w:lvlJc w:val="left"/>
      <w:pPr>
        <w:ind w:left="84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3">
      <w:numFmt w:val="bullet"/>
      <w:lvlText w:val="•"/>
      <w:lvlJc w:val="left"/>
      <w:pPr>
        <w:ind w:left="2215" w:hanging="36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250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285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55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90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D5B"/>
    <w:rsid w:val="003536A5"/>
    <w:rsid w:val="00535E99"/>
    <w:rsid w:val="00807D4F"/>
    <w:rsid w:val="00A8701D"/>
    <w:rsid w:val="00C32D5B"/>
    <w:rsid w:val="00F4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614E0"/>
  <w15:chartTrackingRefBased/>
  <w15:docId w15:val="{F553459A-8F8C-40A6-B4EA-C6A20F32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2D5B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5E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35E99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A8701D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0"/>
      <w:szCs w:val="20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8701D"/>
    <w:rPr>
      <w:rFonts w:ascii="Calibri Light" w:eastAsia="Calibri Light" w:hAnsi="Calibri Light" w:cs="Calibri Light"/>
      <w:sz w:val="20"/>
      <w:szCs w:val="20"/>
      <w:lang w:eastAsia="es-ES" w:bidi="es-ES"/>
    </w:rPr>
  </w:style>
  <w:style w:type="paragraph" w:styleId="Prrafodelista">
    <w:name w:val="List Paragraph"/>
    <w:basedOn w:val="Normal"/>
    <w:link w:val="PrrafodelistaCar"/>
    <w:uiPriority w:val="34"/>
    <w:qFormat/>
    <w:rsid w:val="00A8701D"/>
    <w:pPr>
      <w:widowControl w:val="0"/>
      <w:autoSpaceDE w:val="0"/>
      <w:autoSpaceDN w:val="0"/>
      <w:spacing w:after="0" w:line="240" w:lineRule="auto"/>
      <w:ind w:left="841" w:hanging="360"/>
      <w:jc w:val="both"/>
    </w:pPr>
    <w:rPr>
      <w:rFonts w:ascii="Calibri Light" w:eastAsia="Calibri Light" w:hAnsi="Calibri Light" w:cs="Calibri Light"/>
      <w:lang w:val="es-ES" w:eastAsia="es-ES" w:bidi="es-ES"/>
    </w:rPr>
  </w:style>
  <w:style w:type="character" w:customStyle="1" w:styleId="PrrafodelistaCar">
    <w:name w:val="Párrafo de lista Car"/>
    <w:link w:val="Prrafodelista"/>
    <w:uiPriority w:val="34"/>
    <w:locked/>
    <w:rsid w:val="00A8701D"/>
    <w:rPr>
      <w:rFonts w:ascii="Calibri Light" w:eastAsia="Calibri Light" w:hAnsi="Calibri Light" w:cs="Calibri Light"/>
      <w:lang w:eastAsia="es-ES" w:bidi="es-ES"/>
    </w:rPr>
  </w:style>
  <w:style w:type="character" w:styleId="Hipervnculo">
    <w:name w:val="Hyperlink"/>
    <w:basedOn w:val="Fuentedeprrafopredeter"/>
    <w:uiPriority w:val="99"/>
    <w:semiHidden/>
    <w:unhideWhenUsed/>
    <w:rsid w:val="00807D4F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07D4F"/>
    <w:rPr>
      <w:color w:val="954F72"/>
      <w:u w:val="single"/>
    </w:rPr>
  </w:style>
  <w:style w:type="paragraph" w:customStyle="1" w:styleId="msonormal0">
    <w:name w:val="msonormal"/>
    <w:basedOn w:val="Normal"/>
    <w:rsid w:val="00807D4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xl64">
    <w:name w:val="xl64"/>
    <w:basedOn w:val="Normal"/>
    <w:rsid w:val="00807D4F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xl65">
    <w:name w:val="xl65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xl66">
    <w:name w:val="xl66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xl67">
    <w:name w:val="xl67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val="es-ES" w:eastAsia="es-ES"/>
    </w:rPr>
  </w:style>
  <w:style w:type="paragraph" w:customStyle="1" w:styleId="xl68">
    <w:name w:val="xl68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6"/>
      <w:szCs w:val="16"/>
      <w:lang w:val="es-ES" w:eastAsia="es-ES"/>
    </w:rPr>
  </w:style>
  <w:style w:type="paragraph" w:customStyle="1" w:styleId="xl69">
    <w:name w:val="xl69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val="es-ES" w:eastAsia="es-ES"/>
    </w:rPr>
  </w:style>
  <w:style w:type="paragraph" w:customStyle="1" w:styleId="xl70">
    <w:name w:val="xl70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16"/>
      <w:szCs w:val="16"/>
      <w:lang w:val="es-ES" w:eastAsia="es-ES"/>
    </w:rPr>
  </w:style>
  <w:style w:type="paragraph" w:customStyle="1" w:styleId="xl71">
    <w:name w:val="xl71"/>
    <w:basedOn w:val="Normal"/>
    <w:rsid w:val="00807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3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4603</Words>
  <Characters>25322</Characters>
  <Application>Microsoft Office Word</Application>
  <DocSecurity>0</DocSecurity>
  <Lines>211</Lines>
  <Paragraphs>59</Paragraphs>
  <ScaleCrop>false</ScaleCrop>
  <Company>SENA</Company>
  <LinksUpToDate>false</LinksUpToDate>
  <CharactersWithSpaces>29866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Alvarez Meneses</dc:creator>
  <cp:keywords/>
  <dc:description/>
  <cp:lastModifiedBy>Oscar Alvarez Meneses</cp:lastModifiedBy>
  <cp:revision>4</cp:revision>
  <dcterms:created xsi:type="dcterms:W3CDTF">2020-11-04T17:37:00Z</dcterms:created>
  <dcterms:modified xsi:type="dcterms:W3CDTF">2020-11-26T16:26:00Z</dcterms:modified>
</cp:coreProperties>
</file>