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8B1BE9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A47A7">
        <w:rPr>
          <w:rFonts w:ascii="Trebuchet MS" w:eastAsia="MS Mincho" w:hAnsi="Trebuchet MS" w:cs="Arial"/>
          <w:sz w:val="22"/>
          <w:szCs w:val="22"/>
          <w:lang w:val="es-ES"/>
        </w:rPr>
        <w:t>BONILLA VALLECILLA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A47A7">
        <w:rPr>
          <w:rFonts w:ascii="Trebuchet MS" w:eastAsia="MS Mincho" w:hAnsi="Trebuchet MS" w:cs="Arial"/>
          <w:sz w:val="22"/>
          <w:szCs w:val="22"/>
          <w:lang w:val="es-ES"/>
        </w:rPr>
        <w:t>JAIME ANDRES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A47A7">
        <w:rPr>
          <w:rFonts w:ascii="Trebuchet MS" w:eastAsia="MS Mincho" w:hAnsi="Trebuchet MS" w:cs="Arial"/>
          <w:sz w:val="22"/>
          <w:szCs w:val="22"/>
          <w:lang w:val="es-ES"/>
        </w:rPr>
        <w:t>4617697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4478118" w:rsidR="00065F9C" w:rsidRPr="00DD7AEB" w:rsidRDefault="004E400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63033C3" wp14:editId="028B462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29CEB9" w14:textId="77777777" w:rsidR="001A47A7" w:rsidRDefault="001A47A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F07036" w14:textId="77777777" w:rsidR="001A47A7" w:rsidRDefault="001A47A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82BB58" w14:textId="77777777" w:rsidR="001A47A7" w:rsidRDefault="001A47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FB0BBB" w14:textId="77777777" w:rsidR="001A47A7" w:rsidRDefault="001A47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E7C885" w14:textId="77777777" w:rsidR="001A47A7" w:rsidRDefault="001A47A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47A7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4E4002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5FD0915-7D40-415A-A40B-86D034272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2026-01-15T21:33:00Z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