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A818A1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20B1F">
        <w:rPr>
          <w:rFonts w:ascii="Trebuchet MS" w:eastAsia="MS Mincho" w:hAnsi="Trebuchet MS" w:cs="Arial"/>
          <w:sz w:val="22"/>
          <w:szCs w:val="22"/>
          <w:lang w:val="es-ES"/>
        </w:rPr>
        <w:t>LOPEZ CHAVES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20B1F">
        <w:rPr>
          <w:rFonts w:ascii="Trebuchet MS" w:eastAsia="MS Mincho" w:hAnsi="Trebuchet MS" w:cs="Arial"/>
          <w:sz w:val="22"/>
          <w:szCs w:val="22"/>
          <w:lang w:val="es-ES"/>
        </w:rPr>
        <w:t xml:space="preserve">ANGELA MILENA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20B1F">
        <w:rPr>
          <w:rFonts w:ascii="Trebuchet MS" w:eastAsia="MS Mincho" w:hAnsi="Trebuchet MS" w:cs="Arial"/>
          <w:sz w:val="22"/>
          <w:szCs w:val="22"/>
          <w:lang w:val="es-ES"/>
        </w:rPr>
        <w:t>25277009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FF55C27" w:rsidR="00065F9C" w:rsidRPr="00DD7AEB" w:rsidRDefault="00D6127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2DD451F" wp14:editId="0F78556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A43C2" w14:textId="77777777" w:rsidR="00120B1F" w:rsidRDefault="00120B1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C0D10" w14:textId="77777777" w:rsidR="00120B1F" w:rsidRDefault="00120B1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624B4" w14:textId="77777777" w:rsidR="00120B1F" w:rsidRDefault="00120B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C18CC" w14:textId="77777777" w:rsidR="00120B1F" w:rsidRDefault="00120B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62106" w14:textId="77777777" w:rsidR="00120B1F" w:rsidRDefault="00120B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20B1F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127B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F57E3A4-BBD9-43DD-92DD-B62F8A3B7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2026-01-15T21:32:00Z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