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w:pict>
      </w:r>
    </w:p>
    <w:p w:rsidR="00000000" w:rsidDel="00000000" w:rsidP="00000000" w:rsidRDefault="00000000" w:rsidRPr="00000000" w14:paraId="00000002">
      <w:pPr>
        <w:spacing w:after="0" w:lineRule="auto"/>
        <w:ind w:left="720" w:hanging="360"/>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Documentos que debe subir el contratista</w: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tbl>
      <w:tblPr>
        <w:tblStyle w:val="Table1"/>
        <w:tblW w:w="8985.0" w:type="dxa"/>
        <w:jc w:val="left"/>
        <w:tblInd w:w="-10.0" w:type="dxa"/>
        <w:tblLayout w:type="fixed"/>
        <w:tblLook w:val="0400"/>
      </w:tblPr>
      <w:tblGrid>
        <w:gridCol w:w="525"/>
        <w:gridCol w:w="3090"/>
        <w:gridCol w:w="3480"/>
        <w:gridCol w:w="525"/>
        <w:gridCol w:w="690"/>
        <w:gridCol w:w="675"/>
        <w:tblGridChange w:id="0">
          <w:tblGrid>
            <w:gridCol w:w="525"/>
            <w:gridCol w:w="3090"/>
            <w:gridCol w:w="3480"/>
            <w:gridCol w:w="525"/>
            <w:gridCol w:w="690"/>
            <w:gridCol w:w="675"/>
          </w:tblGrid>
        </w:tblGridChange>
      </w:tblGrid>
      <w:tr>
        <w:trPr>
          <w:cantSplit w:val="0"/>
          <w:trHeight w:val="315" w:hRule="atLeast"/>
          <w:tblHeader w:val="0"/>
        </w:trPr>
        <w:tc>
          <w:tcPr>
            <w:tcBorders>
              <w:top w:color="000000" w:space="0" w:sz="8" w:val="single"/>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005">
            <w:pPr>
              <w:spacing w:after="0" w:line="240" w:lineRule="auto"/>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Nº</w:t>
            </w:r>
          </w:p>
        </w:tc>
        <w:tc>
          <w:tcPr>
            <w:tcBorders>
              <w:top w:color="000000" w:space="0" w:sz="8" w:val="single"/>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06">
            <w:pPr>
              <w:spacing w:after="0" w:line="240" w:lineRule="auto"/>
              <w:jc w:val="center"/>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DOCUMENTO</w:t>
            </w:r>
          </w:p>
        </w:tc>
        <w:tc>
          <w:tcPr>
            <w:tcBorders>
              <w:top w:color="000000" w:space="0" w:sz="8" w:val="single"/>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07">
            <w:pPr>
              <w:spacing w:after="0" w:line="240" w:lineRule="auto"/>
              <w:jc w:val="center"/>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 NOMBRE</w:t>
            </w:r>
          </w:p>
        </w:tc>
        <w:tc>
          <w:tcPr>
            <w:tcBorders>
              <w:top w:color="000000" w:space="0" w:sz="8" w:val="single"/>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08">
            <w:pPr>
              <w:spacing w:after="0" w:line="240" w:lineRule="auto"/>
              <w:jc w:val="center"/>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SI</w:t>
            </w:r>
          </w:p>
        </w:tc>
        <w:tc>
          <w:tcPr>
            <w:tcBorders>
              <w:top w:color="000000" w:space="0" w:sz="8" w:val="single"/>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09">
            <w:pPr>
              <w:spacing w:after="0" w:line="240" w:lineRule="auto"/>
              <w:jc w:val="center"/>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NO</w:t>
            </w:r>
          </w:p>
        </w:tc>
        <w:tc>
          <w:tcPr>
            <w:tcBorders>
              <w:top w:color="000000" w:space="0" w:sz="8" w:val="single"/>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0A">
            <w:pPr>
              <w:spacing w:after="0" w:line="240" w:lineRule="auto"/>
              <w:jc w:val="center"/>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NA</w:t>
            </w:r>
          </w:p>
        </w:tc>
      </w:tr>
      <w:tr>
        <w:trPr>
          <w:cantSplit w:val="0"/>
          <w:trHeight w:val="315" w:hRule="atLeast"/>
          <w:tblHeader w:val="0"/>
        </w:trPr>
        <w:tc>
          <w:tcPr>
            <w:tcBorders>
              <w:top w:color="000000" w:space="0" w:sz="0" w:val="nil"/>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00B">
            <w:pPr>
              <w:spacing w:after="0" w:line="240" w:lineRule="auto"/>
              <w:jc w:val="center"/>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1</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0C">
            <w:pPr>
              <w:spacing w:after="0" w:line="240" w:lineRule="auto"/>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PROPUESTA</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0D">
            <w:pPr>
              <w:spacing w:after="0" w:line="240" w:lineRule="auto"/>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01_Propuesta</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0E">
            <w:pPr>
              <w:spacing w:after="0" w:line="240" w:lineRule="auto"/>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 </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0F">
            <w:pPr>
              <w:spacing w:after="0" w:line="240" w:lineRule="auto"/>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 </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10">
            <w:pPr>
              <w:spacing w:after="0" w:line="240" w:lineRule="auto"/>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 </w:t>
            </w:r>
          </w:p>
        </w:tc>
      </w:tr>
      <w:tr>
        <w:trPr>
          <w:cantSplit w:val="0"/>
          <w:trHeight w:val="465" w:hRule="atLeast"/>
          <w:tblHeader w:val="0"/>
        </w:trPr>
        <w:tc>
          <w:tcPr>
            <w:tcBorders>
              <w:top w:color="000000" w:space="0" w:sz="0" w:val="nil"/>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011">
            <w:pPr>
              <w:spacing w:after="0" w:line="240" w:lineRule="auto"/>
              <w:jc w:val="center"/>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2</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12">
            <w:pPr>
              <w:spacing w:after="0" w:line="240" w:lineRule="auto"/>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HOJA DE VIDA DE LA FUNCIÓN PÚBLICA – SIGEP</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13">
            <w:pPr>
              <w:spacing w:after="0" w:line="240" w:lineRule="auto"/>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02_HojaVidaSIGEP</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14">
            <w:pPr>
              <w:spacing w:after="0" w:line="240" w:lineRule="auto"/>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 </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15">
            <w:pPr>
              <w:spacing w:after="0" w:line="240" w:lineRule="auto"/>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 </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16">
            <w:pPr>
              <w:spacing w:after="0" w:line="240" w:lineRule="auto"/>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 </w:t>
            </w:r>
          </w:p>
        </w:tc>
      </w:tr>
      <w:tr>
        <w:trPr>
          <w:cantSplit w:val="0"/>
          <w:trHeight w:val="465" w:hRule="atLeast"/>
          <w:tblHeader w:val="0"/>
        </w:trPr>
        <w:tc>
          <w:tcPr>
            <w:tcBorders>
              <w:top w:color="000000" w:space="0" w:sz="0" w:val="nil"/>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017">
            <w:pPr>
              <w:spacing w:after="0" w:line="240" w:lineRule="auto"/>
              <w:jc w:val="center"/>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3</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18">
            <w:pPr>
              <w:spacing w:after="0" w:line="240" w:lineRule="auto"/>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DECLARACION SOBRE EL IMPUESTO DE LA RENTA (DIAN) SI APLICA</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19">
            <w:pPr>
              <w:spacing w:after="0" w:line="240" w:lineRule="auto"/>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03_DeclarcionDIAN</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1A">
            <w:pPr>
              <w:spacing w:after="0" w:line="240" w:lineRule="auto"/>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 </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1B">
            <w:pPr>
              <w:spacing w:after="0" w:line="240" w:lineRule="auto"/>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 </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1C">
            <w:pPr>
              <w:spacing w:after="0" w:line="240" w:lineRule="auto"/>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 </w:t>
            </w:r>
          </w:p>
        </w:tc>
      </w:tr>
      <w:tr>
        <w:trPr>
          <w:cantSplit w:val="0"/>
          <w:trHeight w:val="690" w:hRule="atLeast"/>
          <w:tblHeader w:val="0"/>
        </w:trPr>
        <w:tc>
          <w:tcPr>
            <w:tcBorders>
              <w:top w:color="000000" w:space="0" w:sz="0" w:val="nil"/>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01D">
            <w:pPr>
              <w:spacing w:after="0" w:line="240" w:lineRule="auto"/>
              <w:jc w:val="center"/>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4</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1E">
            <w:pPr>
              <w:spacing w:after="0" w:line="240" w:lineRule="auto"/>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PUBLICACION PROACTIVA DECLARACION DE BIENES Y RENTAS Y REGISTRO DE CONFLICTO DE INTERES </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1F">
            <w:pPr>
              <w:spacing w:after="0" w:line="240" w:lineRule="auto"/>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04_PubProBienesRentasYConfInteres</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20">
            <w:pPr>
              <w:spacing w:after="0" w:line="240" w:lineRule="auto"/>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 </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21">
            <w:pPr>
              <w:spacing w:after="0" w:line="240" w:lineRule="auto"/>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 </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22">
            <w:pPr>
              <w:spacing w:after="0" w:line="240" w:lineRule="auto"/>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 </w:t>
            </w:r>
          </w:p>
        </w:tc>
      </w:tr>
      <w:tr>
        <w:trPr>
          <w:cantSplit w:val="0"/>
          <w:trHeight w:val="315" w:hRule="atLeast"/>
          <w:tblHeader w:val="0"/>
        </w:trPr>
        <w:tc>
          <w:tcPr>
            <w:tcBorders>
              <w:top w:color="000000" w:space="0" w:sz="0" w:val="nil"/>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023">
            <w:pPr>
              <w:spacing w:after="0" w:line="240" w:lineRule="auto"/>
              <w:jc w:val="center"/>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5</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24">
            <w:pPr>
              <w:spacing w:after="0" w:line="240" w:lineRule="auto"/>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CEDULA DE CIUDADANÍA </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25">
            <w:pPr>
              <w:spacing w:after="0" w:line="240" w:lineRule="auto"/>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05_CedulaCiudadania</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26">
            <w:pPr>
              <w:spacing w:after="0" w:line="240" w:lineRule="auto"/>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 </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27">
            <w:pPr>
              <w:spacing w:after="0" w:line="240" w:lineRule="auto"/>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 </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28">
            <w:pPr>
              <w:spacing w:after="0" w:line="240" w:lineRule="auto"/>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 </w:t>
            </w:r>
          </w:p>
        </w:tc>
      </w:tr>
      <w:tr>
        <w:trPr>
          <w:cantSplit w:val="0"/>
          <w:trHeight w:val="315" w:hRule="atLeast"/>
          <w:tblHeader w:val="0"/>
        </w:trPr>
        <w:tc>
          <w:tcPr>
            <w:tcBorders>
              <w:top w:color="000000" w:space="0" w:sz="0" w:val="nil"/>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029">
            <w:pPr>
              <w:spacing w:after="0" w:line="240" w:lineRule="auto"/>
              <w:jc w:val="center"/>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6</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2A">
            <w:pPr>
              <w:spacing w:after="0" w:line="240" w:lineRule="auto"/>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LIBRETA MILITAR</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2B">
            <w:pPr>
              <w:spacing w:after="0" w:line="240" w:lineRule="auto"/>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06_LibretaMilitar</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2C">
            <w:pPr>
              <w:spacing w:after="0" w:line="240" w:lineRule="auto"/>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 </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2D">
            <w:pPr>
              <w:spacing w:after="0" w:line="240" w:lineRule="auto"/>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 </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2E">
            <w:pPr>
              <w:spacing w:after="0" w:line="240" w:lineRule="auto"/>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 </w:t>
            </w:r>
          </w:p>
        </w:tc>
      </w:tr>
      <w:tr>
        <w:trPr>
          <w:cantSplit w:val="0"/>
          <w:trHeight w:val="315" w:hRule="atLeast"/>
          <w:tblHeader w:val="0"/>
        </w:trPr>
        <w:tc>
          <w:tcPr>
            <w:tcBorders>
              <w:top w:color="000000" w:space="0" w:sz="0" w:val="nil"/>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02F">
            <w:pPr>
              <w:spacing w:after="0" w:line="240" w:lineRule="auto"/>
              <w:jc w:val="center"/>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7</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30">
            <w:pPr>
              <w:spacing w:after="0" w:line="240" w:lineRule="auto"/>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REGISTRO ÚNICO TRIBUTARIO (RUT)</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31">
            <w:pPr>
              <w:spacing w:after="0" w:line="240" w:lineRule="auto"/>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07_RUT</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32">
            <w:pPr>
              <w:spacing w:after="0" w:line="240" w:lineRule="auto"/>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 </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33">
            <w:pPr>
              <w:spacing w:after="0" w:line="240" w:lineRule="auto"/>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 </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34">
            <w:pPr>
              <w:spacing w:after="0" w:line="240" w:lineRule="auto"/>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 </w:t>
            </w:r>
          </w:p>
        </w:tc>
      </w:tr>
      <w:tr>
        <w:trPr>
          <w:cantSplit w:val="0"/>
          <w:trHeight w:val="465" w:hRule="atLeast"/>
          <w:tblHeader w:val="0"/>
        </w:trPr>
        <w:tc>
          <w:tcPr>
            <w:tcBorders>
              <w:top w:color="000000" w:space="0" w:sz="0" w:val="nil"/>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035">
            <w:pPr>
              <w:spacing w:after="0" w:line="240" w:lineRule="auto"/>
              <w:jc w:val="center"/>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8</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36">
            <w:pPr>
              <w:spacing w:after="0" w:line="240" w:lineRule="auto"/>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CERTIFICADO DE ANTECEDENTES FISCALES (CONTRALORÍA)</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37">
            <w:pPr>
              <w:spacing w:after="0" w:line="240" w:lineRule="auto"/>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08_CertificadoContraloria</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38">
            <w:pPr>
              <w:spacing w:after="0" w:line="240" w:lineRule="auto"/>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 </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39">
            <w:pPr>
              <w:spacing w:after="0" w:line="240" w:lineRule="auto"/>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 </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3A">
            <w:pPr>
              <w:spacing w:after="0" w:line="240" w:lineRule="auto"/>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 </w:t>
            </w:r>
          </w:p>
        </w:tc>
      </w:tr>
      <w:tr>
        <w:trPr>
          <w:cantSplit w:val="0"/>
          <w:trHeight w:val="465" w:hRule="atLeast"/>
          <w:tblHeader w:val="0"/>
        </w:trPr>
        <w:tc>
          <w:tcPr>
            <w:tcBorders>
              <w:top w:color="000000" w:space="0" w:sz="0" w:val="nil"/>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03B">
            <w:pPr>
              <w:spacing w:after="0" w:line="240" w:lineRule="auto"/>
              <w:jc w:val="center"/>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9</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3C">
            <w:pPr>
              <w:spacing w:after="0" w:line="240" w:lineRule="auto"/>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CERTIFICADO DE ANTECEDENTES DISCIPLINARIOS (PROCURADURÍA)</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3D">
            <w:pPr>
              <w:spacing w:after="0" w:line="240" w:lineRule="auto"/>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09_CertificadoProcuraduria</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3E">
            <w:pPr>
              <w:spacing w:after="0" w:line="240" w:lineRule="auto"/>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 </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3F">
            <w:pPr>
              <w:spacing w:after="0" w:line="240" w:lineRule="auto"/>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 </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40">
            <w:pPr>
              <w:spacing w:after="0" w:line="240" w:lineRule="auto"/>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 </w:t>
            </w:r>
          </w:p>
        </w:tc>
      </w:tr>
      <w:tr>
        <w:trPr>
          <w:cantSplit w:val="0"/>
          <w:trHeight w:val="465" w:hRule="atLeast"/>
          <w:tblHeader w:val="0"/>
        </w:trPr>
        <w:tc>
          <w:tcPr>
            <w:tcBorders>
              <w:top w:color="000000" w:space="0" w:sz="0" w:val="nil"/>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041">
            <w:pPr>
              <w:spacing w:after="0" w:line="240" w:lineRule="auto"/>
              <w:jc w:val="center"/>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10</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42">
            <w:pPr>
              <w:spacing w:after="0" w:line="240" w:lineRule="auto"/>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CERTIFICADO DE ANTECEDENTES JUDICIALES (POLICÍA NACIONAL) </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43">
            <w:pPr>
              <w:spacing w:after="0" w:line="240" w:lineRule="auto"/>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10_CertificadoAntecedentesJudiciales</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44">
            <w:pPr>
              <w:spacing w:after="0" w:line="240" w:lineRule="auto"/>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 </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45">
            <w:pPr>
              <w:spacing w:after="0" w:line="240" w:lineRule="auto"/>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 </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46">
            <w:pPr>
              <w:spacing w:after="0" w:line="240" w:lineRule="auto"/>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 </w:t>
            </w:r>
          </w:p>
        </w:tc>
      </w:tr>
      <w:tr>
        <w:trPr>
          <w:cantSplit w:val="0"/>
          <w:trHeight w:val="465" w:hRule="atLeast"/>
          <w:tblHeader w:val="0"/>
        </w:trPr>
        <w:tc>
          <w:tcPr>
            <w:tcBorders>
              <w:top w:color="000000" w:space="0" w:sz="0" w:val="nil"/>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047">
            <w:pPr>
              <w:spacing w:after="0" w:line="240" w:lineRule="auto"/>
              <w:jc w:val="center"/>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11</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48">
            <w:pPr>
              <w:spacing w:after="0" w:line="240" w:lineRule="auto"/>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CERTIFICACIÓN DE MEDIDAS CORRECTIVAS (POLICIA NACIONAL) </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49">
            <w:pPr>
              <w:spacing w:after="0" w:line="240" w:lineRule="auto"/>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11_CertificacionMedidasCorrectivas</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4A">
            <w:pPr>
              <w:spacing w:after="0" w:line="240" w:lineRule="auto"/>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 </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4B">
            <w:pPr>
              <w:spacing w:after="0" w:line="240" w:lineRule="auto"/>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 </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4C">
            <w:pPr>
              <w:spacing w:after="0" w:line="240" w:lineRule="auto"/>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 </w:t>
            </w:r>
          </w:p>
        </w:tc>
      </w:tr>
      <w:tr>
        <w:trPr>
          <w:cantSplit w:val="0"/>
          <w:trHeight w:val="465" w:hRule="atLeast"/>
          <w:tblHeader w:val="0"/>
        </w:trPr>
        <w:tc>
          <w:tcPr>
            <w:tcBorders>
              <w:top w:color="000000" w:space="0" w:sz="0" w:val="nil"/>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04D">
            <w:pPr>
              <w:spacing w:after="0" w:line="240" w:lineRule="auto"/>
              <w:jc w:val="center"/>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12</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4E">
            <w:pPr>
              <w:spacing w:after="0" w:line="240" w:lineRule="auto"/>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CERTIFICADO REDAM (REGISTRO DE DEUDORES ALIMENTARIOS MOROSOS) </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4F">
            <w:pPr>
              <w:spacing w:after="0" w:line="240" w:lineRule="auto"/>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12_CertificadoREDAM</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50">
            <w:pPr>
              <w:spacing w:after="0" w:line="240" w:lineRule="auto"/>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 </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51">
            <w:pPr>
              <w:spacing w:after="0" w:line="240" w:lineRule="auto"/>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 </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52">
            <w:pPr>
              <w:spacing w:after="0" w:line="240" w:lineRule="auto"/>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 </w:t>
            </w:r>
          </w:p>
        </w:tc>
      </w:tr>
      <w:tr>
        <w:trPr>
          <w:cantSplit w:val="0"/>
          <w:trHeight w:val="315" w:hRule="atLeast"/>
          <w:tblHeader w:val="0"/>
        </w:trPr>
        <w:tc>
          <w:tcPr>
            <w:tcBorders>
              <w:top w:color="000000" w:space="0" w:sz="0" w:val="nil"/>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053">
            <w:pPr>
              <w:spacing w:after="0" w:line="240" w:lineRule="auto"/>
              <w:jc w:val="center"/>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13</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54">
            <w:pPr>
              <w:spacing w:after="0" w:line="240" w:lineRule="auto"/>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CERTIFICACIÓN DE AFILIACIÓN A EPS</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55">
            <w:pPr>
              <w:spacing w:after="0" w:line="240" w:lineRule="auto"/>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13_CerAfiliacionEPS</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56">
            <w:pPr>
              <w:spacing w:after="0" w:line="240" w:lineRule="auto"/>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 </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57">
            <w:pPr>
              <w:spacing w:after="0" w:line="240" w:lineRule="auto"/>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 </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58">
            <w:pPr>
              <w:spacing w:after="0" w:line="240" w:lineRule="auto"/>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 </w:t>
            </w:r>
          </w:p>
        </w:tc>
      </w:tr>
      <w:tr>
        <w:trPr>
          <w:cantSplit w:val="0"/>
          <w:trHeight w:val="315" w:hRule="atLeast"/>
          <w:tblHeader w:val="0"/>
        </w:trPr>
        <w:tc>
          <w:tcPr>
            <w:tcBorders>
              <w:top w:color="000000" w:space="0" w:sz="0" w:val="nil"/>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059">
            <w:pPr>
              <w:spacing w:after="0" w:line="240" w:lineRule="auto"/>
              <w:jc w:val="center"/>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14</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5A">
            <w:pPr>
              <w:spacing w:after="0" w:line="240" w:lineRule="auto"/>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CERTIFICACIÓN DE AFILIACIÓN PENSIONES</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5B">
            <w:pPr>
              <w:spacing w:after="0" w:line="240" w:lineRule="auto"/>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14_CerAfiliacion_Pensiones</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5C">
            <w:pPr>
              <w:spacing w:after="0" w:line="240" w:lineRule="auto"/>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 </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5D">
            <w:pPr>
              <w:spacing w:after="0" w:line="240" w:lineRule="auto"/>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 </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5E">
            <w:pPr>
              <w:spacing w:after="0" w:line="240" w:lineRule="auto"/>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 </w:t>
            </w:r>
          </w:p>
        </w:tc>
      </w:tr>
      <w:tr>
        <w:trPr>
          <w:cantSplit w:val="0"/>
          <w:trHeight w:val="315" w:hRule="atLeast"/>
          <w:tblHeader w:val="0"/>
        </w:trPr>
        <w:tc>
          <w:tcPr>
            <w:tcBorders>
              <w:top w:color="000000" w:space="0" w:sz="0" w:val="nil"/>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05F">
            <w:pPr>
              <w:spacing w:after="0" w:line="240" w:lineRule="auto"/>
              <w:jc w:val="center"/>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15</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60">
            <w:pPr>
              <w:spacing w:after="0" w:line="240" w:lineRule="auto"/>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SOPORTES DE ESTUDIO</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61">
            <w:pPr>
              <w:spacing w:after="0" w:line="240" w:lineRule="auto"/>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15_SoportesEstudio</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62">
            <w:pPr>
              <w:spacing w:after="0" w:line="240" w:lineRule="auto"/>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 </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63">
            <w:pPr>
              <w:spacing w:after="0" w:line="240" w:lineRule="auto"/>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 </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64">
            <w:pPr>
              <w:spacing w:after="0" w:line="240" w:lineRule="auto"/>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 </w:t>
            </w:r>
          </w:p>
        </w:tc>
      </w:tr>
      <w:tr>
        <w:trPr>
          <w:cantSplit w:val="0"/>
          <w:trHeight w:val="315" w:hRule="atLeast"/>
          <w:tblHeader w:val="0"/>
        </w:trPr>
        <w:tc>
          <w:tcPr>
            <w:tcBorders>
              <w:top w:color="000000" w:space="0" w:sz="0" w:val="nil"/>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065">
            <w:pPr>
              <w:spacing w:after="0" w:line="240" w:lineRule="auto"/>
              <w:jc w:val="center"/>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16</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66">
            <w:pPr>
              <w:spacing w:after="0" w:line="240" w:lineRule="auto"/>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SOPORTES DE EXPERIENCIA </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67">
            <w:pPr>
              <w:spacing w:after="0" w:line="240" w:lineRule="auto"/>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16_SoportesExperiencia</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68">
            <w:pPr>
              <w:spacing w:after="0" w:line="240" w:lineRule="auto"/>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 </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69">
            <w:pPr>
              <w:spacing w:after="0" w:line="240" w:lineRule="auto"/>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 </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6A">
            <w:pPr>
              <w:spacing w:after="0" w:line="240" w:lineRule="auto"/>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 </w:t>
            </w:r>
          </w:p>
        </w:tc>
      </w:tr>
      <w:tr>
        <w:trPr>
          <w:cantSplit w:val="0"/>
          <w:trHeight w:val="315" w:hRule="atLeast"/>
          <w:tblHeader w:val="0"/>
        </w:trPr>
        <w:tc>
          <w:tcPr>
            <w:tcBorders>
              <w:top w:color="000000" w:space="0" w:sz="0" w:val="nil"/>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06B">
            <w:pPr>
              <w:spacing w:after="0" w:line="240" w:lineRule="auto"/>
              <w:jc w:val="center"/>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17</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6C">
            <w:pPr>
              <w:spacing w:after="0" w:line="240" w:lineRule="auto"/>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EXAMEN PRE OCUPACIONAL </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6D">
            <w:pPr>
              <w:spacing w:after="0" w:line="240" w:lineRule="auto"/>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17_ExamenPreOcupacional</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6E">
            <w:pPr>
              <w:spacing w:after="0" w:line="240" w:lineRule="auto"/>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 </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6F">
            <w:pPr>
              <w:spacing w:after="0" w:line="240" w:lineRule="auto"/>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 </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70">
            <w:pPr>
              <w:spacing w:after="0" w:line="240" w:lineRule="auto"/>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 </w:t>
            </w:r>
          </w:p>
        </w:tc>
      </w:tr>
      <w:tr>
        <w:trPr>
          <w:cantSplit w:val="0"/>
          <w:trHeight w:val="465" w:hRule="atLeast"/>
          <w:tblHeader w:val="0"/>
        </w:trPr>
        <w:tc>
          <w:tcPr>
            <w:tcBorders>
              <w:top w:color="000000" w:space="0" w:sz="0" w:val="nil"/>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071">
            <w:pPr>
              <w:spacing w:after="0" w:line="240" w:lineRule="auto"/>
              <w:jc w:val="center"/>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18</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72">
            <w:pPr>
              <w:spacing w:after="0" w:line="240" w:lineRule="auto"/>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CONSULTA INHABILIDADES DELITOS SEXUALES (1918/2018)</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73">
            <w:pPr>
              <w:spacing w:after="0" w:line="240" w:lineRule="auto"/>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18_ConsInhabilidadesDelitosSexuales</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74">
            <w:pPr>
              <w:spacing w:after="0" w:line="240" w:lineRule="auto"/>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 </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75">
            <w:pPr>
              <w:spacing w:after="0" w:line="240" w:lineRule="auto"/>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 </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76">
            <w:pPr>
              <w:spacing w:after="0" w:line="240" w:lineRule="auto"/>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 </w:t>
            </w:r>
          </w:p>
        </w:tc>
      </w:tr>
      <w:tr>
        <w:trPr>
          <w:cantSplit w:val="0"/>
          <w:trHeight w:val="315" w:hRule="atLeast"/>
          <w:tblHeader w:val="0"/>
        </w:trPr>
        <w:tc>
          <w:tcPr>
            <w:tcBorders>
              <w:top w:color="000000" w:space="0" w:sz="0" w:val="nil"/>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077">
            <w:pPr>
              <w:spacing w:after="0" w:line="240" w:lineRule="auto"/>
              <w:jc w:val="center"/>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19</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78">
            <w:pPr>
              <w:spacing w:after="0" w:line="240" w:lineRule="auto"/>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CERTIFICACIÓN CUENTA BANCARIA</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79">
            <w:pPr>
              <w:spacing w:after="0" w:line="240" w:lineRule="auto"/>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19_CertificacionCuentaBancaria</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7A">
            <w:pPr>
              <w:spacing w:after="0" w:line="240" w:lineRule="auto"/>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 </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7B">
            <w:pPr>
              <w:spacing w:after="0" w:line="240" w:lineRule="auto"/>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 </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7C">
            <w:pPr>
              <w:spacing w:after="0" w:line="240" w:lineRule="auto"/>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 </w:t>
            </w:r>
          </w:p>
        </w:tc>
      </w:tr>
      <w:tr>
        <w:trPr>
          <w:cantSplit w:val="0"/>
          <w:trHeight w:val="315" w:hRule="atLeast"/>
          <w:tblHeader w:val="0"/>
        </w:trPr>
        <w:tc>
          <w:tcPr>
            <w:tcBorders>
              <w:top w:color="000000" w:space="0" w:sz="0" w:val="nil"/>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07D">
            <w:pPr>
              <w:spacing w:after="0" w:line="240" w:lineRule="auto"/>
              <w:jc w:val="center"/>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20</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7E">
            <w:pPr>
              <w:spacing w:after="0" w:line="240" w:lineRule="auto"/>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PAZ Y SALVO MUNICIPAL</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7F">
            <w:pPr>
              <w:spacing w:after="0" w:line="240" w:lineRule="auto"/>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20_PazYsalvoMunicipal</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80">
            <w:pPr>
              <w:spacing w:after="0" w:line="240" w:lineRule="auto"/>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 </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81">
            <w:pPr>
              <w:spacing w:after="0" w:line="240" w:lineRule="auto"/>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 </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82">
            <w:pPr>
              <w:spacing w:after="0" w:line="240" w:lineRule="auto"/>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 </w:t>
            </w:r>
          </w:p>
        </w:tc>
      </w:tr>
    </w:tbl>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85">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Estos documentos serán cargados al drive por el futuro contratista, deberán estar completos y todos ok para dar inicio al trámite contractual. Deberán ser verificados en una primera instancia por la dependencia o área responsable de la necesidad. </w:t>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rPr/>
      </w:pPr>
      <w:r w:rsidDel="00000000" w:rsidR="00000000" w:rsidRPr="00000000">
        <w:rPr>
          <w:rtl w:val="0"/>
        </w:rPr>
      </w:r>
    </w:p>
    <w:sectPr>
      <w:headerReference r:id="rId7" w:type="default"/>
      <w:footerReference r:id="rId8" w:type="default"/>
      <w:pgSz w:h="18722" w:w="12242" w:orient="portrait"/>
      <w:pgMar w:bottom="1417" w:top="1417" w:left="1701" w:right="1467" w:header="567" w:footer="567"/>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ambria"/>
  <w:font w:name="Times New Roman"/>
  <w:font w:name="Arial"/>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Gotham Rounded Medium"/>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778" w:firstLine="0"/>
      <w:jc w:val="center"/>
      <w:rPr>
        <w:rFonts w:ascii="Arial" w:cs="Arial" w:eastAsia="Arial" w:hAnsi="Arial"/>
        <w:b w:val="1"/>
        <w:i w:val="0"/>
        <w:smallCaps w:val="0"/>
        <w:strike w:val="0"/>
        <w:color w:val="000000"/>
        <w:sz w:val="19"/>
        <w:szCs w:val="19"/>
        <w:u w:val="none"/>
        <w:shd w:fill="auto" w:val="clear"/>
        <w:vertAlign w:val="baseline"/>
      </w:rPr>
    </w:pPr>
    <w:r w:rsidDel="00000000" w:rsidR="00000000" w:rsidRPr="00000000">
      <w:rPr>
        <w:rFonts w:ascii="Arial" w:cs="Arial" w:eastAsia="Arial" w:hAnsi="Arial"/>
        <w:b w:val="1"/>
        <w:i w:val="0"/>
        <w:smallCaps w:val="0"/>
        <w:strike w:val="0"/>
        <w:color w:val="060706"/>
        <w:sz w:val="19"/>
        <w:szCs w:val="19"/>
        <w:u w:val="none"/>
        <w:shd w:fill="auto" w:val="clear"/>
        <w:vertAlign w:val="baseline"/>
        <w:rtl w:val="0"/>
      </w:rPr>
      <w:t xml:space="preserve">Palacio Municipal Calle 8 Nº 5-55 Teléfono: 3205765704 - Suesca Cundinamarca</w:t>
    </w:r>
    <w:r w:rsidDel="00000000" w:rsidR="00000000" w:rsidRPr="00000000">
      <w:rPr>
        <w:rtl w:val="0"/>
      </w:rPr>
    </w:r>
  </w:p>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 w:line="240" w:lineRule="auto"/>
      <w:ind w:left="0" w:right="778" w:firstLine="0"/>
      <w:jc w:val="center"/>
      <w:rPr>
        <w:rFonts w:ascii="Arial" w:cs="Arial" w:eastAsia="Arial" w:hAnsi="Arial"/>
        <w:b w:val="1"/>
        <w:i w:val="0"/>
        <w:smallCaps w:val="0"/>
        <w:strike w:val="0"/>
        <w:color w:val="000000"/>
        <w:sz w:val="19"/>
        <w:szCs w:val="19"/>
        <w:u w:val="none"/>
        <w:shd w:fill="auto" w:val="clear"/>
        <w:vertAlign w:val="baseline"/>
      </w:rPr>
    </w:pPr>
    <w:r w:rsidDel="00000000" w:rsidR="00000000" w:rsidRPr="00000000">
      <w:rPr>
        <w:rFonts w:ascii="Arial" w:cs="Arial" w:eastAsia="Arial" w:hAnsi="Arial"/>
        <w:b w:val="1"/>
        <w:i w:val="0"/>
        <w:smallCaps w:val="0"/>
        <w:strike w:val="0"/>
        <w:color w:val="060706"/>
        <w:sz w:val="19"/>
        <w:szCs w:val="19"/>
        <w:u w:val="none"/>
        <w:shd w:fill="auto" w:val="clear"/>
        <w:vertAlign w:val="baseline"/>
        <w:rtl w:val="0"/>
      </w:rPr>
      <w:t xml:space="preserve">Código Postal 251040 e-mail: </w:t>
    </w:r>
    <w:hyperlink r:id="rId1">
      <w:r w:rsidDel="00000000" w:rsidR="00000000" w:rsidRPr="00000000">
        <w:rPr>
          <w:rFonts w:ascii="Arial" w:cs="Arial" w:eastAsia="Arial" w:hAnsi="Arial"/>
          <w:b w:val="1"/>
          <w:i w:val="0"/>
          <w:smallCaps w:val="0"/>
          <w:strike w:val="0"/>
          <w:color w:val="060706"/>
          <w:sz w:val="19"/>
          <w:szCs w:val="19"/>
          <w:u w:val="single"/>
          <w:shd w:fill="auto" w:val="clear"/>
          <w:vertAlign w:val="baseline"/>
          <w:rtl w:val="0"/>
        </w:rPr>
        <w:t xml:space="preserve">alcaldia</w:t>
      </w:r>
    </w:hyperlink>
    <w:hyperlink r:id="rId2">
      <w:r w:rsidDel="00000000" w:rsidR="00000000" w:rsidRPr="00000000">
        <w:rPr>
          <w:rFonts w:ascii="Arial" w:cs="Arial" w:eastAsia="Arial" w:hAnsi="Arial"/>
          <w:b w:val="1"/>
          <w:i w:val="0"/>
          <w:smallCaps w:val="0"/>
          <w:strike w:val="0"/>
          <w:color w:val="060706"/>
          <w:sz w:val="19"/>
          <w:szCs w:val="19"/>
          <w:u w:val="none"/>
          <w:shd w:fill="auto" w:val="clear"/>
          <w:vertAlign w:val="baseline"/>
          <w:rtl w:val="0"/>
        </w:rPr>
        <w:t xml:space="preserve">@suesca-cundinamarca</w:t>
      </w:r>
    </w:hyperlink>
    <w:hyperlink r:id="rId3">
      <w:r w:rsidDel="00000000" w:rsidR="00000000" w:rsidRPr="00000000">
        <w:rPr>
          <w:rFonts w:ascii="Arial" w:cs="Arial" w:eastAsia="Arial" w:hAnsi="Arial"/>
          <w:b w:val="1"/>
          <w:i w:val="0"/>
          <w:smallCaps w:val="0"/>
          <w:strike w:val="0"/>
          <w:color w:val="060706"/>
          <w:sz w:val="19"/>
          <w:szCs w:val="19"/>
          <w:u w:val="single"/>
          <w:shd w:fill="auto" w:val="clear"/>
          <w:vertAlign w:val="baseline"/>
          <w:rtl w:val="0"/>
        </w:rPr>
        <w:t xml:space="preserve">.gov.co</w:t>
      </w:r>
    </w:hyperlink>
    <w:r w:rsidDel="00000000" w:rsidR="00000000" w:rsidRPr="00000000">
      <w:rPr>
        <w:rFonts w:ascii="Arial" w:cs="Arial" w:eastAsia="Arial" w:hAnsi="Arial"/>
        <w:b w:val="1"/>
        <w:i w:val="0"/>
        <w:smallCaps w:val="0"/>
        <w:strike w:val="0"/>
        <w:color w:val="060706"/>
        <w:sz w:val="19"/>
        <w:szCs w:val="19"/>
        <w:u w:val="none"/>
        <w:shd w:fill="auto" w:val="clear"/>
        <w:vertAlign w:val="baseline"/>
        <w:rtl w:val="0"/>
      </w:rPr>
      <w:t xml:space="preserve">. Sitio web: </w:t>
    </w:r>
    <w:hyperlink r:id="rId4">
      <w:r w:rsidDel="00000000" w:rsidR="00000000" w:rsidRPr="00000000">
        <w:rPr>
          <w:rFonts w:ascii="Arial" w:cs="Arial" w:eastAsia="Arial" w:hAnsi="Arial"/>
          <w:b w:val="1"/>
          <w:i w:val="0"/>
          <w:smallCaps w:val="0"/>
          <w:strike w:val="0"/>
          <w:color w:val="060706"/>
          <w:sz w:val="19"/>
          <w:szCs w:val="19"/>
          <w:u w:val="single"/>
          <w:shd w:fill="auto" w:val="clear"/>
          <w:vertAlign w:val="baseline"/>
          <w:rtl w:val="0"/>
        </w:rPr>
        <w:t xml:space="preserve">www.suesca-cundinamarca</w:t>
      </w:r>
    </w:hyperlink>
    <w:hyperlink r:id="rId5">
      <w:r w:rsidDel="00000000" w:rsidR="00000000" w:rsidRPr="00000000">
        <w:rPr>
          <w:rFonts w:ascii="Arial" w:cs="Arial" w:eastAsia="Arial" w:hAnsi="Arial"/>
          <w:b w:val="1"/>
          <w:i w:val="0"/>
          <w:smallCaps w:val="0"/>
          <w:strike w:val="0"/>
          <w:color w:val="060706"/>
          <w:sz w:val="19"/>
          <w:szCs w:val="19"/>
          <w:u w:val="none"/>
          <w:shd w:fill="auto" w:val="clear"/>
          <w:vertAlign w:val="baseline"/>
          <w:rtl w:val="0"/>
        </w:rPr>
        <w:t xml:space="preserve">.g</w:t>
      </w:r>
    </w:hyperlink>
    <w:hyperlink r:id="rId6">
      <w:r w:rsidDel="00000000" w:rsidR="00000000" w:rsidRPr="00000000">
        <w:rPr>
          <w:rFonts w:ascii="Arial" w:cs="Arial" w:eastAsia="Arial" w:hAnsi="Arial"/>
          <w:b w:val="1"/>
          <w:i w:val="0"/>
          <w:smallCaps w:val="0"/>
          <w:strike w:val="0"/>
          <w:color w:val="060706"/>
          <w:sz w:val="19"/>
          <w:szCs w:val="19"/>
          <w:u w:val="single"/>
          <w:shd w:fill="auto" w:val="clear"/>
          <w:vertAlign w:val="baseline"/>
          <w:rtl w:val="0"/>
        </w:rPr>
        <w:t xml:space="preserve">ov.co</w:t>
      </w:r>
    </w:hyperlink>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-1079499</wp:posOffset>
              </wp:positionH>
              <wp:positionV relativeFrom="paragraph">
                <wp:posOffset>0</wp:posOffset>
              </wp:positionV>
              <wp:extent cx="7742555" cy="336550"/>
              <wp:effectExtent b="0" l="0" r="0" t="0"/>
              <wp:wrapNone/>
              <wp:docPr id="13" name=""/>
              <a:graphic>
                <a:graphicData uri="http://schemas.microsoft.com/office/word/2010/wordprocessingGroup">
                  <wpg:wgp>
                    <wpg:cNvGrpSpPr/>
                    <wpg:grpSpPr>
                      <a:xfrm>
                        <a:off x="1474700" y="3611725"/>
                        <a:ext cx="7742555" cy="336550"/>
                        <a:chOff x="1474700" y="3611725"/>
                        <a:chExt cx="7742575" cy="336550"/>
                      </a:xfrm>
                    </wpg:grpSpPr>
                    <wpg:grpSp>
                      <wpg:cNvGrpSpPr/>
                      <wpg:grpSpPr>
                        <a:xfrm>
                          <a:off x="1474723" y="3611725"/>
                          <a:ext cx="7742550" cy="336550"/>
                          <a:chOff x="0" y="0"/>
                          <a:chExt cx="7742550" cy="336550"/>
                        </a:xfrm>
                      </wpg:grpSpPr>
                      <wps:wsp>
                        <wps:cNvSpPr/>
                        <wps:cNvPr id="3" name="Shape 3"/>
                        <wps:spPr>
                          <a:xfrm>
                            <a:off x="0" y="0"/>
                            <a:ext cx="7742550" cy="3365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 name="Shape 4"/>
                        <wps:spPr>
                          <a:xfrm>
                            <a:off x="3679098" y="0"/>
                            <a:ext cx="3771900" cy="336550"/>
                          </a:xfrm>
                          <a:custGeom>
                            <a:rect b="b" l="l" r="r" t="t"/>
                            <a:pathLst>
                              <a:path extrusionOk="0" h="336550" w="3771900">
                                <a:moveTo>
                                  <a:pt x="3771456" y="0"/>
                                </a:moveTo>
                                <a:lnTo>
                                  <a:pt x="350318" y="0"/>
                                </a:lnTo>
                                <a:lnTo>
                                  <a:pt x="0" y="336261"/>
                                </a:lnTo>
                                <a:lnTo>
                                  <a:pt x="3418116" y="336261"/>
                                </a:lnTo>
                                <a:lnTo>
                                  <a:pt x="3771456" y="0"/>
                                </a:lnTo>
                                <a:close/>
                              </a:path>
                            </a:pathLst>
                          </a:custGeom>
                          <a:solidFill>
                            <a:srgbClr val="59B746">
                              <a:alpha val="24705"/>
                            </a:srgbClr>
                          </a:solidFill>
                          <a:ln>
                            <a:noFill/>
                          </a:ln>
                        </wps:spPr>
                        <wps:bodyPr anchorCtr="0" anchor="ctr" bIns="91425" lIns="91425" spcFirstLastPara="1" rIns="91425" wrap="square" tIns="91425">
                          <a:noAutofit/>
                        </wps:bodyPr>
                      </wps:wsp>
                      <pic:pic>
                        <pic:nvPicPr>
                          <pic:cNvPr id="5" name="Shape 5"/>
                          <pic:cNvPicPr preferRelativeResize="0"/>
                        </pic:nvPicPr>
                        <pic:blipFill rotWithShape="1">
                          <a:blip r:embed="rId7">
                            <a:alphaModFix/>
                          </a:blip>
                          <a:srcRect b="0" l="0" r="0" t="0"/>
                          <a:stretch/>
                        </pic:blipFill>
                        <pic:spPr>
                          <a:xfrm>
                            <a:off x="0" y="212645"/>
                            <a:ext cx="7711973" cy="123616"/>
                          </a:xfrm>
                          <a:prstGeom prst="rect">
                            <a:avLst/>
                          </a:prstGeom>
                          <a:noFill/>
                          <a:ln>
                            <a:noFill/>
                          </a:ln>
                        </pic:spPr>
                      </pic:pic>
                      <wps:wsp>
                        <wps:cNvSpPr/>
                        <wps:cNvPr id="6" name="Shape 6"/>
                        <wps:spPr>
                          <a:xfrm>
                            <a:off x="4739598" y="0"/>
                            <a:ext cx="3002915" cy="336550"/>
                          </a:xfrm>
                          <a:custGeom>
                            <a:rect b="b" l="l" r="r" t="t"/>
                            <a:pathLst>
                              <a:path extrusionOk="0" h="336550" w="3002915">
                                <a:moveTo>
                                  <a:pt x="3002573" y="0"/>
                                </a:moveTo>
                                <a:lnTo>
                                  <a:pt x="350318" y="0"/>
                                </a:lnTo>
                                <a:lnTo>
                                  <a:pt x="0" y="336261"/>
                                </a:lnTo>
                                <a:lnTo>
                                  <a:pt x="3002573" y="336261"/>
                                </a:lnTo>
                                <a:lnTo>
                                  <a:pt x="3002573" y="0"/>
                                </a:lnTo>
                                <a:close/>
                              </a:path>
                            </a:pathLst>
                          </a:custGeom>
                          <a:solidFill>
                            <a:srgbClr val="025C1F"/>
                          </a:solidFill>
                          <a:ln>
                            <a:noFill/>
                          </a:ln>
                        </wps:spPr>
                        <wps:bodyPr anchorCtr="0" anchor="ctr" bIns="91425" lIns="91425" spcFirstLastPara="1" rIns="91425" wrap="square" tIns="91425">
                          <a:noAutofit/>
                        </wps:bodyPr>
                      </wps:wsp>
                    </wpg:grpSp>
                  </wpg:wgp>
                </a:graphicData>
              </a:graphic>
            </wp:anchor>
          </w:drawing>
        </mc:Choice>
        <mc:Fallback>
          <w:drawing>
            <wp:anchor allowOverlap="1" behindDoc="0" distB="0" distT="0" distL="0" distR="0" hidden="0" layoutInCell="1" locked="0" relativeHeight="0" simplePos="0">
              <wp:simplePos x="0" y="0"/>
              <wp:positionH relativeFrom="column">
                <wp:posOffset>-1079499</wp:posOffset>
              </wp:positionH>
              <wp:positionV relativeFrom="paragraph">
                <wp:posOffset>0</wp:posOffset>
              </wp:positionV>
              <wp:extent cx="7742555" cy="336550"/>
              <wp:effectExtent b="0" l="0" r="0" t="0"/>
              <wp:wrapNone/>
              <wp:docPr id="13"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7742555" cy="336550"/>
                      </a:xfrm>
                      <a:prstGeom prst="rect"/>
                      <a:ln/>
                    </pic:spPr>
                  </pic:pic>
                </a:graphicData>
              </a:graphic>
            </wp:anchor>
          </w:drawing>
        </mc:Fallback>
      </mc:AlternateContent>
    </w:r>
  </w:p>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bl>
    <w:tblPr>
      <w:tblStyle w:val="Table2"/>
      <w:tblW w:w="9804.0" w:type="dxa"/>
      <w:jc w:val="center"/>
      <w:tblBorders>
        <w:top w:color="003300" w:space="0" w:sz="4" w:val="single"/>
        <w:left w:color="003300" w:space="0" w:sz="4" w:val="single"/>
        <w:bottom w:color="003300" w:space="0" w:sz="4" w:val="single"/>
        <w:right w:color="003300" w:space="0" w:sz="4" w:val="single"/>
        <w:insideH w:color="003300" w:space="0" w:sz="4" w:val="single"/>
        <w:insideV w:color="003300" w:space="0" w:sz="4" w:val="single"/>
      </w:tblBorders>
      <w:tblLayout w:type="fixed"/>
      <w:tblLook w:val="0400"/>
    </w:tblPr>
    <w:tblGrid>
      <w:gridCol w:w="2188"/>
      <w:gridCol w:w="4751"/>
      <w:gridCol w:w="2865"/>
      <w:tblGridChange w:id="0">
        <w:tblGrid>
          <w:gridCol w:w="2188"/>
          <w:gridCol w:w="4751"/>
          <w:gridCol w:w="2865"/>
        </w:tblGrid>
      </w:tblGridChange>
    </w:tblGrid>
    <w:tr>
      <w:trPr>
        <w:cantSplit w:val="0"/>
        <w:trHeight w:val="815" w:hRule="atLeast"/>
        <w:tblHeader w:val="0"/>
      </w:trPr>
      <w:tc>
        <w:tcPr>
          <w:vMerge w:val="restart"/>
        </w:tcPr>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2540</wp:posOffset>
                </wp:positionH>
                <wp:positionV relativeFrom="paragraph">
                  <wp:posOffset>171450</wp:posOffset>
                </wp:positionV>
                <wp:extent cx="1295400" cy="676275"/>
                <wp:effectExtent b="0" l="0" r="0" t="0"/>
                <wp:wrapNone/>
                <wp:docPr id="15"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295400" cy="676275"/>
                        </a:xfrm>
                        <a:prstGeom prst="rect"/>
                        <a:ln/>
                      </pic:spPr>
                    </pic:pic>
                  </a:graphicData>
                </a:graphic>
              </wp:anchor>
            </w:drawing>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Gotham Rounded Medium" w:cs="Gotham Rounded Medium" w:eastAsia="Gotham Rounded Medium" w:hAnsi="Gotham Rounded Medium"/>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Gotham Rounded Medium" w:cs="Gotham Rounded Medium" w:eastAsia="Gotham Rounded Medium" w:hAnsi="Gotham Rounded Medium"/>
              <w:b w:val="1"/>
              <w:i w:val="0"/>
              <w:smallCaps w:val="0"/>
              <w:strike w:val="0"/>
              <w:color w:val="000000"/>
              <w:sz w:val="22"/>
              <w:szCs w:val="22"/>
              <w:u w:val="none"/>
              <w:shd w:fill="auto" w:val="clear"/>
              <w:vertAlign w:val="baseline"/>
            </w:rPr>
          </w:pPr>
          <w:r w:rsidDel="00000000" w:rsidR="00000000" w:rsidRPr="00000000">
            <w:rPr>
              <w:rFonts w:ascii="Gotham Rounded Medium" w:cs="Gotham Rounded Medium" w:eastAsia="Gotham Rounded Medium" w:hAnsi="Gotham Rounded Medium"/>
              <w:b w:val="1"/>
              <w:i w:val="0"/>
              <w:smallCaps w:val="0"/>
              <w:strike w:val="0"/>
              <w:color w:val="000000"/>
              <w:sz w:val="22"/>
              <w:szCs w:val="22"/>
              <w:u w:val="none"/>
              <w:shd w:fill="auto" w:val="clear"/>
              <w:vertAlign w:val="baseline"/>
              <w:rtl w:val="0"/>
            </w:rPr>
            <w:t xml:space="preserve">República de Colombia</w:t>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Gotham Rounded Medium" w:cs="Gotham Rounded Medium" w:eastAsia="Gotham Rounded Medium" w:hAnsi="Gotham Rounded Medium"/>
              <w:b w:val="1"/>
              <w:i w:val="0"/>
              <w:smallCaps w:val="0"/>
              <w:strike w:val="0"/>
              <w:color w:val="000000"/>
              <w:sz w:val="22"/>
              <w:szCs w:val="22"/>
              <w:u w:val="none"/>
              <w:shd w:fill="auto" w:val="clear"/>
              <w:vertAlign w:val="baseline"/>
            </w:rPr>
          </w:pPr>
          <w:r w:rsidDel="00000000" w:rsidR="00000000" w:rsidRPr="00000000">
            <w:rPr>
              <w:rFonts w:ascii="Gotham Rounded Medium" w:cs="Gotham Rounded Medium" w:eastAsia="Gotham Rounded Medium" w:hAnsi="Gotham Rounded Medium"/>
              <w:b w:val="1"/>
              <w:i w:val="0"/>
              <w:smallCaps w:val="0"/>
              <w:strike w:val="0"/>
              <w:color w:val="000000"/>
              <w:sz w:val="22"/>
              <w:szCs w:val="22"/>
              <w:u w:val="none"/>
              <w:shd w:fill="auto" w:val="clear"/>
              <w:vertAlign w:val="baseline"/>
              <w:rtl w:val="0"/>
            </w:rPr>
            <w:t xml:space="preserve">Departamento de Cundinamarca</w:t>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Gotham Rounded Medium" w:cs="Gotham Rounded Medium" w:eastAsia="Gotham Rounded Medium" w:hAnsi="Gotham Rounded Medium"/>
              <w:b w:val="1"/>
              <w:i w:val="0"/>
              <w:smallCaps w:val="0"/>
              <w:strike w:val="0"/>
              <w:color w:val="000000"/>
              <w:sz w:val="22"/>
              <w:szCs w:val="22"/>
              <w:u w:val="none"/>
              <w:shd w:fill="auto" w:val="clear"/>
              <w:vertAlign w:val="baseline"/>
            </w:rPr>
          </w:pPr>
          <w:r w:rsidDel="00000000" w:rsidR="00000000" w:rsidRPr="00000000">
            <w:rPr>
              <w:rFonts w:ascii="Gotham Rounded Medium" w:cs="Gotham Rounded Medium" w:eastAsia="Gotham Rounded Medium" w:hAnsi="Gotham Rounded Medium"/>
              <w:b w:val="1"/>
              <w:i w:val="0"/>
              <w:smallCaps w:val="0"/>
              <w:strike w:val="0"/>
              <w:color w:val="000000"/>
              <w:sz w:val="22"/>
              <w:szCs w:val="22"/>
              <w:u w:val="none"/>
              <w:shd w:fill="auto" w:val="clear"/>
              <w:vertAlign w:val="baseline"/>
              <w:rtl w:val="0"/>
            </w:rPr>
            <w:t xml:space="preserve">Municipio de Suesca</w:t>
          </w:r>
        </w:p>
        <w:p w:rsidR="00000000" w:rsidDel="00000000" w:rsidP="00000000" w:rsidRDefault="00000000" w:rsidRPr="00000000" w14:paraId="00000091">
          <w:pPr>
            <w:ind w:left="18" w:right="18" w:firstLine="0"/>
            <w:jc w:val="center"/>
            <w:rPr>
              <w:b w:val="1"/>
            </w:rPr>
          </w:pPr>
          <w:r w:rsidDel="00000000" w:rsidR="00000000" w:rsidRPr="00000000">
            <w:rPr>
              <w:rFonts w:ascii="Gotham Rounded Medium" w:cs="Gotham Rounded Medium" w:eastAsia="Gotham Rounded Medium" w:hAnsi="Gotham Rounded Medium"/>
              <w:b w:val="1"/>
              <w:rtl w:val="0"/>
            </w:rPr>
            <w:t xml:space="preserve">Nit: 899.999.430-3</w:t>
          </w:r>
          <w:r w:rsidDel="00000000" w:rsidR="00000000" w:rsidRPr="00000000">
            <w:rPr>
              <w:rtl w:val="0"/>
            </w:rPr>
          </w:r>
        </w:p>
      </w:tc>
      <w:tc>
        <w:tcPr>
          <w:vAlign w:val="center"/>
        </w:tcPr>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Gotham Rounded Medium" w:cs="Gotham Rounded Medium" w:eastAsia="Gotham Rounded Medium" w:hAnsi="Gotham Rounded Medium"/>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Gotham Rounded Medium" w:cs="Gotham Rounded Medium" w:eastAsia="Gotham Rounded Medium" w:hAnsi="Gotham Rounded Medium"/>
              <w:b w:val="1"/>
              <w:i w:val="0"/>
              <w:smallCaps w:val="0"/>
              <w:strike w:val="0"/>
              <w:color w:val="000000"/>
              <w:sz w:val="22"/>
              <w:szCs w:val="22"/>
              <w:u w:val="none"/>
              <w:shd w:fill="auto" w:val="clear"/>
              <w:vertAlign w:val="baseline"/>
            </w:rPr>
          </w:pPr>
          <w:r w:rsidDel="00000000" w:rsidR="00000000" w:rsidRPr="00000000">
            <w:rPr>
              <w:rFonts w:ascii="Gotham Rounded Medium" w:cs="Gotham Rounded Medium" w:eastAsia="Gotham Rounded Medium" w:hAnsi="Gotham Rounded Medium"/>
              <w:b w:val="1"/>
              <w:i w:val="0"/>
              <w:smallCaps w:val="0"/>
              <w:strike w:val="0"/>
              <w:color w:val="000000"/>
              <w:sz w:val="22"/>
              <w:szCs w:val="22"/>
              <w:u w:val="none"/>
              <w:shd w:fill="auto" w:val="clear"/>
              <w:vertAlign w:val="baseline"/>
              <w:rtl w:val="0"/>
            </w:rPr>
            <w:t xml:space="preserve">Versión: 1</w:t>
          </w:r>
        </w:p>
      </w:tc>
    </w:tr>
    <w:tr>
      <w:trPr>
        <w:cantSplit w:val="0"/>
        <w:trHeight w:val="529" w:hRule="atLeast"/>
        <w:tblHeader w:val="0"/>
      </w:trPr>
      <w:tc>
        <w:tcPr>
          <w:vMerge w:val="continue"/>
        </w:tcPr>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otham Rounded Medium" w:cs="Gotham Rounded Medium" w:eastAsia="Gotham Rounded Medium" w:hAnsi="Gotham Rounded Medium"/>
              <w:b w:val="1"/>
              <w:i w:val="0"/>
              <w:smallCaps w:val="0"/>
              <w:strike w:val="0"/>
              <w:color w:val="000000"/>
              <w:sz w:val="22"/>
              <w:szCs w:val="22"/>
              <w:u w:val="none"/>
              <w:shd w:fill="auto" w:val="clear"/>
              <w:vertAlign w:val="baseline"/>
            </w:rPr>
          </w:pPr>
          <w:r w:rsidDel="00000000" w:rsidR="00000000" w:rsidRPr="00000000">
            <w:rPr>
              <w:rtl w:val="0"/>
            </w:rPr>
          </w:r>
        </w:p>
      </w:tc>
      <w:tc>
        <w:tcPr>
          <w:vMerge w:val="restart"/>
        </w:tcPr>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Gotham Rounded Medium" w:cs="Gotham Rounded Medium" w:eastAsia="Gotham Rounded Medium" w:hAnsi="Gotham Rounded Medium"/>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Gotham Rounded Medium" w:cs="Gotham Rounded Medium" w:eastAsia="Gotham Rounded Medium" w:hAnsi="Gotham Rounded Medium"/>
              <w:b w:val="1"/>
              <w:i w:val="0"/>
              <w:smallCaps w:val="0"/>
              <w:strike w:val="0"/>
              <w:color w:val="000000"/>
              <w:sz w:val="24"/>
              <w:szCs w:val="24"/>
              <w:u w:val="none"/>
              <w:shd w:fill="auto" w:val="clear"/>
              <w:vertAlign w:val="baseline"/>
              <w:rtl w:val="0"/>
            </w:rPr>
            <w:t xml:space="preserve">LISTA DE CHEQUEO CONTRATACION DIRECTA</w:t>
          </w:r>
          <w:r w:rsidDel="00000000" w:rsidR="00000000" w:rsidRPr="00000000">
            <w:rPr>
              <w:rtl w:val="0"/>
            </w:rPr>
          </w:r>
        </w:p>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Gotham Rounded Medium" w:cs="Gotham Rounded Medium" w:eastAsia="Gotham Rounded Medium" w:hAnsi="Gotham Rounded Medium"/>
              <w:b w:val="1"/>
              <w:i w:val="0"/>
              <w:smallCaps w:val="0"/>
              <w:strike w:val="0"/>
              <w:color w:val="000000"/>
              <w:sz w:val="22"/>
              <w:szCs w:val="22"/>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Gotham Rounded Medium" w:cs="Gotham Rounded Medium" w:eastAsia="Gotham Rounded Medium" w:hAnsi="Gotham Rounded Medium"/>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Gotham Rounded Medium" w:cs="Gotham Rounded Medium" w:eastAsia="Gotham Rounded Medium" w:hAnsi="Gotham Rounded Medium"/>
              <w:b w:val="1"/>
              <w:i w:val="0"/>
              <w:smallCaps w:val="0"/>
              <w:strike w:val="0"/>
              <w:color w:val="000000"/>
              <w:sz w:val="22"/>
              <w:szCs w:val="22"/>
              <w:u w:val="none"/>
              <w:shd w:fill="auto" w:val="clear"/>
              <w:vertAlign w:val="baseline"/>
            </w:rPr>
          </w:pPr>
          <w:r w:rsidDel="00000000" w:rsidR="00000000" w:rsidRPr="00000000">
            <w:rPr>
              <w:rFonts w:ascii="Gotham Rounded Medium" w:cs="Gotham Rounded Medium" w:eastAsia="Gotham Rounded Medium" w:hAnsi="Gotham Rounded Medium"/>
              <w:b w:val="1"/>
              <w:i w:val="0"/>
              <w:smallCaps w:val="0"/>
              <w:strike w:val="0"/>
              <w:color w:val="000000"/>
              <w:sz w:val="22"/>
              <w:szCs w:val="22"/>
              <w:u w:val="none"/>
              <w:shd w:fill="auto" w:val="clear"/>
              <w:vertAlign w:val="baseline"/>
              <w:rtl w:val="0"/>
            </w:rPr>
            <w:t xml:space="preserve">Fecha:  06 de Enero de 2022</w:t>
          </w:r>
        </w:p>
      </w:tc>
    </w:tr>
    <w:tr>
      <w:trPr>
        <w:cantSplit w:val="0"/>
        <w:trHeight w:val="331" w:hRule="atLeast"/>
        <w:tblHeader w:val="0"/>
      </w:trPr>
      <w:tc>
        <w:tcPr>
          <w:vMerge w:val="continue"/>
        </w:tcPr>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otham Rounded Medium" w:cs="Gotham Rounded Medium" w:eastAsia="Gotham Rounded Medium" w:hAnsi="Gotham Rounded Medium"/>
              <w:b w:val="1"/>
              <w:i w:val="0"/>
              <w:smallCaps w:val="0"/>
              <w:strike w:val="0"/>
              <w:color w:val="000000"/>
              <w:sz w:val="22"/>
              <w:szCs w:val="22"/>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otham Rounded Medium" w:cs="Gotham Rounded Medium" w:eastAsia="Gotham Rounded Medium" w:hAnsi="Gotham Rounded Medium"/>
              <w:b w:val="1"/>
              <w:i w:val="0"/>
              <w:smallCaps w:val="0"/>
              <w:strike w:val="0"/>
              <w:color w:val="000000"/>
              <w:sz w:val="22"/>
              <w:szCs w:val="22"/>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Gotham Rounded Medium" w:cs="Gotham Rounded Medium" w:eastAsia="Gotham Rounded Medium" w:hAnsi="Gotham Rounded Medium"/>
              <w:b w:val="1"/>
              <w:i w:val="0"/>
              <w:smallCaps w:val="0"/>
              <w:strike w:val="0"/>
              <w:color w:val="000000"/>
              <w:sz w:val="22"/>
              <w:szCs w:val="22"/>
              <w:u w:val="none"/>
              <w:shd w:fill="auto" w:val="clear"/>
              <w:vertAlign w:val="baseline"/>
            </w:rPr>
          </w:pPr>
          <w:r w:rsidDel="00000000" w:rsidR="00000000" w:rsidRPr="00000000">
            <w:rPr>
              <w:rFonts w:ascii="Gotham Rounded Medium" w:cs="Gotham Rounded Medium" w:eastAsia="Gotham Rounded Medium" w:hAnsi="Gotham Rounded Medium"/>
              <w:b w:val="1"/>
              <w:i w:val="0"/>
              <w:smallCaps w:val="0"/>
              <w:strike w:val="0"/>
              <w:color w:val="000000"/>
              <w:sz w:val="22"/>
              <w:szCs w:val="22"/>
              <w:u w:val="none"/>
              <w:shd w:fill="auto" w:val="clear"/>
              <w:vertAlign w:val="baseline"/>
              <w:rtl w:val="0"/>
            </w:rPr>
            <w:t xml:space="preserve">Código:  CON MN-1 F-6 </w:t>
          </w:r>
        </w:p>
      </w:tc>
    </w:tr>
  </w:tbl>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5" w:lineRule="auto"/>
      <w:ind w:left="4320" w:right="1186" w:firstLine="720"/>
      <w:jc w:val="right"/>
      <w:rPr>
        <w:rFonts w:ascii="Arial" w:cs="Arial" w:eastAsia="Arial" w:hAnsi="Arial"/>
        <w:b w:val="1"/>
        <w:i w:val="0"/>
        <w:smallCaps w:val="0"/>
        <w:strike w:val="0"/>
        <w:color w:val="000000"/>
        <w:sz w:val="5"/>
        <w:szCs w:val="5"/>
        <w:u w:val="none"/>
        <w:shd w:fill="auto" w:val="clear"/>
        <w:vertAlign w:val="baseline"/>
      </w:rPr>
    </w:pPr>
    <w:r w:rsidDel="00000000" w:rsidR="00000000" w:rsidRPr="00000000">
      <w:rPr>
        <w:rFonts w:ascii="Arial" w:cs="Arial" w:eastAsia="Arial" w:hAnsi="Arial"/>
        <w:b w:val="1"/>
        <w:i w:val="0"/>
        <w:smallCaps w:val="0"/>
        <w:strike w:val="0"/>
        <w:color w:val="000000"/>
        <w:sz w:val="19"/>
        <w:szCs w:val="19"/>
        <w:u w:val="none"/>
        <w:shd w:fill="auto" w:val="clear"/>
        <w:vertAlign w:val="baseline"/>
      </w:rPr>
      <w:pict>
        <v:shape id="WordPictureWatermark1" style="position:absolute;width:562.35pt;height:727.95pt;rotation:0;z-index:-503316481;mso-position-horizontal-relative:margin;mso-position-horizontal:center;mso-position-vertical-relative:margin;mso-position-vertical:center;" alt="" type="#_x0000_t75">
          <v:imagedata blacklevel="22938f" cropbottom="0f" cropleft="0f" cropright="0f" croptop="0f" gain="19661f" r:id="rId2" o:title="image2.png"/>
        </v:shape>
      </w:pict>
    </w:r>
    <w:r w:rsidDel="00000000" w:rsidR="00000000" w:rsidRPr="00000000">
      <w:rPr>
        <w:rFonts w:ascii="Arial" w:cs="Arial" w:eastAsia="Arial" w:hAnsi="Arial"/>
        <w:b w:val="1"/>
        <w:i w:val="0"/>
        <w:smallCaps w:val="0"/>
        <w:strike w:val="0"/>
        <w:color w:val="000000"/>
        <w:sz w:val="19"/>
        <w:szCs w:val="19"/>
        <w:u w:val="none"/>
        <w:shd w:fill="auto" w:val="clear"/>
        <w:vertAlign w:val="baseline"/>
      </w:rPr>
      <mc:AlternateContent>
        <mc:Choice Requires="wpg">
          <w:drawing>
            <wp:anchor allowOverlap="1" behindDoc="0" distB="0" distT="0" distL="0" distR="0" hidden="0" layoutInCell="1" locked="0" relativeHeight="0" simplePos="0">
              <wp:simplePos x="0" y="0"/>
              <wp:positionH relativeFrom="page">
                <wp:posOffset>2498</wp:posOffset>
              </wp:positionH>
              <wp:positionV relativeFrom="page">
                <wp:posOffset>28575</wp:posOffset>
              </wp:positionV>
              <wp:extent cx="7771130" cy="253365"/>
              <wp:effectExtent b="0" l="0" r="0" t="0"/>
              <wp:wrapNone/>
              <wp:docPr id="14" name=""/>
              <a:graphic>
                <a:graphicData uri="http://schemas.microsoft.com/office/word/2010/wordprocessingGroup">
                  <wpg:wgp>
                    <wpg:cNvGrpSpPr/>
                    <wpg:grpSpPr>
                      <a:xfrm>
                        <a:off x="1460425" y="3653300"/>
                        <a:ext cx="7771130" cy="253365"/>
                        <a:chOff x="1460425" y="3653300"/>
                        <a:chExt cx="7771150" cy="253375"/>
                      </a:xfrm>
                    </wpg:grpSpPr>
                    <wpg:grpSp>
                      <wpg:cNvGrpSpPr/>
                      <wpg:grpSpPr>
                        <a:xfrm>
                          <a:off x="1460435" y="3653318"/>
                          <a:ext cx="7771125" cy="253366"/>
                          <a:chOff x="0" y="0"/>
                          <a:chExt cx="7771125" cy="253366"/>
                        </a:xfrm>
                      </wpg:grpSpPr>
                      <wps:wsp>
                        <wps:cNvSpPr/>
                        <wps:cNvPr id="3" name="Shape 3"/>
                        <wps:spPr>
                          <a:xfrm>
                            <a:off x="0" y="0"/>
                            <a:ext cx="7771125" cy="2533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8" name="Shape 8"/>
                        <wps:spPr>
                          <a:xfrm>
                            <a:off x="0" y="1"/>
                            <a:ext cx="2085339" cy="253365"/>
                          </a:xfrm>
                          <a:custGeom>
                            <a:rect b="b" l="l" r="r" t="t"/>
                            <a:pathLst>
                              <a:path extrusionOk="0" h="253365" w="2085339">
                                <a:moveTo>
                                  <a:pt x="2085012" y="0"/>
                                </a:moveTo>
                                <a:lnTo>
                                  <a:pt x="0" y="0"/>
                                </a:lnTo>
                                <a:lnTo>
                                  <a:pt x="0" y="252868"/>
                                </a:lnTo>
                                <a:lnTo>
                                  <a:pt x="1674037" y="252868"/>
                                </a:lnTo>
                                <a:lnTo>
                                  <a:pt x="1820862" y="251382"/>
                                </a:lnTo>
                                <a:lnTo>
                                  <a:pt x="2085012" y="0"/>
                                </a:lnTo>
                                <a:close/>
                              </a:path>
                            </a:pathLst>
                          </a:custGeom>
                          <a:solidFill>
                            <a:srgbClr val="59B746">
                              <a:alpha val="24705"/>
                            </a:srgbClr>
                          </a:solidFill>
                          <a:ln>
                            <a:noFill/>
                          </a:ln>
                        </wps:spPr>
                        <wps:bodyPr anchorCtr="0" anchor="ctr" bIns="91425" lIns="91425" spcFirstLastPara="1" rIns="91425" wrap="square" tIns="91425">
                          <a:noAutofit/>
                        </wps:bodyPr>
                      </wps:wsp>
                      <pic:pic>
                        <pic:nvPicPr>
                          <pic:cNvPr id="9" name="Shape 9"/>
                          <pic:cNvPicPr preferRelativeResize="0"/>
                        </pic:nvPicPr>
                        <pic:blipFill rotWithShape="1">
                          <a:blip r:embed="rId3">
                            <a:alphaModFix/>
                          </a:blip>
                          <a:srcRect b="0" l="0" r="0" t="0"/>
                          <a:stretch/>
                        </pic:blipFill>
                        <pic:spPr>
                          <a:xfrm>
                            <a:off x="26903" y="1"/>
                            <a:ext cx="7743825" cy="131632"/>
                          </a:xfrm>
                          <a:prstGeom prst="rect">
                            <a:avLst/>
                          </a:prstGeom>
                          <a:noFill/>
                          <a:ln>
                            <a:noFill/>
                          </a:ln>
                        </pic:spPr>
                      </pic:pic>
                      <wps:wsp>
                        <wps:cNvSpPr/>
                        <wps:cNvPr id="10" name="Shape 10"/>
                        <wps:spPr>
                          <a:xfrm>
                            <a:off x="0" y="0"/>
                            <a:ext cx="1712595" cy="253365"/>
                          </a:xfrm>
                          <a:custGeom>
                            <a:rect b="b" l="l" r="r" t="t"/>
                            <a:pathLst>
                              <a:path extrusionOk="0" h="253365" w="1712595">
                                <a:moveTo>
                                  <a:pt x="1712131" y="0"/>
                                </a:moveTo>
                                <a:lnTo>
                                  <a:pt x="0" y="0"/>
                                </a:lnTo>
                                <a:lnTo>
                                  <a:pt x="0" y="252869"/>
                                </a:lnTo>
                                <a:lnTo>
                                  <a:pt x="1301165" y="252869"/>
                                </a:lnTo>
                                <a:lnTo>
                                  <a:pt x="1447977" y="251383"/>
                                </a:lnTo>
                                <a:lnTo>
                                  <a:pt x="1712131" y="0"/>
                                </a:lnTo>
                                <a:close/>
                              </a:path>
                            </a:pathLst>
                          </a:custGeom>
                          <a:solidFill>
                            <a:srgbClr val="025C1F"/>
                          </a:solidFill>
                          <a:ln>
                            <a:noFill/>
                          </a:ln>
                        </wps:spPr>
                        <wps:bodyPr anchorCtr="0" anchor="ctr" bIns="91425" lIns="91425" spcFirstLastPara="1" rIns="91425" wrap="square" tIns="91425">
                          <a:noAutofit/>
                        </wps:bodyPr>
                      </wps:wsp>
                    </wpg:grpSp>
                  </wpg:wgp>
                </a:graphicData>
              </a:graphic>
            </wp:anchor>
          </w:drawing>
        </mc:Choice>
        <mc:Fallback>
          <w:drawing>
            <wp:anchor allowOverlap="1" behindDoc="0" distB="0" distT="0" distL="0" distR="0" hidden="0" layoutInCell="1" locked="0" relativeHeight="0" simplePos="0">
              <wp:simplePos x="0" y="0"/>
              <wp:positionH relativeFrom="page">
                <wp:posOffset>2498</wp:posOffset>
              </wp:positionH>
              <wp:positionV relativeFrom="page">
                <wp:posOffset>28575</wp:posOffset>
              </wp:positionV>
              <wp:extent cx="7771130" cy="253365"/>
              <wp:effectExtent b="0" l="0" r="0" t="0"/>
              <wp:wrapNone/>
              <wp:docPr id="14" name="image4.png"/>
              <a:graphic>
                <a:graphicData uri="http://schemas.openxmlformats.org/drawingml/2006/picture">
                  <pic:pic>
                    <pic:nvPicPr>
                      <pic:cNvPr id="0" name="image4.png"/>
                      <pic:cNvPicPr preferRelativeResize="0"/>
                    </pic:nvPicPr>
                    <pic:blipFill>
                      <a:blip r:embed="rId4"/>
                      <a:srcRect/>
                      <a:stretch>
                        <a:fillRect/>
                      </a:stretch>
                    </pic:blipFill>
                    <pic:spPr>
                      <a:xfrm>
                        <a:off x="0" y="0"/>
                        <a:ext cx="7771130" cy="25336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CO"/>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mbria" w:cs="Cambria" w:eastAsia="Cambria" w:hAnsi="Cambria"/>
      <w:color w:val="366091"/>
      <w:sz w:val="32"/>
      <w:szCs w:val="32"/>
    </w:rPr>
  </w:style>
  <w:style w:type="paragraph" w:styleId="Heading2">
    <w:name w:val="heading 2"/>
    <w:basedOn w:val="Normal"/>
    <w:next w:val="Normal"/>
    <w:pPr>
      <w:spacing w:line="240" w:lineRule="auto"/>
    </w:pPr>
    <w:rPr>
      <w:rFonts w:ascii="Times New Roman" w:cs="Times New Roman" w:eastAsia="Times New Roman" w:hAnsi="Times New Roman"/>
      <w:b w:val="1"/>
      <w:sz w:val="36"/>
      <w:szCs w:val="36"/>
    </w:rPr>
  </w:style>
  <w:style w:type="paragraph" w:styleId="Heading3">
    <w:name w:val="heading 3"/>
    <w:basedOn w:val="Normal"/>
    <w:next w:val="Normal"/>
    <w:pPr>
      <w:keepNext w:val="1"/>
      <w:keepLines w:val="1"/>
      <w:spacing w:after="0" w:before="40" w:lineRule="auto"/>
    </w:pPr>
    <w:rPr>
      <w:rFonts w:ascii="Cambria" w:cs="Cambria" w:eastAsia="Cambria" w:hAnsi="Cambria"/>
      <w:color w:val="243f61"/>
      <w:sz w:val="24"/>
      <w:szCs w:val="24"/>
    </w:rPr>
  </w:style>
  <w:style w:type="paragraph" w:styleId="Heading4">
    <w:name w:val="heading 4"/>
    <w:basedOn w:val="Normal"/>
    <w:next w:val="Normal"/>
    <w:pPr>
      <w:keepNext w:val="1"/>
      <w:keepLines w:val="1"/>
      <w:spacing w:after="0" w:before="40" w:lineRule="auto"/>
    </w:pPr>
    <w:rPr>
      <w:rFonts w:ascii="Cambria" w:cs="Cambria" w:eastAsia="Cambria" w:hAnsi="Cambria"/>
      <w:i w:val="1"/>
      <w:color w:val="366091"/>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spacing w:after="0" w:before="40" w:lineRule="auto"/>
    </w:pPr>
    <w:rPr>
      <w:rFonts w:ascii="Cambria" w:cs="Cambria" w:eastAsia="Cambria" w:hAnsi="Cambria"/>
      <w:color w:val="243f61"/>
    </w:rPr>
  </w:style>
  <w:style w:type="paragraph" w:styleId="Title">
    <w:name w:val="Title"/>
    <w:basedOn w:val="Normal"/>
    <w:next w:val="Normal"/>
    <w:pPr>
      <w:spacing w:after="300" w:line="240" w:lineRule="auto"/>
      <w:ind w:left="1068" w:hanging="360"/>
      <w:jc w:val="both"/>
    </w:pPr>
    <w:rPr>
      <w:rFonts w:ascii="Cambria" w:cs="Cambria" w:eastAsia="Cambria" w:hAnsi="Cambria"/>
      <w:color w:val="c3bd96"/>
      <w:sz w:val="20"/>
      <w:szCs w:val="20"/>
    </w:rPr>
  </w:style>
  <w:style w:type="paragraph" w:styleId="Normal" w:default="1">
    <w:name w:val="Normal"/>
    <w:qFormat w:val="1"/>
  </w:style>
  <w:style w:type="paragraph" w:styleId="Ttulo1">
    <w:name w:val="heading 1"/>
    <w:aliases w:val="Titulo 1 CCE"/>
    <w:basedOn w:val="Normal"/>
    <w:next w:val="Normal"/>
    <w:link w:val="Ttulo1Car"/>
    <w:uiPriority w:val="9"/>
    <w:qFormat w:val="1"/>
    <w:rsid w:val="008A0470"/>
    <w:pPr>
      <w:keepNext w:val="1"/>
      <w:keepLines w:val="1"/>
      <w:spacing w:after="0" w:before="240"/>
      <w:outlineLvl w:val="0"/>
    </w:pPr>
    <w:rPr>
      <w:rFonts w:asciiTheme="majorHAnsi" w:cstheme="majorBidi" w:eastAsiaTheme="majorEastAsia" w:hAnsiTheme="majorHAnsi"/>
      <w:color w:val="365f91" w:themeColor="accent1" w:themeShade="0000BF"/>
      <w:sz w:val="32"/>
      <w:szCs w:val="32"/>
    </w:rPr>
  </w:style>
  <w:style w:type="paragraph" w:styleId="Ttulo2">
    <w:name w:val="heading 2"/>
    <w:aliases w:val="Título 2 CCE"/>
    <w:basedOn w:val="Normal"/>
    <w:link w:val="Ttulo2Car"/>
    <w:uiPriority w:val="9"/>
    <w:qFormat w:val="1"/>
    <w:rsid w:val="0086262E"/>
    <w:pPr>
      <w:spacing w:after="100" w:afterAutospacing="1" w:before="100" w:beforeAutospacing="1" w:line="240" w:lineRule="auto"/>
      <w:outlineLvl w:val="1"/>
    </w:pPr>
    <w:rPr>
      <w:rFonts w:ascii="Times New Roman" w:cs="Times New Roman" w:eastAsia="Times New Roman" w:hAnsi="Times New Roman"/>
      <w:b w:val="1"/>
      <w:bCs w:val="1"/>
      <w:sz w:val="36"/>
      <w:szCs w:val="36"/>
      <w:lang w:eastAsia="es-CO"/>
    </w:rPr>
  </w:style>
  <w:style w:type="paragraph" w:styleId="Ttulo3">
    <w:name w:val="heading 3"/>
    <w:basedOn w:val="Normal"/>
    <w:next w:val="Normal"/>
    <w:link w:val="Ttulo3Car"/>
    <w:uiPriority w:val="9"/>
    <w:unhideWhenUsed w:val="1"/>
    <w:qFormat w:val="1"/>
    <w:rsid w:val="0090031A"/>
    <w:pPr>
      <w:keepNext w:val="1"/>
      <w:keepLines w:val="1"/>
      <w:spacing w:after="0" w:before="40"/>
      <w:outlineLvl w:val="2"/>
    </w:pPr>
    <w:rPr>
      <w:rFonts w:asciiTheme="majorHAnsi" w:cstheme="majorBidi" w:eastAsiaTheme="majorEastAsia" w:hAnsiTheme="majorHAnsi"/>
      <w:color w:val="243f60" w:themeColor="accent1" w:themeShade="00007F"/>
      <w:sz w:val="24"/>
      <w:szCs w:val="24"/>
    </w:rPr>
  </w:style>
  <w:style w:type="paragraph" w:styleId="Ttulo4">
    <w:name w:val="heading 4"/>
    <w:basedOn w:val="Normal"/>
    <w:next w:val="Normal"/>
    <w:link w:val="Ttulo4Car"/>
    <w:uiPriority w:val="9"/>
    <w:semiHidden w:val="1"/>
    <w:unhideWhenUsed w:val="1"/>
    <w:qFormat w:val="1"/>
    <w:rsid w:val="0090031A"/>
    <w:pPr>
      <w:keepNext w:val="1"/>
      <w:keepLines w:val="1"/>
      <w:spacing w:after="0" w:before="40"/>
      <w:outlineLvl w:val="3"/>
    </w:pPr>
    <w:rPr>
      <w:rFonts w:asciiTheme="majorHAnsi" w:cstheme="majorBidi" w:eastAsiaTheme="majorEastAsia" w:hAnsiTheme="majorHAnsi"/>
      <w:i w:val="1"/>
      <w:iCs w:val="1"/>
      <w:color w:val="365f91" w:themeColor="accent1" w:themeShade="0000BF"/>
    </w:rPr>
  </w:style>
  <w:style w:type="paragraph" w:styleId="Ttulo6">
    <w:name w:val="heading 6"/>
    <w:basedOn w:val="Normal"/>
    <w:next w:val="Normal"/>
    <w:link w:val="Ttulo6Car"/>
    <w:uiPriority w:val="9"/>
    <w:semiHidden w:val="1"/>
    <w:unhideWhenUsed w:val="1"/>
    <w:qFormat w:val="1"/>
    <w:rsid w:val="0090031A"/>
    <w:pPr>
      <w:keepNext w:val="1"/>
      <w:keepLines w:val="1"/>
      <w:spacing w:after="0" w:before="40"/>
      <w:outlineLvl w:val="5"/>
    </w:pPr>
    <w:rPr>
      <w:rFonts w:asciiTheme="majorHAnsi" w:cstheme="majorBidi" w:eastAsiaTheme="majorEastAsia" w:hAnsiTheme="majorHAnsi"/>
      <w:color w:val="243f60" w:themeColor="accent1" w:themeShade="00007F"/>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character" w:styleId="Ttulo2Car" w:customStyle="1">
    <w:name w:val="Título 2 Car"/>
    <w:aliases w:val="Título 2 CCE Car"/>
    <w:basedOn w:val="Fuentedeprrafopredeter"/>
    <w:link w:val="Ttulo2"/>
    <w:uiPriority w:val="9"/>
    <w:rsid w:val="0086262E"/>
    <w:rPr>
      <w:rFonts w:ascii="Times New Roman" w:cs="Times New Roman" w:eastAsia="Times New Roman" w:hAnsi="Times New Roman"/>
      <w:b w:val="1"/>
      <w:bCs w:val="1"/>
      <w:sz w:val="36"/>
      <w:szCs w:val="36"/>
      <w:lang w:eastAsia="es-CO"/>
    </w:rPr>
  </w:style>
  <w:style w:type="character" w:styleId="apple-converted-space" w:customStyle="1">
    <w:name w:val="apple-converted-space"/>
    <w:basedOn w:val="Fuentedeprrafopredeter"/>
    <w:rsid w:val="0086262E"/>
  </w:style>
  <w:style w:type="paragraph" w:styleId="NormalWeb">
    <w:name w:val="Normal (Web)"/>
    <w:basedOn w:val="Normal"/>
    <w:uiPriority w:val="99"/>
    <w:unhideWhenUsed w:val="1"/>
    <w:rsid w:val="0086262E"/>
    <w:pPr>
      <w:spacing w:after="100" w:afterAutospacing="1" w:before="100" w:beforeAutospacing="1" w:line="240" w:lineRule="auto"/>
    </w:pPr>
    <w:rPr>
      <w:rFonts w:ascii="Times New Roman" w:cs="Times New Roman" w:eastAsia="Times New Roman" w:hAnsi="Times New Roman"/>
      <w:sz w:val="24"/>
      <w:szCs w:val="24"/>
      <w:lang w:eastAsia="es-CO"/>
    </w:rPr>
  </w:style>
  <w:style w:type="paragraph" w:styleId="Encabezado">
    <w:name w:val="header"/>
    <w:aliases w:val="articulo,Haut de page,ho,header odd,articulo Car,Encabezado Car Car Car Car Car Car Car,Encabezado Car Car Car Car Car Car,Encabezado1,Encabezado Car Car Car Car Car Car1,Encabezado Car Car Car Car Car Car Car1,h,h8,h9,h10,h18"/>
    <w:basedOn w:val="Normal"/>
    <w:link w:val="EncabezadoCar"/>
    <w:uiPriority w:val="99"/>
    <w:unhideWhenUsed w:val="1"/>
    <w:rsid w:val="0086262E"/>
    <w:pPr>
      <w:tabs>
        <w:tab w:val="center" w:pos="4419"/>
        <w:tab w:val="right" w:pos="8838"/>
      </w:tabs>
      <w:spacing w:after="0" w:line="240" w:lineRule="auto"/>
    </w:pPr>
  </w:style>
  <w:style w:type="character" w:styleId="EncabezadoCar" w:customStyle="1">
    <w:name w:val="Encabezado Car"/>
    <w:aliases w:val="articulo Car1,Haut de page Car,ho Car,header odd Car,articulo Car Car,Encabezado Car Car Car Car Car Car Car Car,Encabezado Car Car Car Car Car Car Car2,Encabezado1 Car,Encabezado Car Car Car Car Car Car1 Car,h Car,h8 Car,h9 Car,h10 Car"/>
    <w:basedOn w:val="Fuentedeprrafopredeter"/>
    <w:link w:val="Encabezado"/>
    <w:uiPriority w:val="99"/>
    <w:rsid w:val="0086262E"/>
  </w:style>
  <w:style w:type="paragraph" w:styleId="Piedepgina">
    <w:name w:val="footer"/>
    <w:basedOn w:val="Normal"/>
    <w:link w:val="PiedepginaCar"/>
    <w:uiPriority w:val="99"/>
    <w:unhideWhenUsed w:val="1"/>
    <w:rsid w:val="0086262E"/>
    <w:pPr>
      <w:tabs>
        <w:tab w:val="center" w:pos="4419"/>
        <w:tab w:val="right" w:pos="8838"/>
      </w:tabs>
      <w:spacing w:after="0" w:line="240" w:lineRule="auto"/>
    </w:pPr>
  </w:style>
  <w:style w:type="character" w:styleId="PiedepginaCar" w:customStyle="1">
    <w:name w:val="Pie de página Car"/>
    <w:basedOn w:val="Fuentedeprrafopredeter"/>
    <w:link w:val="Piedepgina"/>
    <w:uiPriority w:val="99"/>
    <w:rsid w:val="0086262E"/>
  </w:style>
  <w:style w:type="paragraph" w:styleId="Textodeglobo">
    <w:name w:val="Balloon Text"/>
    <w:basedOn w:val="Normal"/>
    <w:link w:val="TextodegloboCar"/>
    <w:uiPriority w:val="99"/>
    <w:semiHidden w:val="1"/>
    <w:unhideWhenUsed w:val="1"/>
    <w:rsid w:val="0086262E"/>
    <w:pPr>
      <w:spacing w:after="0" w:line="240" w:lineRule="auto"/>
    </w:pPr>
    <w:rPr>
      <w:rFonts w:ascii="Tahoma" w:cs="Tahoma" w:hAnsi="Tahoma"/>
      <w:sz w:val="16"/>
      <w:szCs w:val="16"/>
    </w:rPr>
  </w:style>
  <w:style w:type="character" w:styleId="TextodegloboCar" w:customStyle="1">
    <w:name w:val="Texto de globo Car"/>
    <w:basedOn w:val="Fuentedeprrafopredeter"/>
    <w:link w:val="Textodeglobo"/>
    <w:uiPriority w:val="99"/>
    <w:semiHidden w:val="1"/>
    <w:rsid w:val="0086262E"/>
    <w:rPr>
      <w:rFonts w:ascii="Tahoma" w:cs="Tahoma" w:hAnsi="Tahoma"/>
      <w:sz w:val="16"/>
      <w:szCs w:val="16"/>
    </w:rPr>
  </w:style>
  <w:style w:type="character" w:styleId="Hipervnculo">
    <w:name w:val="Hyperlink"/>
    <w:basedOn w:val="Fuentedeprrafopredeter"/>
    <w:uiPriority w:val="99"/>
    <w:rsid w:val="0086262E"/>
    <w:rPr>
      <w:color w:val="0000ff"/>
      <w:u w:val="single"/>
    </w:rPr>
  </w:style>
  <w:style w:type="table" w:styleId="Tablaconcuadrcula">
    <w:name w:val="Table Grid"/>
    <w:basedOn w:val="Tablanormal"/>
    <w:uiPriority w:val="59"/>
    <w:rsid w:val="006420AC"/>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val="1"/>
    <w:rsid w:val="006420AC"/>
    <w:pPr>
      <w:ind w:left="720"/>
      <w:contextualSpacing w:val="1"/>
    </w:pPr>
  </w:style>
  <w:style w:type="paragraph" w:styleId="Sinespaciado">
    <w:name w:val="No Spacing"/>
    <w:aliases w:val="Encabezado CCE"/>
    <w:link w:val="SinespaciadoCar"/>
    <w:uiPriority w:val="1"/>
    <w:qFormat w:val="1"/>
    <w:rsid w:val="009A6F40"/>
    <w:pPr>
      <w:spacing w:after="0" w:line="240" w:lineRule="auto"/>
    </w:pPr>
    <w:rPr>
      <w:rFonts w:ascii="Calibri" w:cs="Times New Roman" w:eastAsia="Calibri" w:hAnsi="Calibri"/>
      <w:lang w:val="es-ES"/>
    </w:rPr>
  </w:style>
  <w:style w:type="character" w:styleId="SinespaciadoCar" w:customStyle="1">
    <w:name w:val="Sin espaciado Car"/>
    <w:aliases w:val="Encabezado CCE Car"/>
    <w:link w:val="Sinespaciado"/>
    <w:uiPriority w:val="1"/>
    <w:rsid w:val="009A6F40"/>
    <w:rPr>
      <w:rFonts w:ascii="Calibri" w:cs="Times New Roman" w:eastAsia="Calibri" w:hAnsi="Calibri"/>
      <w:lang w:val="es-ES"/>
    </w:rPr>
  </w:style>
  <w:style w:type="character" w:styleId="Ttulo1Car" w:customStyle="1">
    <w:name w:val="Título 1 Car"/>
    <w:aliases w:val="Titulo 1 CCE Car"/>
    <w:basedOn w:val="Fuentedeprrafopredeter"/>
    <w:link w:val="Ttulo1"/>
    <w:uiPriority w:val="9"/>
    <w:rsid w:val="008A0470"/>
    <w:rPr>
      <w:rFonts w:asciiTheme="majorHAnsi" w:cstheme="majorBidi" w:eastAsiaTheme="majorEastAsia" w:hAnsiTheme="majorHAnsi"/>
      <w:color w:val="365f91" w:themeColor="accent1" w:themeShade="0000BF"/>
      <w:sz w:val="32"/>
      <w:szCs w:val="32"/>
    </w:rPr>
  </w:style>
  <w:style w:type="character" w:styleId="Ttulo3Car" w:customStyle="1">
    <w:name w:val="Título 3 Car"/>
    <w:basedOn w:val="Fuentedeprrafopredeter"/>
    <w:link w:val="Ttulo3"/>
    <w:uiPriority w:val="9"/>
    <w:rsid w:val="0090031A"/>
    <w:rPr>
      <w:rFonts w:asciiTheme="majorHAnsi" w:cstheme="majorBidi" w:eastAsiaTheme="majorEastAsia" w:hAnsiTheme="majorHAnsi"/>
      <w:color w:val="243f60" w:themeColor="accent1" w:themeShade="00007F"/>
      <w:sz w:val="24"/>
      <w:szCs w:val="24"/>
    </w:rPr>
  </w:style>
  <w:style w:type="character" w:styleId="Ttulo4Car" w:customStyle="1">
    <w:name w:val="Título 4 Car"/>
    <w:basedOn w:val="Fuentedeprrafopredeter"/>
    <w:link w:val="Ttulo4"/>
    <w:uiPriority w:val="9"/>
    <w:semiHidden w:val="1"/>
    <w:rsid w:val="0090031A"/>
    <w:rPr>
      <w:rFonts w:asciiTheme="majorHAnsi" w:cstheme="majorBidi" w:eastAsiaTheme="majorEastAsia" w:hAnsiTheme="majorHAnsi"/>
      <w:i w:val="1"/>
      <w:iCs w:val="1"/>
      <w:color w:val="365f91" w:themeColor="accent1" w:themeShade="0000BF"/>
    </w:rPr>
  </w:style>
  <w:style w:type="character" w:styleId="Ttulo6Car" w:customStyle="1">
    <w:name w:val="Título 6 Car"/>
    <w:basedOn w:val="Fuentedeprrafopredeter"/>
    <w:link w:val="Ttulo6"/>
    <w:uiPriority w:val="9"/>
    <w:semiHidden w:val="1"/>
    <w:rsid w:val="0090031A"/>
    <w:rPr>
      <w:rFonts w:asciiTheme="majorHAnsi" w:cstheme="majorBidi" w:eastAsiaTheme="majorEastAsia" w:hAnsiTheme="majorHAnsi"/>
      <w:color w:val="243f60" w:themeColor="accent1" w:themeShade="00007F"/>
    </w:rPr>
  </w:style>
  <w:style w:type="table" w:styleId="Tablaconcuadrcula1" w:customStyle="1">
    <w:name w:val="Tabla con cuadrícula1"/>
    <w:basedOn w:val="Tablanormal"/>
    <w:next w:val="Tablaconcuadrcula"/>
    <w:uiPriority w:val="59"/>
    <w:rsid w:val="00D776C4"/>
    <w:pPr>
      <w:spacing w:after="0" w:afterAutospacing="1" w:line="240" w:lineRule="auto"/>
      <w:jc w:val="both"/>
    </w:pPr>
    <w:rPr>
      <w:lang w:val="es-ES"/>
    </w:rPr>
    <w:tblP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Pr>
  </w:style>
  <w:style w:type="table" w:styleId="TableNormal" w:customStyle="1">
    <w:name w:val="Table Normal"/>
    <w:uiPriority w:val="2"/>
    <w:semiHidden w:val="1"/>
    <w:unhideWhenUsed w:val="1"/>
    <w:qFormat w:val="1"/>
    <w:rsid w:val="000716F2"/>
    <w:pPr>
      <w:widowControl w:val="0"/>
      <w:autoSpaceDE w:val="0"/>
      <w:autoSpaceDN w:val="0"/>
      <w:spacing w:after="0" w:line="240" w:lineRule="auto"/>
    </w:pPr>
    <w:rPr>
      <w:rFonts w:ascii="Calibri" w:cs="Times New Roman" w:hAnsi="Calibri"/>
      <w:lang w:val="en-US"/>
    </w:rPr>
    <w:tblPr>
      <w:tblInd w:w="0.0" w:type="dxa"/>
      <w:tblCellMar>
        <w:top w:w="0.0" w:type="dxa"/>
        <w:left w:w="0.0" w:type="dxa"/>
        <w:bottom w:w="0.0" w:type="dxa"/>
        <w:right w:w="0.0" w:type="dxa"/>
      </w:tblCellMar>
    </w:tblPr>
  </w:style>
  <w:style w:type="table" w:styleId="Tablaconcuadrcula2" w:customStyle="1">
    <w:name w:val="Tabla con cuadrícula2"/>
    <w:basedOn w:val="Tablanormal"/>
    <w:next w:val="Tablaconcuadrcula"/>
    <w:uiPriority w:val="59"/>
    <w:rsid w:val="00230FEC"/>
    <w:pPr>
      <w:spacing w:after="0" w:line="240" w:lineRule="auto"/>
    </w:pPr>
    <w:rPr>
      <w:rFonts w:ascii="Calibri" w:cs="Times New Roman" w:eastAsia="Calibri" w:hAnsi="Calibri"/>
      <w:sz w:val="20"/>
      <w:szCs w:val="20"/>
      <w:lang w:eastAsia="es-CO"/>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Ttulo">
    <w:name w:val="Title"/>
    <w:aliases w:val="Cláusula 9"/>
    <w:basedOn w:val="Normal"/>
    <w:next w:val="Normal"/>
    <w:link w:val="TtuloCar"/>
    <w:uiPriority w:val="10"/>
    <w:qFormat w:val="1"/>
    <w:rsid w:val="00C35AE3"/>
    <w:pPr>
      <w:numPr>
        <w:numId w:val="4"/>
      </w:numPr>
      <w:spacing w:after="300" w:line="240" w:lineRule="auto"/>
      <w:contextualSpacing w:val="1"/>
      <w:jc w:val="both"/>
    </w:pPr>
    <w:rPr>
      <w:rFonts w:asciiTheme="majorHAnsi" w:cstheme="majorBidi" w:eastAsiaTheme="majorEastAsia" w:hAnsiTheme="majorHAnsi"/>
      <w:color w:val="c4bc96" w:themeColor="background2" w:themeShade="0000BF"/>
      <w:spacing w:val="5"/>
      <w:kern w:val="28"/>
      <w:sz w:val="20"/>
      <w:szCs w:val="52"/>
      <w:lang w:val="es-MX"/>
    </w:rPr>
  </w:style>
  <w:style w:type="character" w:styleId="TtuloCar" w:customStyle="1">
    <w:name w:val="Título Car"/>
    <w:aliases w:val="Cláusula 9 Car"/>
    <w:basedOn w:val="Fuentedeprrafopredeter"/>
    <w:link w:val="Ttulo"/>
    <w:uiPriority w:val="10"/>
    <w:rsid w:val="00C35AE3"/>
    <w:rPr>
      <w:rFonts w:asciiTheme="majorHAnsi" w:cstheme="majorBidi" w:eastAsiaTheme="majorEastAsia" w:hAnsiTheme="majorHAnsi"/>
      <w:color w:val="c4bc96" w:themeColor="background2" w:themeShade="0000BF"/>
      <w:spacing w:val="5"/>
      <w:kern w:val="28"/>
      <w:sz w:val="20"/>
      <w:szCs w:val="52"/>
      <w:lang w:val="es-MX"/>
    </w:rPr>
  </w:style>
  <w:style w:type="paragraph" w:styleId="Subttulo">
    <w:name w:val="Subtitle"/>
    <w:basedOn w:val="Normal"/>
    <w:next w:val="Normal"/>
    <w:link w:val="SubttuloCar"/>
    <w:uiPriority w:val="11"/>
    <w:qFormat w:val="1"/>
    <w:rsid w:val="00C35AE3"/>
    <w:pPr>
      <w:numPr>
        <w:ilvl w:val="1"/>
      </w:numPr>
      <w:spacing w:after="0" w:line="240" w:lineRule="auto"/>
      <w:jc w:val="both"/>
    </w:pPr>
    <w:rPr>
      <w:rFonts w:asciiTheme="majorHAnsi" w:cstheme="majorBidi" w:eastAsiaTheme="majorEastAsia" w:hAnsiTheme="majorHAnsi"/>
      <w:i w:val="1"/>
      <w:iCs w:val="1"/>
      <w:color w:val="4f81bd" w:themeColor="accent1"/>
      <w:spacing w:val="15"/>
      <w:sz w:val="20"/>
      <w:szCs w:val="24"/>
      <w:lang w:val="es-MX"/>
    </w:rPr>
  </w:style>
  <w:style w:type="character" w:styleId="SubttuloCar" w:customStyle="1">
    <w:name w:val="Subtítulo Car"/>
    <w:basedOn w:val="Fuentedeprrafopredeter"/>
    <w:link w:val="Subttulo"/>
    <w:uiPriority w:val="11"/>
    <w:rsid w:val="00C35AE3"/>
    <w:rPr>
      <w:rFonts w:asciiTheme="majorHAnsi" w:cstheme="majorBidi" w:eastAsiaTheme="majorEastAsia" w:hAnsiTheme="majorHAnsi"/>
      <w:i w:val="1"/>
      <w:iCs w:val="1"/>
      <w:color w:val="4f81bd" w:themeColor="accent1"/>
      <w:spacing w:val="15"/>
      <w:sz w:val="20"/>
      <w:szCs w:val="24"/>
      <w:lang w:val="es-MX"/>
    </w:rPr>
  </w:style>
  <w:style w:type="paragraph" w:styleId="paragraph" w:customStyle="1">
    <w:name w:val="paragraph"/>
    <w:basedOn w:val="Normal"/>
    <w:rsid w:val="00C35AE3"/>
    <w:pPr>
      <w:spacing w:after="100" w:afterAutospacing="1" w:before="100" w:beforeAutospacing="1" w:line="240" w:lineRule="auto"/>
      <w:jc w:val="both"/>
    </w:pPr>
    <w:rPr>
      <w:rFonts w:ascii="Times New Roman" w:cs="Times New Roman" w:eastAsia="Times New Roman" w:hAnsi="Times New Roman"/>
      <w:sz w:val="20"/>
      <w:szCs w:val="24"/>
      <w:lang w:eastAsia="es-CO"/>
    </w:rPr>
  </w:style>
  <w:style w:type="character" w:styleId="normaltextrun" w:customStyle="1">
    <w:name w:val="normaltextrun"/>
    <w:basedOn w:val="Fuentedeprrafopredeter"/>
    <w:rsid w:val="00C35AE3"/>
  </w:style>
  <w:style w:type="character" w:styleId="eop" w:customStyle="1">
    <w:name w:val="eop"/>
    <w:basedOn w:val="Fuentedeprrafopredeter"/>
    <w:rsid w:val="00C35AE3"/>
  </w:style>
  <w:style w:type="character" w:styleId="contextualspellingandgrammarerror" w:customStyle="1">
    <w:name w:val="contextualspellingandgrammarerror"/>
    <w:basedOn w:val="Fuentedeprrafopredeter"/>
    <w:rsid w:val="00C35AE3"/>
  </w:style>
  <w:style w:type="character" w:styleId="PrrafodelistaCar" w:customStyle="1">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val="1"/>
    <w:rsid w:val="00C35AE3"/>
  </w:style>
  <w:style w:type="paragraph" w:styleId="clusulas" w:customStyle="1">
    <w:name w:val="cláusulas"/>
    <w:basedOn w:val="Normal"/>
    <w:qFormat w:val="1"/>
    <w:rsid w:val="00C35AE3"/>
    <w:pPr>
      <w:numPr>
        <w:numId w:val="2"/>
      </w:numPr>
      <w:spacing w:after="120" w:before="120" w:line="240" w:lineRule="auto"/>
      <w:jc w:val="both"/>
    </w:pPr>
    <w:rPr>
      <w:b w:val="1"/>
      <w:sz w:val="20"/>
    </w:rPr>
  </w:style>
  <w:style w:type="character" w:styleId="Refdecomentario">
    <w:name w:val="annotation reference"/>
    <w:basedOn w:val="Fuentedeprrafopredeter"/>
    <w:uiPriority w:val="99"/>
    <w:unhideWhenUsed w:val="1"/>
    <w:rsid w:val="00C35AE3"/>
    <w:rPr>
      <w:sz w:val="16"/>
      <w:szCs w:val="16"/>
    </w:rPr>
  </w:style>
  <w:style w:type="paragraph" w:styleId="Textocomentario">
    <w:name w:val="annotation text"/>
    <w:basedOn w:val="Normal"/>
    <w:link w:val="TextocomentarioCar"/>
    <w:uiPriority w:val="99"/>
    <w:unhideWhenUsed w:val="1"/>
    <w:rsid w:val="00C35AE3"/>
    <w:pPr>
      <w:spacing w:after="0" w:line="240" w:lineRule="auto"/>
      <w:jc w:val="both"/>
    </w:pPr>
    <w:rPr>
      <w:sz w:val="20"/>
      <w:szCs w:val="20"/>
      <w:lang w:val="es-MX"/>
    </w:rPr>
  </w:style>
  <w:style w:type="character" w:styleId="TextocomentarioCar" w:customStyle="1">
    <w:name w:val="Texto comentario Car"/>
    <w:basedOn w:val="Fuentedeprrafopredeter"/>
    <w:link w:val="Textocomentario"/>
    <w:uiPriority w:val="99"/>
    <w:rsid w:val="00C35AE3"/>
    <w:rPr>
      <w:sz w:val="20"/>
      <w:szCs w:val="20"/>
      <w:lang w:val="es-MX"/>
    </w:rPr>
  </w:style>
  <w:style w:type="paragraph" w:styleId="Asuntodelcomentario">
    <w:name w:val="annotation subject"/>
    <w:basedOn w:val="Textocomentario"/>
    <w:next w:val="Textocomentario"/>
    <w:link w:val="AsuntodelcomentarioCar"/>
    <w:uiPriority w:val="99"/>
    <w:semiHidden w:val="1"/>
    <w:unhideWhenUsed w:val="1"/>
    <w:rsid w:val="00C35AE3"/>
    <w:rPr>
      <w:b w:val="1"/>
      <w:bCs w:val="1"/>
    </w:rPr>
  </w:style>
  <w:style w:type="character" w:styleId="AsuntodelcomentarioCar" w:customStyle="1">
    <w:name w:val="Asunto del comentario Car"/>
    <w:basedOn w:val="TextocomentarioCar"/>
    <w:link w:val="Asuntodelcomentario"/>
    <w:uiPriority w:val="99"/>
    <w:semiHidden w:val="1"/>
    <w:rsid w:val="00C35AE3"/>
    <w:rPr>
      <w:b w:val="1"/>
      <w:bCs w:val="1"/>
      <w:sz w:val="20"/>
      <w:szCs w:val="20"/>
      <w:lang w:val="es-MX"/>
    </w:rPr>
  </w:style>
  <w:style w:type="paragraph" w:styleId="Clusula10" w:customStyle="1">
    <w:name w:val="Cláusula 10"/>
    <w:basedOn w:val="Normal"/>
    <w:qFormat w:val="1"/>
    <w:rsid w:val="00C35AE3"/>
    <w:pPr>
      <w:numPr>
        <w:numId w:val="3"/>
      </w:numPr>
      <w:spacing w:after="0" w:line="240" w:lineRule="auto"/>
      <w:ind w:left="680" w:firstLine="0"/>
      <w:jc w:val="both"/>
    </w:pPr>
    <w:rPr>
      <w:color w:val="c4bc96" w:themeColor="background2" w:themeShade="0000BF"/>
      <w:sz w:val="20"/>
      <w:lang w:val="es-MX"/>
    </w:rPr>
  </w:style>
  <w:style w:type="paragraph" w:styleId="InviasNormal" w:customStyle="1">
    <w:name w:val="Invias Normal"/>
    <w:basedOn w:val="Normal"/>
    <w:link w:val="InviasNormalCar"/>
    <w:qFormat w:val="1"/>
    <w:rsid w:val="00C35AE3"/>
    <w:pPr>
      <w:tabs>
        <w:tab w:val="left" w:pos="-142"/>
      </w:tabs>
      <w:autoSpaceDE w:val="0"/>
      <w:autoSpaceDN w:val="0"/>
      <w:adjustRightInd w:val="0"/>
      <w:spacing w:after="240" w:before="120" w:line="240" w:lineRule="auto"/>
      <w:jc w:val="both"/>
    </w:pPr>
    <w:rPr>
      <w:rFonts w:ascii="Arial Narrow" w:cs="Times New Roman" w:eastAsia="Times New Roman" w:hAnsi="Arial Narrow"/>
      <w:color w:val="4a442a" w:themeColor="background2" w:themeShade="000040"/>
      <w:sz w:val="24"/>
      <w:szCs w:val="24"/>
      <w:lang w:eastAsia="es-ES" w:val="x-none"/>
    </w:rPr>
  </w:style>
  <w:style w:type="character" w:styleId="InviasNormalCar" w:customStyle="1">
    <w:name w:val="Invias Normal Car"/>
    <w:link w:val="InviasNormal"/>
    <w:locked w:val="1"/>
    <w:rsid w:val="00C35AE3"/>
    <w:rPr>
      <w:rFonts w:ascii="Arial Narrow" w:cs="Times New Roman" w:eastAsia="Times New Roman" w:hAnsi="Arial Narrow"/>
      <w:color w:val="4a442a" w:themeColor="background2" w:themeShade="000040"/>
      <w:sz w:val="24"/>
      <w:szCs w:val="24"/>
      <w:lang w:eastAsia="es-ES" w:val="x-none"/>
    </w:rPr>
  </w:style>
  <w:style w:type="paragraph" w:styleId="TDC1">
    <w:name w:val="toc 1"/>
    <w:basedOn w:val="Normal"/>
    <w:next w:val="Normal"/>
    <w:autoRedefine w:val="1"/>
    <w:uiPriority w:val="39"/>
    <w:unhideWhenUsed w:val="1"/>
    <w:rsid w:val="00C35AE3"/>
    <w:pPr>
      <w:tabs>
        <w:tab w:val="right" w:leader="dot" w:pos="8828"/>
      </w:tabs>
      <w:spacing w:after="100" w:line="259" w:lineRule="auto"/>
    </w:pPr>
    <w:rPr>
      <w:rFonts w:ascii="Arial" w:hAnsi="Arial"/>
      <w:b w:val="1"/>
      <w:noProof w:val="1"/>
      <w:color w:val="4a442a" w:themeColor="background2" w:themeShade="000040"/>
      <w:sz w:val="20"/>
    </w:rPr>
  </w:style>
  <w:style w:type="character" w:styleId="Textoennegrita">
    <w:name w:val="Strong"/>
    <w:basedOn w:val="Fuentedeprrafopredeter"/>
    <w:uiPriority w:val="22"/>
    <w:qFormat w:val="1"/>
    <w:rsid w:val="00C35AE3"/>
    <w:rPr>
      <w:b w:val="1"/>
      <w:bCs w:val="1"/>
    </w:rPr>
  </w:style>
  <w:style w:type="character" w:styleId="nfasis">
    <w:name w:val="Emphasis"/>
    <w:basedOn w:val="Fuentedeprrafopredeter"/>
    <w:uiPriority w:val="20"/>
    <w:qFormat w:val="1"/>
    <w:rsid w:val="00C35AE3"/>
    <w:rPr>
      <w:i w:val="1"/>
      <w:iCs w:val="1"/>
    </w:rPr>
  </w:style>
  <w:style w:type="paragraph" w:styleId="Revisin">
    <w:name w:val="Revision"/>
    <w:hidden w:val="1"/>
    <w:uiPriority w:val="99"/>
    <w:semiHidden w:val="1"/>
    <w:rsid w:val="00C35AE3"/>
    <w:pPr>
      <w:spacing w:after="0" w:line="240" w:lineRule="auto"/>
    </w:pPr>
    <w:rPr>
      <w:sz w:val="20"/>
      <w:lang w:val="es-MX"/>
    </w:rPr>
  </w:style>
  <w:style w:type="paragraph" w:styleId="Captulo9" w:customStyle="1">
    <w:name w:val="Capítulo 9"/>
    <w:basedOn w:val="Normal"/>
    <w:rsid w:val="00C35AE3"/>
    <w:pPr>
      <w:numPr>
        <w:numId w:val="6"/>
      </w:numPr>
      <w:spacing w:after="0" w:line="240" w:lineRule="auto"/>
      <w:jc w:val="both"/>
    </w:pPr>
    <w:rPr>
      <w:sz w:val="20"/>
      <w:lang w:val="es-MX"/>
    </w:rPr>
  </w:style>
  <w:style w:type="table" w:styleId="Cuadrculadetablaclara1" w:customStyle="1">
    <w:name w:val="Cuadrícula de tabla clara1"/>
    <w:basedOn w:val="Tablanormal"/>
    <w:next w:val="Tablaconcuadrculaclara1"/>
    <w:uiPriority w:val="99"/>
    <w:rsid w:val="00C35AE3"/>
    <w:pPr>
      <w:spacing w:after="0" w:line="240" w:lineRule="auto"/>
    </w:pPr>
    <w:rPr>
      <w:rFonts w:ascii="Calibri" w:cs="Times New Roman" w:eastAsia="Calibri" w:hAnsi="Calibri"/>
    </w:rPr>
    <w:tblP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style>
  <w:style w:type="table" w:styleId="Tablaconcuadrculaclara1" w:customStyle="1">
    <w:name w:val="Tabla con cuadrícula clara1"/>
    <w:basedOn w:val="Tablanormal"/>
    <w:uiPriority w:val="40"/>
    <w:rsid w:val="00C35AE3"/>
    <w:pPr>
      <w:spacing w:after="0" w:line="240" w:lineRule="auto"/>
    </w:pPr>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character" w:styleId="fontstyle01" w:customStyle="1">
    <w:name w:val="fontstyle01"/>
    <w:basedOn w:val="Fuentedeprrafopredeter"/>
    <w:rsid w:val="001F7CB2"/>
    <w:rPr>
      <w:rFonts w:ascii="ArialMT" w:hAnsi="ArialMT" w:hint="default"/>
      <w:b w:val="0"/>
      <w:bCs w:val="0"/>
      <w:i w:val="0"/>
      <w:iCs w:val="0"/>
      <w:color w:val="000000"/>
      <w:sz w:val="22"/>
      <w:szCs w:val="22"/>
    </w:rPr>
  </w:style>
  <w:style w:type="character" w:styleId="fontstyle21" w:customStyle="1">
    <w:name w:val="fontstyle21"/>
    <w:basedOn w:val="Fuentedeprrafopredeter"/>
    <w:rsid w:val="001F7CB2"/>
    <w:rPr>
      <w:rFonts w:ascii="Arial-BoldMT" w:hAnsi="Arial-BoldMT" w:hint="default"/>
      <w:b w:val="1"/>
      <w:bCs w:val="1"/>
      <w:i w:val="0"/>
      <w:iCs w:val="0"/>
      <w:color w:val="000000"/>
      <w:sz w:val="20"/>
      <w:szCs w:val="20"/>
    </w:rPr>
  </w:style>
  <w:style w:type="paragraph" w:styleId="Textoindependiente">
    <w:name w:val="Body Text"/>
    <w:basedOn w:val="Normal"/>
    <w:link w:val="TextoindependienteCar"/>
    <w:uiPriority w:val="1"/>
    <w:qFormat w:val="1"/>
    <w:rsid w:val="00A7547A"/>
    <w:pPr>
      <w:widowControl w:val="0"/>
      <w:autoSpaceDE w:val="0"/>
      <w:autoSpaceDN w:val="0"/>
      <w:spacing w:after="0" w:line="240" w:lineRule="auto"/>
    </w:pPr>
    <w:rPr>
      <w:rFonts w:ascii="Arial" w:cs="Arial" w:eastAsia="Arial" w:hAnsi="Arial"/>
      <w:b w:val="1"/>
      <w:bCs w:val="1"/>
      <w:sz w:val="19"/>
      <w:szCs w:val="19"/>
      <w:lang w:val="es-ES"/>
    </w:rPr>
  </w:style>
  <w:style w:type="character" w:styleId="TextoindependienteCar" w:customStyle="1">
    <w:name w:val="Texto independiente Car"/>
    <w:basedOn w:val="Fuentedeprrafopredeter"/>
    <w:link w:val="Textoindependiente"/>
    <w:uiPriority w:val="1"/>
    <w:rsid w:val="00A7547A"/>
    <w:rPr>
      <w:rFonts w:ascii="Arial" w:cs="Arial" w:eastAsia="Arial" w:hAnsi="Arial"/>
      <w:b w:val="1"/>
      <w:bCs w:val="1"/>
      <w:sz w:val="19"/>
      <w:szCs w:val="19"/>
      <w:lang w:val="es-ES"/>
    </w:rPr>
  </w:style>
  <w:style w:type="paragraph" w:styleId="Subtitle">
    <w:name w:val="Subtitle"/>
    <w:basedOn w:val="Normal"/>
    <w:next w:val="Normal"/>
    <w:pPr>
      <w:spacing w:after="0" w:line="240" w:lineRule="auto"/>
      <w:jc w:val="both"/>
    </w:pPr>
    <w:rPr>
      <w:rFonts w:ascii="Cambria" w:cs="Cambria" w:eastAsia="Cambria" w:hAnsi="Cambria"/>
      <w:i w:val="1"/>
      <w:color w:val="4f81bd"/>
      <w:sz w:val="20"/>
      <w:szCs w:val="20"/>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_rels/footer1.xml.rels><?xml version="1.0" encoding="UTF-8" standalone="yes"?><Relationships xmlns="http://schemas.openxmlformats.org/package/2006/relationships"><Relationship Id="rId1" Type="http://schemas.openxmlformats.org/officeDocument/2006/relationships/hyperlink" Target="mailto:alcaldia@suesca-cundinamarca.gov.co" TargetMode="External"/><Relationship Id="rId2" Type="http://schemas.openxmlformats.org/officeDocument/2006/relationships/hyperlink" Target="mailto:alcaldia@suesca-cundinamarca.gov.co" TargetMode="External"/><Relationship Id="rId3" Type="http://schemas.openxmlformats.org/officeDocument/2006/relationships/hyperlink" Target="mailto:alcaldia@suesca-cundinamarca.gov.co" TargetMode="External"/><Relationship Id="rId4" Type="http://schemas.openxmlformats.org/officeDocument/2006/relationships/hyperlink" Target="http://www.suesca-cundinamarca.gov.co/" TargetMode="External"/><Relationship Id="rId5" Type="http://schemas.openxmlformats.org/officeDocument/2006/relationships/hyperlink" Target="http://www.suesca-cundinamarca.gov.co/" TargetMode="External"/><Relationship Id="rId6" Type="http://schemas.openxmlformats.org/officeDocument/2006/relationships/hyperlink" Target="http://www.suesca-cundinamarca.gov.co/" TargetMode="External"/><Relationship Id="rId7" Type="http://schemas.openxmlformats.org/officeDocument/2006/relationships/image" Target="media/image6.png"/><Relationship Id="rId8"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O182GetLJFKIAot17EjLmi30bdA==">CgMxLjA4AHIhMS00ZzhOZlpjcGZqX0VIZFUzRkhucGw2YmlFbEoyZHhq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2025-01-02T21:15:00Z</dcterms:created>
  <dc:creator>Archivo</dc:creator>
</cp:coreProperties>
</file>