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6C68F5" w14:textId="77777777" w:rsidR="00644AEE" w:rsidRPr="00D5262D" w:rsidRDefault="00644AEE" w:rsidP="00D5262D">
      <w:pPr>
        <w:jc w:val="center"/>
        <w:rPr>
          <w:rFonts w:ascii="Arial Narrow" w:hAnsi="Arial Narrow"/>
          <w:b/>
          <w:sz w:val="20"/>
          <w:szCs w:val="20"/>
        </w:rPr>
      </w:pPr>
      <w:r w:rsidRPr="00D5262D">
        <w:rPr>
          <w:rFonts w:ascii="Arial Narrow" w:hAnsi="Arial Narrow"/>
          <w:b/>
          <w:sz w:val="20"/>
          <w:szCs w:val="20"/>
        </w:rPr>
        <w:t>ACTA DE REVERSIÓN VALORES NO EJECUTADOS CONTRATO DE PRESTACIÓN DE SERVICIOS</w:t>
      </w:r>
    </w:p>
    <w:p w14:paraId="0D6C68F6" w14:textId="77777777" w:rsidR="00D5262D" w:rsidRPr="00D5262D" w:rsidRDefault="00D5262D" w:rsidP="006A73DE">
      <w:pPr>
        <w:pStyle w:val="Sinespaciado"/>
        <w:rPr>
          <w:b/>
          <w:sz w:val="20"/>
          <w:szCs w:val="20"/>
        </w:rPr>
      </w:pPr>
    </w:p>
    <w:p w14:paraId="0CBF873F" w14:textId="38087DB0" w:rsidR="00A96D06" w:rsidRPr="00A96D06" w:rsidRDefault="0035789B" w:rsidP="00A96D06">
      <w:pPr>
        <w:jc w:val="center"/>
        <w:rPr>
          <w:rFonts w:cs="Arial"/>
          <w:color w:val="000000"/>
          <w:sz w:val="20"/>
          <w:szCs w:val="20"/>
          <w:lang w:val="es-CO" w:eastAsia="es-CO"/>
        </w:rPr>
      </w:pPr>
      <w:r w:rsidRPr="00D5262D">
        <w:rPr>
          <w:rFonts w:ascii="Arial Narrow" w:hAnsi="Arial Narrow"/>
          <w:b/>
        </w:rPr>
        <w:t>No..</w:t>
      </w:r>
      <w:r>
        <w:rPr>
          <w:rFonts w:ascii="Arial Narrow" w:hAnsi="Arial Narrow"/>
          <w:b/>
          <w:sz w:val="22"/>
          <w:szCs w:val="22"/>
        </w:rPr>
        <w:t xml:space="preserve"> _</w:t>
      </w:r>
      <w:r w:rsidR="008B1BE4" w:rsidRPr="008B1BE4">
        <w:t xml:space="preserve"> </w:t>
      </w:r>
      <w:r w:rsidR="00A96D06" w:rsidRPr="00A96D06">
        <w:rPr>
          <w:rFonts w:cs="Arial"/>
          <w:color w:val="000000"/>
          <w:sz w:val="20"/>
          <w:szCs w:val="20"/>
          <w:lang w:val="es-CO" w:eastAsia="es-CO"/>
        </w:rPr>
        <w:t>CO1.PCCNTR.1350978</w:t>
      </w:r>
    </w:p>
    <w:p w14:paraId="0D6C68F7" w14:textId="08322073" w:rsidR="00644AEE" w:rsidRPr="00D5262D" w:rsidRDefault="00644AEE" w:rsidP="00644AEE">
      <w:pPr>
        <w:jc w:val="center"/>
        <w:rPr>
          <w:rFonts w:ascii="Arial Narrow" w:hAnsi="Arial Narrow"/>
          <w:b/>
        </w:rPr>
      </w:pPr>
    </w:p>
    <w:p w14:paraId="0D6C68F8" w14:textId="77777777" w:rsidR="00644AEE" w:rsidRDefault="00644AEE" w:rsidP="00644AEE">
      <w:pPr>
        <w:pStyle w:val="Sinespaciado"/>
        <w:rPr>
          <w:b/>
          <w:highlight w:val="yellow"/>
        </w:rPr>
      </w:pPr>
    </w:p>
    <w:p w14:paraId="0D6C68F9" w14:textId="77777777" w:rsidR="00776A63" w:rsidRDefault="00776A63" w:rsidP="00644AEE">
      <w:pPr>
        <w:pStyle w:val="Sinespaciado"/>
        <w:rPr>
          <w:b/>
          <w:highlight w:val="yellow"/>
        </w:rPr>
      </w:pPr>
    </w:p>
    <w:p w14:paraId="0D6C68FA" w14:textId="77777777" w:rsidR="00776A63" w:rsidRDefault="00776A63" w:rsidP="00644AEE">
      <w:pPr>
        <w:pStyle w:val="Sinespaciado"/>
        <w:rPr>
          <w:b/>
          <w:highlight w:val="yellow"/>
        </w:rPr>
      </w:pPr>
    </w:p>
    <w:p w14:paraId="0D6C68FB" w14:textId="77777777" w:rsidR="00776A63" w:rsidRPr="00D5262D" w:rsidRDefault="00776A63" w:rsidP="00644AEE">
      <w:pPr>
        <w:pStyle w:val="Sinespaciado"/>
        <w:rPr>
          <w:b/>
          <w:highlight w:val="yellow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179"/>
        <w:gridCol w:w="65"/>
        <w:gridCol w:w="2687"/>
        <w:gridCol w:w="82"/>
        <w:gridCol w:w="1985"/>
        <w:gridCol w:w="2078"/>
      </w:tblGrid>
      <w:tr w:rsidR="00644AEE" w:rsidRPr="00DE7C85" w14:paraId="0D6C68FE" w14:textId="77777777" w:rsidTr="00DE28D1">
        <w:trPr>
          <w:trHeight w:val="439"/>
        </w:trPr>
        <w:tc>
          <w:tcPr>
            <w:tcW w:w="2244" w:type="dxa"/>
            <w:gridSpan w:val="2"/>
            <w:vAlign w:val="center"/>
          </w:tcPr>
          <w:p w14:paraId="0D6C68FC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 xml:space="preserve">CONTRATISTA: </w:t>
            </w:r>
          </w:p>
        </w:tc>
        <w:tc>
          <w:tcPr>
            <w:tcW w:w="6832" w:type="dxa"/>
            <w:gridSpan w:val="4"/>
            <w:vAlign w:val="center"/>
          </w:tcPr>
          <w:p w14:paraId="1079CA7C" w14:textId="12BD5FCB" w:rsidR="00A96D06" w:rsidRPr="00A15FBD" w:rsidRDefault="00A96D06" w:rsidP="0035789B">
            <w:pPr>
              <w:pStyle w:val="Sinespaciado"/>
              <w:rPr>
                <w:rFonts w:cs="Arial"/>
                <w:color w:val="333333"/>
                <w:sz w:val="22"/>
                <w:lang w:val="es-CO" w:eastAsia="es-CO"/>
              </w:rPr>
            </w:pPr>
            <w:r>
              <w:rPr>
                <w:rFonts w:cs="Arial"/>
                <w:bCs/>
                <w:sz w:val="20"/>
                <w:szCs w:val="20"/>
              </w:rPr>
              <w:t>RAUL CASALLAS DELGADO</w:t>
            </w:r>
            <w:r w:rsidR="00755E5B">
              <w:rPr>
                <w:rFonts w:cs="Arial"/>
                <w:bCs/>
                <w:sz w:val="20"/>
                <w:szCs w:val="20"/>
              </w:rPr>
              <w:t xml:space="preserve"> </w:t>
            </w:r>
            <w:r w:rsidR="0035789B">
              <w:rPr>
                <w:rFonts w:cs="Arial"/>
                <w:bCs/>
                <w:sz w:val="20"/>
                <w:szCs w:val="20"/>
              </w:rPr>
              <w:t xml:space="preserve">CC. </w:t>
            </w:r>
            <w:r w:rsidRPr="00A15FBD">
              <w:rPr>
                <w:rFonts w:cs="Arial"/>
                <w:color w:val="333333"/>
                <w:sz w:val="22"/>
              </w:rPr>
              <w:t>17386282</w:t>
            </w:r>
          </w:p>
          <w:p w14:paraId="0D6C68FD" w14:textId="482AD64C" w:rsidR="00644AEE" w:rsidRPr="00DE7C85" w:rsidRDefault="00644AEE" w:rsidP="00A96D06">
            <w:pPr>
              <w:pStyle w:val="Sinespaciado"/>
              <w:rPr>
                <w:rFonts w:cs="Arial"/>
                <w:sz w:val="20"/>
                <w:szCs w:val="20"/>
                <w:highlight w:val="yellow"/>
                <w:lang w:val="es-CO"/>
              </w:rPr>
            </w:pPr>
          </w:p>
        </w:tc>
      </w:tr>
      <w:tr w:rsidR="00644AEE" w:rsidRPr="00DE7C85" w14:paraId="0D6C6900" w14:textId="77777777" w:rsidTr="00D32030">
        <w:trPr>
          <w:trHeight w:val="439"/>
        </w:trPr>
        <w:tc>
          <w:tcPr>
            <w:tcW w:w="9076" w:type="dxa"/>
            <w:gridSpan w:val="6"/>
            <w:vAlign w:val="center"/>
          </w:tcPr>
          <w:p w14:paraId="0D6C68FF" w14:textId="425C35EF" w:rsidR="00644AEE" w:rsidRPr="00DE7C85" w:rsidRDefault="00644AEE" w:rsidP="00755E5B">
            <w:pPr>
              <w:ind w:hanging="33"/>
              <w:jc w:val="both"/>
              <w:rPr>
                <w:rFonts w:cs="Arial"/>
                <w:sz w:val="20"/>
                <w:szCs w:val="20"/>
                <w:highlight w:val="yellow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 xml:space="preserve">OBJETO: </w:t>
            </w:r>
            <w:r w:rsidR="00755E5B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Prestar servicios personales para impartir formación profesional integral en los diferentes programas Titulada Regular y Complementaria, de acuerdo a su perfil y programación establecida por el Centro de Industria y Servicios del Meta para la vigencia 2020 (Gestión Contable y Finanzas)</w:t>
            </w:r>
          </w:p>
        </w:tc>
      </w:tr>
      <w:tr w:rsidR="00644AEE" w:rsidRPr="00DE7C85" w14:paraId="0D6C6905" w14:textId="77777777" w:rsidTr="00DE28D1">
        <w:trPr>
          <w:trHeight w:val="439"/>
        </w:trPr>
        <w:tc>
          <w:tcPr>
            <w:tcW w:w="2179" w:type="dxa"/>
            <w:vAlign w:val="center"/>
          </w:tcPr>
          <w:p w14:paraId="0D6C6901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>VALOR  TOTAL</w:t>
            </w:r>
          </w:p>
        </w:tc>
        <w:tc>
          <w:tcPr>
            <w:tcW w:w="2834" w:type="dxa"/>
            <w:gridSpan w:val="3"/>
            <w:vAlign w:val="center"/>
          </w:tcPr>
          <w:p w14:paraId="0D6C6902" w14:textId="021090F1" w:rsidR="00644AEE" w:rsidRPr="00DE7C85" w:rsidRDefault="00644AEE" w:rsidP="0002415A">
            <w:pPr>
              <w:pStyle w:val="Sinespaciado"/>
              <w:rPr>
                <w:rFonts w:cs="Arial"/>
                <w:sz w:val="20"/>
                <w:szCs w:val="20"/>
              </w:rPr>
            </w:pPr>
            <w:r w:rsidRPr="00DE7C85">
              <w:rPr>
                <w:rFonts w:cs="Arial"/>
                <w:sz w:val="20"/>
                <w:szCs w:val="20"/>
              </w:rPr>
              <w:t xml:space="preserve">$ </w:t>
            </w:r>
            <w:r w:rsidR="00EE4FF9">
              <w:rPr>
                <w:rStyle w:val="vortalnumericspan"/>
                <w:rFonts w:cs="Arial"/>
                <w:color w:val="000000"/>
                <w:sz w:val="18"/>
                <w:szCs w:val="18"/>
                <w:shd w:val="clear" w:color="auto" w:fill="FFFFFF"/>
              </w:rPr>
              <w:t>35.238.091</w:t>
            </w:r>
            <w:r w:rsidR="00EE4FF9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1985" w:type="dxa"/>
            <w:vAlign w:val="center"/>
          </w:tcPr>
          <w:p w14:paraId="0D6C6903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 xml:space="preserve">HONORARIOS MENSUALES </w:t>
            </w:r>
          </w:p>
        </w:tc>
        <w:tc>
          <w:tcPr>
            <w:tcW w:w="2078" w:type="dxa"/>
            <w:vAlign w:val="center"/>
          </w:tcPr>
          <w:p w14:paraId="0D6C6904" w14:textId="4833D7C7" w:rsidR="00644AEE" w:rsidRPr="00DE7C85" w:rsidRDefault="00423B2D" w:rsidP="00C40399">
            <w:pPr>
              <w:pStyle w:val="Sinespaciad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$</w:t>
            </w:r>
            <w:r w:rsidR="003E535B">
              <w:rPr>
                <w:rFonts w:cs="Arial"/>
                <w:sz w:val="20"/>
                <w:szCs w:val="20"/>
              </w:rPr>
              <w:t>34547</w:t>
            </w:r>
            <w:r w:rsidR="00D5343C">
              <w:rPr>
                <w:rFonts w:cs="Arial"/>
                <w:sz w:val="20"/>
                <w:szCs w:val="20"/>
              </w:rPr>
              <w:t>1</w:t>
            </w:r>
            <w:r w:rsidR="003E535B">
              <w:rPr>
                <w:rFonts w:cs="Arial"/>
                <w:sz w:val="20"/>
                <w:szCs w:val="20"/>
              </w:rPr>
              <w:t>7</w:t>
            </w:r>
          </w:p>
        </w:tc>
      </w:tr>
      <w:tr w:rsidR="00644AEE" w:rsidRPr="00DE7C85" w14:paraId="0D6C6908" w14:textId="77777777" w:rsidTr="00DE28D1">
        <w:trPr>
          <w:trHeight w:val="439"/>
        </w:trPr>
        <w:tc>
          <w:tcPr>
            <w:tcW w:w="2179" w:type="dxa"/>
            <w:vAlign w:val="center"/>
          </w:tcPr>
          <w:p w14:paraId="0D6C6906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>REGISTRO PRESUPUESTAL</w:t>
            </w:r>
          </w:p>
        </w:tc>
        <w:tc>
          <w:tcPr>
            <w:tcW w:w="6897" w:type="dxa"/>
            <w:gridSpan w:val="5"/>
            <w:vAlign w:val="center"/>
          </w:tcPr>
          <w:p w14:paraId="0D6C6907" w14:textId="2D30448B" w:rsidR="00644AEE" w:rsidRPr="00DE7C85" w:rsidRDefault="003E535B" w:rsidP="006E3A60">
            <w:pPr>
              <w:jc w:val="both"/>
              <w:rPr>
                <w:rFonts w:cs="Arial"/>
                <w:b/>
                <w:color w:val="FF0000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8420 de 7</w:t>
            </w:r>
            <w:r w:rsidR="00C02954">
              <w:rPr>
                <w:rFonts w:cs="Arial"/>
                <w:color w:val="000000" w:themeColor="text1"/>
                <w:sz w:val="20"/>
                <w:szCs w:val="20"/>
              </w:rPr>
              <w:t xml:space="preserve"> de febrero 2020</w:t>
            </w:r>
          </w:p>
        </w:tc>
      </w:tr>
      <w:tr w:rsidR="00644AEE" w:rsidRPr="00DE7C85" w14:paraId="0D6C690B" w14:textId="77777777" w:rsidTr="00DE28D1">
        <w:trPr>
          <w:trHeight w:val="439"/>
        </w:trPr>
        <w:tc>
          <w:tcPr>
            <w:tcW w:w="2179" w:type="dxa"/>
            <w:vAlign w:val="center"/>
          </w:tcPr>
          <w:p w14:paraId="0D6C6909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 xml:space="preserve">PLAZO </w:t>
            </w:r>
          </w:p>
        </w:tc>
        <w:tc>
          <w:tcPr>
            <w:tcW w:w="6897" w:type="dxa"/>
            <w:gridSpan w:val="5"/>
            <w:vAlign w:val="center"/>
          </w:tcPr>
          <w:p w14:paraId="0D6C690A" w14:textId="482B5B5E" w:rsidR="00644AEE" w:rsidRPr="00DE7C85" w:rsidRDefault="00EE4FF9" w:rsidP="000A6710">
            <w:pPr>
              <w:pStyle w:val="Sinespaciado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16 de diciembre </w:t>
            </w:r>
          </w:p>
        </w:tc>
      </w:tr>
      <w:tr w:rsidR="00644AEE" w:rsidRPr="00DE7C85" w14:paraId="0D6C6910" w14:textId="77777777" w:rsidTr="00DE28D1">
        <w:trPr>
          <w:trHeight w:val="439"/>
        </w:trPr>
        <w:tc>
          <w:tcPr>
            <w:tcW w:w="2179" w:type="dxa"/>
            <w:vAlign w:val="center"/>
          </w:tcPr>
          <w:p w14:paraId="0D6C690C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 xml:space="preserve">ASEGURADORA </w:t>
            </w:r>
          </w:p>
        </w:tc>
        <w:tc>
          <w:tcPr>
            <w:tcW w:w="2752" w:type="dxa"/>
            <w:gridSpan w:val="2"/>
            <w:vAlign w:val="center"/>
          </w:tcPr>
          <w:p w14:paraId="0D6C690D" w14:textId="4E6D8D24" w:rsidR="00644AEE" w:rsidRPr="003A1485" w:rsidRDefault="00755E5B" w:rsidP="003A1485">
            <w:r>
              <w:t xml:space="preserve">SEGUROS MUNDIAL </w:t>
            </w:r>
          </w:p>
        </w:tc>
        <w:tc>
          <w:tcPr>
            <w:tcW w:w="2067" w:type="dxa"/>
            <w:gridSpan w:val="2"/>
            <w:vAlign w:val="center"/>
          </w:tcPr>
          <w:p w14:paraId="0D6C690E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>POLIZA No.</w:t>
            </w:r>
          </w:p>
        </w:tc>
        <w:tc>
          <w:tcPr>
            <w:tcW w:w="2078" w:type="dxa"/>
            <w:vAlign w:val="center"/>
          </w:tcPr>
          <w:p w14:paraId="0D6C690F" w14:textId="66A5D74C" w:rsidR="00644AEE" w:rsidRPr="00DE7C85" w:rsidRDefault="00EE4FF9" w:rsidP="001E012F">
            <w:pPr>
              <w:pStyle w:val="Sinespaciad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CV-100006364</w:t>
            </w:r>
          </w:p>
        </w:tc>
      </w:tr>
      <w:tr w:rsidR="00644AEE" w:rsidRPr="00DE7C85" w14:paraId="0D6C6913" w14:textId="77777777" w:rsidTr="00DE28D1">
        <w:trPr>
          <w:trHeight w:val="439"/>
        </w:trPr>
        <w:tc>
          <w:tcPr>
            <w:tcW w:w="2179" w:type="dxa"/>
            <w:vAlign w:val="center"/>
          </w:tcPr>
          <w:p w14:paraId="0D6C6911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 xml:space="preserve">VIGENCIA </w:t>
            </w:r>
          </w:p>
        </w:tc>
        <w:tc>
          <w:tcPr>
            <w:tcW w:w="6897" w:type="dxa"/>
            <w:gridSpan w:val="5"/>
            <w:vAlign w:val="center"/>
          </w:tcPr>
          <w:p w14:paraId="0D6C6912" w14:textId="0369CF1B" w:rsidR="00644AEE" w:rsidRPr="00DE7C85" w:rsidRDefault="00755E5B" w:rsidP="00644AEE">
            <w:pPr>
              <w:pStyle w:val="Sinespaciad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="002E5314">
              <w:rPr>
                <w:rFonts w:cs="Arial"/>
                <w:sz w:val="20"/>
                <w:szCs w:val="20"/>
              </w:rPr>
              <w:t>0</w:t>
            </w:r>
            <w:r w:rsidR="008C51D3">
              <w:rPr>
                <w:rFonts w:cs="Arial"/>
                <w:sz w:val="20"/>
                <w:szCs w:val="20"/>
              </w:rPr>
              <w:t xml:space="preserve"> Febrero 2020 al </w:t>
            </w:r>
            <w:r w:rsidR="002E5314">
              <w:rPr>
                <w:rFonts w:cs="Arial"/>
                <w:sz w:val="20"/>
                <w:szCs w:val="20"/>
              </w:rPr>
              <w:t>30 abril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="00E81847">
              <w:rPr>
                <w:rFonts w:cs="Arial"/>
                <w:sz w:val="20"/>
                <w:szCs w:val="20"/>
              </w:rPr>
              <w:t xml:space="preserve"> 2021</w:t>
            </w:r>
          </w:p>
        </w:tc>
      </w:tr>
      <w:tr w:rsidR="00644AEE" w:rsidRPr="00DE7C85" w14:paraId="0D6C6916" w14:textId="77777777" w:rsidTr="00DE28D1">
        <w:trPr>
          <w:trHeight w:val="439"/>
        </w:trPr>
        <w:tc>
          <w:tcPr>
            <w:tcW w:w="2179" w:type="dxa"/>
            <w:vAlign w:val="center"/>
          </w:tcPr>
          <w:p w14:paraId="0D6C6914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 xml:space="preserve">AMPAROS </w:t>
            </w:r>
          </w:p>
        </w:tc>
        <w:tc>
          <w:tcPr>
            <w:tcW w:w="6897" w:type="dxa"/>
            <w:gridSpan w:val="5"/>
            <w:vAlign w:val="center"/>
          </w:tcPr>
          <w:p w14:paraId="0D6C6915" w14:textId="77777777" w:rsidR="00644AEE" w:rsidRPr="00DE7C85" w:rsidRDefault="00644AEE" w:rsidP="00644AEE">
            <w:pPr>
              <w:pStyle w:val="Sinespaciado"/>
              <w:rPr>
                <w:rFonts w:cs="Arial"/>
                <w:sz w:val="20"/>
                <w:szCs w:val="20"/>
              </w:rPr>
            </w:pPr>
            <w:r w:rsidRPr="00DE7C85">
              <w:rPr>
                <w:rFonts w:cs="Arial"/>
                <w:noProof/>
                <w:sz w:val="20"/>
                <w:szCs w:val="20"/>
              </w:rPr>
              <w:t>CUMPLIMIENTO DEL CONTRATO</w:t>
            </w:r>
          </w:p>
        </w:tc>
      </w:tr>
      <w:tr w:rsidR="00644AEE" w:rsidRPr="00DE7C85" w14:paraId="0D6C6919" w14:textId="77777777" w:rsidTr="00DE28D1">
        <w:trPr>
          <w:trHeight w:val="439"/>
        </w:trPr>
        <w:tc>
          <w:tcPr>
            <w:tcW w:w="2179" w:type="dxa"/>
            <w:vAlign w:val="center"/>
          </w:tcPr>
          <w:p w14:paraId="0D6C6917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 xml:space="preserve">SUPERVISOR </w:t>
            </w:r>
          </w:p>
        </w:tc>
        <w:tc>
          <w:tcPr>
            <w:tcW w:w="6897" w:type="dxa"/>
            <w:gridSpan w:val="5"/>
            <w:vAlign w:val="center"/>
          </w:tcPr>
          <w:p w14:paraId="0D6C6918" w14:textId="2ACDEFF1" w:rsidR="00644AEE" w:rsidRPr="00DE7C85" w:rsidRDefault="00A87C74" w:rsidP="0039798C">
            <w:pPr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JARRIZON HINESTROZ</w:t>
            </w:r>
            <w:bookmarkStart w:id="0" w:name="_GoBack"/>
            <w:bookmarkEnd w:id="0"/>
            <w:r w:rsidR="00A24481">
              <w:rPr>
                <w:rFonts w:cs="Arial"/>
                <w:color w:val="000000" w:themeColor="text1"/>
                <w:sz w:val="20"/>
                <w:szCs w:val="20"/>
              </w:rPr>
              <w:t>A MORENO</w:t>
            </w:r>
            <w:r w:rsidR="00417A2E"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644AEE" w:rsidRPr="00DE7C85" w14:paraId="0D6C691C" w14:textId="77777777" w:rsidTr="00DE28D1">
        <w:trPr>
          <w:trHeight w:val="439"/>
        </w:trPr>
        <w:tc>
          <w:tcPr>
            <w:tcW w:w="2179" w:type="dxa"/>
            <w:vAlign w:val="center"/>
          </w:tcPr>
          <w:p w14:paraId="0D6C691A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>FECHA DE INICIO</w:t>
            </w:r>
          </w:p>
        </w:tc>
        <w:tc>
          <w:tcPr>
            <w:tcW w:w="6897" w:type="dxa"/>
            <w:gridSpan w:val="5"/>
            <w:vAlign w:val="center"/>
          </w:tcPr>
          <w:p w14:paraId="0D6C691B" w14:textId="49074063" w:rsidR="00644AEE" w:rsidRPr="00DE7C85" w:rsidRDefault="005D3BDD" w:rsidP="00AB6C6E">
            <w:pPr>
              <w:pStyle w:val="Sinespaciad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10</w:t>
            </w:r>
            <w:r w:rsidR="00E81847">
              <w:rPr>
                <w:rFonts w:cs="Arial"/>
                <w:color w:val="000000" w:themeColor="text1"/>
                <w:sz w:val="20"/>
                <w:szCs w:val="20"/>
              </w:rPr>
              <w:t xml:space="preserve"> Febrero 2020</w:t>
            </w:r>
          </w:p>
        </w:tc>
      </w:tr>
      <w:tr w:rsidR="00644AEE" w:rsidRPr="00DE7C85" w14:paraId="0D6C691F" w14:textId="77777777" w:rsidTr="00DE28D1">
        <w:trPr>
          <w:trHeight w:val="439"/>
        </w:trPr>
        <w:tc>
          <w:tcPr>
            <w:tcW w:w="2179" w:type="dxa"/>
            <w:tcBorders>
              <w:bottom w:val="single" w:sz="4" w:space="0" w:color="auto"/>
            </w:tcBorders>
            <w:vAlign w:val="center"/>
          </w:tcPr>
          <w:p w14:paraId="0D6C691D" w14:textId="77777777" w:rsidR="00644AEE" w:rsidRPr="00DE7C85" w:rsidRDefault="00644AEE" w:rsidP="00644AEE">
            <w:pPr>
              <w:pStyle w:val="Sinespaciado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 xml:space="preserve">FECHA DE TERMINACIÓN </w:t>
            </w:r>
          </w:p>
        </w:tc>
        <w:tc>
          <w:tcPr>
            <w:tcW w:w="6897" w:type="dxa"/>
            <w:gridSpan w:val="5"/>
            <w:tcBorders>
              <w:bottom w:val="single" w:sz="4" w:space="0" w:color="auto"/>
            </w:tcBorders>
            <w:vAlign w:val="center"/>
          </w:tcPr>
          <w:p w14:paraId="0D6C691E" w14:textId="460A6BD7" w:rsidR="00644AEE" w:rsidRPr="00DE7C85" w:rsidRDefault="005D3BDD" w:rsidP="005D3BDD">
            <w:pPr>
              <w:pStyle w:val="Sinespaciad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 xml:space="preserve">16 </w:t>
            </w:r>
            <w:r w:rsidR="0035789B">
              <w:rPr>
                <w:rFonts w:cs="Arial"/>
                <w:color w:val="000000" w:themeColor="text1"/>
                <w:sz w:val="20"/>
                <w:szCs w:val="20"/>
              </w:rPr>
              <w:t>diciembre</w:t>
            </w:r>
            <w:r w:rsidR="00E81847">
              <w:rPr>
                <w:rFonts w:cs="Arial"/>
                <w:color w:val="000000" w:themeColor="text1"/>
                <w:sz w:val="20"/>
                <w:szCs w:val="20"/>
              </w:rPr>
              <w:t xml:space="preserve"> 2020</w:t>
            </w:r>
          </w:p>
        </w:tc>
      </w:tr>
    </w:tbl>
    <w:p w14:paraId="0D6C6920" w14:textId="77777777" w:rsidR="00644AEE" w:rsidRPr="00DE7C85" w:rsidRDefault="00644AEE" w:rsidP="008F5CF5">
      <w:pPr>
        <w:pStyle w:val="Sinespaciado"/>
        <w:rPr>
          <w:rFonts w:cs="Arial"/>
          <w:b/>
          <w:color w:val="000000" w:themeColor="text1"/>
          <w:sz w:val="20"/>
          <w:szCs w:val="20"/>
        </w:rPr>
      </w:pPr>
    </w:p>
    <w:p w14:paraId="0D6C6921" w14:textId="77777777" w:rsidR="000A50DC" w:rsidRDefault="000A50DC" w:rsidP="00644AEE">
      <w:pPr>
        <w:pStyle w:val="Sinespaciado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D6C6922" w14:textId="77777777" w:rsidR="00DE7C85" w:rsidRDefault="00DE7C85" w:rsidP="00644AEE">
      <w:pPr>
        <w:pStyle w:val="Sinespaciado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D6C6923" w14:textId="77777777" w:rsidR="00DE7C85" w:rsidRDefault="00DE7C85" w:rsidP="00644AEE">
      <w:pPr>
        <w:pStyle w:val="Sinespaciado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D6C6924" w14:textId="77777777" w:rsidR="00DE7C85" w:rsidRPr="00DE7C85" w:rsidRDefault="00DE7C85" w:rsidP="00644AEE">
      <w:pPr>
        <w:pStyle w:val="Sinespaciado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D6C6925" w14:textId="77777777" w:rsidR="00644AEE" w:rsidRPr="00DE7C85" w:rsidRDefault="00644AEE" w:rsidP="00644AEE">
      <w:pPr>
        <w:pStyle w:val="Sinespaciado"/>
        <w:jc w:val="center"/>
        <w:rPr>
          <w:rFonts w:cs="Arial"/>
          <w:b/>
          <w:color w:val="000000" w:themeColor="text1"/>
          <w:sz w:val="20"/>
          <w:szCs w:val="20"/>
        </w:rPr>
      </w:pPr>
      <w:r w:rsidRPr="00DE7C85">
        <w:rPr>
          <w:rFonts w:cs="Arial"/>
          <w:b/>
          <w:color w:val="000000" w:themeColor="text1"/>
          <w:sz w:val="20"/>
          <w:szCs w:val="20"/>
        </w:rPr>
        <w:t>CONSIDERANDO</w:t>
      </w:r>
    </w:p>
    <w:p w14:paraId="0D6C6926" w14:textId="77777777" w:rsidR="00644AEE" w:rsidRPr="00DE7C85" w:rsidRDefault="00644AEE" w:rsidP="008F5CF5">
      <w:pPr>
        <w:pStyle w:val="Sinespaciado"/>
        <w:rPr>
          <w:rFonts w:cs="Arial"/>
          <w:b/>
          <w:color w:val="000000" w:themeColor="text1"/>
          <w:sz w:val="20"/>
          <w:szCs w:val="20"/>
        </w:rPr>
      </w:pPr>
    </w:p>
    <w:p w14:paraId="0D6C6930" w14:textId="6590D02B" w:rsidR="00DE7C85" w:rsidRPr="001622A2" w:rsidRDefault="004C64C0" w:rsidP="001622A2">
      <w:pPr>
        <w:jc w:val="both"/>
        <w:rPr>
          <w:rFonts w:ascii="Calibri" w:hAnsi="Calibri"/>
          <w:b/>
          <w:bCs/>
          <w:color w:val="000000"/>
          <w:sz w:val="20"/>
          <w:szCs w:val="20"/>
          <w:lang w:val="es-CO" w:eastAsia="es-CO"/>
        </w:rPr>
      </w:pPr>
      <w:r>
        <w:rPr>
          <w:rFonts w:cs="Arial"/>
        </w:rPr>
        <w:t>Que la</w:t>
      </w:r>
      <w:r w:rsidR="00AD7AA4" w:rsidRPr="00DE7C85">
        <w:rPr>
          <w:rFonts w:cs="Arial"/>
        </w:rPr>
        <w:t xml:space="preserve"> doctor</w:t>
      </w:r>
      <w:r>
        <w:rPr>
          <w:rFonts w:cs="Arial"/>
        </w:rPr>
        <w:t>a</w:t>
      </w:r>
      <w:r w:rsidR="00AD7AA4" w:rsidRPr="00DE7C85">
        <w:rPr>
          <w:rFonts w:cs="Arial"/>
        </w:rPr>
        <w:t xml:space="preserve"> </w:t>
      </w:r>
      <w:r w:rsidR="00F76583" w:rsidRPr="00DE7C85">
        <w:rPr>
          <w:rFonts w:cs="Arial"/>
          <w:color w:val="000000" w:themeColor="text1"/>
        </w:rPr>
        <w:t>BERTHA LUCIA RAMÍREZ PARRA</w:t>
      </w:r>
      <w:r w:rsidR="00644AEE" w:rsidRPr="00DE7C85">
        <w:rPr>
          <w:rFonts w:cs="Arial"/>
        </w:rPr>
        <w:t>, en su calidad</w:t>
      </w:r>
      <w:r w:rsidR="00174808" w:rsidRPr="00DE7C85">
        <w:rPr>
          <w:rFonts w:cs="Arial"/>
        </w:rPr>
        <w:t xml:space="preserve"> de contratante y el señor (a) </w:t>
      </w:r>
      <w:r w:rsidR="00A50EE9" w:rsidRPr="00A50EE9">
        <w:rPr>
          <w:rFonts w:cs="Arial"/>
          <w:bCs/>
          <w:sz w:val="22"/>
          <w:szCs w:val="20"/>
        </w:rPr>
        <w:t xml:space="preserve">RAUL CASALLAS DELGADO </w:t>
      </w:r>
      <w:r w:rsidR="00644AEE" w:rsidRPr="00DE7C85">
        <w:rPr>
          <w:rFonts w:cs="Arial"/>
        </w:rPr>
        <w:t xml:space="preserve">en su calidad de contratista, se reunieron con el objeto de realizar la presente ACTA DE REVERSIÓN DE SALDOS, en virtud a las siguientes consideraciones: </w:t>
      </w:r>
      <w:r w:rsidR="00644AEE" w:rsidRPr="00835813">
        <w:rPr>
          <w:rFonts w:cs="Arial"/>
          <w:b/>
        </w:rPr>
        <w:t>a)</w:t>
      </w:r>
      <w:r w:rsidR="00644AEE" w:rsidRPr="00DE7C85">
        <w:rPr>
          <w:rFonts w:cs="Arial"/>
        </w:rPr>
        <w:t xml:space="preserve"> Que el </w:t>
      </w:r>
      <w:r w:rsidR="00644AEE" w:rsidRPr="00DE7C85">
        <w:rPr>
          <w:rFonts w:cs="Arial"/>
          <w:color w:val="000000" w:themeColor="text1"/>
        </w:rPr>
        <w:t xml:space="preserve">contrato </w:t>
      </w:r>
      <w:r w:rsidR="001C7573" w:rsidRPr="00DE7C85">
        <w:rPr>
          <w:rFonts w:cs="Arial"/>
          <w:b/>
        </w:rPr>
        <w:t xml:space="preserve">No. </w:t>
      </w:r>
      <w:r w:rsidR="00A50EE9" w:rsidRPr="00A50EE9">
        <w:rPr>
          <w:rFonts w:cs="Arial"/>
          <w:b/>
          <w:color w:val="000000"/>
          <w:sz w:val="20"/>
          <w:szCs w:val="20"/>
          <w:lang w:val="es-CO" w:eastAsia="es-CO"/>
        </w:rPr>
        <w:t>CO1.PCCNTR.1350978</w:t>
      </w:r>
      <w:r w:rsidR="00AB22D2" w:rsidRPr="00DE7C85">
        <w:rPr>
          <w:rFonts w:cs="Arial"/>
          <w:bCs/>
        </w:rPr>
        <w:t>,</w:t>
      </w:r>
      <w:r w:rsidR="00644AEE" w:rsidRPr="00DE7C85">
        <w:rPr>
          <w:rFonts w:cs="Arial"/>
          <w:color w:val="000000" w:themeColor="text1"/>
        </w:rPr>
        <w:t xml:space="preserve"> fue presupuestado con el objetivo de iniciar ejecución el día</w:t>
      </w:r>
      <w:r w:rsidR="00AB22D2" w:rsidRPr="00DE7C85">
        <w:rPr>
          <w:rFonts w:cs="Arial"/>
          <w:color w:val="000000" w:themeColor="text1"/>
        </w:rPr>
        <w:t xml:space="preserve"> </w:t>
      </w:r>
      <w:r w:rsidR="00DE1DE6">
        <w:rPr>
          <w:rFonts w:cs="Arial"/>
          <w:color w:val="000000" w:themeColor="text1"/>
        </w:rPr>
        <w:t>1</w:t>
      </w:r>
      <w:r w:rsidR="00321383">
        <w:rPr>
          <w:rFonts w:cs="Arial"/>
          <w:color w:val="000000" w:themeColor="text1"/>
        </w:rPr>
        <w:t xml:space="preserve">0 </w:t>
      </w:r>
      <w:r w:rsidR="005B7379">
        <w:rPr>
          <w:rFonts w:cs="Arial"/>
          <w:color w:val="000000" w:themeColor="text1"/>
        </w:rPr>
        <w:t>de febrero</w:t>
      </w:r>
      <w:r w:rsidR="001A4316" w:rsidRPr="00DE7C85">
        <w:rPr>
          <w:rFonts w:cs="Arial"/>
          <w:color w:val="000000" w:themeColor="text1"/>
        </w:rPr>
        <w:t xml:space="preserve"> </w:t>
      </w:r>
      <w:r w:rsidR="00CC151D">
        <w:rPr>
          <w:rFonts w:cs="Arial"/>
          <w:color w:val="000000" w:themeColor="text1"/>
        </w:rPr>
        <w:t>de 2020</w:t>
      </w:r>
      <w:r w:rsidR="00644AEE" w:rsidRPr="00DE7C85">
        <w:rPr>
          <w:rFonts w:cs="Arial"/>
        </w:rPr>
        <w:t xml:space="preserve">. </w:t>
      </w:r>
      <w:r w:rsidR="00321383">
        <w:rPr>
          <w:rFonts w:cs="Arial"/>
        </w:rPr>
        <w:t>Hasta el 10 de septiembre por un valor de $</w:t>
      </w:r>
      <w:r w:rsidR="00321383">
        <w:rPr>
          <w:rFonts w:ascii="Calibri" w:hAnsi="Calibri"/>
          <w:b/>
          <w:bCs/>
          <w:color w:val="000000"/>
          <w:sz w:val="20"/>
          <w:szCs w:val="20"/>
          <w:lang w:val="es-CO" w:eastAsia="es-CO"/>
        </w:rPr>
        <w:t xml:space="preserve">  </w:t>
      </w:r>
      <w:r w:rsidR="00321383" w:rsidRPr="00321383">
        <w:rPr>
          <w:rFonts w:ascii="Calibri" w:hAnsi="Calibri"/>
          <w:b/>
          <w:bCs/>
          <w:color w:val="000000"/>
          <w:sz w:val="20"/>
          <w:szCs w:val="20"/>
          <w:lang w:val="es-CO" w:eastAsia="es-CO"/>
        </w:rPr>
        <w:t xml:space="preserve"> </w:t>
      </w:r>
      <w:r w:rsidR="00321383">
        <w:rPr>
          <w:rFonts w:ascii="Calibri" w:hAnsi="Calibri"/>
          <w:b/>
          <w:bCs/>
          <w:color w:val="000000"/>
          <w:sz w:val="22"/>
          <w:szCs w:val="20"/>
          <w:lang w:val="es-CO" w:eastAsia="es-CO"/>
        </w:rPr>
        <w:t>24.067.862.</w:t>
      </w:r>
      <w:r w:rsidR="00321383" w:rsidRPr="00321383">
        <w:rPr>
          <w:rFonts w:ascii="Calibri" w:hAnsi="Calibri"/>
          <w:b/>
          <w:bCs/>
          <w:color w:val="000000"/>
          <w:sz w:val="20"/>
          <w:szCs w:val="20"/>
          <w:lang w:val="es-CO" w:eastAsia="es-CO"/>
        </w:rPr>
        <w:t xml:space="preserve"> </w:t>
      </w:r>
      <w:r w:rsidR="00321383">
        <w:rPr>
          <w:rFonts w:cs="Arial"/>
        </w:rPr>
        <w:t xml:space="preserve"> </w:t>
      </w:r>
      <w:r w:rsidR="00835813">
        <w:rPr>
          <w:rFonts w:cs="Arial"/>
        </w:rPr>
        <w:t>Se</w:t>
      </w:r>
      <w:r w:rsidR="00321383">
        <w:rPr>
          <w:rFonts w:cs="Arial"/>
        </w:rPr>
        <w:t xml:space="preserve"> realizó adición hasta el 16 de diciembre </w:t>
      </w:r>
      <w:r w:rsidR="0035789B">
        <w:rPr>
          <w:rFonts w:cs="Arial"/>
        </w:rPr>
        <w:t>2020 por</w:t>
      </w:r>
      <w:r w:rsidR="00321383">
        <w:rPr>
          <w:rFonts w:cs="Arial"/>
        </w:rPr>
        <w:t xml:space="preserve"> un valor </w:t>
      </w:r>
      <w:r w:rsidR="0035789B">
        <w:rPr>
          <w:rFonts w:cs="Arial"/>
        </w:rPr>
        <w:t xml:space="preserve">de </w:t>
      </w:r>
      <w:r w:rsidR="0035789B">
        <w:rPr>
          <w:rFonts w:ascii="Calibri" w:hAnsi="Calibri"/>
          <w:b/>
          <w:bCs/>
          <w:color w:val="000000"/>
          <w:sz w:val="20"/>
          <w:szCs w:val="20"/>
          <w:lang w:val="es-CO" w:eastAsia="es-CO"/>
        </w:rPr>
        <w:t>$</w:t>
      </w:r>
      <w:r w:rsidR="00321383" w:rsidRPr="00321383">
        <w:rPr>
          <w:rFonts w:ascii="Calibri" w:hAnsi="Calibri"/>
          <w:b/>
          <w:bCs/>
          <w:color w:val="000000"/>
          <w:sz w:val="20"/>
          <w:szCs w:val="20"/>
          <w:lang w:val="es-CO" w:eastAsia="es-CO"/>
        </w:rPr>
        <w:t xml:space="preserve"> </w:t>
      </w:r>
      <w:r w:rsidR="00321383">
        <w:rPr>
          <w:rFonts w:ascii="Calibri" w:hAnsi="Calibri"/>
          <w:b/>
          <w:bCs/>
          <w:color w:val="000000"/>
          <w:sz w:val="22"/>
          <w:szCs w:val="20"/>
          <w:lang w:val="es-CO" w:eastAsia="es-CO"/>
        </w:rPr>
        <w:t>11.720.229.</w:t>
      </w:r>
      <w:r w:rsidR="00835813">
        <w:rPr>
          <w:rFonts w:cs="Arial"/>
        </w:rPr>
        <w:t xml:space="preserve"> E</w:t>
      </w:r>
      <w:r w:rsidR="00321383">
        <w:rPr>
          <w:rFonts w:cs="Arial"/>
        </w:rPr>
        <w:t>stos valores me dan un total de $35.788.091</w:t>
      </w:r>
      <w:r w:rsidR="00835813">
        <w:rPr>
          <w:rFonts w:cs="Arial"/>
        </w:rPr>
        <w:t xml:space="preserve"> </w:t>
      </w:r>
      <w:r w:rsidR="00321383">
        <w:rPr>
          <w:rFonts w:cs="Arial"/>
        </w:rPr>
        <w:t>en el cdp.</w:t>
      </w:r>
      <w:r w:rsidR="00835813">
        <w:rPr>
          <w:rFonts w:cs="Arial"/>
        </w:rPr>
        <w:t xml:space="preserve"> </w:t>
      </w:r>
      <w:r w:rsidR="00321383" w:rsidRPr="00835813">
        <w:rPr>
          <w:rFonts w:cs="Arial"/>
          <w:b/>
        </w:rPr>
        <w:t>b</w:t>
      </w:r>
      <w:r w:rsidR="00321383">
        <w:rPr>
          <w:rFonts w:cs="Arial"/>
        </w:rPr>
        <w:t>) el val</w:t>
      </w:r>
      <w:r w:rsidR="00835813">
        <w:rPr>
          <w:rFonts w:cs="Arial"/>
        </w:rPr>
        <w:t>or del contrato en la plaforma s</w:t>
      </w:r>
      <w:r w:rsidR="00321383">
        <w:rPr>
          <w:rFonts w:cs="Arial"/>
        </w:rPr>
        <w:t xml:space="preserve">ecop ii </w:t>
      </w:r>
      <w:r w:rsidR="00835813">
        <w:rPr>
          <w:rFonts w:cs="Arial"/>
        </w:rPr>
        <w:t>está</w:t>
      </w:r>
      <w:r w:rsidR="00321383">
        <w:rPr>
          <w:rFonts w:cs="Arial"/>
        </w:rPr>
        <w:t xml:space="preserve"> presupuestado en </w:t>
      </w:r>
      <w:r w:rsidR="00835813">
        <w:rPr>
          <w:rFonts w:cs="Arial"/>
        </w:rPr>
        <w:t>$</w:t>
      </w:r>
      <w:r w:rsidR="00321383" w:rsidRPr="00835813">
        <w:rPr>
          <w:rStyle w:val="vortalnumericspan"/>
          <w:rFonts w:cs="Arial"/>
          <w:color w:val="000000"/>
          <w:sz w:val="22"/>
          <w:szCs w:val="18"/>
          <w:shd w:val="clear" w:color="auto" w:fill="FFFFFF"/>
        </w:rPr>
        <w:t>35.238.091</w:t>
      </w:r>
      <w:r w:rsidR="00321383" w:rsidRPr="00835813">
        <w:rPr>
          <w:rFonts w:cs="Arial"/>
          <w:color w:val="000000"/>
          <w:sz w:val="22"/>
          <w:szCs w:val="18"/>
          <w:shd w:val="clear" w:color="auto" w:fill="FFFFFF"/>
        </w:rPr>
        <w:t> </w:t>
      </w:r>
      <w:r w:rsidR="00321383" w:rsidRPr="00835813">
        <w:rPr>
          <w:rFonts w:cs="Arial"/>
          <w:sz w:val="32"/>
        </w:rPr>
        <w:t xml:space="preserve"> </w:t>
      </w:r>
      <w:r w:rsidR="00644AEE" w:rsidRPr="00835813">
        <w:rPr>
          <w:rFonts w:cs="Arial"/>
          <w:sz w:val="32"/>
        </w:rPr>
        <w:t xml:space="preserve"> </w:t>
      </w:r>
      <w:r w:rsidR="00835813">
        <w:rPr>
          <w:rFonts w:cs="Arial"/>
          <w:sz w:val="32"/>
        </w:rPr>
        <w:t xml:space="preserve"> </w:t>
      </w:r>
      <w:r w:rsidR="00835813" w:rsidRPr="00835813">
        <w:rPr>
          <w:rFonts w:cs="Arial"/>
          <w:b/>
        </w:rPr>
        <w:t>c)</w:t>
      </w:r>
      <w:r w:rsidR="00835813" w:rsidRPr="00835813">
        <w:rPr>
          <w:rFonts w:cs="Arial"/>
        </w:rPr>
        <w:t xml:space="preserve"> por este motivo se realiza la respectiva reversión del saldo siguiente. $</w:t>
      </w:r>
      <w:r w:rsidR="0035789B" w:rsidRPr="00835813">
        <w:rPr>
          <w:rFonts w:cs="Arial"/>
        </w:rPr>
        <w:t>549,977</w:t>
      </w:r>
      <w:r w:rsidR="0035789B" w:rsidRPr="00DE7C85">
        <w:rPr>
          <w:rFonts w:cs="Arial"/>
        </w:rPr>
        <w:t xml:space="preserve"> </w:t>
      </w:r>
      <w:r w:rsidR="0035789B">
        <w:rPr>
          <w:rFonts w:cs="Arial"/>
          <w:sz w:val="32"/>
        </w:rPr>
        <w:t>recursos</w:t>
      </w:r>
      <w:r w:rsidR="00835813" w:rsidRPr="001622A2">
        <w:rPr>
          <w:rFonts w:cs="Arial"/>
        </w:rPr>
        <w:t xml:space="preserve"> que no serán </w:t>
      </w:r>
      <w:r w:rsidR="002E25E4" w:rsidRPr="001622A2">
        <w:rPr>
          <w:rFonts w:cs="Arial"/>
        </w:rPr>
        <w:t>ejecutados</w:t>
      </w:r>
      <w:r w:rsidR="00835813" w:rsidRPr="001622A2">
        <w:rPr>
          <w:rFonts w:cs="Arial"/>
        </w:rPr>
        <w:t xml:space="preserve"> y que por error se presupuestaron en la </w:t>
      </w:r>
      <w:r w:rsidR="0035789B" w:rsidRPr="001622A2">
        <w:rPr>
          <w:rFonts w:cs="Arial"/>
        </w:rPr>
        <w:t>adición</w:t>
      </w:r>
      <w:r w:rsidR="0035789B">
        <w:rPr>
          <w:rFonts w:cs="Arial"/>
          <w:sz w:val="32"/>
        </w:rPr>
        <w:t>.</w:t>
      </w:r>
      <w:r w:rsidR="0035789B" w:rsidRPr="00DE7C85">
        <w:rPr>
          <w:rFonts w:cs="Arial"/>
        </w:rPr>
        <w:t xml:space="preserve"> d</w:t>
      </w:r>
      <w:r w:rsidR="00644AEE" w:rsidRPr="00DE7C85">
        <w:rPr>
          <w:rFonts w:cs="Arial"/>
        </w:rPr>
        <w:t xml:space="preserve">) Que es deber del ordenador del gasto realizar gestión de los recursos presupuestales, </w:t>
      </w:r>
      <w:r w:rsidR="00644AEE" w:rsidRPr="00DE7C85">
        <w:rPr>
          <w:rFonts w:cs="Arial"/>
        </w:rPr>
        <w:lastRenderedPageBreak/>
        <w:t>por lo que se hace necesario liberar los recursos comprometidos en el registro presupuestal para poder ser ejecutados en esta vigencia fiscal; por lo expuesto l</w:t>
      </w:r>
      <w:r w:rsidR="00DE7C85" w:rsidRPr="00DE7C85">
        <w:rPr>
          <w:rFonts w:cs="Arial"/>
        </w:rPr>
        <w:t>as partes</w:t>
      </w:r>
    </w:p>
    <w:p w14:paraId="0D6C6931" w14:textId="77777777" w:rsidR="00DE7C85" w:rsidRDefault="00DE7C85" w:rsidP="008F5CF5">
      <w:pPr>
        <w:pStyle w:val="Sinespaciado"/>
        <w:jc w:val="center"/>
        <w:rPr>
          <w:rFonts w:cs="Arial"/>
          <w:b/>
          <w:sz w:val="20"/>
          <w:szCs w:val="20"/>
        </w:rPr>
      </w:pPr>
    </w:p>
    <w:p w14:paraId="0D6C6932" w14:textId="77777777" w:rsidR="00644AEE" w:rsidRPr="00DE7C85" w:rsidRDefault="00644AEE" w:rsidP="008F5CF5">
      <w:pPr>
        <w:pStyle w:val="Sinespaciado"/>
        <w:jc w:val="center"/>
        <w:rPr>
          <w:rFonts w:cs="Arial"/>
          <w:b/>
          <w:sz w:val="20"/>
          <w:szCs w:val="20"/>
        </w:rPr>
      </w:pPr>
      <w:r w:rsidRPr="00DE7C85">
        <w:rPr>
          <w:rFonts w:cs="Arial"/>
          <w:b/>
          <w:sz w:val="20"/>
          <w:szCs w:val="20"/>
        </w:rPr>
        <w:t>ACUERDAN:</w:t>
      </w:r>
    </w:p>
    <w:p w14:paraId="0D6C6933" w14:textId="77777777" w:rsidR="008F5CF5" w:rsidRPr="00DE7C85" w:rsidRDefault="008F5CF5" w:rsidP="00644AEE">
      <w:pPr>
        <w:pStyle w:val="Sinespaciado"/>
        <w:jc w:val="both"/>
        <w:rPr>
          <w:rFonts w:cs="Arial"/>
          <w:sz w:val="20"/>
          <w:szCs w:val="20"/>
        </w:rPr>
      </w:pPr>
    </w:p>
    <w:p w14:paraId="0D6C6934" w14:textId="0B0ADA39" w:rsidR="00644AEE" w:rsidRPr="00DE7C85" w:rsidRDefault="00644AEE" w:rsidP="00644AEE">
      <w:pPr>
        <w:pStyle w:val="Sinespaciado"/>
        <w:jc w:val="both"/>
        <w:rPr>
          <w:rFonts w:cs="Arial"/>
        </w:rPr>
      </w:pPr>
      <w:r w:rsidRPr="00DE7C85">
        <w:rPr>
          <w:rFonts w:cs="Arial"/>
        </w:rPr>
        <w:t>Reversar el Registro Presupuestal</w:t>
      </w:r>
      <w:r w:rsidR="00A50EE9">
        <w:rPr>
          <w:rFonts w:cs="Arial"/>
        </w:rPr>
        <w:t xml:space="preserve"> 8420</w:t>
      </w:r>
      <w:r w:rsidR="00E07CFC">
        <w:rPr>
          <w:rFonts w:cs="Arial"/>
          <w:color w:val="000000" w:themeColor="text1"/>
        </w:rPr>
        <w:t xml:space="preserve">, </w:t>
      </w:r>
      <w:r w:rsidR="00A50EE9">
        <w:rPr>
          <w:rFonts w:cs="Arial"/>
          <w:color w:val="000000" w:themeColor="text1"/>
        </w:rPr>
        <w:t>07</w:t>
      </w:r>
      <w:r w:rsidR="00E07CFC">
        <w:rPr>
          <w:rFonts w:cs="Arial"/>
          <w:color w:val="000000" w:themeColor="text1"/>
        </w:rPr>
        <w:t xml:space="preserve"> de febrero 2020 </w:t>
      </w:r>
      <w:r w:rsidRPr="00DE7C85">
        <w:rPr>
          <w:rFonts w:cs="Arial"/>
        </w:rPr>
        <w:t>en la suma de $</w:t>
      </w:r>
      <w:r w:rsidR="00A50EE9">
        <w:rPr>
          <w:rFonts w:cs="Arial"/>
        </w:rPr>
        <w:t>549</w:t>
      </w:r>
      <w:r w:rsidR="00117E06">
        <w:rPr>
          <w:rFonts w:cs="Arial"/>
        </w:rPr>
        <w:t>,</w:t>
      </w:r>
      <w:r w:rsidR="00A50EE9">
        <w:rPr>
          <w:rFonts w:cs="Arial"/>
        </w:rPr>
        <w:t>977</w:t>
      </w:r>
      <w:r w:rsidRPr="00DE7C85">
        <w:rPr>
          <w:rFonts w:cs="Arial"/>
        </w:rPr>
        <w:t xml:space="preserve"> valor </w:t>
      </w:r>
      <w:r w:rsidR="00B14460">
        <w:rPr>
          <w:rFonts w:cs="Arial"/>
        </w:rPr>
        <w:t>corresponde a recursos que no serán ejecutados en la adición.</w:t>
      </w:r>
    </w:p>
    <w:p w14:paraId="0D6C6935" w14:textId="77777777" w:rsidR="00644AEE" w:rsidRPr="00DE7C85" w:rsidRDefault="00644AEE" w:rsidP="00644AEE">
      <w:pPr>
        <w:pStyle w:val="Sinespaciado"/>
        <w:jc w:val="both"/>
        <w:rPr>
          <w:rFonts w:cs="Arial"/>
          <w:sz w:val="20"/>
          <w:szCs w:val="20"/>
        </w:rPr>
      </w:pPr>
    </w:p>
    <w:tbl>
      <w:tblPr>
        <w:tblStyle w:val="Tablaconcuadrcula"/>
        <w:tblW w:w="928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4835"/>
        <w:gridCol w:w="852"/>
        <w:gridCol w:w="1215"/>
        <w:gridCol w:w="2383"/>
      </w:tblGrid>
      <w:tr w:rsidR="00644AEE" w:rsidRPr="00DE7C85" w14:paraId="0D6C693A" w14:textId="77777777" w:rsidTr="00D32030">
        <w:trPr>
          <w:trHeight w:val="310"/>
        </w:trPr>
        <w:tc>
          <w:tcPr>
            <w:tcW w:w="4835" w:type="dxa"/>
          </w:tcPr>
          <w:p w14:paraId="0D6C6936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  <w:r w:rsidRPr="00DE7C85">
              <w:rPr>
                <w:rFonts w:cs="Arial"/>
                <w:sz w:val="20"/>
                <w:szCs w:val="20"/>
              </w:rPr>
              <w:t>VALOR PAGO MENSUAL</w:t>
            </w:r>
          </w:p>
        </w:tc>
        <w:tc>
          <w:tcPr>
            <w:tcW w:w="852" w:type="dxa"/>
          </w:tcPr>
          <w:p w14:paraId="0D6C6937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15" w:type="dxa"/>
          </w:tcPr>
          <w:p w14:paraId="0D6C6938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383" w:type="dxa"/>
          </w:tcPr>
          <w:p w14:paraId="0D6C6939" w14:textId="77777777" w:rsidR="00644AEE" w:rsidRPr="00DE7C85" w:rsidRDefault="00F021A3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  <w:r w:rsidRPr="00DE7C85">
              <w:rPr>
                <w:rFonts w:cs="Arial"/>
                <w:sz w:val="20"/>
                <w:szCs w:val="20"/>
              </w:rPr>
              <w:t>$</w:t>
            </w:r>
            <w:r w:rsidR="007B08C8">
              <w:rPr>
                <w:rFonts w:cs="Arial"/>
                <w:sz w:val="20"/>
                <w:szCs w:val="20"/>
              </w:rPr>
              <w:t>3.454.717</w:t>
            </w:r>
          </w:p>
        </w:tc>
      </w:tr>
      <w:tr w:rsidR="00644AEE" w:rsidRPr="00DE7C85" w14:paraId="0D6C693F" w14:textId="77777777" w:rsidTr="00D32030">
        <w:trPr>
          <w:trHeight w:val="329"/>
        </w:trPr>
        <w:tc>
          <w:tcPr>
            <w:tcW w:w="4835" w:type="dxa"/>
          </w:tcPr>
          <w:p w14:paraId="0D6C693B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 xml:space="preserve">                            CONCEPTO</w:t>
            </w:r>
          </w:p>
        </w:tc>
        <w:tc>
          <w:tcPr>
            <w:tcW w:w="852" w:type="dxa"/>
          </w:tcPr>
          <w:p w14:paraId="0D6C693C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>DIAS</w:t>
            </w:r>
          </w:p>
        </w:tc>
        <w:tc>
          <w:tcPr>
            <w:tcW w:w="1215" w:type="dxa"/>
          </w:tcPr>
          <w:p w14:paraId="0D6C693D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>MESES</w:t>
            </w:r>
          </w:p>
        </w:tc>
        <w:tc>
          <w:tcPr>
            <w:tcW w:w="2383" w:type="dxa"/>
          </w:tcPr>
          <w:p w14:paraId="0D6C693E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>VALOR</w:t>
            </w:r>
          </w:p>
        </w:tc>
      </w:tr>
      <w:tr w:rsidR="00644AEE" w:rsidRPr="00DE7C85" w14:paraId="0D6C6944" w14:textId="77777777" w:rsidTr="00D32030">
        <w:trPr>
          <w:trHeight w:val="348"/>
        </w:trPr>
        <w:tc>
          <w:tcPr>
            <w:tcW w:w="4835" w:type="dxa"/>
          </w:tcPr>
          <w:p w14:paraId="0D6C6940" w14:textId="6B34C6BD" w:rsidR="00644AEE" w:rsidRPr="00DE7C85" w:rsidRDefault="00B14460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</w:rPr>
              <w:t>recursos que no serán ejecutados en la adición</w:t>
            </w:r>
          </w:p>
        </w:tc>
        <w:tc>
          <w:tcPr>
            <w:tcW w:w="852" w:type="dxa"/>
          </w:tcPr>
          <w:p w14:paraId="0D6C6941" w14:textId="62B930C0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15" w:type="dxa"/>
          </w:tcPr>
          <w:p w14:paraId="0D6C6942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383" w:type="dxa"/>
          </w:tcPr>
          <w:p w14:paraId="0D6C6943" w14:textId="0B87CC7A" w:rsidR="00644AEE" w:rsidRPr="00DE7C85" w:rsidRDefault="00BE5B40" w:rsidP="00B14460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  <w:r w:rsidRPr="00DE7C85">
              <w:rPr>
                <w:rFonts w:cs="Arial"/>
                <w:sz w:val="20"/>
                <w:szCs w:val="20"/>
              </w:rPr>
              <w:t>$</w:t>
            </w:r>
            <w:r w:rsidR="00B14460">
              <w:rPr>
                <w:rFonts w:cs="Arial"/>
                <w:sz w:val="20"/>
                <w:szCs w:val="20"/>
              </w:rPr>
              <w:t>549.977</w:t>
            </w:r>
          </w:p>
        </w:tc>
      </w:tr>
      <w:tr w:rsidR="00644AEE" w:rsidRPr="00DE7C85" w14:paraId="0D6C6949" w14:textId="77777777" w:rsidTr="00D32030">
        <w:trPr>
          <w:trHeight w:val="329"/>
        </w:trPr>
        <w:tc>
          <w:tcPr>
            <w:tcW w:w="4835" w:type="dxa"/>
          </w:tcPr>
          <w:p w14:paraId="0D6C6945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0D6C6946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15" w:type="dxa"/>
          </w:tcPr>
          <w:p w14:paraId="0D6C6947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383" w:type="dxa"/>
          </w:tcPr>
          <w:p w14:paraId="0D6C6948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44AEE" w:rsidRPr="00DE7C85" w14:paraId="0D6C694E" w14:textId="77777777" w:rsidTr="00D32030">
        <w:trPr>
          <w:trHeight w:val="310"/>
        </w:trPr>
        <w:tc>
          <w:tcPr>
            <w:tcW w:w="4835" w:type="dxa"/>
          </w:tcPr>
          <w:p w14:paraId="0D6C694A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0D6C694B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15" w:type="dxa"/>
          </w:tcPr>
          <w:p w14:paraId="0D6C694C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383" w:type="dxa"/>
          </w:tcPr>
          <w:p w14:paraId="0D6C694D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44AEE" w:rsidRPr="00DE7C85" w14:paraId="0D6C6953" w14:textId="77777777" w:rsidTr="00D32030">
        <w:trPr>
          <w:trHeight w:val="310"/>
        </w:trPr>
        <w:tc>
          <w:tcPr>
            <w:tcW w:w="4835" w:type="dxa"/>
          </w:tcPr>
          <w:p w14:paraId="0D6C694F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b/>
                <w:sz w:val="20"/>
                <w:szCs w:val="20"/>
              </w:rPr>
            </w:pPr>
            <w:r w:rsidRPr="00DE7C85">
              <w:rPr>
                <w:rFonts w:cs="Arial"/>
                <w:b/>
                <w:sz w:val="20"/>
                <w:szCs w:val="20"/>
              </w:rPr>
              <w:t>VALOR DIAS NO EJECUTADOS/VALOR A REVERSAR</w:t>
            </w:r>
          </w:p>
        </w:tc>
        <w:tc>
          <w:tcPr>
            <w:tcW w:w="852" w:type="dxa"/>
          </w:tcPr>
          <w:p w14:paraId="0D6C6950" w14:textId="75902BC2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15" w:type="dxa"/>
          </w:tcPr>
          <w:p w14:paraId="0D6C6951" w14:textId="77777777" w:rsidR="00644AEE" w:rsidRPr="00DE7C85" w:rsidRDefault="00644AEE" w:rsidP="00644AEE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383" w:type="dxa"/>
          </w:tcPr>
          <w:p w14:paraId="0D6C6952" w14:textId="74C106AC" w:rsidR="00644AEE" w:rsidRPr="00DE7C85" w:rsidRDefault="00CA4142" w:rsidP="00717C02">
            <w:pPr>
              <w:pStyle w:val="Sinespaciad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$</w:t>
            </w:r>
            <w:r w:rsidR="00B14460">
              <w:rPr>
                <w:rFonts w:cs="Arial"/>
                <w:sz w:val="20"/>
                <w:szCs w:val="20"/>
              </w:rPr>
              <w:t>549.977</w:t>
            </w:r>
          </w:p>
        </w:tc>
      </w:tr>
    </w:tbl>
    <w:p w14:paraId="0D6C6954" w14:textId="77777777" w:rsidR="00644AEE" w:rsidRPr="00DE7C85" w:rsidRDefault="00644AEE" w:rsidP="00644AEE">
      <w:pPr>
        <w:pStyle w:val="Sinespaciado"/>
        <w:jc w:val="both"/>
        <w:rPr>
          <w:rFonts w:cs="Arial"/>
          <w:sz w:val="20"/>
          <w:szCs w:val="20"/>
        </w:rPr>
      </w:pPr>
    </w:p>
    <w:p w14:paraId="0D6C6955" w14:textId="77777777" w:rsidR="00644AEE" w:rsidRPr="00DE7C85" w:rsidRDefault="00644AEE" w:rsidP="00644AEE">
      <w:pPr>
        <w:pStyle w:val="Sinespaciado"/>
        <w:jc w:val="both"/>
        <w:rPr>
          <w:rFonts w:cs="Arial"/>
          <w:sz w:val="20"/>
          <w:szCs w:val="20"/>
        </w:rPr>
      </w:pPr>
    </w:p>
    <w:p w14:paraId="0D6C6956" w14:textId="04923493" w:rsidR="00644AEE" w:rsidRPr="00DE7C85" w:rsidRDefault="00644AEE" w:rsidP="00644AEE">
      <w:pPr>
        <w:pStyle w:val="Sinespaciado"/>
        <w:jc w:val="center"/>
        <w:rPr>
          <w:rFonts w:cs="Arial"/>
          <w:sz w:val="20"/>
          <w:szCs w:val="20"/>
          <w:highlight w:val="yellow"/>
        </w:rPr>
      </w:pPr>
    </w:p>
    <w:p w14:paraId="0D6C6957" w14:textId="08D9FEF3" w:rsidR="00644AEE" w:rsidRPr="00DE7C85" w:rsidRDefault="00644AEE" w:rsidP="00644AEE">
      <w:pPr>
        <w:pStyle w:val="Sinespaciado"/>
        <w:jc w:val="both"/>
        <w:rPr>
          <w:rFonts w:cs="Arial"/>
          <w:sz w:val="20"/>
          <w:szCs w:val="20"/>
        </w:rPr>
      </w:pPr>
    </w:p>
    <w:p w14:paraId="0D6C695A" w14:textId="39AE5566" w:rsidR="00644AEE" w:rsidRPr="00DE7C85" w:rsidRDefault="00644AEE" w:rsidP="00644AEE">
      <w:pPr>
        <w:pStyle w:val="Sinespaciado"/>
        <w:jc w:val="both"/>
        <w:rPr>
          <w:rFonts w:cs="Arial"/>
          <w:b/>
          <w:sz w:val="20"/>
          <w:szCs w:val="20"/>
          <w:highlight w:val="yellow"/>
        </w:rPr>
      </w:pPr>
      <w:r w:rsidRPr="00DE7C85">
        <w:rPr>
          <w:rFonts w:cs="Arial"/>
          <w:sz w:val="20"/>
          <w:szCs w:val="20"/>
        </w:rPr>
        <w:t xml:space="preserve">Dada en </w:t>
      </w:r>
      <w:r w:rsidR="004807AD" w:rsidRPr="00DE7C85">
        <w:rPr>
          <w:rFonts w:cs="Arial"/>
          <w:sz w:val="20"/>
          <w:szCs w:val="20"/>
        </w:rPr>
        <w:t>Villavicencio el</w:t>
      </w:r>
      <w:r w:rsidRPr="00DE7C85">
        <w:rPr>
          <w:rFonts w:cs="Arial"/>
          <w:sz w:val="20"/>
          <w:szCs w:val="20"/>
        </w:rPr>
        <w:t xml:space="preserve"> día </w:t>
      </w:r>
      <w:r w:rsidR="007F0384">
        <w:rPr>
          <w:rFonts w:cs="Arial"/>
          <w:sz w:val="20"/>
          <w:szCs w:val="20"/>
        </w:rPr>
        <w:t>9</w:t>
      </w:r>
      <w:r w:rsidR="00C83B01">
        <w:rPr>
          <w:rFonts w:cs="Arial"/>
          <w:sz w:val="20"/>
          <w:szCs w:val="20"/>
        </w:rPr>
        <w:t xml:space="preserve"> de </w:t>
      </w:r>
      <w:r w:rsidR="0035789B">
        <w:rPr>
          <w:rFonts w:cs="Arial"/>
          <w:sz w:val="20"/>
          <w:szCs w:val="20"/>
        </w:rPr>
        <w:t>noviembre 2020</w:t>
      </w:r>
      <w:r w:rsidR="00CC151D">
        <w:rPr>
          <w:rFonts w:cs="Arial"/>
          <w:sz w:val="20"/>
          <w:szCs w:val="20"/>
        </w:rPr>
        <w:t xml:space="preserve"> </w:t>
      </w:r>
    </w:p>
    <w:p w14:paraId="0D6C695B" w14:textId="22E09CEC" w:rsidR="00644AEE" w:rsidRPr="00DE7C85" w:rsidRDefault="00644AEE" w:rsidP="00644AEE">
      <w:pPr>
        <w:pStyle w:val="Sinespaciado"/>
        <w:jc w:val="both"/>
        <w:rPr>
          <w:rFonts w:cs="Arial"/>
          <w:b/>
          <w:sz w:val="20"/>
          <w:szCs w:val="20"/>
          <w:highlight w:val="yellow"/>
        </w:rPr>
      </w:pPr>
    </w:p>
    <w:p w14:paraId="0D6C695C" w14:textId="244AFEA3" w:rsidR="00644AEE" w:rsidRPr="00DE7C85" w:rsidRDefault="00644AEE" w:rsidP="00644AEE">
      <w:pPr>
        <w:pStyle w:val="Sinespaciado"/>
        <w:jc w:val="both"/>
        <w:rPr>
          <w:rFonts w:cs="Arial"/>
          <w:b/>
          <w:sz w:val="20"/>
          <w:szCs w:val="20"/>
          <w:highlight w:val="yellow"/>
        </w:rPr>
      </w:pPr>
    </w:p>
    <w:p w14:paraId="0D6C695D" w14:textId="415CA3C7" w:rsidR="00644AEE" w:rsidRPr="00DE7C85" w:rsidRDefault="00644AEE" w:rsidP="00644AEE">
      <w:pPr>
        <w:pStyle w:val="Sinespaciado"/>
        <w:jc w:val="both"/>
        <w:rPr>
          <w:rFonts w:cs="Arial"/>
          <w:b/>
          <w:sz w:val="20"/>
          <w:szCs w:val="20"/>
          <w:highlight w:val="yellow"/>
        </w:rPr>
      </w:pPr>
    </w:p>
    <w:p w14:paraId="0D6C695E" w14:textId="1A03D9D8" w:rsidR="00644AEE" w:rsidRPr="00DE7C85" w:rsidRDefault="00435639" w:rsidP="00644AEE">
      <w:pPr>
        <w:pStyle w:val="Sinespaciado"/>
        <w:rPr>
          <w:rFonts w:cs="Arial"/>
          <w:b/>
          <w:sz w:val="20"/>
          <w:szCs w:val="20"/>
          <w:highlight w:val="yellow"/>
        </w:rPr>
      </w:pPr>
      <w:r w:rsidRPr="00263E0C">
        <w:rPr>
          <w:rFonts w:cs="Arial"/>
          <w:noProof/>
          <w:color w:val="333333"/>
          <w:shd w:val="clear" w:color="auto" w:fill="FFFFFF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5886A255" wp14:editId="4C05A9ED">
            <wp:simplePos x="0" y="0"/>
            <wp:positionH relativeFrom="column">
              <wp:posOffset>4237355</wp:posOffset>
            </wp:positionH>
            <wp:positionV relativeFrom="paragraph">
              <wp:posOffset>8890</wp:posOffset>
            </wp:positionV>
            <wp:extent cx="751840" cy="1756410"/>
            <wp:effectExtent l="0" t="6985" r="3175" b="3175"/>
            <wp:wrapSquare wrapText="bothSides"/>
            <wp:docPr id="3" name="Imagen 3" descr="C:\Users\SENA\Downloads\7e88a367-4c53-46d2-b4ac-42218c1f1b0b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NA\Downloads\7e88a367-4c53-46d2-b4ac-42218c1f1b0b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clrChange>
                        <a:clrFrom>
                          <a:srgbClr val="85827B"/>
                        </a:clrFrom>
                        <a:clrTo>
                          <a:srgbClr val="85827B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5" t="4952" r="4603" b="10843"/>
                    <a:stretch/>
                  </pic:blipFill>
                  <pic:spPr bwMode="auto">
                    <a:xfrm rot="16200000">
                      <a:off x="0" y="0"/>
                      <a:ext cx="751840" cy="175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789B" w:rsidRPr="0035789B">
        <w:rPr>
          <w:rFonts w:cs="Arial"/>
          <w:b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8240" behindDoc="0" locked="0" layoutInCell="1" allowOverlap="1" wp14:anchorId="5B9CA083" wp14:editId="19A2D3F1">
            <wp:simplePos x="1076325" y="5029200"/>
            <wp:positionH relativeFrom="column">
              <wp:align>left</wp:align>
            </wp:positionH>
            <wp:positionV relativeFrom="paragraph">
              <wp:align>top</wp:align>
            </wp:positionV>
            <wp:extent cx="1704975" cy="1038225"/>
            <wp:effectExtent l="0" t="0" r="9525" b="9525"/>
            <wp:wrapSquare wrapText="bothSides"/>
            <wp:docPr id="2" name="Imagen 2" descr="D:\documentos\VARIOS\FIRMA  Raul Casallas Delg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os\VARIOS\FIRMA  Raul Casallas Delgad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Arial"/>
          <w:b/>
          <w:sz w:val="20"/>
          <w:szCs w:val="20"/>
          <w:highlight w:val="yellow"/>
        </w:rPr>
        <w:br w:type="textWrapping" w:clear="all"/>
      </w:r>
    </w:p>
    <w:p w14:paraId="0D6C695F" w14:textId="08D790AF" w:rsidR="00644AEE" w:rsidRPr="00DE7C85" w:rsidRDefault="0035789B" w:rsidP="000D63C3">
      <w:pPr>
        <w:pStyle w:val="Sinespaciado"/>
        <w:rPr>
          <w:rFonts w:cs="Arial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RAUL CASALLAS DELGADO        </w:t>
      </w:r>
      <w:r w:rsidR="00CC151D">
        <w:rPr>
          <w:rFonts w:cs="Arial"/>
          <w:color w:val="000000" w:themeColor="text1"/>
          <w:sz w:val="20"/>
          <w:szCs w:val="20"/>
        </w:rPr>
        <w:t xml:space="preserve"> </w:t>
      </w:r>
      <w:r w:rsidR="00463F72" w:rsidRPr="00DE7C85">
        <w:rPr>
          <w:rFonts w:cs="Arial"/>
          <w:color w:val="000000" w:themeColor="text1"/>
          <w:sz w:val="20"/>
          <w:szCs w:val="20"/>
        </w:rPr>
        <w:t xml:space="preserve">                                      </w:t>
      </w:r>
      <w:r w:rsidR="00DD0C5A">
        <w:rPr>
          <w:rFonts w:cs="Arial"/>
          <w:color w:val="000000" w:themeColor="text1"/>
          <w:sz w:val="20"/>
          <w:szCs w:val="20"/>
        </w:rPr>
        <w:t xml:space="preserve">       </w:t>
      </w:r>
      <w:r w:rsidR="00463F72" w:rsidRPr="00DE7C85">
        <w:rPr>
          <w:rFonts w:cs="Arial"/>
          <w:color w:val="000000" w:themeColor="text1"/>
          <w:sz w:val="20"/>
          <w:szCs w:val="20"/>
        </w:rPr>
        <w:t xml:space="preserve"> </w:t>
      </w:r>
      <w:r>
        <w:rPr>
          <w:rFonts w:cs="Arial"/>
          <w:color w:val="000000" w:themeColor="text1"/>
          <w:sz w:val="20"/>
          <w:szCs w:val="20"/>
        </w:rPr>
        <w:t>JARRIZON HINESTROZA MORENO</w:t>
      </w:r>
    </w:p>
    <w:p w14:paraId="0D6C6960" w14:textId="5809BADD" w:rsidR="00A017AA" w:rsidRPr="00A017AA" w:rsidRDefault="0035789B" w:rsidP="00A017AA">
      <w:pPr>
        <w:shd w:val="clear" w:color="auto" w:fill="FFFFFF"/>
        <w:tabs>
          <w:tab w:val="left" w:pos="6975"/>
        </w:tabs>
        <w:rPr>
          <w:rFonts w:cs="Arial"/>
          <w:color w:val="222222"/>
          <w:lang w:val="es-CO" w:eastAsia="es-CO"/>
        </w:rPr>
      </w:pPr>
      <w:r>
        <w:rPr>
          <w:rFonts w:cs="Arial"/>
          <w:color w:val="444444"/>
          <w:sz w:val="20"/>
          <w:szCs w:val="20"/>
          <w:lang w:val="es-CO" w:eastAsia="es-CO"/>
        </w:rPr>
        <w:t xml:space="preserve">             Contratista                                                                            Coordinador del área de servicios</w:t>
      </w:r>
    </w:p>
    <w:p w14:paraId="0D6C6961" w14:textId="77777777" w:rsidR="00644AEE" w:rsidRPr="00DE7C85" w:rsidRDefault="00644AEE" w:rsidP="00463F72">
      <w:pPr>
        <w:pStyle w:val="Sinespaciado"/>
        <w:jc w:val="center"/>
        <w:rPr>
          <w:rFonts w:cs="Arial"/>
          <w:sz w:val="20"/>
          <w:szCs w:val="20"/>
        </w:rPr>
      </w:pPr>
      <w:r w:rsidRPr="00DE7C85">
        <w:rPr>
          <w:rFonts w:cs="Arial"/>
          <w:sz w:val="20"/>
          <w:szCs w:val="20"/>
        </w:rPr>
        <w:tab/>
      </w:r>
      <w:r w:rsidRPr="00DE7C85">
        <w:rPr>
          <w:rFonts w:cs="Arial"/>
          <w:sz w:val="20"/>
          <w:szCs w:val="20"/>
        </w:rPr>
        <w:tab/>
      </w:r>
      <w:r w:rsidRPr="00DE7C85">
        <w:rPr>
          <w:rFonts w:cs="Arial"/>
          <w:sz w:val="20"/>
          <w:szCs w:val="20"/>
        </w:rPr>
        <w:tab/>
      </w:r>
      <w:r w:rsidRPr="00DE7C85">
        <w:rPr>
          <w:rFonts w:cs="Arial"/>
          <w:sz w:val="20"/>
          <w:szCs w:val="20"/>
        </w:rPr>
        <w:tab/>
      </w:r>
      <w:r w:rsidRPr="00DE7C85">
        <w:rPr>
          <w:rFonts w:cs="Arial"/>
          <w:sz w:val="20"/>
          <w:szCs w:val="20"/>
        </w:rPr>
        <w:tab/>
      </w:r>
      <w:r w:rsidRPr="00DE7C85">
        <w:rPr>
          <w:rFonts w:cs="Arial"/>
          <w:sz w:val="20"/>
          <w:szCs w:val="20"/>
        </w:rPr>
        <w:tab/>
        <w:t xml:space="preserve">               </w:t>
      </w:r>
    </w:p>
    <w:p w14:paraId="0D6C6962" w14:textId="77777777" w:rsidR="00644AEE" w:rsidRPr="00DE7C85" w:rsidRDefault="00644AEE" w:rsidP="00463F72">
      <w:pPr>
        <w:pStyle w:val="Sinespaciado"/>
        <w:rPr>
          <w:rFonts w:cs="Arial"/>
          <w:b/>
          <w:sz w:val="20"/>
          <w:szCs w:val="20"/>
        </w:rPr>
      </w:pPr>
    </w:p>
    <w:p w14:paraId="0D6C6963" w14:textId="77777777" w:rsidR="00644AEE" w:rsidRPr="00DE7C85" w:rsidRDefault="00644AEE" w:rsidP="00644AEE">
      <w:pPr>
        <w:pStyle w:val="Sinespaciado"/>
        <w:jc w:val="center"/>
        <w:rPr>
          <w:rFonts w:cs="Arial"/>
          <w:b/>
          <w:sz w:val="20"/>
          <w:szCs w:val="20"/>
        </w:rPr>
      </w:pPr>
    </w:p>
    <w:p w14:paraId="0D6C6964" w14:textId="77777777" w:rsidR="00644AEE" w:rsidRPr="00DE7C85" w:rsidRDefault="00644AEE" w:rsidP="00644AEE">
      <w:pPr>
        <w:pStyle w:val="Sinespaciado"/>
        <w:jc w:val="center"/>
        <w:rPr>
          <w:rFonts w:cs="Arial"/>
          <w:b/>
          <w:sz w:val="20"/>
          <w:szCs w:val="20"/>
        </w:rPr>
      </w:pPr>
    </w:p>
    <w:p w14:paraId="0D6C6965" w14:textId="77777777" w:rsidR="004B742D" w:rsidRPr="00DE7C85" w:rsidRDefault="004B742D" w:rsidP="00644AEE">
      <w:pPr>
        <w:pStyle w:val="Sinespaciado"/>
        <w:jc w:val="center"/>
        <w:rPr>
          <w:rFonts w:cs="Arial"/>
          <w:b/>
          <w:sz w:val="20"/>
          <w:szCs w:val="20"/>
        </w:rPr>
      </w:pPr>
    </w:p>
    <w:p w14:paraId="0D6C6966" w14:textId="77777777" w:rsidR="00644AEE" w:rsidRPr="00DE7C85" w:rsidRDefault="00644AEE" w:rsidP="00644AEE">
      <w:pPr>
        <w:pStyle w:val="Sinespaciado"/>
        <w:jc w:val="center"/>
        <w:rPr>
          <w:rFonts w:cs="Arial"/>
          <w:b/>
          <w:sz w:val="20"/>
          <w:szCs w:val="20"/>
        </w:rPr>
      </w:pPr>
    </w:p>
    <w:p w14:paraId="0D6C6967" w14:textId="77777777" w:rsidR="00644AEE" w:rsidRPr="00DE7C85" w:rsidRDefault="00644AEE" w:rsidP="00644AEE">
      <w:pPr>
        <w:pStyle w:val="Sinespaciado"/>
        <w:jc w:val="center"/>
        <w:rPr>
          <w:rFonts w:cs="Arial"/>
          <w:b/>
          <w:sz w:val="20"/>
          <w:szCs w:val="20"/>
        </w:rPr>
      </w:pPr>
    </w:p>
    <w:p w14:paraId="0D6C6968" w14:textId="77777777" w:rsidR="00463F72" w:rsidRPr="00DE7C85" w:rsidRDefault="00463F72" w:rsidP="00644AEE">
      <w:pPr>
        <w:pStyle w:val="Sinespaciado"/>
        <w:jc w:val="center"/>
        <w:rPr>
          <w:rFonts w:cs="Arial"/>
          <w:b/>
          <w:sz w:val="20"/>
          <w:szCs w:val="20"/>
        </w:rPr>
      </w:pPr>
      <w:r w:rsidRPr="00DE7C85">
        <w:rPr>
          <w:rFonts w:cs="Arial"/>
          <w:color w:val="000000" w:themeColor="text1"/>
          <w:sz w:val="20"/>
          <w:szCs w:val="20"/>
        </w:rPr>
        <w:t>BERTHA LUCIA RAMÍREZ PARRA</w:t>
      </w:r>
      <w:r w:rsidRPr="00DE7C85">
        <w:rPr>
          <w:rFonts w:cs="Arial"/>
          <w:b/>
          <w:sz w:val="20"/>
          <w:szCs w:val="20"/>
        </w:rPr>
        <w:t xml:space="preserve"> </w:t>
      </w:r>
    </w:p>
    <w:p w14:paraId="0D6C6969" w14:textId="77777777" w:rsidR="006B65F5" w:rsidRPr="00DE7C85" w:rsidRDefault="004B742D" w:rsidP="006B65F5">
      <w:pPr>
        <w:pStyle w:val="Sinespaciado"/>
        <w:jc w:val="center"/>
        <w:rPr>
          <w:rFonts w:cs="Arial"/>
          <w:b/>
          <w:sz w:val="20"/>
          <w:szCs w:val="20"/>
        </w:rPr>
      </w:pPr>
      <w:r w:rsidRPr="00DE7C85">
        <w:rPr>
          <w:rFonts w:cs="Arial"/>
          <w:b/>
          <w:sz w:val="20"/>
          <w:szCs w:val="20"/>
        </w:rPr>
        <w:t>Subdirector</w:t>
      </w:r>
      <w:r w:rsidR="006B65F5" w:rsidRPr="00DE7C85">
        <w:rPr>
          <w:rFonts w:cs="Arial"/>
          <w:b/>
          <w:sz w:val="20"/>
          <w:szCs w:val="20"/>
        </w:rPr>
        <w:t xml:space="preserve">a </w:t>
      </w:r>
      <w:r w:rsidR="006B65F5" w:rsidRPr="00DE7C85">
        <w:rPr>
          <w:rFonts w:cs="Arial"/>
          <w:color w:val="333333"/>
          <w:sz w:val="20"/>
          <w:szCs w:val="20"/>
          <w:lang w:val="es-CO" w:eastAsia="es-CO"/>
        </w:rPr>
        <w:t>Centro de Industria y Servicios del Meta</w:t>
      </w:r>
    </w:p>
    <w:p w14:paraId="0D6C696A" w14:textId="77777777" w:rsidR="006B65F5" w:rsidRPr="00DE7C85" w:rsidRDefault="006B65F5" w:rsidP="006B65F5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01F1E"/>
          <w:sz w:val="20"/>
          <w:szCs w:val="20"/>
        </w:rPr>
      </w:pPr>
      <w:r w:rsidRPr="00DE7C85">
        <w:rPr>
          <w:rFonts w:ascii="Arial" w:hAnsi="Arial" w:cs="Arial"/>
          <w:b/>
          <w:bCs/>
          <w:color w:val="333333"/>
          <w:sz w:val="20"/>
          <w:szCs w:val="20"/>
        </w:rPr>
        <w:br/>
      </w:r>
    </w:p>
    <w:sectPr w:rsidR="006B65F5" w:rsidRPr="00DE7C85" w:rsidSect="00644AEE">
      <w:headerReference w:type="default" r:id="rId8"/>
      <w:footerReference w:type="default" r:id="rId9"/>
      <w:pgSz w:w="12240" w:h="15840" w:code="1"/>
      <w:pgMar w:top="1701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DF2689" w14:textId="77777777" w:rsidR="00A4160A" w:rsidRDefault="00A4160A">
      <w:r>
        <w:separator/>
      </w:r>
    </w:p>
  </w:endnote>
  <w:endnote w:type="continuationSeparator" w:id="0">
    <w:p w14:paraId="6F432A84" w14:textId="77777777" w:rsidR="00A4160A" w:rsidRDefault="00A41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C697A" w14:textId="77777777" w:rsidR="00CB0922" w:rsidRDefault="00CB0922" w:rsidP="00644AEE">
    <w:pPr>
      <w:pStyle w:val="Piedepgina"/>
      <w:ind w:right="360"/>
      <w:jc w:val="center"/>
      <w:rPr>
        <w:rFonts w:cs="Arial"/>
        <w:sz w:val="12"/>
        <w:szCs w:val="12"/>
      </w:rPr>
    </w:pPr>
  </w:p>
  <w:p w14:paraId="0D6C697B" w14:textId="77777777" w:rsidR="00CB0922" w:rsidRDefault="00CB0922" w:rsidP="00644AEE">
    <w:pPr>
      <w:pStyle w:val="Piedepgina"/>
      <w:ind w:right="360"/>
      <w:jc w:val="center"/>
      <w:rPr>
        <w:rFonts w:cs="Arial"/>
        <w:sz w:val="12"/>
        <w:szCs w:val="12"/>
      </w:rPr>
    </w:pPr>
    <w:r>
      <w:rPr>
        <w:rFonts w:cs="Arial"/>
        <w:sz w:val="12"/>
        <w:szCs w:val="12"/>
      </w:rPr>
      <w:t xml:space="preserve">     SENA + TRABAJO</w:t>
    </w:r>
  </w:p>
  <w:p w14:paraId="0D6C697C" w14:textId="77777777" w:rsidR="00CB0922" w:rsidRPr="00AA62E9" w:rsidRDefault="00CB0922" w:rsidP="00644AEE">
    <w:pPr>
      <w:pStyle w:val="Piedepgina"/>
      <w:ind w:right="360"/>
      <w:jc w:val="center"/>
      <w:rPr>
        <w:rFonts w:cs="Arial"/>
        <w:sz w:val="12"/>
        <w:szCs w:val="12"/>
      </w:rPr>
    </w:pPr>
    <w:r w:rsidRPr="00AA62E9">
      <w:rPr>
        <w:rFonts w:cs="Arial"/>
        <w:sz w:val="12"/>
        <w:szCs w:val="12"/>
      </w:rPr>
      <w:t xml:space="preserve">       Ministerio de Trabajo</w:t>
    </w:r>
  </w:p>
  <w:p w14:paraId="0D6C697D" w14:textId="77777777" w:rsidR="00CB0922" w:rsidRPr="00AA62E9" w:rsidRDefault="00CB0922" w:rsidP="00644AEE">
    <w:pPr>
      <w:pStyle w:val="Piedepgina"/>
      <w:jc w:val="center"/>
      <w:rPr>
        <w:rFonts w:cs="Arial"/>
        <w:b/>
        <w:sz w:val="12"/>
        <w:szCs w:val="12"/>
      </w:rPr>
    </w:pPr>
    <w:r w:rsidRPr="00AA62E9">
      <w:rPr>
        <w:rFonts w:cs="Arial"/>
        <w:b/>
        <w:sz w:val="12"/>
        <w:szCs w:val="12"/>
      </w:rPr>
      <w:t>SERVICIO NACIONAL DE APRENDIZAJE</w:t>
    </w:r>
  </w:p>
  <w:p w14:paraId="0D6C697E" w14:textId="77777777" w:rsidR="00CB0922" w:rsidRPr="00AA62E9" w:rsidRDefault="00CB0922" w:rsidP="00644AEE">
    <w:pPr>
      <w:pStyle w:val="Piedepgina"/>
      <w:jc w:val="center"/>
      <w:rPr>
        <w:rFonts w:cs="Arial"/>
        <w:b/>
        <w:sz w:val="12"/>
        <w:szCs w:val="12"/>
      </w:rPr>
    </w:pPr>
    <w:r>
      <w:rPr>
        <w:rFonts w:cs="Arial"/>
        <w:b/>
        <w:sz w:val="12"/>
        <w:szCs w:val="12"/>
      </w:rPr>
      <w:t xml:space="preserve">Regional Meta </w:t>
    </w:r>
  </w:p>
  <w:p w14:paraId="0D6C697F" w14:textId="77777777" w:rsidR="00CB0922" w:rsidRPr="00AA62E9" w:rsidRDefault="00CB0922" w:rsidP="00644AEE">
    <w:pPr>
      <w:pStyle w:val="Piedepgina"/>
      <w:jc w:val="center"/>
      <w:rPr>
        <w:rFonts w:cs="Arial"/>
        <w:sz w:val="12"/>
        <w:szCs w:val="12"/>
      </w:rPr>
    </w:pPr>
    <w:r>
      <w:rPr>
        <w:rFonts w:cs="Arial"/>
        <w:b/>
        <w:noProof/>
        <w:sz w:val="12"/>
        <w:szCs w:val="12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6C6982" wp14:editId="0D6C6983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5715" t="7620" r="13335" b="1143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3BAFF8D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2.45pt;margin-top:.6pt;width:376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Ase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zB/m2XQ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"/>
          </w:pict>
        </mc:Fallback>
      </mc:AlternateContent>
    </w:r>
    <w:r w:rsidRPr="00AA62E9">
      <w:rPr>
        <w:rFonts w:cs="Arial"/>
        <w:noProof/>
        <w:sz w:val="12"/>
        <w:szCs w:val="12"/>
        <w:lang w:val="es-CO" w:eastAsia="en-US"/>
      </w:rPr>
      <w:t>Villavicencio – Meta – Kilómetro 1 vía Acacias</w:t>
    </w:r>
    <w:r w:rsidRPr="00AA62E9">
      <w:rPr>
        <w:rFonts w:cs="Arial"/>
        <w:sz w:val="12"/>
        <w:szCs w:val="12"/>
      </w:rPr>
      <w:t xml:space="preserve"> – Teléfono: 682 5505 – Extensión: 84001</w:t>
    </w:r>
  </w:p>
  <w:p w14:paraId="0D6C6980" w14:textId="77777777" w:rsidR="00CB0922" w:rsidRPr="00AA62E9" w:rsidRDefault="00CB0922" w:rsidP="00644AEE">
    <w:pPr>
      <w:pStyle w:val="Piedepgina"/>
      <w:jc w:val="center"/>
      <w:rPr>
        <w:rFonts w:cs="Arial"/>
        <w:sz w:val="12"/>
        <w:szCs w:val="12"/>
      </w:rPr>
    </w:pPr>
    <w:r w:rsidRPr="00AA62E9">
      <w:rPr>
        <w:rFonts w:cs="Arial"/>
        <w:sz w:val="12"/>
        <w:szCs w:val="12"/>
      </w:rPr>
      <w:t>www.sena.edu.co - Línea gratuita nacional: 01 8000 910 270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A711C8" w14:textId="77777777" w:rsidR="00A4160A" w:rsidRDefault="00A4160A">
      <w:r>
        <w:separator/>
      </w:r>
    </w:p>
  </w:footnote>
  <w:footnote w:type="continuationSeparator" w:id="0">
    <w:p w14:paraId="46FE0389" w14:textId="77777777" w:rsidR="00A4160A" w:rsidRDefault="00A41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C6979" w14:textId="77777777" w:rsidR="00CB0922" w:rsidRPr="009E0C23" w:rsidRDefault="00A4160A" w:rsidP="00644AEE">
    <w:pPr>
      <w:pStyle w:val="Encabezado"/>
      <w:rPr>
        <w:sz w:val="14"/>
        <w:szCs w:val="14"/>
      </w:rPr>
    </w:pPr>
    <w:r>
      <w:rPr>
        <w:noProof/>
        <w:lang w:val="es-CO" w:eastAsia="es-CO"/>
      </w:rPr>
      <w:pict w14:anchorId="0D6C69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18.8pt;margin-top:-2.95pt;width:57.6pt;height:50.4pt;z-index:251658240;visibility:visible;mso-wrap-edited:f" o:allowincell="f">
          <v:imagedata r:id="rId1" o:title=""/>
        </v:shape>
      </w:pict>
    </w:r>
    <w:r w:rsidR="00CB0922">
      <w:t xml:space="preserve">     </w:t>
    </w:r>
    <w:r w:rsidR="00CB0922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EE"/>
    <w:rsid w:val="00011ABF"/>
    <w:rsid w:val="000126B5"/>
    <w:rsid w:val="0002415A"/>
    <w:rsid w:val="00035BE8"/>
    <w:rsid w:val="000409F9"/>
    <w:rsid w:val="0005281E"/>
    <w:rsid w:val="0007289D"/>
    <w:rsid w:val="0008321D"/>
    <w:rsid w:val="00086829"/>
    <w:rsid w:val="000A50DC"/>
    <w:rsid w:val="000A6710"/>
    <w:rsid w:val="000D63C3"/>
    <w:rsid w:val="000E4968"/>
    <w:rsid w:val="000E73EC"/>
    <w:rsid w:val="000F308E"/>
    <w:rsid w:val="000F6B18"/>
    <w:rsid w:val="00100DF9"/>
    <w:rsid w:val="00117E06"/>
    <w:rsid w:val="00123241"/>
    <w:rsid w:val="0012556A"/>
    <w:rsid w:val="00142CA0"/>
    <w:rsid w:val="001622A2"/>
    <w:rsid w:val="00174808"/>
    <w:rsid w:val="00197CB1"/>
    <w:rsid w:val="001A3D3F"/>
    <w:rsid w:val="001A4316"/>
    <w:rsid w:val="001B076D"/>
    <w:rsid w:val="001C7573"/>
    <w:rsid w:val="001E012F"/>
    <w:rsid w:val="002110BE"/>
    <w:rsid w:val="00220C49"/>
    <w:rsid w:val="00277E78"/>
    <w:rsid w:val="002A0E53"/>
    <w:rsid w:val="002D78E9"/>
    <w:rsid w:val="002E0A60"/>
    <w:rsid w:val="002E25E4"/>
    <w:rsid w:val="002E5314"/>
    <w:rsid w:val="00302CBA"/>
    <w:rsid w:val="00312158"/>
    <w:rsid w:val="00321383"/>
    <w:rsid w:val="00327BFC"/>
    <w:rsid w:val="003346FE"/>
    <w:rsid w:val="00356252"/>
    <w:rsid w:val="0035789B"/>
    <w:rsid w:val="0039276F"/>
    <w:rsid w:val="0039798C"/>
    <w:rsid w:val="003A1485"/>
    <w:rsid w:val="003C0816"/>
    <w:rsid w:val="003E535B"/>
    <w:rsid w:val="00402CE3"/>
    <w:rsid w:val="004154BA"/>
    <w:rsid w:val="00417A2E"/>
    <w:rsid w:val="00423B2D"/>
    <w:rsid w:val="00423C5C"/>
    <w:rsid w:val="00435639"/>
    <w:rsid w:val="00442E0E"/>
    <w:rsid w:val="004444A7"/>
    <w:rsid w:val="00463F72"/>
    <w:rsid w:val="004778FB"/>
    <w:rsid w:val="004807AD"/>
    <w:rsid w:val="004A5A77"/>
    <w:rsid w:val="004B12FA"/>
    <w:rsid w:val="004B1CF5"/>
    <w:rsid w:val="004B67B2"/>
    <w:rsid w:val="004B742D"/>
    <w:rsid w:val="004B7B80"/>
    <w:rsid w:val="004B7D1A"/>
    <w:rsid w:val="004C64C0"/>
    <w:rsid w:val="004D121F"/>
    <w:rsid w:val="004D7849"/>
    <w:rsid w:val="004F7655"/>
    <w:rsid w:val="00513B5D"/>
    <w:rsid w:val="00515F22"/>
    <w:rsid w:val="00517421"/>
    <w:rsid w:val="005273B4"/>
    <w:rsid w:val="00533F43"/>
    <w:rsid w:val="00537D58"/>
    <w:rsid w:val="00543D3E"/>
    <w:rsid w:val="005503CD"/>
    <w:rsid w:val="0055329F"/>
    <w:rsid w:val="00557824"/>
    <w:rsid w:val="00561AD7"/>
    <w:rsid w:val="005733AC"/>
    <w:rsid w:val="00573A1B"/>
    <w:rsid w:val="00586100"/>
    <w:rsid w:val="00586755"/>
    <w:rsid w:val="005B7379"/>
    <w:rsid w:val="005D3BDD"/>
    <w:rsid w:val="00612553"/>
    <w:rsid w:val="00613B43"/>
    <w:rsid w:val="00636DD4"/>
    <w:rsid w:val="00644AEE"/>
    <w:rsid w:val="00651378"/>
    <w:rsid w:val="006841FA"/>
    <w:rsid w:val="00694895"/>
    <w:rsid w:val="006A73DE"/>
    <w:rsid w:val="006B65F5"/>
    <w:rsid w:val="006B78C7"/>
    <w:rsid w:val="006C4E72"/>
    <w:rsid w:val="006C5D74"/>
    <w:rsid w:val="006C7AB0"/>
    <w:rsid w:val="006D4F87"/>
    <w:rsid w:val="006E3A60"/>
    <w:rsid w:val="00700643"/>
    <w:rsid w:val="00717C02"/>
    <w:rsid w:val="00737069"/>
    <w:rsid w:val="007542F2"/>
    <w:rsid w:val="00755E5B"/>
    <w:rsid w:val="0076218E"/>
    <w:rsid w:val="007663B7"/>
    <w:rsid w:val="00776A63"/>
    <w:rsid w:val="007926D5"/>
    <w:rsid w:val="007B08C8"/>
    <w:rsid w:val="007B09E0"/>
    <w:rsid w:val="007C166F"/>
    <w:rsid w:val="007D6DF0"/>
    <w:rsid w:val="007D7866"/>
    <w:rsid w:val="007F0384"/>
    <w:rsid w:val="007F405B"/>
    <w:rsid w:val="008141DE"/>
    <w:rsid w:val="00820D47"/>
    <w:rsid w:val="0083093B"/>
    <w:rsid w:val="00835813"/>
    <w:rsid w:val="0085385A"/>
    <w:rsid w:val="00863C81"/>
    <w:rsid w:val="008666E4"/>
    <w:rsid w:val="00881B68"/>
    <w:rsid w:val="008A1F87"/>
    <w:rsid w:val="008A5044"/>
    <w:rsid w:val="008B1BE4"/>
    <w:rsid w:val="008B2939"/>
    <w:rsid w:val="008B3A91"/>
    <w:rsid w:val="008C51D3"/>
    <w:rsid w:val="008C552A"/>
    <w:rsid w:val="008C6F17"/>
    <w:rsid w:val="008F3703"/>
    <w:rsid w:val="008F5CF5"/>
    <w:rsid w:val="009010DF"/>
    <w:rsid w:val="00931C3C"/>
    <w:rsid w:val="009362B2"/>
    <w:rsid w:val="0094676A"/>
    <w:rsid w:val="00990B1F"/>
    <w:rsid w:val="009A1636"/>
    <w:rsid w:val="009D5847"/>
    <w:rsid w:val="00A017AA"/>
    <w:rsid w:val="00A15296"/>
    <w:rsid w:val="00A15FBD"/>
    <w:rsid w:val="00A24481"/>
    <w:rsid w:val="00A37A36"/>
    <w:rsid w:val="00A4160A"/>
    <w:rsid w:val="00A4689C"/>
    <w:rsid w:val="00A50EE9"/>
    <w:rsid w:val="00A54D3E"/>
    <w:rsid w:val="00A564A0"/>
    <w:rsid w:val="00A7713C"/>
    <w:rsid w:val="00A8660B"/>
    <w:rsid w:val="00A87C74"/>
    <w:rsid w:val="00A96D06"/>
    <w:rsid w:val="00AA1D04"/>
    <w:rsid w:val="00AB22D2"/>
    <w:rsid w:val="00AB6C6E"/>
    <w:rsid w:val="00AD7AA4"/>
    <w:rsid w:val="00AF7DFC"/>
    <w:rsid w:val="00B13D4D"/>
    <w:rsid w:val="00B14460"/>
    <w:rsid w:val="00B72ED4"/>
    <w:rsid w:val="00B86482"/>
    <w:rsid w:val="00BA240F"/>
    <w:rsid w:val="00BE1FCF"/>
    <w:rsid w:val="00BE5B40"/>
    <w:rsid w:val="00BF574E"/>
    <w:rsid w:val="00C02954"/>
    <w:rsid w:val="00C2110E"/>
    <w:rsid w:val="00C40399"/>
    <w:rsid w:val="00C83B01"/>
    <w:rsid w:val="00CA4142"/>
    <w:rsid w:val="00CB0922"/>
    <w:rsid w:val="00CC151D"/>
    <w:rsid w:val="00CE5583"/>
    <w:rsid w:val="00D00576"/>
    <w:rsid w:val="00D13B72"/>
    <w:rsid w:val="00D14D2A"/>
    <w:rsid w:val="00D1553A"/>
    <w:rsid w:val="00D32030"/>
    <w:rsid w:val="00D5262D"/>
    <w:rsid w:val="00D5343C"/>
    <w:rsid w:val="00D607AE"/>
    <w:rsid w:val="00D66E8D"/>
    <w:rsid w:val="00D70C2A"/>
    <w:rsid w:val="00D7452D"/>
    <w:rsid w:val="00D8245B"/>
    <w:rsid w:val="00DC160C"/>
    <w:rsid w:val="00DC6B73"/>
    <w:rsid w:val="00DD0C5A"/>
    <w:rsid w:val="00DE1DE6"/>
    <w:rsid w:val="00DE28D1"/>
    <w:rsid w:val="00DE4783"/>
    <w:rsid w:val="00DE7C85"/>
    <w:rsid w:val="00DF5321"/>
    <w:rsid w:val="00E070C2"/>
    <w:rsid w:val="00E07CFC"/>
    <w:rsid w:val="00E1262B"/>
    <w:rsid w:val="00E356E7"/>
    <w:rsid w:val="00E42808"/>
    <w:rsid w:val="00E572C5"/>
    <w:rsid w:val="00E81847"/>
    <w:rsid w:val="00E84FE4"/>
    <w:rsid w:val="00EA7C3A"/>
    <w:rsid w:val="00EE49E4"/>
    <w:rsid w:val="00EE4FF9"/>
    <w:rsid w:val="00EF0897"/>
    <w:rsid w:val="00F021A3"/>
    <w:rsid w:val="00F05E48"/>
    <w:rsid w:val="00F11C6C"/>
    <w:rsid w:val="00F343F0"/>
    <w:rsid w:val="00F45928"/>
    <w:rsid w:val="00F63056"/>
    <w:rsid w:val="00F637BD"/>
    <w:rsid w:val="00F76583"/>
    <w:rsid w:val="00FE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D6C68F5"/>
  <w15:chartTrackingRefBased/>
  <w15:docId w15:val="{9C9E241D-1F72-4B20-9D18-44D0C8B41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Sinespaciado"/>
    <w:qFormat/>
    <w:rsid w:val="00644AEE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44AEE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nhideWhenUsed/>
    <w:rsid w:val="00644A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44AEE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44A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4AEE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44AEE"/>
    <w:pPr>
      <w:spacing w:after="0" w:line="240" w:lineRule="auto"/>
    </w:pPr>
    <w:rPr>
      <w:rFonts w:eastAsia="Times New Roman"/>
      <w:lang w:val="es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4D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4D3E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6B65F5"/>
    <w:pPr>
      <w:spacing w:before="100" w:beforeAutospacing="1" w:after="100" w:afterAutospacing="1"/>
    </w:pPr>
    <w:rPr>
      <w:rFonts w:ascii="Times New Roman" w:hAnsi="Times New Roman"/>
      <w:lang w:val="es-CO" w:eastAsia="es-CO"/>
    </w:rPr>
  </w:style>
  <w:style w:type="character" w:customStyle="1" w:styleId="vortalnumericspan">
    <w:name w:val="vortalnumericspan"/>
    <w:basedOn w:val="Fuentedeprrafopredeter"/>
    <w:rsid w:val="00EE4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3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0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421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Invitado_Sena</dc:creator>
  <cp:keywords/>
  <dc:description/>
  <cp:lastModifiedBy>JORGE MARIN VARELA</cp:lastModifiedBy>
  <cp:revision>4</cp:revision>
  <cp:lastPrinted>2020-02-25T13:23:00Z</cp:lastPrinted>
  <dcterms:created xsi:type="dcterms:W3CDTF">2020-11-10T14:34:00Z</dcterms:created>
  <dcterms:modified xsi:type="dcterms:W3CDTF">2020-11-12T17:22:00Z</dcterms:modified>
</cp:coreProperties>
</file>