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E3A97" w14:textId="77777777" w:rsidR="00AF72B0" w:rsidRPr="000B0B14" w:rsidRDefault="00AF72B0" w:rsidP="00AF72B0">
      <w:pPr>
        <w:shd w:val="clear" w:color="auto" w:fill="D9D9D9" w:themeFill="background1" w:themeFillShade="D9"/>
        <w:jc w:val="center"/>
        <w:rPr>
          <w:b/>
          <w:spacing w:val="7"/>
          <w:u w:val="single"/>
          <w:lang w:val="es-CO"/>
        </w:rPr>
      </w:pPr>
      <w:r w:rsidRPr="000B0B14">
        <w:rPr>
          <w:b/>
          <w:spacing w:val="7"/>
          <w:u w:val="single"/>
          <w:lang w:val="es-CO"/>
        </w:rPr>
        <w:t xml:space="preserve">ANEXO No. 1 </w:t>
      </w:r>
    </w:p>
    <w:p w14:paraId="1BAAAA85" w14:textId="77777777" w:rsidR="00AF72B0" w:rsidRPr="000B0B14" w:rsidRDefault="00AF72B0" w:rsidP="00AF72B0">
      <w:pPr>
        <w:shd w:val="clear" w:color="auto" w:fill="D9D9D9" w:themeFill="background1" w:themeFillShade="D9"/>
        <w:jc w:val="center"/>
        <w:rPr>
          <w:b/>
          <w:spacing w:val="7"/>
          <w:u w:val="single"/>
          <w:lang w:val="es-CO"/>
        </w:rPr>
      </w:pPr>
      <w:r w:rsidRPr="000B0B14">
        <w:rPr>
          <w:b/>
          <w:spacing w:val="7"/>
          <w:u w:val="single"/>
          <w:lang w:val="es-CO"/>
        </w:rPr>
        <w:t>“ESPECIFICACIONES TÉCNICAS DE OBLIGATORIO CUMPLIMIENTO”</w:t>
      </w:r>
    </w:p>
    <w:p w14:paraId="7D5C66F0" w14:textId="77777777" w:rsidR="00AF72B0" w:rsidRPr="000B0B14" w:rsidRDefault="00AF72B0" w:rsidP="00AF72B0">
      <w:pPr>
        <w:jc w:val="center"/>
        <w:rPr>
          <w:b/>
          <w:spacing w:val="7"/>
          <w:u w:val="single"/>
          <w:lang w:val="es-CO"/>
        </w:rPr>
      </w:pPr>
    </w:p>
    <w:p w14:paraId="5CE5EEFC" w14:textId="77777777" w:rsidR="00AF72B0" w:rsidRPr="000B0B14" w:rsidRDefault="00AF72B0" w:rsidP="00AF72B0">
      <w:pPr>
        <w:widowControl/>
        <w:autoSpaceDE/>
        <w:autoSpaceDN/>
        <w:adjustRightInd/>
        <w:jc w:val="both"/>
        <w:rPr>
          <w:lang w:val="es-CO" w:eastAsia="es-MX"/>
        </w:rPr>
      </w:pPr>
      <w:r w:rsidRPr="000B0B14">
        <w:rPr>
          <w:lang w:val="es-CO" w:eastAsia="es-MX"/>
        </w:rPr>
        <w:t>Para el cumplimiento del objeto contractual el oferente deberá comprometerse a cumplir con el mínimo de características técnicas establecidas en el ANEXO No. 1 “ESPECIFICACIONES TÉCNICAS DE OBLIGATORIO CUMPLIMIENTO”, así:</w:t>
      </w:r>
    </w:p>
    <w:p w14:paraId="3F3C2D40" w14:textId="77777777" w:rsidR="00941163" w:rsidRPr="00941163" w:rsidRDefault="00941163" w:rsidP="00941163">
      <w:pPr>
        <w:widowControl/>
        <w:overflowPunct w:val="0"/>
        <w:jc w:val="both"/>
        <w:textAlignment w:val="baseline"/>
        <w:rPr>
          <w:b/>
          <w:bCs/>
          <w:lang w:val="es-MX" w:eastAsia="es-MX"/>
        </w:rPr>
      </w:pPr>
      <w:r w:rsidRPr="00941163">
        <w:rPr>
          <w:b/>
          <w:bCs/>
          <w:lang w:val="es-MX" w:eastAsia="es-MX"/>
        </w:rPr>
        <w:t>6.1 ESPECIFICACIONES TÉCNICAS Y/O FICHA TÉCNICA DEL BIEN O SERVICIO A ADQUIRIR</w:t>
      </w:r>
    </w:p>
    <w:p w14:paraId="02A0D615" w14:textId="77777777" w:rsidR="00941163" w:rsidRPr="00941163" w:rsidRDefault="00941163" w:rsidP="00941163">
      <w:pPr>
        <w:widowControl/>
        <w:tabs>
          <w:tab w:val="left" w:pos="0"/>
        </w:tabs>
        <w:overflowPunct w:val="0"/>
        <w:jc w:val="both"/>
        <w:textAlignment w:val="baseline"/>
        <w:rPr>
          <w:b/>
        </w:rPr>
      </w:pPr>
    </w:p>
    <w:tbl>
      <w:tblPr>
        <w:tblW w:w="5050" w:type="pct"/>
        <w:jc w:val="center"/>
        <w:tblCellMar>
          <w:left w:w="70" w:type="dxa"/>
          <w:right w:w="70" w:type="dxa"/>
        </w:tblCellMar>
        <w:tblLook w:val="04A0" w:firstRow="1" w:lastRow="0" w:firstColumn="1" w:lastColumn="0" w:noHBand="0" w:noVBand="1"/>
      </w:tblPr>
      <w:tblGrid>
        <w:gridCol w:w="646"/>
        <w:gridCol w:w="7516"/>
        <w:gridCol w:w="1902"/>
      </w:tblGrid>
      <w:tr w:rsidR="00941163" w:rsidRPr="00955133" w14:paraId="41716271" w14:textId="77777777">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F419155" w14:textId="77777777" w:rsidR="00941163" w:rsidRPr="00955133" w:rsidRDefault="00941163" w:rsidP="00941163">
            <w:pPr>
              <w:widowControl/>
              <w:autoSpaceDE/>
              <w:autoSpaceDN/>
              <w:adjustRightInd/>
              <w:jc w:val="center"/>
              <w:rPr>
                <w:rFonts w:eastAsia="Calibri"/>
                <w:b/>
                <w:bCs/>
                <w:sz w:val="18"/>
                <w:szCs w:val="18"/>
              </w:rPr>
            </w:pPr>
            <w:r w:rsidRPr="00955133">
              <w:rPr>
                <w:rFonts w:eastAsia="Calibri"/>
                <w:b/>
                <w:bCs/>
                <w:sz w:val="18"/>
                <w:szCs w:val="18"/>
              </w:rPr>
              <w:t>I. ESPECIFICACIONES TÉCNICAS MÍNIMAS DE OBLIGATORIO CUMPLIMIENTO</w:t>
            </w:r>
          </w:p>
        </w:tc>
      </w:tr>
      <w:tr w:rsidR="00941163" w:rsidRPr="00955133" w14:paraId="15419FD0" w14:textId="77777777">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5DA5D7F" w14:textId="77777777" w:rsidR="00941163" w:rsidRPr="00955133" w:rsidRDefault="00941163" w:rsidP="00941163">
            <w:pPr>
              <w:widowControl/>
              <w:tabs>
                <w:tab w:val="left" w:pos="345"/>
              </w:tabs>
              <w:autoSpaceDE/>
              <w:autoSpaceDN/>
              <w:adjustRightInd/>
              <w:jc w:val="both"/>
              <w:rPr>
                <w:rFonts w:eastAsia="Calibri"/>
                <w:b/>
                <w:bCs/>
                <w:sz w:val="18"/>
                <w:szCs w:val="18"/>
              </w:rPr>
            </w:pPr>
            <w:r w:rsidRPr="00955133">
              <w:rPr>
                <w:rFonts w:eastAsia="Calibri"/>
                <w:b/>
                <w:bCs/>
                <w:sz w:val="18"/>
                <w:szCs w:val="18"/>
              </w:rPr>
              <w:t>1. SUMINISTRO DE TIQUETES AÉREOS NACIONALES</w:t>
            </w:r>
          </w:p>
        </w:tc>
      </w:tr>
      <w:tr w:rsidR="00941163" w:rsidRPr="00955133" w14:paraId="02F603A6" w14:textId="77777777">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119CBDC4" w14:textId="77777777" w:rsidR="00941163" w:rsidRPr="00955133" w:rsidRDefault="00941163" w:rsidP="00941163">
            <w:pPr>
              <w:widowControl/>
              <w:numPr>
                <w:ilvl w:val="0"/>
                <w:numId w:val="67"/>
              </w:numPr>
              <w:tabs>
                <w:tab w:val="left" w:pos="345"/>
              </w:tabs>
              <w:autoSpaceDE/>
              <w:autoSpaceDN/>
              <w:adjustRightInd/>
              <w:contextualSpacing/>
              <w:jc w:val="both"/>
              <w:rPr>
                <w:rFonts w:eastAsia="Calibri"/>
                <w:sz w:val="18"/>
                <w:szCs w:val="18"/>
              </w:rPr>
            </w:pPr>
            <w:r w:rsidRPr="00955133">
              <w:rPr>
                <w:rFonts w:eastAsia="Calibri"/>
                <w:sz w:val="18"/>
                <w:szCs w:val="18"/>
              </w:rPr>
              <w:t xml:space="preserve">El futuro contratista deberá Suministrar los tiquetes aéreos en rutas nacionales que demande la ESDEG, a cualquier hora del día o de la noche, incluyendo fines de semana y festivos, sujetos a la disponibilidad que presenten, durante el tiempo de ejecución del contrato. </w:t>
            </w:r>
          </w:p>
          <w:p w14:paraId="4528BB74" w14:textId="77777777" w:rsidR="00941163" w:rsidRPr="00955133" w:rsidRDefault="00941163" w:rsidP="00941163">
            <w:pPr>
              <w:widowControl/>
              <w:numPr>
                <w:ilvl w:val="0"/>
                <w:numId w:val="67"/>
              </w:numPr>
              <w:tabs>
                <w:tab w:val="left" w:pos="345"/>
              </w:tabs>
              <w:autoSpaceDE/>
              <w:autoSpaceDN/>
              <w:adjustRightInd/>
              <w:contextualSpacing/>
              <w:jc w:val="both"/>
              <w:rPr>
                <w:rFonts w:eastAsia="Calibri"/>
                <w:sz w:val="18"/>
                <w:szCs w:val="18"/>
              </w:rPr>
            </w:pPr>
            <w:r w:rsidRPr="00955133">
              <w:rPr>
                <w:rFonts w:eastAsia="Calibri"/>
                <w:sz w:val="18"/>
                <w:szCs w:val="18"/>
              </w:rPr>
              <w:t>El supervisor del contrato solicitara el servicio de tiquetes aéreos con mínimo, una (1) maleta de bodega de hasta 23 kg, una (1) maleta de mano de 08 a 10 kg, como mínimo, dependiente de las funciones que desempeñará durante la comisión, para lo cual se tendrá en cuenta la cantidad de días y los diferentes uniformes que deba portar durante la comisión.</w:t>
            </w:r>
          </w:p>
          <w:p w14:paraId="46AC3445" w14:textId="77777777" w:rsidR="00941163" w:rsidRPr="00955133" w:rsidRDefault="00941163" w:rsidP="00941163">
            <w:pPr>
              <w:widowControl/>
              <w:numPr>
                <w:ilvl w:val="0"/>
                <w:numId w:val="67"/>
              </w:numPr>
              <w:tabs>
                <w:tab w:val="left" w:pos="345"/>
              </w:tabs>
              <w:autoSpaceDE/>
              <w:autoSpaceDN/>
              <w:adjustRightInd/>
              <w:contextualSpacing/>
              <w:jc w:val="both"/>
              <w:rPr>
                <w:rFonts w:eastAsia="Calibri"/>
                <w:sz w:val="18"/>
                <w:szCs w:val="18"/>
              </w:rPr>
            </w:pPr>
            <w:r w:rsidRPr="00955133">
              <w:rPr>
                <w:rFonts w:eastAsia="Calibri"/>
                <w:sz w:val="18"/>
                <w:szCs w:val="18"/>
              </w:rPr>
              <w:t>El supervisor del contrato solicitará los tiquetes aéreos nacionales de acuerdo con la normatividad vigente relacionada con austeridad en el gasto.</w:t>
            </w:r>
          </w:p>
          <w:p w14:paraId="575E20D1" w14:textId="77777777" w:rsidR="00941163" w:rsidRPr="00955133" w:rsidRDefault="00941163" w:rsidP="00941163">
            <w:pPr>
              <w:widowControl/>
              <w:numPr>
                <w:ilvl w:val="0"/>
                <w:numId w:val="67"/>
              </w:numPr>
              <w:tabs>
                <w:tab w:val="left" w:pos="345"/>
              </w:tabs>
              <w:autoSpaceDE/>
              <w:autoSpaceDN/>
              <w:adjustRightInd/>
              <w:contextualSpacing/>
              <w:jc w:val="both"/>
              <w:rPr>
                <w:rFonts w:eastAsia="Calibri"/>
                <w:b/>
                <w:bCs/>
                <w:sz w:val="18"/>
                <w:szCs w:val="18"/>
              </w:rPr>
            </w:pPr>
            <w:r w:rsidRPr="00955133">
              <w:rPr>
                <w:rFonts w:eastAsia="Calibri"/>
                <w:sz w:val="18"/>
                <w:szCs w:val="18"/>
              </w:rPr>
              <w:t>El futuro contratista deberá realizar las reservas, expedir y suministrar los tiquetes aéreos nacionales, y garantizar el suministro de tiquetes aéreos a los municipios y ciudades en donde no operen las aerolíneas comerciales y deba acudirse a otros operadores que presten dicho servicio, de conformidad con las solicitudes del supervisor del contrato durante las 24 horas del día, 7 días a la semana, durante el tiempo de ejecución del contrato.</w:t>
            </w:r>
          </w:p>
          <w:p w14:paraId="11F12262" w14:textId="77777777" w:rsidR="00941163" w:rsidRPr="00955133" w:rsidRDefault="00941163" w:rsidP="00941163">
            <w:pPr>
              <w:widowControl/>
              <w:numPr>
                <w:ilvl w:val="0"/>
                <w:numId w:val="67"/>
              </w:numPr>
              <w:tabs>
                <w:tab w:val="left" w:pos="345"/>
              </w:tabs>
              <w:autoSpaceDE/>
              <w:autoSpaceDN/>
              <w:adjustRightInd/>
              <w:contextualSpacing/>
              <w:jc w:val="both"/>
              <w:rPr>
                <w:rFonts w:eastAsia="Calibri"/>
                <w:b/>
                <w:bCs/>
                <w:sz w:val="18"/>
                <w:szCs w:val="18"/>
              </w:rPr>
            </w:pPr>
            <w:r w:rsidRPr="00955133">
              <w:rPr>
                <w:rFonts w:eastAsia="Calibri"/>
                <w:sz w:val="18"/>
                <w:szCs w:val="18"/>
              </w:rPr>
              <w:t>El futuro contratista deberá gestionar para la Escuela Superior de Guerra “General Rafael Reyes Prieto” (ESDEG) en la consecución de convenios corporativos con las aerolíneas utilizadas por la Entidad y otorgar la totalidad de los beneficios y descuentos obtenidos por los mismos. Debiéndose informar de forma detallada al supervisor del contrato.</w:t>
            </w:r>
          </w:p>
          <w:p w14:paraId="511DE564" w14:textId="77777777" w:rsidR="00955133" w:rsidRPr="00955133" w:rsidRDefault="00955133" w:rsidP="00955133">
            <w:pPr>
              <w:widowControl/>
              <w:tabs>
                <w:tab w:val="left" w:pos="345"/>
              </w:tabs>
              <w:autoSpaceDE/>
              <w:autoSpaceDN/>
              <w:adjustRightInd/>
              <w:ind w:left="360"/>
              <w:contextualSpacing/>
              <w:jc w:val="both"/>
              <w:rPr>
                <w:rFonts w:eastAsia="Calibri"/>
                <w:b/>
                <w:bCs/>
                <w:sz w:val="18"/>
                <w:szCs w:val="18"/>
              </w:rPr>
            </w:pPr>
          </w:p>
        </w:tc>
      </w:tr>
      <w:tr w:rsidR="00941163" w:rsidRPr="00955133" w14:paraId="3D727BC7" w14:textId="77777777">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2F6B45F" w14:textId="77777777" w:rsidR="00941163" w:rsidRPr="00955133" w:rsidRDefault="00941163" w:rsidP="00941163">
            <w:pPr>
              <w:widowControl/>
              <w:tabs>
                <w:tab w:val="left" w:pos="345"/>
              </w:tabs>
              <w:autoSpaceDE/>
              <w:autoSpaceDN/>
              <w:adjustRightInd/>
              <w:jc w:val="both"/>
              <w:rPr>
                <w:rFonts w:eastAsia="Calibri"/>
                <w:b/>
                <w:bCs/>
                <w:sz w:val="18"/>
                <w:szCs w:val="18"/>
              </w:rPr>
            </w:pPr>
            <w:r w:rsidRPr="00955133">
              <w:rPr>
                <w:rFonts w:eastAsia="Calibri"/>
                <w:b/>
                <w:sz w:val="18"/>
                <w:szCs w:val="18"/>
                <w:u w:val="single"/>
              </w:rPr>
              <w:t>2. PROCEDIMIENTOS Y TIEMPOS DE RESPUESTA</w:t>
            </w:r>
            <w:r w:rsidRPr="00955133">
              <w:rPr>
                <w:rFonts w:eastAsia="Calibri"/>
                <w:sz w:val="18"/>
                <w:szCs w:val="18"/>
              </w:rPr>
              <w:t>: El futuro contratista se compromete a</w:t>
            </w:r>
          </w:p>
        </w:tc>
      </w:tr>
      <w:tr w:rsidR="00941163" w:rsidRPr="00955133" w14:paraId="09BA757A" w14:textId="77777777">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6C0354E9" w14:textId="77777777" w:rsidR="00941163" w:rsidRPr="00955133" w:rsidRDefault="00941163" w:rsidP="00941163">
            <w:pPr>
              <w:widowControl/>
              <w:numPr>
                <w:ilvl w:val="0"/>
                <w:numId w:val="67"/>
              </w:numPr>
              <w:tabs>
                <w:tab w:val="left" w:pos="345"/>
              </w:tabs>
              <w:autoSpaceDE/>
              <w:autoSpaceDN/>
              <w:adjustRightInd/>
              <w:contextualSpacing/>
              <w:jc w:val="both"/>
              <w:rPr>
                <w:rFonts w:eastAsia="Calibri"/>
                <w:sz w:val="18"/>
                <w:szCs w:val="18"/>
              </w:rPr>
            </w:pPr>
            <w:r w:rsidRPr="00955133">
              <w:rPr>
                <w:rFonts w:eastAsia="Calibri"/>
                <w:sz w:val="18"/>
                <w:szCs w:val="18"/>
              </w:rPr>
              <w:t>El tiempo de respuesta para el suministro de tiquetes aéreos realizados, se contarán a partir del momento en que el supervisor del contrato eleve la solicitud respectiva y hasta que el contratista entregue o sitúe el respectivo tiquete, debiéndose respetar los siguientes tiempos:</w:t>
            </w:r>
          </w:p>
          <w:p w14:paraId="56DD63C2" w14:textId="77777777" w:rsidR="00941163" w:rsidRPr="00955133" w:rsidRDefault="00941163" w:rsidP="00941163">
            <w:pPr>
              <w:widowControl/>
              <w:numPr>
                <w:ilvl w:val="0"/>
                <w:numId w:val="67"/>
              </w:numPr>
              <w:tabs>
                <w:tab w:val="left" w:pos="628"/>
              </w:tabs>
              <w:autoSpaceDE/>
              <w:autoSpaceDN/>
              <w:adjustRightInd/>
              <w:ind w:left="634"/>
              <w:contextualSpacing/>
              <w:jc w:val="both"/>
              <w:rPr>
                <w:rFonts w:eastAsia="Aptos"/>
                <w:kern w:val="2"/>
                <w:sz w:val="18"/>
                <w:szCs w:val="18"/>
                <w14:ligatures w14:val="standardContextual"/>
              </w:rPr>
            </w:pPr>
            <w:r w:rsidRPr="00955133">
              <w:rPr>
                <w:rFonts w:eastAsia="Aptos"/>
                <w:kern w:val="2"/>
                <w:sz w:val="18"/>
                <w:szCs w:val="18"/>
                <w14:ligatures w14:val="standardContextual"/>
              </w:rPr>
              <w:t>La reserva, expedición y entrega de los tiquetes aéreos nacionales: En un plazo máximo de dos (2) horas, contadas a partir de la recepción de la solicitud formal realizada por el Supervisor del Contrato, a través del medio autorizado (correo electrónico u otro definido contractualmente</w:t>
            </w:r>
            <w:proofErr w:type="gramStart"/>
            <w:r w:rsidRPr="00955133">
              <w:rPr>
                <w:rFonts w:eastAsia="Aptos"/>
                <w:kern w:val="2"/>
                <w:sz w:val="18"/>
                <w:szCs w:val="18"/>
                <w14:ligatures w14:val="standardContextual"/>
              </w:rPr>
              <w:t>).Tramitar</w:t>
            </w:r>
            <w:proofErr w:type="gramEnd"/>
            <w:r w:rsidRPr="00955133">
              <w:rPr>
                <w:rFonts w:eastAsia="Aptos"/>
                <w:kern w:val="2"/>
                <w:sz w:val="18"/>
                <w:szCs w:val="18"/>
                <w14:ligatures w14:val="standardContextual"/>
              </w:rPr>
              <w:t xml:space="preserve"> inmediata y efectivamente las solicitudes de cambio en los itinerarios de los funcionarios </w:t>
            </w:r>
            <w:proofErr w:type="spellStart"/>
            <w:r w:rsidRPr="00955133">
              <w:rPr>
                <w:rFonts w:eastAsia="Aptos"/>
                <w:kern w:val="2"/>
                <w:sz w:val="18"/>
                <w:szCs w:val="18"/>
                <w14:ligatures w14:val="standardContextual"/>
              </w:rPr>
              <w:t>tiqueteados</w:t>
            </w:r>
            <w:proofErr w:type="spellEnd"/>
            <w:r w:rsidRPr="00955133">
              <w:rPr>
                <w:rFonts w:eastAsia="Aptos"/>
                <w:kern w:val="2"/>
                <w:sz w:val="18"/>
                <w:szCs w:val="18"/>
                <w14:ligatures w14:val="standardContextual"/>
              </w:rPr>
              <w:t>, sin que esto genere un costo adicional para la ESDEG. salvo los realizados por parte de la aerolínea por concepto de penalidades, debiéndose informar de forma clara al supervisor los cobros a los que haya lugar. máximo de dos (02) horas</w:t>
            </w:r>
          </w:p>
          <w:p w14:paraId="0648DFB9" w14:textId="77777777" w:rsidR="00941163" w:rsidRPr="00955133" w:rsidRDefault="00941163" w:rsidP="00941163">
            <w:pPr>
              <w:widowControl/>
              <w:numPr>
                <w:ilvl w:val="0"/>
                <w:numId w:val="67"/>
              </w:numPr>
              <w:tabs>
                <w:tab w:val="left" w:pos="345"/>
              </w:tabs>
              <w:autoSpaceDE/>
              <w:autoSpaceDN/>
              <w:adjustRightInd/>
              <w:contextualSpacing/>
              <w:jc w:val="both"/>
              <w:rPr>
                <w:rFonts w:eastAsia="Calibri"/>
                <w:sz w:val="18"/>
                <w:szCs w:val="18"/>
              </w:rPr>
            </w:pPr>
            <w:r w:rsidRPr="00955133">
              <w:rPr>
                <w:rFonts w:eastAsia="Calibri"/>
                <w:sz w:val="18"/>
                <w:szCs w:val="18"/>
              </w:rPr>
              <w:t>Proveer los tiquetes en la tarifa más económica del mercado al momento de realizar la respectiva reserva, de acuerdo con la solicitud y autorización efectuadas por el supervisor del contrato.</w:t>
            </w:r>
          </w:p>
          <w:p w14:paraId="34BB724E" w14:textId="77777777" w:rsidR="00941163" w:rsidRPr="00955133" w:rsidRDefault="00941163" w:rsidP="00941163">
            <w:pPr>
              <w:widowControl/>
              <w:numPr>
                <w:ilvl w:val="0"/>
                <w:numId w:val="67"/>
              </w:numPr>
              <w:tabs>
                <w:tab w:val="left" w:pos="345"/>
              </w:tabs>
              <w:autoSpaceDE/>
              <w:autoSpaceDN/>
              <w:adjustRightInd/>
              <w:contextualSpacing/>
              <w:jc w:val="both"/>
              <w:rPr>
                <w:rFonts w:eastAsia="Calibri"/>
                <w:sz w:val="18"/>
                <w:szCs w:val="18"/>
              </w:rPr>
            </w:pPr>
            <w:r w:rsidRPr="00955133">
              <w:rPr>
                <w:rFonts w:eastAsia="Calibri"/>
                <w:sz w:val="18"/>
                <w:szCs w:val="18"/>
              </w:rPr>
              <w:t>La entrega de los tiquetes aéreos: El contratista deberá realizar la entrega de los tiquetes mediante el procedimiento que indique el supervisor del contrato para cada caso.</w:t>
            </w:r>
          </w:p>
          <w:p w14:paraId="161CF9B9" w14:textId="77777777" w:rsidR="00941163" w:rsidRPr="00955133" w:rsidRDefault="00941163" w:rsidP="00941163">
            <w:pPr>
              <w:widowControl/>
              <w:numPr>
                <w:ilvl w:val="0"/>
                <w:numId w:val="67"/>
              </w:numPr>
              <w:tabs>
                <w:tab w:val="left" w:pos="345"/>
              </w:tabs>
              <w:autoSpaceDE/>
              <w:autoSpaceDN/>
              <w:adjustRightInd/>
              <w:contextualSpacing/>
              <w:jc w:val="both"/>
              <w:rPr>
                <w:rFonts w:eastAsia="Calibri"/>
                <w:sz w:val="18"/>
                <w:szCs w:val="18"/>
              </w:rPr>
            </w:pPr>
            <w:r w:rsidRPr="00955133">
              <w:rPr>
                <w:rFonts w:eastAsia="Calibri"/>
                <w:sz w:val="18"/>
                <w:szCs w:val="18"/>
              </w:rPr>
              <w:t>Reservaciones y confirmaciones de vuelo: el contratista deberá efectuar las reservaciones y confirmaciones de los vuelos que le solicite el supervisor del contrato, remitiendo la información al correo electrónico indicado por este.</w:t>
            </w:r>
          </w:p>
          <w:p w14:paraId="70A4EA72"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Informar al Supervisor del Contrato sobre las nuevas tarifas y ofertas que realicen las aerolíneas, al momento de efectuar el requerimiento de suministro de tiquetes y antes de su expedición, con el fin de seleccionar la tarifa y la aerolínea más favorable para la Entidad.</w:t>
            </w:r>
          </w:p>
          <w:p w14:paraId="01C3191E"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Garantizar y gestionar que las aerolíneas efectuarán la acumulación de las millas y/o beneficios adicionales que están ofrezcan y/o reconozcan a la Entidad, en el marco de los convenios corporativos suscritos.</w:t>
            </w:r>
          </w:p>
          <w:p w14:paraId="34A7578F"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Gestionar y efectuar ante las aerolíneas los pagos que se causen por la redención de los beneficios para la obtención de estos, con cargo a los recursos del futuro contrato.</w:t>
            </w:r>
          </w:p>
          <w:p w14:paraId="12D6E39E"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 xml:space="preserve">Realizar el procedimiento de la revisión de los tiquetes adquiridos por la ESDEG que no fueron utilizados en las rutas nacionales y en caso de que corresponda, facturar únicamente a la ESDEG el valor de la penalización que cobre la respectiva aerolínea con el futuro contratista y la tasa administrativa. Para lo cual se deberá detallar en el informe que presente al supervisor del contrato. </w:t>
            </w:r>
          </w:p>
          <w:p w14:paraId="58E6E6A2"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 xml:space="preserve">Garantizar que los beneficios ofrecidos por el contratista y por las Aerolíneas, y los recursos públicos sean de uso exclusivo de la Entidad, sus funcionarios y contratistas en el ejercicio de sus funciones. </w:t>
            </w:r>
          </w:p>
          <w:p w14:paraId="2D2AC492"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 xml:space="preserve">Abstenerse de facturar precios de Tiquetes Aéreos diferentes a los ofrecidos por las Aerolíneas. </w:t>
            </w:r>
          </w:p>
          <w:p w14:paraId="5CC3E835"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Mediar ante Aerolíneas y aeropuertos ante cualquier inconveniente ocasionado que dificulte la movilización del pasajero</w:t>
            </w:r>
          </w:p>
          <w:p w14:paraId="62B02AEB"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Tramitar ante las Aerolíneas los reembolsos por cancelación y cambio de Tiquetes Aéreos cuando este sea reembolsable, de acuerdo con las condiciones y políticas de las Aerolíneas.</w:t>
            </w:r>
          </w:p>
          <w:p w14:paraId="1B6B6844"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lastRenderedPageBreak/>
              <w:t>El contratista debe reembolsar a la Entidad el valor por cancelaciones y cambios de tiquetes aéreos cuando estos sean reembolsables, en un término no superior a treinta (30) días calendario desde la solicitud del cambio o cancelación del Tiquete. La Tarifa Administrativa no es reembolsable en los casos de cambios y cancelaciones de Tiquetes Aéreos.</w:t>
            </w:r>
          </w:p>
          <w:p w14:paraId="028BCBF4"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 xml:space="preserve">Informar al Supervisor del contrato, cuando así se requiera, sobre los trámites que deben llevar a cabo los funcionarios de la ESDEG, para la realización de los desplazamientos tales como:  trámites de transportes, información sobre vacunas exigidas o requisitos de bioseguridad nacionales disponibles, impuestos aeroportuarios y en general sobre los demás requisitos que existan para estos efectos. </w:t>
            </w:r>
          </w:p>
          <w:p w14:paraId="481BFB8C"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Informar oportunamente al Supervisor del contrato, cualquier anomalía o dificultad que advierta en el desarrollo del futuro contrato y proponer alternativas de solución a las mismas.</w:t>
            </w:r>
          </w:p>
          <w:p w14:paraId="748E14A2"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Presentar Cotizaciones para el suministro de Tiquetes Aéreos con las especificaciones técnicas solicitadas por la Entidad.</w:t>
            </w:r>
          </w:p>
        </w:tc>
      </w:tr>
      <w:tr w:rsidR="00941163" w:rsidRPr="00955133" w14:paraId="2832D03A" w14:textId="77777777">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1398F14" w14:textId="77777777" w:rsidR="00941163" w:rsidRPr="00955133" w:rsidRDefault="00941163" w:rsidP="00941163">
            <w:pPr>
              <w:widowControl/>
              <w:autoSpaceDE/>
              <w:autoSpaceDN/>
              <w:adjustRightInd/>
              <w:jc w:val="both"/>
              <w:rPr>
                <w:rFonts w:eastAsia="Calibri"/>
                <w:b/>
                <w:bCs/>
                <w:sz w:val="18"/>
                <w:szCs w:val="18"/>
              </w:rPr>
            </w:pPr>
            <w:r w:rsidRPr="00955133">
              <w:rPr>
                <w:rFonts w:eastAsia="Calibri"/>
                <w:b/>
                <w:bCs/>
                <w:sz w:val="18"/>
                <w:szCs w:val="18"/>
              </w:rPr>
              <w:lastRenderedPageBreak/>
              <w:t>3. CERTIFICACIÓN DEL GDS:</w:t>
            </w:r>
          </w:p>
        </w:tc>
      </w:tr>
      <w:tr w:rsidR="00941163" w:rsidRPr="00955133" w14:paraId="33C16530" w14:textId="77777777">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06B125E"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 xml:space="preserve">El oferente deberá presentar junto con la oferta </w:t>
            </w:r>
            <w:r w:rsidRPr="00955133">
              <w:rPr>
                <w:rFonts w:eastAsia="Calibri"/>
                <w:b/>
                <w:bCs/>
                <w:sz w:val="18"/>
                <w:szCs w:val="18"/>
                <w:u w:val="single"/>
              </w:rPr>
              <w:t>al menos una (1)</w:t>
            </w:r>
            <w:r w:rsidRPr="00955133">
              <w:rPr>
                <w:rFonts w:eastAsia="Calibri"/>
                <w:sz w:val="18"/>
                <w:szCs w:val="18"/>
              </w:rPr>
              <w:t xml:space="preserve"> certificación emitida por un GLOBAL DISTRIBUTION SYSTEM (GDS), que acredite la relación comercial y la vigencia del contrato entre las partes.</w:t>
            </w:r>
          </w:p>
          <w:p w14:paraId="66AC7D0F" w14:textId="77777777" w:rsidR="00941163" w:rsidRPr="00955133" w:rsidRDefault="00941163" w:rsidP="00941163">
            <w:pPr>
              <w:widowControl/>
              <w:autoSpaceDE/>
              <w:autoSpaceDN/>
              <w:adjustRightInd/>
              <w:jc w:val="both"/>
              <w:rPr>
                <w:rFonts w:eastAsia="Calibri"/>
                <w:sz w:val="18"/>
                <w:szCs w:val="18"/>
              </w:rPr>
            </w:pPr>
          </w:p>
          <w:p w14:paraId="02468B49"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 xml:space="preserve">Es así, que el futuro contratista deberá acreditar: </w:t>
            </w:r>
          </w:p>
          <w:p w14:paraId="675A1309" w14:textId="77777777" w:rsidR="00941163" w:rsidRPr="00955133" w:rsidRDefault="00941163" w:rsidP="00941163">
            <w:pPr>
              <w:widowControl/>
              <w:autoSpaceDE/>
              <w:autoSpaceDN/>
              <w:adjustRightInd/>
              <w:jc w:val="both"/>
              <w:rPr>
                <w:rFonts w:eastAsia="Calibri"/>
                <w:sz w:val="18"/>
                <w:szCs w:val="18"/>
              </w:rPr>
            </w:pPr>
          </w:p>
          <w:p w14:paraId="05991DDC" w14:textId="77777777" w:rsidR="00941163" w:rsidRPr="00955133" w:rsidRDefault="00941163" w:rsidP="00941163">
            <w:pPr>
              <w:widowControl/>
              <w:numPr>
                <w:ilvl w:val="0"/>
                <w:numId w:val="68"/>
              </w:numPr>
              <w:autoSpaceDE/>
              <w:autoSpaceDN/>
              <w:adjustRightInd/>
              <w:contextualSpacing/>
              <w:jc w:val="both"/>
              <w:rPr>
                <w:rFonts w:eastAsia="Aptos"/>
                <w:kern w:val="2"/>
                <w:sz w:val="18"/>
                <w:szCs w:val="18"/>
                <w14:ligatures w14:val="standardContextual"/>
              </w:rPr>
            </w:pPr>
            <w:r w:rsidRPr="00955133">
              <w:rPr>
                <w:rFonts w:eastAsia="Aptos"/>
                <w:kern w:val="2"/>
                <w:sz w:val="18"/>
                <w:szCs w:val="18"/>
                <w14:ligatures w14:val="standardContextual"/>
              </w:rPr>
              <w:t xml:space="preserve">Contar y manejar sistemas especializados para la solicitud de reservas, expedición y situado de los pasajes, Global </w:t>
            </w:r>
            <w:proofErr w:type="spellStart"/>
            <w:r w:rsidRPr="00955133">
              <w:rPr>
                <w:rFonts w:eastAsia="Aptos"/>
                <w:kern w:val="2"/>
                <w:sz w:val="18"/>
                <w:szCs w:val="18"/>
                <w14:ligatures w14:val="standardContextual"/>
              </w:rPr>
              <w:t>Distribution</w:t>
            </w:r>
            <w:proofErr w:type="spellEnd"/>
            <w:r w:rsidRPr="00955133">
              <w:rPr>
                <w:rFonts w:eastAsia="Aptos"/>
                <w:kern w:val="2"/>
                <w:sz w:val="18"/>
                <w:szCs w:val="18"/>
                <w14:ligatures w14:val="standardContextual"/>
              </w:rPr>
              <w:t xml:space="preserve"> </w:t>
            </w:r>
            <w:proofErr w:type="spellStart"/>
            <w:r w:rsidRPr="00955133">
              <w:rPr>
                <w:rFonts w:eastAsia="Aptos"/>
                <w:kern w:val="2"/>
                <w:sz w:val="18"/>
                <w:szCs w:val="18"/>
                <w14:ligatures w14:val="standardContextual"/>
              </w:rPr>
              <w:t>System</w:t>
            </w:r>
            <w:proofErr w:type="spellEnd"/>
            <w:r w:rsidRPr="00955133">
              <w:rPr>
                <w:rFonts w:eastAsia="Aptos"/>
                <w:kern w:val="2"/>
                <w:sz w:val="18"/>
                <w:szCs w:val="18"/>
                <w14:ligatures w14:val="standardContextual"/>
              </w:rPr>
              <w:t xml:space="preserve"> (GDS), que permita a la ESDEG reservar y emitir en tiempo real las diferentes opciones del mercado de tiquetes aéreos, así mismo controlar, identificar y reportar la facturación de todos los tiquetes emitidos, sin que esto genere costo adicional para la ESDEG</w:t>
            </w:r>
          </w:p>
          <w:p w14:paraId="5E1B4661" w14:textId="77777777" w:rsidR="00941163" w:rsidRPr="00955133" w:rsidRDefault="00941163" w:rsidP="00941163">
            <w:pPr>
              <w:widowControl/>
              <w:numPr>
                <w:ilvl w:val="0"/>
                <w:numId w:val="68"/>
              </w:numPr>
              <w:autoSpaceDE/>
              <w:autoSpaceDN/>
              <w:adjustRightInd/>
              <w:contextualSpacing/>
              <w:jc w:val="both"/>
              <w:rPr>
                <w:rFonts w:eastAsia="Aptos"/>
                <w:kern w:val="2"/>
                <w:sz w:val="18"/>
                <w:szCs w:val="18"/>
                <w14:ligatures w14:val="standardContextual"/>
              </w:rPr>
            </w:pPr>
            <w:r w:rsidRPr="00955133">
              <w:rPr>
                <w:rFonts w:eastAsia="Aptos"/>
                <w:kern w:val="2"/>
                <w:sz w:val="18"/>
                <w:szCs w:val="18"/>
                <w14:ligatures w14:val="standardContextual"/>
              </w:rPr>
              <w:t>Que la relación comercial con el Sistema Global de Distribución - GDS, deberá mantenerse vigente durante el termino previsto para la ejecución del contrato.</w:t>
            </w:r>
          </w:p>
          <w:p w14:paraId="5767DFB0" w14:textId="77777777" w:rsidR="00941163" w:rsidRPr="00955133" w:rsidRDefault="00941163" w:rsidP="00941163">
            <w:pPr>
              <w:widowControl/>
              <w:numPr>
                <w:ilvl w:val="0"/>
                <w:numId w:val="68"/>
              </w:numPr>
              <w:autoSpaceDE/>
              <w:autoSpaceDN/>
              <w:adjustRightInd/>
              <w:contextualSpacing/>
              <w:jc w:val="both"/>
              <w:rPr>
                <w:rFonts w:eastAsia="Aptos"/>
                <w:kern w:val="2"/>
                <w:sz w:val="18"/>
                <w:szCs w:val="18"/>
                <w14:ligatures w14:val="standardContextual"/>
              </w:rPr>
            </w:pPr>
            <w:r w:rsidRPr="00955133">
              <w:rPr>
                <w:rFonts w:eastAsia="Aptos"/>
                <w:kern w:val="2"/>
                <w:sz w:val="18"/>
                <w:szCs w:val="18"/>
                <w14:ligatures w14:val="standardContextual"/>
              </w:rPr>
              <w:t>Debe asegurar que la plataforma cuente con un plan de contingencia necesario para cumplir con dicha obligación. El costo del uso de la plataforma será asumido por el contratista seleccionado y no generará costo adicional para la ESDEG</w:t>
            </w:r>
          </w:p>
          <w:p w14:paraId="46FD44B8" w14:textId="77777777" w:rsidR="00941163" w:rsidRPr="00955133" w:rsidRDefault="00941163" w:rsidP="00941163">
            <w:pPr>
              <w:widowControl/>
              <w:numPr>
                <w:ilvl w:val="0"/>
                <w:numId w:val="68"/>
              </w:numPr>
              <w:autoSpaceDE/>
              <w:autoSpaceDN/>
              <w:adjustRightInd/>
              <w:contextualSpacing/>
              <w:jc w:val="both"/>
              <w:rPr>
                <w:rFonts w:eastAsia="Aptos"/>
                <w:kern w:val="2"/>
                <w:sz w:val="18"/>
                <w:szCs w:val="18"/>
                <w14:ligatures w14:val="standardContextual"/>
              </w:rPr>
            </w:pPr>
            <w:r w:rsidRPr="00955133">
              <w:rPr>
                <w:rFonts w:eastAsia="Aptos"/>
                <w:kern w:val="2"/>
                <w:sz w:val="18"/>
                <w:szCs w:val="18"/>
                <w14:ligatures w14:val="standardContextual"/>
              </w:rPr>
              <w:t>Habilitar a la Entidad los Tiquetes Aéreos disponibles en el mercado a través de la Plataforma presentada</w:t>
            </w:r>
          </w:p>
          <w:p w14:paraId="7D422241" w14:textId="77777777" w:rsidR="00941163" w:rsidRPr="00955133" w:rsidRDefault="00941163" w:rsidP="00941163">
            <w:pPr>
              <w:widowControl/>
              <w:autoSpaceDE/>
              <w:autoSpaceDN/>
              <w:adjustRightInd/>
              <w:jc w:val="both"/>
              <w:rPr>
                <w:rFonts w:eastAsia="Calibri"/>
                <w:b/>
                <w:sz w:val="18"/>
                <w:szCs w:val="18"/>
                <w:u w:val="single"/>
              </w:rPr>
            </w:pPr>
          </w:p>
          <w:p w14:paraId="6D290887" w14:textId="77777777" w:rsidR="00941163" w:rsidRPr="00955133" w:rsidRDefault="00941163" w:rsidP="00941163">
            <w:pPr>
              <w:widowControl/>
              <w:autoSpaceDE/>
              <w:autoSpaceDN/>
              <w:adjustRightInd/>
              <w:jc w:val="both"/>
              <w:rPr>
                <w:rFonts w:eastAsia="Calibri"/>
                <w:b/>
                <w:sz w:val="18"/>
                <w:szCs w:val="18"/>
                <w:u w:val="single"/>
              </w:rPr>
            </w:pPr>
            <w:r w:rsidRPr="00955133">
              <w:rPr>
                <w:rFonts w:eastAsia="Calibri"/>
                <w:b/>
                <w:sz w:val="18"/>
                <w:szCs w:val="18"/>
                <w:u w:val="single"/>
              </w:rPr>
              <w:t>PROCEDIMIENTO:</w:t>
            </w:r>
          </w:p>
          <w:p w14:paraId="5A39190E" w14:textId="77777777" w:rsidR="00941163" w:rsidRPr="00955133" w:rsidRDefault="00941163" w:rsidP="00941163">
            <w:pPr>
              <w:widowControl/>
              <w:autoSpaceDE/>
              <w:autoSpaceDN/>
              <w:adjustRightInd/>
              <w:jc w:val="both"/>
              <w:rPr>
                <w:rFonts w:eastAsia="Calibri"/>
                <w:b/>
                <w:sz w:val="18"/>
                <w:szCs w:val="18"/>
                <w:u w:val="single"/>
              </w:rPr>
            </w:pPr>
          </w:p>
          <w:p w14:paraId="5B830B38"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Instalar el programa para acceder al uso o suministrar la página web para tener el acceso a la información y obtención de reportes del GDS, donde solicite el supervisor de contrato.</w:t>
            </w:r>
          </w:p>
          <w:p w14:paraId="4D525B14"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Entregar a la ESDEG a través del supervisor del contrato, de un usuario de consulta (</w:t>
            </w:r>
            <w:r w:rsidRPr="00955133">
              <w:rPr>
                <w:rFonts w:eastAsia="Calibri"/>
                <w:i/>
                <w:iCs/>
                <w:sz w:val="18"/>
                <w:szCs w:val="18"/>
              </w:rPr>
              <w:t xml:space="preserve">por ejemplo: pseudo, office id, </w:t>
            </w:r>
            <w:proofErr w:type="spellStart"/>
            <w:r w:rsidRPr="00955133">
              <w:rPr>
                <w:rFonts w:eastAsia="Calibri"/>
                <w:i/>
                <w:iCs/>
                <w:sz w:val="18"/>
                <w:szCs w:val="18"/>
              </w:rPr>
              <w:t>etc</w:t>
            </w:r>
            <w:proofErr w:type="spellEnd"/>
            <w:r w:rsidRPr="00955133">
              <w:rPr>
                <w:rFonts w:eastAsia="Calibri"/>
                <w:sz w:val="18"/>
                <w:szCs w:val="18"/>
              </w:rPr>
              <w:t>) para obtener información como reservas, confirmaciones, tiquetes aéreos emitidos, entre otros; a través del GDS.</w:t>
            </w:r>
          </w:p>
          <w:p w14:paraId="6B7CF225"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El contratista seleccionado debe entregar una guía o manual para el usuario del GDS en medio impreso o en medio electrónico y dar una transferencia de conocimiento al supervisor del contrato sobre el funcionamiento del usuario de consulta en el GDS. Lo anterior, dentro de los tres (3) días primeros días hábiles del inicio del plazo de ejecución.</w:t>
            </w:r>
          </w:p>
          <w:p w14:paraId="33625427"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Mantener disponible la Plataforma para la emisión de Tiquetes Aéreos con el fin de garantizar la compra de estos durante las 24 horas del día y durante el tiempo de ejecución del contrato. Los soportes de indisponibilidad deberán ser informados de manera inmediata a la Entidad con el soporte que dé cuenta de los hechos de fuerza mayor que ocasionaron la indisponibilidad|</w:t>
            </w:r>
          </w:p>
          <w:p w14:paraId="5E43266C" w14:textId="77777777" w:rsidR="00941163" w:rsidRPr="00955133" w:rsidRDefault="00941163" w:rsidP="00941163">
            <w:pPr>
              <w:widowControl/>
              <w:numPr>
                <w:ilvl w:val="0"/>
                <w:numId w:val="67"/>
              </w:numPr>
              <w:autoSpaceDE/>
              <w:autoSpaceDN/>
              <w:adjustRightInd/>
              <w:contextualSpacing/>
              <w:jc w:val="both"/>
              <w:rPr>
                <w:rFonts w:eastAsia="Calibri"/>
                <w:sz w:val="18"/>
                <w:szCs w:val="18"/>
              </w:rPr>
            </w:pPr>
            <w:r w:rsidRPr="00955133">
              <w:rPr>
                <w:rFonts w:eastAsia="Calibri"/>
                <w:sz w:val="18"/>
                <w:szCs w:val="18"/>
              </w:rPr>
              <w:t xml:space="preserve">Cualquier interrupción debida a actividades de mantenimiento deberá realizarse los días domingo, para lo cual el Proveedor debe informar al supervisor del contrato por lo menos con cinco (5) días calendario de antelación a la fecha programada para la respectiva actividad de mantenimiento. Los mantenimientos realizados a la Plataforma de acuerdo con estas condiciones no deben ser entendidos como indisponibilidad de </w:t>
            </w:r>
            <w:proofErr w:type="gramStart"/>
            <w:r w:rsidRPr="00955133">
              <w:rPr>
                <w:rFonts w:eastAsia="Calibri"/>
                <w:sz w:val="18"/>
                <w:szCs w:val="18"/>
              </w:rPr>
              <w:t>la misma</w:t>
            </w:r>
            <w:proofErr w:type="gramEnd"/>
            <w:r w:rsidRPr="00955133">
              <w:rPr>
                <w:rFonts w:eastAsia="Calibri"/>
                <w:sz w:val="18"/>
                <w:szCs w:val="18"/>
              </w:rPr>
              <w:t>.</w:t>
            </w:r>
          </w:p>
          <w:p w14:paraId="5125D74C" w14:textId="77777777" w:rsidR="00941163" w:rsidRPr="00955133" w:rsidRDefault="00941163" w:rsidP="00941163">
            <w:pPr>
              <w:widowControl/>
              <w:autoSpaceDE/>
              <w:autoSpaceDN/>
              <w:adjustRightInd/>
              <w:jc w:val="both"/>
              <w:rPr>
                <w:rFonts w:eastAsia="Calibri"/>
                <w:sz w:val="18"/>
                <w:szCs w:val="18"/>
              </w:rPr>
            </w:pPr>
          </w:p>
        </w:tc>
      </w:tr>
      <w:tr w:rsidR="00941163" w:rsidRPr="00955133" w14:paraId="2E7F3795" w14:textId="77777777">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D53AF77" w14:textId="77777777" w:rsidR="00941163" w:rsidRPr="00955133" w:rsidRDefault="00941163" w:rsidP="00941163">
            <w:pPr>
              <w:widowControl/>
              <w:autoSpaceDE/>
              <w:autoSpaceDN/>
              <w:adjustRightInd/>
              <w:jc w:val="center"/>
              <w:rPr>
                <w:rFonts w:eastAsia="Calibri"/>
                <w:b/>
                <w:bCs/>
                <w:sz w:val="18"/>
                <w:szCs w:val="18"/>
              </w:rPr>
            </w:pPr>
            <w:r w:rsidRPr="00955133">
              <w:rPr>
                <w:rFonts w:eastAsia="Calibri"/>
                <w:b/>
                <w:bCs/>
                <w:sz w:val="18"/>
                <w:szCs w:val="18"/>
              </w:rPr>
              <w:t>REQUISITO NO FUNCIONALES MÍNIMOS DE LA PLATAFORMA GDS</w:t>
            </w:r>
          </w:p>
        </w:tc>
      </w:tr>
      <w:tr w:rsidR="00941163" w:rsidRPr="00955133" w14:paraId="2518B5BC"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1841051" w14:textId="77777777" w:rsidR="00941163" w:rsidRPr="00955133" w:rsidRDefault="00941163" w:rsidP="00941163">
            <w:pPr>
              <w:widowControl/>
              <w:autoSpaceDE/>
              <w:autoSpaceDN/>
              <w:adjustRightInd/>
              <w:jc w:val="center"/>
              <w:rPr>
                <w:rFonts w:eastAsia="Calibri"/>
                <w:b/>
                <w:bCs/>
                <w:sz w:val="18"/>
                <w:szCs w:val="18"/>
              </w:rPr>
            </w:pPr>
            <w:r w:rsidRPr="00955133">
              <w:rPr>
                <w:rFonts w:eastAsia="Calibri"/>
                <w:b/>
                <w:bCs/>
                <w:sz w:val="18"/>
                <w:szCs w:val="18"/>
              </w:rPr>
              <w:t>No.</w:t>
            </w:r>
          </w:p>
        </w:tc>
        <w:tc>
          <w:tcPr>
            <w:tcW w:w="3734" w:type="pct"/>
            <w:tcBorders>
              <w:top w:val="single" w:sz="4" w:space="0" w:color="auto"/>
              <w:left w:val="nil"/>
              <w:bottom w:val="single" w:sz="4" w:space="0" w:color="auto"/>
              <w:right w:val="single" w:sz="4" w:space="0" w:color="auto"/>
            </w:tcBorders>
            <w:shd w:val="clear" w:color="auto" w:fill="D9D9D9"/>
            <w:vAlign w:val="center"/>
            <w:hideMark/>
          </w:tcPr>
          <w:p w14:paraId="2272CE51" w14:textId="77777777" w:rsidR="00941163" w:rsidRPr="00955133" w:rsidRDefault="00941163" w:rsidP="00941163">
            <w:pPr>
              <w:widowControl/>
              <w:autoSpaceDE/>
              <w:autoSpaceDN/>
              <w:adjustRightInd/>
              <w:jc w:val="center"/>
              <w:rPr>
                <w:rFonts w:eastAsia="Calibri"/>
                <w:b/>
                <w:bCs/>
                <w:sz w:val="18"/>
                <w:szCs w:val="18"/>
              </w:rPr>
            </w:pPr>
            <w:r w:rsidRPr="00955133">
              <w:rPr>
                <w:rFonts w:eastAsia="Calibri"/>
                <w:b/>
                <w:bCs/>
                <w:sz w:val="18"/>
                <w:szCs w:val="18"/>
              </w:rPr>
              <w:t>REQUISITO</w:t>
            </w:r>
          </w:p>
        </w:tc>
        <w:tc>
          <w:tcPr>
            <w:tcW w:w="945" w:type="pct"/>
            <w:tcBorders>
              <w:top w:val="single" w:sz="4" w:space="0" w:color="auto"/>
              <w:left w:val="nil"/>
              <w:bottom w:val="single" w:sz="4" w:space="0" w:color="auto"/>
              <w:right w:val="single" w:sz="4" w:space="0" w:color="auto"/>
            </w:tcBorders>
            <w:shd w:val="clear" w:color="auto" w:fill="D9D9D9"/>
            <w:vAlign w:val="center"/>
            <w:hideMark/>
          </w:tcPr>
          <w:p w14:paraId="2961B991" w14:textId="77777777" w:rsidR="00941163" w:rsidRPr="00955133" w:rsidRDefault="00941163" w:rsidP="00941163">
            <w:pPr>
              <w:widowControl/>
              <w:autoSpaceDE/>
              <w:autoSpaceDN/>
              <w:adjustRightInd/>
              <w:jc w:val="center"/>
              <w:rPr>
                <w:rFonts w:eastAsia="Calibri"/>
                <w:b/>
                <w:bCs/>
                <w:sz w:val="18"/>
                <w:szCs w:val="18"/>
              </w:rPr>
            </w:pPr>
            <w:r w:rsidRPr="00955133">
              <w:rPr>
                <w:rFonts w:eastAsia="Calibri"/>
                <w:b/>
                <w:bCs/>
                <w:sz w:val="18"/>
                <w:szCs w:val="18"/>
              </w:rPr>
              <w:t>TIPO</w:t>
            </w:r>
          </w:p>
        </w:tc>
      </w:tr>
      <w:tr w:rsidR="00941163" w:rsidRPr="00955133" w14:paraId="5F46D60C"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4000C0C4"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w:t>
            </w:r>
          </w:p>
        </w:tc>
        <w:tc>
          <w:tcPr>
            <w:tcW w:w="3734" w:type="pct"/>
            <w:tcBorders>
              <w:top w:val="single" w:sz="4" w:space="0" w:color="auto"/>
              <w:left w:val="nil"/>
              <w:bottom w:val="single" w:sz="4" w:space="0" w:color="auto"/>
              <w:right w:val="single" w:sz="4" w:space="0" w:color="auto"/>
            </w:tcBorders>
            <w:vAlign w:val="center"/>
            <w:hideMark/>
          </w:tcPr>
          <w:p w14:paraId="77F00660"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incluir mecanismos y herramientas de protección frente a ataques informáticos a nivel de Hardware, de Software y de Comunicaciones.</w:t>
            </w:r>
          </w:p>
        </w:tc>
        <w:tc>
          <w:tcPr>
            <w:tcW w:w="945" w:type="pct"/>
            <w:tcBorders>
              <w:top w:val="single" w:sz="4" w:space="0" w:color="auto"/>
              <w:left w:val="nil"/>
              <w:bottom w:val="single" w:sz="4" w:space="0" w:color="auto"/>
              <w:right w:val="single" w:sz="4" w:space="0" w:color="auto"/>
            </w:tcBorders>
            <w:vAlign w:val="center"/>
            <w:hideMark/>
          </w:tcPr>
          <w:p w14:paraId="4E3195A6"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Seguridad-General.</w:t>
            </w:r>
          </w:p>
        </w:tc>
      </w:tr>
      <w:tr w:rsidR="00941163" w:rsidRPr="00955133" w14:paraId="17BFE5D1"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3B8E74E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2</w:t>
            </w:r>
          </w:p>
        </w:tc>
        <w:tc>
          <w:tcPr>
            <w:tcW w:w="3734" w:type="pct"/>
            <w:tcBorders>
              <w:top w:val="single" w:sz="4" w:space="0" w:color="auto"/>
              <w:left w:val="nil"/>
              <w:bottom w:val="single" w:sz="4" w:space="0" w:color="auto"/>
              <w:right w:val="single" w:sz="4" w:space="0" w:color="auto"/>
            </w:tcBorders>
            <w:vAlign w:val="center"/>
            <w:hideMark/>
          </w:tcPr>
          <w:p w14:paraId="6327CD5C"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incluir mecanismos para garantizar la integridad y disponibilidad de la información y realizar la recuperación en caso de presentarse algún incidente.</w:t>
            </w:r>
          </w:p>
        </w:tc>
        <w:tc>
          <w:tcPr>
            <w:tcW w:w="945" w:type="pct"/>
            <w:tcBorders>
              <w:top w:val="single" w:sz="4" w:space="0" w:color="auto"/>
              <w:left w:val="nil"/>
              <w:bottom w:val="single" w:sz="4" w:space="0" w:color="auto"/>
              <w:right w:val="single" w:sz="4" w:space="0" w:color="auto"/>
            </w:tcBorders>
            <w:vAlign w:val="center"/>
            <w:hideMark/>
          </w:tcPr>
          <w:p w14:paraId="08FE1D8A"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Seguridad-Confidencialidad, integridad y disponibilidad.</w:t>
            </w:r>
          </w:p>
        </w:tc>
      </w:tr>
      <w:tr w:rsidR="00941163" w:rsidRPr="00955133" w14:paraId="54B1C471"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37E03C9F"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3</w:t>
            </w:r>
          </w:p>
        </w:tc>
        <w:tc>
          <w:tcPr>
            <w:tcW w:w="3734" w:type="pct"/>
            <w:tcBorders>
              <w:top w:val="single" w:sz="4" w:space="0" w:color="auto"/>
              <w:left w:val="nil"/>
              <w:bottom w:val="single" w:sz="4" w:space="0" w:color="auto"/>
              <w:right w:val="single" w:sz="4" w:space="0" w:color="auto"/>
            </w:tcBorders>
            <w:vAlign w:val="center"/>
            <w:hideMark/>
          </w:tcPr>
          <w:p w14:paraId="3082745B"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permitir el almacenamiento de las contraseñas utilizando algoritmos de inscripción estándar de la industria como DES, 3DES, entre otros.</w:t>
            </w:r>
          </w:p>
        </w:tc>
        <w:tc>
          <w:tcPr>
            <w:tcW w:w="945" w:type="pct"/>
            <w:tcBorders>
              <w:top w:val="single" w:sz="4" w:space="0" w:color="auto"/>
              <w:left w:val="nil"/>
              <w:bottom w:val="single" w:sz="4" w:space="0" w:color="auto"/>
              <w:right w:val="single" w:sz="4" w:space="0" w:color="auto"/>
            </w:tcBorders>
            <w:vAlign w:val="center"/>
            <w:hideMark/>
          </w:tcPr>
          <w:p w14:paraId="17B6A3AC"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Seguridad-Autenticación.</w:t>
            </w:r>
          </w:p>
        </w:tc>
      </w:tr>
      <w:tr w:rsidR="00941163" w:rsidRPr="00955133" w14:paraId="28B37D79"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42C9FD6A"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4</w:t>
            </w:r>
          </w:p>
        </w:tc>
        <w:tc>
          <w:tcPr>
            <w:tcW w:w="3734" w:type="pct"/>
            <w:tcBorders>
              <w:top w:val="single" w:sz="4" w:space="0" w:color="auto"/>
              <w:left w:val="nil"/>
              <w:bottom w:val="single" w:sz="4" w:space="0" w:color="auto"/>
              <w:right w:val="single" w:sz="4" w:space="0" w:color="auto"/>
            </w:tcBorders>
            <w:vAlign w:val="center"/>
            <w:hideMark/>
          </w:tcPr>
          <w:p w14:paraId="5A0BA798"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llevar un registro histórico de la hora de todas las acciones ejecutadas por el usuario (Acceso, consulta, creación, modificación, actualización, eliminación y salida, entre otras).</w:t>
            </w:r>
          </w:p>
        </w:tc>
        <w:tc>
          <w:tcPr>
            <w:tcW w:w="945" w:type="pct"/>
            <w:tcBorders>
              <w:top w:val="single" w:sz="4" w:space="0" w:color="auto"/>
              <w:left w:val="nil"/>
              <w:bottom w:val="single" w:sz="4" w:space="0" w:color="auto"/>
              <w:right w:val="single" w:sz="4" w:space="0" w:color="auto"/>
            </w:tcBorders>
            <w:vAlign w:val="center"/>
            <w:hideMark/>
          </w:tcPr>
          <w:p w14:paraId="0C295521"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Seguridad-Autenticación.</w:t>
            </w:r>
          </w:p>
        </w:tc>
      </w:tr>
      <w:tr w:rsidR="00941163" w:rsidRPr="00955133" w14:paraId="2CFA0292"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08E1646D"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lastRenderedPageBreak/>
              <w:t>5</w:t>
            </w:r>
          </w:p>
        </w:tc>
        <w:tc>
          <w:tcPr>
            <w:tcW w:w="3734" w:type="pct"/>
            <w:tcBorders>
              <w:top w:val="single" w:sz="4" w:space="0" w:color="auto"/>
              <w:left w:val="nil"/>
              <w:bottom w:val="single" w:sz="4" w:space="0" w:color="auto"/>
              <w:right w:val="single" w:sz="4" w:space="0" w:color="auto"/>
            </w:tcBorders>
            <w:vAlign w:val="center"/>
            <w:hideMark/>
          </w:tcPr>
          <w:p w14:paraId="49D6586D"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garantizar que solamente el personal autorizado puede obtener acceso a las herramientas, datos o información.</w:t>
            </w:r>
          </w:p>
        </w:tc>
        <w:tc>
          <w:tcPr>
            <w:tcW w:w="945" w:type="pct"/>
            <w:tcBorders>
              <w:top w:val="single" w:sz="4" w:space="0" w:color="auto"/>
              <w:left w:val="nil"/>
              <w:bottom w:val="single" w:sz="4" w:space="0" w:color="auto"/>
              <w:right w:val="single" w:sz="4" w:space="0" w:color="auto"/>
            </w:tcBorders>
            <w:vAlign w:val="center"/>
            <w:hideMark/>
          </w:tcPr>
          <w:p w14:paraId="3F0B3B9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Seguridad-Autorización.</w:t>
            </w:r>
          </w:p>
        </w:tc>
      </w:tr>
      <w:tr w:rsidR="00941163" w:rsidRPr="00955133" w14:paraId="3D3A0587"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0E417867"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6</w:t>
            </w:r>
          </w:p>
        </w:tc>
        <w:tc>
          <w:tcPr>
            <w:tcW w:w="3734" w:type="pct"/>
            <w:tcBorders>
              <w:top w:val="single" w:sz="4" w:space="0" w:color="auto"/>
              <w:left w:val="nil"/>
              <w:bottom w:val="single" w:sz="4" w:space="0" w:color="auto"/>
              <w:right w:val="single" w:sz="4" w:space="0" w:color="auto"/>
            </w:tcBorders>
            <w:vAlign w:val="center"/>
            <w:hideMark/>
          </w:tcPr>
          <w:p w14:paraId="00B4C756"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permitir el acceso a los datos dentro del repositorio de auditoría solamente a los usuarios autorizados.</w:t>
            </w:r>
          </w:p>
        </w:tc>
        <w:tc>
          <w:tcPr>
            <w:tcW w:w="945" w:type="pct"/>
            <w:tcBorders>
              <w:top w:val="single" w:sz="4" w:space="0" w:color="auto"/>
              <w:left w:val="nil"/>
              <w:bottom w:val="single" w:sz="4" w:space="0" w:color="auto"/>
              <w:right w:val="single" w:sz="4" w:space="0" w:color="auto"/>
            </w:tcBorders>
            <w:vAlign w:val="center"/>
            <w:hideMark/>
          </w:tcPr>
          <w:p w14:paraId="324FDF65"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Seguridad-Auditoría.</w:t>
            </w:r>
          </w:p>
        </w:tc>
      </w:tr>
      <w:tr w:rsidR="00941163" w:rsidRPr="00955133" w14:paraId="7CDFD46D"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75F2D73B"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7</w:t>
            </w:r>
          </w:p>
        </w:tc>
        <w:tc>
          <w:tcPr>
            <w:tcW w:w="3734" w:type="pct"/>
            <w:tcBorders>
              <w:top w:val="single" w:sz="4" w:space="0" w:color="auto"/>
              <w:left w:val="nil"/>
              <w:bottom w:val="single" w:sz="4" w:space="0" w:color="auto"/>
              <w:right w:val="single" w:sz="4" w:space="0" w:color="auto"/>
            </w:tcBorders>
            <w:vAlign w:val="center"/>
            <w:hideMark/>
          </w:tcPr>
          <w:p w14:paraId="0037EA06"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notificar al usuario la ejecución exitosa o fallida de todas las transacciones que realice.</w:t>
            </w:r>
          </w:p>
        </w:tc>
        <w:tc>
          <w:tcPr>
            <w:tcW w:w="945" w:type="pct"/>
            <w:tcBorders>
              <w:top w:val="single" w:sz="4" w:space="0" w:color="auto"/>
              <w:left w:val="nil"/>
              <w:bottom w:val="single" w:sz="4" w:space="0" w:color="auto"/>
              <w:right w:val="single" w:sz="4" w:space="0" w:color="auto"/>
            </w:tcBorders>
            <w:vAlign w:val="center"/>
            <w:hideMark/>
          </w:tcPr>
          <w:p w14:paraId="7C1997C1"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Seguridad-Auditoría.</w:t>
            </w:r>
          </w:p>
        </w:tc>
      </w:tr>
      <w:tr w:rsidR="00941163" w:rsidRPr="00955133" w14:paraId="364D6939"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31E557DA"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8</w:t>
            </w:r>
          </w:p>
        </w:tc>
        <w:tc>
          <w:tcPr>
            <w:tcW w:w="3734" w:type="pct"/>
            <w:tcBorders>
              <w:top w:val="single" w:sz="4" w:space="0" w:color="auto"/>
              <w:left w:val="nil"/>
              <w:bottom w:val="single" w:sz="4" w:space="0" w:color="auto"/>
              <w:right w:val="single" w:sz="4" w:space="0" w:color="auto"/>
            </w:tcBorders>
            <w:vAlign w:val="center"/>
            <w:hideMark/>
          </w:tcPr>
          <w:p w14:paraId="46682295"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Utilizar el protocolo de comunicación https.</w:t>
            </w:r>
          </w:p>
        </w:tc>
        <w:tc>
          <w:tcPr>
            <w:tcW w:w="945" w:type="pct"/>
            <w:tcBorders>
              <w:top w:val="single" w:sz="4" w:space="0" w:color="auto"/>
              <w:left w:val="nil"/>
              <w:bottom w:val="single" w:sz="4" w:space="0" w:color="auto"/>
              <w:right w:val="single" w:sz="4" w:space="0" w:color="auto"/>
            </w:tcBorders>
            <w:vAlign w:val="center"/>
            <w:hideMark/>
          </w:tcPr>
          <w:p w14:paraId="2403868C"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Seguridad-Comunicación.</w:t>
            </w:r>
          </w:p>
        </w:tc>
      </w:tr>
      <w:tr w:rsidR="00941163" w:rsidRPr="00955133" w14:paraId="4F73FE60"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52CA8AAB"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9</w:t>
            </w:r>
          </w:p>
        </w:tc>
        <w:tc>
          <w:tcPr>
            <w:tcW w:w="3734" w:type="pct"/>
            <w:tcBorders>
              <w:top w:val="single" w:sz="4" w:space="0" w:color="auto"/>
              <w:left w:val="nil"/>
              <w:bottom w:val="single" w:sz="4" w:space="0" w:color="auto"/>
              <w:right w:val="single" w:sz="4" w:space="0" w:color="auto"/>
            </w:tcBorders>
            <w:vAlign w:val="center"/>
            <w:hideMark/>
          </w:tcPr>
          <w:p w14:paraId="3F36AF97"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permitir la identificación de la dirección IP y la ubicación geográfica (Geolocalización) del dispositivo desde el cual se realicen las transacciones.</w:t>
            </w:r>
          </w:p>
        </w:tc>
        <w:tc>
          <w:tcPr>
            <w:tcW w:w="945" w:type="pct"/>
            <w:tcBorders>
              <w:top w:val="single" w:sz="4" w:space="0" w:color="auto"/>
              <w:left w:val="nil"/>
              <w:bottom w:val="single" w:sz="4" w:space="0" w:color="auto"/>
              <w:right w:val="single" w:sz="4" w:space="0" w:color="auto"/>
            </w:tcBorders>
            <w:vAlign w:val="center"/>
            <w:hideMark/>
          </w:tcPr>
          <w:p w14:paraId="2FFB1C2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Seguridad-Auditoría.</w:t>
            </w:r>
          </w:p>
        </w:tc>
      </w:tr>
      <w:tr w:rsidR="00941163" w:rsidRPr="00955133" w14:paraId="3CEACBBD"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2FF28C8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10</w:t>
            </w:r>
          </w:p>
        </w:tc>
        <w:tc>
          <w:tcPr>
            <w:tcW w:w="3734" w:type="pct"/>
            <w:tcBorders>
              <w:top w:val="single" w:sz="4" w:space="0" w:color="auto"/>
              <w:left w:val="nil"/>
              <w:bottom w:val="single" w:sz="4" w:space="0" w:color="auto"/>
              <w:right w:val="single" w:sz="4" w:space="0" w:color="auto"/>
            </w:tcBorders>
            <w:vAlign w:val="center"/>
            <w:hideMark/>
          </w:tcPr>
          <w:p w14:paraId="07060737"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 xml:space="preserve">Sincronizar la hora de la Plataforma con la hora oficial de Colombia (GMT-5) con horas, minutos y segundos y mostrarla en formato </w:t>
            </w:r>
            <w:proofErr w:type="spellStart"/>
            <w:r w:rsidRPr="00955133">
              <w:rPr>
                <w:rFonts w:eastAsia="Calibri"/>
                <w:sz w:val="18"/>
                <w:szCs w:val="18"/>
              </w:rPr>
              <w:t>hh:</w:t>
            </w:r>
            <w:proofErr w:type="gramStart"/>
            <w:r w:rsidRPr="00955133">
              <w:rPr>
                <w:rFonts w:eastAsia="Calibri"/>
                <w:sz w:val="18"/>
                <w:szCs w:val="18"/>
              </w:rPr>
              <w:t>mm:ss</w:t>
            </w:r>
            <w:proofErr w:type="spellEnd"/>
            <w:proofErr w:type="gramEnd"/>
          </w:p>
        </w:tc>
        <w:tc>
          <w:tcPr>
            <w:tcW w:w="945" w:type="pct"/>
            <w:tcBorders>
              <w:top w:val="single" w:sz="4" w:space="0" w:color="auto"/>
              <w:left w:val="nil"/>
              <w:bottom w:val="single" w:sz="4" w:space="0" w:color="auto"/>
              <w:right w:val="single" w:sz="4" w:space="0" w:color="auto"/>
            </w:tcBorders>
            <w:vAlign w:val="center"/>
            <w:hideMark/>
          </w:tcPr>
          <w:p w14:paraId="0D4F793D"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Requerimientos generales de la Plataforma-Administración.</w:t>
            </w:r>
          </w:p>
        </w:tc>
      </w:tr>
      <w:tr w:rsidR="00941163" w:rsidRPr="00955133" w14:paraId="32B0DC58"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1696DC71"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11</w:t>
            </w:r>
          </w:p>
        </w:tc>
        <w:tc>
          <w:tcPr>
            <w:tcW w:w="3734" w:type="pct"/>
            <w:tcBorders>
              <w:top w:val="single" w:sz="4" w:space="0" w:color="auto"/>
              <w:left w:val="nil"/>
              <w:bottom w:val="single" w:sz="4" w:space="0" w:color="auto"/>
              <w:right w:val="single" w:sz="4" w:space="0" w:color="auto"/>
            </w:tcBorders>
            <w:vAlign w:val="center"/>
            <w:hideMark/>
          </w:tcPr>
          <w:p w14:paraId="3493992B"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Los enlaces de la Plataforma deben ser consistentes.</w:t>
            </w:r>
          </w:p>
        </w:tc>
        <w:tc>
          <w:tcPr>
            <w:tcW w:w="945" w:type="pct"/>
            <w:tcBorders>
              <w:top w:val="single" w:sz="4" w:space="0" w:color="auto"/>
              <w:left w:val="nil"/>
              <w:bottom w:val="single" w:sz="4" w:space="0" w:color="auto"/>
              <w:right w:val="single" w:sz="4" w:space="0" w:color="auto"/>
            </w:tcBorders>
            <w:vAlign w:val="center"/>
            <w:hideMark/>
          </w:tcPr>
          <w:p w14:paraId="1D67D05A"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Usabilidad - Navegación.</w:t>
            </w:r>
          </w:p>
        </w:tc>
      </w:tr>
      <w:tr w:rsidR="00941163" w:rsidRPr="00955133" w14:paraId="17AF395D"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4601F90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12</w:t>
            </w:r>
          </w:p>
        </w:tc>
        <w:tc>
          <w:tcPr>
            <w:tcW w:w="3734" w:type="pct"/>
            <w:tcBorders>
              <w:top w:val="single" w:sz="4" w:space="0" w:color="auto"/>
              <w:left w:val="nil"/>
              <w:bottom w:val="single" w:sz="4" w:space="0" w:color="auto"/>
              <w:right w:val="single" w:sz="4" w:space="0" w:color="auto"/>
            </w:tcBorders>
            <w:vAlign w:val="center"/>
            <w:hideMark/>
          </w:tcPr>
          <w:p w14:paraId="54BB724F"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informar al usuario claramente en donde se encuentra dentro de la Plataforma.</w:t>
            </w:r>
          </w:p>
        </w:tc>
        <w:tc>
          <w:tcPr>
            <w:tcW w:w="945" w:type="pct"/>
            <w:tcBorders>
              <w:top w:val="single" w:sz="4" w:space="0" w:color="auto"/>
              <w:left w:val="nil"/>
              <w:bottom w:val="single" w:sz="4" w:space="0" w:color="auto"/>
              <w:right w:val="single" w:sz="4" w:space="0" w:color="auto"/>
            </w:tcBorders>
            <w:vAlign w:val="center"/>
            <w:hideMark/>
          </w:tcPr>
          <w:p w14:paraId="361D28B3"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Usabilidad - Visibilidad.</w:t>
            </w:r>
          </w:p>
        </w:tc>
      </w:tr>
      <w:tr w:rsidR="00941163" w:rsidRPr="00955133" w14:paraId="5D164414"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8387290" w14:textId="77777777" w:rsidR="00941163" w:rsidRPr="00955133" w:rsidRDefault="00941163" w:rsidP="00941163">
            <w:pPr>
              <w:widowControl/>
              <w:autoSpaceDE/>
              <w:autoSpaceDN/>
              <w:adjustRightInd/>
              <w:jc w:val="center"/>
              <w:rPr>
                <w:rFonts w:eastAsia="Calibri"/>
                <w:b/>
                <w:bCs/>
                <w:sz w:val="18"/>
                <w:szCs w:val="18"/>
              </w:rPr>
            </w:pPr>
            <w:r w:rsidRPr="00955133">
              <w:rPr>
                <w:rFonts w:eastAsia="Calibri"/>
                <w:b/>
                <w:bCs/>
                <w:sz w:val="18"/>
                <w:szCs w:val="18"/>
              </w:rPr>
              <w:t>No.</w:t>
            </w:r>
          </w:p>
        </w:tc>
        <w:tc>
          <w:tcPr>
            <w:tcW w:w="3734" w:type="pct"/>
            <w:tcBorders>
              <w:top w:val="single" w:sz="4" w:space="0" w:color="auto"/>
              <w:left w:val="nil"/>
              <w:bottom w:val="single" w:sz="4" w:space="0" w:color="auto"/>
              <w:right w:val="single" w:sz="4" w:space="0" w:color="auto"/>
            </w:tcBorders>
            <w:shd w:val="clear" w:color="auto" w:fill="D9D9D9"/>
            <w:vAlign w:val="center"/>
            <w:hideMark/>
          </w:tcPr>
          <w:p w14:paraId="688FC69E" w14:textId="77777777" w:rsidR="00941163" w:rsidRPr="00955133" w:rsidRDefault="00941163" w:rsidP="00941163">
            <w:pPr>
              <w:widowControl/>
              <w:autoSpaceDE/>
              <w:autoSpaceDN/>
              <w:adjustRightInd/>
              <w:jc w:val="center"/>
              <w:rPr>
                <w:rFonts w:eastAsia="Calibri"/>
                <w:b/>
                <w:bCs/>
                <w:sz w:val="18"/>
                <w:szCs w:val="18"/>
              </w:rPr>
            </w:pPr>
            <w:r w:rsidRPr="00955133">
              <w:rPr>
                <w:rFonts w:eastAsia="Calibri"/>
                <w:b/>
                <w:bCs/>
                <w:sz w:val="18"/>
                <w:szCs w:val="18"/>
              </w:rPr>
              <w:t>REQUERIMIENTO FUNCIONAL</w:t>
            </w:r>
          </w:p>
        </w:tc>
        <w:tc>
          <w:tcPr>
            <w:tcW w:w="945" w:type="pct"/>
            <w:tcBorders>
              <w:top w:val="single" w:sz="4" w:space="0" w:color="auto"/>
              <w:left w:val="nil"/>
              <w:bottom w:val="single" w:sz="4" w:space="0" w:color="auto"/>
              <w:right w:val="single" w:sz="4" w:space="0" w:color="auto"/>
            </w:tcBorders>
            <w:shd w:val="clear" w:color="auto" w:fill="D9D9D9"/>
            <w:vAlign w:val="center"/>
            <w:hideMark/>
          </w:tcPr>
          <w:p w14:paraId="6EC38019" w14:textId="77777777" w:rsidR="00941163" w:rsidRPr="00955133" w:rsidRDefault="00941163" w:rsidP="00941163">
            <w:pPr>
              <w:widowControl/>
              <w:autoSpaceDE/>
              <w:autoSpaceDN/>
              <w:adjustRightInd/>
              <w:jc w:val="center"/>
              <w:rPr>
                <w:rFonts w:eastAsia="Calibri"/>
                <w:b/>
                <w:bCs/>
                <w:sz w:val="18"/>
                <w:szCs w:val="18"/>
              </w:rPr>
            </w:pPr>
            <w:r w:rsidRPr="00955133">
              <w:rPr>
                <w:rFonts w:eastAsia="Calibri"/>
                <w:b/>
                <w:bCs/>
                <w:sz w:val="18"/>
                <w:szCs w:val="18"/>
              </w:rPr>
              <w:t>TIPO</w:t>
            </w:r>
          </w:p>
        </w:tc>
      </w:tr>
      <w:tr w:rsidR="00941163" w:rsidRPr="00955133" w14:paraId="2416801E"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3A3E9CFD"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w:t>
            </w:r>
          </w:p>
        </w:tc>
        <w:tc>
          <w:tcPr>
            <w:tcW w:w="3734" w:type="pct"/>
            <w:tcBorders>
              <w:top w:val="single" w:sz="4" w:space="0" w:color="auto"/>
              <w:left w:val="single" w:sz="4" w:space="0" w:color="auto"/>
              <w:bottom w:val="single" w:sz="4" w:space="0" w:color="auto"/>
              <w:right w:val="single" w:sz="4" w:space="0" w:color="auto"/>
            </w:tcBorders>
            <w:vAlign w:val="center"/>
            <w:hideMark/>
          </w:tcPr>
          <w:p w14:paraId="0F197B11"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Flujo de aprobación - permitir seleccionar el aprobador.</w:t>
            </w:r>
          </w:p>
        </w:tc>
        <w:tc>
          <w:tcPr>
            <w:tcW w:w="945" w:type="pct"/>
            <w:tcBorders>
              <w:top w:val="single" w:sz="4" w:space="0" w:color="auto"/>
              <w:left w:val="single" w:sz="4" w:space="0" w:color="auto"/>
              <w:bottom w:val="single" w:sz="4" w:space="0" w:color="auto"/>
              <w:right w:val="single" w:sz="4" w:space="0" w:color="auto"/>
            </w:tcBorders>
            <w:vAlign w:val="center"/>
            <w:hideMark/>
          </w:tcPr>
          <w:p w14:paraId="5F92F6E4"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Flujo de aprobación.</w:t>
            </w:r>
          </w:p>
        </w:tc>
      </w:tr>
      <w:tr w:rsidR="00941163" w:rsidRPr="00955133" w14:paraId="78184964"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0E3DB8F9"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2</w:t>
            </w:r>
          </w:p>
        </w:tc>
        <w:tc>
          <w:tcPr>
            <w:tcW w:w="3734" w:type="pct"/>
            <w:tcBorders>
              <w:top w:val="single" w:sz="4" w:space="0" w:color="auto"/>
              <w:left w:val="single" w:sz="4" w:space="0" w:color="auto"/>
              <w:bottom w:val="single" w:sz="4" w:space="0" w:color="auto"/>
              <w:right w:val="single" w:sz="4" w:space="0" w:color="auto"/>
            </w:tcBorders>
            <w:vAlign w:val="center"/>
            <w:hideMark/>
          </w:tcPr>
          <w:p w14:paraId="70EDD32A"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Flujo de aprobación - permitir multi nivel.</w:t>
            </w:r>
          </w:p>
        </w:tc>
        <w:tc>
          <w:tcPr>
            <w:tcW w:w="945" w:type="pct"/>
            <w:tcBorders>
              <w:top w:val="single" w:sz="4" w:space="0" w:color="auto"/>
              <w:left w:val="single" w:sz="4" w:space="0" w:color="auto"/>
              <w:bottom w:val="single" w:sz="4" w:space="0" w:color="auto"/>
              <w:right w:val="single" w:sz="4" w:space="0" w:color="auto"/>
            </w:tcBorders>
            <w:vAlign w:val="center"/>
            <w:hideMark/>
          </w:tcPr>
          <w:p w14:paraId="6ECAE0A0"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Flujo de aprobación.</w:t>
            </w:r>
          </w:p>
        </w:tc>
      </w:tr>
      <w:tr w:rsidR="00941163" w:rsidRPr="00955133" w14:paraId="64A271F9"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56C4777D"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3</w:t>
            </w:r>
          </w:p>
        </w:tc>
        <w:tc>
          <w:tcPr>
            <w:tcW w:w="3734" w:type="pct"/>
            <w:tcBorders>
              <w:top w:val="single" w:sz="4" w:space="0" w:color="auto"/>
              <w:left w:val="single" w:sz="4" w:space="0" w:color="auto"/>
              <w:bottom w:val="single" w:sz="4" w:space="0" w:color="auto"/>
              <w:right w:val="single" w:sz="4" w:space="0" w:color="auto"/>
            </w:tcBorders>
            <w:vAlign w:val="center"/>
            <w:hideMark/>
          </w:tcPr>
          <w:p w14:paraId="4A28E17B"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Flujo de aprobación - permitir aprobación de reservas modificadas.</w:t>
            </w:r>
          </w:p>
        </w:tc>
        <w:tc>
          <w:tcPr>
            <w:tcW w:w="945" w:type="pct"/>
            <w:tcBorders>
              <w:top w:val="single" w:sz="4" w:space="0" w:color="auto"/>
              <w:left w:val="single" w:sz="4" w:space="0" w:color="auto"/>
              <w:bottom w:val="single" w:sz="4" w:space="0" w:color="auto"/>
              <w:right w:val="single" w:sz="4" w:space="0" w:color="auto"/>
            </w:tcBorders>
            <w:vAlign w:val="center"/>
            <w:hideMark/>
          </w:tcPr>
          <w:p w14:paraId="1D5F1B2E"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Flujo de aprobación.</w:t>
            </w:r>
          </w:p>
        </w:tc>
      </w:tr>
      <w:tr w:rsidR="00941163" w:rsidRPr="00955133" w14:paraId="58E80205"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46FB5B7C"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4</w:t>
            </w:r>
          </w:p>
        </w:tc>
        <w:tc>
          <w:tcPr>
            <w:tcW w:w="3734" w:type="pct"/>
            <w:tcBorders>
              <w:top w:val="single" w:sz="4" w:space="0" w:color="auto"/>
              <w:left w:val="single" w:sz="4" w:space="0" w:color="auto"/>
              <w:bottom w:val="single" w:sz="4" w:space="0" w:color="auto"/>
              <w:right w:val="single" w:sz="4" w:space="0" w:color="auto"/>
            </w:tcBorders>
            <w:vAlign w:val="center"/>
            <w:hideMark/>
          </w:tcPr>
          <w:p w14:paraId="33F191D1"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opciones de tarifas dinámicas - ej. Poder separar tarifas de vuelos en conexión para obtener mejores tarifas.</w:t>
            </w:r>
          </w:p>
        </w:tc>
        <w:tc>
          <w:tcPr>
            <w:tcW w:w="945" w:type="pct"/>
            <w:tcBorders>
              <w:top w:val="single" w:sz="4" w:space="0" w:color="auto"/>
              <w:left w:val="single" w:sz="4" w:space="0" w:color="auto"/>
              <w:bottom w:val="single" w:sz="4" w:space="0" w:color="auto"/>
              <w:right w:val="single" w:sz="4" w:space="0" w:color="auto"/>
            </w:tcBorders>
            <w:vAlign w:val="center"/>
            <w:hideMark/>
          </w:tcPr>
          <w:p w14:paraId="5573DCBC"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económica.</w:t>
            </w:r>
          </w:p>
        </w:tc>
      </w:tr>
      <w:tr w:rsidR="00941163" w:rsidRPr="00955133" w14:paraId="232F6C80"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57A25EF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5</w:t>
            </w:r>
          </w:p>
        </w:tc>
        <w:tc>
          <w:tcPr>
            <w:tcW w:w="3734" w:type="pct"/>
            <w:tcBorders>
              <w:top w:val="single" w:sz="4" w:space="0" w:color="auto"/>
              <w:left w:val="single" w:sz="4" w:space="0" w:color="auto"/>
              <w:bottom w:val="single" w:sz="4" w:space="0" w:color="auto"/>
              <w:right w:val="single" w:sz="4" w:space="0" w:color="auto"/>
            </w:tcBorders>
            <w:vAlign w:val="center"/>
            <w:hideMark/>
          </w:tcPr>
          <w:p w14:paraId="0B22322E"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Posibilidad de visualizar y utilizar Tiquetes Aéreos no volados.</w:t>
            </w:r>
          </w:p>
        </w:tc>
        <w:tc>
          <w:tcPr>
            <w:tcW w:w="945" w:type="pct"/>
            <w:tcBorders>
              <w:top w:val="single" w:sz="4" w:space="0" w:color="auto"/>
              <w:left w:val="single" w:sz="4" w:space="0" w:color="auto"/>
              <w:bottom w:val="single" w:sz="4" w:space="0" w:color="auto"/>
              <w:right w:val="single" w:sz="4" w:space="0" w:color="auto"/>
            </w:tcBorders>
            <w:vAlign w:val="center"/>
            <w:hideMark/>
          </w:tcPr>
          <w:p w14:paraId="39EBB945"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económica.</w:t>
            </w:r>
          </w:p>
        </w:tc>
      </w:tr>
      <w:tr w:rsidR="00941163" w:rsidRPr="00955133" w14:paraId="2453C186"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6D623B92"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6</w:t>
            </w:r>
          </w:p>
        </w:tc>
        <w:tc>
          <w:tcPr>
            <w:tcW w:w="3734" w:type="pct"/>
            <w:tcBorders>
              <w:top w:val="single" w:sz="4" w:space="0" w:color="auto"/>
              <w:left w:val="single" w:sz="4" w:space="0" w:color="auto"/>
              <w:bottom w:val="single" w:sz="4" w:space="0" w:color="auto"/>
              <w:right w:val="single" w:sz="4" w:space="0" w:color="auto"/>
            </w:tcBorders>
            <w:vAlign w:val="center"/>
            <w:hideMark/>
          </w:tcPr>
          <w:p w14:paraId="6C943E68"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configurar y visualizar tarifas corporativas a través de códigos obtenidos por convenios corporativos con Aerolíneas</w:t>
            </w:r>
          </w:p>
        </w:tc>
        <w:tc>
          <w:tcPr>
            <w:tcW w:w="945" w:type="pct"/>
            <w:tcBorders>
              <w:top w:val="single" w:sz="4" w:space="0" w:color="auto"/>
              <w:left w:val="single" w:sz="4" w:space="0" w:color="auto"/>
              <w:bottom w:val="single" w:sz="4" w:space="0" w:color="auto"/>
              <w:right w:val="single" w:sz="4" w:space="0" w:color="auto"/>
            </w:tcBorders>
            <w:vAlign w:val="center"/>
            <w:hideMark/>
          </w:tcPr>
          <w:p w14:paraId="0E2B0B0E"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económica.</w:t>
            </w:r>
          </w:p>
        </w:tc>
      </w:tr>
      <w:tr w:rsidR="00941163" w:rsidRPr="00955133" w14:paraId="4173B3D1"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3C33F651"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7</w:t>
            </w:r>
          </w:p>
        </w:tc>
        <w:tc>
          <w:tcPr>
            <w:tcW w:w="3734" w:type="pct"/>
            <w:tcBorders>
              <w:top w:val="single" w:sz="4" w:space="0" w:color="auto"/>
              <w:left w:val="single" w:sz="4" w:space="0" w:color="auto"/>
              <w:bottom w:val="single" w:sz="4" w:space="0" w:color="auto"/>
              <w:right w:val="single" w:sz="4" w:space="0" w:color="auto"/>
            </w:tcBorders>
            <w:vAlign w:val="center"/>
            <w:hideMark/>
          </w:tcPr>
          <w:p w14:paraId="307D4397"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diferentes opciones de configuración de visualización de tarifas en la disponibilidad de vuelos.</w:t>
            </w:r>
          </w:p>
        </w:tc>
        <w:tc>
          <w:tcPr>
            <w:tcW w:w="945" w:type="pct"/>
            <w:tcBorders>
              <w:top w:val="single" w:sz="4" w:space="0" w:color="auto"/>
              <w:left w:val="single" w:sz="4" w:space="0" w:color="auto"/>
              <w:bottom w:val="single" w:sz="4" w:space="0" w:color="auto"/>
              <w:right w:val="single" w:sz="4" w:space="0" w:color="auto"/>
            </w:tcBorders>
            <w:vAlign w:val="center"/>
            <w:hideMark/>
          </w:tcPr>
          <w:p w14:paraId="5096BA3E"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6EEF0113"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0EC623DB"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8</w:t>
            </w:r>
          </w:p>
        </w:tc>
        <w:tc>
          <w:tcPr>
            <w:tcW w:w="3734" w:type="pct"/>
            <w:tcBorders>
              <w:top w:val="single" w:sz="4" w:space="0" w:color="auto"/>
              <w:left w:val="single" w:sz="4" w:space="0" w:color="auto"/>
              <w:bottom w:val="single" w:sz="4" w:space="0" w:color="auto"/>
              <w:right w:val="single" w:sz="4" w:space="0" w:color="auto"/>
            </w:tcBorders>
            <w:vAlign w:val="center"/>
            <w:hideMark/>
          </w:tcPr>
          <w:p w14:paraId="625A549C"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visualización de múltiples tarifas de manera simultánea.</w:t>
            </w:r>
          </w:p>
        </w:tc>
        <w:tc>
          <w:tcPr>
            <w:tcW w:w="945" w:type="pct"/>
            <w:tcBorders>
              <w:top w:val="single" w:sz="4" w:space="0" w:color="auto"/>
              <w:left w:val="single" w:sz="4" w:space="0" w:color="auto"/>
              <w:bottom w:val="single" w:sz="4" w:space="0" w:color="auto"/>
              <w:right w:val="single" w:sz="4" w:space="0" w:color="auto"/>
            </w:tcBorders>
            <w:vAlign w:val="center"/>
            <w:hideMark/>
          </w:tcPr>
          <w:p w14:paraId="3E6CCC86"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26AD67CA"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6209324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9</w:t>
            </w:r>
          </w:p>
        </w:tc>
        <w:tc>
          <w:tcPr>
            <w:tcW w:w="3734" w:type="pct"/>
            <w:tcBorders>
              <w:top w:val="single" w:sz="4" w:space="0" w:color="auto"/>
              <w:left w:val="single" w:sz="4" w:space="0" w:color="auto"/>
              <w:bottom w:val="single" w:sz="4" w:space="0" w:color="auto"/>
              <w:right w:val="single" w:sz="4" w:space="0" w:color="auto"/>
            </w:tcBorders>
            <w:vAlign w:val="center"/>
            <w:hideMark/>
          </w:tcPr>
          <w:p w14:paraId="15DAE214"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configurar y trabajar con uno o varios GDS y múltiples agregadores de contenido aéreos y combinar en una única vista el contenido de las múltiples fuentes. La Plataforma debe estar conectada mínimo a un sistema GDS.</w:t>
            </w:r>
          </w:p>
        </w:tc>
        <w:tc>
          <w:tcPr>
            <w:tcW w:w="945" w:type="pct"/>
            <w:tcBorders>
              <w:top w:val="single" w:sz="4" w:space="0" w:color="auto"/>
              <w:left w:val="single" w:sz="4" w:space="0" w:color="auto"/>
              <w:bottom w:val="single" w:sz="4" w:space="0" w:color="auto"/>
              <w:right w:val="single" w:sz="4" w:space="0" w:color="auto"/>
            </w:tcBorders>
            <w:vAlign w:val="center"/>
            <w:hideMark/>
          </w:tcPr>
          <w:p w14:paraId="091FDEA7"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28C47F8B"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65736FEC"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10</w:t>
            </w:r>
          </w:p>
        </w:tc>
        <w:tc>
          <w:tcPr>
            <w:tcW w:w="3734" w:type="pct"/>
            <w:tcBorders>
              <w:top w:val="single" w:sz="4" w:space="0" w:color="auto"/>
              <w:left w:val="single" w:sz="4" w:space="0" w:color="auto"/>
              <w:bottom w:val="single" w:sz="4" w:space="0" w:color="auto"/>
              <w:right w:val="single" w:sz="4" w:space="0" w:color="auto"/>
            </w:tcBorders>
            <w:vAlign w:val="center"/>
            <w:hideMark/>
          </w:tcPr>
          <w:p w14:paraId="18998BC6"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trabajar con uno o varios GDS y múltiples agregadores de contenido aéreos filtrando por: selección de Aerolíneas, ventana de tiempo, duración de vuelos, por Políticas de Viajes y clase de servicios.</w:t>
            </w:r>
          </w:p>
        </w:tc>
        <w:tc>
          <w:tcPr>
            <w:tcW w:w="945" w:type="pct"/>
            <w:tcBorders>
              <w:top w:val="single" w:sz="4" w:space="0" w:color="auto"/>
              <w:left w:val="single" w:sz="4" w:space="0" w:color="auto"/>
              <w:bottom w:val="single" w:sz="4" w:space="0" w:color="auto"/>
              <w:right w:val="single" w:sz="4" w:space="0" w:color="auto"/>
            </w:tcBorders>
            <w:vAlign w:val="center"/>
            <w:hideMark/>
          </w:tcPr>
          <w:p w14:paraId="5593F901"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27140313"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155DCBB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11</w:t>
            </w:r>
          </w:p>
        </w:tc>
        <w:tc>
          <w:tcPr>
            <w:tcW w:w="3734" w:type="pct"/>
            <w:tcBorders>
              <w:top w:val="single" w:sz="4" w:space="0" w:color="auto"/>
              <w:left w:val="single" w:sz="4" w:space="0" w:color="auto"/>
              <w:bottom w:val="single" w:sz="4" w:space="0" w:color="auto"/>
              <w:right w:val="single" w:sz="4" w:space="0" w:color="auto"/>
            </w:tcBorders>
            <w:vAlign w:val="center"/>
            <w:hideMark/>
          </w:tcPr>
          <w:p w14:paraId="4A5D0B9D"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Búsqueda y ordenación por tarifa.</w:t>
            </w:r>
          </w:p>
        </w:tc>
        <w:tc>
          <w:tcPr>
            <w:tcW w:w="945" w:type="pct"/>
            <w:tcBorders>
              <w:top w:val="single" w:sz="4" w:space="0" w:color="auto"/>
              <w:left w:val="single" w:sz="4" w:space="0" w:color="auto"/>
              <w:bottom w:val="single" w:sz="4" w:space="0" w:color="auto"/>
              <w:right w:val="single" w:sz="4" w:space="0" w:color="auto"/>
            </w:tcBorders>
            <w:vAlign w:val="center"/>
            <w:hideMark/>
          </w:tcPr>
          <w:p w14:paraId="6E93619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04F08A82"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45C6B74F"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12</w:t>
            </w:r>
          </w:p>
        </w:tc>
        <w:tc>
          <w:tcPr>
            <w:tcW w:w="3734" w:type="pct"/>
            <w:tcBorders>
              <w:top w:val="single" w:sz="4" w:space="0" w:color="auto"/>
              <w:left w:val="single" w:sz="4" w:space="0" w:color="auto"/>
              <w:bottom w:val="single" w:sz="4" w:space="0" w:color="auto"/>
              <w:right w:val="single" w:sz="4" w:space="0" w:color="auto"/>
            </w:tcBorders>
            <w:vAlign w:val="center"/>
            <w:hideMark/>
          </w:tcPr>
          <w:p w14:paraId="73732F82"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Búsqueda y ordenación por horario.</w:t>
            </w:r>
          </w:p>
        </w:tc>
        <w:tc>
          <w:tcPr>
            <w:tcW w:w="945" w:type="pct"/>
            <w:tcBorders>
              <w:top w:val="single" w:sz="4" w:space="0" w:color="auto"/>
              <w:left w:val="single" w:sz="4" w:space="0" w:color="auto"/>
              <w:bottom w:val="single" w:sz="4" w:space="0" w:color="auto"/>
              <w:right w:val="single" w:sz="4" w:space="0" w:color="auto"/>
            </w:tcBorders>
            <w:vAlign w:val="center"/>
            <w:hideMark/>
          </w:tcPr>
          <w:p w14:paraId="24F277F4"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1E110848"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1AFE5FEA"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13</w:t>
            </w:r>
          </w:p>
        </w:tc>
        <w:tc>
          <w:tcPr>
            <w:tcW w:w="3734" w:type="pct"/>
            <w:tcBorders>
              <w:top w:val="single" w:sz="4" w:space="0" w:color="auto"/>
              <w:left w:val="single" w:sz="4" w:space="0" w:color="auto"/>
              <w:bottom w:val="single" w:sz="4" w:space="0" w:color="auto"/>
              <w:right w:val="single" w:sz="4" w:space="0" w:color="auto"/>
            </w:tcBorders>
            <w:vAlign w:val="center"/>
            <w:hideMark/>
          </w:tcPr>
          <w:p w14:paraId="2BB260D0"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Despliegue de tarifas en modo matriz (Aerolínea, tarifa) y con posibilidad de visualizar tarifas disponibles en todo un día.</w:t>
            </w:r>
          </w:p>
        </w:tc>
        <w:tc>
          <w:tcPr>
            <w:tcW w:w="945" w:type="pct"/>
            <w:tcBorders>
              <w:top w:val="single" w:sz="4" w:space="0" w:color="auto"/>
              <w:left w:val="single" w:sz="4" w:space="0" w:color="auto"/>
              <w:bottom w:val="single" w:sz="4" w:space="0" w:color="auto"/>
              <w:right w:val="single" w:sz="4" w:space="0" w:color="auto"/>
            </w:tcBorders>
            <w:vAlign w:val="center"/>
            <w:hideMark/>
          </w:tcPr>
          <w:p w14:paraId="7538C601"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426EC7C4"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0E7765A3"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14</w:t>
            </w:r>
          </w:p>
        </w:tc>
        <w:tc>
          <w:tcPr>
            <w:tcW w:w="3734" w:type="pct"/>
            <w:tcBorders>
              <w:top w:val="single" w:sz="4" w:space="0" w:color="auto"/>
              <w:left w:val="single" w:sz="4" w:space="0" w:color="auto"/>
              <w:bottom w:val="single" w:sz="4" w:space="0" w:color="auto"/>
              <w:right w:val="single" w:sz="4" w:space="0" w:color="auto"/>
            </w:tcBorders>
            <w:vAlign w:val="center"/>
            <w:hideMark/>
          </w:tcPr>
          <w:p w14:paraId="1582C987"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Despliegue de mejores tarifas cuando se visualiza ordenado por horario.</w:t>
            </w:r>
          </w:p>
        </w:tc>
        <w:tc>
          <w:tcPr>
            <w:tcW w:w="945" w:type="pct"/>
            <w:tcBorders>
              <w:top w:val="single" w:sz="4" w:space="0" w:color="auto"/>
              <w:left w:val="single" w:sz="4" w:space="0" w:color="auto"/>
              <w:bottom w:val="single" w:sz="4" w:space="0" w:color="auto"/>
              <w:right w:val="single" w:sz="4" w:space="0" w:color="auto"/>
            </w:tcBorders>
            <w:vAlign w:val="center"/>
            <w:hideMark/>
          </w:tcPr>
          <w:p w14:paraId="5579F311"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251881B2"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2EF275F5"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15</w:t>
            </w:r>
          </w:p>
        </w:tc>
        <w:tc>
          <w:tcPr>
            <w:tcW w:w="3734" w:type="pct"/>
            <w:tcBorders>
              <w:top w:val="single" w:sz="4" w:space="0" w:color="auto"/>
              <w:left w:val="single" w:sz="4" w:space="0" w:color="auto"/>
              <w:bottom w:val="single" w:sz="4" w:space="0" w:color="auto"/>
              <w:right w:val="single" w:sz="4" w:space="0" w:color="auto"/>
            </w:tcBorders>
            <w:vAlign w:val="center"/>
            <w:hideMark/>
          </w:tcPr>
          <w:p w14:paraId="26A403FC"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 xml:space="preserve">Permitir configurar el sistema en </w:t>
            </w:r>
            <w:proofErr w:type="gramStart"/>
            <w:r w:rsidRPr="00955133">
              <w:rPr>
                <w:rFonts w:eastAsia="Calibri"/>
                <w:sz w:val="18"/>
                <w:szCs w:val="18"/>
              </w:rPr>
              <w:t>Pesos Colombianos</w:t>
            </w:r>
            <w:proofErr w:type="gramEnd"/>
            <w:r w:rsidRPr="00955133">
              <w:rPr>
                <w:rFonts w:eastAsia="Calibri"/>
                <w:sz w:val="18"/>
                <w:szCs w:val="18"/>
              </w:rPr>
              <w:t xml:space="preserve"> (COP).</w:t>
            </w:r>
          </w:p>
        </w:tc>
        <w:tc>
          <w:tcPr>
            <w:tcW w:w="945" w:type="pct"/>
            <w:tcBorders>
              <w:top w:val="single" w:sz="4" w:space="0" w:color="auto"/>
              <w:left w:val="single" w:sz="4" w:space="0" w:color="auto"/>
              <w:bottom w:val="single" w:sz="4" w:space="0" w:color="auto"/>
              <w:right w:val="single" w:sz="4" w:space="0" w:color="auto"/>
            </w:tcBorders>
            <w:vAlign w:val="center"/>
            <w:hideMark/>
          </w:tcPr>
          <w:p w14:paraId="7D399510"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339169C4"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38345F4F"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16</w:t>
            </w:r>
          </w:p>
        </w:tc>
        <w:tc>
          <w:tcPr>
            <w:tcW w:w="3734" w:type="pct"/>
            <w:tcBorders>
              <w:top w:val="single" w:sz="4" w:space="0" w:color="auto"/>
              <w:left w:val="single" w:sz="4" w:space="0" w:color="auto"/>
              <w:bottom w:val="single" w:sz="4" w:space="0" w:color="auto"/>
              <w:right w:val="single" w:sz="4" w:space="0" w:color="auto"/>
            </w:tcBorders>
            <w:vAlign w:val="center"/>
            <w:hideMark/>
          </w:tcPr>
          <w:p w14:paraId="4C3924C7"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Flujo de aprobación integrado con email (Enviar correo electrónico con cada aprobación o rechazo).</w:t>
            </w:r>
          </w:p>
        </w:tc>
        <w:tc>
          <w:tcPr>
            <w:tcW w:w="945" w:type="pct"/>
            <w:tcBorders>
              <w:top w:val="single" w:sz="4" w:space="0" w:color="auto"/>
              <w:left w:val="single" w:sz="4" w:space="0" w:color="auto"/>
              <w:bottom w:val="single" w:sz="4" w:space="0" w:color="auto"/>
              <w:right w:val="single" w:sz="4" w:space="0" w:color="auto"/>
            </w:tcBorders>
            <w:vAlign w:val="center"/>
            <w:hideMark/>
          </w:tcPr>
          <w:p w14:paraId="4744C04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1F09121D"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6C935559"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17</w:t>
            </w:r>
          </w:p>
        </w:tc>
        <w:tc>
          <w:tcPr>
            <w:tcW w:w="3734" w:type="pct"/>
            <w:tcBorders>
              <w:top w:val="single" w:sz="4" w:space="0" w:color="auto"/>
              <w:left w:val="single" w:sz="4" w:space="0" w:color="auto"/>
              <w:bottom w:val="single" w:sz="4" w:space="0" w:color="auto"/>
              <w:right w:val="single" w:sz="4" w:space="0" w:color="auto"/>
            </w:tcBorders>
            <w:vAlign w:val="center"/>
            <w:hideMark/>
          </w:tcPr>
          <w:p w14:paraId="6B3E2CAB"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el envío de correo electrónico con cada aprobación o rechazo a los involucrados en el proceso.</w:t>
            </w:r>
          </w:p>
        </w:tc>
        <w:tc>
          <w:tcPr>
            <w:tcW w:w="945" w:type="pct"/>
            <w:tcBorders>
              <w:top w:val="single" w:sz="4" w:space="0" w:color="auto"/>
              <w:left w:val="single" w:sz="4" w:space="0" w:color="auto"/>
              <w:bottom w:val="single" w:sz="4" w:space="0" w:color="auto"/>
              <w:right w:val="single" w:sz="4" w:space="0" w:color="auto"/>
            </w:tcBorders>
            <w:vAlign w:val="center"/>
            <w:hideMark/>
          </w:tcPr>
          <w:p w14:paraId="4B44875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18DF4B6A"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3A089F87"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18</w:t>
            </w:r>
          </w:p>
        </w:tc>
        <w:tc>
          <w:tcPr>
            <w:tcW w:w="3734" w:type="pct"/>
            <w:tcBorders>
              <w:top w:val="single" w:sz="4" w:space="0" w:color="auto"/>
              <w:left w:val="single" w:sz="4" w:space="0" w:color="auto"/>
              <w:bottom w:val="single" w:sz="4" w:space="0" w:color="auto"/>
              <w:right w:val="single" w:sz="4" w:space="0" w:color="auto"/>
            </w:tcBorders>
            <w:vAlign w:val="center"/>
            <w:hideMark/>
          </w:tcPr>
          <w:p w14:paraId="77DCD256"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 xml:space="preserve">Posibilidad de configurar un usuario de consulta (por ejemplo: pseudo, office id, </w:t>
            </w:r>
            <w:proofErr w:type="spellStart"/>
            <w:r w:rsidRPr="00955133">
              <w:rPr>
                <w:rFonts w:eastAsia="Calibri"/>
                <w:sz w:val="18"/>
                <w:szCs w:val="18"/>
              </w:rPr>
              <w:t>etc</w:t>
            </w:r>
            <w:proofErr w:type="spellEnd"/>
            <w:r w:rsidRPr="00955133">
              <w:rPr>
                <w:rFonts w:eastAsia="Calibri"/>
                <w:sz w:val="18"/>
                <w:szCs w:val="18"/>
              </w:rPr>
              <w:t>) de los Tiquetes Aéreos emitidos a través del GDS.</w:t>
            </w:r>
          </w:p>
        </w:tc>
        <w:tc>
          <w:tcPr>
            <w:tcW w:w="945" w:type="pct"/>
            <w:tcBorders>
              <w:top w:val="single" w:sz="4" w:space="0" w:color="auto"/>
              <w:left w:val="single" w:sz="4" w:space="0" w:color="auto"/>
              <w:bottom w:val="single" w:sz="4" w:space="0" w:color="auto"/>
              <w:right w:val="single" w:sz="4" w:space="0" w:color="auto"/>
            </w:tcBorders>
            <w:vAlign w:val="center"/>
            <w:hideMark/>
          </w:tcPr>
          <w:p w14:paraId="6D7E1457"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7F828216"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495CD416"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19</w:t>
            </w:r>
          </w:p>
        </w:tc>
        <w:tc>
          <w:tcPr>
            <w:tcW w:w="3734" w:type="pct"/>
            <w:tcBorders>
              <w:top w:val="single" w:sz="4" w:space="0" w:color="auto"/>
              <w:left w:val="single" w:sz="4" w:space="0" w:color="auto"/>
              <w:bottom w:val="single" w:sz="4" w:space="0" w:color="auto"/>
              <w:right w:val="single" w:sz="4" w:space="0" w:color="auto"/>
            </w:tcBorders>
            <w:vAlign w:val="center"/>
            <w:hideMark/>
          </w:tcPr>
          <w:p w14:paraId="09411AC6"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filtrar por selección de clases y Rangos Tarifarios en la disponibilidad de vuelos.</w:t>
            </w:r>
          </w:p>
        </w:tc>
        <w:tc>
          <w:tcPr>
            <w:tcW w:w="945" w:type="pct"/>
            <w:tcBorders>
              <w:top w:val="single" w:sz="4" w:space="0" w:color="auto"/>
              <w:left w:val="single" w:sz="4" w:space="0" w:color="auto"/>
              <w:bottom w:val="single" w:sz="4" w:space="0" w:color="auto"/>
              <w:right w:val="single" w:sz="4" w:space="0" w:color="auto"/>
            </w:tcBorders>
            <w:vAlign w:val="center"/>
            <w:hideMark/>
          </w:tcPr>
          <w:p w14:paraId="21ACDC0C"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47D1B8E4"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4CC57C01"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20</w:t>
            </w:r>
          </w:p>
        </w:tc>
        <w:tc>
          <w:tcPr>
            <w:tcW w:w="3734" w:type="pct"/>
            <w:tcBorders>
              <w:top w:val="single" w:sz="4" w:space="0" w:color="auto"/>
              <w:left w:val="single" w:sz="4" w:space="0" w:color="auto"/>
              <w:bottom w:val="single" w:sz="4" w:space="0" w:color="auto"/>
              <w:right w:val="single" w:sz="4" w:space="0" w:color="auto"/>
            </w:tcBorders>
            <w:vAlign w:val="center"/>
            <w:hideMark/>
          </w:tcPr>
          <w:p w14:paraId="4F330F80"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 xml:space="preserve">Proveer sistema de informes o reportes para toma de decisiones con los tiquetes aéreos emitidos y cambiados discriminando el precio del tiquete y los sobrecostos en los que se haya </w:t>
            </w:r>
            <w:r w:rsidRPr="00955133">
              <w:rPr>
                <w:rFonts w:eastAsia="Calibri"/>
                <w:sz w:val="18"/>
                <w:szCs w:val="18"/>
              </w:rPr>
              <w:lastRenderedPageBreak/>
              <w:t>incurrido por modificaciones solicitadas por la Entidad. Los reportes deben contener como mínimo la siguiente información de los Tiquetes Aéreos: (i) Número, (</w:t>
            </w:r>
            <w:proofErr w:type="spellStart"/>
            <w:r w:rsidRPr="00955133">
              <w:rPr>
                <w:rFonts w:eastAsia="Calibri"/>
                <w:sz w:val="18"/>
                <w:szCs w:val="18"/>
              </w:rPr>
              <w:t>ii</w:t>
            </w:r>
            <w:proofErr w:type="spellEnd"/>
            <w:r w:rsidRPr="00955133">
              <w:rPr>
                <w:rFonts w:eastAsia="Calibri"/>
                <w:sz w:val="18"/>
                <w:szCs w:val="18"/>
              </w:rPr>
              <w:t>) Precio, (</w:t>
            </w:r>
            <w:proofErr w:type="spellStart"/>
            <w:r w:rsidRPr="00955133">
              <w:rPr>
                <w:rFonts w:eastAsia="Calibri"/>
                <w:sz w:val="18"/>
                <w:szCs w:val="18"/>
              </w:rPr>
              <w:t>iii</w:t>
            </w:r>
            <w:proofErr w:type="spellEnd"/>
            <w:r w:rsidRPr="00955133">
              <w:rPr>
                <w:rFonts w:eastAsia="Calibri"/>
                <w:sz w:val="18"/>
                <w:szCs w:val="18"/>
              </w:rPr>
              <w:t>) Ruta, (</w:t>
            </w:r>
            <w:proofErr w:type="spellStart"/>
            <w:r w:rsidRPr="00955133">
              <w:rPr>
                <w:rFonts w:eastAsia="Calibri"/>
                <w:sz w:val="18"/>
                <w:szCs w:val="18"/>
              </w:rPr>
              <w:t>iv</w:t>
            </w:r>
            <w:proofErr w:type="spellEnd"/>
            <w:r w:rsidRPr="00955133">
              <w:rPr>
                <w:rFonts w:eastAsia="Calibri"/>
                <w:sz w:val="18"/>
                <w:szCs w:val="18"/>
              </w:rPr>
              <w:t>) Nombre del Pasajero, (v) Penalidades en caso de tenerlas, (vi) Fecha, (</w:t>
            </w:r>
            <w:proofErr w:type="spellStart"/>
            <w:r w:rsidRPr="00955133">
              <w:rPr>
                <w:rFonts w:eastAsia="Calibri"/>
                <w:sz w:val="18"/>
                <w:szCs w:val="18"/>
              </w:rPr>
              <w:t>vii</w:t>
            </w:r>
            <w:proofErr w:type="spellEnd"/>
            <w:r w:rsidRPr="00955133">
              <w:rPr>
                <w:rFonts w:eastAsia="Calibri"/>
                <w:sz w:val="18"/>
                <w:szCs w:val="18"/>
              </w:rPr>
              <w:t>) Estado (Reservado, volado o no volado); entre otra información que requiera la Entidad Compradora para la toma de decisiones.</w:t>
            </w:r>
          </w:p>
        </w:tc>
        <w:tc>
          <w:tcPr>
            <w:tcW w:w="945" w:type="pct"/>
            <w:tcBorders>
              <w:top w:val="single" w:sz="4" w:space="0" w:color="auto"/>
              <w:left w:val="single" w:sz="4" w:space="0" w:color="auto"/>
              <w:bottom w:val="single" w:sz="4" w:space="0" w:color="auto"/>
              <w:right w:val="single" w:sz="4" w:space="0" w:color="auto"/>
            </w:tcBorders>
            <w:vAlign w:val="center"/>
            <w:hideMark/>
          </w:tcPr>
          <w:p w14:paraId="74E672DF"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lastRenderedPageBreak/>
              <w:t>Informes.</w:t>
            </w:r>
          </w:p>
        </w:tc>
      </w:tr>
      <w:tr w:rsidR="00941163" w:rsidRPr="00955133" w14:paraId="539AD066"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53AEE19D"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21</w:t>
            </w:r>
          </w:p>
        </w:tc>
        <w:tc>
          <w:tcPr>
            <w:tcW w:w="3734" w:type="pct"/>
            <w:tcBorders>
              <w:top w:val="single" w:sz="4" w:space="0" w:color="auto"/>
              <w:left w:val="single" w:sz="4" w:space="0" w:color="auto"/>
              <w:bottom w:val="single" w:sz="4" w:space="0" w:color="auto"/>
              <w:right w:val="single" w:sz="4" w:space="0" w:color="auto"/>
            </w:tcBorders>
            <w:vAlign w:val="center"/>
            <w:hideMark/>
          </w:tcPr>
          <w:p w14:paraId="77121541"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configurar la Plataforma para que, en vez de solicitar información de una tarjeta de crédito, permita emitir el Tiquete Aéreo a través de un botón “Emitir Tiquete”.</w:t>
            </w:r>
          </w:p>
        </w:tc>
        <w:tc>
          <w:tcPr>
            <w:tcW w:w="945" w:type="pct"/>
            <w:tcBorders>
              <w:top w:val="single" w:sz="4" w:space="0" w:color="auto"/>
              <w:left w:val="single" w:sz="4" w:space="0" w:color="auto"/>
              <w:bottom w:val="single" w:sz="4" w:space="0" w:color="auto"/>
              <w:right w:val="single" w:sz="4" w:space="0" w:color="auto"/>
            </w:tcBorders>
            <w:vAlign w:val="center"/>
            <w:hideMark/>
          </w:tcPr>
          <w:p w14:paraId="0BC65AEC"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Pago.</w:t>
            </w:r>
          </w:p>
        </w:tc>
      </w:tr>
      <w:tr w:rsidR="00941163" w:rsidRPr="00955133" w14:paraId="468F5899"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7539A986"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22</w:t>
            </w:r>
          </w:p>
        </w:tc>
        <w:tc>
          <w:tcPr>
            <w:tcW w:w="3734" w:type="pct"/>
            <w:tcBorders>
              <w:top w:val="single" w:sz="4" w:space="0" w:color="auto"/>
              <w:left w:val="single" w:sz="4" w:space="0" w:color="auto"/>
              <w:bottom w:val="single" w:sz="4" w:space="0" w:color="auto"/>
              <w:right w:val="single" w:sz="4" w:space="0" w:color="auto"/>
            </w:tcBorders>
            <w:vAlign w:val="center"/>
            <w:hideMark/>
          </w:tcPr>
          <w:p w14:paraId="40297D08"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configurar estructuras organizacionales (ej. Locaciones, divisiones).</w:t>
            </w:r>
          </w:p>
        </w:tc>
        <w:tc>
          <w:tcPr>
            <w:tcW w:w="945" w:type="pct"/>
            <w:tcBorders>
              <w:top w:val="single" w:sz="4" w:space="0" w:color="auto"/>
              <w:left w:val="single" w:sz="4" w:space="0" w:color="auto"/>
              <w:bottom w:val="single" w:sz="4" w:space="0" w:color="auto"/>
              <w:right w:val="single" w:sz="4" w:space="0" w:color="auto"/>
            </w:tcBorders>
            <w:vAlign w:val="center"/>
            <w:hideMark/>
          </w:tcPr>
          <w:p w14:paraId="12AE5F6B"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Usuarios.</w:t>
            </w:r>
          </w:p>
        </w:tc>
      </w:tr>
      <w:tr w:rsidR="00941163" w:rsidRPr="00955133" w14:paraId="071F58B7"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0446BF6D"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23</w:t>
            </w:r>
          </w:p>
        </w:tc>
        <w:tc>
          <w:tcPr>
            <w:tcW w:w="3734" w:type="pct"/>
            <w:tcBorders>
              <w:top w:val="single" w:sz="4" w:space="0" w:color="auto"/>
              <w:left w:val="single" w:sz="4" w:space="0" w:color="auto"/>
              <w:bottom w:val="single" w:sz="4" w:space="0" w:color="auto"/>
              <w:right w:val="single" w:sz="4" w:space="0" w:color="auto"/>
            </w:tcBorders>
            <w:vAlign w:val="center"/>
            <w:hideMark/>
          </w:tcPr>
          <w:p w14:paraId="292A63E8"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Administración de perfiles de usuarios al supervisor.</w:t>
            </w:r>
          </w:p>
        </w:tc>
        <w:tc>
          <w:tcPr>
            <w:tcW w:w="945" w:type="pct"/>
            <w:tcBorders>
              <w:top w:val="single" w:sz="4" w:space="0" w:color="auto"/>
              <w:left w:val="single" w:sz="4" w:space="0" w:color="auto"/>
              <w:bottom w:val="single" w:sz="4" w:space="0" w:color="auto"/>
              <w:right w:val="single" w:sz="4" w:space="0" w:color="auto"/>
            </w:tcBorders>
            <w:vAlign w:val="center"/>
            <w:hideMark/>
          </w:tcPr>
          <w:p w14:paraId="5A4794AB"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Perfiles.</w:t>
            </w:r>
          </w:p>
        </w:tc>
      </w:tr>
      <w:tr w:rsidR="00941163" w:rsidRPr="00955133" w14:paraId="0AD03545"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589B09DE"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24</w:t>
            </w:r>
          </w:p>
        </w:tc>
        <w:tc>
          <w:tcPr>
            <w:tcW w:w="3734" w:type="pct"/>
            <w:tcBorders>
              <w:top w:val="single" w:sz="4" w:space="0" w:color="auto"/>
              <w:left w:val="single" w:sz="4" w:space="0" w:color="auto"/>
              <w:bottom w:val="single" w:sz="4" w:space="0" w:color="auto"/>
              <w:right w:val="single" w:sz="4" w:space="0" w:color="auto"/>
            </w:tcBorders>
            <w:vAlign w:val="center"/>
            <w:hideMark/>
          </w:tcPr>
          <w:p w14:paraId="4ED67BFD"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edición de permisos de usuarios al supervisor.</w:t>
            </w:r>
          </w:p>
        </w:tc>
        <w:tc>
          <w:tcPr>
            <w:tcW w:w="945" w:type="pct"/>
            <w:tcBorders>
              <w:top w:val="single" w:sz="4" w:space="0" w:color="auto"/>
              <w:left w:val="single" w:sz="4" w:space="0" w:color="auto"/>
              <w:bottom w:val="single" w:sz="4" w:space="0" w:color="auto"/>
              <w:right w:val="single" w:sz="4" w:space="0" w:color="auto"/>
            </w:tcBorders>
            <w:vAlign w:val="center"/>
            <w:hideMark/>
          </w:tcPr>
          <w:p w14:paraId="155F79CC"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Perfiles.</w:t>
            </w:r>
          </w:p>
        </w:tc>
      </w:tr>
      <w:tr w:rsidR="00941163" w:rsidRPr="00955133" w14:paraId="131081B4"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7098475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25</w:t>
            </w:r>
          </w:p>
        </w:tc>
        <w:tc>
          <w:tcPr>
            <w:tcW w:w="3734" w:type="pct"/>
            <w:tcBorders>
              <w:top w:val="single" w:sz="4" w:space="0" w:color="auto"/>
              <w:left w:val="single" w:sz="4" w:space="0" w:color="auto"/>
              <w:bottom w:val="single" w:sz="4" w:space="0" w:color="auto"/>
              <w:right w:val="single" w:sz="4" w:space="0" w:color="auto"/>
            </w:tcBorders>
            <w:vAlign w:val="center"/>
            <w:hideMark/>
          </w:tcPr>
          <w:p w14:paraId="1CF5EC6A"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Funcionalidades de gestor de viajes: - Página de viajeros / reservas activas por viajero - Posibilidad de reservar en nombre de 1 o varios viajeros.</w:t>
            </w:r>
          </w:p>
        </w:tc>
        <w:tc>
          <w:tcPr>
            <w:tcW w:w="945" w:type="pct"/>
            <w:tcBorders>
              <w:top w:val="single" w:sz="4" w:space="0" w:color="auto"/>
              <w:left w:val="single" w:sz="4" w:space="0" w:color="auto"/>
              <w:bottom w:val="single" w:sz="4" w:space="0" w:color="auto"/>
              <w:right w:val="single" w:sz="4" w:space="0" w:color="auto"/>
            </w:tcBorders>
            <w:vAlign w:val="center"/>
            <w:hideMark/>
          </w:tcPr>
          <w:p w14:paraId="217B5249"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439CF6ED"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7B4C9F4B"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26</w:t>
            </w:r>
          </w:p>
        </w:tc>
        <w:tc>
          <w:tcPr>
            <w:tcW w:w="3734" w:type="pct"/>
            <w:tcBorders>
              <w:top w:val="single" w:sz="4" w:space="0" w:color="auto"/>
              <w:left w:val="single" w:sz="4" w:space="0" w:color="auto"/>
              <w:bottom w:val="single" w:sz="4" w:space="0" w:color="auto"/>
              <w:right w:val="single" w:sz="4" w:space="0" w:color="auto"/>
            </w:tcBorders>
            <w:vAlign w:val="center"/>
            <w:hideMark/>
          </w:tcPr>
          <w:p w14:paraId="4587F655"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herramienta debe permitir configurar mínimo tres perfiles: 1. Administrador: persona de la Entidad con permiso para aprobar la emisión de los Tiquetes Aéreos y gestionar los permisos de los usuarios; 2. Supervisor: persona de la Entidad Compradora designada por el usuario Administrador para aprobar la emisión de los Tiquetes Aéreos y realizar reservas; y 3: Emisor: Es la persona encargada de la Entidad Compradora designada por el usuario Administrador para consultar y solicitar la emisión de los Tiquetes Aéreos al supervisor o administrador.</w:t>
            </w:r>
          </w:p>
        </w:tc>
        <w:tc>
          <w:tcPr>
            <w:tcW w:w="945" w:type="pct"/>
            <w:tcBorders>
              <w:top w:val="single" w:sz="4" w:space="0" w:color="auto"/>
              <w:left w:val="single" w:sz="4" w:space="0" w:color="auto"/>
              <w:bottom w:val="single" w:sz="4" w:space="0" w:color="auto"/>
              <w:right w:val="single" w:sz="4" w:space="0" w:color="auto"/>
            </w:tcBorders>
            <w:vAlign w:val="center"/>
            <w:hideMark/>
          </w:tcPr>
          <w:p w14:paraId="0C01FEE9"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Perfiles.</w:t>
            </w:r>
          </w:p>
        </w:tc>
      </w:tr>
      <w:tr w:rsidR="00941163" w:rsidRPr="00955133" w14:paraId="6E462E9F"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77B9CA7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27</w:t>
            </w:r>
          </w:p>
        </w:tc>
        <w:tc>
          <w:tcPr>
            <w:tcW w:w="3734" w:type="pct"/>
            <w:tcBorders>
              <w:top w:val="single" w:sz="4" w:space="0" w:color="auto"/>
              <w:left w:val="single" w:sz="4" w:space="0" w:color="auto"/>
              <w:bottom w:val="single" w:sz="4" w:space="0" w:color="auto"/>
              <w:right w:val="single" w:sz="4" w:space="0" w:color="auto"/>
            </w:tcBorders>
            <w:vAlign w:val="center"/>
            <w:hideMark/>
          </w:tcPr>
          <w:p w14:paraId="2D995EC6"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la inscripción de los viajeros, que son todos los funcionarios de la Entidad que están autorizados para viajar y puedan ser configurados de acuerdo con las políticas de viajes de la Entidad.</w:t>
            </w:r>
          </w:p>
        </w:tc>
        <w:tc>
          <w:tcPr>
            <w:tcW w:w="945" w:type="pct"/>
            <w:tcBorders>
              <w:top w:val="single" w:sz="4" w:space="0" w:color="auto"/>
              <w:left w:val="single" w:sz="4" w:space="0" w:color="auto"/>
              <w:bottom w:val="single" w:sz="4" w:space="0" w:color="auto"/>
              <w:right w:val="single" w:sz="4" w:space="0" w:color="auto"/>
            </w:tcBorders>
            <w:vAlign w:val="center"/>
            <w:hideMark/>
          </w:tcPr>
          <w:p w14:paraId="6FD58B19"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Perfiles.</w:t>
            </w:r>
          </w:p>
        </w:tc>
      </w:tr>
      <w:tr w:rsidR="00941163" w:rsidRPr="00955133" w14:paraId="3BEBBD79"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15778360"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28</w:t>
            </w:r>
          </w:p>
        </w:tc>
        <w:tc>
          <w:tcPr>
            <w:tcW w:w="3734" w:type="pct"/>
            <w:tcBorders>
              <w:top w:val="single" w:sz="4" w:space="0" w:color="auto"/>
              <w:left w:val="single" w:sz="4" w:space="0" w:color="auto"/>
              <w:bottom w:val="single" w:sz="4" w:space="0" w:color="auto"/>
              <w:right w:val="single" w:sz="4" w:space="0" w:color="auto"/>
            </w:tcBorders>
            <w:vAlign w:val="center"/>
            <w:hideMark/>
          </w:tcPr>
          <w:p w14:paraId="24F7A5DC"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establecer regla de comprar la tarifa más económica, según criterios solicitados.</w:t>
            </w:r>
          </w:p>
        </w:tc>
        <w:tc>
          <w:tcPr>
            <w:tcW w:w="945" w:type="pct"/>
            <w:tcBorders>
              <w:top w:val="single" w:sz="4" w:space="0" w:color="auto"/>
              <w:left w:val="single" w:sz="4" w:space="0" w:color="auto"/>
              <w:bottom w:val="single" w:sz="4" w:space="0" w:color="auto"/>
              <w:right w:val="single" w:sz="4" w:space="0" w:color="auto"/>
            </w:tcBorders>
            <w:vAlign w:val="center"/>
            <w:hideMark/>
          </w:tcPr>
          <w:p w14:paraId="4BA2B44D"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Política de viajes.</w:t>
            </w:r>
          </w:p>
        </w:tc>
      </w:tr>
      <w:tr w:rsidR="00941163" w:rsidRPr="00955133" w14:paraId="38830697"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5DD09A14"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29</w:t>
            </w:r>
          </w:p>
        </w:tc>
        <w:tc>
          <w:tcPr>
            <w:tcW w:w="3734" w:type="pct"/>
            <w:tcBorders>
              <w:top w:val="single" w:sz="4" w:space="0" w:color="auto"/>
              <w:left w:val="single" w:sz="4" w:space="0" w:color="auto"/>
              <w:bottom w:val="single" w:sz="4" w:space="0" w:color="auto"/>
              <w:right w:val="single" w:sz="4" w:space="0" w:color="auto"/>
            </w:tcBorders>
            <w:vAlign w:val="center"/>
            <w:hideMark/>
          </w:tcPr>
          <w:p w14:paraId="26B3EA47"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definir y configurar reglas de políticas de viaje para la adquisición de Tiquetes Aéreos de la Entidad.</w:t>
            </w:r>
          </w:p>
        </w:tc>
        <w:tc>
          <w:tcPr>
            <w:tcW w:w="945" w:type="pct"/>
            <w:tcBorders>
              <w:top w:val="single" w:sz="4" w:space="0" w:color="auto"/>
              <w:left w:val="single" w:sz="4" w:space="0" w:color="auto"/>
              <w:bottom w:val="single" w:sz="4" w:space="0" w:color="auto"/>
              <w:right w:val="single" w:sz="4" w:space="0" w:color="auto"/>
            </w:tcBorders>
            <w:vAlign w:val="center"/>
            <w:hideMark/>
          </w:tcPr>
          <w:p w14:paraId="5F2F66AE"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Política de viajes.</w:t>
            </w:r>
          </w:p>
        </w:tc>
      </w:tr>
      <w:tr w:rsidR="00941163" w:rsidRPr="00955133" w14:paraId="13270E24"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15A09F7B"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30</w:t>
            </w:r>
          </w:p>
        </w:tc>
        <w:tc>
          <w:tcPr>
            <w:tcW w:w="3734" w:type="pct"/>
            <w:tcBorders>
              <w:top w:val="single" w:sz="4" w:space="0" w:color="auto"/>
              <w:left w:val="single" w:sz="4" w:space="0" w:color="auto"/>
              <w:bottom w:val="single" w:sz="4" w:space="0" w:color="auto"/>
              <w:right w:val="single" w:sz="4" w:space="0" w:color="auto"/>
            </w:tcBorders>
            <w:vAlign w:val="center"/>
            <w:hideMark/>
          </w:tcPr>
          <w:p w14:paraId="4E12F63E"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definir grupos de políticas de viaje.</w:t>
            </w:r>
          </w:p>
        </w:tc>
        <w:tc>
          <w:tcPr>
            <w:tcW w:w="945" w:type="pct"/>
            <w:tcBorders>
              <w:top w:val="single" w:sz="4" w:space="0" w:color="auto"/>
              <w:left w:val="single" w:sz="4" w:space="0" w:color="auto"/>
              <w:bottom w:val="single" w:sz="4" w:space="0" w:color="auto"/>
              <w:right w:val="single" w:sz="4" w:space="0" w:color="auto"/>
            </w:tcBorders>
            <w:vAlign w:val="center"/>
            <w:hideMark/>
          </w:tcPr>
          <w:p w14:paraId="487D8A14"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Política de viajes.</w:t>
            </w:r>
          </w:p>
        </w:tc>
      </w:tr>
      <w:tr w:rsidR="00941163" w:rsidRPr="00955133" w14:paraId="7EA4DC9D"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5C562BA1"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31</w:t>
            </w:r>
          </w:p>
        </w:tc>
        <w:tc>
          <w:tcPr>
            <w:tcW w:w="3734" w:type="pct"/>
            <w:tcBorders>
              <w:top w:val="single" w:sz="4" w:space="0" w:color="auto"/>
              <w:left w:val="single" w:sz="4" w:space="0" w:color="auto"/>
              <w:bottom w:val="single" w:sz="4" w:space="0" w:color="auto"/>
              <w:right w:val="single" w:sz="4" w:space="0" w:color="auto"/>
            </w:tcBorders>
            <w:vAlign w:val="center"/>
            <w:hideMark/>
          </w:tcPr>
          <w:p w14:paraId="70D4B44D"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definir alertas sobre políticas de viaje.</w:t>
            </w:r>
          </w:p>
        </w:tc>
        <w:tc>
          <w:tcPr>
            <w:tcW w:w="945" w:type="pct"/>
            <w:tcBorders>
              <w:top w:val="single" w:sz="4" w:space="0" w:color="auto"/>
              <w:left w:val="single" w:sz="4" w:space="0" w:color="auto"/>
              <w:bottom w:val="single" w:sz="4" w:space="0" w:color="auto"/>
              <w:right w:val="single" w:sz="4" w:space="0" w:color="auto"/>
            </w:tcBorders>
            <w:vAlign w:val="center"/>
            <w:hideMark/>
          </w:tcPr>
          <w:p w14:paraId="2B15CEA2"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Política de viajes.</w:t>
            </w:r>
          </w:p>
        </w:tc>
      </w:tr>
      <w:tr w:rsidR="00941163" w:rsidRPr="00955133" w14:paraId="04CAFB94"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15B062FB"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32</w:t>
            </w:r>
          </w:p>
        </w:tc>
        <w:tc>
          <w:tcPr>
            <w:tcW w:w="3734" w:type="pct"/>
            <w:tcBorders>
              <w:top w:val="single" w:sz="4" w:space="0" w:color="auto"/>
              <w:left w:val="single" w:sz="4" w:space="0" w:color="auto"/>
              <w:bottom w:val="single" w:sz="4" w:space="0" w:color="auto"/>
              <w:right w:val="single" w:sz="4" w:space="0" w:color="auto"/>
            </w:tcBorders>
            <w:vAlign w:val="center"/>
            <w:hideMark/>
          </w:tcPr>
          <w:p w14:paraId="2AD1F90C"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solicitar justificación y aprobación en caso de que el Tiquete Aéreo solicitado no se ajuste a lo establecido en las Políticas de viaje de la Entidad.</w:t>
            </w:r>
          </w:p>
        </w:tc>
        <w:tc>
          <w:tcPr>
            <w:tcW w:w="945" w:type="pct"/>
            <w:tcBorders>
              <w:top w:val="single" w:sz="4" w:space="0" w:color="auto"/>
              <w:left w:val="single" w:sz="4" w:space="0" w:color="auto"/>
              <w:bottom w:val="single" w:sz="4" w:space="0" w:color="auto"/>
              <w:right w:val="single" w:sz="4" w:space="0" w:color="auto"/>
            </w:tcBorders>
            <w:vAlign w:val="center"/>
            <w:hideMark/>
          </w:tcPr>
          <w:p w14:paraId="544C0E3C"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Política de viajes.</w:t>
            </w:r>
          </w:p>
        </w:tc>
      </w:tr>
      <w:tr w:rsidR="00941163" w:rsidRPr="00955133" w14:paraId="4E5C4046"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7A21FFD4"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33</w:t>
            </w:r>
          </w:p>
        </w:tc>
        <w:tc>
          <w:tcPr>
            <w:tcW w:w="3734" w:type="pct"/>
            <w:tcBorders>
              <w:top w:val="single" w:sz="4" w:space="0" w:color="auto"/>
              <w:left w:val="single" w:sz="4" w:space="0" w:color="auto"/>
              <w:bottom w:val="single" w:sz="4" w:space="0" w:color="auto"/>
              <w:right w:val="single" w:sz="4" w:space="0" w:color="auto"/>
            </w:tcBorders>
            <w:vAlign w:val="center"/>
            <w:hideMark/>
          </w:tcPr>
          <w:p w14:paraId="05606886"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contener un botón de “Emitir Tiquete”, que emita el Tiquete Aéreo finalizando la transacción.</w:t>
            </w:r>
          </w:p>
        </w:tc>
        <w:tc>
          <w:tcPr>
            <w:tcW w:w="945" w:type="pct"/>
            <w:tcBorders>
              <w:top w:val="single" w:sz="4" w:space="0" w:color="auto"/>
              <w:left w:val="single" w:sz="4" w:space="0" w:color="auto"/>
              <w:bottom w:val="single" w:sz="4" w:space="0" w:color="auto"/>
              <w:right w:val="single" w:sz="4" w:space="0" w:color="auto"/>
            </w:tcBorders>
            <w:vAlign w:val="center"/>
            <w:hideMark/>
          </w:tcPr>
          <w:p w14:paraId="5E967D92"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00BBF93E"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441AAF65"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34</w:t>
            </w:r>
          </w:p>
        </w:tc>
        <w:tc>
          <w:tcPr>
            <w:tcW w:w="3734" w:type="pct"/>
            <w:tcBorders>
              <w:top w:val="single" w:sz="4" w:space="0" w:color="auto"/>
              <w:left w:val="single" w:sz="4" w:space="0" w:color="auto"/>
              <w:bottom w:val="single" w:sz="4" w:space="0" w:color="auto"/>
              <w:right w:val="single" w:sz="4" w:space="0" w:color="auto"/>
            </w:tcBorders>
            <w:vAlign w:val="center"/>
            <w:hideMark/>
          </w:tcPr>
          <w:p w14:paraId="4EC79A18"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enviar un correo electrónico al Supervisor y al Emisor con el Tiquete Aéreo emitido</w:t>
            </w:r>
          </w:p>
        </w:tc>
        <w:tc>
          <w:tcPr>
            <w:tcW w:w="945" w:type="pct"/>
            <w:tcBorders>
              <w:top w:val="single" w:sz="4" w:space="0" w:color="auto"/>
              <w:left w:val="single" w:sz="4" w:space="0" w:color="auto"/>
              <w:bottom w:val="single" w:sz="4" w:space="0" w:color="auto"/>
              <w:right w:val="single" w:sz="4" w:space="0" w:color="auto"/>
            </w:tcBorders>
            <w:vAlign w:val="center"/>
            <w:hideMark/>
          </w:tcPr>
          <w:p w14:paraId="5A6F73D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3FBC2E85"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465575D9"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35</w:t>
            </w:r>
          </w:p>
        </w:tc>
        <w:tc>
          <w:tcPr>
            <w:tcW w:w="3734" w:type="pct"/>
            <w:tcBorders>
              <w:top w:val="single" w:sz="4" w:space="0" w:color="auto"/>
              <w:left w:val="single" w:sz="4" w:space="0" w:color="auto"/>
              <w:bottom w:val="single" w:sz="4" w:space="0" w:color="auto"/>
              <w:right w:val="single" w:sz="4" w:space="0" w:color="auto"/>
            </w:tcBorders>
            <w:vAlign w:val="center"/>
            <w:hideMark/>
          </w:tcPr>
          <w:p w14:paraId="5796D3C2"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deberá emitir copia del Tiquete Aéreo emitidos discriminando los componentes del valor de este (precio del Tiquete Aéreo e impuestos aplicables).</w:t>
            </w:r>
          </w:p>
        </w:tc>
        <w:tc>
          <w:tcPr>
            <w:tcW w:w="945" w:type="pct"/>
            <w:tcBorders>
              <w:top w:val="single" w:sz="4" w:space="0" w:color="auto"/>
              <w:left w:val="single" w:sz="4" w:space="0" w:color="auto"/>
              <w:bottom w:val="single" w:sz="4" w:space="0" w:color="auto"/>
              <w:right w:val="single" w:sz="4" w:space="0" w:color="auto"/>
            </w:tcBorders>
            <w:vAlign w:val="center"/>
            <w:hideMark/>
          </w:tcPr>
          <w:p w14:paraId="50469B2F"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66E1442B"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315172FE"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36</w:t>
            </w:r>
          </w:p>
        </w:tc>
        <w:tc>
          <w:tcPr>
            <w:tcW w:w="3734" w:type="pct"/>
            <w:tcBorders>
              <w:top w:val="single" w:sz="4" w:space="0" w:color="auto"/>
              <w:left w:val="single" w:sz="4" w:space="0" w:color="auto"/>
              <w:bottom w:val="single" w:sz="4" w:space="0" w:color="auto"/>
              <w:right w:val="single" w:sz="4" w:space="0" w:color="auto"/>
            </w:tcBorders>
            <w:vAlign w:val="center"/>
            <w:hideMark/>
          </w:tcPr>
          <w:p w14:paraId="1CB5497A"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permitir exportar datos en diferentes formatos que sean editables y compatibles con Excel.</w:t>
            </w:r>
          </w:p>
        </w:tc>
        <w:tc>
          <w:tcPr>
            <w:tcW w:w="945" w:type="pct"/>
            <w:tcBorders>
              <w:top w:val="single" w:sz="4" w:space="0" w:color="auto"/>
              <w:left w:val="single" w:sz="4" w:space="0" w:color="auto"/>
              <w:bottom w:val="single" w:sz="4" w:space="0" w:color="auto"/>
              <w:right w:val="single" w:sz="4" w:space="0" w:color="auto"/>
            </w:tcBorders>
            <w:vAlign w:val="center"/>
            <w:hideMark/>
          </w:tcPr>
          <w:p w14:paraId="71D08092"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5AC04916"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6B010B72"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37</w:t>
            </w:r>
          </w:p>
        </w:tc>
        <w:tc>
          <w:tcPr>
            <w:tcW w:w="3734" w:type="pct"/>
            <w:tcBorders>
              <w:top w:val="single" w:sz="4" w:space="0" w:color="auto"/>
              <w:left w:val="single" w:sz="4" w:space="0" w:color="auto"/>
              <w:bottom w:val="single" w:sz="4" w:space="0" w:color="auto"/>
              <w:right w:val="single" w:sz="4" w:space="0" w:color="auto"/>
            </w:tcBorders>
            <w:vAlign w:val="center"/>
            <w:hideMark/>
          </w:tcPr>
          <w:p w14:paraId="22210ED9"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ofrecer a los usuarios un sistema de autoservicio que permita recuperar o restablecer las contraseñas de manera segura.</w:t>
            </w:r>
          </w:p>
        </w:tc>
        <w:tc>
          <w:tcPr>
            <w:tcW w:w="945" w:type="pct"/>
            <w:tcBorders>
              <w:top w:val="single" w:sz="4" w:space="0" w:color="auto"/>
              <w:left w:val="single" w:sz="4" w:space="0" w:color="auto"/>
              <w:bottom w:val="single" w:sz="4" w:space="0" w:color="auto"/>
              <w:right w:val="single" w:sz="4" w:space="0" w:color="auto"/>
            </w:tcBorders>
            <w:vAlign w:val="center"/>
            <w:hideMark/>
          </w:tcPr>
          <w:p w14:paraId="69436D2D"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0B732599"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1DC0C6DB"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38</w:t>
            </w:r>
          </w:p>
        </w:tc>
        <w:tc>
          <w:tcPr>
            <w:tcW w:w="3734" w:type="pct"/>
            <w:tcBorders>
              <w:top w:val="single" w:sz="4" w:space="0" w:color="auto"/>
              <w:left w:val="single" w:sz="4" w:space="0" w:color="auto"/>
              <w:bottom w:val="single" w:sz="4" w:space="0" w:color="auto"/>
              <w:right w:val="single" w:sz="4" w:space="0" w:color="auto"/>
            </w:tcBorders>
            <w:vAlign w:val="center"/>
            <w:hideMark/>
          </w:tcPr>
          <w:p w14:paraId="07998EB0"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Permitir desactivar usuarios de manera que sus datos se mantengan en la Plataforma.</w:t>
            </w:r>
          </w:p>
        </w:tc>
        <w:tc>
          <w:tcPr>
            <w:tcW w:w="945" w:type="pct"/>
            <w:tcBorders>
              <w:top w:val="single" w:sz="4" w:space="0" w:color="auto"/>
              <w:left w:val="single" w:sz="4" w:space="0" w:color="auto"/>
              <w:bottom w:val="single" w:sz="4" w:space="0" w:color="auto"/>
              <w:right w:val="single" w:sz="4" w:space="0" w:color="auto"/>
            </w:tcBorders>
            <w:vAlign w:val="center"/>
            <w:hideMark/>
          </w:tcPr>
          <w:p w14:paraId="2903A239"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Usuarios.</w:t>
            </w:r>
          </w:p>
        </w:tc>
      </w:tr>
      <w:tr w:rsidR="00941163" w:rsidRPr="00955133" w14:paraId="6FDC8D1E"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5B761D98"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39</w:t>
            </w:r>
          </w:p>
        </w:tc>
        <w:tc>
          <w:tcPr>
            <w:tcW w:w="3734" w:type="pct"/>
            <w:tcBorders>
              <w:top w:val="single" w:sz="4" w:space="0" w:color="auto"/>
              <w:left w:val="single" w:sz="4" w:space="0" w:color="auto"/>
              <w:bottom w:val="single" w:sz="4" w:space="0" w:color="auto"/>
              <w:right w:val="single" w:sz="4" w:space="0" w:color="auto"/>
            </w:tcBorders>
            <w:vAlign w:val="center"/>
            <w:hideMark/>
          </w:tcPr>
          <w:p w14:paraId="5D5A4734"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informar en qué estado se encuentra el trámite que adelanta el usuario.</w:t>
            </w:r>
          </w:p>
        </w:tc>
        <w:tc>
          <w:tcPr>
            <w:tcW w:w="945" w:type="pct"/>
            <w:tcBorders>
              <w:top w:val="single" w:sz="4" w:space="0" w:color="auto"/>
              <w:left w:val="single" w:sz="4" w:space="0" w:color="auto"/>
              <w:bottom w:val="single" w:sz="4" w:space="0" w:color="auto"/>
              <w:right w:val="single" w:sz="4" w:space="0" w:color="auto"/>
            </w:tcBorders>
            <w:vAlign w:val="center"/>
            <w:hideMark/>
          </w:tcPr>
          <w:p w14:paraId="6B6A80D0"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550239F6"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7B1EA4EA"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40</w:t>
            </w:r>
          </w:p>
        </w:tc>
        <w:tc>
          <w:tcPr>
            <w:tcW w:w="3734" w:type="pct"/>
            <w:tcBorders>
              <w:top w:val="single" w:sz="4" w:space="0" w:color="auto"/>
              <w:left w:val="single" w:sz="4" w:space="0" w:color="auto"/>
              <w:bottom w:val="single" w:sz="4" w:space="0" w:color="auto"/>
              <w:right w:val="single" w:sz="4" w:space="0" w:color="auto"/>
            </w:tcBorders>
            <w:vAlign w:val="center"/>
            <w:hideMark/>
          </w:tcPr>
          <w:p w14:paraId="61A9B04C"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mostrar la información de contacto en donde pueden atender las dudas acerca de la Plataforma sin perder la interacción del proceso que se está realizando.</w:t>
            </w:r>
          </w:p>
        </w:tc>
        <w:tc>
          <w:tcPr>
            <w:tcW w:w="945" w:type="pct"/>
            <w:tcBorders>
              <w:top w:val="single" w:sz="4" w:space="0" w:color="auto"/>
              <w:left w:val="single" w:sz="4" w:space="0" w:color="auto"/>
              <w:bottom w:val="single" w:sz="4" w:space="0" w:color="auto"/>
              <w:right w:val="single" w:sz="4" w:space="0" w:color="auto"/>
            </w:tcBorders>
            <w:vAlign w:val="center"/>
            <w:hideMark/>
          </w:tcPr>
          <w:p w14:paraId="45DD4739"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59136449"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51766D8E"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41</w:t>
            </w:r>
          </w:p>
        </w:tc>
        <w:tc>
          <w:tcPr>
            <w:tcW w:w="3734" w:type="pct"/>
            <w:tcBorders>
              <w:top w:val="single" w:sz="4" w:space="0" w:color="auto"/>
              <w:left w:val="single" w:sz="4" w:space="0" w:color="auto"/>
              <w:bottom w:val="single" w:sz="4" w:space="0" w:color="auto"/>
              <w:right w:val="single" w:sz="4" w:space="0" w:color="auto"/>
            </w:tcBorders>
            <w:vAlign w:val="center"/>
            <w:hideMark/>
          </w:tcPr>
          <w:p w14:paraId="4755BC99"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tener una sección de preguntas frecuentes con datos de ayuda a usuarios.</w:t>
            </w:r>
          </w:p>
        </w:tc>
        <w:tc>
          <w:tcPr>
            <w:tcW w:w="945" w:type="pct"/>
            <w:tcBorders>
              <w:top w:val="single" w:sz="4" w:space="0" w:color="auto"/>
              <w:left w:val="single" w:sz="4" w:space="0" w:color="auto"/>
              <w:bottom w:val="single" w:sz="4" w:space="0" w:color="auto"/>
              <w:right w:val="single" w:sz="4" w:space="0" w:color="auto"/>
            </w:tcBorders>
            <w:vAlign w:val="center"/>
            <w:hideMark/>
          </w:tcPr>
          <w:p w14:paraId="3F311585"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72A5915E"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57FB1D9C"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42</w:t>
            </w:r>
          </w:p>
        </w:tc>
        <w:tc>
          <w:tcPr>
            <w:tcW w:w="3734" w:type="pct"/>
            <w:tcBorders>
              <w:top w:val="single" w:sz="4" w:space="0" w:color="auto"/>
              <w:left w:val="single" w:sz="4" w:space="0" w:color="auto"/>
              <w:bottom w:val="single" w:sz="4" w:space="0" w:color="auto"/>
              <w:right w:val="single" w:sz="4" w:space="0" w:color="auto"/>
            </w:tcBorders>
            <w:vAlign w:val="center"/>
            <w:hideMark/>
          </w:tcPr>
          <w:p w14:paraId="57ABC263"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permitir el acceso a todas las funcionalidades utilizando una única sesión de usuario.</w:t>
            </w:r>
          </w:p>
        </w:tc>
        <w:tc>
          <w:tcPr>
            <w:tcW w:w="945" w:type="pct"/>
            <w:tcBorders>
              <w:top w:val="single" w:sz="4" w:space="0" w:color="auto"/>
              <w:left w:val="single" w:sz="4" w:space="0" w:color="auto"/>
              <w:bottom w:val="single" w:sz="4" w:space="0" w:color="auto"/>
              <w:right w:val="single" w:sz="4" w:space="0" w:color="auto"/>
            </w:tcBorders>
            <w:vAlign w:val="center"/>
            <w:hideMark/>
          </w:tcPr>
          <w:p w14:paraId="734D2C33"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002A5806"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54C6B244"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43</w:t>
            </w:r>
          </w:p>
        </w:tc>
        <w:tc>
          <w:tcPr>
            <w:tcW w:w="3734" w:type="pct"/>
            <w:tcBorders>
              <w:top w:val="single" w:sz="4" w:space="0" w:color="auto"/>
              <w:left w:val="single" w:sz="4" w:space="0" w:color="auto"/>
              <w:bottom w:val="single" w:sz="4" w:space="0" w:color="auto"/>
              <w:right w:val="single" w:sz="4" w:space="0" w:color="auto"/>
            </w:tcBorders>
            <w:vAlign w:val="center"/>
            <w:hideMark/>
          </w:tcPr>
          <w:p w14:paraId="65B1C2ED"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Los usuarios deben poder acceder a la Plataforma desde sus equipos de cómputo utilizando los navegadores Microsoft Edge, Chrome, Safari y Firefox.</w:t>
            </w:r>
          </w:p>
        </w:tc>
        <w:tc>
          <w:tcPr>
            <w:tcW w:w="945" w:type="pct"/>
            <w:tcBorders>
              <w:top w:val="single" w:sz="4" w:space="0" w:color="auto"/>
              <w:left w:val="single" w:sz="4" w:space="0" w:color="auto"/>
              <w:bottom w:val="single" w:sz="4" w:space="0" w:color="auto"/>
              <w:right w:val="single" w:sz="4" w:space="0" w:color="auto"/>
            </w:tcBorders>
            <w:vAlign w:val="center"/>
            <w:hideMark/>
          </w:tcPr>
          <w:p w14:paraId="6F8FF156"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r w:rsidR="00941163" w:rsidRPr="00955133" w14:paraId="6219EEEC" w14:textId="7777777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hideMark/>
          </w:tcPr>
          <w:p w14:paraId="737F8151"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44</w:t>
            </w:r>
          </w:p>
        </w:tc>
        <w:tc>
          <w:tcPr>
            <w:tcW w:w="3734" w:type="pct"/>
            <w:tcBorders>
              <w:top w:val="single" w:sz="4" w:space="0" w:color="auto"/>
              <w:left w:val="single" w:sz="4" w:space="0" w:color="auto"/>
              <w:bottom w:val="single" w:sz="4" w:space="0" w:color="auto"/>
              <w:right w:val="single" w:sz="4" w:space="0" w:color="auto"/>
            </w:tcBorders>
            <w:vAlign w:val="center"/>
            <w:hideMark/>
          </w:tcPr>
          <w:p w14:paraId="7D9107E5"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La Plataforma debe mostrar los requerimientos de tránsito de cada país.</w:t>
            </w:r>
          </w:p>
        </w:tc>
        <w:tc>
          <w:tcPr>
            <w:tcW w:w="945" w:type="pct"/>
            <w:tcBorders>
              <w:top w:val="single" w:sz="4" w:space="0" w:color="auto"/>
              <w:left w:val="single" w:sz="4" w:space="0" w:color="auto"/>
              <w:bottom w:val="single" w:sz="4" w:space="0" w:color="auto"/>
              <w:right w:val="single" w:sz="4" w:space="0" w:color="auto"/>
            </w:tcBorders>
            <w:vAlign w:val="center"/>
            <w:hideMark/>
          </w:tcPr>
          <w:p w14:paraId="3FE8D401" w14:textId="77777777" w:rsidR="00941163" w:rsidRPr="00955133" w:rsidRDefault="00941163" w:rsidP="00941163">
            <w:pPr>
              <w:widowControl/>
              <w:autoSpaceDE/>
              <w:autoSpaceDN/>
              <w:adjustRightInd/>
              <w:jc w:val="center"/>
              <w:rPr>
                <w:rFonts w:eastAsia="Calibri"/>
                <w:sz w:val="18"/>
                <w:szCs w:val="18"/>
              </w:rPr>
            </w:pPr>
            <w:r w:rsidRPr="00955133">
              <w:rPr>
                <w:rFonts w:eastAsia="Calibri"/>
                <w:sz w:val="18"/>
                <w:szCs w:val="18"/>
              </w:rPr>
              <w:t>Funcionalidad general.</w:t>
            </w:r>
          </w:p>
        </w:tc>
      </w:tr>
    </w:tbl>
    <w:p w14:paraId="17EFB54B" w14:textId="77777777" w:rsidR="00941163" w:rsidRPr="00941163" w:rsidRDefault="00941163" w:rsidP="00941163">
      <w:pPr>
        <w:widowControl/>
        <w:autoSpaceDE/>
        <w:autoSpaceDN/>
        <w:adjustRightInd/>
        <w:rPr>
          <w:rFonts w:eastAsia="Calibri"/>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941163" w:rsidRPr="00955133" w14:paraId="522AF708" w14:textId="77777777">
        <w:trPr>
          <w:trHeight w:val="20"/>
        </w:trPr>
        <w:tc>
          <w:tcPr>
            <w:tcW w:w="94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0AC4C0" w14:textId="77777777" w:rsidR="00941163" w:rsidRPr="00955133" w:rsidRDefault="00941163" w:rsidP="00941163">
            <w:pPr>
              <w:widowControl/>
              <w:autoSpaceDE/>
              <w:autoSpaceDN/>
              <w:adjustRightInd/>
              <w:jc w:val="both"/>
              <w:rPr>
                <w:rFonts w:eastAsia="Calibri"/>
                <w:sz w:val="18"/>
                <w:szCs w:val="18"/>
              </w:rPr>
            </w:pPr>
            <w:r w:rsidRPr="00955133">
              <w:rPr>
                <w:rFonts w:eastAsia="Calibri"/>
                <w:b/>
                <w:bCs/>
                <w:sz w:val="18"/>
                <w:szCs w:val="18"/>
              </w:rPr>
              <w:t>4. - DOCUMENTOS REQUERIDOS PARA LA PRESTACIÓN DEL SERVICIO</w:t>
            </w:r>
          </w:p>
        </w:tc>
      </w:tr>
      <w:tr w:rsidR="00941163" w:rsidRPr="00955133" w14:paraId="3E85AC3E" w14:textId="77777777">
        <w:trPr>
          <w:trHeight w:val="20"/>
        </w:trPr>
        <w:tc>
          <w:tcPr>
            <w:tcW w:w="9498" w:type="dxa"/>
            <w:tcBorders>
              <w:top w:val="single" w:sz="4" w:space="0" w:color="auto"/>
              <w:left w:val="single" w:sz="4" w:space="0" w:color="auto"/>
              <w:bottom w:val="single" w:sz="4" w:space="0" w:color="auto"/>
              <w:right w:val="single" w:sz="4" w:space="0" w:color="auto"/>
            </w:tcBorders>
            <w:vAlign w:val="center"/>
          </w:tcPr>
          <w:p w14:paraId="5553BC5B"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 xml:space="preserve"> </w:t>
            </w:r>
            <w:r w:rsidRPr="00955133">
              <w:rPr>
                <w:rFonts w:eastAsia="Calibri"/>
                <w:b/>
                <w:sz w:val="18"/>
                <w:szCs w:val="18"/>
              </w:rPr>
              <w:t xml:space="preserve">4.1 LICENCIA DE LA IATA:  </w:t>
            </w:r>
            <w:r w:rsidRPr="00955133">
              <w:rPr>
                <w:rFonts w:eastAsia="Calibri"/>
                <w:b/>
                <w:bCs/>
                <w:sz w:val="18"/>
                <w:szCs w:val="18"/>
                <w:u w:val="single"/>
              </w:rPr>
              <w:t>EL PROPONENTE DEBERÁ PRESENTAR CON LA OFERTA</w:t>
            </w:r>
            <w:r w:rsidRPr="00955133">
              <w:rPr>
                <w:rFonts w:eastAsia="Calibri"/>
                <w:sz w:val="18"/>
                <w:szCs w:val="18"/>
              </w:rPr>
              <w:t xml:space="preserve"> la licencia de funcionamiento de la Asociación Internacional de Transporte Aéreo –</w:t>
            </w:r>
            <w:r w:rsidRPr="00955133">
              <w:rPr>
                <w:rFonts w:eastAsia="Calibri"/>
                <w:b/>
                <w:bCs/>
                <w:sz w:val="18"/>
                <w:szCs w:val="18"/>
              </w:rPr>
              <w:t>IATA-</w:t>
            </w:r>
            <w:r w:rsidRPr="00955133">
              <w:rPr>
                <w:rFonts w:eastAsia="Calibri"/>
                <w:sz w:val="18"/>
                <w:szCs w:val="18"/>
              </w:rPr>
              <w:t xml:space="preserve"> la cual </w:t>
            </w:r>
            <w:r w:rsidRPr="00955133">
              <w:rPr>
                <w:rFonts w:eastAsia="Calibri"/>
                <w:bCs/>
                <w:sz w:val="18"/>
                <w:szCs w:val="18"/>
              </w:rPr>
              <w:t>deberá estar vigente al momento de la presentación de la propuesta y durante toda la vigencia del contrato</w:t>
            </w:r>
          </w:p>
          <w:p w14:paraId="086DCFB8" w14:textId="77777777" w:rsidR="00941163" w:rsidRPr="00955133" w:rsidRDefault="00941163" w:rsidP="00941163">
            <w:pPr>
              <w:widowControl/>
              <w:autoSpaceDE/>
              <w:autoSpaceDN/>
              <w:adjustRightInd/>
              <w:jc w:val="both"/>
              <w:rPr>
                <w:rFonts w:eastAsia="Calibri"/>
                <w:sz w:val="18"/>
                <w:szCs w:val="18"/>
              </w:rPr>
            </w:pPr>
          </w:p>
          <w:p w14:paraId="0010D3C4" w14:textId="7E963270" w:rsidR="005C096A" w:rsidRPr="00F821BB" w:rsidRDefault="00941163" w:rsidP="005C096A">
            <w:pPr>
              <w:shd w:val="clear" w:color="auto" w:fill="FFFFFF"/>
              <w:tabs>
                <w:tab w:val="left" w:pos="-720"/>
              </w:tabs>
              <w:jc w:val="both"/>
              <w:rPr>
                <w:rFonts w:eastAsia="Arial"/>
                <w:sz w:val="18"/>
                <w:szCs w:val="18"/>
                <w:lang w:val="es-CO"/>
              </w:rPr>
            </w:pPr>
            <w:r w:rsidRPr="00955133">
              <w:rPr>
                <w:rFonts w:eastAsia="Calibri"/>
                <w:b/>
                <w:bCs/>
                <w:sz w:val="18"/>
                <w:szCs w:val="18"/>
                <w:u w:val="single"/>
              </w:rPr>
              <w:t>Nota:</w:t>
            </w:r>
            <w:r w:rsidR="005C096A">
              <w:rPr>
                <w:rFonts w:eastAsia="Calibri"/>
                <w:b/>
                <w:bCs/>
                <w:sz w:val="18"/>
                <w:szCs w:val="18"/>
                <w:u w:val="single"/>
              </w:rPr>
              <w:t xml:space="preserve"> </w:t>
            </w:r>
            <w:r w:rsidR="005C096A">
              <w:rPr>
                <w:rFonts w:eastAsia="Arial"/>
                <w:sz w:val="18"/>
                <w:szCs w:val="18"/>
                <w:lang w:val="es-CO"/>
              </w:rPr>
              <w:t xml:space="preserve">Este requisito podrá acreditarse a través de cualquier forma de asociación y/o alianza estratégica en la que </w:t>
            </w:r>
            <w:r w:rsidR="005C096A">
              <w:rPr>
                <w:rFonts w:eastAsia="Arial"/>
                <w:sz w:val="18"/>
                <w:szCs w:val="18"/>
                <w:lang w:val="es-CO"/>
              </w:rPr>
              <w:lastRenderedPageBreak/>
              <w:t xml:space="preserve">tenga participación el proponente. </w:t>
            </w:r>
          </w:p>
          <w:p w14:paraId="15FABB83" w14:textId="2098C36C" w:rsidR="00941163" w:rsidRPr="005C096A" w:rsidRDefault="00941163" w:rsidP="00941163">
            <w:pPr>
              <w:widowControl/>
              <w:autoSpaceDE/>
              <w:autoSpaceDN/>
              <w:adjustRightInd/>
              <w:jc w:val="both"/>
              <w:rPr>
                <w:rFonts w:eastAsia="Calibri"/>
                <w:b/>
                <w:sz w:val="18"/>
                <w:szCs w:val="18"/>
                <w:lang w:val="es-CO"/>
              </w:rPr>
            </w:pPr>
          </w:p>
          <w:p w14:paraId="4EF85A8B" w14:textId="77777777" w:rsidR="00941163" w:rsidRPr="00955133" w:rsidRDefault="00941163" w:rsidP="00941163">
            <w:pPr>
              <w:widowControl/>
              <w:autoSpaceDE/>
              <w:autoSpaceDN/>
              <w:adjustRightInd/>
              <w:jc w:val="both"/>
              <w:rPr>
                <w:rFonts w:eastAsia="Calibri"/>
                <w:sz w:val="18"/>
                <w:szCs w:val="18"/>
              </w:rPr>
            </w:pPr>
            <w:r w:rsidRPr="00955133">
              <w:rPr>
                <w:rFonts w:eastAsia="Calibri"/>
                <w:b/>
                <w:sz w:val="18"/>
                <w:szCs w:val="18"/>
              </w:rPr>
              <w:t xml:space="preserve">4.2 CERTIFICADO DE INSCRIPCIÓN EN EL REGISTRO NACIONAL DE TURISMO: </w:t>
            </w:r>
            <w:r w:rsidRPr="00955133">
              <w:rPr>
                <w:rFonts w:eastAsia="Calibri"/>
                <w:sz w:val="18"/>
                <w:szCs w:val="18"/>
              </w:rPr>
              <w:t xml:space="preserve"> </w:t>
            </w:r>
            <w:r w:rsidRPr="00955133">
              <w:rPr>
                <w:rFonts w:eastAsia="Calibri"/>
                <w:b/>
                <w:bCs/>
                <w:sz w:val="18"/>
                <w:szCs w:val="18"/>
                <w:u w:val="single"/>
              </w:rPr>
              <w:t>EL OFERENTE DEBERÁ PRESENTAR CON LA OFERTA</w:t>
            </w:r>
            <w:r w:rsidRPr="00955133">
              <w:rPr>
                <w:rFonts w:eastAsia="Calibri"/>
                <w:sz w:val="18"/>
                <w:szCs w:val="18"/>
              </w:rPr>
              <w:t xml:space="preserve"> el Certificado de Inscripción en el Registro Nacional de Turismo correspondiente, expedido por la Dirección General de Turismo del Ministerio de Comercio, Industria y Turismo, ya sea que se trate de agencias de viaje o de prestadores de servicios turísticos. En todo caso se tendrá en cuenta, lo previsto en los artículos 61 y 62 de la Ley 300 de 1996. </w:t>
            </w:r>
          </w:p>
          <w:p w14:paraId="28B66B0D" w14:textId="77777777" w:rsidR="00941163" w:rsidRPr="00955133" w:rsidRDefault="00941163" w:rsidP="00941163">
            <w:pPr>
              <w:widowControl/>
              <w:autoSpaceDE/>
              <w:autoSpaceDN/>
              <w:adjustRightInd/>
              <w:jc w:val="both"/>
              <w:rPr>
                <w:rFonts w:eastAsia="Calibri"/>
                <w:sz w:val="18"/>
                <w:szCs w:val="18"/>
              </w:rPr>
            </w:pPr>
          </w:p>
          <w:p w14:paraId="447A6BC5" w14:textId="3F97F7DB" w:rsidR="003C641B" w:rsidRPr="00776C89" w:rsidRDefault="00941163" w:rsidP="003C641B">
            <w:pPr>
              <w:jc w:val="both"/>
              <w:rPr>
                <w:bCs/>
              </w:rPr>
            </w:pPr>
            <w:r w:rsidRPr="00955133">
              <w:rPr>
                <w:rFonts w:eastAsia="Calibri"/>
                <w:sz w:val="18"/>
                <w:szCs w:val="18"/>
              </w:rPr>
              <w:t>Nota 1</w:t>
            </w:r>
            <w:r w:rsidR="003C641B" w:rsidRPr="00213E44">
              <w:t xml:space="preserve"> </w:t>
            </w:r>
            <w:r w:rsidR="003C641B" w:rsidRPr="00213E44">
              <w:t>Este requisito podrá acreditarse a través de cualquier forma de asociación y/o alianza estratégica en la que tenga participación el proponente</w:t>
            </w:r>
            <w:r w:rsidR="003C641B">
              <w:t xml:space="preserve">, mediante documento privado firmado por quienes en ella participen. </w:t>
            </w:r>
          </w:p>
          <w:p w14:paraId="19A4D4C4" w14:textId="27854AEC" w:rsidR="00941163" w:rsidRPr="00955133" w:rsidRDefault="00941163" w:rsidP="00941163">
            <w:pPr>
              <w:widowControl/>
              <w:autoSpaceDE/>
              <w:autoSpaceDN/>
              <w:adjustRightInd/>
              <w:jc w:val="both"/>
              <w:rPr>
                <w:rFonts w:eastAsia="Calibri"/>
                <w:sz w:val="18"/>
                <w:szCs w:val="18"/>
              </w:rPr>
            </w:pPr>
          </w:p>
          <w:p w14:paraId="4168082C" w14:textId="77777777" w:rsidR="00941163" w:rsidRDefault="00941163" w:rsidP="003C641B">
            <w:pPr>
              <w:jc w:val="both"/>
            </w:pPr>
            <w:r w:rsidRPr="00955133">
              <w:rPr>
                <w:rFonts w:eastAsia="Calibri"/>
                <w:sz w:val="18"/>
                <w:szCs w:val="18"/>
              </w:rPr>
              <w:t xml:space="preserve">Nota 2: </w:t>
            </w:r>
            <w:r w:rsidR="003C641B" w:rsidRPr="00213E44">
              <w:t>Este requisito podrá acreditarse a través de cualquier forma de asociación y/o alianza estratégica en la que tenga participación el proponente</w:t>
            </w:r>
            <w:r w:rsidR="003C641B">
              <w:t xml:space="preserve">, mediante documento privado firmado por quienes en ella participen. </w:t>
            </w:r>
          </w:p>
          <w:p w14:paraId="3793DCAD" w14:textId="45969077" w:rsidR="003C641B" w:rsidRPr="003C641B" w:rsidRDefault="003C641B" w:rsidP="003C641B">
            <w:pPr>
              <w:jc w:val="both"/>
              <w:rPr>
                <w:rFonts w:eastAsia="Calibri"/>
                <w:sz w:val="18"/>
                <w:szCs w:val="18"/>
              </w:rPr>
            </w:pPr>
          </w:p>
        </w:tc>
      </w:tr>
      <w:tr w:rsidR="00941163" w:rsidRPr="00955133" w14:paraId="57623677" w14:textId="77777777">
        <w:trPr>
          <w:trHeight w:val="20"/>
        </w:trPr>
        <w:tc>
          <w:tcPr>
            <w:tcW w:w="94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2DA6BC" w14:textId="77777777" w:rsidR="00941163" w:rsidRPr="00955133" w:rsidRDefault="00941163" w:rsidP="00941163">
            <w:pPr>
              <w:widowControl/>
              <w:autoSpaceDE/>
              <w:autoSpaceDN/>
              <w:adjustRightInd/>
              <w:jc w:val="both"/>
              <w:rPr>
                <w:rFonts w:eastAsia="Calibri"/>
                <w:b/>
                <w:bCs/>
                <w:sz w:val="18"/>
                <w:szCs w:val="18"/>
              </w:rPr>
            </w:pPr>
            <w:r w:rsidRPr="00955133">
              <w:rPr>
                <w:rFonts w:eastAsia="Calibri"/>
                <w:b/>
                <w:bCs/>
                <w:sz w:val="18"/>
                <w:szCs w:val="18"/>
              </w:rPr>
              <w:lastRenderedPageBreak/>
              <w:t>5. PUNTOS DE ATENCIÓN</w:t>
            </w:r>
          </w:p>
        </w:tc>
      </w:tr>
      <w:tr w:rsidR="00941163" w:rsidRPr="00955133" w14:paraId="73D93B3E" w14:textId="77777777">
        <w:trPr>
          <w:trHeight w:val="20"/>
        </w:trPr>
        <w:tc>
          <w:tcPr>
            <w:tcW w:w="9498" w:type="dxa"/>
            <w:tcBorders>
              <w:top w:val="single" w:sz="4" w:space="0" w:color="auto"/>
              <w:left w:val="single" w:sz="4" w:space="0" w:color="auto"/>
              <w:bottom w:val="single" w:sz="4" w:space="0" w:color="auto"/>
              <w:right w:val="single" w:sz="4" w:space="0" w:color="auto"/>
            </w:tcBorders>
            <w:vAlign w:val="center"/>
          </w:tcPr>
          <w:p w14:paraId="6DD04799" w14:textId="77777777" w:rsidR="00941163" w:rsidRPr="00955133" w:rsidRDefault="00941163" w:rsidP="00941163">
            <w:pPr>
              <w:widowControl/>
              <w:autoSpaceDE/>
              <w:autoSpaceDN/>
              <w:adjustRightInd/>
              <w:jc w:val="both"/>
              <w:rPr>
                <w:rFonts w:eastAsia="Calibri"/>
                <w:sz w:val="18"/>
                <w:szCs w:val="18"/>
              </w:rPr>
            </w:pPr>
            <w:r w:rsidRPr="00955133">
              <w:rPr>
                <w:rFonts w:eastAsia="Calibri"/>
                <w:b/>
                <w:bCs/>
                <w:sz w:val="18"/>
                <w:szCs w:val="18"/>
                <w:u w:val="single"/>
              </w:rPr>
              <w:t>EL OFERENTE DEBERÁ PRESENTAR CON LA OFERTA</w:t>
            </w:r>
            <w:r w:rsidRPr="00955133">
              <w:rPr>
                <w:rFonts w:eastAsia="Calibri"/>
                <w:sz w:val="18"/>
                <w:szCs w:val="18"/>
              </w:rPr>
              <w:t xml:space="preserve"> la documentación necesaria que permita acreditar que cuenta con </w:t>
            </w:r>
            <w:r w:rsidRPr="00955133">
              <w:rPr>
                <w:rFonts w:eastAsia="Calibri"/>
                <w:bCs/>
                <w:sz w:val="18"/>
                <w:szCs w:val="18"/>
              </w:rPr>
              <w:t>al menos una (1) oficina (</w:t>
            </w:r>
            <w:r w:rsidRPr="00955133">
              <w:rPr>
                <w:rFonts w:eastAsia="Calibri"/>
                <w:bCs/>
                <w:i/>
                <w:iCs/>
                <w:sz w:val="18"/>
                <w:szCs w:val="18"/>
              </w:rPr>
              <w:t>principal o sucursal</w:t>
            </w:r>
            <w:r w:rsidRPr="00955133">
              <w:rPr>
                <w:rFonts w:eastAsia="Calibri"/>
                <w:bCs/>
                <w:sz w:val="18"/>
                <w:szCs w:val="18"/>
              </w:rPr>
              <w:t>) en la ciudad de Bogotá DC, sea propia o en convenio comercial, indicando su respectiva dirección, número de teléfono</w:t>
            </w:r>
            <w:r w:rsidRPr="00955133">
              <w:rPr>
                <w:rFonts w:eastAsia="Calibri"/>
                <w:sz w:val="18"/>
                <w:szCs w:val="18"/>
              </w:rPr>
              <w:t xml:space="preserve">, dirección de correo electrónico, esto se debe evidenciar mediante certificado de la cámara de comercio o convenio con la firma </w:t>
            </w:r>
            <w:proofErr w:type="gramStart"/>
            <w:r w:rsidRPr="00955133">
              <w:rPr>
                <w:rFonts w:eastAsia="Calibri"/>
                <w:sz w:val="18"/>
                <w:szCs w:val="18"/>
              </w:rPr>
              <w:t>del mismo</w:t>
            </w:r>
            <w:proofErr w:type="gramEnd"/>
            <w:r w:rsidRPr="00955133">
              <w:rPr>
                <w:rFonts w:eastAsia="Calibri"/>
                <w:sz w:val="18"/>
                <w:szCs w:val="18"/>
              </w:rPr>
              <w:t xml:space="preserve">. </w:t>
            </w:r>
          </w:p>
          <w:p w14:paraId="6A57A6A6" w14:textId="77777777" w:rsidR="00941163" w:rsidRPr="00955133" w:rsidRDefault="00941163" w:rsidP="00941163">
            <w:pPr>
              <w:widowControl/>
              <w:autoSpaceDE/>
              <w:autoSpaceDN/>
              <w:adjustRightInd/>
              <w:jc w:val="both"/>
              <w:rPr>
                <w:rFonts w:eastAsia="Calibri"/>
                <w:sz w:val="18"/>
                <w:szCs w:val="18"/>
              </w:rPr>
            </w:pPr>
          </w:p>
          <w:p w14:paraId="3FA12810"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Esto con el fin de disponer de un punto de atención físico para los requerimientos demandados por parte de la Escuela Superior de Guerra “General Rafael Reyes Prieto”.</w:t>
            </w:r>
          </w:p>
          <w:p w14:paraId="248ACE06" w14:textId="77777777" w:rsidR="00941163" w:rsidRPr="00955133" w:rsidRDefault="00941163" w:rsidP="00941163">
            <w:pPr>
              <w:widowControl/>
              <w:autoSpaceDE/>
              <w:autoSpaceDN/>
              <w:adjustRightInd/>
              <w:jc w:val="both"/>
              <w:rPr>
                <w:rFonts w:eastAsia="Calibri"/>
                <w:sz w:val="18"/>
                <w:szCs w:val="18"/>
              </w:rPr>
            </w:pPr>
          </w:p>
          <w:p w14:paraId="7C0E7858"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Nota: Este punto de atención deberá mantenerse durante el tiempo de ejecución del contrato. En caso de presentarse cambios en el lugar de atención, estos deberán ser informados en un tiempo no mayor de 10 días calendario al supervisor del contrato, indicando las razones de su modificación.  Así mismo deberá brindar las mismas condiciones indicadas al punto de atención presentado con la oferta. En ningún caso durante la ejecución del contrato, se podrá prescindir del punto de atención.</w:t>
            </w:r>
          </w:p>
          <w:p w14:paraId="522BC2B3" w14:textId="77777777" w:rsidR="00941163" w:rsidRPr="00955133" w:rsidRDefault="00941163" w:rsidP="00941163">
            <w:pPr>
              <w:widowControl/>
              <w:autoSpaceDE/>
              <w:autoSpaceDN/>
              <w:adjustRightInd/>
              <w:jc w:val="both"/>
              <w:rPr>
                <w:rFonts w:eastAsia="Calibri"/>
                <w:sz w:val="18"/>
                <w:szCs w:val="18"/>
              </w:rPr>
            </w:pPr>
          </w:p>
        </w:tc>
      </w:tr>
      <w:tr w:rsidR="00941163" w:rsidRPr="00955133" w14:paraId="1D787997" w14:textId="77777777">
        <w:trPr>
          <w:trHeight w:val="20"/>
        </w:trPr>
        <w:tc>
          <w:tcPr>
            <w:tcW w:w="94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C2C124" w14:textId="77777777" w:rsidR="00941163" w:rsidRPr="00955133" w:rsidRDefault="00941163" w:rsidP="00941163">
            <w:pPr>
              <w:widowControl/>
              <w:autoSpaceDE/>
              <w:autoSpaceDN/>
              <w:adjustRightInd/>
              <w:jc w:val="both"/>
              <w:rPr>
                <w:rFonts w:eastAsia="Calibri"/>
                <w:b/>
                <w:bCs/>
                <w:sz w:val="18"/>
                <w:szCs w:val="18"/>
                <w:u w:val="single"/>
              </w:rPr>
            </w:pPr>
            <w:r w:rsidRPr="00955133">
              <w:rPr>
                <w:rFonts w:eastAsia="Calibri"/>
                <w:b/>
                <w:bCs/>
                <w:sz w:val="18"/>
                <w:szCs w:val="18"/>
                <w:u w:val="single"/>
              </w:rPr>
              <w:t xml:space="preserve">6. SERVICIOS: </w:t>
            </w:r>
          </w:p>
        </w:tc>
      </w:tr>
      <w:tr w:rsidR="00941163" w:rsidRPr="00955133" w14:paraId="25ED5064" w14:textId="77777777">
        <w:trPr>
          <w:trHeight w:val="20"/>
        </w:trPr>
        <w:tc>
          <w:tcPr>
            <w:tcW w:w="9498" w:type="dxa"/>
            <w:tcBorders>
              <w:top w:val="single" w:sz="4" w:space="0" w:color="auto"/>
              <w:left w:val="single" w:sz="4" w:space="0" w:color="auto"/>
              <w:bottom w:val="single" w:sz="4" w:space="0" w:color="auto"/>
              <w:right w:val="single" w:sz="4" w:space="0" w:color="auto"/>
            </w:tcBorders>
            <w:vAlign w:val="center"/>
          </w:tcPr>
          <w:p w14:paraId="31DD64E8" w14:textId="77777777" w:rsidR="00941163" w:rsidRPr="00955133" w:rsidRDefault="00941163" w:rsidP="00941163">
            <w:pPr>
              <w:widowControl/>
              <w:autoSpaceDE/>
              <w:autoSpaceDN/>
              <w:adjustRightInd/>
              <w:jc w:val="both"/>
              <w:rPr>
                <w:rFonts w:eastAsia="Calibri"/>
                <w:sz w:val="18"/>
                <w:szCs w:val="18"/>
                <w:u w:val="single"/>
              </w:rPr>
            </w:pPr>
            <w:r w:rsidRPr="00955133">
              <w:rPr>
                <w:rFonts w:eastAsia="Calibri"/>
                <w:b/>
                <w:bCs/>
                <w:sz w:val="18"/>
                <w:szCs w:val="18"/>
                <w:u w:val="single"/>
              </w:rPr>
              <w:t>EL OFERENTE DEBERÁ PRESENTAR CON LA OFERTA</w:t>
            </w:r>
            <w:r w:rsidRPr="00955133">
              <w:rPr>
                <w:rFonts w:eastAsia="Calibri"/>
                <w:sz w:val="18"/>
                <w:szCs w:val="18"/>
                <w:u w:val="single"/>
              </w:rPr>
              <w:t xml:space="preserve"> y mantener durante la ejecución del contrato: </w:t>
            </w:r>
          </w:p>
          <w:p w14:paraId="1574E3F6" w14:textId="77777777" w:rsidR="00941163" w:rsidRPr="00955133" w:rsidRDefault="00941163" w:rsidP="00941163">
            <w:pPr>
              <w:widowControl/>
              <w:autoSpaceDE/>
              <w:autoSpaceDN/>
              <w:adjustRightInd/>
              <w:jc w:val="both"/>
              <w:rPr>
                <w:rFonts w:eastAsia="Calibri"/>
                <w:sz w:val="18"/>
                <w:szCs w:val="18"/>
              </w:rPr>
            </w:pPr>
          </w:p>
          <w:p w14:paraId="405A1960"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 xml:space="preserve">-Un número telefónico y correo electrónico para los requerimientos de la ESDEG (centro de contacto) que garantice la respuesta a las solicitudes y requerimientos demandados durante las 24 horas del día de lunes a domingo, durante el tiempo de ejecución del contrato. </w:t>
            </w:r>
          </w:p>
          <w:p w14:paraId="5B8C5CE1" w14:textId="77777777" w:rsidR="00941163" w:rsidRPr="00955133" w:rsidRDefault="00941163" w:rsidP="00941163">
            <w:pPr>
              <w:widowControl/>
              <w:autoSpaceDE/>
              <w:autoSpaceDN/>
              <w:adjustRightInd/>
              <w:jc w:val="both"/>
              <w:rPr>
                <w:rFonts w:eastAsia="Calibri"/>
                <w:sz w:val="18"/>
                <w:szCs w:val="18"/>
              </w:rPr>
            </w:pPr>
          </w:p>
          <w:p w14:paraId="32D3F7E2" w14:textId="77777777" w:rsidR="00941163" w:rsidRPr="00955133" w:rsidRDefault="00941163" w:rsidP="00941163">
            <w:pPr>
              <w:widowControl/>
              <w:numPr>
                <w:ilvl w:val="0"/>
                <w:numId w:val="69"/>
              </w:numPr>
              <w:autoSpaceDE/>
              <w:autoSpaceDN/>
              <w:adjustRightInd/>
              <w:ind w:left="345" w:hanging="345"/>
              <w:contextualSpacing/>
              <w:jc w:val="both"/>
              <w:rPr>
                <w:rFonts w:eastAsia="Calibri"/>
                <w:sz w:val="18"/>
                <w:szCs w:val="18"/>
              </w:rPr>
            </w:pPr>
            <w:r w:rsidRPr="00955133">
              <w:rPr>
                <w:rFonts w:eastAsia="Calibri"/>
                <w:sz w:val="18"/>
                <w:szCs w:val="18"/>
              </w:rPr>
              <w:t>Atender de forma inmediata y gestionar ante las aerolíneas, reembolsos por cancelación y cambio de tiquetes aéreos de acuerdo con las condiciones y políticas de las aerolíneas. La tarifa administrativa no es reembolsable en los casos de cambios y cancelaciones de tiquetes aéreos.</w:t>
            </w:r>
          </w:p>
          <w:p w14:paraId="08D97245" w14:textId="77777777" w:rsidR="00941163" w:rsidRPr="00955133" w:rsidRDefault="00941163" w:rsidP="00941163">
            <w:pPr>
              <w:widowControl/>
              <w:numPr>
                <w:ilvl w:val="0"/>
                <w:numId w:val="69"/>
              </w:numPr>
              <w:autoSpaceDE/>
              <w:autoSpaceDN/>
              <w:adjustRightInd/>
              <w:ind w:left="345" w:hanging="345"/>
              <w:contextualSpacing/>
              <w:jc w:val="both"/>
              <w:rPr>
                <w:rFonts w:eastAsia="Calibri"/>
                <w:sz w:val="18"/>
                <w:szCs w:val="18"/>
              </w:rPr>
            </w:pPr>
            <w:r w:rsidRPr="00955133">
              <w:rPr>
                <w:rFonts w:eastAsia="Calibri"/>
                <w:sz w:val="18"/>
                <w:szCs w:val="18"/>
              </w:rPr>
              <w:t>Gestionar una solución alternativa en los casos en que las aerolíneas cancelen los vuelos programados y funcionarios de la ESDEG tengan que desplazarse en el horario establecido en las reservas.</w:t>
            </w:r>
          </w:p>
          <w:p w14:paraId="19017A64" w14:textId="77777777" w:rsidR="00941163" w:rsidRPr="00955133" w:rsidRDefault="00941163" w:rsidP="00941163">
            <w:pPr>
              <w:widowControl/>
              <w:autoSpaceDE/>
              <w:autoSpaceDN/>
              <w:adjustRightInd/>
              <w:ind w:left="345"/>
              <w:contextualSpacing/>
              <w:jc w:val="both"/>
              <w:rPr>
                <w:rFonts w:eastAsia="Calibri"/>
                <w:sz w:val="18"/>
                <w:szCs w:val="18"/>
              </w:rPr>
            </w:pPr>
          </w:p>
          <w:p w14:paraId="68C10014"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Nota 1: El sistema de comunicación debe incluir (i) Servicio para el cambio y cancelación de tiquetes aéreos, (</w:t>
            </w:r>
            <w:proofErr w:type="spellStart"/>
            <w:r w:rsidRPr="00955133">
              <w:rPr>
                <w:rFonts w:eastAsia="Calibri"/>
                <w:sz w:val="18"/>
                <w:szCs w:val="18"/>
              </w:rPr>
              <w:t>ii</w:t>
            </w:r>
            <w:proofErr w:type="spellEnd"/>
            <w:r w:rsidRPr="00955133">
              <w:rPr>
                <w:rFonts w:eastAsia="Calibri"/>
                <w:sz w:val="18"/>
                <w:szCs w:val="18"/>
              </w:rPr>
              <w:t>) Servicio dedicado a atender requerimientos de los pasajeros y (</w:t>
            </w:r>
            <w:proofErr w:type="spellStart"/>
            <w:r w:rsidRPr="00955133">
              <w:rPr>
                <w:rFonts w:eastAsia="Calibri"/>
                <w:sz w:val="18"/>
                <w:szCs w:val="18"/>
              </w:rPr>
              <w:t>iii</w:t>
            </w:r>
            <w:proofErr w:type="spellEnd"/>
            <w:r w:rsidRPr="00955133">
              <w:rPr>
                <w:rFonts w:eastAsia="Calibri"/>
                <w:sz w:val="18"/>
                <w:szCs w:val="18"/>
              </w:rPr>
              <w:t xml:space="preserve">) un número de contacto y correo electrónico para la ESDEG para solicitar compras, cambios y/o cancelaciones de Tiquetes Aéreos. El oferente deberá emitir un certificado por parte del representante legal donde relacione todos estos datos: correo electrónico, número de teléfono, dirección de la oficina. </w:t>
            </w:r>
          </w:p>
          <w:p w14:paraId="4F2CF07B" w14:textId="77777777" w:rsidR="00941163" w:rsidRPr="00955133" w:rsidRDefault="00941163" w:rsidP="00941163">
            <w:pPr>
              <w:widowControl/>
              <w:tabs>
                <w:tab w:val="left" w:pos="345"/>
              </w:tabs>
              <w:autoSpaceDE/>
              <w:autoSpaceDN/>
              <w:adjustRightInd/>
              <w:jc w:val="both"/>
              <w:rPr>
                <w:rFonts w:eastAsia="Calibri"/>
                <w:sz w:val="18"/>
                <w:szCs w:val="18"/>
              </w:rPr>
            </w:pPr>
          </w:p>
          <w:p w14:paraId="0A128A22" w14:textId="77777777" w:rsidR="00941163" w:rsidRPr="00955133" w:rsidRDefault="00941163" w:rsidP="00941163">
            <w:pPr>
              <w:widowControl/>
              <w:tabs>
                <w:tab w:val="left" w:pos="345"/>
              </w:tabs>
              <w:autoSpaceDE/>
              <w:autoSpaceDN/>
              <w:adjustRightInd/>
              <w:jc w:val="both"/>
              <w:rPr>
                <w:rFonts w:eastAsia="Calibri"/>
                <w:sz w:val="18"/>
                <w:szCs w:val="18"/>
              </w:rPr>
            </w:pPr>
            <w:r w:rsidRPr="00955133">
              <w:rPr>
                <w:rFonts w:eastAsia="Calibri"/>
                <w:sz w:val="18"/>
                <w:szCs w:val="18"/>
              </w:rPr>
              <w:t xml:space="preserve">Nota 2: En caso de requerirse una modificación del centro de contacto, este deberá ser informado oportunamente al supervisor del contrato y deberá brindar los mismos requerimientos aquí señalados. El supervisor del contrato será quien autorizará las modificaciones a las que haya lugar. </w:t>
            </w:r>
          </w:p>
          <w:p w14:paraId="0449FFF7" w14:textId="77777777" w:rsidR="00941163" w:rsidRPr="00955133" w:rsidRDefault="00941163" w:rsidP="00941163">
            <w:pPr>
              <w:widowControl/>
              <w:tabs>
                <w:tab w:val="left" w:pos="345"/>
              </w:tabs>
              <w:autoSpaceDE/>
              <w:autoSpaceDN/>
              <w:adjustRightInd/>
              <w:jc w:val="both"/>
              <w:rPr>
                <w:rFonts w:eastAsia="Calibri"/>
                <w:b/>
                <w:bCs/>
                <w:sz w:val="18"/>
                <w:szCs w:val="18"/>
                <w:u w:val="single"/>
              </w:rPr>
            </w:pPr>
          </w:p>
        </w:tc>
      </w:tr>
      <w:tr w:rsidR="00941163" w:rsidRPr="00955133" w14:paraId="414C51CF" w14:textId="77777777">
        <w:trPr>
          <w:trHeight w:val="20"/>
        </w:trPr>
        <w:tc>
          <w:tcPr>
            <w:tcW w:w="94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31E5DF" w14:textId="77777777" w:rsidR="00941163" w:rsidRPr="00955133" w:rsidRDefault="00941163" w:rsidP="00941163">
            <w:pPr>
              <w:widowControl/>
              <w:tabs>
                <w:tab w:val="left" w:pos="345"/>
              </w:tabs>
              <w:autoSpaceDE/>
              <w:autoSpaceDN/>
              <w:adjustRightInd/>
              <w:jc w:val="both"/>
              <w:rPr>
                <w:rFonts w:eastAsia="Calibri"/>
                <w:sz w:val="18"/>
                <w:szCs w:val="18"/>
              </w:rPr>
            </w:pPr>
            <w:r w:rsidRPr="00955133">
              <w:rPr>
                <w:rFonts w:eastAsia="Calibri"/>
                <w:b/>
                <w:sz w:val="18"/>
                <w:szCs w:val="18"/>
              </w:rPr>
              <w:t>7.</w:t>
            </w:r>
            <w:r w:rsidRPr="00955133">
              <w:rPr>
                <w:rFonts w:eastAsia="Calibri"/>
                <w:sz w:val="18"/>
                <w:szCs w:val="18"/>
              </w:rPr>
              <w:t xml:space="preserve"> </w:t>
            </w:r>
            <w:r w:rsidRPr="00955133">
              <w:rPr>
                <w:rFonts w:eastAsia="Calibri"/>
                <w:b/>
                <w:sz w:val="18"/>
                <w:szCs w:val="18"/>
              </w:rPr>
              <w:t>INFORMES PARA FACTURACIÓN</w:t>
            </w:r>
            <w:r w:rsidRPr="00955133">
              <w:rPr>
                <w:rFonts w:eastAsia="Calibri"/>
                <w:sz w:val="18"/>
                <w:szCs w:val="18"/>
              </w:rPr>
              <w:t xml:space="preserve"> </w:t>
            </w:r>
          </w:p>
        </w:tc>
      </w:tr>
      <w:tr w:rsidR="00941163" w:rsidRPr="00955133" w14:paraId="178C5602" w14:textId="77777777">
        <w:trPr>
          <w:trHeight w:val="20"/>
        </w:trPr>
        <w:tc>
          <w:tcPr>
            <w:tcW w:w="9498" w:type="dxa"/>
            <w:tcBorders>
              <w:top w:val="single" w:sz="4" w:space="0" w:color="auto"/>
              <w:left w:val="single" w:sz="4" w:space="0" w:color="auto"/>
              <w:bottom w:val="single" w:sz="4" w:space="0" w:color="auto"/>
              <w:right w:val="single" w:sz="4" w:space="0" w:color="auto"/>
            </w:tcBorders>
            <w:vAlign w:val="center"/>
          </w:tcPr>
          <w:p w14:paraId="27EB5C13"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 xml:space="preserve">El </w:t>
            </w:r>
            <w:r w:rsidRPr="00955133">
              <w:rPr>
                <w:rFonts w:eastAsia="Calibri"/>
                <w:b/>
                <w:sz w:val="18"/>
                <w:szCs w:val="18"/>
                <w:u w:val="single"/>
              </w:rPr>
              <w:t>oferente deberá presentar certificación</w:t>
            </w:r>
            <w:r w:rsidRPr="00955133">
              <w:rPr>
                <w:rFonts w:eastAsia="Calibri"/>
                <w:sz w:val="18"/>
                <w:szCs w:val="18"/>
              </w:rPr>
              <w:t xml:space="preserve"> suscrita por el representante legal donde se compromete que durante la ejecución del contrato presentará los informes de cuenta mensualmente y con la documentación que la supervisión indique en la reunión de inicio del contrato en cualquier caso acatará las instrucciones impartidas para la correcta ejecución del contrato.</w:t>
            </w:r>
          </w:p>
          <w:p w14:paraId="0B3811A2" w14:textId="77777777" w:rsidR="00941163" w:rsidRPr="00955133" w:rsidRDefault="00941163" w:rsidP="00941163">
            <w:pPr>
              <w:widowControl/>
              <w:autoSpaceDE/>
              <w:autoSpaceDN/>
              <w:adjustRightInd/>
              <w:jc w:val="both"/>
              <w:rPr>
                <w:rFonts w:eastAsia="Calibri"/>
                <w:sz w:val="18"/>
                <w:szCs w:val="18"/>
              </w:rPr>
            </w:pPr>
          </w:p>
          <w:p w14:paraId="01092755"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 xml:space="preserve">Así mismo, el contratista deberá:   </w:t>
            </w:r>
          </w:p>
          <w:p w14:paraId="57369330" w14:textId="77777777" w:rsidR="00941163" w:rsidRPr="00955133" w:rsidRDefault="00941163" w:rsidP="00941163">
            <w:pPr>
              <w:widowControl/>
              <w:autoSpaceDE/>
              <w:autoSpaceDN/>
              <w:adjustRightInd/>
              <w:jc w:val="both"/>
              <w:rPr>
                <w:rFonts w:eastAsia="Calibri"/>
                <w:sz w:val="18"/>
                <w:szCs w:val="18"/>
              </w:rPr>
            </w:pPr>
          </w:p>
          <w:p w14:paraId="63B971D4" w14:textId="77777777" w:rsidR="00941163" w:rsidRPr="00955133" w:rsidRDefault="00941163" w:rsidP="00941163">
            <w:pPr>
              <w:widowControl/>
              <w:autoSpaceDE/>
              <w:autoSpaceDN/>
              <w:adjustRightInd/>
              <w:jc w:val="both"/>
              <w:rPr>
                <w:rFonts w:eastAsia="Calibri"/>
                <w:sz w:val="18"/>
                <w:szCs w:val="18"/>
              </w:rPr>
            </w:pPr>
            <w:r w:rsidRPr="00955133">
              <w:rPr>
                <w:rFonts w:eastAsia="Calibri"/>
                <w:sz w:val="18"/>
                <w:szCs w:val="18"/>
              </w:rPr>
              <w:t>Presentar al Supervisor del contrato, los primeros 5 días calendario de cada mes, el reporte del suministro de tiquetes aéreos y los tiquetes expedidos a la fecha. Estos reportes deberán contener como mínimo la siguiente información:</w:t>
            </w:r>
          </w:p>
          <w:p w14:paraId="5C50ABB4" w14:textId="77777777" w:rsidR="00941163" w:rsidRPr="00955133" w:rsidRDefault="00941163" w:rsidP="00941163">
            <w:pPr>
              <w:widowControl/>
              <w:autoSpaceDE/>
              <w:autoSpaceDN/>
              <w:adjustRightInd/>
              <w:ind w:left="360"/>
              <w:jc w:val="both"/>
              <w:rPr>
                <w:rFonts w:eastAsia="Calibri"/>
                <w:sz w:val="18"/>
                <w:szCs w:val="18"/>
              </w:rPr>
            </w:pPr>
          </w:p>
          <w:p w14:paraId="1DD8027E" w14:textId="77777777" w:rsidR="00941163" w:rsidRPr="00955133" w:rsidRDefault="00941163" w:rsidP="00941163">
            <w:pPr>
              <w:widowControl/>
              <w:autoSpaceDE/>
              <w:autoSpaceDN/>
              <w:adjustRightInd/>
              <w:ind w:left="360"/>
              <w:jc w:val="both"/>
              <w:rPr>
                <w:rFonts w:eastAsia="Calibri"/>
                <w:sz w:val="18"/>
                <w:szCs w:val="18"/>
              </w:rPr>
            </w:pPr>
            <w:r w:rsidRPr="00955133">
              <w:rPr>
                <w:rFonts w:eastAsia="Calibri"/>
                <w:sz w:val="18"/>
                <w:szCs w:val="18"/>
              </w:rPr>
              <w:t>- Número de tiquete, precio, ruta, nombre del pasajero, tarifa administrativa, impuestos, gravámenes, etc., fecha, estado (Reservado, volado o no volado), penalidades en caso de tenerlas con fecha, descuentos aplicados y reembolsos; entre otra información que requiera la ESDEG para la toma de decisiones y demás información adicional que el supervisor considere necesaria; y en general el estado de la cuenta con la ESDEG.</w:t>
            </w:r>
          </w:p>
          <w:p w14:paraId="02E4570C" w14:textId="77777777" w:rsidR="00941163" w:rsidRPr="00955133" w:rsidRDefault="00941163" w:rsidP="00941163">
            <w:pPr>
              <w:widowControl/>
              <w:autoSpaceDE/>
              <w:autoSpaceDN/>
              <w:adjustRightInd/>
              <w:ind w:left="360"/>
              <w:jc w:val="both"/>
              <w:rPr>
                <w:rFonts w:eastAsia="Calibri"/>
                <w:sz w:val="18"/>
                <w:szCs w:val="18"/>
              </w:rPr>
            </w:pPr>
          </w:p>
          <w:p w14:paraId="0CEC0E7A" w14:textId="77777777" w:rsidR="00941163" w:rsidRPr="00955133" w:rsidRDefault="00941163" w:rsidP="00941163">
            <w:pPr>
              <w:widowControl/>
              <w:autoSpaceDE/>
              <w:autoSpaceDN/>
              <w:adjustRightInd/>
              <w:ind w:left="360"/>
              <w:jc w:val="both"/>
              <w:rPr>
                <w:rFonts w:eastAsia="Calibri"/>
                <w:sz w:val="18"/>
                <w:szCs w:val="18"/>
              </w:rPr>
            </w:pPr>
            <w:r w:rsidRPr="00955133">
              <w:rPr>
                <w:rFonts w:eastAsia="Calibri"/>
                <w:sz w:val="18"/>
                <w:szCs w:val="18"/>
              </w:rPr>
              <w:t>-El contratista deberá facturar los Tiquetes Aéreos y las penalidades correspondientes por cambios y cancelaciones, discriminando de forma puntual todos los datos de los tiquetes aéreos.</w:t>
            </w:r>
          </w:p>
          <w:p w14:paraId="56F40AC1" w14:textId="77777777" w:rsidR="00941163" w:rsidRPr="00955133" w:rsidRDefault="00941163" w:rsidP="00941163">
            <w:pPr>
              <w:widowControl/>
              <w:autoSpaceDE/>
              <w:autoSpaceDN/>
              <w:adjustRightInd/>
              <w:ind w:left="360"/>
              <w:jc w:val="both"/>
              <w:rPr>
                <w:rFonts w:eastAsia="Calibri"/>
                <w:sz w:val="18"/>
                <w:szCs w:val="18"/>
              </w:rPr>
            </w:pPr>
          </w:p>
          <w:p w14:paraId="6B4D73EE" w14:textId="77777777" w:rsidR="00941163" w:rsidRPr="00955133" w:rsidRDefault="00941163" w:rsidP="00941163">
            <w:pPr>
              <w:widowControl/>
              <w:autoSpaceDE/>
              <w:autoSpaceDN/>
              <w:adjustRightInd/>
              <w:ind w:left="360"/>
              <w:jc w:val="both"/>
              <w:rPr>
                <w:rFonts w:eastAsia="Calibri"/>
                <w:sz w:val="18"/>
                <w:szCs w:val="18"/>
              </w:rPr>
            </w:pPr>
            <w:r w:rsidRPr="00955133">
              <w:rPr>
                <w:rFonts w:eastAsia="Calibri"/>
                <w:sz w:val="18"/>
                <w:szCs w:val="18"/>
              </w:rPr>
              <w:t>- El contratista deberá registrar todas las penalidades facturadas a las que hay lugar y estas deben corresponder al monto que cobre la Aerolínea por la cancelación o cambio del Tiquete Aéreo; además deberá incluir la copia del Tiquete Aéreo en el que se evidencie el precio, en caso de que la Entidad haya solicitado un cambio de un Tiquete Aéreo y este sea más costoso, la Entidad deberá asumir la diferencia tarifaria y el Proveedor deberá incluirlo en la factura.</w:t>
            </w:r>
          </w:p>
          <w:p w14:paraId="15655C9D" w14:textId="77777777" w:rsidR="00941163" w:rsidRPr="00955133" w:rsidRDefault="00941163" w:rsidP="00941163">
            <w:pPr>
              <w:widowControl/>
              <w:autoSpaceDE/>
              <w:autoSpaceDN/>
              <w:adjustRightInd/>
              <w:ind w:left="360"/>
              <w:jc w:val="both"/>
              <w:rPr>
                <w:rFonts w:eastAsia="Calibri"/>
                <w:sz w:val="18"/>
                <w:szCs w:val="18"/>
              </w:rPr>
            </w:pPr>
          </w:p>
          <w:p w14:paraId="6C9E9CEB" w14:textId="77777777" w:rsidR="00941163" w:rsidRPr="00955133" w:rsidRDefault="00941163" w:rsidP="00941163">
            <w:pPr>
              <w:widowControl/>
              <w:autoSpaceDE/>
              <w:autoSpaceDN/>
              <w:adjustRightInd/>
              <w:ind w:left="360"/>
              <w:jc w:val="both"/>
              <w:rPr>
                <w:rFonts w:eastAsia="Calibri"/>
                <w:sz w:val="18"/>
                <w:szCs w:val="18"/>
              </w:rPr>
            </w:pPr>
            <w:r w:rsidRPr="00955133">
              <w:rPr>
                <w:rFonts w:eastAsia="Calibri"/>
                <w:sz w:val="18"/>
                <w:szCs w:val="18"/>
              </w:rPr>
              <w:t xml:space="preserve">-Remitir las facturas al supervisor del contrato, con el </w:t>
            </w:r>
            <w:proofErr w:type="spellStart"/>
            <w:r w:rsidRPr="00955133">
              <w:rPr>
                <w:rFonts w:eastAsia="Calibri"/>
                <w:sz w:val="18"/>
                <w:szCs w:val="18"/>
              </w:rPr>
              <w:t>printer</w:t>
            </w:r>
            <w:proofErr w:type="spellEnd"/>
            <w:r w:rsidRPr="00955133">
              <w:rPr>
                <w:rFonts w:eastAsia="Calibri"/>
                <w:sz w:val="18"/>
                <w:szCs w:val="18"/>
              </w:rPr>
              <w:t xml:space="preserve"> de la aerolínea y el reporte BSP </w:t>
            </w:r>
            <w:proofErr w:type="gramStart"/>
            <w:r w:rsidRPr="00955133">
              <w:rPr>
                <w:rFonts w:eastAsia="Calibri"/>
                <w:sz w:val="18"/>
                <w:szCs w:val="18"/>
              </w:rPr>
              <w:t>link</w:t>
            </w:r>
            <w:proofErr w:type="gramEnd"/>
            <w:r w:rsidRPr="00955133">
              <w:rPr>
                <w:rFonts w:eastAsia="Calibri"/>
                <w:sz w:val="18"/>
                <w:szCs w:val="18"/>
              </w:rPr>
              <w:t xml:space="preserve"> o GDS relacionando los tiquetes aéreos presentados para recibir el pago. La factura deberá contener mínimo: a. El precio del tiquete aéreo; b. El valor del descuento ofertado; c. La tarifa administrativa; d. El IVA, impuestos y tasas aeroportuarias aplicables; e) El centro de costo; f) nombres, apellidos y documentos del pasajero; g) La clase tarifaria en la que se emite el tiquete nacional.</w:t>
            </w:r>
          </w:p>
          <w:p w14:paraId="1BF6D1D1" w14:textId="77777777" w:rsidR="00941163" w:rsidRPr="00955133" w:rsidRDefault="00941163" w:rsidP="00941163">
            <w:pPr>
              <w:widowControl/>
              <w:autoSpaceDE/>
              <w:autoSpaceDN/>
              <w:adjustRightInd/>
              <w:ind w:left="360"/>
              <w:jc w:val="both"/>
              <w:rPr>
                <w:rFonts w:eastAsia="Calibri"/>
                <w:sz w:val="18"/>
                <w:szCs w:val="18"/>
              </w:rPr>
            </w:pPr>
          </w:p>
          <w:p w14:paraId="66DC0EDF" w14:textId="77777777" w:rsidR="00941163" w:rsidRPr="00955133" w:rsidRDefault="00941163" w:rsidP="00941163">
            <w:pPr>
              <w:widowControl/>
              <w:numPr>
                <w:ilvl w:val="0"/>
                <w:numId w:val="70"/>
              </w:numPr>
              <w:autoSpaceDE/>
              <w:autoSpaceDN/>
              <w:adjustRightInd/>
              <w:ind w:left="360"/>
              <w:jc w:val="both"/>
              <w:rPr>
                <w:rFonts w:eastAsia="Calibri"/>
                <w:sz w:val="18"/>
                <w:szCs w:val="18"/>
              </w:rPr>
            </w:pPr>
            <w:r w:rsidRPr="00955133">
              <w:rPr>
                <w:rFonts w:eastAsia="Calibri"/>
                <w:sz w:val="18"/>
                <w:szCs w:val="18"/>
              </w:rPr>
              <w:t>El supervisor del contrato, de manera mensual junto con el ejecutivo de cuenta deberá consolidar las facturas radicadas por el contratista mensualmente; una vez efectuada la consolidación el supervisor deberá aprobar o rechazar las facturas consolidadas durante los cinco (5) días hábiles siguientes a la consolidación. Si al realizar la verificación completa de una factura no cumple con las normas aplicables o la Entidad solicita correcciones a la misma, el término para pago empezará a contar a partir de la presentación de la nueva factura.</w:t>
            </w:r>
          </w:p>
          <w:p w14:paraId="233379F3" w14:textId="77777777" w:rsidR="00941163" w:rsidRPr="00955133" w:rsidRDefault="00941163" w:rsidP="00941163">
            <w:pPr>
              <w:widowControl/>
              <w:numPr>
                <w:ilvl w:val="0"/>
                <w:numId w:val="70"/>
              </w:numPr>
              <w:autoSpaceDE/>
              <w:autoSpaceDN/>
              <w:adjustRightInd/>
              <w:ind w:left="360"/>
              <w:jc w:val="both"/>
              <w:rPr>
                <w:rFonts w:eastAsia="Calibri"/>
                <w:sz w:val="18"/>
                <w:szCs w:val="18"/>
              </w:rPr>
            </w:pPr>
            <w:r w:rsidRPr="00955133">
              <w:rPr>
                <w:rFonts w:eastAsia="Calibri"/>
                <w:sz w:val="18"/>
                <w:szCs w:val="18"/>
              </w:rPr>
              <w:t xml:space="preserve">Presentar en medio magnético y debidamente firmado los informes provenientes del BSP </w:t>
            </w:r>
            <w:proofErr w:type="gramStart"/>
            <w:r w:rsidRPr="00955133">
              <w:rPr>
                <w:rFonts w:eastAsia="Calibri"/>
                <w:sz w:val="18"/>
                <w:szCs w:val="18"/>
              </w:rPr>
              <w:t>link</w:t>
            </w:r>
            <w:proofErr w:type="gramEnd"/>
            <w:r w:rsidRPr="00955133">
              <w:rPr>
                <w:rFonts w:eastAsia="Calibri"/>
                <w:sz w:val="18"/>
                <w:szCs w:val="18"/>
              </w:rPr>
              <w:t xml:space="preserve"> o del GDS (para el caso de aerolíneas que no estén asociadas al BSP </w:t>
            </w:r>
            <w:proofErr w:type="gramStart"/>
            <w:r w:rsidRPr="00955133">
              <w:rPr>
                <w:rFonts w:eastAsia="Calibri"/>
                <w:sz w:val="18"/>
                <w:szCs w:val="18"/>
              </w:rPr>
              <w:t>link</w:t>
            </w:r>
            <w:proofErr w:type="gramEnd"/>
            <w:r w:rsidRPr="00955133">
              <w:rPr>
                <w:rFonts w:eastAsia="Calibri"/>
                <w:sz w:val="18"/>
                <w:szCs w:val="18"/>
              </w:rPr>
              <w:t>) donde detalle los pasajes comprados según orden cronológico, nombres de los pasajeros, valor de los pasajes adquiridos, reembolsos efectuados, estado de cuenta del contrato y de todos los conceptos facturados en forma mensual, el informe debe presentarse al momento de soportar la factura por el servicio efectivamente prestado.</w:t>
            </w:r>
          </w:p>
          <w:p w14:paraId="08DA1933" w14:textId="77777777" w:rsidR="00941163" w:rsidRPr="00955133" w:rsidRDefault="00941163" w:rsidP="00941163">
            <w:pPr>
              <w:widowControl/>
              <w:autoSpaceDE/>
              <w:autoSpaceDN/>
              <w:adjustRightInd/>
              <w:jc w:val="both"/>
              <w:rPr>
                <w:rFonts w:eastAsia="Calibri"/>
                <w:sz w:val="18"/>
                <w:szCs w:val="18"/>
              </w:rPr>
            </w:pPr>
          </w:p>
          <w:p w14:paraId="32057CAA" w14:textId="77777777" w:rsidR="00941163" w:rsidRPr="00955133" w:rsidRDefault="00941163" w:rsidP="00941163">
            <w:pPr>
              <w:widowControl/>
              <w:autoSpaceDE/>
              <w:autoSpaceDN/>
              <w:adjustRightInd/>
              <w:ind w:left="360"/>
              <w:contextualSpacing/>
              <w:jc w:val="both"/>
              <w:rPr>
                <w:rFonts w:eastAsia="Calibri"/>
                <w:sz w:val="18"/>
                <w:szCs w:val="18"/>
              </w:rPr>
            </w:pPr>
            <w:r w:rsidRPr="00955133">
              <w:rPr>
                <w:rFonts w:eastAsia="Calibri"/>
                <w:sz w:val="18"/>
                <w:szCs w:val="18"/>
              </w:rPr>
              <w:t>Nota: El contratista seleccionado deberá disponer de todo el personal técnico, administrativo y de apoyo necesario para el desarrollo de lo enunciado para el futuro contrato, personal que deberá contar con la experiencia y capacidad suficiente, sin que esto genere un costo adicional para la ESDEG.</w:t>
            </w:r>
          </w:p>
        </w:tc>
      </w:tr>
      <w:tr w:rsidR="00941163" w:rsidRPr="00955133" w14:paraId="22919F00" w14:textId="77777777">
        <w:trPr>
          <w:trHeight w:val="20"/>
        </w:trPr>
        <w:tc>
          <w:tcPr>
            <w:tcW w:w="94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CC52CE" w14:textId="77777777" w:rsidR="00941163" w:rsidRPr="00955133" w:rsidRDefault="00941163" w:rsidP="00941163">
            <w:pPr>
              <w:widowControl/>
              <w:autoSpaceDE/>
              <w:autoSpaceDN/>
              <w:adjustRightInd/>
              <w:jc w:val="both"/>
              <w:rPr>
                <w:rFonts w:eastAsia="Calibri"/>
                <w:sz w:val="18"/>
                <w:szCs w:val="18"/>
              </w:rPr>
            </w:pPr>
            <w:r w:rsidRPr="00955133">
              <w:rPr>
                <w:rFonts w:eastAsia="Calibri"/>
                <w:b/>
                <w:bCs/>
                <w:sz w:val="18"/>
                <w:szCs w:val="18"/>
              </w:rPr>
              <w:lastRenderedPageBreak/>
              <w:t>8. TARIFA ADMINISTRATIVA</w:t>
            </w:r>
          </w:p>
        </w:tc>
      </w:tr>
      <w:tr w:rsidR="00941163" w:rsidRPr="00955133" w14:paraId="65F7F59F" w14:textId="77777777">
        <w:trPr>
          <w:trHeight w:val="20"/>
        </w:trPr>
        <w:tc>
          <w:tcPr>
            <w:tcW w:w="9498" w:type="dxa"/>
            <w:tcBorders>
              <w:top w:val="single" w:sz="4" w:space="0" w:color="auto"/>
              <w:left w:val="single" w:sz="4" w:space="0" w:color="auto"/>
              <w:bottom w:val="single" w:sz="4" w:space="0" w:color="auto"/>
              <w:right w:val="single" w:sz="4" w:space="0" w:color="auto"/>
            </w:tcBorders>
            <w:vAlign w:val="center"/>
          </w:tcPr>
          <w:p w14:paraId="478D87B6" w14:textId="77777777" w:rsidR="00941163" w:rsidRPr="00955133" w:rsidRDefault="00941163" w:rsidP="00941163">
            <w:pPr>
              <w:widowControl/>
              <w:autoSpaceDE/>
              <w:autoSpaceDN/>
              <w:adjustRightInd/>
              <w:jc w:val="both"/>
              <w:rPr>
                <w:rFonts w:eastAsia="Calibri"/>
                <w:b/>
                <w:bCs/>
                <w:sz w:val="18"/>
                <w:szCs w:val="18"/>
                <w:u w:val="single"/>
              </w:rPr>
            </w:pPr>
          </w:p>
          <w:p w14:paraId="1B9C1A40" w14:textId="77777777" w:rsidR="00941163" w:rsidRPr="00955133" w:rsidRDefault="00941163" w:rsidP="00941163">
            <w:pPr>
              <w:widowControl/>
              <w:autoSpaceDE/>
              <w:autoSpaceDN/>
              <w:adjustRightInd/>
              <w:jc w:val="both"/>
              <w:rPr>
                <w:rFonts w:eastAsia="Calibri"/>
                <w:b/>
                <w:bCs/>
                <w:sz w:val="18"/>
                <w:szCs w:val="18"/>
              </w:rPr>
            </w:pPr>
            <w:r w:rsidRPr="00955133">
              <w:rPr>
                <w:rFonts w:eastAsia="Calibri"/>
                <w:b/>
                <w:bCs/>
                <w:sz w:val="18"/>
                <w:szCs w:val="18"/>
                <w:u w:val="single"/>
              </w:rPr>
              <w:t>TIQUETES AÉREOS NACIONALES</w:t>
            </w:r>
            <w:r w:rsidRPr="00955133">
              <w:rPr>
                <w:rFonts w:eastAsia="Calibri"/>
                <w:b/>
                <w:bCs/>
                <w:sz w:val="18"/>
                <w:szCs w:val="18"/>
              </w:rPr>
              <w:t>:</w:t>
            </w:r>
          </w:p>
          <w:p w14:paraId="4EA7C784" w14:textId="77777777" w:rsidR="00941163" w:rsidRPr="00955133" w:rsidRDefault="00941163" w:rsidP="00941163">
            <w:pPr>
              <w:widowControl/>
              <w:autoSpaceDE/>
              <w:autoSpaceDN/>
              <w:adjustRightInd/>
              <w:jc w:val="both"/>
              <w:rPr>
                <w:rFonts w:eastAsia="Calibri"/>
                <w:b/>
                <w:bCs/>
                <w:sz w:val="18"/>
                <w:szCs w:val="18"/>
              </w:rPr>
            </w:pPr>
          </w:p>
          <w:p w14:paraId="159DEA9F" w14:textId="77777777" w:rsidR="00941163" w:rsidRPr="00955133" w:rsidRDefault="00941163" w:rsidP="00941163">
            <w:pPr>
              <w:widowControl/>
              <w:numPr>
                <w:ilvl w:val="0"/>
                <w:numId w:val="71"/>
              </w:numPr>
              <w:tabs>
                <w:tab w:val="left" w:pos="345"/>
              </w:tabs>
              <w:autoSpaceDE/>
              <w:autoSpaceDN/>
              <w:adjustRightInd/>
              <w:ind w:left="345" w:hanging="345"/>
              <w:contextualSpacing/>
              <w:jc w:val="both"/>
              <w:rPr>
                <w:rFonts w:eastAsia="Calibri"/>
                <w:sz w:val="18"/>
                <w:szCs w:val="18"/>
              </w:rPr>
            </w:pPr>
            <w:r w:rsidRPr="00955133">
              <w:rPr>
                <w:rFonts w:eastAsia="Calibri"/>
                <w:sz w:val="18"/>
                <w:szCs w:val="18"/>
              </w:rPr>
              <w:t>Para el período del plazo de ejecución se aplicará el precio unitario de la respectiva tarifa administrativa ofertada antes de IVA (</w:t>
            </w:r>
            <w:proofErr w:type="spellStart"/>
            <w:r w:rsidRPr="00955133">
              <w:rPr>
                <w:rFonts w:eastAsia="Calibri"/>
                <w:i/>
                <w:iCs/>
                <w:sz w:val="18"/>
                <w:szCs w:val="18"/>
              </w:rPr>
              <w:t>One</w:t>
            </w:r>
            <w:proofErr w:type="spellEnd"/>
            <w:r w:rsidRPr="00955133">
              <w:rPr>
                <w:rFonts w:eastAsia="Calibri"/>
                <w:i/>
                <w:iCs/>
                <w:sz w:val="18"/>
                <w:szCs w:val="18"/>
              </w:rPr>
              <w:t xml:space="preserve"> </w:t>
            </w:r>
            <w:proofErr w:type="spellStart"/>
            <w:r w:rsidRPr="00955133">
              <w:rPr>
                <w:rFonts w:eastAsia="Calibri"/>
                <w:i/>
                <w:iCs/>
                <w:sz w:val="18"/>
                <w:szCs w:val="18"/>
              </w:rPr>
              <w:t>way</w:t>
            </w:r>
            <w:proofErr w:type="spellEnd"/>
            <w:r w:rsidRPr="00955133">
              <w:rPr>
                <w:rFonts w:eastAsia="Calibri"/>
                <w:i/>
                <w:iCs/>
                <w:sz w:val="18"/>
                <w:szCs w:val="18"/>
              </w:rPr>
              <w:t xml:space="preserve"> o </w:t>
            </w:r>
            <w:proofErr w:type="gramStart"/>
            <w:r w:rsidRPr="00955133">
              <w:rPr>
                <w:rFonts w:eastAsia="Calibri"/>
                <w:i/>
                <w:iCs/>
                <w:sz w:val="18"/>
                <w:szCs w:val="18"/>
              </w:rPr>
              <w:t>round</w:t>
            </w:r>
            <w:proofErr w:type="gramEnd"/>
            <w:r w:rsidRPr="00955133">
              <w:rPr>
                <w:rFonts w:eastAsia="Calibri"/>
                <w:i/>
                <w:iCs/>
                <w:sz w:val="18"/>
                <w:szCs w:val="18"/>
              </w:rPr>
              <w:t xml:space="preserve"> </w:t>
            </w:r>
            <w:proofErr w:type="spellStart"/>
            <w:r w:rsidRPr="00955133">
              <w:rPr>
                <w:rFonts w:eastAsia="Calibri"/>
                <w:i/>
                <w:iCs/>
                <w:sz w:val="18"/>
                <w:szCs w:val="18"/>
              </w:rPr>
              <w:t>trip</w:t>
            </w:r>
            <w:proofErr w:type="spellEnd"/>
            <w:r w:rsidRPr="00955133">
              <w:rPr>
                <w:rFonts w:eastAsia="Calibri"/>
                <w:sz w:val="18"/>
                <w:szCs w:val="18"/>
              </w:rPr>
              <w:t>), a la cual para la ejecución y facturación se le adicionará el IVA aplicable según el destino y la normatividad vigente al momento de su expedición.</w:t>
            </w:r>
          </w:p>
          <w:p w14:paraId="663E9D2B" w14:textId="77777777" w:rsidR="00941163" w:rsidRPr="00955133" w:rsidRDefault="00941163" w:rsidP="00941163">
            <w:pPr>
              <w:widowControl/>
              <w:numPr>
                <w:ilvl w:val="0"/>
                <w:numId w:val="71"/>
              </w:numPr>
              <w:tabs>
                <w:tab w:val="left" w:pos="345"/>
              </w:tabs>
              <w:autoSpaceDE/>
              <w:autoSpaceDN/>
              <w:adjustRightInd/>
              <w:ind w:left="345" w:hanging="345"/>
              <w:contextualSpacing/>
              <w:jc w:val="both"/>
              <w:rPr>
                <w:rFonts w:eastAsia="Calibri"/>
                <w:sz w:val="18"/>
                <w:szCs w:val="18"/>
              </w:rPr>
            </w:pPr>
            <w:r w:rsidRPr="00955133">
              <w:rPr>
                <w:rFonts w:eastAsia="Calibri"/>
                <w:sz w:val="18"/>
                <w:szCs w:val="18"/>
              </w:rPr>
              <w:t>Lo establecido en el anterior numeral se aplicará de igual forma para el caso de expedición manual de cualquier tiquete aéreo debido a indisponibilidad del sistema GDS.</w:t>
            </w:r>
          </w:p>
          <w:p w14:paraId="0B20586F" w14:textId="77777777" w:rsidR="00941163" w:rsidRPr="00955133" w:rsidRDefault="00941163" w:rsidP="00941163">
            <w:pPr>
              <w:widowControl/>
              <w:numPr>
                <w:ilvl w:val="0"/>
                <w:numId w:val="71"/>
              </w:numPr>
              <w:tabs>
                <w:tab w:val="left" w:pos="345"/>
              </w:tabs>
              <w:autoSpaceDE/>
              <w:autoSpaceDN/>
              <w:adjustRightInd/>
              <w:ind w:left="351"/>
              <w:contextualSpacing/>
              <w:jc w:val="both"/>
              <w:rPr>
                <w:rFonts w:eastAsia="Calibri"/>
                <w:sz w:val="18"/>
                <w:szCs w:val="18"/>
              </w:rPr>
            </w:pPr>
            <w:r w:rsidRPr="00955133">
              <w:rPr>
                <w:rFonts w:eastAsia="Calibri"/>
                <w:sz w:val="18"/>
                <w:szCs w:val="18"/>
              </w:rPr>
              <w:t xml:space="preserve">En el </w:t>
            </w:r>
            <w:r w:rsidRPr="00955133">
              <w:rPr>
                <w:rFonts w:eastAsia="Calibri"/>
                <w:b/>
                <w:bCs/>
                <w:sz w:val="18"/>
                <w:szCs w:val="18"/>
                <w:u w:val="single"/>
              </w:rPr>
              <w:t>caso de existir intervención humana en el proceso de expedición del Tiquete Aéreo</w:t>
            </w:r>
            <w:r w:rsidRPr="00955133">
              <w:rPr>
                <w:rFonts w:eastAsia="Calibri"/>
                <w:sz w:val="18"/>
                <w:szCs w:val="18"/>
              </w:rPr>
              <w:t>, el contratista debe facturar la Tarifa Administrativa de acuerdo con la regulación vigente de la Aerocivil.</w:t>
            </w:r>
          </w:p>
          <w:p w14:paraId="72ED5DAF" w14:textId="77777777" w:rsidR="00941163" w:rsidRPr="00955133" w:rsidRDefault="00941163" w:rsidP="00941163">
            <w:pPr>
              <w:widowControl/>
              <w:numPr>
                <w:ilvl w:val="0"/>
                <w:numId w:val="71"/>
              </w:numPr>
              <w:tabs>
                <w:tab w:val="left" w:pos="345"/>
              </w:tabs>
              <w:autoSpaceDE/>
              <w:autoSpaceDN/>
              <w:adjustRightInd/>
              <w:ind w:left="351"/>
              <w:contextualSpacing/>
              <w:jc w:val="both"/>
              <w:rPr>
                <w:rFonts w:eastAsia="Calibri"/>
                <w:sz w:val="18"/>
                <w:szCs w:val="18"/>
              </w:rPr>
            </w:pPr>
            <w:r w:rsidRPr="00955133">
              <w:rPr>
                <w:rFonts w:eastAsia="Calibri"/>
                <w:sz w:val="18"/>
                <w:szCs w:val="18"/>
              </w:rPr>
              <w:t xml:space="preserve">El precio de la Tarifa </w:t>
            </w:r>
            <w:r w:rsidRPr="00955133">
              <w:rPr>
                <w:rFonts w:eastAsia="Calibri"/>
                <w:b/>
                <w:bCs/>
                <w:sz w:val="18"/>
                <w:szCs w:val="18"/>
                <w:u w:val="single"/>
              </w:rPr>
              <w:t>no podrá</w:t>
            </w:r>
            <w:r w:rsidRPr="00955133">
              <w:rPr>
                <w:rFonts w:eastAsia="Calibri"/>
                <w:sz w:val="18"/>
                <w:szCs w:val="18"/>
              </w:rPr>
              <w:t xml:space="preserve"> cobrar por servicios adicionales no solicitados por la ESDEG.</w:t>
            </w:r>
          </w:p>
          <w:p w14:paraId="172FE7BB" w14:textId="77777777" w:rsidR="00941163" w:rsidRPr="00955133" w:rsidRDefault="00941163" w:rsidP="00941163">
            <w:pPr>
              <w:widowControl/>
              <w:numPr>
                <w:ilvl w:val="0"/>
                <w:numId w:val="71"/>
              </w:numPr>
              <w:tabs>
                <w:tab w:val="left" w:pos="345"/>
              </w:tabs>
              <w:autoSpaceDE/>
              <w:autoSpaceDN/>
              <w:adjustRightInd/>
              <w:ind w:left="351"/>
              <w:contextualSpacing/>
              <w:jc w:val="both"/>
              <w:rPr>
                <w:rFonts w:eastAsia="Calibri"/>
                <w:sz w:val="18"/>
                <w:szCs w:val="18"/>
              </w:rPr>
            </w:pPr>
            <w:r w:rsidRPr="00955133">
              <w:rPr>
                <w:rFonts w:eastAsia="Calibri"/>
                <w:sz w:val="18"/>
                <w:szCs w:val="18"/>
              </w:rPr>
              <w:t>El futuro contratista está obligado a entregar a ESDEG los Tiquetes Aéreos al mismo precio facturado por la Aerolínea para estos.</w:t>
            </w:r>
          </w:p>
          <w:p w14:paraId="23D9ACCE" w14:textId="77777777" w:rsidR="00941163" w:rsidRPr="00955133" w:rsidRDefault="00941163" w:rsidP="00941163">
            <w:pPr>
              <w:widowControl/>
              <w:autoSpaceDE/>
              <w:autoSpaceDN/>
              <w:adjustRightInd/>
              <w:jc w:val="both"/>
              <w:rPr>
                <w:rFonts w:eastAsia="Calibri"/>
                <w:sz w:val="18"/>
                <w:szCs w:val="18"/>
                <w:u w:val="single"/>
              </w:rPr>
            </w:pPr>
          </w:p>
          <w:p w14:paraId="70C71354" w14:textId="77777777" w:rsidR="00941163" w:rsidRPr="00955133" w:rsidRDefault="00941163" w:rsidP="00941163">
            <w:pPr>
              <w:widowControl/>
              <w:autoSpaceDE/>
              <w:autoSpaceDN/>
              <w:adjustRightInd/>
              <w:jc w:val="both"/>
              <w:rPr>
                <w:rFonts w:eastAsia="Calibri"/>
                <w:b/>
                <w:bCs/>
                <w:sz w:val="18"/>
                <w:szCs w:val="18"/>
              </w:rPr>
            </w:pPr>
            <w:r w:rsidRPr="00955133">
              <w:rPr>
                <w:rFonts w:eastAsia="Calibri"/>
                <w:b/>
                <w:bCs/>
                <w:sz w:val="18"/>
                <w:szCs w:val="18"/>
                <w:u w:val="single"/>
              </w:rPr>
              <w:t>NOTAS</w:t>
            </w:r>
            <w:r w:rsidRPr="00955133">
              <w:rPr>
                <w:rFonts w:eastAsia="Calibri"/>
                <w:b/>
                <w:bCs/>
                <w:sz w:val="18"/>
                <w:szCs w:val="18"/>
              </w:rPr>
              <w:t xml:space="preserve">: </w:t>
            </w:r>
          </w:p>
          <w:p w14:paraId="203D7C12" w14:textId="77777777" w:rsidR="00941163" w:rsidRPr="00955133" w:rsidRDefault="00941163" w:rsidP="00941163">
            <w:pPr>
              <w:widowControl/>
              <w:autoSpaceDE/>
              <w:autoSpaceDN/>
              <w:adjustRightInd/>
              <w:jc w:val="both"/>
              <w:rPr>
                <w:rFonts w:eastAsia="Calibri"/>
                <w:sz w:val="18"/>
                <w:szCs w:val="18"/>
              </w:rPr>
            </w:pPr>
          </w:p>
          <w:p w14:paraId="71CD906F" w14:textId="77777777" w:rsidR="00941163" w:rsidRPr="00955133" w:rsidRDefault="00941163" w:rsidP="00941163">
            <w:pPr>
              <w:widowControl/>
              <w:numPr>
                <w:ilvl w:val="0"/>
                <w:numId w:val="72"/>
              </w:numPr>
              <w:tabs>
                <w:tab w:val="left" w:pos="345"/>
              </w:tabs>
              <w:autoSpaceDE/>
              <w:autoSpaceDN/>
              <w:adjustRightInd/>
              <w:ind w:left="345" w:hanging="345"/>
              <w:contextualSpacing/>
              <w:jc w:val="both"/>
              <w:rPr>
                <w:rFonts w:eastAsia="Calibri"/>
                <w:sz w:val="18"/>
                <w:szCs w:val="18"/>
              </w:rPr>
            </w:pPr>
            <w:r w:rsidRPr="00955133">
              <w:rPr>
                <w:rFonts w:eastAsia="Calibri"/>
                <w:sz w:val="18"/>
                <w:szCs w:val="18"/>
              </w:rPr>
              <w:t xml:space="preserve">Para el caso de cambio de tiquete, el contratista seleccionado podrá cobrar el precio unitario de la tarifa administrativa antes de IVA fijada según lo establecido por la AEROCIVIL, caso en cual, para la ejecución y </w:t>
            </w:r>
            <w:r w:rsidRPr="00955133">
              <w:rPr>
                <w:rFonts w:eastAsia="Calibri"/>
                <w:sz w:val="18"/>
                <w:szCs w:val="18"/>
              </w:rPr>
              <w:lastRenderedPageBreak/>
              <w:t xml:space="preserve">facturación se le adicionará el IVA aplicable según el destino y la normatividad vigente al momento de su expedición. </w:t>
            </w:r>
          </w:p>
          <w:p w14:paraId="762AE09E" w14:textId="77777777" w:rsidR="00941163" w:rsidRPr="00955133" w:rsidRDefault="00941163" w:rsidP="00941163">
            <w:pPr>
              <w:widowControl/>
              <w:numPr>
                <w:ilvl w:val="0"/>
                <w:numId w:val="72"/>
              </w:numPr>
              <w:tabs>
                <w:tab w:val="left" w:pos="345"/>
              </w:tabs>
              <w:autoSpaceDE/>
              <w:autoSpaceDN/>
              <w:adjustRightInd/>
              <w:ind w:left="345" w:hanging="345"/>
              <w:contextualSpacing/>
              <w:jc w:val="both"/>
              <w:rPr>
                <w:rFonts w:eastAsia="Calibri"/>
                <w:sz w:val="18"/>
                <w:szCs w:val="18"/>
              </w:rPr>
            </w:pPr>
            <w:r w:rsidRPr="00955133">
              <w:rPr>
                <w:rFonts w:eastAsia="Calibri"/>
                <w:sz w:val="18"/>
                <w:szCs w:val="18"/>
              </w:rPr>
              <w:t>Para el caso de expedición manual de cualquier tiquete aéreo debido a que la aerolínea no se encuentra dentro del sistema GDS, el contratista seleccionado podrá cobrar el precio unitario de la tarifa administrativa antes de IVA fijada según lo establecido por la AEROCIVIL; caso en cual, para la ejecución y facturación se le adicionará el IVA aplicable según el destino y la normatividad vigente al momento de su expedición.</w:t>
            </w:r>
          </w:p>
        </w:tc>
      </w:tr>
    </w:tbl>
    <w:p w14:paraId="7496C813" w14:textId="77777777" w:rsidR="00941163" w:rsidRPr="00955133" w:rsidRDefault="00941163" w:rsidP="00941163">
      <w:pPr>
        <w:widowControl/>
        <w:autoSpaceDE/>
        <w:autoSpaceDN/>
        <w:adjustRightInd/>
        <w:rPr>
          <w:rFonts w:eastAsia="Calibri"/>
          <w:sz w:val="18"/>
          <w:szCs w:val="18"/>
        </w:rPr>
      </w:pPr>
    </w:p>
    <w:p w14:paraId="57866FA5" w14:textId="77777777" w:rsidR="00941163" w:rsidRPr="00955133" w:rsidRDefault="00941163" w:rsidP="00941163">
      <w:pPr>
        <w:widowControl/>
        <w:jc w:val="both"/>
        <w:rPr>
          <w:rFonts w:eastAsia="Calibri"/>
          <w:b/>
          <w:bCs/>
          <w:color w:val="000000"/>
          <w:sz w:val="18"/>
          <w:szCs w:val="18"/>
        </w:rPr>
      </w:pPr>
      <w:r w:rsidRPr="00955133">
        <w:rPr>
          <w:rFonts w:eastAsia="Calibri"/>
          <w:b/>
          <w:bCs/>
          <w:color w:val="000000"/>
          <w:sz w:val="18"/>
          <w:szCs w:val="18"/>
        </w:rPr>
        <w:t>II. PERFIL PROFESIONAL REQUERIDO EN LA EJECUCIÓN DEL CONTRATO</w:t>
      </w:r>
    </w:p>
    <w:p w14:paraId="5B75F8C3" w14:textId="77777777" w:rsidR="00941163" w:rsidRPr="00955133" w:rsidRDefault="00941163" w:rsidP="00941163">
      <w:pPr>
        <w:widowControl/>
        <w:jc w:val="both"/>
        <w:rPr>
          <w:rFonts w:eastAsia="Calibri"/>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7"/>
        <w:gridCol w:w="1397"/>
        <w:gridCol w:w="1156"/>
        <w:gridCol w:w="1437"/>
        <w:gridCol w:w="2491"/>
        <w:gridCol w:w="2256"/>
      </w:tblGrid>
      <w:tr w:rsidR="00941163" w:rsidRPr="00955133" w14:paraId="078BB11A" w14:textId="77777777">
        <w:tc>
          <w:tcPr>
            <w:tcW w:w="11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D5394A" w14:textId="77777777" w:rsidR="00941163" w:rsidRPr="00955133" w:rsidRDefault="00941163" w:rsidP="00941163">
            <w:pPr>
              <w:widowControl/>
              <w:jc w:val="center"/>
              <w:rPr>
                <w:rFonts w:eastAsia="Calibri"/>
                <w:b/>
                <w:bCs/>
                <w:color w:val="000000"/>
                <w:sz w:val="18"/>
                <w:szCs w:val="18"/>
              </w:rPr>
            </w:pPr>
            <w:r w:rsidRPr="00955133">
              <w:rPr>
                <w:rFonts w:eastAsia="Calibri"/>
                <w:b/>
                <w:bCs/>
                <w:color w:val="000000"/>
                <w:sz w:val="18"/>
                <w:szCs w:val="18"/>
              </w:rPr>
              <w:t>ROL</w:t>
            </w:r>
          </w:p>
        </w:tc>
        <w:tc>
          <w:tcPr>
            <w:tcW w:w="122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03ADAA" w14:textId="77777777" w:rsidR="00941163" w:rsidRPr="00955133" w:rsidRDefault="00941163" w:rsidP="00941163">
            <w:pPr>
              <w:widowControl/>
              <w:jc w:val="center"/>
              <w:rPr>
                <w:rFonts w:eastAsia="Calibri"/>
                <w:b/>
                <w:bCs/>
                <w:color w:val="000000"/>
                <w:sz w:val="18"/>
                <w:szCs w:val="18"/>
              </w:rPr>
            </w:pPr>
            <w:r w:rsidRPr="00955133">
              <w:rPr>
                <w:rFonts w:eastAsia="Calibri"/>
                <w:b/>
                <w:bCs/>
                <w:color w:val="000000"/>
                <w:sz w:val="18"/>
                <w:szCs w:val="18"/>
              </w:rPr>
              <w:t>FORMACIÓN ACADÉMICA</w:t>
            </w:r>
          </w:p>
        </w:tc>
        <w:tc>
          <w:tcPr>
            <w:tcW w:w="10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2A2E2B" w14:textId="77777777" w:rsidR="00941163" w:rsidRPr="00955133" w:rsidRDefault="00941163" w:rsidP="00941163">
            <w:pPr>
              <w:widowControl/>
              <w:jc w:val="center"/>
              <w:rPr>
                <w:rFonts w:eastAsia="Calibri"/>
                <w:b/>
                <w:bCs/>
                <w:color w:val="000000"/>
                <w:sz w:val="18"/>
                <w:szCs w:val="18"/>
              </w:rPr>
            </w:pPr>
            <w:r w:rsidRPr="00955133">
              <w:rPr>
                <w:rFonts w:eastAsia="Calibri"/>
                <w:b/>
                <w:bCs/>
                <w:color w:val="000000"/>
                <w:sz w:val="18"/>
                <w:szCs w:val="18"/>
              </w:rPr>
              <w:t>CANTIDAD</w:t>
            </w:r>
          </w:p>
        </w:tc>
        <w:tc>
          <w:tcPr>
            <w:tcW w:w="132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3A1889" w14:textId="77777777" w:rsidR="00941163" w:rsidRPr="00955133" w:rsidRDefault="00941163" w:rsidP="00941163">
            <w:pPr>
              <w:widowControl/>
              <w:jc w:val="center"/>
              <w:rPr>
                <w:rFonts w:eastAsia="Calibri"/>
                <w:b/>
                <w:bCs/>
                <w:color w:val="000000"/>
                <w:sz w:val="18"/>
                <w:szCs w:val="18"/>
              </w:rPr>
            </w:pPr>
            <w:r w:rsidRPr="00955133">
              <w:rPr>
                <w:rFonts w:eastAsia="Calibri"/>
                <w:b/>
                <w:bCs/>
                <w:color w:val="000000"/>
                <w:sz w:val="18"/>
                <w:szCs w:val="18"/>
              </w:rPr>
              <w:t xml:space="preserve">EXPERIENCIA </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CC35B5" w14:textId="77777777" w:rsidR="00941163" w:rsidRPr="00955133" w:rsidRDefault="00941163" w:rsidP="00941163">
            <w:pPr>
              <w:widowControl/>
              <w:jc w:val="center"/>
              <w:rPr>
                <w:rFonts w:eastAsia="Calibri"/>
                <w:b/>
                <w:bCs/>
                <w:color w:val="000000"/>
                <w:sz w:val="18"/>
                <w:szCs w:val="18"/>
              </w:rPr>
            </w:pPr>
            <w:r w:rsidRPr="00955133">
              <w:rPr>
                <w:rFonts w:eastAsia="Calibri"/>
                <w:b/>
                <w:bCs/>
                <w:color w:val="000000"/>
                <w:sz w:val="18"/>
                <w:szCs w:val="18"/>
              </w:rPr>
              <w:t>DOCUMENTACIÓN</w:t>
            </w:r>
          </w:p>
        </w:tc>
        <w:tc>
          <w:tcPr>
            <w:tcW w:w="23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353700" w14:textId="77777777" w:rsidR="00941163" w:rsidRPr="00955133" w:rsidRDefault="00941163" w:rsidP="00941163">
            <w:pPr>
              <w:widowControl/>
              <w:jc w:val="center"/>
              <w:rPr>
                <w:rFonts w:eastAsia="Calibri"/>
                <w:b/>
                <w:bCs/>
                <w:color w:val="000000"/>
                <w:sz w:val="18"/>
                <w:szCs w:val="18"/>
              </w:rPr>
            </w:pPr>
            <w:r w:rsidRPr="00955133">
              <w:rPr>
                <w:rFonts w:eastAsia="Calibri"/>
                <w:b/>
                <w:bCs/>
                <w:color w:val="000000"/>
                <w:sz w:val="18"/>
                <w:szCs w:val="18"/>
              </w:rPr>
              <w:t>ACTIVIDADES PARA DESARROLLAR</w:t>
            </w:r>
          </w:p>
        </w:tc>
      </w:tr>
      <w:tr w:rsidR="00941163" w:rsidRPr="00955133" w14:paraId="38B5EAE3" w14:textId="77777777">
        <w:tc>
          <w:tcPr>
            <w:tcW w:w="1137" w:type="dxa"/>
            <w:tcBorders>
              <w:top w:val="single" w:sz="4" w:space="0" w:color="auto"/>
              <w:left w:val="single" w:sz="4" w:space="0" w:color="auto"/>
              <w:bottom w:val="single" w:sz="4" w:space="0" w:color="auto"/>
              <w:right w:val="single" w:sz="4" w:space="0" w:color="auto"/>
            </w:tcBorders>
            <w:vAlign w:val="center"/>
            <w:hideMark/>
          </w:tcPr>
          <w:p w14:paraId="1515EB78" w14:textId="77777777" w:rsidR="00941163" w:rsidRPr="00955133" w:rsidRDefault="00941163" w:rsidP="00941163">
            <w:pPr>
              <w:widowControl/>
              <w:jc w:val="both"/>
              <w:rPr>
                <w:rFonts w:eastAsia="Calibri"/>
                <w:color w:val="000000"/>
                <w:sz w:val="18"/>
                <w:szCs w:val="18"/>
                <w:highlight w:val="yellow"/>
              </w:rPr>
            </w:pPr>
            <w:r w:rsidRPr="00955133">
              <w:rPr>
                <w:rFonts w:eastAsia="Calibri"/>
                <w:color w:val="000000"/>
                <w:sz w:val="18"/>
                <w:szCs w:val="18"/>
              </w:rPr>
              <w:t>EJECUTIVO DE CUENTA TIQUETES AÉREOS ESDEG</w:t>
            </w:r>
          </w:p>
        </w:tc>
        <w:tc>
          <w:tcPr>
            <w:tcW w:w="1228" w:type="dxa"/>
            <w:tcBorders>
              <w:top w:val="single" w:sz="4" w:space="0" w:color="auto"/>
              <w:left w:val="single" w:sz="4" w:space="0" w:color="auto"/>
              <w:bottom w:val="single" w:sz="4" w:space="0" w:color="auto"/>
              <w:right w:val="single" w:sz="4" w:space="0" w:color="auto"/>
            </w:tcBorders>
            <w:vAlign w:val="center"/>
            <w:hideMark/>
          </w:tcPr>
          <w:p w14:paraId="04F716D7" w14:textId="77777777" w:rsidR="00941163" w:rsidRPr="00955133" w:rsidRDefault="00941163" w:rsidP="00941163">
            <w:pPr>
              <w:widowControl/>
              <w:jc w:val="both"/>
              <w:rPr>
                <w:rFonts w:eastAsia="Calibri"/>
                <w:color w:val="000000"/>
                <w:sz w:val="18"/>
                <w:szCs w:val="18"/>
                <w:highlight w:val="yellow"/>
              </w:rPr>
            </w:pPr>
            <w:r w:rsidRPr="00955133">
              <w:rPr>
                <w:rFonts w:eastAsia="Calibri"/>
                <w:color w:val="000000"/>
                <w:sz w:val="18"/>
                <w:szCs w:val="18"/>
              </w:rPr>
              <w:t>Técnico, tecnólogo o profesional en Turismo, Administración Turística y Hotelera, Administración de Empresas o Logística, con conocimientos en sistemas de reservas y expedición de tiquetes aéreos.</w:t>
            </w:r>
          </w:p>
        </w:tc>
        <w:tc>
          <w:tcPr>
            <w:tcW w:w="1072" w:type="dxa"/>
            <w:tcBorders>
              <w:top w:val="single" w:sz="4" w:space="0" w:color="auto"/>
              <w:left w:val="single" w:sz="4" w:space="0" w:color="auto"/>
              <w:bottom w:val="single" w:sz="4" w:space="0" w:color="auto"/>
              <w:right w:val="single" w:sz="4" w:space="0" w:color="auto"/>
            </w:tcBorders>
            <w:vAlign w:val="center"/>
            <w:hideMark/>
          </w:tcPr>
          <w:p w14:paraId="1633EB15" w14:textId="77777777" w:rsidR="00941163" w:rsidRPr="00955133" w:rsidRDefault="00941163" w:rsidP="00941163">
            <w:pPr>
              <w:widowControl/>
              <w:jc w:val="center"/>
              <w:rPr>
                <w:rFonts w:eastAsia="Calibri"/>
                <w:color w:val="000000"/>
                <w:sz w:val="18"/>
                <w:szCs w:val="18"/>
              </w:rPr>
            </w:pPr>
            <w:r w:rsidRPr="00955133">
              <w:rPr>
                <w:rFonts w:eastAsia="Calibri"/>
                <w:color w:val="000000"/>
                <w:sz w:val="18"/>
                <w:szCs w:val="18"/>
              </w:rPr>
              <w:t>Uno (1)</w:t>
            </w:r>
          </w:p>
        </w:tc>
        <w:tc>
          <w:tcPr>
            <w:tcW w:w="1328" w:type="dxa"/>
            <w:tcBorders>
              <w:top w:val="single" w:sz="4" w:space="0" w:color="auto"/>
              <w:left w:val="single" w:sz="4" w:space="0" w:color="auto"/>
              <w:bottom w:val="single" w:sz="4" w:space="0" w:color="auto"/>
              <w:right w:val="single" w:sz="4" w:space="0" w:color="auto"/>
            </w:tcBorders>
            <w:vAlign w:val="center"/>
            <w:hideMark/>
          </w:tcPr>
          <w:p w14:paraId="60CE4836" w14:textId="77777777" w:rsidR="00941163" w:rsidRPr="00955133" w:rsidRDefault="00941163" w:rsidP="00941163">
            <w:pPr>
              <w:widowControl/>
              <w:jc w:val="both"/>
              <w:rPr>
                <w:rFonts w:eastAsia="Calibri"/>
                <w:color w:val="000000"/>
                <w:sz w:val="18"/>
                <w:szCs w:val="18"/>
              </w:rPr>
            </w:pPr>
            <w:r w:rsidRPr="00955133">
              <w:rPr>
                <w:rFonts w:eastAsia="Calibri"/>
                <w:color w:val="000000"/>
                <w:sz w:val="18"/>
                <w:szCs w:val="18"/>
              </w:rPr>
              <w:t>Mínimo un (1) año en la ejecución de contratos o desarrollando funciones que guarden relación directa con el objeto a contratar con el presente proceso.</w:t>
            </w:r>
          </w:p>
        </w:tc>
        <w:tc>
          <w:tcPr>
            <w:tcW w:w="2552" w:type="dxa"/>
            <w:tcBorders>
              <w:top w:val="single" w:sz="4" w:space="0" w:color="auto"/>
              <w:left w:val="single" w:sz="4" w:space="0" w:color="auto"/>
              <w:bottom w:val="single" w:sz="4" w:space="0" w:color="auto"/>
              <w:right w:val="single" w:sz="4" w:space="0" w:color="auto"/>
            </w:tcBorders>
            <w:vAlign w:val="center"/>
          </w:tcPr>
          <w:p w14:paraId="64B539AC" w14:textId="77777777" w:rsidR="00941163" w:rsidRPr="00955133" w:rsidRDefault="00941163" w:rsidP="00941163">
            <w:pPr>
              <w:widowControl/>
              <w:jc w:val="both"/>
              <w:rPr>
                <w:rFonts w:eastAsia="Calibri"/>
                <w:color w:val="000000"/>
                <w:sz w:val="18"/>
                <w:szCs w:val="18"/>
                <w:lang w:val="es-MX"/>
              </w:rPr>
            </w:pPr>
            <w:r w:rsidRPr="00955133">
              <w:rPr>
                <w:rFonts w:eastAsia="Calibri"/>
                <w:b/>
                <w:bCs/>
                <w:color w:val="000000"/>
                <w:sz w:val="18"/>
                <w:szCs w:val="18"/>
                <w:u w:val="single"/>
                <w:lang w:val="es-MX"/>
              </w:rPr>
              <w:t>SE DEBE ADJUNTAR CON LA OFERTA</w:t>
            </w:r>
            <w:r w:rsidRPr="00955133">
              <w:rPr>
                <w:rFonts w:eastAsia="Calibri"/>
                <w:color w:val="000000"/>
                <w:sz w:val="18"/>
                <w:szCs w:val="18"/>
                <w:lang w:val="es-MX"/>
              </w:rPr>
              <w:t xml:space="preserve"> Hoja de vida, junto con fotocopias de los diplomas de estudios realizados, de las certificaciones de experiencia, de la matricula y/o tarjeta profesional vigente, según aplique, expedida por el Consejo Profesional correspondiente para los profesionales que aplique, del certificado de antecedentes vigente expedido por el consejo profesional respectivo, según aplique, y de la cédula de ciudadanía.</w:t>
            </w:r>
          </w:p>
          <w:p w14:paraId="17727792" w14:textId="77777777" w:rsidR="00941163" w:rsidRPr="00955133" w:rsidRDefault="00941163" w:rsidP="00941163">
            <w:pPr>
              <w:widowControl/>
              <w:jc w:val="both"/>
              <w:rPr>
                <w:rFonts w:eastAsia="Calibri"/>
                <w:color w:val="000000"/>
                <w:sz w:val="18"/>
                <w:szCs w:val="18"/>
                <w:lang w:val="es-MX"/>
              </w:rPr>
            </w:pPr>
          </w:p>
          <w:p w14:paraId="1D61C7BA" w14:textId="77777777" w:rsidR="00941163" w:rsidRPr="00955133" w:rsidRDefault="00941163" w:rsidP="00941163">
            <w:pPr>
              <w:widowControl/>
              <w:jc w:val="both"/>
              <w:rPr>
                <w:rFonts w:eastAsia="Calibri"/>
                <w:color w:val="000000"/>
                <w:sz w:val="18"/>
                <w:szCs w:val="18"/>
              </w:rPr>
            </w:pPr>
            <w:r w:rsidRPr="00955133">
              <w:rPr>
                <w:rFonts w:eastAsia="Calibri"/>
                <w:color w:val="000000"/>
                <w:sz w:val="18"/>
                <w:szCs w:val="18"/>
                <w:lang w:val="es-MX"/>
              </w:rPr>
              <w:t>Anexar “carta de compromiso”, mediante la cual el personal a ofertar se compromete a prestar sus servicios en caso de que el oferente resulte adjudicatario del presente proceso de selección, en las condiciones y dedicaciones establecidas por la ESDEG.</w:t>
            </w:r>
          </w:p>
        </w:tc>
        <w:tc>
          <w:tcPr>
            <w:tcW w:w="2317" w:type="dxa"/>
            <w:tcBorders>
              <w:top w:val="single" w:sz="4" w:space="0" w:color="auto"/>
              <w:left w:val="single" w:sz="4" w:space="0" w:color="auto"/>
              <w:bottom w:val="single" w:sz="4" w:space="0" w:color="auto"/>
              <w:right w:val="single" w:sz="4" w:space="0" w:color="auto"/>
            </w:tcBorders>
            <w:vAlign w:val="center"/>
            <w:hideMark/>
          </w:tcPr>
          <w:p w14:paraId="4B37DA13" w14:textId="77777777" w:rsidR="00941163" w:rsidRPr="00955133" w:rsidRDefault="00941163" w:rsidP="00941163">
            <w:pPr>
              <w:widowControl/>
              <w:jc w:val="both"/>
              <w:rPr>
                <w:rFonts w:eastAsia="Calibri"/>
                <w:color w:val="000000"/>
                <w:sz w:val="18"/>
                <w:szCs w:val="18"/>
              </w:rPr>
            </w:pPr>
            <w:r w:rsidRPr="00955133">
              <w:rPr>
                <w:rFonts w:eastAsia="Calibri"/>
                <w:color w:val="000000"/>
                <w:sz w:val="18"/>
                <w:szCs w:val="18"/>
                <w:lang w:val="es-MX"/>
              </w:rPr>
              <w:t>Deberá prestar soporte técnico en cuanto a la reserva, confirmación y expedición de tiquetes aéreos; dar soporte y asesoría al supervisor del contrato cuando este lo requiera en cuanto a reserva, confirmación, expedición de tiquetes, inquietudes o preguntas que presenten los funcionarios de la ESDEG que sean titulares de los tiquetes aéreos o los funcionarios de la ESDEG que estén planeando un viaje aéreo para el desarrollo de actividades en cumplimiento de la misión de la entidad; o cuando lo requiera el supervisor del contrato.</w:t>
            </w:r>
          </w:p>
        </w:tc>
      </w:tr>
    </w:tbl>
    <w:p w14:paraId="3600D417" w14:textId="77777777" w:rsidR="00941163" w:rsidRPr="00955133" w:rsidRDefault="00941163" w:rsidP="00941163">
      <w:pPr>
        <w:widowControl/>
        <w:autoSpaceDE/>
        <w:autoSpaceDN/>
        <w:adjustRightInd/>
        <w:rPr>
          <w:rFonts w:ascii="Times New Roman" w:eastAsia="Calibri" w:hAnsi="Times New Roman" w:cs="Times New Roman"/>
          <w:vanish/>
          <w:sz w:val="18"/>
          <w:szCs w:val="18"/>
        </w:rPr>
      </w:pPr>
    </w:p>
    <w:tbl>
      <w:tblPr>
        <w:tblW w:w="5002" w:type="pct"/>
        <w:jc w:val="center"/>
        <w:tblCellMar>
          <w:left w:w="70" w:type="dxa"/>
          <w:right w:w="70" w:type="dxa"/>
        </w:tblCellMar>
        <w:tblLook w:val="04A0" w:firstRow="1" w:lastRow="0" w:firstColumn="1" w:lastColumn="0" w:noHBand="0" w:noVBand="1"/>
      </w:tblPr>
      <w:tblGrid>
        <w:gridCol w:w="9968"/>
      </w:tblGrid>
      <w:tr w:rsidR="00941163" w:rsidRPr="00955133" w14:paraId="0B7AD3F1" w14:textId="77777777">
        <w:trPr>
          <w:trHeight w:val="300"/>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8D55716" w14:textId="77777777" w:rsidR="00941163" w:rsidRPr="00955133" w:rsidRDefault="00941163" w:rsidP="00941163">
            <w:pPr>
              <w:widowControl/>
              <w:autoSpaceDE/>
              <w:autoSpaceDN/>
              <w:adjustRightInd/>
              <w:rPr>
                <w:rFonts w:eastAsia="Calibri"/>
                <w:b/>
                <w:bCs/>
                <w:color w:val="000000"/>
                <w:sz w:val="18"/>
                <w:szCs w:val="18"/>
              </w:rPr>
            </w:pPr>
            <w:r w:rsidRPr="00955133">
              <w:rPr>
                <w:rFonts w:eastAsia="Calibri"/>
                <w:b/>
                <w:bCs/>
                <w:color w:val="000000"/>
                <w:sz w:val="18"/>
                <w:szCs w:val="18"/>
              </w:rPr>
              <w:t>OBLIGACIONES DEL PERSONAL ENCARGADO DE LA EJECUCIÓN DEL CONTRATO</w:t>
            </w:r>
          </w:p>
        </w:tc>
      </w:tr>
      <w:tr w:rsidR="00941163" w:rsidRPr="00955133" w14:paraId="4A4250DE" w14:textId="77777777">
        <w:trPr>
          <w:trHeight w:val="45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02217C14" w14:textId="77777777" w:rsidR="00941163" w:rsidRPr="00955133" w:rsidRDefault="00941163" w:rsidP="00941163">
            <w:pPr>
              <w:widowControl/>
              <w:numPr>
                <w:ilvl w:val="0"/>
                <w:numId w:val="73"/>
              </w:numPr>
              <w:tabs>
                <w:tab w:val="left" w:pos="345"/>
              </w:tabs>
              <w:autoSpaceDE/>
              <w:autoSpaceDN/>
              <w:adjustRightInd/>
              <w:ind w:left="345" w:hanging="345"/>
              <w:contextualSpacing/>
              <w:jc w:val="both"/>
              <w:rPr>
                <w:rFonts w:eastAsia="Calibri"/>
                <w:color w:val="000000"/>
                <w:sz w:val="18"/>
                <w:szCs w:val="18"/>
              </w:rPr>
            </w:pPr>
            <w:r w:rsidRPr="00955133">
              <w:rPr>
                <w:rFonts w:eastAsia="Calibri"/>
                <w:color w:val="000000"/>
                <w:sz w:val="18"/>
                <w:szCs w:val="18"/>
              </w:rPr>
              <w:t>El contratista deberá garantizar el personal suficiente, idóneo con profesionales o técnicos o tecnólogos calificados y que sean necesarios para la completa ejecución y cumplimiento del contrato; sin que esto genere costo adicional para la Escuela Superior de Guerra “General Rafael Reyes Prieto”.</w:t>
            </w:r>
          </w:p>
          <w:p w14:paraId="59A1AF3B" w14:textId="77777777" w:rsidR="00941163" w:rsidRPr="00955133" w:rsidRDefault="00941163" w:rsidP="00941163">
            <w:pPr>
              <w:widowControl/>
              <w:numPr>
                <w:ilvl w:val="0"/>
                <w:numId w:val="73"/>
              </w:numPr>
              <w:tabs>
                <w:tab w:val="left" w:pos="345"/>
              </w:tabs>
              <w:autoSpaceDE/>
              <w:autoSpaceDN/>
              <w:adjustRightInd/>
              <w:ind w:left="345" w:hanging="345"/>
              <w:contextualSpacing/>
              <w:jc w:val="both"/>
              <w:rPr>
                <w:rFonts w:eastAsia="Calibri"/>
                <w:color w:val="000000"/>
                <w:sz w:val="18"/>
                <w:szCs w:val="18"/>
              </w:rPr>
            </w:pPr>
            <w:r w:rsidRPr="00955133">
              <w:rPr>
                <w:rFonts w:eastAsia="Calibri"/>
                <w:color w:val="000000"/>
                <w:sz w:val="18"/>
                <w:szCs w:val="18"/>
              </w:rPr>
              <w:t>Es importante aclarar que tanto el personal, como las dedicaciones mínimas del mismo, son de referencia. En todo caso el proponente deberá efectuar el respectivo análisis de la invitación pública del presente proceso y demás documentos que lo componen, y basado en su experiencia deberá determinar el equipo y personal necesario con sus respectivas dedicaciones y cantidades para cada una de las actividades, con el fin asegurar el cumplimiento de los objetivos del contrato derivado del presente proceso. Con la presentación de la propuesta, el proponente acepta la información y el alcance del contrato contenidos en los documentos mencionados anteriormente, lo que no dará lugar a reclamaciones por parte del contratista durante el desarrollo y ejecución del contrato por tiempos adicionales del personal.</w:t>
            </w:r>
          </w:p>
          <w:p w14:paraId="2ACC4B78" w14:textId="77777777" w:rsidR="00941163" w:rsidRPr="00955133" w:rsidRDefault="00941163" w:rsidP="00941163">
            <w:pPr>
              <w:widowControl/>
              <w:numPr>
                <w:ilvl w:val="0"/>
                <w:numId w:val="73"/>
              </w:numPr>
              <w:tabs>
                <w:tab w:val="left" w:pos="345"/>
              </w:tabs>
              <w:autoSpaceDE/>
              <w:autoSpaceDN/>
              <w:adjustRightInd/>
              <w:ind w:left="345" w:hanging="345"/>
              <w:contextualSpacing/>
              <w:jc w:val="both"/>
              <w:rPr>
                <w:rFonts w:eastAsia="Calibri"/>
                <w:sz w:val="18"/>
                <w:szCs w:val="18"/>
              </w:rPr>
            </w:pPr>
            <w:r w:rsidRPr="00955133">
              <w:rPr>
                <w:rFonts w:eastAsia="Calibri"/>
                <w:color w:val="000000"/>
                <w:sz w:val="18"/>
                <w:szCs w:val="18"/>
              </w:rPr>
              <w:t>La Escuela Superior de Guerra “General Rafael Reyes Prieto” no asumirá ninguna responsabilidad contractual ni laboral con los funcionarios que la empresa oferente asigne para el cumplimiento del objeto del futuro contrato.</w:t>
            </w:r>
            <w:r w:rsidRPr="00955133">
              <w:rPr>
                <w:rFonts w:eastAsia="Calibri"/>
                <w:sz w:val="18"/>
                <w:szCs w:val="18"/>
              </w:rPr>
              <w:t xml:space="preserve"> </w:t>
            </w:r>
          </w:p>
          <w:p w14:paraId="7A780DB0" w14:textId="77777777" w:rsidR="00941163" w:rsidRPr="00955133" w:rsidRDefault="00941163" w:rsidP="00941163">
            <w:pPr>
              <w:widowControl/>
              <w:numPr>
                <w:ilvl w:val="0"/>
                <w:numId w:val="73"/>
              </w:numPr>
              <w:tabs>
                <w:tab w:val="left" w:pos="345"/>
              </w:tabs>
              <w:autoSpaceDE/>
              <w:autoSpaceDN/>
              <w:adjustRightInd/>
              <w:ind w:left="345" w:hanging="345"/>
              <w:contextualSpacing/>
              <w:jc w:val="both"/>
              <w:rPr>
                <w:rFonts w:eastAsia="Calibri"/>
                <w:sz w:val="18"/>
                <w:szCs w:val="18"/>
              </w:rPr>
            </w:pPr>
            <w:r w:rsidRPr="00955133">
              <w:rPr>
                <w:rFonts w:eastAsia="Calibri"/>
                <w:sz w:val="18"/>
                <w:szCs w:val="18"/>
              </w:rPr>
              <w:t xml:space="preserve">Para la ejecución del contrato se deberá disponer de personal exclusivo y suficiente que garantice la ejecución del contrato, atendiendo todos los requerimientos de la ESDEG. </w:t>
            </w:r>
          </w:p>
          <w:p w14:paraId="6AB203A2" w14:textId="77777777" w:rsidR="00941163" w:rsidRPr="00955133" w:rsidRDefault="00941163" w:rsidP="00941163">
            <w:pPr>
              <w:widowControl/>
              <w:numPr>
                <w:ilvl w:val="0"/>
                <w:numId w:val="73"/>
              </w:numPr>
              <w:tabs>
                <w:tab w:val="left" w:pos="345"/>
              </w:tabs>
              <w:autoSpaceDE/>
              <w:autoSpaceDN/>
              <w:adjustRightInd/>
              <w:ind w:left="345" w:hanging="345"/>
              <w:contextualSpacing/>
              <w:jc w:val="both"/>
              <w:rPr>
                <w:rFonts w:eastAsia="Calibri"/>
                <w:color w:val="000000"/>
                <w:sz w:val="18"/>
                <w:szCs w:val="18"/>
              </w:rPr>
            </w:pPr>
            <w:r w:rsidRPr="00955133">
              <w:rPr>
                <w:rFonts w:eastAsia="Calibri"/>
                <w:sz w:val="18"/>
                <w:szCs w:val="18"/>
              </w:rPr>
              <w:t>En caso de requerirse deberá reemplazar el personal dispuesto por el contratista, para la correcta ejecución del contrato, cuando por solicitud de la ESDEG se considere necesario. Los cambios, serán solicitados siempre por conducto del supervisor del contrato. El reemplazo del personal requerido por la entidad deberá efectuarse en un tiempo máximo de 3 días hábiles a partir de la solicitud</w:t>
            </w:r>
          </w:p>
        </w:tc>
      </w:tr>
    </w:tbl>
    <w:p w14:paraId="6D252784" w14:textId="77777777" w:rsidR="00941163" w:rsidRPr="00955133" w:rsidRDefault="00941163" w:rsidP="00941163">
      <w:pPr>
        <w:widowControl/>
        <w:jc w:val="both"/>
        <w:rPr>
          <w:color w:val="000000"/>
          <w:kern w:val="2"/>
          <w:sz w:val="18"/>
          <w:szCs w:val="18"/>
          <w:lang w:eastAsia="es-MX"/>
          <w14:ligatures w14:val="standardContextual"/>
        </w:rPr>
      </w:pPr>
    </w:p>
    <w:p w14:paraId="27829BEA" w14:textId="77777777" w:rsidR="000B0B14" w:rsidRPr="00955133" w:rsidRDefault="000B0B14" w:rsidP="00AF72B0">
      <w:pPr>
        <w:pStyle w:val="Default"/>
        <w:ind w:left="284"/>
        <w:jc w:val="both"/>
        <w:rPr>
          <w:color w:val="auto"/>
          <w:sz w:val="18"/>
          <w:szCs w:val="18"/>
          <w:lang w:val="es-ES"/>
        </w:rPr>
      </w:pPr>
    </w:p>
    <w:p w14:paraId="3D505CA1" w14:textId="33C51A92" w:rsidR="00AF72B0" w:rsidRPr="00955133" w:rsidRDefault="00AF72B0" w:rsidP="00AF72B0">
      <w:pPr>
        <w:pStyle w:val="Default"/>
        <w:shd w:val="clear" w:color="auto" w:fill="D9D9D9" w:themeFill="background1" w:themeFillShade="D9"/>
        <w:ind w:left="284"/>
        <w:jc w:val="both"/>
        <w:rPr>
          <w:b/>
          <w:bCs/>
          <w:color w:val="auto"/>
          <w:sz w:val="18"/>
          <w:szCs w:val="18"/>
          <w:lang w:val="es-CO"/>
        </w:rPr>
      </w:pPr>
      <w:bookmarkStart w:id="0" w:name="_Hlk101948512"/>
      <w:bookmarkStart w:id="1" w:name="_Hlk95118633"/>
      <w:r w:rsidRPr="00955133">
        <w:rPr>
          <w:b/>
          <w:bCs/>
          <w:color w:val="auto"/>
          <w:sz w:val="18"/>
          <w:szCs w:val="18"/>
          <w:lang w:val="es-CO"/>
        </w:rPr>
        <w:t>REQUISITOS AMBIENTALES PROPIOS DEL PROCESO (CUANDO APLIQUE)</w:t>
      </w:r>
      <w:bookmarkEnd w:id="0"/>
    </w:p>
    <w:p w14:paraId="4EFE6248" w14:textId="77777777" w:rsidR="00AF72B0" w:rsidRPr="00955133" w:rsidRDefault="00AF72B0" w:rsidP="00AF72B0">
      <w:pPr>
        <w:ind w:right="397"/>
        <w:jc w:val="both"/>
        <w:rPr>
          <w:b/>
          <w:bCs/>
          <w:sz w:val="18"/>
          <w:szCs w:val="18"/>
          <w:highlight w:val="yellow"/>
          <w:lang w:eastAsia="es-CO"/>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96"/>
        <w:gridCol w:w="2217"/>
        <w:gridCol w:w="2268"/>
        <w:gridCol w:w="4149"/>
      </w:tblGrid>
      <w:tr w:rsidR="00565D3A" w:rsidRPr="00955133" w14:paraId="091446A0" w14:textId="77777777" w:rsidTr="00D92078">
        <w:trPr>
          <w:trHeight w:val="20"/>
        </w:trPr>
        <w:tc>
          <w:tcPr>
            <w:tcW w:w="0" w:type="auto"/>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3C839A9D" w14:textId="77777777" w:rsidR="00565D3A" w:rsidRPr="00955133" w:rsidRDefault="00565D3A" w:rsidP="00D92078">
            <w:pPr>
              <w:jc w:val="center"/>
              <w:rPr>
                <w:color w:val="000000"/>
                <w:sz w:val="18"/>
                <w:szCs w:val="18"/>
              </w:rPr>
            </w:pPr>
            <w:r w:rsidRPr="00955133">
              <w:rPr>
                <w:b/>
                <w:bCs/>
                <w:sz w:val="18"/>
                <w:szCs w:val="18"/>
                <w:bdr w:val="none" w:sz="0" w:space="0" w:color="auto" w:frame="1"/>
                <w:lang w:val="en-US"/>
              </w:rPr>
              <w:t>ÍTEM </w:t>
            </w:r>
          </w:p>
        </w:tc>
        <w:tc>
          <w:tcPr>
            <w:tcW w:w="2217"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1FCF5786" w14:textId="77777777" w:rsidR="00565D3A" w:rsidRPr="00955133" w:rsidRDefault="00565D3A" w:rsidP="00D92078">
            <w:pPr>
              <w:ind w:right="32"/>
              <w:jc w:val="center"/>
              <w:rPr>
                <w:color w:val="000000"/>
                <w:sz w:val="18"/>
                <w:szCs w:val="18"/>
              </w:rPr>
            </w:pPr>
            <w:r w:rsidRPr="00955133">
              <w:rPr>
                <w:b/>
                <w:bCs/>
                <w:color w:val="000000"/>
                <w:sz w:val="18"/>
                <w:szCs w:val="18"/>
                <w:bdr w:val="none" w:sz="0" w:space="0" w:color="auto" w:frame="1"/>
                <w:lang w:val="en-US"/>
              </w:rPr>
              <w:t>ASPECTOS AMBIENTALES</w:t>
            </w:r>
            <w:r w:rsidRPr="00955133">
              <w:rPr>
                <w:b/>
                <w:bCs/>
                <w:sz w:val="18"/>
                <w:szCs w:val="18"/>
                <w:bdr w:val="none" w:sz="0" w:space="0" w:color="auto" w:frame="1"/>
                <w:lang w:val="en-US"/>
              </w:rPr>
              <w:t> </w:t>
            </w:r>
          </w:p>
        </w:tc>
        <w:tc>
          <w:tcPr>
            <w:tcW w:w="2268"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705D6507" w14:textId="77777777" w:rsidR="00565D3A" w:rsidRPr="00955133" w:rsidRDefault="00565D3A" w:rsidP="00D92078">
            <w:pPr>
              <w:jc w:val="center"/>
              <w:rPr>
                <w:color w:val="000000"/>
                <w:sz w:val="18"/>
                <w:szCs w:val="18"/>
              </w:rPr>
            </w:pPr>
            <w:r w:rsidRPr="00955133">
              <w:rPr>
                <w:b/>
                <w:bCs/>
                <w:color w:val="000000"/>
                <w:sz w:val="18"/>
                <w:szCs w:val="18"/>
                <w:bdr w:val="none" w:sz="0" w:space="0" w:color="auto" w:frame="1"/>
                <w:lang w:val="en-US"/>
              </w:rPr>
              <w:t>IMPACTOS AMBIENTALES</w:t>
            </w:r>
            <w:r w:rsidRPr="00955133">
              <w:rPr>
                <w:b/>
                <w:bCs/>
                <w:sz w:val="18"/>
                <w:szCs w:val="18"/>
                <w:bdr w:val="none" w:sz="0" w:space="0" w:color="auto" w:frame="1"/>
                <w:lang w:val="en-US"/>
              </w:rPr>
              <w:t> </w:t>
            </w:r>
          </w:p>
        </w:tc>
        <w:tc>
          <w:tcPr>
            <w:tcW w:w="4149"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49F9A3F8" w14:textId="77777777" w:rsidR="00565D3A" w:rsidRPr="00955133" w:rsidRDefault="00565D3A" w:rsidP="00D92078">
            <w:pPr>
              <w:ind w:right="284"/>
              <w:jc w:val="center"/>
              <w:rPr>
                <w:color w:val="000000"/>
                <w:sz w:val="18"/>
                <w:szCs w:val="18"/>
              </w:rPr>
            </w:pPr>
            <w:r w:rsidRPr="00955133">
              <w:rPr>
                <w:b/>
                <w:bCs/>
                <w:color w:val="000000"/>
                <w:sz w:val="18"/>
                <w:szCs w:val="18"/>
                <w:bdr w:val="none" w:sz="0" w:space="0" w:color="auto" w:frame="1"/>
              </w:rPr>
              <w:t>OBLIGACIONES PARA EL CONTROL DE LOS ASPECTOS E IMPACTOS AMBIENTALES IDENTIFICADOS.</w:t>
            </w:r>
            <w:r w:rsidRPr="00955133">
              <w:rPr>
                <w:b/>
                <w:bCs/>
                <w:sz w:val="18"/>
                <w:szCs w:val="18"/>
                <w:bdr w:val="none" w:sz="0" w:space="0" w:color="auto" w:frame="1"/>
              </w:rPr>
              <w:t> </w:t>
            </w:r>
          </w:p>
        </w:tc>
      </w:tr>
      <w:tr w:rsidR="00565D3A" w:rsidRPr="00955133" w14:paraId="14A08FC4" w14:textId="77777777" w:rsidTr="00D92078">
        <w:trPr>
          <w:trHeight w:val="42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hideMark/>
          </w:tcPr>
          <w:p w14:paraId="69E62052" w14:textId="77777777" w:rsidR="00565D3A" w:rsidRPr="00955133" w:rsidRDefault="00565D3A" w:rsidP="00D92078">
            <w:pPr>
              <w:jc w:val="center"/>
              <w:rPr>
                <w:color w:val="000000"/>
                <w:sz w:val="18"/>
                <w:szCs w:val="18"/>
              </w:rPr>
            </w:pPr>
            <w:r w:rsidRPr="00955133">
              <w:rPr>
                <w:color w:val="000000"/>
                <w:sz w:val="18"/>
                <w:szCs w:val="18"/>
                <w:bdr w:val="none" w:sz="0" w:space="0" w:color="auto" w:frame="1"/>
              </w:rPr>
              <w:t>1 </w:t>
            </w:r>
          </w:p>
        </w:tc>
        <w:tc>
          <w:tcPr>
            <w:tcW w:w="22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C72CC78" w14:textId="77777777" w:rsidR="00565D3A" w:rsidRPr="00955133" w:rsidRDefault="00565D3A" w:rsidP="00D92078">
            <w:pPr>
              <w:pStyle w:val="Default"/>
              <w:jc w:val="both"/>
              <w:rPr>
                <w:sz w:val="18"/>
                <w:szCs w:val="18"/>
              </w:rPr>
            </w:pPr>
            <w:r w:rsidRPr="00955133">
              <w:rPr>
                <w:sz w:val="18"/>
                <w:szCs w:val="18"/>
              </w:rPr>
              <w:t>Consumo de energía.</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B1AF9E7" w14:textId="77777777" w:rsidR="00565D3A" w:rsidRPr="00955133" w:rsidRDefault="00565D3A" w:rsidP="00D92078">
            <w:pPr>
              <w:spacing w:line="259" w:lineRule="auto"/>
              <w:jc w:val="both"/>
              <w:rPr>
                <w:sz w:val="18"/>
                <w:szCs w:val="18"/>
              </w:rPr>
            </w:pPr>
            <w:r w:rsidRPr="00955133">
              <w:rPr>
                <w:sz w:val="18"/>
                <w:szCs w:val="18"/>
              </w:rPr>
              <w:t>Agotamiento de recursos naturales</w:t>
            </w:r>
          </w:p>
        </w:tc>
        <w:tc>
          <w:tcPr>
            <w:tcW w:w="41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4F1D261" w14:textId="77777777" w:rsidR="00565D3A" w:rsidRPr="00955133" w:rsidRDefault="00565D3A" w:rsidP="00D92078">
            <w:pPr>
              <w:pStyle w:val="NormalWeb"/>
              <w:spacing w:after="0"/>
              <w:ind w:right="37"/>
              <w:jc w:val="both"/>
              <w:rPr>
                <w:rStyle w:val="normaltextrun"/>
                <w:rFonts w:ascii="Arial" w:hAnsi="Arial" w:cs="Arial"/>
                <w:color w:val="201F1E"/>
                <w:sz w:val="18"/>
                <w:szCs w:val="18"/>
                <w:u w:val="single"/>
              </w:rPr>
            </w:pPr>
            <w:r w:rsidRPr="00955133">
              <w:rPr>
                <w:rStyle w:val="normaltextrun"/>
                <w:rFonts w:ascii="Arial" w:hAnsi="Arial" w:cs="Arial"/>
                <w:color w:val="201F1E"/>
                <w:sz w:val="18"/>
                <w:szCs w:val="18"/>
                <w:u w:val="single"/>
              </w:rPr>
              <w:t>Criterios ambientales habilitantes:</w:t>
            </w:r>
          </w:p>
          <w:p w14:paraId="7C20CDAB" w14:textId="77777777" w:rsidR="00565D3A" w:rsidRPr="00955133" w:rsidRDefault="00565D3A" w:rsidP="00D92078">
            <w:pPr>
              <w:pStyle w:val="NormalWeb"/>
              <w:spacing w:after="0"/>
              <w:ind w:right="37"/>
              <w:jc w:val="both"/>
              <w:rPr>
                <w:rStyle w:val="normaltextrun"/>
                <w:rFonts w:ascii="Arial" w:hAnsi="Arial" w:cs="Arial"/>
                <w:color w:val="201F1E"/>
                <w:sz w:val="18"/>
                <w:szCs w:val="18"/>
              </w:rPr>
            </w:pPr>
            <w:r w:rsidRPr="00955133">
              <w:rPr>
                <w:rStyle w:val="normaltextrun"/>
                <w:rFonts w:ascii="Arial" w:hAnsi="Arial" w:cs="Arial"/>
                <w:color w:val="201F1E"/>
                <w:sz w:val="18"/>
                <w:szCs w:val="18"/>
              </w:rPr>
              <w:t>El contratista podrá incluir en la selección de aerolíneas la priorización de aquellas que ofrezcan vuelos con combustibles sostenibles, los aviones más eficientes o la electrificación de la flota de tierra permiten reducir la huella de carbono.</w:t>
            </w:r>
          </w:p>
          <w:p w14:paraId="117F11D5" w14:textId="77777777" w:rsidR="00565D3A" w:rsidRPr="00955133" w:rsidRDefault="00565D3A" w:rsidP="00D92078">
            <w:pPr>
              <w:pStyle w:val="NormalWeb"/>
              <w:spacing w:after="0"/>
              <w:ind w:right="37"/>
              <w:jc w:val="both"/>
              <w:rPr>
                <w:rStyle w:val="normaltextrun"/>
                <w:rFonts w:ascii="Arial" w:hAnsi="Arial" w:cs="Arial"/>
                <w:color w:val="201F1E"/>
                <w:sz w:val="18"/>
                <w:szCs w:val="18"/>
                <w:u w:val="single"/>
              </w:rPr>
            </w:pPr>
            <w:r w:rsidRPr="00955133">
              <w:rPr>
                <w:rStyle w:val="normaltextrun"/>
                <w:rFonts w:ascii="Arial" w:hAnsi="Arial" w:cs="Arial"/>
                <w:color w:val="201F1E"/>
                <w:sz w:val="18"/>
                <w:szCs w:val="18"/>
                <w:u w:val="single"/>
              </w:rPr>
              <w:t>Medio de verificación:</w:t>
            </w:r>
          </w:p>
          <w:p w14:paraId="52DBE3D5" w14:textId="77777777" w:rsidR="00565D3A" w:rsidRPr="00955133" w:rsidRDefault="00565D3A" w:rsidP="00D92078">
            <w:pPr>
              <w:pStyle w:val="NormalWeb"/>
              <w:spacing w:after="0"/>
              <w:ind w:right="37"/>
              <w:jc w:val="both"/>
              <w:rPr>
                <w:rStyle w:val="normaltextrun"/>
                <w:rFonts w:ascii="Arial" w:hAnsi="Arial" w:cs="Arial"/>
                <w:color w:val="201F1E"/>
                <w:sz w:val="18"/>
                <w:szCs w:val="18"/>
              </w:rPr>
            </w:pPr>
            <w:r w:rsidRPr="00955133">
              <w:rPr>
                <w:rStyle w:val="normaltextrun"/>
                <w:rFonts w:ascii="Arial" w:hAnsi="Arial" w:cs="Arial"/>
                <w:color w:val="201F1E"/>
                <w:sz w:val="18"/>
                <w:szCs w:val="18"/>
              </w:rPr>
              <w:t>El contratista para la presentación de cada informe de pago deberá entregar un informe al supervisor con la estadística de los vuelos comprados con criterios ecológicos. Para esto deberá tener en cuenta según aplique los siguientes criterios de selección de los tiquetes aéreos nacionales:</w:t>
            </w:r>
          </w:p>
          <w:p w14:paraId="58C038D8" w14:textId="77777777" w:rsidR="00565D3A" w:rsidRPr="00955133" w:rsidRDefault="00565D3A" w:rsidP="00565D3A">
            <w:pPr>
              <w:pStyle w:val="NormalWeb"/>
              <w:numPr>
                <w:ilvl w:val="0"/>
                <w:numId w:val="59"/>
              </w:numPr>
              <w:autoSpaceDE/>
              <w:autoSpaceDN/>
              <w:spacing w:beforeAutospacing="1" w:after="0"/>
              <w:ind w:left="316" w:right="37"/>
              <w:jc w:val="both"/>
              <w:rPr>
                <w:rStyle w:val="normaltextrun"/>
                <w:rFonts w:ascii="Arial" w:hAnsi="Arial" w:cs="Arial"/>
                <w:color w:val="201F1E"/>
                <w:sz w:val="18"/>
                <w:szCs w:val="18"/>
              </w:rPr>
            </w:pPr>
            <w:r w:rsidRPr="00955133">
              <w:rPr>
                <w:rStyle w:val="normaltextrun"/>
                <w:rFonts w:ascii="Arial" w:hAnsi="Arial" w:cs="Arial"/>
                <w:color w:val="201F1E"/>
                <w:sz w:val="18"/>
                <w:szCs w:val="18"/>
              </w:rPr>
              <w:t>Reservar vuelos directos.</w:t>
            </w:r>
          </w:p>
          <w:p w14:paraId="6151A7D5" w14:textId="77777777" w:rsidR="00565D3A" w:rsidRPr="00955133" w:rsidRDefault="00565D3A" w:rsidP="00565D3A">
            <w:pPr>
              <w:pStyle w:val="NormalWeb"/>
              <w:numPr>
                <w:ilvl w:val="0"/>
                <w:numId w:val="59"/>
              </w:numPr>
              <w:autoSpaceDE/>
              <w:autoSpaceDN/>
              <w:spacing w:before="0" w:after="0"/>
              <w:ind w:left="316" w:right="37"/>
              <w:jc w:val="both"/>
              <w:rPr>
                <w:rStyle w:val="normaltextrun"/>
                <w:rFonts w:ascii="Arial" w:hAnsi="Arial" w:cs="Arial"/>
                <w:color w:val="201F1E"/>
                <w:sz w:val="18"/>
                <w:szCs w:val="18"/>
              </w:rPr>
            </w:pPr>
            <w:r w:rsidRPr="00955133">
              <w:rPr>
                <w:rStyle w:val="normaltextrun"/>
                <w:rFonts w:ascii="Arial" w:hAnsi="Arial" w:cs="Arial"/>
                <w:color w:val="201F1E"/>
                <w:sz w:val="18"/>
                <w:szCs w:val="18"/>
              </w:rPr>
              <w:t>Elegir aerolíneas con programas ambientales.</w:t>
            </w:r>
          </w:p>
        </w:tc>
      </w:tr>
    </w:tbl>
    <w:p w14:paraId="14B9C672" w14:textId="77777777" w:rsidR="00AF72B0" w:rsidRPr="00955133" w:rsidRDefault="00AF72B0" w:rsidP="00AF72B0">
      <w:pPr>
        <w:jc w:val="both"/>
        <w:rPr>
          <w:sz w:val="18"/>
          <w:szCs w:val="18"/>
        </w:rPr>
      </w:pPr>
    </w:p>
    <w:p w14:paraId="35FEC8E0" w14:textId="00A746C3" w:rsidR="00AF72B0" w:rsidRPr="00955133" w:rsidRDefault="00AF72B0" w:rsidP="00AF72B0">
      <w:pPr>
        <w:pStyle w:val="Default"/>
        <w:shd w:val="clear" w:color="auto" w:fill="D9D9D9" w:themeFill="background1" w:themeFillShade="D9"/>
        <w:tabs>
          <w:tab w:val="left" w:pos="284"/>
        </w:tabs>
        <w:ind w:left="284" w:right="51"/>
        <w:jc w:val="both"/>
        <w:rPr>
          <w:b/>
          <w:bCs/>
          <w:color w:val="auto"/>
          <w:sz w:val="18"/>
          <w:szCs w:val="18"/>
          <w:lang w:val="es-CO"/>
        </w:rPr>
      </w:pPr>
      <w:r w:rsidRPr="00955133">
        <w:rPr>
          <w:b/>
          <w:bCs/>
          <w:color w:val="auto"/>
          <w:sz w:val="18"/>
          <w:szCs w:val="18"/>
          <w:shd w:val="clear" w:color="auto" w:fill="D9D9D9" w:themeFill="background1" w:themeFillShade="D9"/>
          <w:lang w:val="es-CO"/>
        </w:rPr>
        <w:t>REQUISITOS RELACIONADOS CON EL SISTEMA DE GESTIÓN DE LA SEGURIDAD Y SALUD EN EL TRABAJO (ARTÍCULO 25 DE LA RESOLUCIÓN 0312 DE 2019)</w:t>
      </w:r>
    </w:p>
    <w:p w14:paraId="0A6CFB77" w14:textId="77777777" w:rsidR="00AF72B0" w:rsidRPr="00955133" w:rsidRDefault="00AF72B0" w:rsidP="00AF72B0">
      <w:pPr>
        <w:pStyle w:val="Default"/>
        <w:tabs>
          <w:tab w:val="left" w:pos="284"/>
        </w:tabs>
        <w:ind w:right="284"/>
        <w:jc w:val="both"/>
        <w:rPr>
          <w:b/>
          <w:bCs/>
          <w:color w:val="auto"/>
          <w:sz w:val="18"/>
          <w:szCs w:val="18"/>
          <w:lang w:val="es-CO"/>
        </w:rPr>
      </w:pPr>
    </w:p>
    <w:bookmarkEnd w:id="1"/>
    <w:p w14:paraId="11F7BFA7" w14:textId="77777777" w:rsidR="00AF72B0" w:rsidRPr="00955133" w:rsidRDefault="00AF72B0" w:rsidP="00A341F8">
      <w:pPr>
        <w:pStyle w:val="Prrafodelista"/>
        <w:widowControl/>
        <w:numPr>
          <w:ilvl w:val="0"/>
          <w:numId w:val="12"/>
        </w:numPr>
        <w:ind w:left="709"/>
        <w:jc w:val="both"/>
        <w:rPr>
          <w:sz w:val="18"/>
          <w:szCs w:val="18"/>
          <w:lang w:val="es-CO"/>
        </w:rPr>
      </w:pPr>
      <w:r w:rsidRPr="00955133">
        <w:rPr>
          <w:sz w:val="18"/>
          <w:szCs w:val="18"/>
          <w:lang w:val="es-CO"/>
        </w:rPr>
        <w:t>Junto con la oferta el oferente presentará el “</w:t>
      </w:r>
      <w:r w:rsidRPr="00955133">
        <w:rPr>
          <w:i/>
          <w:sz w:val="18"/>
          <w:szCs w:val="18"/>
          <w:lang w:val="es-CO"/>
        </w:rPr>
        <w:t>FORMULARIO MANIFESTACIÓN DEL OFERENTE SOBRE EL SISTEMA DE GESTIÓN DE SEGURIDAD Y SALUD EN EL TRABAJO (SG-SST</w:t>
      </w:r>
      <w:r w:rsidRPr="00955133">
        <w:rPr>
          <w:sz w:val="18"/>
          <w:szCs w:val="18"/>
          <w:lang w:val="es-CO"/>
        </w:rPr>
        <w:t>)”.</w:t>
      </w:r>
    </w:p>
    <w:p w14:paraId="68801EB7" w14:textId="77777777" w:rsidR="00AF72B0" w:rsidRPr="00955133" w:rsidRDefault="00AF72B0" w:rsidP="00AF72B0">
      <w:pPr>
        <w:jc w:val="both"/>
        <w:rPr>
          <w:sz w:val="18"/>
          <w:szCs w:val="18"/>
        </w:rPr>
      </w:pPr>
    </w:p>
    <w:p w14:paraId="16274366" w14:textId="77777777" w:rsidR="00AF72B0" w:rsidRPr="00955133" w:rsidRDefault="00AF72B0" w:rsidP="00AF72B0">
      <w:pPr>
        <w:ind w:left="284"/>
        <w:jc w:val="both"/>
        <w:rPr>
          <w:sz w:val="18"/>
          <w:szCs w:val="18"/>
        </w:rPr>
      </w:pPr>
      <w:r w:rsidRPr="00955133">
        <w:rPr>
          <w:sz w:val="18"/>
          <w:szCs w:val="18"/>
        </w:rPr>
        <w:t>Adicionalmente deberá allegar:</w:t>
      </w:r>
    </w:p>
    <w:p w14:paraId="7B516FA0" w14:textId="77777777" w:rsidR="00AF72B0" w:rsidRPr="00955133" w:rsidRDefault="00AF72B0" w:rsidP="00AF72B0">
      <w:pPr>
        <w:jc w:val="both"/>
        <w:rPr>
          <w:rFonts w:eastAsia="Arial"/>
          <w:color w:val="000000"/>
          <w:sz w:val="18"/>
          <w:szCs w:val="18"/>
          <w:highlight w:val="yellow"/>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5"/>
        <w:gridCol w:w="1887"/>
        <w:gridCol w:w="1892"/>
        <w:gridCol w:w="4790"/>
      </w:tblGrid>
      <w:tr w:rsidR="0094159D" w:rsidRPr="00955133" w14:paraId="658B598C" w14:textId="77777777" w:rsidTr="00CB1A59">
        <w:trPr>
          <w:trHeight w:val="462"/>
          <w:tblHeader/>
        </w:trPr>
        <w:tc>
          <w:tcPr>
            <w:tcW w:w="1015" w:type="dxa"/>
            <w:shd w:val="clear" w:color="auto" w:fill="D9D9D9" w:themeFill="background1" w:themeFillShade="D9"/>
            <w:vAlign w:val="center"/>
          </w:tcPr>
          <w:p w14:paraId="268AFAB2" w14:textId="77777777" w:rsidR="0094159D" w:rsidRPr="00955133" w:rsidRDefault="0094159D" w:rsidP="00D92078">
            <w:pPr>
              <w:pStyle w:val="Default"/>
              <w:tabs>
                <w:tab w:val="left" w:pos="720"/>
              </w:tabs>
              <w:jc w:val="center"/>
              <w:rPr>
                <w:b/>
                <w:bCs/>
                <w:color w:val="auto"/>
                <w:sz w:val="18"/>
                <w:szCs w:val="18"/>
                <w:lang w:val="es-CO"/>
              </w:rPr>
            </w:pPr>
            <w:r w:rsidRPr="00955133">
              <w:rPr>
                <w:b/>
                <w:bCs/>
                <w:color w:val="auto"/>
                <w:sz w:val="18"/>
                <w:szCs w:val="18"/>
                <w:lang w:val="es-CO"/>
              </w:rPr>
              <w:t>ÍTEM</w:t>
            </w:r>
          </w:p>
        </w:tc>
        <w:tc>
          <w:tcPr>
            <w:tcW w:w="1887" w:type="dxa"/>
            <w:shd w:val="clear" w:color="auto" w:fill="D9D9D9" w:themeFill="background1" w:themeFillShade="D9"/>
            <w:vAlign w:val="center"/>
          </w:tcPr>
          <w:p w14:paraId="3CC03357" w14:textId="77777777" w:rsidR="0094159D" w:rsidRPr="00955133" w:rsidRDefault="0094159D" w:rsidP="00D92078">
            <w:pPr>
              <w:pStyle w:val="Default"/>
              <w:tabs>
                <w:tab w:val="left" w:pos="720"/>
              </w:tabs>
              <w:ind w:left="-107" w:right="-107"/>
              <w:jc w:val="center"/>
              <w:rPr>
                <w:b/>
                <w:bCs/>
                <w:color w:val="auto"/>
                <w:sz w:val="18"/>
                <w:szCs w:val="18"/>
                <w:lang w:val="es-CO"/>
              </w:rPr>
            </w:pPr>
            <w:r w:rsidRPr="00955133">
              <w:rPr>
                <w:b/>
                <w:bCs/>
                <w:color w:val="auto"/>
                <w:sz w:val="18"/>
                <w:szCs w:val="18"/>
                <w:lang w:val="es-CO"/>
              </w:rPr>
              <w:t>ASPECTOS SG-SST</w:t>
            </w:r>
          </w:p>
        </w:tc>
        <w:tc>
          <w:tcPr>
            <w:tcW w:w="1892" w:type="dxa"/>
            <w:shd w:val="clear" w:color="auto" w:fill="D9D9D9" w:themeFill="background1" w:themeFillShade="D9"/>
            <w:vAlign w:val="center"/>
          </w:tcPr>
          <w:p w14:paraId="347E5EAF" w14:textId="77777777" w:rsidR="0094159D" w:rsidRPr="00955133" w:rsidRDefault="0094159D" w:rsidP="00D92078">
            <w:pPr>
              <w:pStyle w:val="Default"/>
              <w:tabs>
                <w:tab w:val="left" w:pos="720"/>
              </w:tabs>
              <w:ind w:right="54"/>
              <w:jc w:val="center"/>
              <w:rPr>
                <w:b/>
                <w:bCs/>
                <w:color w:val="auto"/>
                <w:sz w:val="18"/>
                <w:szCs w:val="18"/>
                <w:lang w:val="es-CO"/>
              </w:rPr>
            </w:pPr>
            <w:r w:rsidRPr="00955133">
              <w:rPr>
                <w:b/>
                <w:bCs/>
                <w:color w:val="auto"/>
                <w:sz w:val="18"/>
                <w:szCs w:val="18"/>
                <w:lang w:val="es-CO"/>
              </w:rPr>
              <w:t xml:space="preserve">AFECTACIONES </w:t>
            </w:r>
          </w:p>
        </w:tc>
        <w:tc>
          <w:tcPr>
            <w:tcW w:w="4790" w:type="dxa"/>
            <w:shd w:val="clear" w:color="auto" w:fill="D9D9D9" w:themeFill="background1" w:themeFillShade="D9"/>
            <w:vAlign w:val="center"/>
          </w:tcPr>
          <w:p w14:paraId="6F031D63" w14:textId="77777777" w:rsidR="0094159D" w:rsidRPr="00955133" w:rsidRDefault="0094159D" w:rsidP="00D92078">
            <w:pPr>
              <w:pStyle w:val="Default"/>
              <w:jc w:val="center"/>
              <w:rPr>
                <w:b/>
                <w:bCs/>
                <w:color w:val="auto"/>
                <w:sz w:val="18"/>
                <w:szCs w:val="18"/>
                <w:lang w:val="es-CO"/>
              </w:rPr>
            </w:pPr>
            <w:r w:rsidRPr="00955133">
              <w:rPr>
                <w:b/>
                <w:bCs/>
                <w:color w:val="auto"/>
                <w:sz w:val="18"/>
                <w:szCs w:val="18"/>
                <w:lang w:val="es-CO"/>
              </w:rPr>
              <w:t>OBLIGACIONES PARA EL CONTROL DE LOS ASPECTOS Y AFECTACIONES</w:t>
            </w:r>
          </w:p>
        </w:tc>
      </w:tr>
      <w:tr w:rsidR="0094159D" w:rsidRPr="00955133" w14:paraId="6B3787AB" w14:textId="77777777" w:rsidTr="00CB1A59">
        <w:trPr>
          <w:trHeight w:val="306"/>
        </w:trPr>
        <w:tc>
          <w:tcPr>
            <w:tcW w:w="1015" w:type="dxa"/>
            <w:vAlign w:val="center"/>
          </w:tcPr>
          <w:p w14:paraId="2DF72FFE" w14:textId="77777777" w:rsidR="0094159D" w:rsidRPr="00955133" w:rsidRDefault="0094159D" w:rsidP="00D92078">
            <w:pPr>
              <w:jc w:val="center"/>
              <w:rPr>
                <w:sz w:val="18"/>
                <w:szCs w:val="18"/>
              </w:rPr>
            </w:pPr>
            <w:r w:rsidRPr="00955133">
              <w:rPr>
                <w:sz w:val="18"/>
                <w:szCs w:val="18"/>
              </w:rPr>
              <w:t>1</w:t>
            </w:r>
          </w:p>
        </w:tc>
        <w:tc>
          <w:tcPr>
            <w:tcW w:w="1887" w:type="dxa"/>
            <w:vAlign w:val="center"/>
          </w:tcPr>
          <w:p w14:paraId="7EF8FED5" w14:textId="77777777" w:rsidR="0094159D" w:rsidRPr="00955133" w:rsidRDefault="0094159D" w:rsidP="00D92078">
            <w:pPr>
              <w:ind w:left="-107" w:right="-107"/>
              <w:jc w:val="center"/>
              <w:rPr>
                <w:color w:val="000000"/>
                <w:sz w:val="18"/>
                <w:szCs w:val="18"/>
              </w:rPr>
            </w:pPr>
            <w:r w:rsidRPr="00955133">
              <w:rPr>
                <w:color w:val="000000"/>
                <w:sz w:val="18"/>
                <w:szCs w:val="18"/>
              </w:rPr>
              <w:t xml:space="preserve">Cumplimiento de normas </w:t>
            </w:r>
          </w:p>
        </w:tc>
        <w:tc>
          <w:tcPr>
            <w:tcW w:w="1892" w:type="dxa"/>
            <w:vAlign w:val="center"/>
          </w:tcPr>
          <w:p w14:paraId="3155303C" w14:textId="77777777" w:rsidR="0094159D" w:rsidRPr="00955133" w:rsidRDefault="0094159D" w:rsidP="00D92078">
            <w:pPr>
              <w:pStyle w:val="Default"/>
              <w:jc w:val="both"/>
              <w:rPr>
                <w:sz w:val="18"/>
                <w:szCs w:val="18"/>
                <w:lang w:val="es-CO"/>
              </w:rPr>
            </w:pPr>
            <w:r w:rsidRPr="00955133">
              <w:rPr>
                <w:sz w:val="18"/>
                <w:szCs w:val="18"/>
                <w:lang w:val="es-CO"/>
              </w:rPr>
              <w:t>Sanciones.</w:t>
            </w:r>
          </w:p>
        </w:tc>
        <w:tc>
          <w:tcPr>
            <w:tcW w:w="4790" w:type="dxa"/>
            <w:vAlign w:val="center"/>
          </w:tcPr>
          <w:p w14:paraId="1D8DE9B4" w14:textId="77777777" w:rsidR="0094159D" w:rsidRPr="00955133" w:rsidRDefault="0094159D" w:rsidP="00D92078">
            <w:pPr>
              <w:pStyle w:val="Default"/>
              <w:jc w:val="both"/>
              <w:rPr>
                <w:sz w:val="18"/>
                <w:szCs w:val="18"/>
                <w:lang w:val="es-CO"/>
              </w:rPr>
            </w:pPr>
            <w:r w:rsidRPr="00955133">
              <w:rPr>
                <w:sz w:val="18"/>
                <w:szCs w:val="18"/>
                <w:lang w:val="es-CO"/>
              </w:rPr>
              <w:t>El oferente JUNTO CON LA OFERTA deberá allegar certificado emitido por la ARL con valoración moderadamente aceptable de implementación del Sistema de Gestión de Seguridad y Salud en el Trabajo, correspondiente a la autoevaluación de los estándares mínimos del año 2023 o 2024.</w:t>
            </w:r>
          </w:p>
          <w:p w14:paraId="684B61C0" w14:textId="77777777" w:rsidR="0094159D" w:rsidRPr="00955133" w:rsidRDefault="0094159D" w:rsidP="00D92078">
            <w:pPr>
              <w:pStyle w:val="Default"/>
              <w:jc w:val="both"/>
              <w:rPr>
                <w:sz w:val="18"/>
                <w:szCs w:val="18"/>
                <w:lang w:val="es-CO"/>
              </w:rPr>
            </w:pPr>
          </w:p>
          <w:p w14:paraId="2EF1E7E8" w14:textId="77777777" w:rsidR="0094159D" w:rsidRPr="00955133" w:rsidRDefault="0094159D" w:rsidP="00D92078">
            <w:pPr>
              <w:pStyle w:val="Default"/>
              <w:jc w:val="both"/>
              <w:rPr>
                <w:sz w:val="18"/>
                <w:szCs w:val="18"/>
                <w:lang w:val="es-CO"/>
              </w:rPr>
            </w:pPr>
            <w:r w:rsidRPr="00955133">
              <w:rPr>
                <w:sz w:val="18"/>
                <w:szCs w:val="18"/>
                <w:lang w:val="es-CO"/>
              </w:rPr>
              <w:t xml:space="preserve">Nota 1: En caso de existir un consorcio o unión temporal, cada uno de sus miembros deberá adjuntar el certificado emitido por la ARL. </w:t>
            </w:r>
          </w:p>
          <w:p w14:paraId="115A6B01" w14:textId="77777777" w:rsidR="0094159D" w:rsidRPr="00955133" w:rsidRDefault="0094159D" w:rsidP="00D92078">
            <w:pPr>
              <w:pStyle w:val="Default"/>
              <w:jc w:val="both"/>
              <w:rPr>
                <w:sz w:val="18"/>
                <w:szCs w:val="18"/>
                <w:lang w:val="es-CO"/>
              </w:rPr>
            </w:pPr>
          </w:p>
          <w:p w14:paraId="54C7AFEC" w14:textId="77777777" w:rsidR="0094159D" w:rsidRPr="00955133" w:rsidRDefault="0094159D" w:rsidP="00D92078">
            <w:pPr>
              <w:pStyle w:val="Default"/>
              <w:jc w:val="both"/>
              <w:rPr>
                <w:sz w:val="18"/>
                <w:szCs w:val="18"/>
                <w:lang w:val="es-CO"/>
              </w:rPr>
            </w:pPr>
            <w:r w:rsidRPr="00955133">
              <w:rPr>
                <w:sz w:val="18"/>
                <w:szCs w:val="18"/>
                <w:lang w:val="es-CO"/>
              </w:rPr>
              <w:t xml:space="preserve">Nota 2: La documentación anteriormente indicada, deberá expresar de manera clara que la evaluación se realizó en el mes de febrero, marzo, independiente de la fecha de expedición de la certificación, de acuerdo con la Circular No. 0009 de 2025. </w:t>
            </w:r>
          </w:p>
          <w:p w14:paraId="0BB4D12C" w14:textId="77777777" w:rsidR="0094159D" w:rsidRPr="00955133" w:rsidRDefault="0094159D" w:rsidP="00D92078">
            <w:pPr>
              <w:pStyle w:val="Default"/>
              <w:jc w:val="both"/>
              <w:rPr>
                <w:sz w:val="18"/>
                <w:szCs w:val="18"/>
                <w:lang w:val="es-CO"/>
              </w:rPr>
            </w:pPr>
          </w:p>
          <w:p w14:paraId="32C92FB2" w14:textId="77777777" w:rsidR="0094159D" w:rsidRPr="00955133" w:rsidRDefault="0094159D" w:rsidP="00D92078">
            <w:pPr>
              <w:jc w:val="both"/>
              <w:rPr>
                <w:color w:val="000000"/>
                <w:sz w:val="18"/>
                <w:szCs w:val="18"/>
              </w:rPr>
            </w:pPr>
            <w:r w:rsidRPr="00955133">
              <w:rPr>
                <w:color w:val="000000"/>
                <w:sz w:val="18"/>
                <w:szCs w:val="18"/>
              </w:rPr>
              <w:t>Nota 3: Si la empresa o entidad es creada durante la respectiva anualidad, se admitirá que la aplicación de la evaluación se realice en cualquier fracción del año.</w:t>
            </w:r>
          </w:p>
        </w:tc>
      </w:tr>
      <w:tr w:rsidR="0094159D" w:rsidRPr="00955133" w14:paraId="1C0282D3" w14:textId="77777777" w:rsidTr="00CB1A59">
        <w:trPr>
          <w:trHeight w:val="1160"/>
        </w:trPr>
        <w:tc>
          <w:tcPr>
            <w:tcW w:w="1015" w:type="dxa"/>
            <w:vAlign w:val="center"/>
          </w:tcPr>
          <w:p w14:paraId="4C5C9A50" w14:textId="77777777" w:rsidR="0094159D" w:rsidRPr="00955133" w:rsidRDefault="0094159D" w:rsidP="00D92078">
            <w:pPr>
              <w:jc w:val="center"/>
              <w:rPr>
                <w:sz w:val="18"/>
                <w:szCs w:val="18"/>
              </w:rPr>
            </w:pPr>
            <w:r w:rsidRPr="00955133">
              <w:rPr>
                <w:sz w:val="18"/>
                <w:szCs w:val="18"/>
              </w:rPr>
              <w:lastRenderedPageBreak/>
              <w:t>2</w:t>
            </w:r>
          </w:p>
        </w:tc>
        <w:tc>
          <w:tcPr>
            <w:tcW w:w="1887" w:type="dxa"/>
            <w:vAlign w:val="center"/>
          </w:tcPr>
          <w:p w14:paraId="1798DE2F" w14:textId="77777777" w:rsidR="0094159D" w:rsidRPr="00955133" w:rsidRDefault="0094159D" w:rsidP="00D92078">
            <w:pPr>
              <w:ind w:left="-107" w:right="-107"/>
              <w:jc w:val="center"/>
              <w:rPr>
                <w:color w:val="000000"/>
                <w:sz w:val="18"/>
                <w:szCs w:val="18"/>
              </w:rPr>
            </w:pPr>
            <w:r w:rsidRPr="00955133">
              <w:rPr>
                <w:color w:val="000000"/>
                <w:sz w:val="18"/>
                <w:szCs w:val="18"/>
              </w:rPr>
              <w:t>Cumplimiento de normas</w:t>
            </w:r>
          </w:p>
        </w:tc>
        <w:tc>
          <w:tcPr>
            <w:tcW w:w="1892" w:type="dxa"/>
            <w:vAlign w:val="center"/>
          </w:tcPr>
          <w:p w14:paraId="5E9072DC" w14:textId="77777777" w:rsidR="0094159D" w:rsidRPr="00955133" w:rsidRDefault="0094159D" w:rsidP="00D92078">
            <w:pPr>
              <w:pStyle w:val="Default"/>
              <w:jc w:val="both"/>
              <w:rPr>
                <w:sz w:val="18"/>
                <w:szCs w:val="18"/>
                <w:lang w:val="es-CO"/>
              </w:rPr>
            </w:pPr>
            <w:r w:rsidRPr="00955133">
              <w:rPr>
                <w:sz w:val="18"/>
                <w:szCs w:val="18"/>
                <w:lang w:val="es-CO"/>
              </w:rPr>
              <w:t>Mitigación de accidentes de trabajo</w:t>
            </w:r>
          </w:p>
        </w:tc>
        <w:tc>
          <w:tcPr>
            <w:tcW w:w="4790" w:type="dxa"/>
            <w:vAlign w:val="center"/>
          </w:tcPr>
          <w:p w14:paraId="66934E31" w14:textId="77777777" w:rsidR="0094159D" w:rsidRPr="00955133" w:rsidRDefault="0094159D" w:rsidP="00D92078">
            <w:pPr>
              <w:pStyle w:val="Default"/>
              <w:jc w:val="both"/>
              <w:rPr>
                <w:sz w:val="18"/>
                <w:szCs w:val="18"/>
                <w:lang w:val="es-CO"/>
              </w:rPr>
            </w:pPr>
          </w:p>
          <w:p w14:paraId="3C2B99B3" w14:textId="77777777" w:rsidR="0094159D" w:rsidRPr="00955133" w:rsidRDefault="0094159D" w:rsidP="00D92078">
            <w:pPr>
              <w:pStyle w:val="Default"/>
              <w:jc w:val="both"/>
              <w:rPr>
                <w:sz w:val="18"/>
                <w:szCs w:val="18"/>
                <w:lang w:val="es-CO"/>
              </w:rPr>
            </w:pPr>
            <w:r w:rsidRPr="00955133">
              <w:rPr>
                <w:sz w:val="18"/>
                <w:szCs w:val="18"/>
                <w:lang w:val="es-CO"/>
              </w:rPr>
              <w:t xml:space="preserve">El contratista debe garantizar el cumplimiento de la Normatividad legal vigente de Seguridad y Salud en el Trabajo. </w:t>
            </w:r>
          </w:p>
          <w:p w14:paraId="6FB43114" w14:textId="77777777" w:rsidR="0094159D" w:rsidRPr="00955133" w:rsidRDefault="0094159D" w:rsidP="00D92078">
            <w:pPr>
              <w:pStyle w:val="Default"/>
              <w:jc w:val="both"/>
              <w:rPr>
                <w:sz w:val="18"/>
                <w:szCs w:val="18"/>
                <w:lang w:val="es-CO"/>
              </w:rPr>
            </w:pPr>
          </w:p>
          <w:p w14:paraId="6ECBD049" w14:textId="77777777" w:rsidR="0094159D" w:rsidRPr="00955133" w:rsidRDefault="0094159D" w:rsidP="00D92078">
            <w:pPr>
              <w:pStyle w:val="Default"/>
              <w:jc w:val="both"/>
              <w:rPr>
                <w:sz w:val="18"/>
                <w:szCs w:val="18"/>
                <w:lang w:val="es-CO"/>
              </w:rPr>
            </w:pPr>
            <w:r w:rsidRPr="00955133">
              <w:rPr>
                <w:sz w:val="18"/>
                <w:szCs w:val="18"/>
                <w:lang w:val="es-CO"/>
              </w:rPr>
              <w:t>Nota: El contratista debe entregar durante de los primeros 5 días del inicio de ejecución del contrato una carta de compromiso al supervisor del contrato.</w:t>
            </w:r>
          </w:p>
        </w:tc>
      </w:tr>
    </w:tbl>
    <w:p w14:paraId="23EE67BF" w14:textId="77777777" w:rsidR="00AF72B0" w:rsidRPr="00955133" w:rsidRDefault="00AF72B0" w:rsidP="00AF72B0">
      <w:pPr>
        <w:jc w:val="both"/>
        <w:rPr>
          <w:color w:val="000000"/>
          <w:sz w:val="18"/>
          <w:szCs w:val="18"/>
        </w:rPr>
      </w:pPr>
    </w:p>
    <w:p w14:paraId="0C0EBDCB" w14:textId="77777777" w:rsidR="00AF72B0" w:rsidRPr="0094159D" w:rsidRDefault="00AF72B0" w:rsidP="00AF72B0">
      <w:pPr>
        <w:jc w:val="both"/>
        <w:rPr>
          <w:rFonts w:eastAsia="Arial Narrow"/>
          <w:lang w:val="es-CO"/>
        </w:rPr>
      </w:pPr>
      <w:r w:rsidRPr="0094159D">
        <w:rPr>
          <w:b/>
          <w:bCs/>
          <w:lang w:val="es-CO"/>
        </w:rPr>
        <w:t>¿El contratista se compromete a cumplir con cada uno de los aspectos descritos en esta sección de conformidad con el objeto del contrato y los términos expuesto?</w:t>
      </w:r>
    </w:p>
    <w:p w14:paraId="2C93B916" w14:textId="77777777" w:rsidR="00AF72B0" w:rsidRPr="00AD678A" w:rsidRDefault="00AF72B0" w:rsidP="00AF72B0">
      <w:pPr>
        <w:jc w:val="both"/>
        <w:rPr>
          <w:rFonts w:eastAsia="Arial Narrow"/>
          <w:highlight w:val="yellow"/>
          <w:lang w:val="es-CO"/>
        </w:rPr>
      </w:pPr>
    </w:p>
    <w:p w14:paraId="3A305E81" w14:textId="77777777" w:rsidR="00AF72B0" w:rsidRPr="00AD678A" w:rsidRDefault="00AF72B0" w:rsidP="00AF72B0">
      <w:pPr>
        <w:jc w:val="both"/>
        <w:rPr>
          <w:rFonts w:eastAsia="Arial Narrow"/>
          <w:highlight w:val="yellow"/>
          <w:lang w:val="es-CO"/>
        </w:rPr>
      </w:pPr>
    </w:p>
    <w:tbl>
      <w:tblPr>
        <w:tblStyle w:val="Tablaconcuadrcula"/>
        <w:tblW w:w="0" w:type="auto"/>
        <w:jc w:val="center"/>
        <w:tblLook w:val="04A0" w:firstRow="1" w:lastRow="0" w:firstColumn="1" w:lastColumn="0" w:noHBand="0" w:noVBand="1"/>
      </w:tblPr>
      <w:tblGrid>
        <w:gridCol w:w="4698"/>
        <w:gridCol w:w="4699"/>
      </w:tblGrid>
      <w:tr w:rsidR="00AF72B0" w:rsidRPr="0094159D" w14:paraId="3B3FC3D9" w14:textId="77777777" w:rsidTr="00D92078">
        <w:trPr>
          <w:jc w:val="center"/>
        </w:trPr>
        <w:tc>
          <w:tcPr>
            <w:tcW w:w="46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CA648B6" w14:textId="77777777" w:rsidR="00AF72B0" w:rsidRPr="0094159D" w:rsidRDefault="00AF72B0" w:rsidP="00D92078">
            <w:pPr>
              <w:jc w:val="center"/>
              <w:rPr>
                <w:rFonts w:eastAsia="Arial Narrow"/>
                <w:b/>
                <w:lang w:val="es-CO"/>
              </w:rPr>
            </w:pPr>
            <w:r w:rsidRPr="0094159D">
              <w:rPr>
                <w:rFonts w:eastAsia="Arial Narrow"/>
                <w:b/>
                <w:lang w:val="es-CO"/>
              </w:rPr>
              <w:t>CUMPLE</w:t>
            </w:r>
          </w:p>
        </w:tc>
        <w:tc>
          <w:tcPr>
            <w:tcW w:w="46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24063C1" w14:textId="77777777" w:rsidR="00AF72B0" w:rsidRPr="0094159D" w:rsidRDefault="00AF72B0" w:rsidP="00D92078">
            <w:pPr>
              <w:jc w:val="center"/>
              <w:rPr>
                <w:rFonts w:eastAsia="Arial Narrow"/>
                <w:b/>
                <w:lang w:val="es-CO"/>
              </w:rPr>
            </w:pPr>
            <w:r w:rsidRPr="0094159D">
              <w:rPr>
                <w:rFonts w:eastAsia="Arial Narrow"/>
                <w:b/>
                <w:lang w:val="es-CO"/>
              </w:rPr>
              <w:t>NO CUMPLE</w:t>
            </w:r>
          </w:p>
        </w:tc>
      </w:tr>
      <w:tr w:rsidR="00AF72B0" w:rsidRPr="0094159D" w14:paraId="26935F06" w14:textId="77777777" w:rsidTr="00D92078">
        <w:trPr>
          <w:jc w:val="center"/>
        </w:trPr>
        <w:tc>
          <w:tcPr>
            <w:tcW w:w="4698" w:type="dxa"/>
            <w:tcBorders>
              <w:top w:val="single" w:sz="4" w:space="0" w:color="000000"/>
              <w:left w:val="single" w:sz="4" w:space="0" w:color="000000"/>
              <w:bottom w:val="single" w:sz="4" w:space="0" w:color="000000"/>
              <w:right w:val="single" w:sz="4" w:space="0" w:color="000000"/>
            </w:tcBorders>
          </w:tcPr>
          <w:p w14:paraId="1849226B" w14:textId="77777777" w:rsidR="00AF72B0" w:rsidRPr="0094159D" w:rsidRDefault="00AF72B0" w:rsidP="00D92078">
            <w:pPr>
              <w:jc w:val="both"/>
              <w:rPr>
                <w:rFonts w:eastAsia="Arial Narrow"/>
                <w:lang w:val="es-CO"/>
              </w:rPr>
            </w:pPr>
          </w:p>
        </w:tc>
        <w:tc>
          <w:tcPr>
            <w:tcW w:w="4699" w:type="dxa"/>
            <w:tcBorders>
              <w:top w:val="single" w:sz="4" w:space="0" w:color="000000"/>
              <w:left w:val="single" w:sz="4" w:space="0" w:color="000000"/>
              <w:bottom w:val="single" w:sz="4" w:space="0" w:color="000000"/>
              <w:right w:val="single" w:sz="4" w:space="0" w:color="000000"/>
            </w:tcBorders>
          </w:tcPr>
          <w:p w14:paraId="48BA1A65" w14:textId="77777777" w:rsidR="00AF72B0" w:rsidRPr="0094159D" w:rsidRDefault="00AF72B0" w:rsidP="00D92078">
            <w:pPr>
              <w:jc w:val="both"/>
              <w:rPr>
                <w:rFonts w:eastAsia="Arial Narrow"/>
                <w:lang w:val="es-CO"/>
              </w:rPr>
            </w:pPr>
          </w:p>
        </w:tc>
      </w:tr>
    </w:tbl>
    <w:p w14:paraId="7EB123D8" w14:textId="77777777" w:rsidR="00AF72B0" w:rsidRPr="0094159D" w:rsidRDefault="00AF72B0" w:rsidP="00AF72B0">
      <w:pPr>
        <w:jc w:val="center"/>
        <w:rPr>
          <w:b/>
          <w:bCs/>
          <w:u w:val="single"/>
          <w:lang w:val="es-CO"/>
        </w:rPr>
      </w:pPr>
    </w:p>
    <w:p w14:paraId="6CB91E49" w14:textId="77777777" w:rsidR="00AF72B0" w:rsidRPr="0094159D" w:rsidRDefault="00AF72B0" w:rsidP="00AF72B0">
      <w:pPr>
        <w:jc w:val="center"/>
        <w:rPr>
          <w:b/>
          <w:bCs/>
          <w:u w:val="single"/>
          <w:lang w:val="es-CO"/>
        </w:rPr>
      </w:pPr>
      <w:r w:rsidRPr="0094159D">
        <w:rPr>
          <w:b/>
          <w:bCs/>
          <w:u w:val="single"/>
          <w:lang w:val="es-CO"/>
        </w:rPr>
        <w:t>Este documento debe presentarse completo, suscrito por el Representante Legal</w:t>
      </w:r>
    </w:p>
    <w:p w14:paraId="14CBCA70" w14:textId="77777777" w:rsidR="00AF72B0" w:rsidRPr="0094159D" w:rsidRDefault="00AF72B0" w:rsidP="00AF72B0">
      <w:pPr>
        <w:jc w:val="center"/>
        <w:rPr>
          <w:bCs/>
          <w:spacing w:val="7"/>
          <w:u w:val="single"/>
          <w:lang w:val="es-CO"/>
        </w:rPr>
      </w:pPr>
    </w:p>
    <w:p w14:paraId="6921DE29" w14:textId="77777777" w:rsidR="00AF72B0" w:rsidRPr="0094159D" w:rsidRDefault="00AF72B0" w:rsidP="00AF72B0">
      <w:pPr>
        <w:jc w:val="both"/>
        <w:rPr>
          <w:bCs/>
          <w:lang w:val="es-CO" w:eastAsia="x-none"/>
        </w:rPr>
      </w:pPr>
      <w:r w:rsidRPr="0094159D">
        <w:rPr>
          <w:bCs/>
          <w:lang w:val="es-CO"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5354C2EE" w14:textId="77777777" w:rsidR="00AF72B0" w:rsidRPr="0094159D" w:rsidRDefault="00AF72B0" w:rsidP="00AF72B0">
      <w:pPr>
        <w:ind w:left="142"/>
        <w:jc w:val="both"/>
        <w:rPr>
          <w:bCs/>
          <w:lang w:val="es-CO" w:eastAsia="x-none"/>
        </w:rPr>
      </w:pPr>
    </w:p>
    <w:p w14:paraId="75C6FDD9" w14:textId="77777777" w:rsidR="00AF72B0" w:rsidRPr="0094159D" w:rsidRDefault="00AF72B0" w:rsidP="00AF72B0">
      <w:pPr>
        <w:pStyle w:val="Textoindependiente"/>
        <w:rPr>
          <w:rFonts w:cs="Arial"/>
          <w:bCs/>
          <w:sz w:val="20"/>
        </w:rPr>
      </w:pPr>
      <w:r w:rsidRPr="0094159D">
        <w:rPr>
          <w:rFonts w:cs="Arial"/>
          <w:bCs/>
          <w:sz w:val="20"/>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E05626B" w14:textId="77777777" w:rsidR="00AF72B0" w:rsidRPr="0094159D" w:rsidRDefault="00AF72B0" w:rsidP="00AF72B0">
      <w:pPr>
        <w:ind w:left="142"/>
        <w:jc w:val="both"/>
        <w:rPr>
          <w:bCs/>
          <w:lang w:val="es-CO" w:eastAsia="x-none"/>
        </w:rPr>
      </w:pPr>
    </w:p>
    <w:p w14:paraId="5F9D94FC" w14:textId="77777777" w:rsidR="00AF72B0" w:rsidRPr="0094159D" w:rsidRDefault="00AF72B0" w:rsidP="00AF72B0">
      <w:pPr>
        <w:jc w:val="both"/>
        <w:rPr>
          <w:bCs/>
          <w:lang w:val="es-CO" w:eastAsia="x-none"/>
        </w:rPr>
      </w:pPr>
      <w:r w:rsidRPr="0094159D">
        <w:rPr>
          <w:bCs/>
          <w:lang w:val="es-CO" w:eastAsia="x-none"/>
        </w:rPr>
        <w:t>Para constancia firmo, en la ciudad de ______________a los ________________</w:t>
      </w:r>
    </w:p>
    <w:p w14:paraId="3B6979F7" w14:textId="77777777" w:rsidR="00AF72B0" w:rsidRPr="0094159D" w:rsidRDefault="00AF72B0" w:rsidP="00AF72B0">
      <w:pPr>
        <w:jc w:val="both"/>
        <w:rPr>
          <w:bCs/>
          <w:spacing w:val="7"/>
          <w:lang w:val="es-CO"/>
        </w:rPr>
      </w:pPr>
      <w:r w:rsidRPr="0094159D">
        <w:rPr>
          <w:bCs/>
          <w:spacing w:val="7"/>
          <w:lang w:val="es-CO"/>
        </w:rPr>
        <w:t>________________________________________________</w:t>
      </w:r>
    </w:p>
    <w:p w14:paraId="5878BA37" w14:textId="77777777" w:rsidR="00AF72B0" w:rsidRPr="0094159D" w:rsidRDefault="00AF72B0" w:rsidP="00AF72B0">
      <w:pPr>
        <w:widowControl/>
        <w:rPr>
          <w:lang w:val="es-CO"/>
        </w:rPr>
      </w:pPr>
      <w:r w:rsidRPr="0094159D">
        <w:rPr>
          <w:rFonts w:eastAsia="Calibri"/>
          <w:lang w:val="es-CO" w:eastAsia="es-CO"/>
        </w:rPr>
        <w:t>Nombre y firma del proponente o su representante o apoderado</w:t>
      </w:r>
    </w:p>
    <w:p w14:paraId="2A8CC6BE" w14:textId="77777777" w:rsidR="00AF72B0" w:rsidRPr="0094159D" w:rsidRDefault="00AF72B0" w:rsidP="00AF72B0">
      <w:pPr>
        <w:jc w:val="both"/>
        <w:rPr>
          <w:bCs/>
          <w:spacing w:val="7"/>
          <w:lang w:val="es-CO"/>
        </w:rPr>
      </w:pPr>
      <w:r w:rsidRPr="0094159D">
        <w:rPr>
          <w:bCs/>
          <w:spacing w:val="7"/>
          <w:lang w:val="es-CO"/>
        </w:rPr>
        <w:t>Nombre: __________________</w:t>
      </w:r>
    </w:p>
    <w:p w14:paraId="75B13D0A" w14:textId="77777777" w:rsidR="00AF72B0" w:rsidRPr="0094159D" w:rsidRDefault="00AF72B0" w:rsidP="00AF72B0">
      <w:pPr>
        <w:jc w:val="both"/>
        <w:rPr>
          <w:bCs/>
          <w:spacing w:val="7"/>
          <w:lang w:val="es-CO"/>
        </w:rPr>
      </w:pPr>
      <w:r w:rsidRPr="0094159D">
        <w:rPr>
          <w:bCs/>
          <w:spacing w:val="7"/>
          <w:lang w:val="es-CO"/>
        </w:rPr>
        <w:t>CC. ______________________</w:t>
      </w:r>
    </w:p>
    <w:p w14:paraId="2B7F968E" w14:textId="77777777" w:rsidR="00AF72B0" w:rsidRPr="0094159D" w:rsidRDefault="00AF72B0" w:rsidP="00AF72B0">
      <w:pPr>
        <w:jc w:val="both"/>
        <w:rPr>
          <w:bCs/>
          <w:spacing w:val="7"/>
          <w:lang w:val="es-CO"/>
        </w:rPr>
      </w:pPr>
      <w:r w:rsidRPr="0094159D">
        <w:rPr>
          <w:bCs/>
          <w:spacing w:val="7"/>
          <w:lang w:val="es-CO"/>
        </w:rPr>
        <w:t>NIT ______________________</w:t>
      </w:r>
    </w:p>
    <w:p w14:paraId="58BF8B0B" w14:textId="77777777" w:rsidR="00AF72B0" w:rsidRDefault="00AF72B0" w:rsidP="00AF72B0">
      <w:pPr>
        <w:jc w:val="both"/>
        <w:rPr>
          <w:bCs/>
          <w:spacing w:val="7"/>
          <w:highlight w:val="yellow"/>
          <w:lang w:val="es-CO"/>
        </w:rPr>
      </w:pPr>
    </w:p>
    <w:p w14:paraId="26591099" w14:textId="77777777" w:rsidR="0094159D" w:rsidRDefault="0094159D" w:rsidP="00AF72B0">
      <w:pPr>
        <w:jc w:val="both"/>
        <w:rPr>
          <w:bCs/>
          <w:spacing w:val="7"/>
          <w:highlight w:val="yellow"/>
          <w:lang w:val="es-CO"/>
        </w:rPr>
      </w:pPr>
    </w:p>
    <w:p w14:paraId="657EB032" w14:textId="77777777" w:rsidR="00AF72B0" w:rsidRPr="002D51AE" w:rsidRDefault="00AF72B0" w:rsidP="00AF72B0">
      <w:pPr>
        <w:widowControl/>
        <w:shd w:val="clear" w:color="auto" w:fill="D9D9D9" w:themeFill="background1" w:themeFillShade="D9"/>
        <w:autoSpaceDE/>
        <w:autoSpaceDN/>
        <w:adjustRightInd/>
        <w:jc w:val="center"/>
        <w:rPr>
          <w:b/>
          <w:spacing w:val="7"/>
          <w:u w:val="single"/>
          <w:lang w:val="es-CO"/>
        </w:rPr>
      </w:pPr>
      <w:r w:rsidRPr="002D51AE">
        <w:rPr>
          <w:b/>
          <w:spacing w:val="7"/>
          <w:u w:val="single"/>
          <w:lang w:val="es-CO"/>
        </w:rPr>
        <w:t>FORMULARIO No. 1</w:t>
      </w:r>
    </w:p>
    <w:p w14:paraId="483A4994" w14:textId="77777777" w:rsidR="00AF72B0" w:rsidRPr="002D51AE" w:rsidRDefault="00AF72B0" w:rsidP="00AF72B0">
      <w:pPr>
        <w:shd w:val="clear" w:color="auto" w:fill="D9D9D9" w:themeFill="background1" w:themeFillShade="D9"/>
        <w:jc w:val="center"/>
        <w:rPr>
          <w:b/>
          <w:spacing w:val="7"/>
          <w:u w:val="single"/>
          <w:lang w:val="es-CO"/>
        </w:rPr>
      </w:pPr>
      <w:r w:rsidRPr="002D51AE">
        <w:rPr>
          <w:b/>
          <w:spacing w:val="7"/>
          <w:u w:val="single"/>
          <w:lang w:val="es-CO"/>
        </w:rPr>
        <w:t>“CARTA DE PRESENTACIÓN DE LA PROPUESTA”</w:t>
      </w:r>
    </w:p>
    <w:p w14:paraId="7F257D51" w14:textId="77777777" w:rsidR="00AF72B0" w:rsidRPr="002D51AE" w:rsidRDefault="00AF72B0" w:rsidP="00AF72B0">
      <w:pPr>
        <w:jc w:val="both"/>
        <w:rPr>
          <w:bCs/>
          <w:spacing w:val="7"/>
          <w:lang w:val="es-CO"/>
        </w:rPr>
      </w:pPr>
    </w:p>
    <w:p w14:paraId="5C45825D" w14:textId="77777777" w:rsidR="00AF72B0" w:rsidRPr="002D51AE" w:rsidRDefault="00AF72B0" w:rsidP="00AF72B0">
      <w:pPr>
        <w:jc w:val="both"/>
        <w:rPr>
          <w:bCs/>
          <w:spacing w:val="7"/>
          <w:lang w:val="es-CO"/>
        </w:rPr>
      </w:pPr>
      <w:r w:rsidRPr="002D51AE">
        <w:rPr>
          <w:bCs/>
          <w:spacing w:val="7"/>
          <w:lang w:val="es-CO"/>
        </w:rPr>
        <w:t>Ciudad y fecha</w:t>
      </w:r>
    </w:p>
    <w:p w14:paraId="71A70006" w14:textId="77777777" w:rsidR="00AF72B0" w:rsidRPr="002D51AE" w:rsidRDefault="00AF72B0" w:rsidP="00AF72B0">
      <w:pPr>
        <w:jc w:val="both"/>
        <w:rPr>
          <w:bCs/>
          <w:spacing w:val="7"/>
          <w:lang w:val="es-CO"/>
        </w:rPr>
      </w:pPr>
    </w:p>
    <w:p w14:paraId="2EB8E902" w14:textId="77777777" w:rsidR="00AF72B0" w:rsidRPr="002D51AE" w:rsidRDefault="00AF72B0" w:rsidP="00AF72B0">
      <w:pPr>
        <w:pStyle w:val="BodyText22"/>
        <w:widowControl/>
        <w:rPr>
          <w:rFonts w:cs="Arial"/>
          <w:sz w:val="20"/>
          <w:lang w:val="es-CO"/>
        </w:rPr>
      </w:pPr>
      <w:r w:rsidRPr="002D51AE">
        <w:rPr>
          <w:rFonts w:cs="Arial"/>
          <w:sz w:val="20"/>
          <w:lang w:val="es-CO"/>
        </w:rPr>
        <w:t>Señores</w:t>
      </w:r>
    </w:p>
    <w:p w14:paraId="06CFAAE7" w14:textId="77777777" w:rsidR="00AF72B0" w:rsidRPr="002D51AE" w:rsidRDefault="00AF72B0" w:rsidP="00AF72B0">
      <w:pPr>
        <w:jc w:val="both"/>
        <w:rPr>
          <w:lang w:val="es-CO"/>
        </w:rPr>
      </w:pPr>
      <w:r w:rsidRPr="002D51AE">
        <w:rPr>
          <w:lang w:val="es-CO"/>
        </w:rPr>
        <w:t>DEPARTAMENTO ADMINISTRATIVO</w:t>
      </w:r>
    </w:p>
    <w:p w14:paraId="67DC03BB" w14:textId="77777777" w:rsidR="00AF72B0" w:rsidRPr="002D51AE" w:rsidRDefault="00AF72B0" w:rsidP="00AF72B0">
      <w:pPr>
        <w:jc w:val="both"/>
        <w:rPr>
          <w:lang w:val="es-CO"/>
        </w:rPr>
      </w:pPr>
      <w:r w:rsidRPr="002D51AE">
        <w:rPr>
          <w:lang w:val="es-CO"/>
        </w:rPr>
        <w:t xml:space="preserve">ESCUELA SUPERIOR DE GUERRA </w:t>
      </w:r>
      <w:r w:rsidRPr="002D51AE">
        <w:rPr>
          <w:lang w:val="es-CO" w:eastAsia="en-US"/>
        </w:rPr>
        <w:t>“GENERAL RAFAEL REYES PRIETO”</w:t>
      </w:r>
    </w:p>
    <w:p w14:paraId="7E881664" w14:textId="77777777" w:rsidR="00AF72B0" w:rsidRPr="002D51AE" w:rsidRDefault="00AF72B0" w:rsidP="00AF72B0">
      <w:pPr>
        <w:jc w:val="both"/>
        <w:rPr>
          <w:lang w:val="es-CO"/>
        </w:rPr>
      </w:pPr>
      <w:r w:rsidRPr="002D51AE">
        <w:rPr>
          <w:lang w:val="es-CO"/>
        </w:rPr>
        <w:t xml:space="preserve">Ciudad. - </w:t>
      </w:r>
    </w:p>
    <w:p w14:paraId="45CFE507" w14:textId="77777777" w:rsidR="00AF72B0" w:rsidRPr="002D51AE" w:rsidRDefault="00AF72B0" w:rsidP="00AF72B0">
      <w:pPr>
        <w:jc w:val="both"/>
        <w:rPr>
          <w:lang w:val="es-CO" w:eastAsia="x-none"/>
        </w:rPr>
      </w:pPr>
    </w:p>
    <w:p w14:paraId="53920A32" w14:textId="77777777" w:rsidR="00AF72B0" w:rsidRPr="002D51AE" w:rsidRDefault="00AF72B0" w:rsidP="00AF72B0">
      <w:pPr>
        <w:pStyle w:val="Default"/>
        <w:jc w:val="both"/>
        <w:rPr>
          <w:rFonts w:eastAsia="Times New Roman"/>
          <w:color w:val="auto"/>
          <w:sz w:val="20"/>
          <w:szCs w:val="20"/>
          <w:lang w:val="es-CO" w:eastAsia="x-none"/>
        </w:rPr>
      </w:pPr>
      <w:r w:rsidRPr="002D51AE">
        <w:rPr>
          <w:rFonts w:eastAsia="Times New Roman"/>
          <w:color w:val="auto"/>
          <w:sz w:val="20"/>
          <w:szCs w:val="20"/>
          <w:lang w:val="es-CO" w:eastAsia="x-none"/>
        </w:rPr>
        <w:t>Asunto: Presentación Propuesta proceso de CONTRATACIÓN MÍNIMA CUANTÍA No. XXX-MDN–COGFM-ESDEG-202X, cuyo objeto es “XXXXX.</w:t>
      </w:r>
    </w:p>
    <w:p w14:paraId="249DF309" w14:textId="77777777" w:rsidR="00AF72B0" w:rsidRPr="002D51AE" w:rsidRDefault="00AF72B0" w:rsidP="00AF72B0">
      <w:pPr>
        <w:pStyle w:val="Default"/>
        <w:jc w:val="both"/>
        <w:rPr>
          <w:rFonts w:eastAsia="Times New Roman"/>
          <w:color w:val="auto"/>
          <w:sz w:val="20"/>
          <w:szCs w:val="20"/>
          <w:lang w:val="es-CO" w:eastAsia="x-none"/>
        </w:rPr>
      </w:pPr>
    </w:p>
    <w:p w14:paraId="5A817610" w14:textId="77777777" w:rsidR="00AF72B0" w:rsidRPr="002D51AE" w:rsidRDefault="00AF72B0" w:rsidP="00AF72B0">
      <w:pPr>
        <w:pStyle w:val="Sangradetextonormal"/>
        <w:suppressAutoHyphens/>
        <w:spacing w:after="0"/>
        <w:ind w:left="0"/>
        <w:jc w:val="both"/>
        <w:rPr>
          <w:rFonts w:cs="Arial"/>
          <w:lang w:val="es-CO"/>
        </w:rPr>
      </w:pPr>
      <w:r w:rsidRPr="002D51AE">
        <w:rPr>
          <w:rFonts w:cs="Arial"/>
          <w:lang w:val="es-CO"/>
        </w:rPr>
        <w:t xml:space="preserve">El </w:t>
      </w:r>
      <w:proofErr w:type="gramStart"/>
      <w:r w:rsidRPr="002D51AE">
        <w:rPr>
          <w:rFonts w:cs="Arial"/>
          <w:lang w:val="es-CO"/>
        </w:rPr>
        <w:t>suscrito,…</w:t>
      </w:r>
      <w:proofErr w:type="gramEnd"/>
      <w:r w:rsidRPr="002D51AE">
        <w:rPr>
          <w:rFonts w:cs="Arial"/>
          <w:lang w:val="es-CO"/>
        </w:rPr>
        <w:t>………………………………</w:t>
      </w:r>
      <w:proofErr w:type="gramStart"/>
      <w:r w:rsidRPr="002D51AE">
        <w:rPr>
          <w:rFonts w:cs="Arial"/>
          <w:lang w:val="es-CO"/>
        </w:rPr>
        <w:t>…….</w:t>
      </w:r>
      <w:proofErr w:type="gramEnd"/>
      <w:r w:rsidRPr="002D51AE">
        <w:rPr>
          <w:rFonts w:cs="Arial"/>
          <w:lang w:val="es-CO"/>
        </w:rPr>
        <w:t xml:space="preserve">, identificado como aparece al pie de mi firma, en calidad de…………………………..., me permito presentar propuesta seria, formal e irrevocable para participar en el proceso de selección No. XXX-MDN-COGFM-ESDEG-202X convocada por el MINISTERIO DE DEFENSA-COMANDO GENERAL FUERZAS MILITARES – ESCUELA SUPERIOR DE GUERRA </w:t>
      </w:r>
      <w:r w:rsidRPr="002D51AE">
        <w:rPr>
          <w:rFonts w:cs="Arial"/>
          <w:lang w:val="es-CO" w:eastAsia="en-US"/>
        </w:rPr>
        <w:t xml:space="preserve">“GENERAL RAFAEL </w:t>
      </w:r>
      <w:r w:rsidRPr="002D51AE">
        <w:rPr>
          <w:rFonts w:cs="Arial"/>
          <w:lang w:val="es-CO" w:eastAsia="en-US"/>
        </w:rPr>
        <w:lastRenderedPageBreak/>
        <w:t>REYES PRIETO”</w:t>
      </w:r>
      <w:r w:rsidRPr="002D51AE">
        <w:rPr>
          <w:rFonts w:cs="Arial"/>
          <w:lang w:val="es-CO"/>
        </w:rPr>
        <w:t xml:space="preserve">, en los términos prescritos en la presente invitación pública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la presente Solicitud de Oferta. </w:t>
      </w:r>
    </w:p>
    <w:p w14:paraId="339B1CD4" w14:textId="77777777" w:rsidR="00AF72B0" w:rsidRPr="002D51AE" w:rsidRDefault="00AF72B0" w:rsidP="00AF72B0">
      <w:pPr>
        <w:pStyle w:val="Sangradetextonormal"/>
        <w:suppressAutoHyphens/>
        <w:spacing w:after="0"/>
        <w:ind w:left="0"/>
        <w:jc w:val="both"/>
        <w:rPr>
          <w:rFonts w:cs="Arial"/>
          <w:lang w:val="es-CO"/>
        </w:rPr>
      </w:pPr>
    </w:p>
    <w:p w14:paraId="60ADC2C3" w14:textId="77777777" w:rsidR="00AF72B0" w:rsidRPr="002D51AE" w:rsidRDefault="00AF72B0" w:rsidP="00AF72B0">
      <w:pPr>
        <w:suppressAutoHyphens/>
        <w:jc w:val="both"/>
        <w:rPr>
          <w:lang w:val="es-CO"/>
        </w:rPr>
      </w:pPr>
      <w:r w:rsidRPr="002D51AE">
        <w:rPr>
          <w:lang w:val="es-CO"/>
        </w:rPr>
        <w:t>En relación con la propuesta que presento, manifiesto lo siguiente:</w:t>
      </w:r>
    </w:p>
    <w:p w14:paraId="05159334" w14:textId="77777777" w:rsidR="00AF72B0" w:rsidRPr="002D51AE" w:rsidRDefault="00AF72B0" w:rsidP="00AF72B0">
      <w:pPr>
        <w:suppressAutoHyphens/>
        <w:jc w:val="both"/>
        <w:rPr>
          <w:lang w:val="es-CO"/>
        </w:rPr>
      </w:pPr>
    </w:p>
    <w:p w14:paraId="27BCD5A2"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el proponente que represento conoce y acepta el contenido la presente invitación pública y de sus Anexos y Formularios, así como el de cada </w:t>
      </w:r>
      <w:proofErr w:type="gramStart"/>
      <w:r w:rsidRPr="002D51AE">
        <w:rPr>
          <w:lang w:val="es-CO"/>
        </w:rPr>
        <w:t>uno</w:t>
      </w:r>
      <w:proofErr w:type="gramEnd"/>
      <w:r w:rsidRPr="002D51AE">
        <w:rPr>
          <w:lang w:val="es-CO"/>
        </w:rPr>
        <w:t xml:space="preserve"> de las adendas al mismo.</w:t>
      </w:r>
    </w:p>
    <w:p w14:paraId="125C73FB"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la propuesta que presento es irrevocable, incondicional, y obliga en su integridad al proponente que represento.</w:t>
      </w:r>
    </w:p>
    <w:p w14:paraId="7FDA2CA3"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ni el representante legal </w:t>
      </w:r>
      <w:proofErr w:type="spellStart"/>
      <w:r w:rsidRPr="002D51AE">
        <w:rPr>
          <w:lang w:val="es-CO"/>
        </w:rPr>
        <w:t>ó</w:t>
      </w:r>
      <w:proofErr w:type="spellEnd"/>
      <w:r w:rsidRPr="002D51AE">
        <w:rPr>
          <w:lang w:val="es-CO"/>
        </w:rPr>
        <w:t xml:space="preserve"> apoderado del proponente, ni el proponente mismo, ni sus integrantes y directores nos encontramos incursos en ninguna de las causales de inhabilidad y/o </w:t>
      </w:r>
      <w:proofErr w:type="gramStart"/>
      <w:r w:rsidRPr="002D51AE">
        <w:rPr>
          <w:lang w:val="es-CO"/>
        </w:rPr>
        <w:t>incompatibilidad determinadas</w:t>
      </w:r>
      <w:proofErr w:type="gramEnd"/>
      <w:r w:rsidRPr="002D51AE">
        <w:rPr>
          <w:lang w:val="es-CO"/>
        </w:rPr>
        <w:t xml:space="preserve"> por la Constitución Política y la ley 80 de 1993, artículos 8 y 9.</w:t>
      </w:r>
    </w:p>
    <w:p w14:paraId="6FEF5BDA"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el proponente está integrado por las siguientes personas, y que el nombre de su representante legal, dirección, teléfono y fax son los siguientes: (</w:t>
      </w:r>
      <w:r w:rsidRPr="002D51AE">
        <w:rPr>
          <w:b/>
          <w:u w:val="single"/>
          <w:lang w:val="es-CO"/>
        </w:rPr>
        <w:t xml:space="preserve">Información de cada uno de los integrantes que componen al proponente, si son varias personas; si se tratara de </w:t>
      </w:r>
      <w:proofErr w:type="gramStart"/>
      <w:r w:rsidRPr="002D51AE">
        <w:rPr>
          <w:b/>
          <w:u w:val="single"/>
          <w:lang w:val="es-CO"/>
        </w:rPr>
        <w:t>un proponente persona jurídica</w:t>
      </w:r>
      <w:proofErr w:type="gramEnd"/>
      <w:r w:rsidRPr="002D51AE">
        <w:rPr>
          <w:b/>
          <w:u w:val="single"/>
          <w:lang w:val="es-CO"/>
        </w:rPr>
        <w:t>, se puede adaptar la declaración, para suministrar la información allí requerida respecto de la sociedad proponente y su representante legal únicamente</w:t>
      </w:r>
      <w:r w:rsidRPr="002D51AE">
        <w:rPr>
          <w:lang w:val="es-CO"/>
        </w:rPr>
        <w:t>).</w:t>
      </w:r>
    </w:p>
    <w:p w14:paraId="4CA3B71A"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nuestra propuesta básica cumple con todos y cada uno de los requerimientos y condiciones establecidos en la presente invitación y en la ley, y cualquier omisión, contradicción </w:t>
      </w:r>
      <w:proofErr w:type="spellStart"/>
      <w:r w:rsidRPr="002D51AE">
        <w:rPr>
          <w:lang w:val="es-CO"/>
        </w:rPr>
        <w:t>ó</w:t>
      </w:r>
      <w:proofErr w:type="spellEnd"/>
      <w:r w:rsidRPr="002D51AE">
        <w:rPr>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FB4327E"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nos comprometemos a proveer al MINISTERIO DE DEFENSA-COMANDO GENERAL FUERZAS MILITARES – ESCUELA SUPERIOR DE GUERRA </w:t>
      </w:r>
      <w:r w:rsidRPr="002D51AE">
        <w:rPr>
          <w:lang w:val="es-CO" w:eastAsia="en-US"/>
        </w:rPr>
        <w:t>“GENERAL RAFAEL REYES PRIETO”</w:t>
      </w:r>
      <w:r w:rsidRPr="002D51AE">
        <w:rPr>
          <w:lang w:val="es-CO"/>
        </w:rPr>
        <w:t>, en caso de resultar adjudicatarios del presente proceso de contratación, los bienes y/o servicios ofrecidos en la presente propuesta, que corresponden a aquellos solicitadas en la presente Invitación Pública con las especificaciones y en los términos, condiciones y plazos establecidos en la Invitación Pública y en la propuesta allegada a esa entidad a través de la presente carta de presentación.</w:t>
      </w:r>
    </w:p>
    <w:p w14:paraId="7F01E1A3"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Reconocemos la responsabilidad que nos concierne en el sentido de conocer técnicamente las características, funcionalidades y especificaciones técnicas del Objeto del presente proceso, de conformidad con las especificaciones técnicas  establecidas en el Anexo No.1, que nos  obligamos a realizar,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 al MINISTERIO DE DEFENSA-COMANDO GENERAL FUERZAS MILITARES – ESCUELA SUPERIOR DE GUERRA </w:t>
      </w:r>
      <w:r w:rsidRPr="002D51AE">
        <w:rPr>
          <w:lang w:val="es-CO" w:eastAsia="en-US"/>
        </w:rPr>
        <w:t>“GENERAL RAFAEL REYES PRIETO”</w:t>
      </w:r>
      <w:r w:rsidRPr="002D51AE">
        <w:rPr>
          <w:lang w:val="es-CO"/>
        </w:rPr>
        <w:t>, en el caso de resultar adjudicataria nuestra propuesta, cada una de las exigencias de la presente invitación pública, sus Anexos, Formularios y adendas.</w:t>
      </w:r>
    </w:p>
    <w:p w14:paraId="063A3091"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0165D204"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A36A4CB"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lastRenderedPageBreak/>
        <w:t xml:space="preserve">Reconocemos que ni el MINISTERIO DE DEFENSA - COMANDO GENERAL FUERZAS MILITARES – ESCUELA SUPERIOR DE GUERRA </w:t>
      </w:r>
      <w:r w:rsidRPr="002D51AE">
        <w:rPr>
          <w:rFonts w:cs="Arial"/>
          <w:lang w:val="es-CO" w:eastAsia="en-US"/>
        </w:rPr>
        <w:t>“GENERAL RAFAEL REYES PRIETO”</w:t>
      </w:r>
      <w:r w:rsidRPr="002D51AE">
        <w:rPr>
          <w:rFonts w:cs="Arial"/>
          <w:lang w:val="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D51AE">
        <w:rPr>
          <w:rFonts w:cs="Arial"/>
          <w:lang w:val="es-CO"/>
        </w:rPr>
        <w:t>ó</w:t>
      </w:r>
      <w:proofErr w:type="spellEnd"/>
      <w:r w:rsidRPr="002D51AE">
        <w:rPr>
          <w:rFonts w:cs="Arial"/>
          <w:lang w:val="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D5CC235"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Reconocemos que ni la presente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A9354FA"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Manifestamos y declaramos que nuestra propuesta no contiene ningún tipo de información confidencial o privada de acuerdo con la ley colombiana y, en consecuencia, consideramos que MINISTERIO DE DEFENSA - COMANDO GENERAL FUERZAS MILITARES – ESCUELA SUPERIOR DE GUERRA </w:t>
      </w:r>
      <w:r w:rsidRPr="002D51AE">
        <w:rPr>
          <w:rFonts w:cs="Arial"/>
          <w:lang w:val="es-CO" w:eastAsia="en-US"/>
        </w:rPr>
        <w:t>“GENERAL RAFAEL REYES PRIETO”</w:t>
      </w:r>
      <w:r w:rsidRPr="002D51AE">
        <w:rPr>
          <w:rFonts w:cs="Arial"/>
          <w:lang w:val="es-CO"/>
        </w:rPr>
        <w:t xml:space="preserve"> se encuentra facultado para revelar dicha información sin reserva alguna, a partir de la fecha de apertura de las propuestas, a sus agentes o asesores, a los demás proponentes </w:t>
      </w:r>
      <w:proofErr w:type="spellStart"/>
      <w:r w:rsidRPr="002D51AE">
        <w:rPr>
          <w:rFonts w:cs="Arial"/>
          <w:lang w:val="es-CO"/>
        </w:rPr>
        <w:t>ó</w:t>
      </w:r>
      <w:proofErr w:type="spellEnd"/>
      <w:r w:rsidRPr="002D51AE">
        <w:rPr>
          <w:rFonts w:cs="Arial"/>
          <w:lang w:val="es-CO"/>
        </w:rPr>
        <w:t xml:space="preserve"> participantes en el proceso de selección.</w:t>
      </w:r>
    </w:p>
    <w:p w14:paraId="112FDFFA" w14:textId="77777777" w:rsidR="00AF72B0" w:rsidRPr="002D51AE" w:rsidRDefault="00AF72B0" w:rsidP="00AF72B0">
      <w:pPr>
        <w:suppressAutoHyphens/>
        <w:ind w:left="709"/>
        <w:jc w:val="both"/>
        <w:rPr>
          <w:lang w:val="es-CO"/>
        </w:rPr>
      </w:pPr>
      <w:r w:rsidRPr="002D51AE">
        <w:rPr>
          <w:lang w:val="es-CO" w:eastAsia="x-none"/>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al presente proceso de selección que rige el proceso de contratación, y reconocemos que nos encontramos vinculados o comprometidos de manera</w:t>
      </w:r>
      <w:r w:rsidRPr="002D51AE">
        <w:rPr>
          <w:lang w:val="es-CO"/>
        </w:rPr>
        <w:t xml:space="preserve">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74B03589" w14:textId="77777777" w:rsidR="00AF72B0" w:rsidRPr="002D51AE" w:rsidRDefault="00AF72B0" w:rsidP="00AF72B0">
      <w:pPr>
        <w:pStyle w:val="Prrafodelista"/>
        <w:widowControl/>
        <w:numPr>
          <w:ilvl w:val="0"/>
          <w:numId w:val="4"/>
        </w:numPr>
        <w:suppressAutoHyphens/>
        <w:autoSpaceDE/>
        <w:autoSpaceDN/>
        <w:adjustRightInd/>
        <w:jc w:val="both"/>
        <w:rPr>
          <w:lang w:val="es-CO"/>
        </w:rPr>
      </w:pPr>
      <w:r w:rsidRPr="002D51AE">
        <w:rPr>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702C00F"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No. XXX-MDN-COGFM-ESDEG-202X convocada por el MINISTERIO DE DEFENSA-COMANDO GENERAL FUERZAS MILITARES – ESCUELA SUPERIOR DE GUERRA </w:t>
      </w:r>
      <w:r w:rsidRPr="002D51AE">
        <w:rPr>
          <w:lang w:val="es-CO" w:eastAsia="en-US"/>
        </w:rPr>
        <w:t>“GENERAL RAFAEL REYES PRIETO”</w:t>
      </w:r>
      <w:r w:rsidRPr="002D51AE">
        <w:rPr>
          <w:lang w:val="es-CO"/>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w:t>
      </w:r>
      <w:r w:rsidRPr="002D51AE">
        <w:rPr>
          <w:lang w:val="es-CO"/>
        </w:rPr>
        <w:lastRenderedPageBreak/>
        <w:t>1988. En caso de uniones temporales o consorcios, se entiende que con la suscripción de esta carta todos y cada uno de sus miembros o integrantes efectúan esta declaración.</w:t>
      </w:r>
    </w:p>
    <w:p w14:paraId="2F8EB985"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nos obligamos a suministrar, a solicitud de EL MINISTERIO DE DEFENSA-COMANDO GENERAL FUERZAS MILITARES – ESCUELA SUPERIOR DE GUERRA </w:t>
      </w:r>
      <w:r w:rsidRPr="002D51AE">
        <w:rPr>
          <w:lang w:val="es-CO" w:eastAsia="en-US"/>
        </w:rPr>
        <w:t>“GENERAL RAFAEL REYES PRIETO”</w:t>
      </w:r>
      <w:r w:rsidRPr="002D51AE">
        <w:rPr>
          <w:lang w:val="es-CO"/>
        </w:rPr>
        <w:t>, cualquier información necesaria para la correcta evaluación de esta propuesta, dentro de los términos que al efecto se determinen.</w:t>
      </w:r>
    </w:p>
    <w:p w14:paraId="116FF464"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la presente propuesta consta </w:t>
      </w:r>
      <w:proofErr w:type="gramStart"/>
      <w:r w:rsidRPr="002D51AE">
        <w:rPr>
          <w:lang w:val="es-CO"/>
        </w:rPr>
        <w:t>de….</w:t>
      </w:r>
      <w:proofErr w:type="gramEnd"/>
      <w:r w:rsidRPr="002D51AE">
        <w:rPr>
          <w:lang w:val="es-CO"/>
        </w:rPr>
        <w:t>(Número de folios de la propuesta) folios distribuidos en…. (Número de fólderes en los que es presentada la propuesta) fólderes.</w:t>
      </w:r>
    </w:p>
    <w:p w14:paraId="0EFF6856"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autorizamos expresamente al MINISTERIO DE DEFENSA-COMANDO GENERAL FUERZAS MILITARES – ESCUELA SUPERIOR DE GUERRA </w:t>
      </w:r>
      <w:r w:rsidRPr="002D51AE">
        <w:rPr>
          <w:lang w:val="es-CO" w:eastAsia="en-US"/>
        </w:rPr>
        <w:t>“GENERAL RAFAEL REYES PRIETO”</w:t>
      </w:r>
      <w:r w:rsidRPr="002D51AE">
        <w:rPr>
          <w:lang w:val="es-CO"/>
        </w:rPr>
        <w:t xml:space="preserve">, a realizar notificación en: </w:t>
      </w:r>
      <w:proofErr w:type="gramStart"/>
      <w:r w:rsidRPr="002D51AE">
        <w:rPr>
          <w:lang w:val="es-CO"/>
        </w:rPr>
        <w:t>Dirección:…</w:t>
      </w:r>
      <w:proofErr w:type="gramEnd"/>
      <w:r w:rsidRPr="002D51AE">
        <w:rPr>
          <w:lang w:val="es-CO"/>
        </w:rPr>
        <w:t xml:space="preserve">………………. </w:t>
      </w:r>
      <w:proofErr w:type="gramStart"/>
      <w:r w:rsidRPr="002D51AE">
        <w:rPr>
          <w:lang w:val="es-CO"/>
        </w:rPr>
        <w:t>Teléfonos:…</w:t>
      </w:r>
      <w:proofErr w:type="gramEnd"/>
      <w:r w:rsidRPr="002D51AE">
        <w:rPr>
          <w:lang w:val="es-CO"/>
        </w:rPr>
        <w:t>………</w:t>
      </w:r>
      <w:proofErr w:type="gramStart"/>
      <w:r w:rsidRPr="002D51AE">
        <w:rPr>
          <w:lang w:val="es-CO"/>
        </w:rPr>
        <w:t>…….</w:t>
      </w:r>
      <w:proofErr w:type="gramEnd"/>
      <w:r w:rsidRPr="002D51AE">
        <w:rPr>
          <w:lang w:val="es-CO"/>
        </w:rPr>
        <w:t xml:space="preserve">, </w:t>
      </w:r>
      <w:proofErr w:type="gramStart"/>
      <w:r w:rsidRPr="002D51AE">
        <w:rPr>
          <w:lang w:val="es-CO"/>
        </w:rPr>
        <w:t>fax:…</w:t>
      </w:r>
      <w:proofErr w:type="gramEnd"/>
      <w:r w:rsidRPr="002D51AE">
        <w:rPr>
          <w:lang w:val="es-CO"/>
        </w:rPr>
        <w:t xml:space="preserve">………………, y/o mediante correo </w:t>
      </w:r>
      <w:proofErr w:type="gramStart"/>
      <w:r w:rsidRPr="002D51AE">
        <w:rPr>
          <w:lang w:val="es-CO"/>
        </w:rPr>
        <w:t>electrónico:…</w:t>
      </w:r>
      <w:proofErr w:type="gramEnd"/>
      <w:r w:rsidRPr="002D51AE">
        <w:rPr>
          <w:lang w:val="es-CO"/>
        </w:rPr>
        <w:t>………………………….</w:t>
      </w:r>
    </w:p>
    <w:p w14:paraId="77527412"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proofErr w:type="gramStart"/>
      <w:r w:rsidRPr="002D51AE">
        <w:rPr>
          <w:lang w:val="es-CO"/>
        </w:rPr>
        <w:t>Que</w:t>
      </w:r>
      <w:proofErr w:type="gramEnd"/>
      <w:r w:rsidRPr="002D51AE">
        <w:rPr>
          <w:lang w:val="es-CO"/>
        </w:rPr>
        <w:t xml:space="preserve"> en caso de resultar favorecidos en la adjudicación del proceso de selección y contratación, los pagos que se pacten dentro del contrato </w:t>
      </w:r>
      <w:proofErr w:type="gramStart"/>
      <w:r w:rsidRPr="002D51AE">
        <w:rPr>
          <w:lang w:val="es-CO"/>
        </w:rPr>
        <w:t>respectivo,</w:t>
      </w:r>
      <w:proofErr w:type="gramEnd"/>
      <w:r w:rsidRPr="002D51AE">
        <w:rPr>
          <w:lang w:val="es-CO"/>
        </w:rPr>
        <w:t xml:space="preserve"> deberán consignarse en la cuenta No…. (Indicar clase de cuenta, número, banco, sucursal, ciudad, país y cualquier otro dato necesario).</w:t>
      </w:r>
    </w:p>
    <w:p w14:paraId="313BC5A9"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 xml:space="preserve">Que la validez de mi propuesta es de sesenta días calendario contados a partir de la fecha de presentación de </w:t>
      </w:r>
      <w:proofErr w:type="gramStart"/>
      <w:r w:rsidRPr="002D51AE">
        <w:rPr>
          <w:lang w:val="es-CO"/>
        </w:rPr>
        <w:t>la misma</w:t>
      </w:r>
      <w:proofErr w:type="gramEnd"/>
    </w:p>
    <w:p w14:paraId="5D1AA641"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 xml:space="preserve">Que no nos hallamos relacionados en el Boletín de </w:t>
      </w:r>
      <w:proofErr w:type="gramStart"/>
      <w:r w:rsidRPr="002D51AE">
        <w:rPr>
          <w:lang w:val="es-CO"/>
        </w:rPr>
        <w:t>Responsables</w:t>
      </w:r>
      <w:proofErr w:type="gramEnd"/>
      <w:r w:rsidRPr="002D51AE">
        <w:rPr>
          <w:lang w:val="es-CO"/>
        </w:rPr>
        <w:t xml:space="preserve"> Fiscales (artículo 60 Ley 610 de 2010).</w:t>
      </w:r>
    </w:p>
    <w:p w14:paraId="6268FEDA" w14:textId="77777777" w:rsidR="00AF72B0" w:rsidRPr="002D51AE" w:rsidRDefault="00AF72B0" w:rsidP="00AF72B0">
      <w:pPr>
        <w:suppressAutoHyphens/>
        <w:jc w:val="both"/>
        <w:rPr>
          <w:lang w:val="es-CO"/>
        </w:rPr>
      </w:pPr>
    </w:p>
    <w:p w14:paraId="7105D8F8" w14:textId="77777777" w:rsidR="00AF72B0" w:rsidRPr="002D51AE" w:rsidRDefault="00AF72B0" w:rsidP="00AF72B0">
      <w:pPr>
        <w:suppressAutoHyphens/>
        <w:jc w:val="both"/>
        <w:rPr>
          <w:lang w:val="es-CO"/>
        </w:rPr>
      </w:pPr>
      <w:r w:rsidRPr="002D51AE">
        <w:rPr>
          <w:lang w:val="es-CO"/>
        </w:rPr>
        <w:t>Cordialmente,</w:t>
      </w:r>
      <w:r w:rsidRPr="002D51AE">
        <w:rPr>
          <w:lang w:val="es-CO"/>
        </w:rPr>
        <w:tab/>
      </w:r>
    </w:p>
    <w:p w14:paraId="086191E4" w14:textId="77777777" w:rsidR="00AF72B0" w:rsidRPr="002D51AE" w:rsidRDefault="00AF72B0" w:rsidP="00AF72B0">
      <w:pPr>
        <w:jc w:val="both"/>
        <w:rPr>
          <w:bCs/>
          <w:spacing w:val="7"/>
          <w:lang w:val="es-CO"/>
        </w:rPr>
      </w:pPr>
      <w:r w:rsidRPr="002D51AE">
        <w:rPr>
          <w:bCs/>
          <w:spacing w:val="7"/>
          <w:lang w:val="es-CO"/>
        </w:rPr>
        <w:t>_________________________________________________</w:t>
      </w:r>
    </w:p>
    <w:p w14:paraId="22268B9B" w14:textId="77777777" w:rsidR="00AF72B0" w:rsidRPr="002D51AE" w:rsidRDefault="00AF72B0" w:rsidP="00AF72B0">
      <w:pPr>
        <w:widowControl/>
        <w:rPr>
          <w:lang w:val="es-CO"/>
        </w:rPr>
      </w:pPr>
      <w:r w:rsidRPr="002D51AE">
        <w:rPr>
          <w:rFonts w:eastAsia="Calibri"/>
          <w:lang w:val="es-CO" w:eastAsia="es-CO"/>
        </w:rPr>
        <w:t>Nombre y firma del proponente o su representante o apoderado</w:t>
      </w:r>
    </w:p>
    <w:p w14:paraId="3BC6807E" w14:textId="77777777" w:rsidR="00AF72B0" w:rsidRPr="002D51AE" w:rsidRDefault="00AF72B0" w:rsidP="00AF72B0">
      <w:pPr>
        <w:jc w:val="both"/>
        <w:rPr>
          <w:bCs/>
          <w:spacing w:val="7"/>
          <w:lang w:val="es-CO"/>
        </w:rPr>
      </w:pPr>
      <w:r w:rsidRPr="002D51AE">
        <w:rPr>
          <w:bCs/>
          <w:spacing w:val="7"/>
          <w:lang w:val="es-CO"/>
        </w:rPr>
        <w:t>Nombre: __________________</w:t>
      </w:r>
    </w:p>
    <w:p w14:paraId="493C2AAE" w14:textId="77777777" w:rsidR="00AF72B0" w:rsidRPr="002D51AE" w:rsidRDefault="00AF72B0" w:rsidP="00AF72B0">
      <w:pPr>
        <w:jc w:val="both"/>
        <w:rPr>
          <w:bCs/>
          <w:spacing w:val="7"/>
          <w:lang w:val="es-CO"/>
        </w:rPr>
      </w:pPr>
      <w:r w:rsidRPr="002D51AE">
        <w:rPr>
          <w:bCs/>
          <w:spacing w:val="7"/>
          <w:lang w:val="es-CO"/>
        </w:rPr>
        <w:t>CC. ______________________</w:t>
      </w:r>
    </w:p>
    <w:p w14:paraId="243E24F0" w14:textId="77777777" w:rsidR="00AF72B0" w:rsidRPr="002D51AE" w:rsidRDefault="00AF72B0" w:rsidP="00AF72B0">
      <w:pPr>
        <w:jc w:val="both"/>
        <w:rPr>
          <w:bCs/>
          <w:spacing w:val="7"/>
          <w:lang w:val="es-CO"/>
        </w:rPr>
      </w:pPr>
      <w:r w:rsidRPr="002D51AE">
        <w:rPr>
          <w:bCs/>
          <w:spacing w:val="7"/>
          <w:lang w:val="es-CO"/>
        </w:rPr>
        <w:t>NIT ______________________</w:t>
      </w:r>
    </w:p>
    <w:p w14:paraId="7F1BC8DA" w14:textId="77777777" w:rsidR="00AF72B0" w:rsidRDefault="00AF72B0" w:rsidP="00AF72B0">
      <w:pPr>
        <w:jc w:val="center"/>
        <w:rPr>
          <w:bCs/>
          <w:spacing w:val="7"/>
          <w:highlight w:val="yellow"/>
          <w:u w:val="single"/>
          <w:lang w:val="es-CO"/>
        </w:rPr>
      </w:pPr>
    </w:p>
    <w:p w14:paraId="67F53FD7" w14:textId="77777777" w:rsidR="00AF72B0" w:rsidRPr="00481F2D" w:rsidRDefault="00AF72B0" w:rsidP="00AF72B0">
      <w:pPr>
        <w:shd w:val="clear" w:color="auto" w:fill="D9D9D9" w:themeFill="background1" w:themeFillShade="D9"/>
        <w:jc w:val="center"/>
        <w:rPr>
          <w:b/>
          <w:spacing w:val="7"/>
          <w:u w:val="single"/>
          <w:lang w:val="es-CO"/>
        </w:rPr>
      </w:pPr>
      <w:r w:rsidRPr="00481F2D">
        <w:rPr>
          <w:b/>
          <w:spacing w:val="7"/>
          <w:u w:val="single"/>
          <w:lang w:val="es-CO"/>
        </w:rPr>
        <w:t xml:space="preserve">FORMULARIO No. 2 </w:t>
      </w:r>
    </w:p>
    <w:p w14:paraId="469F03A1"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FORMATO SIIF “DATOS BENEFICIARIO CUENTA”</w:t>
      </w:r>
    </w:p>
    <w:p w14:paraId="5D5B203D" w14:textId="77777777" w:rsidR="00AF72B0" w:rsidRPr="00A341F8" w:rsidRDefault="00AF72B0" w:rsidP="00AF72B0">
      <w:pPr>
        <w:ind w:left="142"/>
        <w:jc w:val="both"/>
        <w:rPr>
          <w:bCs/>
          <w:spacing w:val="7"/>
          <w:sz w:val="32"/>
          <w:szCs w:val="32"/>
          <w:lang w:val="es-CO"/>
        </w:rPr>
      </w:pPr>
    </w:p>
    <w:p w14:paraId="0BF09B75" w14:textId="77777777" w:rsidR="00AF72B0" w:rsidRPr="00A341F8" w:rsidRDefault="00AF72B0" w:rsidP="00AF72B0">
      <w:pPr>
        <w:jc w:val="center"/>
        <w:rPr>
          <w:b/>
          <w:bCs/>
          <w:color w:val="FF0000"/>
          <w:spacing w:val="7"/>
          <w:sz w:val="32"/>
          <w:szCs w:val="32"/>
          <w:u w:val="single"/>
          <w:lang w:val="es-CO"/>
        </w:rPr>
      </w:pPr>
      <w:r w:rsidRPr="00A341F8">
        <w:rPr>
          <w:b/>
          <w:bCs/>
          <w:color w:val="FF0000"/>
          <w:spacing w:val="7"/>
          <w:sz w:val="32"/>
          <w:szCs w:val="32"/>
          <w:u w:val="single"/>
          <w:lang w:val="es-CO"/>
        </w:rPr>
        <w:t>FORMATO EN EXCEL PUBLICADO EN DOCUMENTACIÓN DEL PROCESO EN LA PLATAFORMA SECOP II</w:t>
      </w:r>
    </w:p>
    <w:p w14:paraId="28887C12" w14:textId="77777777" w:rsidR="00AF72B0" w:rsidRPr="00A341F8" w:rsidRDefault="00AF72B0" w:rsidP="00AF72B0">
      <w:pPr>
        <w:jc w:val="center"/>
        <w:rPr>
          <w:bCs/>
          <w:spacing w:val="7"/>
          <w:u w:val="single"/>
          <w:lang w:val="es-CO"/>
        </w:rPr>
      </w:pPr>
    </w:p>
    <w:p w14:paraId="170C8A98"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3 </w:t>
      </w:r>
    </w:p>
    <w:p w14:paraId="572DAAB4"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“COMPROMISO ANTICORRUPCIÓN”</w:t>
      </w:r>
    </w:p>
    <w:p w14:paraId="0DFAB228" w14:textId="77777777" w:rsidR="00AF72B0" w:rsidRPr="00A341F8" w:rsidRDefault="00AF72B0" w:rsidP="00AF72B0">
      <w:pPr>
        <w:ind w:left="142"/>
        <w:jc w:val="both"/>
        <w:rPr>
          <w:lang w:val="es-CO"/>
        </w:rPr>
      </w:pPr>
    </w:p>
    <w:p w14:paraId="6591582F" w14:textId="77777777" w:rsidR="00AF72B0" w:rsidRPr="00A341F8" w:rsidRDefault="00AF72B0" w:rsidP="00AF72B0">
      <w:pPr>
        <w:jc w:val="both"/>
        <w:rPr>
          <w:lang w:val="es-CO"/>
        </w:rPr>
      </w:pPr>
      <w:r w:rsidRPr="00A341F8">
        <w:rPr>
          <w:lang w:val="es-CO"/>
        </w:rPr>
        <w:t>El(los) suscrito(s) a saber: _________________ Persona natural y/o persona jurídica domiciliado en : _________________  con C.C. : _________________  de : _________________, quien obra como persona natural y/o jurídica y propietaria del establecimiento de Comercio : _________________  debidamente Inscritos en la Cámara de Comercio quien en adelante se denominará EL PROPONENTE, manifiesta(n) su voluntad de asumir, de manera unilateral, la presente invitación, teniendo en cuenta las siguientes consideraciones: </w:t>
      </w:r>
    </w:p>
    <w:p w14:paraId="13F0F0FF" w14:textId="77777777" w:rsidR="00AF72B0" w:rsidRPr="00A341F8" w:rsidRDefault="00AF72B0" w:rsidP="00AF72B0">
      <w:pPr>
        <w:jc w:val="both"/>
        <w:rPr>
          <w:lang w:val="es-CO"/>
        </w:rPr>
      </w:pPr>
    </w:p>
    <w:p w14:paraId="1D5A2C06" w14:textId="77777777" w:rsidR="00AF72B0" w:rsidRPr="00A341F8" w:rsidRDefault="00AF72B0" w:rsidP="00AF72B0">
      <w:pPr>
        <w:pStyle w:val="Default"/>
        <w:jc w:val="both"/>
        <w:rPr>
          <w:b/>
          <w:color w:val="auto"/>
          <w:sz w:val="20"/>
          <w:szCs w:val="20"/>
          <w:lang w:val="es-CO"/>
        </w:rPr>
      </w:pPr>
      <w:r w:rsidRPr="00A341F8">
        <w:rPr>
          <w:color w:val="auto"/>
          <w:sz w:val="20"/>
          <w:szCs w:val="20"/>
          <w:lang w:val="es-CO"/>
        </w:rPr>
        <w:t xml:space="preserve">PRIMERO: Que el MINISTERIO DE DEFENSA NACIONAL – </w:t>
      </w:r>
      <w:r w:rsidRPr="00A341F8">
        <w:rPr>
          <w:bCs/>
          <w:color w:val="auto"/>
          <w:sz w:val="20"/>
          <w:szCs w:val="20"/>
          <w:lang w:val="es-CO"/>
        </w:rPr>
        <w:t>COMANDO GENERAL FUERZAS MILITARES – ESCUELA SUPERIOR DE GUERRA</w:t>
      </w:r>
      <w:r w:rsidRPr="00A341F8">
        <w:rPr>
          <w:color w:val="auto"/>
          <w:sz w:val="20"/>
          <w:szCs w:val="20"/>
          <w:lang w:val="es-CO"/>
        </w:rPr>
        <w:t xml:space="preserve"> </w:t>
      </w:r>
      <w:r w:rsidRPr="00A341F8">
        <w:rPr>
          <w:color w:val="auto"/>
          <w:sz w:val="20"/>
          <w:szCs w:val="20"/>
          <w:lang w:val="es-CO" w:eastAsia="en-US"/>
        </w:rPr>
        <w:t xml:space="preserve">“GENERAL RAFAEL REYES PRIETO” </w:t>
      </w:r>
      <w:r w:rsidRPr="00A341F8">
        <w:rPr>
          <w:color w:val="auto"/>
          <w:sz w:val="20"/>
          <w:szCs w:val="20"/>
          <w:lang w:val="es-CO"/>
        </w:rPr>
        <w:t>adelanta un proceso de contratación de mínima cuantía, cuyo objeto es contratar “XXX</w:t>
      </w:r>
    </w:p>
    <w:p w14:paraId="27579D4D" w14:textId="77777777" w:rsidR="00AF72B0" w:rsidRPr="00A341F8" w:rsidRDefault="00AF72B0" w:rsidP="00AF72B0">
      <w:pPr>
        <w:jc w:val="both"/>
        <w:rPr>
          <w:lang w:val="es-CO"/>
        </w:rPr>
      </w:pPr>
    </w:p>
    <w:p w14:paraId="673A5283" w14:textId="77777777" w:rsidR="00AF72B0" w:rsidRPr="00A341F8" w:rsidRDefault="00AF72B0" w:rsidP="00AF72B0">
      <w:pPr>
        <w:jc w:val="both"/>
        <w:rPr>
          <w:lang w:val="es-CO"/>
        </w:rPr>
      </w:pPr>
      <w:r w:rsidRPr="00A341F8">
        <w:rPr>
          <w:lang w:val="es-CO"/>
        </w:rPr>
        <w:t>SEGUNDO: Que es interés de EL PROPONENTE apoyar la Entidad para fortalecer la transparencia en los procesos de contratación, y la responsabilidad de rendir cuentas.</w:t>
      </w:r>
    </w:p>
    <w:p w14:paraId="437C46A1" w14:textId="77777777" w:rsidR="00AF72B0" w:rsidRPr="00A341F8" w:rsidRDefault="00AF72B0" w:rsidP="00AF72B0">
      <w:pPr>
        <w:jc w:val="both"/>
        <w:rPr>
          <w:lang w:val="es-CO"/>
        </w:rPr>
      </w:pPr>
      <w:r w:rsidRPr="00A341F8">
        <w:rPr>
          <w:lang w:val="es-CO"/>
        </w:rPr>
        <w:t> </w:t>
      </w:r>
    </w:p>
    <w:p w14:paraId="11AE5C91" w14:textId="77777777" w:rsidR="00AF72B0" w:rsidRPr="00A341F8" w:rsidRDefault="00AF72B0" w:rsidP="00AF72B0">
      <w:pPr>
        <w:jc w:val="both"/>
        <w:rPr>
          <w:lang w:val="es-CO"/>
        </w:rPr>
      </w:pPr>
      <w:r w:rsidRPr="00A341F8">
        <w:rPr>
          <w:lang w:val="es-CO"/>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921E47D" w14:textId="77777777" w:rsidR="00AF72B0" w:rsidRPr="00A341F8" w:rsidRDefault="00AF72B0" w:rsidP="00AF72B0">
      <w:pPr>
        <w:jc w:val="both"/>
        <w:rPr>
          <w:lang w:val="es-CO"/>
        </w:rPr>
      </w:pPr>
      <w:r w:rsidRPr="00A341F8">
        <w:rPr>
          <w:lang w:val="es-CO"/>
        </w:rPr>
        <w:lastRenderedPageBreak/>
        <w:t>  </w:t>
      </w:r>
    </w:p>
    <w:p w14:paraId="544789FE" w14:textId="77777777" w:rsidR="00AF72B0" w:rsidRPr="00A341F8" w:rsidRDefault="00AF72B0" w:rsidP="00AF72B0">
      <w:pPr>
        <w:jc w:val="both"/>
        <w:rPr>
          <w:lang w:val="es-CO"/>
        </w:rPr>
      </w:pPr>
      <w:r w:rsidRPr="00A341F8">
        <w:rPr>
          <w:lang w:val="es-CO"/>
        </w:rPr>
        <w:t>CLAUSULA PRIMERA COMPROMISOS ASUMIDOS.</w:t>
      </w:r>
    </w:p>
    <w:p w14:paraId="5785B568" w14:textId="77777777" w:rsidR="00AF72B0" w:rsidRPr="00A341F8" w:rsidRDefault="00AF72B0" w:rsidP="00AF72B0">
      <w:pPr>
        <w:jc w:val="both"/>
        <w:rPr>
          <w:lang w:val="es-CO"/>
        </w:rPr>
      </w:pPr>
      <w:r w:rsidRPr="00A341F8">
        <w:rPr>
          <w:lang w:val="es-CO"/>
        </w:rPr>
        <w:t> </w:t>
      </w:r>
    </w:p>
    <w:p w14:paraId="3F8D3258" w14:textId="77777777" w:rsidR="00AF72B0" w:rsidRPr="00A341F8" w:rsidRDefault="00AF72B0" w:rsidP="00AF72B0">
      <w:pPr>
        <w:jc w:val="both"/>
        <w:rPr>
          <w:lang w:val="es-CO"/>
        </w:rPr>
      </w:pPr>
      <w:r w:rsidRPr="00A341F8">
        <w:rPr>
          <w:lang w:val="es-CO"/>
        </w:rPr>
        <w:t>EL PROPONENTE, mediante suscripción del presente documento, asume los siguientes compromisos:</w:t>
      </w:r>
    </w:p>
    <w:p w14:paraId="26D13276" w14:textId="77777777" w:rsidR="00AF72B0" w:rsidRPr="00A341F8" w:rsidRDefault="00AF72B0" w:rsidP="00AF72B0">
      <w:pPr>
        <w:jc w:val="both"/>
        <w:rPr>
          <w:lang w:val="es-CO"/>
        </w:rPr>
      </w:pPr>
      <w:r w:rsidRPr="00A341F8">
        <w:rPr>
          <w:lang w:val="es-CO"/>
        </w:rPr>
        <w:t> </w:t>
      </w:r>
    </w:p>
    <w:p w14:paraId="4289A033" w14:textId="77777777" w:rsidR="00AF72B0" w:rsidRPr="00A341F8" w:rsidRDefault="00AF72B0" w:rsidP="00AF72B0">
      <w:pPr>
        <w:jc w:val="both"/>
        <w:rPr>
          <w:lang w:val="es-CO"/>
        </w:rPr>
      </w:pPr>
      <w:r w:rsidRPr="00A341F8">
        <w:rPr>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D39B5F" w14:textId="77777777" w:rsidR="00AF72B0" w:rsidRPr="00A341F8" w:rsidRDefault="00AF72B0" w:rsidP="00AF72B0">
      <w:pPr>
        <w:jc w:val="both"/>
        <w:rPr>
          <w:lang w:val="es-CO"/>
        </w:rPr>
      </w:pPr>
      <w:r w:rsidRPr="00A341F8">
        <w:rPr>
          <w:lang w:val="es-CO"/>
        </w:rPr>
        <w:t>  </w:t>
      </w:r>
    </w:p>
    <w:p w14:paraId="34FC52FF" w14:textId="77777777" w:rsidR="00AF72B0" w:rsidRPr="00A341F8" w:rsidRDefault="00AF72B0" w:rsidP="00AF72B0">
      <w:pPr>
        <w:tabs>
          <w:tab w:val="left" w:pos="709"/>
        </w:tabs>
        <w:jc w:val="both"/>
        <w:rPr>
          <w:lang w:val="es-CO"/>
        </w:rPr>
      </w:pPr>
      <w:r w:rsidRPr="00A341F8">
        <w:rPr>
          <w:lang w:val="es-CO"/>
        </w:rPr>
        <w:t>EL PROPONENTE se compromete a no permitir que nadie, bien sea empleado de la compañía o un agente comisionista independiente, o un asesor o consultor lo haga en su nombre;</w:t>
      </w:r>
    </w:p>
    <w:p w14:paraId="4F08BF0D" w14:textId="77777777" w:rsidR="00AF72B0" w:rsidRPr="00A341F8" w:rsidRDefault="00AF72B0" w:rsidP="00AF72B0">
      <w:pPr>
        <w:tabs>
          <w:tab w:val="left" w:pos="709"/>
        </w:tabs>
        <w:jc w:val="both"/>
        <w:rPr>
          <w:lang w:val="es-CO"/>
        </w:rPr>
      </w:pPr>
      <w:r w:rsidRPr="00A341F8">
        <w:rPr>
          <w:lang w:val="es-CO"/>
        </w:rPr>
        <w:t>  </w:t>
      </w:r>
    </w:p>
    <w:p w14:paraId="1D963B54" w14:textId="77777777" w:rsidR="00AF72B0" w:rsidRPr="00A341F8" w:rsidRDefault="00AF72B0" w:rsidP="00AF72B0">
      <w:pPr>
        <w:tabs>
          <w:tab w:val="left" w:pos="709"/>
        </w:tabs>
        <w:jc w:val="both"/>
        <w:rPr>
          <w:lang w:val="es-CO"/>
        </w:rPr>
      </w:pPr>
      <w:r w:rsidRPr="00A341F8">
        <w:rPr>
          <w:lang w:val="es-CO"/>
        </w:rPr>
        <w:t xml:space="preserve">EL PROPONENTE se compromete formalmente a impartir instrucciones a todos sus empleados, agentes y asesores, y a cualesquiera otros representantes suyos, exigiéndoles el cumplimiento en todo momento de las leyes de la República de </w:t>
      </w:r>
      <w:proofErr w:type="gramStart"/>
      <w:r w:rsidRPr="00A341F8">
        <w:rPr>
          <w:lang w:val="es-CO"/>
        </w:rPr>
        <w:t>Colombia,  especialmente</w:t>
      </w:r>
      <w:proofErr w:type="gramEnd"/>
      <w:r w:rsidRPr="00A341F8">
        <w:rPr>
          <w:lang w:val="es-CO"/>
        </w:rPr>
        <w:t xml:space="preserve"> de aquellas que rigen el presente proceso de contratación y la relación contractual que podría derivarse de ella, y les </w:t>
      </w:r>
      <w:proofErr w:type="gramStart"/>
      <w:r w:rsidRPr="00A341F8">
        <w:rPr>
          <w:lang w:val="es-CO"/>
        </w:rPr>
        <w:t>impondrá  las</w:t>
      </w:r>
      <w:proofErr w:type="gramEnd"/>
      <w:r w:rsidRPr="00A341F8">
        <w:rPr>
          <w:lang w:val="es-CO"/>
        </w:rPr>
        <w:t xml:space="preserve"> obligaciones de:</w:t>
      </w:r>
    </w:p>
    <w:p w14:paraId="276EC4AF" w14:textId="77777777" w:rsidR="00AF72B0" w:rsidRPr="00A341F8" w:rsidRDefault="00AF72B0" w:rsidP="00AF72B0">
      <w:pPr>
        <w:tabs>
          <w:tab w:val="left" w:pos="709"/>
        </w:tabs>
        <w:jc w:val="both"/>
        <w:rPr>
          <w:lang w:val="es-CO"/>
        </w:rPr>
      </w:pPr>
      <w:r w:rsidRPr="00A341F8">
        <w:rPr>
          <w:lang w:val="es-CO"/>
        </w:rPr>
        <w:t> </w:t>
      </w:r>
    </w:p>
    <w:p w14:paraId="5F7C25C5" w14:textId="77777777" w:rsidR="00AF72B0" w:rsidRPr="00A341F8" w:rsidRDefault="00AF72B0" w:rsidP="00AF72B0">
      <w:pPr>
        <w:widowControl/>
        <w:numPr>
          <w:ilvl w:val="0"/>
          <w:numId w:val="2"/>
        </w:numPr>
        <w:tabs>
          <w:tab w:val="num" w:pos="284"/>
        </w:tabs>
        <w:autoSpaceDE/>
        <w:autoSpaceDN/>
        <w:adjustRightInd/>
        <w:ind w:left="284" w:hanging="284"/>
        <w:jc w:val="both"/>
        <w:rPr>
          <w:lang w:val="es-CO"/>
        </w:rPr>
      </w:pPr>
      <w:r w:rsidRPr="00A341F8">
        <w:rPr>
          <w:lang w:val="es-CO"/>
        </w:rPr>
        <w:t xml:space="preserve">No ofrecer o pagar sobornos o cualquier halago a </w:t>
      </w:r>
      <w:proofErr w:type="gramStart"/>
      <w:r w:rsidRPr="00A341F8">
        <w:rPr>
          <w:lang w:val="es-CO"/>
        </w:rPr>
        <w:t>los  funcionarios</w:t>
      </w:r>
      <w:proofErr w:type="gramEnd"/>
      <w:r w:rsidRPr="00A341F8">
        <w:rPr>
          <w:lang w:val="es-CO"/>
        </w:rPr>
        <w:t xml:space="preserve"> de la Entidad, ni a cualquier otro servidor público o privado que pueda influir en la adjudicación de la propuesta, bien sea directa o indirectamente, ni a terceras personas </w:t>
      </w:r>
      <w:proofErr w:type="gramStart"/>
      <w:r w:rsidRPr="00A341F8">
        <w:rPr>
          <w:lang w:val="es-CO"/>
        </w:rPr>
        <w:t>que</w:t>
      </w:r>
      <w:proofErr w:type="gramEnd"/>
      <w:r w:rsidRPr="00A341F8">
        <w:rPr>
          <w:lang w:val="es-CO"/>
        </w:rPr>
        <w:t xml:space="preserve"> por su influencia sobre funcionarios públicos, puedan influir sobre la aceptación de la propuesta;</w:t>
      </w:r>
    </w:p>
    <w:p w14:paraId="38C1D93F" w14:textId="77777777" w:rsidR="00AF72B0" w:rsidRPr="00A341F8" w:rsidRDefault="00AF72B0" w:rsidP="00AF72B0">
      <w:pPr>
        <w:tabs>
          <w:tab w:val="num" w:pos="284"/>
          <w:tab w:val="left" w:pos="709"/>
        </w:tabs>
        <w:ind w:left="284" w:hanging="284"/>
        <w:jc w:val="both"/>
        <w:rPr>
          <w:lang w:val="es-CO"/>
        </w:rPr>
      </w:pPr>
    </w:p>
    <w:p w14:paraId="7FB82830" w14:textId="77777777" w:rsidR="00AF72B0" w:rsidRPr="00A341F8" w:rsidRDefault="00AF72B0" w:rsidP="00AF72B0">
      <w:pPr>
        <w:widowControl/>
        <w:numPr>
          <w:ilvl w:val="0"/>
          <w:numId w:val="2"/>
        </w:numPr>
        <w:tabs>
          <w:tab w:val="num" w:pos="284"/>
        </w:tabs>
        <w:autoSpaceDE/>
        <w:autoSpaceDN/>
        <w:adjustRightInd/>
        <w:ind w:left="284" w:hanging="284"/>
        <w:jc w:val="both"/>
        <w:rPr>
          <w:lang w:val="es-CO"/>
        </w:rPr>
      </w:pPr>
      <w:r w:rsidRPr="00A341F8">
        <w:rPr>
          <w:lang w:val="es-CO"/>
        </w:rPr>
        <w:t>No ofrecer pagos o halagos a los funcionarios de la Entidad durante el desarrollo del contrato que se suscriba si llegase a ser aceptada su propuesta.</w:t>
      </w:r>
    </w:p>
    <w:p w14:paraId="56EAC5A1" w14:textId="77777777" w:rsidR="00AF72B0" w:rsidRPr="00A341F8" w:rsidRDefault="00AF72B0" w:rsidP="00AF72B0">
      <w:pPr>
        <w:widowControl/>
        <w:autoSpaceDE/>
        <w:autoSpaceDN/>
        <w:adjustRightInd/>
        <w:jc w:val="both"/>
        <w:rPr>
          <w:lang w:val="es-CO"/>
        </w:rPr>
      </w:pPr>
      <w:r w:rsidRPr="00A341F8">
        <w:rPr>
          <w:lang w:val="es-CO"/>
        </w:rPr>
        <w:t>EL PROPONENTE se compromete formalmente a no efectuar acuerdos, o realizar actos o conductas que tengan por objeto o como efecto la colusión en el presente proceso de selección.</w:t>
      </w:r>
    </w:p>
    <w:p w14:paraId="07AC85A3" w14:textId="77777777" w:rsidR="00AF72B0" w:rsidRPr="00A341F8" w:rsidRDefault="00AF72B0" w:rsidP="00AF72B0">
      <w:pPr>
        <w:jc w:val="both"/>
        <w:rPr>
          <w:lang w:val="es-CO"/>
        </w:rPr>
      </w:pPr>
    </w:p>
    <w:p w14:paraId="008F7105" w14:textId="77777777" w:rsidR="00AF72B0" w:rsidRPr="00A341F8" w:rsidRDefault="00AF72B0" w:rsidP="00AF72B0">
      <w:pPr>
        <w:jc w:val="both"/>
        <w:rPr>
          <w:lang w:val="es-CO"/>
        </w:rPr>
      </w:pPr>
      <w:r w:rsidRPr="00A341F8">
        <w:rPr>
          <w:lang w:val="es-CO"/>
        </w:rPr>
        <w:t>CLAUSULA SEGUNDA. PAGOS REALIZADOS.</w:t>
      </w:r>
    </w:p>
    <w:p w14:paraId="19EF8624" w14:textId="77777777" w:rsidR="00AF72B0" w:rsidRPr="00A341F8" w:rsidRDefault="00AF72B0" w:rsidP="00AF72B0">
      <w:pPr>
        <w:ind w:left="142"/>
        <w:rPr>
          <w:bCs/>
          <w:spacing w:val="7"/>
          <w:lang w:val="es-CO"/>
        </w:rPr>
      </w:pPr>
    </w:p>
    <w:p w14:paraId="14F9C4D6" w14:textId="77777777" w:rsidR="00AF72B0" w:rsidRPr="00A341F8" w:rsidRDefault="00AF72B0" w:rsidP="00AF72B0">
      <w:pPr>
        <w:suppressAutoHyphens/>
        <w:jc w:val="both"/>
        <w:rPr>
          <w:lang w:val="es-CO"/>
        </w:rPr>
      </w:pPr>
      <w:r w:rsidRPr="00A341F8">
        <w:rPr>
          <w:lang w:val="es-CO"/>
        </w:rPr>
        <w:t xml:space="preserve">EL </w:t>
      </w:r>
      <w:proofErr w:type="gramStart"/>
      <w:r w:rsidRPr="00A341F8">
        <w:rPr>
          <w:lang w:val="es-CO"/>
        </w:rPr>
        <w:t>PROPONENTE  declara</w:t>
      </w:r>
      <w:proofErr w:type="gramEnd"/>
      <w:r w:rsidRPr="00A341F8">
        <w:rPr>
          <w:lang w:val="es-CO"/>
        </w:rPr>
        <w:t xml:space="preserve">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4D00F5BC" w14:textId="77777777" w:rsidR="00AF72B0" w:rsidRPr="00A341F8" w:rsidRDefault="00AF72B0" w:rsidP="00AF72B0">
      <w:pPr>
        <w:suppressAutoHyphens/>
        <w:jc w:val="both"/>
        <w:rPr>
          <w:lang w:val="es-CO"/>
        </w:rPr>
      </w:pPr>
    </w:p>
    <w:p w14:paraId="38E00108" w14:textId="77777777" w:rsidR="00AF72B0" w:rsidRPr="00A341F8" w:rsidRDefault="00AF72B0" w:rsidP="00AF72B0">
      <w:pPr>
        <w:suppressAutoHyphens/>
        <w:jc w:val="both"/>
        <w:rPr>
          <w:lang w:val="es-CO"/>
        </w:rPr>
      </w:pPr>
      <w:r w:rsidRPr="00A341F8">
        <w:rPr>
          <w:lang w:val="es-CO"/>
        </w:rPr>
        <w:t>NOTA. LOS CUADROS DEBEN SER DILIGENCIADOS EN SU TOTALIDAD</w:t>
      </w:r>
    </w:p>
    <w:p w14:paraId="049455E5" w14:textId="77777777" w:rsidR="00AF72B0" w:rsidRPr="00A341F8" w:rsidRDefault="00AF72B0" w:rsidP="00AF72B0">
      <w:pPr>
        <w:suppressAutoHyphens/>
        <w:jc w:val="both"/>
        <w:rPr>
          <w:lang w:val="es-CO"/>
        </w:rPr>
      </w:pPr>
    </w:p>
    <w:tbl>
      <w:tblPr>
        <w:tblW w:w="977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248"/>
        <w:gridCol w:w="1843"/>
        <w:gridCol w:w="3685"/>
      </w:tblGrid>
      <w:tr w:rsidR="00AF72B0" w:rsidRPr="00A341F8" w14:paraId="36EB8BEC" w14:textId="77777777" w:rsidTr="00D92078">
        <w:trPr>
          <w:trHeight w:val="1114"/>
          <w:jc w:val="center"/>
        </w:trPr>
        <w:tc>
          <w:tcPr>
            <w:tcW w:w="4248" w:type="dxa"/>
            <w:tcBorders>
              <w:top w:val="single" w:sz="4" w:space="0" w:color="auto"/>
              <w:left w:val="single" w:sz="4" w:space="0" w:color="auto"/>
              <w:bottom w:val="single" w:sz="4" w:space="0" w:color="auto"/>
              <w:right w:val="single" w:sz="4" w:space="0" w:color="auto"/>
            </w:tcBorders>
            <w:vAlign w:val="center"/>
          </w:tcPr>
          <w:p w14:paraId="49AFD854" w14:textId="77777777" w:rsidR="00AF72B0" w:rsidRPr="00A341F8" w:rsidRDefault="00AF72B0" w:rsidP="00D92078">
            <w:pPr>
              <w:suppressAutoHyphens/>
              <w:jc w:val="both"/>
              <w:rPr>
                <w:lang w:val="es-CO"/>
              </w:rPr>
            </w:pPr>
            <w:r w:rsidRPr="00A341F8">
              <w:rPr>
                <w:lang w:val="es-CO"/>
              </w:rPr>
              <w:t>BENEFICIARIO (Nombre del beneficiario del pago realizado)</w:t>
            </w:r>
          </w:p>
        </w:tc>
        <w:tc>
          <w:tcPr>
            <w:tcW w:w="1843" w:type="dxa"/>
            <w:tcBorders>
              <w:top w:val="single" w:sz="4" w:space="0" w:color="auto"/>
              <w:left w:val="single" w:sz="4" w:space="0" w:color="auto"/>
              <w:bottom w:val="single" w:sz="4" w:space="0" w:color="auto"/>
              <w:right w:val="single" w:sz="4" w:space="0" w:color="auto"/>
            </w:tcBorders>
            <w:vAlign w:val="center"/>
          </w:tcPr>
          <w:p w14:paraId="7A0AF9CF" w14:textId="77777777" w:rsidR="00AF72B0" w:rsidRPr="00A341F8" w:rsidRDefault="00AF72B0" w:rsidP="00D92078">
            <w:pPr>
              <w:suppressAutoHyphens/>
              <w:jc w:val="both"/>
              <w:rPr>
                <w:lang w:val="es-CO"/>
              </w:rPr>
            </w:pPr>
            <w:r w:rsidRPr="00A341F8">
              <w:rPr>
                <w:lang w:val="es-CO"/>
              </w:rPr>
              <w:t>MONTO ($) (Valor del pago realizado, en pesos corrientes)</w:t>
            </w:r>
          </w:p>
        </w:tc>
        <w:tc>
          <w:tcPr>
            <w:tcW w:w="3685" w:type="dxa"/>
            <w:tcBorders>
              <w:top w:val="single" w:sz="4" w:space="0" w:color="auto"/>
              <w:left w:val="single" w:sz="4" w:space="0" w:color="auto"/>
              <w:bottom w:val="single" w:sz="4" w:space="0" w:color="auto"/>
              <w:right w:val="single" w:sz="4" w:space="0" w:color="auto"/>
            </w:tcBorders>
            <w:vAlign w:val="center"/>
          </w:tcPr>
          <w:p w14:paraId="121E7E9A" w14:textId="77777777" w:rsidR="00AF72B0" w:rsidRPr="00A341F8" w:rsidRDefault="00AF72B0" w:rsidP="00D92078">
            <w:pPr>
              <w:suppressAutoHyphens/>
              <w:jc w:val="both"/>
              <w:rPr>
                <w:lang w:val="es-CO"/>
              </w:rPr>
            </w:pPr>
            <w:r w:rsidRPr="00A341F8">
              <w:rPr>
                <w:lang w:val="es-CO"/>
              </w:rPr>
              <w:t>CONCEPTO (Concepto del pago realizado. En esta columna deben discriminarse de manera clara y detallada cada uno de los conceptos bajo los cuales se ha realizado cada pago en la presentación de la propuesta.)</w:t>
            </w:r>
          </w:p>
        </w:tc>
      </w:tr>
      <w:tr w:rsidR="00AF72B0" w:rsidRPr="00A341F8" w14:paraId="3B78647E" w14:textId="77777777" w:rsidTr="00D92078">
        <w:trPr>
          <w:trHeight w:val="274"/>
          <w:jc w:val="center"/>
        </w:trPr>
        <w:tc>
          <w:tcPr>
            <w:tcW w:w="4248" w:type="dxa"/>
            <w:tcBorders>
              <w:top w:val="single" w:sz="4" w:space="0" w:color="auto"/>
              <w:left w:val="single" w:sz="4" w:space="0" w:color="auto"/>
              <w:bottom w:val="single" w:sz="4" w:space="0" w:color="auto"/>
              <w:right w:val="single" w:sz="4" w:space="0" w:color="auto"/>
            </w:tcBorders>
            <w:vAlign w:val="center"/>
          </w:tcPr>
          <w:p w14:paraId="0563BC7F" w14:textId="77777777" w:rsidR="00AF72B0" w:rsidRPr="00A341F8" w:rsidRDefault="00AF72B0" w:rsidP="00D92078">
            <w:pPr>
              <w:suppressAutoHyphens/>
              <w:jc w:val="both"/>
              <w:rPr>
                <w:b/>
                <w:lang w:val="es-CO"/>
              </w:rPr>
            </w:pPr>
            <w:r w:rsidRPr="00A341F8">
              <w:rPr>
                <w:b/>
                <w:lang w:val="es-CO"/>
              </w:rPr>
              <w:t>EJEMPLO PAGO DE ASESORÍAS QUE NO SE ENCUENTREN DENTRO DEL NORMAL FUNCIONAMIENTO DE LA EMPRESA O PERSONA PARA LA PRESENTACIÓN DE LA PROPUESTA. (SE SOLICITA BORRAR EL EJEMPLO AL REALIZAR EL DILIGENCIAMIENTO DEL PRESENTE CUADRO)</w:t>
            </w:r>
          </w:p>
        </w:tc>
        <w:tc>
          <w:tcPr>
            <w:tcW w:w="1843" w:type="dxa"/>
            <w:tcBorders>
              <w:top w:val="single" w:sz="4" w:space="0" w:color="auto"/>
              <w:left w:val="single" w:sz="4" w:space="0" w:color="auto"/>
              <w:bottom w:val="single" w:sz="4" w:space="0" w:color="auto"/>
              <w:right w:val="single" w:sz="4" w:space="0" w:color="auto"/>
            </w:tcBorders>
            <w:vAlign w:val="center"/>
          </w:tcPr>
          <w:p w14:paraId="5E430CDB" w14:textId="77777777" w:rsidR="00AF72B0" w:rsidRPr="00A341F8" w:rsidRDefault="00AF72B0" w:rsidP="00D92078">
            <w:pPr>
              <w:suppressAutoHyphens/>
              <w:jc w:val="both"/>
              <w:rPr>
                <w:lang w:val="es-CO"/>
              </w:rPr>
            </w:pPr>
          </w:p>
        </w:tc>
        <w:tc>
          <w:tcPr>
            <w:tcW w:w="3685" w:type="dxa"/>
            <w:tcBorders>
              <w:top w:val="single" w:sz="4" w:space="0" w:color="auto"/>
              <w:left w:val="single" w:sz="4" w:space="0" w:color="auto"/>
              <w:bottom w:val="single" w:sz="4" w:space="0" w:color="auto"/>
              <w:right w:val="single" w:sz="4" w:space="0" w:color="auto"/>
            </w:tcBorders>
            <w:vAlign w:val="center"/>
          </w:tcPr>
          <w:p w14:paraId="4D511AA7" w14:textId="77777777" w:rsidR="00AF72B0" w:rsidRPr="00A341F8" w:rsidRDefault="00AF72B0" w:rsidP="00D92078">
            <w:pPr>
              <w:suppressAutoHyphens/>
              <w:jc w:val="both"/>
              <w:rPr>
                <w:lang w:val="es-CO"/>
              </w:rPr>
            </w:pPr>
          </w:p>
        </w:tc>
      </w:tr>
    </w:tbl>
    <w:p w14:paraId="14B3F7DD" w14:textId="77777777" w:rsidR="00AF72B0" w:rsidRPr="00A341F8" w:rsidRDefault="00AF72B0" w:rsidP="00AF72B0">
      <w:pPr>
        <w:suppressAutoHyphens/>
        <w:jc w:val="both"/>
        <w:rPr>
          <w:lang w:val="es-CO"/>
        </w:rPr>
      </w:pPr>
    </w:p>
    <w:p w14:paraId="573894B4" w14:textId="77777777" w:rsidR="00AF72B0" w:rsidRPr="00A341F8" w:rsidRDefault="00AF72B0" w:rsidP="00AF72B0">
      <w:pPr>
        <w:suppressAutoHyphens/>
        <w:jc w:val="both"/>
        <w:rPr>
          <w:b/>
          <w:u w:val="single"/>
          <w:lang w:val="es-CO"/>
        </w:rPr>
      </w:pPr>
      <w:r w:rsidRPr="00A341F8">
        <w:rPr>
          <w:b/>
          <w:u w:val="single"/>
          <w:lang w:val="es-CO"/>
        </w:rPr>
        <w:t xml:space="preserve">En caso de resultar favorecida su propuesta EL PROPONENTE realizará únicamente los siguientes pagos: </w:t>
      </w:r>
    </w:p>
    <w:p w14:paraId="30AD98CE" w14:textId="77777777" w:rsidR="00AF72B0" w:rsidRPr="00A341F8" w:rsidRDefault="00AF72B0" w:rsidP="00AF72B0">
      <w:pPr>
        <w:suppressAutoHyphens/>
        <w:jc w:val="both"/>
        <w:rPr>
          <w:lang w:val="es-CO"/>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106"/>
        <w:gridCol w:w="1843"/>
        <w:gridCol w:w="3969"/>
      </w:tblGrid>
      <w:tr w:rsidR="00AF72B0" w:rsidRPr="00A341F8" w14:paraId="4DF72D9D" w14:textId="77777777" w:rsidTr="00D92078">
        <w:trPr>
          <w:jc w:val="center"/>
        </w:trPr>
        <w:tc>
          <w:tcPr>
            <w:tcW w:w="4106" w:type="dxa"/>
            <w:tcBorders>
              <w:top w:val="single" w:sz="4" w:space="0" w:color="auto"/>
              <w:left w:val="single" w:sz="4" w:space="0" w:color="auto"/>
              <w:bottom w:val="single" w:sz="4" w:space="0" w:color="auto"/>
              <w:right w:val="single" w:sz="4" w:space="0" w:color="auto"/>
            </w:tcBorders>
            <w:vAlign w:val="center"/>
          </w:tcPr>
          <w:p w14:paraId="0ECBE165" w14:textId="77777777" w:rsidR="00AF72B0" w:rsidRPr="00A341F8" w:rsidRDefault="00AF72B0" w:rsidP="00D92078">
            <w:pPr>
              <w:suppressAutoHyphens/>
              <w:jc w:val="both"/>
              <w:rPr>
                <w:lang w:val="es-CO"/>
              </w:rPr>
            </w:pPr>
            <w:r w:rsidRPr="00A341F8">
              <w:rPr>
                <w:lang w:val="es-CO"/>
              </w:rPr>
              <w:lastRenderedPageBreak/>
              <w:t xml:space="preserve"> BENEFICIARIO (Nombre del beneficiario del </w:t>
            </w:r>
            <w:proofErr w:type="gramStart"/>
            <w:r w:rsidRPr="00A341F8">
              <w:rPr>
                <w:lang w:val="es-CO"/>
              </w:rPr>
              <w:t>pago  por</w:t>
            </w:r>
            <w:proofErr w:type="gramEnd"/>
            <w:r w:rsidRPr="00A341F8">
              <w:rPr>
                <w:lang w:val="es-CO"/>
              </w:rPr>
              <w:t xml:space="preserve"> realizar)</w:t>
            </w:r>
          </w:p>
        </w:tc>
        <w:tc>
          <w:tcPr>
            <w:tcW w:w="1843" w:type="dxa"/>
            <w:tcBorders>
              <w:top w:val="single" w:sz="4" w:space="0" w:color="auto"/>
              <w:left w:val="single" w:sz="4" w:space="0" w:color="auto"/>
              <w:bottom w:val="single" w:sz="4" w:space="0" w:color="auto"/>
              <w:right w:val="single" w:sz="4" w:space="0" w:color="auto"/>
            </w:tcBorders>
            <w:vAlign w:val="center"/>
          </w:tcPr>
          <w:p w14:paraId="3E9288E7" w14:textId="77777777" w:rsidR="00AF72B0" w:rsidRPr="00A341F8" w:rsidRDefault="00AF72B0" w:rsidP="00D92078">
            <w:pPr>
              <w:suppressAutoHyphens/>
              <w:jc w:val="both"/>
              <w:rPr>
                <w:lang w:val="es-CO"/>
              </w:rPr>
            </w:pPr>
            <w:r w:rsidRPr="00A341F8">
              <w:rPr>
                <w:lang w:val="es-CO"/>
              </w:rPr>
              <w:t>MONTO ($) (Valor del pago por realizar, en pesos corrientes)</w:t>
            </w:r>
          </w:p>
        </w:tc>
        <w:tc>
          <w:tcPr>
            <w:tcW w:w="3969" w:type="dxa"/>
            <w:tcBorders>
              <w:top w:val="single" w:sz="4" w:space="0" w:color="auto"/>
              <w:left w:val="single" w:sz="4" w:space="0" w:color="auto"/>
              <w:bottom w:val="single" w:sz="4" w:space="0" w:color="auto"/>
              <w:right w:val="single" w:sz="4" w:space="0" w:color="auto"/>
            </w:tcBorders>
            <w:vAlign w:val="center"/>
          </w:tcPr>
          <w:p w14:paraId="169ADC03" w14:textId="77777777" w:rsidR="00AF72B0" w:rsidRPr="00A341F8" w:rsidRDefault="00AF72B0" w:rsidP="00D92078">
            <w:pPr>
              <w:suppressAutoHyphens/>
              <w:jc w:val="both"/>
              <w:rPr>
                <w:lang w:val="es-CO"/>
              </w:rPr>
            </w:pPr>
            <w:r w:rsidRPr="00A341F8">
              <w:rPr>
                <w:lang w:val="es-CO"/>
              </w:rPr>
              <w:t>CONCEPTO del pago por realizar. En esta columna deben discriminarse de manera clara y detallada cada uno de los conceptos bajo los cuales se realizará un gasto en el futuro, asociados en cualquiera de los casos a la presentación de la propuesta</w:t>
            </w:r>
          </w:p>
        </w:tc>
      </w:tr>
      <w:tr w:rsidR="00AF72B0" w:rsidRPr="00A341F8" w14:paraId="3AF28249" w14:textId="77777777" w:rsidTr="00D92078">
        <w:trPr>
          <w:jc w:val="center"/>
        </w:trPr>
        <w:tc>
          <w:tcPr>
            <w:tcW w:w="4106" w:type="dxa"/>
            <w:tcBorders>
              <w:top w:val="single" w:sz="4" w:space="0" w:color="auto"/>
              <w:left w:val="single" w:sz="4" w:space="0" w:color="auto"/>
              <w:bottom w:val="single" w:sz="4" w:space="0" w:color="auto"/>
              <w:right w:val="single" w:sz="4" w:space="0" w:color="auto"/>
            </w:tcBorders>
            <w:vAlign w:val="center"/>
          </w:tcPr>
          <w:p w14:paraId="1E9DC7AA" w14:textId="77777777" w:rsidR="00AF72B0" w:rsidRPr="00A341F8" w:rsidRDefault="00AF72B0" w:rsidP="00D92078">
            <w:pPr>
              <w:suppressAutoHyphens/>
              <w:jc w:val="both"/>
              <w:rPr>
                <w:b/>
                <w:lang w:val="es-CO"/>
              </w:rPr>
            </w:pPr>
            <w:r w:rsidRPr="00A341F8">
              <w:rPr>
                <w:b/>
                <w:lang w:val="es-CO"/>
              </w:rPr>
              <w:t>EJEMPLO PAGO DE PÓLIZAS, PAGO DE IMPUESTOS, ASESORÍAS QUE NO SE ENCUENTREN DENTRO DEL NORMAL FUNCIONAMIENTO DE LA EMPRESA O PERSONA. (SE SOLICITA BORRAR EL EJEMPLO AL REALIZAR EL DILIGENCIAMIENTO DEL PRESENTE CUADRO)</w:t>
            </w:r>
          </w:p>
        </w:tc>
        <w:tc>
          <w:tcPr>
            <w:tcW w:w="1843" w:type="dxa"/>
            <w:tcBorders>
              <w:top w:val="single" w:sz="4" w:space="0" w:color="auto"/>
              <w:left w:val="single" w:sz="4" w:space="0" w:color="auto"/>
              <w:bottom w:val="single" w:sz="4" w:space="0" w:color="auto"/>
              <w:right w:val="single" w:sz="4" w:space="0" w:color="auto"/>
            </w:tcBorders>
            <w:vAlign w:val="center"/>
          </w:tcPr>
          <w:p w14:paraId="26018041" w14:textId="77777777" w:rsidR="00AF72B0" w:rsidRPr="00A341F8" w:rsidRDefault="00AF72B0" w:rsidP="00D92078">
            <w:pPr>
              <w:suppressAutoHyphens/>
              <w:jc w:val="both"/>
              <w:rPr>
                <w:lang w:val="es-CO"/>
              </w:rPr>
            </w:pPr>
          </w:p>
        </w:tc>
        <w:tc>
          <w:tcPr>
            <w:tcW w:w="3969" w:type="dxa"/>
            <w:tcBorders>
              <w:top w:val="single" w:sz="4" w:space="0" w:color="auto"/>
              <w:left w:val="single" w:sz="4" w:space="0" w:color="auto"/>
              <w:bottom w:val="single" w:sz="4" w:space="0" w:color="auto"/>
              <w:right w:val="single" w:sz="4" w:space="0" w:color="auto"/>
            </w:tcBorders>
            <w:vAlign w:val="center"/>
          </w:tcPr>
          <w:p w14:paraId="22A1F9A2" w14:textId="77777777" w:rsidR="00AF72B0" w:rsidRPr="00A341F8" w:rsidRDefault="00AF72B0" w:rsidP="00D92078">
            <w:pPr>
              <w:suppressAutoHyphens/>
              <w:jc w:val="both"/>
              <w:rPr>
                <w:lang w:val="es-CO"/>
              </w:rPr>
            </w:pPr>
          </w:p>
        </w:tc>
      </w:tr>
    </w:tbl>
    <w:p w14:paraId="047CFA79" w14:textId="77777777" w:rsidR="00AF72B0" w:rsidRPr="00A341F8" w:rsidRDefault="00AF72B0" w:rsidP="00AF72B0">
      <w:pPr>
        <w:suppressAutoHyphens/>
        <w:jc w:val="both"/>
        <w:rPr>
          <w:lang w:val="es-CO"/>
        </w:rPr>
      </w:pPr>
    </w:p>
    <w:p w14:paraId="49A1A02A" w14:textId="77777777" w:rsidR="00AF72B0" w:rsidRPr="00A341F8" w:rsidRDefault="00AF72B0" w:rsidP="00AF72B0">
      <w:pPr>
        <w:suppressAutoHyphens/>
        <w:jc w:val="both"/>
        <w:rPr>
          <w:lang w:val="es-CO"/>
        </w:rPr>
      </w:pPr>
      <w:r w:rsidRPr="00A341F8">
        <w:rPr>
          <w:lang w:val="es-CO"/>
        </w:rPr>
        <w:t>CLÁUSULA TERCERA. CONSECUENCIAS DEL INCUMPLIMIENTO</w:t>
      </w:r>
    </w:p>
    <w:p w14:paraId="588A4B8A" w14:textId="77777777" w:rsidR="00AF72B0" w:rsidRPr="00A341F8" w:rsidRDefault="00AF72B0" w:rsidP="00AF72B0">
      <w:pPr>
        <w:suppressAutoHyphens/>
        <w:jc w:val="both"/>
        <w:rPr>
          <w:lang w:val="es-CO"/>
        </w:rPr>
      </w:pPr>
      <w:r w:rsidRPr="00A341F8">
        <w:rPr>
          <w:lang w:val="es-CO"/>
        </w:rPr>
        <w:t> </w:t>
      </w:r>
    </w:p>
    <w:p w14:paraId="4C80D6A2" w14:textId="77777777" w:rsidR="00AF72B0" w:rsidRPr="00A341F8" w:rsidRDefault="00AF72B0" w:rsidP="00AF72B0">
      <w:pPr>
        <w:suppressAutoHyphens/>
        <w:jc w:val="both"/>
        <w:rPr>
          <w:lang w:val="es-CO"/>
        </w:rPr>
      </w:pPr>
      <w:r w:rsidRPr="00A341F8">
        <w:rPr>
          <w:lang w:val="es-CO"/>
        </w:rPr>
        <w:t>EL PROPONENTE asume, con la suscripción del presente compromiso, las consecuencias previstas en el presente proceso de selección de mínima cuantía No. XXX/MDN-COGFM-ESDEG-202X del proceso de contratación, si se verificare el incumplimiento de los compromisos anticorrupción.</w:t>
      </w:r>
    </w:p>
    <w:p w14:paraId="05B6D51B" w14:textId="77777777" w:rsidR="00AF72B0" w:rsidRPr="00A341F8" w:rsidRDefault="00AF72B0" w:rsidP="00AF72B0">
      <w:pPr>
        <w:suppressAutoHyphens/>
        <w:jc w:val="both"/>
        <w:rPr>
          <w:lang w:val="es-CO"/>
        </w:rPr>
      </w:pPr>
      <w:r w:rsidRPr="00A341F8">
        <w:rPr>
          <w:lang w:val="es-CO"/>
        </w:rPr>
        <w:t> </w:t>
      </w:r>
    </w:p>
    <w:p w14:paraId="521A0E87" w14:textId="77777777" w:rsidR="00AF72B0" w:rsidRPr="00A341F8" w:rsidRDefault="00AF72B0" w:rsidP="00AF72B0">
      <w:pPr>
        <w:suppressAutoHyphens/>
        <w:jc w:val="both"/>
        <w:rPr>
          <w:lang w:val="es-CO"/>
        </w:rPr>
      </w:pPr>
      <w:r w:rsidRPr="00A341F8">
        <w:rPr>
          <w:lang w:val="es-CO"/>
        </w:rPr>
        <w:t xml:space="preserve">Si se comprobare el incumplimiento del proponente, de sus representantes o de sus empleados, asesores o agentes, respecto de alguno o algunos de los compromisos antes enunciados durante el presente proceso de selección de mínima cuantía No. XXX/MDN-COGFM-ESDEG-202X, se rechazará la propuesta presentada. </w:t>
      </w:r>
    </w:p>
    <w:p w14:paraId="4CAC20D7" w14:textId="77777777" w:rsidR="00AF72B0" w:rsidRPr="00A341F8" w:rsidRDefault="00AF72B0" w:rsidP="00AF72B0">
      <w:pPr>
        <w:suppressAutoHyphens/>
        <w:jc w:val="both"/>
        <w:rPr>
          <w:lang w:val="es-CO"/>
        </w:rPr>
      </w:pPr>
    </w:p>
    <w:p w14:paraId="0274C31B" w14:textId="77777777" w:rsidR="00AF72B0" w:rsidRPr="00A341F8" w:rsidRDefault="00AF72B0" w:rsidP="00AF72B0">
      <w:pPr>
        <w:pStyle w:val="Sangradetextonormal"/>
        <w:suppressAutoHyphens/>
        <w:spacing w:after="0"/>
        <w:ind w:left="0"/>
        <w:jc w:val="both"/>
        <w:rPr>
          <w:rFonts w:cs="Arial"/>
          <w:lang w:val="es-CO"/>
        </w:rPr>
      </w:pPr>
      <w:r w:rsidRPr="00A341F8">
        <w:rPr>
          <w:rFonts w:cs="Arial"/>
          <w:lang w:val="es-CO"/>
        </w:rPr>
        <w:t xml:space="preserve">Si se comprobare el incumplimiento de dichos compromisos con posterioridad a la adjudicación del proceso de selección de mínima cuantía No. XXX/MDN-COGFM-ESDEG-202X, dicha situación conferirá al MINISTERIO DE DEFENSA-COMANDO GENERAL DE LAS FUERZAS MILITARES – ESCUELA SUPERIOR DE GUERRA </w:t>
      </w:r>
      <w:r w:rsidRPr="00A341F8">
        <w:rPr>
          <w:rFonts w:cs="Arial"/>
          <w:lang w:val="es-CO" w:eastAsia="en-US"/>
        </w:rPr>
        <w:t>“GENERAL RAFAEL REYES PRIETO”</w:t>
      </w:r>
      <w:r w:rsidRPr="00A341F8">
        <w:rPr>
          <w:rFonts w:cs="Arial"/>
          <w:lang w:val="es-CO"/>
        </w:rPr>
        <w:t xml:space="preserve">– DEPARTAMENTO  ADMINISTRATIVO la potestad de dar terminación anticipada al contrato, sin indemnización alguna a favor del contratista, haciendo exigible a favor del MINISTERIO DE DEFENSA-COMANDO GENERAL DE LAS FUERZAS MILITARES – ESCUELA SUPERIOR DE GUERRA </w:t>
      </w:r>
      <w:r w:rsidRPr="00A341F8">
        <w:rPr>
          <w:rFonts w:cs="Arial"/>
          <w:lang w:val="es-CO" w:eastAsia="en-US"/>
        </w:rPr>
        <w:t>“GENERAL RAFAEL REYES PRIETO”</w:t>
      </w:r>
      <w:r w:rsidRPr="00A341F8">
        <w:rPr>
          <w:rFonts w:cs="Arial"/>
          <w:lang w:val="es-CO"/>
        </w:rPr>
        <w:t xml:space="preserve"> – DEPARTAMENTO ADMINISTRATIVO el pago de la cláusula penal.</w:t>
      </w:r>
    </w:p>
    <w:p w14:paraId="546DA4F8" w14:textId="77777777" w:rsidR="00AF72B0" w:rsidRPr="00A341F8" w:rsidRDefault="00AF72B0" w:rsidP="00AF72B0">
      <w:pPr>
        <w:pStyle w:val="Sangradetextonormal"/>
        <w:suppressAutoHyphens/>
        <w:spacing w:after="0"/>
        <w:ind w:left="0"/>
        <w:jc w:val="both"/>
        <w:rPr>
          <w:rFonts w:cs="Arial"/>
          <w:lang w:val="es-CO"/>
        </w:rPr>
      </w:pPr>
    </w:p>
    <w:p w14:paraId="0D5EA6D9" w14:textId="77777777" w:rsidR="00AF72B0" w:rsidRPr="00A341F8" w:rsidRDefault="00AF72B0" w:rsidP="00AF72B0">
      <w:pPr>
        <w:pStyle w:val="Textodebloque"/>
        <w:suppressAutoHyphens/>
        <w:ind w:left="0" w:right="0"/>
        <w:jc w:val="both"/>
        <w:rPr>
          <w:rFonts w:ascii="Arial" w:hAnsi="Arial" w:cs="Arial"/>
          <w:sz w:val="20"/>
          <w:szCs w:val="20"/>
          <w:lang w:val="es-CO"/>
        </w:rPr>
      </w:pPr>
      <w:r w:rsidRPr="00A341F8">
        <w:rPr>
          <w:rFonts w:ascii="Arial" w:hAnsi="Arial" w:cs="Arial"/>
          <w:sz w:val="20"/>
          <w:szCs w:val="20"/>
          <w:lang w:val="es-CO"/>
        </w:rPr>
        <w:t xml:space="preserve">Las consecuencias contractuales por el incumplimiento del compromiso anticorrupción, serán aplicadas frente al hecho que configure el incumplimiento según la comprobación que del mismo haga el MINISTERIO DE DEFENSA-COMANDO GENERAL DE LAS FUERZAS MILITARES – ESCUELA SUPERIOR DE GUERRA </w:t>
      </w:r>
      <w:r w:rsidRPr="00A341F8">
        <w:rPr>
          <w:rFonts w:ascii="Arial" w:hAnsi="Arial" w:cs="Arial"/>
          <w:sz w:val="20"/>
          <w:szCs w:val="20"/>
          <w:lang w:val="es-CO" w:eastAsia="en-US"/>
        </w:rPr>
        <w:t>“GENERAL RAFAEL REYES PRIETO”</w:t>
      </w:r>
      <w:r w:rsidRPr="00A341F8">
        <w:rPr>
          <w:rFonts w:ascii="Arial" w:hAnsi="Arial" w:cs="Arial"/>
          <w:sz w:val="20"/>
          <w:szCs w:val="20"/>
          <w:lang w:val="es-CO"/>
        </w:rPr>
        <w:t xml:space="preserve"> – DEPARTAMENTO ADMINISTRATIVO, sin subordinación alguna a la suerte de las acciones que se llegaren a impulsar para la determinación de la responsabilidad de naturaleza penal que del hecho pudieran llegarse a desprender, si las hubiere, sin perjuicio de lo cual, el MINISTERIO DE DEFENSA-COMANDO GENERAL DE LAS FUERZAS MILITARES – ESCUELA SUPERIOR DE GUERRA  </w:t>
      </w:r>
      <w:r w:rsidRPr="00A341F8">
        <w:rPr>
          <w:rFonts w:ascii="Arial" w:hAnsi="Arial" w:cs="Arial"/>
          <w:sz w:val="20"/>
          <w:szCs w:val="20"/>
          <w:lang w:val="es-CO" w:eastAsia="en-US"/>
        </w:rPr>
        <w:t>“GENERAL RAFAEL REYES PRIETO”</w:t>
      </w:r>
      <w:r w:rsidRPr="00A341F8">
        <w:rPr>
          <w:rFonts w:ascii="Arial" w:hAnsi="Arial" w:cs="Arial"/>
          <w:sz w:val="20"/>
          <w:szCs w:val="20"/>
          <w:lang w:val="es-CO"/>
        </w:rPr>
        <w:t>– DEPARTAMENTO  ADMINISTRATIVO procederá a denunciar el hecho ante las autoridades judiciales competentes para su investigación y sanción penal, en el caso de que el incumplimiento identificado constituya delito sancionado por la Ley penal colombiana.</w:t>
      </w:r>
    </w:p>
    <w:p w14:paraId="03339AC4" w14:textId="77777777" w:rsidR="00AF72B0" w:rsidRPr="00A341F8" w:rsidRDefault="00AF72B0" w:rsidP="00AF72B0">
      <w:pPr>
        <w:suppressAutoHyphens/>
        <w:jc w:val="both"/>
        <w:rPr>
          <w:lang w:val="es-CO"/>
        </w:rPr>
      </w:pPr>
    </w:p>
    <w:p w14:paraId="6DC51310" w14:textId="77777777" w:rsidR="00AF72B0" w:rsidRPr="00A341F8" w:rsidRDefault="00AF72B0" w:rsidP="00AF72B0">
      <w:pPr>
        <w:suppressAutoHyphens/>
        <w:jc w:val="both"/>
      </w:pPr>
      <w:r w:rsidRPr="00A341F8">
        <w:t>En constancia de lo anterior, y como manifestación de la aceptación de los compromisos unilaterales incorporados en el presente documento, se firma el mismo en la ciudad de………………</w:t>
      </w:r>
      <w:proofErr w:type="gramStart"/>
      <w:r w:rsidRPr="00A341F8">
        <w:t>…….</w:t>
      </w:r>
      <w:proofErr w:type="gramEnd"/>
      <w:r w:rsidRPr="00A341F8">
        <w:t>., a los… días del mes de…………de 202x</w:t>
      </w:r>
    </w:p>
    <w:p w14:paraId="3C79400E" w14:textId="77777777" w:rsidR="00AF72B0" w:rsidRPr="00A341F8" w:rsidRDefault="00AF72B0" w:rsidP="00AF72B0">
      <w:pPr>
        <w:suppressAutoHyphens/>
        <w:jc w:val="both"/>
        <w:rPr>
          <w:lang w:val="es-CO"/>
        </w:rPr>
      </w:pPr>
    </w:p>
    <w:p w14:paraId="129B3194" w14:textId="77777777" w:rsidR="00AF72B0" w:rsidRPr="00A341F8" w:rsidRDefault="00AF72B0" w:rsidP="00AF72B0">
      <w:pPr>
        <w:suppressAutoHyphens/>
        <w:jc w:val="both"/>
        <w:rPr>
          <w:lang w:val="es-CO"/>
        </w:rPr>
      </w:pPr>
      <w:r w:rsidRPr="00A341F8">
        <w:rPr>
          <w:lang w:val="es-CO"/>
        </w:rPr>
        <w:t>EL PROPONENTE:</w:t>
      </w:r>
    </w:p>
    <w:p w14:paraId="66C9C218" w14:textId="77777777" w:rsidR="00AF72B0" w:rsidRPr="00A341F8" w:rsidRDefault="00AF72B0" w:rsidP="00AF72B0">
      <w:pPr>
        <w:suppressAutoHyphens/>
        <w:jc w:val="both"/>
        <w:rPr>
          <w:lang w:val="es-CO"/>
        </w:rPr>
      </w:pPr>
    </w:p>
    <w:p w14:paraId="65280FEC" w14:textId="77777777" w:rsidR="00AF72B0" w:rsidRPr="00A341F8" w:rsidRDefault="00AF72B0" w:rsidP="00AF72B0">
      <w:pPr>
        <w:suppressAutoHyphens/>
        <w:jc w:val="both"/>
        <w:rPr>
          <w:lang w:val="es-CO"/>
        </w:rPr>
      </w:pPr>
      <w:r w:rsidRPr="00A341F8">
        <w:rPr>
          <w:lang w:val="es-CO"/>
        </w:rPr>
        <w:t>(Nombre, número del documento de identificación y firma del proponente o su representante).</w:t>
      </w:r>
    </w:p>
    <w:p w14:paraId="4CF7BE94" w14:textId="77777777" w:rsidR="00AF72B0" w:rsidRPr="00A341F8" w:rsidRDefault="00AF72B0" w:rsidP="00AF72B0">
      <w:pPr>
        <w:suppressAutoHyphens/>
        <w:jc w:val="both"/>
        <w:rPr>
          <w:lang w:val="es-CO"/>
        </w:rPr>
      </w:pPr>
    </w:p>
    <w:p w14:paraId="5757188B" w14:textId="77777777" w:rsidR="00AF72B0" w:rsidRPr="00A341F8" w:rsidRDefault="00AF72B0" w:rsidP="00AF72B0">
      <w:pPr>
        <w:suppressAutoHyphens/>
        <w:jc w:val="both"/>
        <w:rPr>
          <w:lang w:val="es-CO"/>
        </w:rPr>
      </w:pPr>
      <w:r w:rsidRPr="00A341F8">
        <w:rPr>
          <w:lang w:val="es-CO"/>
        </w:rPr>
        <w:t xml:space="preserve">NOTA: Únicamente se exceptúan los gastos que haya realizado el proponente por concepto de salarios, bonificaciones, prestaciones sociales o cualquier gasto derivado de los contratos de trabajo, bajo los cuales se </w:t>
      </w:r>
      <w:r w:rsidRPr="00A341F8">
        <w:rPr>
          <w:lang w:val="es-CO"/>
        </w:rPr>
        <w:lastRenderedPageBreak/>
        <w:t>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A341F8">
        <w:rPr>
          <w:lang w:val="es-CO"/>
        </w:rPr>
        <w:t>1.000.oo</w:t>
      </w:r>
      <w:proofErr w:type="gramEnd"/>
      <w:r w:rsidRPr="00A341F8">
        <w:rPr>
          <w:lang w:val="es-CO"/>
        </w:rPr>
        <w:t xml:space="preserve">). </w:t>
      </w:r>
    </w:p>
    <w:p w14:paraId="43557219" w14:textId="77777777" w:rsidR="00AF72B0" w:rsidRPr="00A341F8" w:rsidRDefault="00AF72B0" w:rsidP="00AF72B0">
      <w:pPr>
        <w:suppressAutoHyphens/>
        <w:jc w:val="both"/>
        <w:rPr>
          <w:lang w:val="es-CO"/>
        </w:rPr>
      </w:pPr>
      <w:r w:rsidRPr="00A341F8">
        <w:rPr>
          <w:lang w:val="es-CO"/>
        </w:rPr>
        <w:t> </w:t>
      </w:r>
    </w:p>
    <w:tbl>
      <w:tblPr>
        <w:tblW w:w="0" w:type="auto"/>
        <w:jc w:val="center"/>
        <w:tblLayout w:type="fixed"/>
        <w:tblCellMar>
          <w:left w:w="70" w:type="dxa"/>
          <w:right w:w="70" w:type="dxa"/>
        </w:tblCellMar>
        <w:tblLook w:val="0000" w:firstRow="0" w:lastRow="0" w:firstColumn="0" w:lastColumn="0" w:noHBand="0" w:noVBand="0"/>
      </w:tblPr>
      <w:tblGrid>
        <w:gridCol w:w="7990"/>
      </w:tblGrid>
      <w:tr w:rsidR="00AF72B0" w:rsidRPr="00A341F8" w14:paraId="69C8553B" w14:textId="77777777" w:rsidTr="00D92078">
        <w:trPr>
          <w:jc w:val="center"/>
        </w:trPr>
        <w:tc>
          <w:tcPr>
            <w:tcW w:w="7990" w:type="dxa"/>
          </w:tcPr>
          <w:p w14:paraId="40070E9C" w14:textId="77777777" w:rsidR="00AF72B0" w:rsidRPr="00A341F8" w:rsidRDefault="00AF72B0" w:rsidP="00D92078">
            <w:pPr>
              <w:suppressAutoHyphens/>
              <w:jc w:val="both"/>
              <w:rPr>
                <w:lang w:val="es-CO"/>
              </w:rPr>
            </w:pPr>
            <w:r w:rsidRPr="00A341F8">
              <w:rPr>
                <w:lang w:val="es-CO"/>
              </w:rPr>
              <w:t>SUSCRIBIRÁN EL DOCUMENTO TODOS LOS INTEGRANTES DE LA PARTE PROPONENTE SI ES PLURAL (CONSORCIO O UNIÓN TEMPORAL), A TRAVÉS DE SUS REPRESENTANTES LEGALES.</w:t>
            </w:r>
          </w:p>
        </w:tc>
      </w:tr>
    </w:tbl>
    <w:p w14:paraId="457A9B1D" w14:textId="77777777" w:rsidR="00AF72B0" w:rsidRPr="00A341F8" w:rsidRDefault="00AF72B0" w:rsidP="00AF72B0">
      <w:pPr>
        <w:jc w:val="both"/>
        <w:rPr>
          <w:bCs/>
          <w:spacing w:val="7"/>
          <w:lang w:val="es-CO"/>
        </w:rPr>
      </w:pPr>
      <w:r w:rsidRPr="00A341F8">
        <w:rPr>
          <w:bCs/>
          <w:spacing w:val="7"/>
          <w:lang w:val="es-CO"/>
        </w:rPr>
        <w:t>______________________________________________</w:t>
      </w:r>
    </w:p>
    <w:p w14:paraId="0B9D89D8"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35BDE2EF" w14:textId="77777777" w:rsidR="00AF72B0" w:rsidRPr="00A341F8" w:rsidRDefault="00AF72B0" w:rsidP="00AF72B0">
      <w:pPr>
        <w:jc w:val="both"/>
        <w:rPr>
          <w:bCs/>
          <w:spacing w:val="7"/>
          <w:lang w:val="es-CO"/>
        </w:rPr>
      </w:pPr>
      <w:r w:rsidRPr="00A341F8">
        <w:rPr>
          <w:bCs/>
          <w:spacing w:val="7"/>
          <w:lang w:val="es-CO"/>
        </w:rPr>
        <w:t>Nombre: __________________</w:t>
      </w:r>
    </w:p>
    <w:p w14:paraId="50B7BEE5" w14:textId="77777777" w:rsidR="00AF72B0" w:rsidRPr="00A341F8" w:rsidRDefault="00AF72B0" w:rsidP="00AF72B0">
      <w:pPr>
        <w:jc w:val="both"/>
        <w:rPr>
          <w:bCs/>
          <w:spacing w:val="7"/>
          <w:lang w:val="es-CO"/>
        </w:rPr>
      </w:pPr>
      <w:r w:rsidRPr="00A341F8">
        <w:rPr>
          <w:bCs/>
          <w:spacing w:val="7"/>
          <w:lang w:val="es-CO"/>
        </w:rPr>
        <w:t>CC. ______________________</w:t>
      </w:r>
    </w:p>
    <w:p w14:paraId="34232964" w14:textId="77777777" w:rsidR="00AF72B0" w:rsidRPr="00A341F8" w:rsidRDefault="00AF72B0" w:rsidP="00AF72B0">
      <w:pPr>
        <w:jc w:val="both"/>
        <w:rPr>
          <w:bCs/>
          <w:spacing w:val="7"/>
          <w:lang w:val="es-CO"/>
        </w:rPr>
      </w:pPr>
      <w:r w:rsidRPr="00A341F8">
        <w:rPr>
          <w:bCs/>
          <w:spacing w:val="7"/>
          <w:lang w:val="es-CO"/>
        </w:rPr>
        <w:t>NIT ______________________</w:t>
      </w:r>
    </w:p>
    <w:p w14:paraId="43F79EC5" w14:textId="77777777" w:rsidR="00AF72B0" w:rsidRPr="00A341F8" w:rsidRDefault="00AF72B0" w:rsidP="00AF72B0">
      <w:pPr>
        <w:suppressAutoHyphens/>
        <w:jc w:val="both"/>
        <w:rPr>
          <w:lang w:val="es-CO"/>
        </w:rPr>
      </w:pPr>
    </w:p>
    <w:p w14:paraId="0D92C350" w14:textId="77777777" w:rsidR="00AF72B0" w:rsidRPr="00A341F8" w:rsidRDefault="00AF72B0" w:rsidP="00AF72B0">
      <w:pPr>
        <w:suppressAutoHyphens/>
        <w:jc w:val="both"/>
        <w:rPr>
          <w:lang w:val="es-CO"/>
        </w:rPr>
      </w:pPr>
      <w:r w:rsidRPr="00A341F8">
        <w:rPr>
          <w:lang w:val="es-CO"/>
        </w:rPr>
        <w:t>NOTA: SI SE PRESENTA EN CONSORCIO O UNIÓN TEMPORAL, DEBERÁ ESTAR FIRMADA POR LOS INTEGRANTES.</w:t>
      </w:r>
    </w:p>
    <w:p w14:paraId="525B7C13" w14:textId="77777777" w:rsidR="00AF72B0" w:rsidRDefault="00AF72B0" w:rsidP="00AF72B0">
      <w:pPr>
        <w:suppressAutoHyphens/>
        <w:jc w:val="both"/>
        <w:rPr>
          <w:highlight w:val="yellow"/>
          <w:lang w:val="es-CO"/>
        </w:rPr>
      </w:pPr>
    </w:p>
    <w:p w14:paraId="0FB9D597" w14:textId="77777777" w:rsidR="00A341F8" w:rsidRPr="00AD678A" w:rsidRDefault="00A341F8" w:rsidP="00AF72B0">
      <w:pPr>
        <w:suppressAutoHyphens/>
        <w:jc w:val="both"/>
        <w:rPr>
          <w:highlight w:val="yellow"/>
          <w:lang w:val="es-CO"/>
        </w:rPr>
      </w:pPr>
    </w:p>
    <w:p w14:paraId="1AB3BE98" w14:textId="77777777" w:rsidR="00AF72B0" w:rsidRPr="00A341F8" w:rsidRDefault="00AF72B0" w:rsidP="00AF72B0">
      <w:pPr>
        <w:shd w:val="clear" w:color="auto" w:fill="D9D9D9" w:themeFill="background1" w:themeFillShade="D9"/>
        <w:suppressAutoHyphens/>
        <w:jc w:val="center"/>
        <w:rPr>
          <w:b/>
          <w:lang w:val="es-CO"/>
        </w:rPr>
      </w:pPr>
      <w:r w:rsidRPr="00A341F8">
        <w:rPr>
          <w:b/>
          <w:lang w:val="es-CO"/>
        </w:rPr>
        <w:t>INSTRUCCIONES PARA EL DILIGENCIAMIENTO DE LA PROFORMA</w:t>
      </w:r>
    </w:p>
    <w:p w14:paraId="7CA390F3" w14:textId="77777777" w:rsidR="00AF72B0" w:rsidRPr="00A341F8" w:rsidRDefault="00AF72B0" w:rsidP="00AF72B0">
      <w:pPr>
        <w:shd w:val="clear" w:color="auto" w:fill="D9D9D9" w:themeFill="background1" w:themeFillShade="D9"/>
        <w:suppressAutoHyphens/>
        <w:jc w:val="center"/>
        <w:rPr>
          <w:b/>
          <w:lang w:val="es-CO"/>
        </w:rPr>
      </w:pPr>
      <w:r w:rsidRPr="00A341F8">
        <w:rPr>
          <w:b/>
          <w:lang w:val="es-CO"/>
        </w:rPr>
        <w:t>COMPROMISO ANTICORRUPCIÓN</w:t>
      </w:r>
    </w:p>
    <w:p w14:paraId="29FCC246" w14:textId="77777777" w:rsidR="00AF72B0" w:rsidRPr="00A341F8" w:rsidRDefault="00AF72B0" w:rsidP="00AF72B0">
      <w:pPr>
        <w:suppressAutoHyphens/>
        <w:rPr>
          <w:lang w:val="es-CO"/>
        </w:rPr>
      </w:pPr>
    </w:p>
    <w:p w14:paraId="60B5C4FB" w14:textId="77777777" w:rsidR="00AF72B0" w:rsidRPr="00A341F8" w:rsidRDefault="00AF72B0" w:rsidP="00AF72B0">
      <w:pPr>
        <w:pStyle w:val="Textoindependiente"/>
        <w:suppressAutoHyphens/>
        <w:rPr>
          <w:rFonts w:cs="Arial"/>
          <w:sz w:val="20"/>
        </w:rPr>
      </w:pPr>
      <w:r w:rsidRPr="00A341F8">
        <w:rPr>
          <w:rFonts w:cs="Arial"/>
          <w:sz w:val="20"/>
        </w:rPr>
        <w:t>Al diligenciar el compromiso anticorrupción deberá incluirse la siguiente información, en cada uno de los llamados que se indican en el formato:</w:t>
      </w:r>
    </w:p>
    <w:p w14:paraId="3852AAF3" w14:textId="77777777" w:rsidR="00AF72B0" w:rsidRPr="00A341F8" w:rsidRDefault="00AF72B0" w:rsidP="00AF72B0">
      <w:pPr>
        <w:suppressAutoHyphens/>
        <w:jc w:val="both"/>
        <w:rPr>
          <w:lang w:val="es-CO"/>
        </w:rPr>
      </w:pPr>
    </w:p>
    <w:p w14:paraId="5674F6FB"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del representante legal de la sociedad, asociación o persona jurídica proponente, o nombre del representante legal del consorcio o Unión Temporal proponente.</w:t>
      </w:r>
    </w:p>
    <w:p w14:paraId="6033D8B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Domicilio de la persona firmante.</w:t>
      </w:r>
    </w:p>
    <w:p w14:paraId="400CF284" w14:textId="77777777" w:rsidR="00AF72B0" w:rsidRPr="00A341F8" w:rsidRDefault="00AF72B0" w:rsidP="00AF72B0">
      <w:pPr>
        <w:tabs>
          <w:tab w:val="num" w:pos="567"/>
        </w:tabs>
        <w:suppressAutoHyphens/>
        <w:ind w:left="567" w:hanging="567"/>
        <w:jc w:val="both"/>
        <w:rPr>
          <w:lang w:val="es-CO"/>
        </w:rPr>
      </w:pPr>
    </w:p>
    <w:p w14:paraId="4BC0813A"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Documento de identificación de la persona firmante y lugar de expedición.</w:t>
      </w:r>
    </w:p>
    <w:p w14:paraId="332A6EA7" w14:textId="77777777" w:rsidR="00AF72B0" w:rsidRPr="00A341F8" w:rsidRDefault="00AF72B0" w:rsidP="00AF72B0">
      <w:pPr>
        <w:tabs>
          <w:tab w:val="num" w:pos="567"/>
        </w:tabs>
        <w:suppressAutoHyphens/>
        <w:ind w:left="567" w:hanging="567"/>
        <w:jc w:val="both"/>
        <w:rPr>
          <w:lang w:val="es-CO"/>
        </w:rPr>
      </w:pPr>
    </w:p>
    <w:p w14:paraId="7DE3DBAC"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 xml:space="preserve">Representante legal de la sociedad, del consorcio, de la Unión temporal, o de la asociación proponente, si se trata de persona jurídica, caso en el cual debe identificarse de manera completa dicha Sociedad, Consorcio, Unión Temporal o Asociación, indicando el instrumento de constitución y haciendo mención </w:t>
      </w:r>
      <w:proofErr w:type="gramStart"/>
      <w:r w:rsidRPr="00A341F8">
        <w:rPr>
          <w:lang w:val="es-CO"/>
        </w:rPr>
        <w:t>a</w:t>
      </w:r>
      <w:proofErr w:type="gramEnd"/>
      <w:r w:rsidRPr="00A341F8">
        <w:rPr>
          <w:lang w:val="es-CO"/>
        </w:rPr>
        <w:t xml:space="preserve"> su registro en la Cámara de Comercio del domicilio de la persona jurídica.</w:t>
      </w:r>
    </w:p>
    <w:p w14:paraId="296F61FA" w14:textId="77777777" w:rsidR="00AF72B0" w:rsidRPr="00A341F8" w:rsidRDefault="00AF72B0" w:rsidP="00AF72B0">
      <w:pPr>
        <w:tabs>
          <w:tab w:val="num" w:pos="567"/>
        </w:tabs>
        <w:suppressAutoHyphens/>
        <w:ind w:left="567" w:hanging="567"/>
        <w:jc w:val="both"/>
        <w:rPr>
          <w:lang w:val="es-CO"/>
        </w:rPr>
      </w:pPr>
    </w:p>
    <w:p w14:paraId="310E7D7A"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del beneficiario del pago realizado o por realizar.</w:t>
      </w:r>
    </w:p>
    <w:p w14:paraId="13F07A01" w14:textId="77777777" w:rsidR="00AF72B0" w:rsidRPr="00A341F8" w:rsidRDefault="00AF72B0" w:rsidP="00AF72B0">
      <w:pPr>
        <w:tabs>
          <w:tab w:val="num" w:pos="567"/>
        </w:tabs>
        <w:suppressAutoHyphens/>
        <w:ind w:left="567" w:hanging="567"/>
        <w:jc w:val="both"/>
        <w:rPr>
          <w:lang w:val="es-CO"/>
        </w:rPr>
      </w:pPr>
    </w:p>
    <w:p w14:paraId="0B85332F"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Valor del pago realizado o por realizar, en pesos corrientes.</w:t>
      </w:r>
    </w:p>
    <w:p w14:paraId="10095C1B" w14:textId="77777777" w:rsidR="00AF72B0" w:rsidRPr="00A341F8" w:rsidRDefault="00AF72B0" w:rsidP="00AF72B0">
      <w:pPr>
        <w:tabs>
          <w:tab w:val="num" w:pos="567"/>
        </w:tabs>
        <w:suppressAutoHyphens/>
        <w:ind w:left="567" w:hanging="567"/>
        <w:jc w:val="both"/>
        <w:rPr>
          <w:lang w:val="es-CO"/>
        </w:rPr>
      </w:pPr>
    </w:p>
    <w:p w14:paraId="521F3CF7"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Concepto del pago realizado o por realizar. En esta columna debe discriminarse de manera clara y detallada cada uno de los conceptos bajo los cuales se ha realizado cada pago, o el concepto por el cual se prevé que se realizará un gasto en el futuro, asociados en cualquiera de los casos a la presentación de la propuesta.</w:t>
      </w:r>
    </w:p>
    <w:p w14:paraId="1372C2AC" w14:textId="77777777" w:rsidR="00AF72B0" w:rsidRPr="00A341F8" w:rsidRDefault="00AF72B0" w:rsidP="00AF72B0">
      <w:pPr>
        <w:tabs>
          <w:tab w:val="num" w:pos="567"/>
        </w:tabs>
        <w:suppressAutoHyphens/>
        <w:ind w:left="567" w:hanging="567"/>
        <w:jc w:val="both"/>
        <w:rPr>
          <w:lang w:val="es-CO"/>
        </w:rPr>
      </w:pPr>
    </w:p>
    <w:p w14:paraId="34A30C63" w14:textId="77777777" w:rsidR="00AF72B0" w:rsidRPr="00A341F8" w:rsidRDefault="00AF72B0" w:rsidP="00AF72B0">
      <w:pPr>
        <w:pStyle w:val="Sangra2detindependiente"/>
        <w:tabs>
          <w:tab w:val="num" w:pos="567"/>
        </w:tabs>
        <w:suppressAutoHyphens/>
        <w:spacing w:after="0" w:line="240" w:lineRule="auto"/>
        <w:ind w:left="567" w:hanging="567"/>
        <w:jc w:val="both"/>
        <w:rPr>
          <w:lang w:val="es-CO"/>
        </w:rPr>
      </w:pPr>
      <w:r w:rsidRPr="00A341F8">
        <w:rPr>
          <w:lang w:val="es-CO"/>
        </w:rPr>
        <w:tab/>
        <w:t xml:space="preserve">Únicamente se exceptúan los gastos que hayan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rubros: 1. Total Salarios Brutos y 2. Aportes parafiscales y seguridad social. Igualmente, todos los gastos menores, tales como papelería, mensajería, etc., podrán agruparse en un único concepto bajo </w:t>
      </w:r>
      <w:r w:rsidRPr="00A341F8">
        <w:rPr>
          <w:lang w:val="es-CO"/>
        </w:rPr>
        <w:lastRenderedPageBreak/>
        <w:t>la denominación gastos de funcionamiento, siempre que de manera tanto individual como consolidada tengan un costo total inferior a los mil dólares de los Estados unidos de América (U$1.000.00).</w:t>
      </w:r>
    </w:p>
    <w:p w14:paraId="6E1F0BE0" w14:textId="77777777" w:rsidR="00AF72B0" w:rsidRPr="00A341F8" w:rsidRDefault="00AF72B0" w:rsidP="00AF72B0">
      <w:pPr>
        <w:tabs>
          <w:tab w:val="num" w:pos="567"/>
        </w:tabs>
        <w:suppressAutoHyphens/>
        <w:ind w:left="567" w:hanging="567"/>
        <w:jc w:val="both"/>
        <w:rPr>
          <w:lang w:val="es-CO"/>
        </w:rPr>
      </w:pPr>
    </w:p>
    <w:p w14:paraId="38178F6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Ciudad donde se firma el presente documento.</w:t>
      </w:r>
    </w:p>
    <w:p w14:paraId="7AE45194" w14:textId="77777777" w:rsidR="00AF72B0" w:rsidRPr="00A341F8" w:rsidRDefault="00AF72B0" w:rsidP="00AF72B0">
      <w:pPr>
        <w:tabs>
          <w:tab w:val="num" w:pos="567"/>
        </w:tabs>
        <w:suppressAutoHyphens/>
        <w:ind w:left="567" w:hanging="567"/>
        <w:jc w:val="both"/>
        <w:rPr>
          <w:lang w:val="es-CO"/>
        </w:rPr>
      </w:pPr>
    </w:p>
    <w:p w14:paraId="241A96B3"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Día del mes en letras y números.</w:t>
      </w:r>
    </w:p>
    <w:p w14:paraId="2B14154A" w14:textId="77777777" w:rsidR="00AF72B0" w:rsidRPr="00A341F8" w:rsidRDefault="00AF72B0" w:rsidP="00AF72B0">
      <w:pPr>
        <w:tabs>
          <w:tab w:val="num" w:pos="567"/>
        </w:tabs>
        <w:suppressAutoHyphens/>
        <w:ind w:left="567" w:hanging="567"/>
        <w:jc w:val="both"/>
        <w:rPr>
          <w:lang w:val="es-CO"/>
        </w:rPr>
      </w:pPr>
    </w:p>
    <w:p w14:paraId="3C817D9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Denominación del mes.</w:t>
      </w:r>
    </w:p>
    <w:p w14:paraId="4EBAFAAB" w14:textId="77777777" w:rsidR="00AF72B0" w:rsidRPr="00A341F8" w:rsidRDefault="00AF72B0" w:rsidP="00AF72B0">
      <w:pPr>
        <w:tabs>
          <w:tab w:val="num" w:pos="567"/>
        </w:tabs>
        <w:suppressAutoHyphens/>
        <w:ind w:left="567" w:hanging="567"/>
        <w:jc w:val="both"/>
        <w:rPr>
          <w:lang w:val="es-CO"/>
        </w:rPr>
      </w:pPr>
    </w:p>
    <w:p w14:paraId="762F4789"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número del documento de identificación y firma del proponente o su representante.</w:t>
      </w:r>
    </w:p>
    <w:p w14:paraId="0ED855AC" w14:textId="77777777" w:rsidR="00AF72B0" w:rsidRPr="00A341F8" w:rsidRDefault="00AF72B0" w:rsidP="00AF72B0">
      <w:pPr>
        <w:tabs>
          <w:tab w:val="num" w:pos="567"/>
        </w:tabs>
        <w:suppressAutoHyphens/>
        <w:ind w:left="567" w:hanging="567"/>
        <w:jc w:val="both"/>
        <w:rPr>
          <w:lang w:val="es-CO"/>
        </w:rPr>
      </w:pPr>
    </w:p>
    <w:tbl>
      <w:tblPr>
        <w:tblW w:w="984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0"/>
      </w:tblGrid>
      <w:tr w:rsidR="00AF72B0" w:rsidRPr="00A341F8" w14:paraId="79A04B4F" w14:textId="77777777" w:rsidTr="00D92078">
        <w:trPr>
          <w:trHeight w:val="347"/>
        </w:trPr>
        <w:tc>
          <w:tcPr>
            <w:tcW w:w="9840" w:type="dxa"/>
          </w:tcPr>
          <w:p w14:paraId="1C5B678D" w14:textId="77777777" w:rsidR="00AF72B0" w:rsidRPr="00A341F8" w:rsidRDefault="00AF72B0" w:rsidP="00D92078">
            <w:pPr>
              <w:suppressAutoHyphens/>
              <w:jc w:val="both"/>
              <w:rPr>
                <w:lang w:val="es-CO"/>
              </w:rPr>
            </w:pPr>
            <w:r w:rsidRPr="00A341F8">
              <w:rPr>
                <w:u w:val="single"/>
                <w:lang w:val="es-CO"/>
              </w:rPr>
              <w:t>“Suscribirán el documento todos los integrantes de la parte proponente si es plural (Consorcio o Unión Temporal), a través de sus representantes legales.”</w:t>
            </w:r>
          </w:p>
        </w:tc>
      </w:tr>
    </w:tbl>
    <w:p w14:paraId="157613A8" w14:textId="77777777" w:rsidR="00AF72B0" w:rsidRDefault="00AF72B0" w:rsidP="00AF72B0">
      <w:pPr>
        <w:suppressAutoHyphens/>
        <w:jc w:val="both"/>
        <w:rPr>
          <w:lang w:val="es-CO"/>
        </w:rPr>
      </w:pPr>
    </w:p>
    <w:p w14:paraId="6DDCD48B" w14:textId="77777777" w:rsidR="00AF72B0" w:rsidRPr="00A341F8" w:rsidRDefault="00AF72B0" w:rsidP="00AF72B0">
      <w:pPr>
        <w:suppressAutoHyphens/>
        <w:jc w:val="both"/>
        <w:rPr>
          <w:lang w:val="es-CO"/>
        </w:rPr>
      </w:pPr>
    </w:p>
    <w:p w14:paraId="4BD2C165" w14:textId="77777777" w:rsidR="00AF72B0" w:rsidRPr="00A341F8" w:rsidRDefault="00AF72B0" w:rsidP="00AF72B0">
      <w:pPr>
        <w:shd w:val="clear" w:color="auto" w:fill="D9D9D9" w:themeFill="background1" w:themeFillShade="D9"/>
        <w:jc w:val="center"/>
        <w:rPr>
          <w:b/>
          <w:bCs/>
          <w:spacing w:val="7"/>
          <w:u w:val="single"/>
          <w:lang w:val="es-CO"/>
        </w:rPr>
      </w:pPr>
      <w:bookmarkStart w:id="2" w:name="OLE_LINK1"/>
      <w:bookmarkStart w:id="3" w:name="_Hlk16179469"/>
      <w:r w:rsidRPr="00A341F8">
        <w:rPr>
          <w:b/>
          <w:bCs/>
          <w:spacing w:val="7"/>
          <w:u w:val="single"/>
          <w:lang w:val="es-CO"/>
        </w:rPr>
        <w:t xml:space="preserve">FORMULARIO No. 4 </w:t>
      </w:r>
    </w:p>
    <w:p w14:paraId="6F5224EB"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FORMULARIO ELECTRÓNICO SECOP II</w:t>
      </w:r>
    </w:p>
    <w:p w14:paraId="3D5F346C" w14:textId="77777777" w:rsidR="00AF72B0" w:rsidRPr="00A341F8" w:rsidRDefault="00AF72B0" w:rsidP="00AF72B0">
      <w:pPr>
        <w:ind w:left="142"/>
        <w:jc w:val="both"/>
        <w:rPr>
          <w:bCs/>
          <w:spacing w:val="7"/>
          <w:lang w:val="es-CO"/>
        </w:rPr>
      </w:pPr>
    </w:p>
    <w:bookmarkEnd w:id="2"/>
    <w:bookmarkEnd w:id="3"/>
    <w:p w14:paraId="2A061E73" w14:textId="77777777" w:rsidR="0036318B" w:rsidRPr="005B1910" w:rsidRDefault="0036318B" w:rsidP="0036318B">
      <w:pPr>
        <w:jc w:val="center"/>
        <w:rPr>
          <w:b/>
          <w:bCs/>
          <w:color w:val="FF0000"/>
          <w:spacing w:val="7"/>
          <w:sz w:val="28"/>
          <w:szCs w:val="28"/>
          <w:u w:val="single"/>
          <w:lang w:val="es-CO"/>
        </w:rPr>
      </w:pPr>
      <w:r w:rsidRPr="005B1910">
        <w:rPr>
          <w:b/>
          <w:bCs/>
          <w:color w:val="FF0000"/>
          <w:spacing w:val="7"/>
          <w:sz w:val="28"/>
          <w:szCs w:val="28"/>
          <w:u w:val="single"/>
          <w:lang w:val="es-CO"/>
        </w:rPr>
        <w:t>FORMULARIO ELECTRÓNICO SECOP II</w:t>
      </w:r>
    </w:p>
    <w:p w14:paraId="47CAE12B" w14:textId="77777777" w:rsidR="0036318B" w:rsidRPr="005B1910" w:rsidRDefault="0036318B" w:rsidP="0036318B">
      <w:pPr>
        <w:shd w:val="clear" w:color="auto" w:fill="FFFFFF"/>
        <w:jc w:val="center"/>
        <w:rPr>
          <w:b/>
          <w:color w:val="FF0000"/>
          <w:sz w:val="28"/>
          <w:szCs w:val="28"/>
          <w:lang w:val="es-CO"/>
        </w:rPr>
      </w:pPr>
      <w:r w:rsidRPr="005B1910">
        <w:rPr>
          <w:b/>
          <w:color w:val="FF0000"/>
          <w:sz w:val="28"/>
          <w:szCs w:val="28"/>
          <w:lang w:val="es-CO"/>
        </w:rPr>
        <w:t>DILIGENCIAR ELECTRÓNICAMENTE, POR LO ANTERIOR NO CONSTITUYE UN FORMATO O ANEXO INDEPENDIENTE DENTRO DE LA OFERTA, SOLAMENTE DEBE DILIGENCIARSE ELECTRÓNICAMENTE DENTRO DE LA PLATAFORMA.</w:t>
      </w:r>
    </w:p>
    <w:p w14:paraId="1CDDD219" w14:textId="77777777" w:rsidR="00AF72B0" w:rsidRPr="00FE7C6E" w:rsidRDefault="00AF72B0" w:rsidP="00AF72B0">
      <w:pPr>
        <w:ind w:right="51"/>
        <w:rPr>
          <w:b/>
          <w:color w:val="FF0000"/>
          <w:spacing w:val="7"/>
          <w:sz w:val="28"/>
          <w:szCs w:val="8"/>
          <w:u w:val="single"/>
          <w:lang w:val="es-CO"/>
        </w:rPr>
      </w:pPr>
    </w:p>
    <w:p w14:paraId="04D1CCBF"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5 </w:t>
      </w:r>
    </w:p>
    <w:p w14:paraId="7FA86FAF"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“EXPERIENCIA DEL PROPONENTE” </w:t>
      </w:r>
    </w:p>
    <w:p w14:paraId="7BD18488" w14:textId="77777777" w:rsidR="00AF72B0" w:rsidRPr="00AD678A" w:rsidRDefault="00AF72B0" w:rsidP="00AF72B0">
      <w:pPr>
        <w:jc w:val="center"/>
        <w:rPr>
          <w:bCs/>
          <w:spacing w:val="7"/>
          <w:highlight w:val="yellow"/>
          <w:u w:val="single"/>
          <w:lang w:val="es-CO"/>
        </w:rPr>
      </w:pPr>
    </w:p>
    <w:p w14:paraId="2FD64E44" w14:textId="77777777" w:rsidR="00AF72B0" w:rsidRPr="00A341F8" w:rsidRDefault="00AF72B0" w:rsidP="00AF72B0">
      <w:pPr>
        <w:jc w:val="center"/>
        <w:rPr>
          <w:b/>
          <w:bCs/>
          <w:spacing w:val="7"/>
          <w:u w:val="single"/>
          <w:lang w:val="es-CO"/>
        </w:rPr>
      </w:pPr>
      <w:r w:rsidRPr="00A341F8">
        <w:rPr>
          <w:b/>
          <w:bCs/>
          <w:spacing w:val="7"/>
          <w:u w:val="single"/>
          <w:lang w:val="es-CO"/>
        </w:rPr>
        <w:t>DE OBLIGATORIO CUMPLIMIENTO ANEXAR LOS SOPORTES DE VERIFICACIÓN</w:t>
      </w:r>
    </w:p>
    <w:p w14:paraId="4B856018" w14:textId="77777777" w:rsidR="00AF72B0" w:rsidRPr="00A341F8" w:rsidRDefault="00AF72B0" w:rsidP="00AF72B0">
      <w:pPr>
        <w:pStyle w:val="Textoindependiente"/>
        <w:rPr>
          <w:rFonts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3"/>
        <w:gridCol w:w="4774"/>
      </w:tblGrid>
      <w:tr w:rsidR="00AF72B0" w:rsidRPr="00A341F8" w14:paraId="05FBD51A" w14:textId="77777777" w:rsidTr="00D92078">
        <w:tc>
          <w:tcPr>
            <w:tcW w:w="4773" w:type="dxa"/>
            <w:shd w:val="clear" w:color="auto" w:fill="D9D9D9"/>
          </w:tcPr>
          <w:p w14:paraId="56C446F1" w14:textId="77777777" w:rsidR="00AF72B0" w:rsidRPr="00A341F8" w:rsidRDefault="00AF72B0" w:rsidP="00D92078">
            <w:pPr>
              <w:pStyle w:val="Textoindependiente"/>
              <w:rPr>
                <w:rFonts w:cs="Arial"/>
                <w:sz w:val="20"/>
              </w:rPr>
            </w:pPr>
            <w:proofErr w:type="gramStart"/>
            <w:r w:rsidRPr="00A341F8">
              <w:rPr>
                <w:rFonts w:cs="Arial"/>
                <w:sz w:val="20"/>
              </w:rPr>
              <w:t>DATOS A SUMINISTRAR</w:t>
            </w:r>
            <w:proofErr w:type="gramEnd"/>
          </w:p>
        </w:tc>
        <w:tc>
          <w:tcPr>
            <w:tcW w:w="4774" w:type="dxa"/>
            <w:shd w:val="clear" w:color="auto" w:fill="D9D9D9"/>
          </w:tcPr>
          <w:p w14:paraId="42E27DAB" w14:textId="77777777" w:rsidR="00AF72B0" w:rsidRPr="00A341F8" w:rsidRDefault="00AF72B0" w:rsidP="00D92078">
            <w:pPr>
              <w:pStyle w:val="Textoindependiente"/>
              <w:rPr>
                <w:rFonts w:cs="Arial"/>
                <w:sz w:val="20"/>
              </w:rPr>
            </w:pPr>
          </w:p>
        </w:tc>
      </w:tr>
      <w:tr w:rsidR="00AF72B0" w:rsidRPr="00A341F8" w14:paraId="7404E4E4" w14:textId="77777777" w:rsidTr="00D92078">
        <w:tc>
          <w:tcPr>
            <w:tcW w:w="4773" w:type="dxa"/>
          </w:tcPr>
          <w:p w14:paraId="292B00F7" w14:textId="77777777" w:rsidR="00AF72B0" w:rsidRPr="00A341F8" w:rsidRDefault="00AF72B0" w:rsidP="00D92078">
            <w:pPr>
              <w:widowControl/>
              <w:jc w:val="both"/>
              <w:rPr>
                <w:lang w:val="es-CO"/>
              </w:rPr>
            </w:pPr>
            <w:r w:rsidRPr="00A341F8">
              <w:rPr>
                <w:rFonts w:eastAsia="Calibri"/>
                <w:lang w:val="es-CO" w:eastAsia="es-CO"/>
              </w:rPr>
              <w:t>NUMERO CONTRATO</w:t>
            </w:r>
          </w:p>
        </w:tc>
        <w:tc>
          <w:tcPr>
            <w:tcW w:w="4774" w:type="dxa"/>
          </w:tcPr>
          <w:p w14:paraId="71D0D83F" w14:textId="77777777" w:rsidR="00AF72B0" w:rsidRPr="00A341F8" w:rsidRDefault="00AF72B0" w:rsidP="00D92078">
            <w:pPr>
              <w:pStyle w:val="Textoindependiente"/>
              <w:rPr>
                <w:rFonts w:cs="Arial"/>
                <w:sz w:val="20"/>
              </w:rPr>
            </w:pPr>
          </w:p>
        </w:tc>
      </w:tr>
      <w:tr w:rsidR="00AF72B0" w:rsidRPr="00A341F8" w14:paraId="57EC7F88" w14:textId="77777777" w:rsidTr="00D92078">
        <w:tc>
          <w:tcPr>
            <w:tcW w:w="4773" w:type="dxa"/>
          </w:tcPr>
          <w:p w14:paraId="7ACDF057" w14:textId="77777777" w:rsidR="00AF72B0" w:rsidRPr="00A341F8" w:rsidRDefault="00AF72B0" w:rsidP="00D92078">
            <w:pPr>
              <w:widowControl/>
              <w:jc w:val="both"/>
              <w:rPr>
                <w:lang w:val="es-CO"/>
              </w:rPr>
            </w:pPr>
            <w:r w:rsidRPr="00A341F8">
              <w:rPr>
                <w:rFonts w:eastAsia="Calibri"/>
                <w:lang w:val="es-CO" w:eastAsia="es-CO"/>
              </w:rPr>
              <w:t>NOMBRE O RAZÓN SOCIAL DEL CONTRATISTA A QUIEN SE CERTIFICA</w:t>
            </w:r>
          </w:p>
        </w:tc>
        <w:tc>
          <w:tcPr>
            <w:tcW w:w="4774" w:type="dxa"/>
          </w:tcPr>
          <w:p w14:paraId="498A4100" w14:textId="77777777" w:rsidR="00AF72B0" w:rsidRPr="00A341F8" w:rsidRDefault="00AF72B0" w:rsidP="00D92078">
            <w:pPr>
              <w:pStyle w:val="Textoindependiente"/>
              <w:rPr>
                <w:rFonts w:cs="Arial"/>
                <w:sz w:val="20"/>
              </w:rPr>
            </w:pPr>
          </w:p>
        </w:tc>
      </w:tr>
      <w:tr w:rsidR="00AF72B0" w:rsidRPr="00A341F8" w14:paraId="506CDD52" w14:textId="77777777" w:rsidTr="00D92078">
        <w:tc>
          <w:tcPr>
            <w:tcW w:w="4773" w:type="dxa"/>
          </w:tcPr>
          <w:p w14:paraId="26E558C7" w14:textId="77777777" w:rsidR="00AF72B0" w:rsidRPr="00A341F8" w:rsidRDefault="00AF72B0" w:rsidP="00D92078">
            <w:pPr>
              <w:widowControl/>
              <w:jc w:val="both"/>
              <w:rPr>
                <w:lang w:val="es-CO"/>
              </w:rPr>
            </w:pPr>
            <w:r w:rsidRPr="00A341F8">
              <w:rPr>
                <w:rFonts w:eastAsia="Calibri"/>
                <w:lang w:val="es-CO" w:eastAsia="es-CO"/>
              </w:rPr>
              <w:t>FECHA DE EXPEDICIÓN DE LA CERTIFICACIÓN</w:t>
            </w:r>
          </w:p>
        </w:tc>
        <w:tc>
          <w:tcPr>
            <w:tcW w:w="4774" w:type="dxa"/>
          </w:tcPr>
          <w:p w14:paraId="478B9200" w14:textId="77777777" w:rsidR="00AF72B0" w:rsidRPr="00A341F8" w:rsidRDefault="00AF72B0" w:rsidP="00D92078">
            <w:pPr>
              <w:pStyle w:val="Textoindependiente"/>
              <w:rPr>
                <w:rFonts w:cs="Arial"/>
                <w:sz w:val="20"/>
              </w:rPr>
            </w:pPr>
          </w:p>
        </w:tc>
      </w:tr>
      <w:tr w:rsidR="00AF72B0" w:rsidRPr="00A341F8" w14:paraId="3993654F" w14:textId="77777777" w:rsidTr="00D92078">
        <w:tc>
          <w:tcPr>
            <w:tcW w:w="4773" w:type="dxa"/>
          </w:tcPr>
          <w:p w14:paraId="7B736C06" w14:textId="77777777" w:rsidR="00AF72B0" w:rsidRPr="00A341F8" w:rsidRDefault="00AF72B0" w:rsidP="00D92078">
            <w:pPr>
              <w:widowControl/>
              <w:jc w:val="both"/>
              <w:rPr>
                <w:lang w:val="es-CO"/>
              </w:rPr>
            </w:pPr>
            <w:r w:rsidRPr="00A341F8">
              <w:rPr>
                <w:rFonts w:eastAsia="Calibri"/>
                <w:lang w:val="es-CO" w:eastAsia="es-CO"/>
              </w:rPr>
              <w:t>NOMBRE O RAZÓN SOCIAL DEL CONTRATANTE</w:t>
            </w:r>
          </w:p>
        </w:tc>
        <w:tc>
          <w:tcPr>
            <w:tcW w:w="4774" w:type="dxa"/>
          </w:tcPr>
          <w:p w14:paraId="16042F33" w14:textId="77777777" w:rsidR="00AF72B0" w:rsidRPr="00A341F8" w:rsidRDefault="00AF72B0" w:rsidP="00D92078">
            <w:pPr>
              <w:pStyle w:val="Textoindependiente"/>
              <w:rPr>
                <w:rFonts w:cs="Arial"/>
                <w:sz w:val="20"/>
              </w:rPr>
            </w:pPr>
          </w:p>
        </w:tc>
      </w:tr>
      <w:tr w:rsidR="00AF72B0" w:rsidRPr="00A341F8" w14:paraId="64D24B35" w14:textId="77777777" w:rsidTr="00D92078">
        <w:tc>
          <w:tcPr>
            <w:tcW w:w="4773" w:type="dxa"/>
          </w:tcPr>
          <w:p w14:paraId="66A260DD" w14:textId="77777777" w:rsidR="00AF72B0" w:rsidRPr="00A341F8" w:rsidRDefault="00AF72B0" w:rsidP="00D92078">
            <w:pPr>
              <w:widowControl/>
              <w:jc w:val="both"/>
              <w:rPr>
                <w:lang w:val="es-CO"/>
              </w:rPr>
            </w:pPr>
            <w:r w:rsidRPr="00A341F8">
              <w:rPr>
                <w:rFonts w:eastAsia="Calibri"/>
                <w:lang w:val="es-CO" w:eastAsia="es-CO"/>
              </w:rPr>
              <w:t>FECHA DE SUSCRIPCIÓN DEL CONTRATO QUE SE CERTIFICA</w:t>
            </w:r>
          </w:p>
        </w:tc>
        <w:tc>
          <w:tcPr>
            <w:tcW w:w="4774" w:type="dxa"/>
          </w:tcPr>
          <w:p w14:paraId="7E6ADDF7" w14:textId="77777777" w:rsidR="00AF72B0" w:rsidRPr="00A341F8" w:rsidRDefault="00AF72B0" w:rsidP="00D92078">
            <w:pPr>
              <w:pStyle w:val="Textoindependiente"/>
              <w:rPr>
                <w:rFonts w:cs="Arial"/>
                <w:sz w:val="20"/>
              </w:rPr>
            </w:pPr>
          </w:p>
        </w:tc>
      </w:tr>
      <w:tr w:rsidR="00AF72B0" w:rsidRPr="00A341F8" w14:paraId="71EBAD12" w14:textId="77777777" w:rsidTr="00D92078">
        <w:tc>
          <w:tcPr>
            <w:tcW w:w="4773" w:type="dxa"/>
          </w:tcPr>
          <w:p w14:paraId="729C2178" w14:textId="77777777" w:rsidR="00AF72B0" w:rsidRPr="00A341F8" w:rsidRDefault="00AF72B0" w:rsidP="00D92078">
            <w:pPr>
              <w:widowControl/>
              <w:jc w:val="both"/>
              <w:rPr>
                <w:rFonts w:eastAsia="Calibri"/>
                <w:lang w:val="es-CO" w:eastAsia="es-CO"/>
              </w:rPr>
            </w:pPr>
            <w:r w:rsidRPr="00A341F8">
              <w:rPr>
                <w:rFonts w:eastAsia="Calibri"/>
                <w:lang w:val="es-CO" w:eastAsia="es-CO"/>
              </w:rPr>
              <w:t>OBJETO DEL CONTRATO QUE SE CERTIFICA</w:t>
            </w:r>
          </w:p>
          <w:p w14:paraId="6ABCE40A" w14:textId="77777777" w:rsidR="00AF72B0" w:rsidRPr="00A341F8" w:rsidRDefault="00AF72B0" w:rsidP="00D92078">
            <w:pPr>
              <w:pStyle w:val="Textoindependiente"/>
              <w:rPr>
                <w:rFonts w:cs="Arial"/>
                <w:sz w:val="20"/>
              </w:rPr>
            </w:pPr>
          </w:p>
        </w:tc>
        <w:tc>
          <w:tcPr>
            <w:tcW w:w="4774" w:type="dxa"/>
          </w:tcPr>
          <w:p w14:paraId="6B853FC1" w14:textId="77777777" w:rsidR="00AF72B0" w:rsidRPr="00A341F8" w:rsidRDefault="00AF72B0" w:rsidP="00D92078">
            <w:pPr>
              <w:pStyle w:val="Textoindependiente"/>
              <w:rPr>
                <w:rFonts w:cs="Arial"/>
                <w:sz w:val="20"/>
              </w:rPr>
            </w:pPr>
          </w:p>
        </w:tc>
      </w:tr>
      <w:tr w:rsidR="00AF72B0" w:rsidRPr="00A341F8" w14:paraId="4CA3995D" w14:textId="77777777" w:rsidTr="00D92078">
        <w:tc>
          <w:tcPr>
            <w:tcW w:w="4773" w:type="dxa"/>
          </w:tcPr>
          <w:p w14:paraId="795B8359" w14:textId="77777777" w:rsidR="00AF72B0" w:rsidRPr="00A341F8" w:rsidRDefault="00AF72B0" w:rsidP="00D92078">
            <w:pPr>
              <w:widowControl/>
              <w:jc w:val="both"/>
              <w:rPr>
                <w:rFonts w:eastAsia="Calibri"/>
                <w:lang w:val="es-CO" w:eastAsia="es-CO"/>
              </w:rPr>
            </w:pPr>
            <w:r w:rsidRPr="00A341F8">
              <w:rPr>
                <w:rFonts w:eastAsia="Calibri"/>
                <w:lang w:val="es-CO" w:eastAsia="es-CO"/>
              </w:rPr>
              <w:t>ACTIVIDADES DEL CONTRATO QUE SE</w:t>
            </w:r>
          </w:p>
          <w:p w14:paraId="46CAD841" w14:textId="77777777" w:rsidR="00AF72B0" w:rsidRPr="00A341F8" w:rsidRDefault="00AF72B0" w:rsidP="00D92078">
            <w:pPr>
              <w:widowControl/>
              <w:jc w:val="both"/>
              <w:rPr>
                <w:lang w:val="es-CO"/>
              </w:rPr>
            </w:pPr>
            <w:r w:rsidRPr="00A341F8">
              <w:rPr>
                <w:rFonts w:eastAsia="Calibri"/>
                <w:lang w:val="es-CO" w:eastAsia="es-CO"/>
              </w:rPr>
              <w:t>CERTIFICA.</w:t>
            </w:r>
          </w:p>
        </w:tc>
        <w:tc>
          <w:tcPr>
            <w:tcW w:w="4774" w:type="dxa"/>
          </w:tcPr>
          <w:p w14:paraId="6ED7173E" w14:textId="77777777" w:rsidR="00AF72B0" w:rsidRPr="00A341F8" w:rsidRDefault="00AF72B0" w:rsidP="00D92078">
            <w:pPr>
              <w:pStyle w:val="Textoindependiente"/>
              <w:rPr>
                <w:rFonts w:cs="Arial"/>
                <w:sz w:val="20"/>
              </w:rPr>
            </w:pPr>
          </w:p>
        </w:tc>
      </w:tr>
      <w:tr w:rsidR="00AF72B0" w:rsidRPr="00A341F8" w14:paraId="3B83EA8F" w14:textId="77777777" w:rsidTr="00D92078">
        <w:tc>
          <w:tcPr>
            <w:tcW w:w="4773" w:type="dxa"/>
          </w:tcPr>
          <w:p w14:paraId="3B3F57BB" w14:textId="77777777" w:rsidR="00AF72B0" w:rsidRPr="00A341F8" w:rsidRDefault="00AF72B0" w:rsidP="00D92078">
            <w:pPr>
              <w:widowControl/>
              <w:jc w:val="both"/>
              <w:rPr>
                <w:rFonts w:eastAsia="Calibri"/>
                <w:lang w:val="es-CO" w:eastAsia="es-CO"/>
              </w:rPr>
            </w:pPr>
            <w:r w:rsidRPr="00A341F8">
              <w:rPr>
                <w:rFonts w:eastAsia="Calibri"/>
                <w:lang w:val="es-CO" w:eastAsia="es-CO"/>
              </w:rPr>
              <w:t xml:space="preserve">NOMBRE </w:t>
            </w:r>
            <w:r w:rsidRPr="00A341F8">
              <w:rPr>
                <w:rFonts w:eastAsia="Calibri"/>
                <w:iCs/>
                <w:lang w:val="es-CO" w:eastAsia="es-CO"/>
              </w:rPr>
              <w:t xml:space="preserve">Y/O </w:t>
            </w:r>
            <w:r w:rsidRPr="00A341F8">
              <w:rPr>
                <w:rFonts w:eastAsia="Calibri"/>
                <w:lang w:val="es-CO" w:eastAsia="es-CO"/>
              </w:rPr>
              <w:t>RAZÓN SOCIAL DE QUIEN EXPIDE LA CERTIFICACIÓN</w:t>
            </w:r>
          </w:p>
        </w:tc>
        <w:tc>
          <w:tcPr>
            <w:tcW w:w="4774" w:type="dxa"/>
          </w:tcPr>
          <w:p w14:paraId="08157DB3" w14:textId="77777777" w:rsidR="00AF72B0" w:rsidRPr="00A341F8" w:rsidRDefault="00AF72B0" w:rsidP="00D92078">
            <w:pPr>
              <w:pStyle w:val="Textoindependiente"/>
              <w:rPr>
                <w:rFonts w:cs="Arial"/>
                <w:sz w:val="20"/>
              </w:rPr>
            </w:pPr>
          </w:p>
        </w:tc>
      </w:tr>
      <w:tr w:rsidR="00AF72B0" w:rsidRPr="00A341F8" w14:paraId="5F9037A9" w14:textId="77777777" w:rsidTr="00D92078">
        <w:tc>
          <w:tcPr>
            <w:tcW w:w="4773" w:type="dxa"/>
          </w:tcPr>
          <w:p w14:paraId="4ECA4212" w14:textId="77777777" w:rsidR="00AF72B0" w:rsidRPr="00A341F8" w:rsidRDefault="00AF72B0" w:rsidP="00D92078">
            <w:pPr>
              <w:widowControl/>
              <w:jc w:val="both"/>
              <w:rPr>
                <w:rFonts w:eastAsia="Calibri"/>
                <w:lang w:val="es-CO" w:eastAsia="es-CO"/>
              </w:rPr>
            </w:pPr>
            <w:r w:rsidRPr="00A341F8">
              <w:rPr>
                <w:rFonts w:eastAsia="Calibri"/>
                <w:lang w:val="es-CO" w:eastAsia="es-CO"/>
              </w:rPr>
              <w:t>FECHA DE INICIO DEL CONTRATO QUE SE</w:t>
            </w:r>
          </w:p>
          <w:p w14:paraId="40558960" w14:textId="77777777" w:rsidR="00AF72B0" w:rsidRPr="00A341F8" w:rsidRDefault="00AF72B0" w:rsidP="00D92078">
            <w:pPr>
              <w:widowControl/>
              <w:jc w:val="both"/>
              <w:rPr>
                <w:rFonts w:eastAsia="Calibri"/>
                <w:lang w:val="es-CO" w:eastAsia="es-CO"/>
              </w:rPr>
            </w:pPr>
            <w:r w:rsidRPr="00A341F8">
              <w:rPr>
                <w:rFonts w:eastAsia="Calibri"/>
                <w:lang w:val="es-CO" w:eastAsia="es-CO"/>
              </w:rPr>
              <w:t>CERTIFICA (Mes/Año)</w:t>
            </w:r>
          </w:p>
        </w:tc>
        <w:tc>
          <w:tcPr>
            <w:tcW w:w="4774" w:type="dxa"/>
          </w:tcPr>
          <w:p w14:paraId="2C8403BD" w14:textId="77777777" w:rsidR="00AF72B0" w:rsidRPr="00A341F8" w:rsidRDefault="00AF72B0" w:rsidP="00D92078">
            <w:pPr>
              <w:pStyle w:val="Textoindependiente"/>
              <w:rPr>
                <w:rFonts w:cs="Arial"/>
                <w:sz w:val="20"/>
              </w:rPr>
            </w:pPr>
          </w:p>
        </w:tc>
      </w:tr>
      <w:tr w:rsidR="00AF72B0" w:rsidRPr="00A341F8" w14:paraId="02210D11" w14:textId="77777777" w:rsidTr="00D92078">
        <w:tc>
          <w:tcPr>
            <w:tcW w:w="4773" w:type="dxa"/>
          </w:tcPr>
          <w:p w14:paraId="3AB42B9B" w14:textId="77777777" w:rsidR="00AF72B0" w:rsidRPr="00A341F8" w:rsidRDefault="00AF72B0" w:rsidP="00D92078">
            <w:pPr>
              <w:widowControl/>
              <w:jc w:val="both"/>
              <w:rPr>
                <w:rFonts w:eastAsia="Calibri"/>
                <w:lang w:val="es-CO" w:eastAsia="es-CO"/>
              </w:rPr>
            </w:pPr>
            <w:r w:rsidRPr="00A341F8">
              <w:rPr>
                <w:rFonts w:eastAsia="Calibri"/>
                <w:lang w:val="es-CO" w:eastAsia="es-CO"/>
              </w:rPr>
              <w:t>FECHA TERMINACIÓN DEL CONTRATO QUE SE CERTIFICA (Mes/Año)</w:t>
            </w:r>
          </w:p>
        </w:tc>
        <w:tc>
          <w:tcPr>
            <w:tcW w:w="4774" w:type="dxa"/>
          </w:tcPr>
          <w:p w14:paraId="2CF9B1A7" w14:textId="77777777" w:rsidR="00AF72B0" w:rsidRPr="00A341F8" w:rsidRDefault="00AF72B0" w:rsidP="00D92078">
            <w:pPr>
              <w:pStyle w:val="Textoindependiente"/>
              <w:rPr>
                <w:rFonts w:cs="Arial"/>
                <w:sz w:val="20"/>
              </w:rPr>
            </w:pPr>
          </w:p>
        </w:tc>
      </w:tr>
    </w:tbl>
    <w:p w14:paraId="48FEFDE5" w14:textId="77777777" w:rsidR="00AF72B0" w:rsidRPr="00A341F8" w:rsidRDefault="00AF72B0" w:rsidP="00AF72B0">
      <w:pPr>
        <w:pStyle w:val="Textoindependiente"/>
        <w:rPr>
          <w:rFonts w:cs="Arial"/>
          <w:sz w:val="20"/>
        </w:rPr>
      </w:pPr>
    </w:p>
    <w:p w14:paraId="795F2749" w14:textId="77777777" w:rsidR="00AF72B0" w:rsidRPr="00A341F8" w:rsidRDefault="00AF72B0" w:rsidP="00AF72B0">
      <w:pPr>
        <w:jc w:val="both"/>
        <w:rPr>
          <w:bCs/>
          <w:lang w:val="es-CO" w:eastAsia="es-CO"/>
        </w:rPr>
      </w:pPr>
      <w:r w:rsidRPr="00A341F8">
        <w:rPr>
          <w:bCs/>
          <w:lang w:val="es-CO" w:eastAsia="es-CO"/>
        </w:rPr>
        <w:t xml:space="preserve">Declaramos, bajo nuestra responsabilidad personal, y comprometiendo la responsabilidad institucional de las personas jurídicas que representamos, que la información antes consignada es totalmente cierta, y puede ser </w:t>
      </w:r>
      <w:r w:rsidRPr="00A341F8">
        <w:rPr>
          <w:bCs/>
          <w:lang w:val="es-CO" w:eastAsia="es-CO"/>
        </w:rPr>
        <w:lastRenderedPageBreak/>
        <w:t>verificada.</w:t>
      </w:r>
    </w:p>
    <w:p w14:paraId="52731E58" w14:textId="77777777" w:rsidR="00AF72B0" w:rsidRPr="00A341F8" w:rsidRDefault="00AF72B0" w:rsidP="00AF72B0">
      <w:pPr>
        <w:ind w:left="142"/>
        <w:jc w:val="center"/>
        <w:rPr>
          <w:b/>
          <w:bCs/>
          <w:spacing w:val="7"/>
          <w:lang w:val="es-CO"/>
        </w:rPr>
      </w:pPr>
    </w:p>
    <w:p w14:paraId="255FF581"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6D5A200A"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358C1918" w14:textId="77777777" w:rsidR="00AF72B0" w:rsidRPr="00A341F8" w:rsidRDefault="00AF72B0" w:rsidP="00AF72B0">
      <w:pPr>
        <w:jc w:val="both"/>
        <w:rPr>
          <w:bCs/>
          <w:spacing w:val="7"/>
          <w:lang w:val="es-CO"/>
        </w:rPr>
      </w:pPr>
      <w:r w:rsidRPr="00A341F8">
        <w:rPr>
          <w:bCs/>
          <w:spacing w:val="7"/>
          <w:lang w:val="es-CO"/>
        </w:rPr>
        <w:t>Nombre: __________________</w:t>
      </w:r>
    </w:p>
    <w:p w14:paraId="5AAB7221" w14:textId="77777777" w:rsidR="00AF72B0" w:rsidRPr="00A341F8" w:rsidRDefault="00AF72B0" w:rsidP="00AF72B0">
      <w:pPr>
        <w:jc w:val="both"/>
        <w:rPr>
          <w:bCs/>
          <w:spacing w:val="7"/>
          <w:lang w:val="es-CO"/>
        </w:rPr>
      </w:pPr>
      <w:r w:rsidRPr="00A341F8">
        <w:rPr>
          <w:bCs/>
          <w:spacing w:val="7"/>
          <w:lang w:val="es-CO"/>
        </w:rPr>
        <w:t>CC. ______________________</w:t>
      </w:r>
    </w:p>
    <w:p w14:paraId="7E462F9B" w14:textId="77777777" w:rsidR="00AF72B0" w:rsidRPr="00A341F8" w:rsidRDefault="00AF72B0" w:rsidP="00AF72B0">
      <w:pPr>
        <w:jc w:val="both"/>
        <w:rPr>
          <w:bCs/>
          <w:spacing w:val="7"/>
          <w:lang w:val="es-CO"/>
        </w:rPr>
      </w:pPr>
      <w:r w:rsidRPr="00A341F8">
        <w:rPr>
          <w:bCs/>
          <w:spacing w:val="7"/>
          <w:lang w:val="es-CO"/>
        </w:rPr>
        <w:t>NIT ______________________</w:t>
      </w:r>
    </w:p>
    <w:p w14:paraId="659D426B" w14:textId="77777777" w:rsidR="00AF72B0" w:rsidRPr="00A341F8" w:rsidRDefault="00AF72B0" w:rsidP="00AF72B0">
      <w:pPr>
        <w:ind w:left="142"/>
        <w:jc w:val="center"/>
        <w:rPr>
          <w:b/>
          <w:bCs/>
          <w:spacing w:val="7"/>
          <w:lang w:val="es-CO"/>
        </w:rPr>
      </w:pPr>
    </w:p>
    <w:p w14:paraId="5D09FF7A" w14:textId="77777777" w:rsidR="00AF72B0" w:rsidRPr="00A341F8" w:rsidRDefault="00AF72B0" w:rsidP="00AF72B0">
      <w:pPr>
        <w:jc w:val="both"/>
        <w:rPr>
          <w:b/>
          <w:spacing w:val="7"/>
          <w:u w:val="single"/>
          <w:lang w:val="es-CO"/>
        </w:rPr>
      </w:pPr>
      <w:r w:rsidRPr="00A341F8">
        <w:rPr>
          <w:b/>
          <w:spacing w:val="7"/>
          <w:u w:val="single"/>
          <w:lang w:val="es-CO"/>
        </w:rPr>
        <w:t>Anexar copia de contratos, certificados</w:t>
      </w:r>
    </w:p>
    <w:p w14:paraId="639AC7C8" w14:textId="77777777" w:rsidR="00AF72B0" w:rsidRDefault="00AF72B0" w:rsidP="00AF72B0">
      <w:pPr>
        <w:jc w:val="both"/>
        <w:rPr>
          <w:bCs/>
          <w:spacing w:val="7"/>
          <w:highlight w:val="yellow"/>
          <w:lang w:val="es-CO"/>
        </w:rPr>
      </w:pPr>
    </w:p>
    <w:p w14:paraId="43EF230A"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6 </w:t>
      </w:r>
    </w:p>
    <w:p w14:paraId="4820193D"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“COMPROMISO DE CONFIDENCIALIDAD”</w:t>
      </w:r>
    </w:p>
    <w:p w14:paraId="12751480" w14:textId="77777777" w:rsidR="00AF72B0" w:rsidRPr="00A341F8" w:rsidRDefault="00AF72B0" w:rsidP="00AF72B0">
      <w:pPr>
        <w:ind w:left="142"/>
        <w:jc w:val="both"/>
        <w:rPr>
          <w:bCs/>
          <w:spacing w:val="7"/>
          <w:lang w:val="es-CO"/>
        </w:rPr>
      </w:pPr>
    </w:p>
    <w:p w14:paraId="30A03616" w14:textId="77777777" w:rsidR="00AF72B0" w:rsidRPr="00A341F8" w:rsidRDefault="00AF72B0" w:rsidP="00AF72B0">
      <w:pPr>
        <w:pStyle w:val="Textoindependiente3"/>
        <w:spacing w:after="0"/>
        <w:jc w:val="both"/>
        <w:rPr>
          <w:rFonts w:cs="Arial"/>
          <w:sz w:val="20"/>
          <w:szCs w:val="20"/>
          <w:lang w:val="es-CO"/>
        </w:rPr>
      </w:pPr>
      <w:r w:rsidRPr="00A341F8">
        <w:rPr>
          <w:rFonts w:cs="Arial"/>
          <w:sz w:val="20"/>
          <w:szCs w:val="20"/>
          <w:lang w:val="es-CO"/>
        </w:rPr>
        <w:t>Que libre y voluntariamente, de manera unilateral, en mí propio nombre y de los colaboradores o asesores que se vinculen a la misma para efectos de ejecución del presente contrato, asume el presente COMPROMISO DE CONFIDENCIALIDAD, teniendo en cuenta las siguientes consideraciones:</w:t>
      </w:r>
    </w:p>
    <w:p w14:paraId="0D47BDB1" w14:textId="77777777" w:rsidR="00AF72B0" w:rsidRPr="00A341F8" w:rsidRDefault="00AF72B0" w:rsidP="00AF72B0">
      <w:pPr>
        <w:jc w:val="both"/>
        <w:rPr>
          <w:lang w:val="es-CO"/>
        </w:rPr>
      </w:pPr>
    </w:p>
    <w:p w14:paraId="1444DEA9" w14:textId="77777777" w:rsidR="00AF72B0" w:rsidRPr="00A341F8" w:rsidRDefault="00AF72B0" w:rsidP="00AF72B0">
      <w:pPr>
        <w:jc w:val="both"/>
        <w:rPr>
          <w:bCs/>
          <w:lang w:val="es-CO"/>
        </w:rPr>
      </w:pPr>
      <w:r w:rsidRPr="00A341F8">
        <w:rPr>
          <w:bCs/>
          <w:lang w:val="es-CO"/>
        </w:rPr>
        <w:t>PRIMERA</w:t>
      </w:r>
      <w:r w:rsidRPr="00A341F8">
        <w:rPr>
          <w:lang w:val="es-CO"/>
        </w:rPr>
        <w:t>: Que la ESCUELA SUPERIOR DE GUERRA “GENERAL RAFAE</w:t>
      </w:r>
      <w:r w:rsidRPr="00A341F8">
        <w:rPr>
          <w:bCs/>
          <w:lang w:val="es-CO"/>
        </w:rPr>
        <w:t>L REYES PRIETO” adelantó el proceso de mínima cuantía No. XXX-MDN-CFGM-ESDEG-202X cuyo objeto es “XXX</w:t>
      </w:r>
    </w:p>
    <w:p w14:paraId="311EA514" w14:textId="77777777" w:rsidR="00AF72B0" w:rsidRPr="00A341F8" w:rsidRDefault="00AF72B0" w:rsidP="00AF72B0">
      <w:pPr>
        <w:jc w:val="both"/>
        <w:rPr>
          <w:lang w:val="es-CO"/>
        </w:rPr>
      </w:pPr>
    </w:p>
    <w:p w14:paraId="7FAFC621" w14:textId="77777777" w:rsidR="00AF72B0" w:rsidRPr="00A341F8" w:rsidRDefault="00AF72B0" w:rsidP="00AF72B0">
      <w:pPr>
        <w:jc w:val="both"/>
        <w:rPr>
          <w:lang w:val="es-CO"/>
        </w:rPr>
      </w:pPr>
      <w:r w:rsidRPr="00A341F8">
        <w:rPr>
          <w:bCs/>
          <w:lang w:val="es-CO"/>
        </w:rPr>
        <w:t>SEGUNDA</w:t>
      </w:r>
      <w:r w:rsidRPr="00A341F8">
        <w:rPr>
          <w:lang w:val="es-CO"/>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1550E656" w14:textId="77777777" w:rsidR="00AF72B0" w:rsidRPr="00A341F8" w:rsidRDefault="00AF72B0" w:rsidP="00AF72B0">
      <w:pPr>
        <w:jc w:val="both"/>
        <w:rPr>
          <w:lang w:val="es-CO"/>
        </w:rPr>
      </w:pPr>
      <w:r w:rsidRPr="00A341F8">
        <w:rPr>
          <w:lang w:val="es-CO"/>
        </w:rPr>
        <w:t xml:space="preserve"> </w:t>
      </w:r>
      <w:r w:rsidRPr="00A341F8">
        <w:rPr>
          <w:bCs/>
          <w:lang w:val="es-CO"/>
        </w:rPr>
        <w:t>TERCERA</w:t>
      </w:r>
      <w:r w:rsidRPr="00A341F8">
        <w:rPr>
          <w:lang w:val="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 la ESCUELA SUPERIOR DE GUERRA </w:t>
      </w:r>
      <w:r w:rsidRPr="00A341F8">
        <w:rPr>
          <w:lang w:val="es-CO" w:eastAsia="en-US"/>
        </w:rPr>
        <w:t xml:space="preserve">“GENERAL RAFAEL REYES PRIETO” </w:t>
      </w:r>
      <w:r w:rsidRPr="00A341F8">
        <w:rPr>
          <w:lang w:val="es-CO"/>
        </w:rPr>
        <w:t xml:space="preserve">a los cuales tenga acceso. </w:t>
      </w:r>
    </w:p>
    <w:p w14:paraId="5BA13EF1" w14:textId="77777777" w:rsidR="00AF72B0" w:rsidRPr="00A341F8" w:rsidRDefault="00AF72B0" w:rsidP="00AF72B0">
      <w:pPr>
        <w:pStyle w:val="Textoindependiente2"/>
        <w:spacing w:after="0" w:line="240" w:lineRule="auto"/>
        <w:jc w:val="both"/>
        <w:rPr>
          <w:rFonts w:ascii="Arial" w:hAnsi="Arial" w:cs="Arial"/>
          <w:sz w:val="20"/>
          <w:szCs w:val="20"/>
          <w:lang w:val="es-CO"/>
        </w:rPr>
      </w:pPr>
      <w:r w:rsidRPr="00A341F8">
        <w:rPr>
          <w:rFonts w:ascii="Arial" w:hAnsi="Arial" w:cs="Arial"/>
          <w:bCs/>
          <w:sz w:val="20"/>
          <w:szCs w:val="20"/>
          <w:lang w:val="es-CO"/>
        </w:rPr>
        <w:t>CUARTA</w:t>
      </w:r>
      <w:r w:rsidRPr="00A341F8">
        <w:rPr>
          <w:rFonts w:ascii="Arial" w:hAnsi="Arial" w:cs="Arial"/>
          <w:sz w:val="20"/>
          <w:szCs w:val="20"/>
          <w:lang w:val="es-CO"/>
        </w:rPr>
        <w:t>: Que, por tanto, asumo libre y espontáneamente este compromiso, el cual se regirá por las siguientes cláusulas:</w:t>
      </w:r>
    </w:p>
    <w:p w14:paraId="53F88B40" w14:textId="77777777" w:rsidR="00AF72B0" w:rsidRPr="008F3DBF" w:rsidRDefault="00AF72B0" w:rsidP="008F3DBF">
      <w:pPr>
        <w:pStyle w:val="Textoindependiente2"/>
        <w:spacing w:after="0" w:line="240" w:lineRule="auto"/>
        <w:jc w:val="both"/>
        <w:rPr>
          <w:rFonts w:ascii="Arial" w:hAnsi="Arial" w:cs="Arial"/>
          <w:sz w:val="20"/>
          <w:szCs w:val="20"/>
          <w:lang w:val="es-CO"/>
        </w:rPr>
      </w:pPr>
      <w:r w:rsidRPr="008F3DBF">
        <w:rPr>
          <w:rFonts w:ascii="Arial" w:hAnsi="Arial" w:cs="Arial"/>
          <w:sz w:val="20"/>
          <w:szCs w:val="20"/>
          <w:lang w:val="es-CO"/>
        </w:rPr>
        <w:t>CLAUSULA PRIMERA. COMPROMISO ASUMIDO POR EL CONTRATISTA: Mediante la suscripción del presente documento, asumo el siguiente compromiso:</w:t>
      </w:r>
    </w:p>
    <w:p w14:paraId="6B005A29" w14:textId="77777777" w:rsidR="00AF72B0" w:rsidRPr="00A341F8" w:rsidRDefault="00AF72B0" w:rsidP="00AF72B0">
      <w:pPr>
        <w:jc w:val="both"/>
        <w:rPr>
          <w:lang w:val="es-CO"/>
        </w:rPr>
      </w:pPr>
      <w:r w:rsidRPr="00A341F8">
        <w:rPr>
          <w:lang w:val="es-CO"/>
        </w:rPr>
        <w:t>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w:t>
      </w:r>
    </w:p>
    <w:p w14:paraId="078FC412" w14:textId="77777777" w:rsidR="00AF72B0" w:rsidRPr="00A341F8" w:rsidRDefault="00AF72B0" w:rsidP="00AF72B0">
      <w:pPr>
        <w:jc w:val="both"/>
        <w:rPr>
          <w:lang w:val="es-CO"/>
        </w:rPr>
      </w:pPr>
    </w:p>
    <w:p w14:paraId="31619838"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No revelar información propia de la ESCUELA SUPERIOR DE GUERRA “GENERAL RAFAEL REYES PRIETO” ni sobre los lugares a los cuales tenga acceso, con ocasión de la ejecución del presente contrato.</w:t>
      </w:r>
      <w:r w:rsidRPr="00A341F8">
        <w:rPr>
          <w:rFonts w:ascii="Arial" w:hAnsi="Arial" w:cs="Arial"/>
          <w:lang w:val="es-CO"/>
        </w:rPr>
        <w:tab/>
      </w:r>
    </w:p>
    <w:p w14:paraId="0819603C"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No permitir que terceros obtengan información relacionada con el literal anterior. </w:t>
      </w:r>
    </w:p>
    <w:p w14:paraId="508D80A3"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 No obrar a través de terceros o sugerir que terceros hagan lo propio en su nombre.</w:t>
      </w:r>
    </w:p>
    <w:p w14:paraId="5F8CD8CF"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No publicar información alguna, por medios de comunicación electrónica o correos internos de su grupo empresarial, que permita a terceros o a sus funcionarios no autorizados acceder a la información. </w:t>
      </w:r>
    </w:p>
    <w:p w14:paraId="3966771C" w14:textId="77777777" w:rsidR="00AF72B0" w:rsidRPr="00A341F8" w:rsidRDefault="00AF72B0" w:rsidP="00AF72B0">
      <w:pPr>
        <w:jc w:val="both"/>
        <w:rPr>
          <w:lang w:val="es-CO"/>
        </w:rPr>
      </w:pPr>
      <w:r w:rsidRPr="00A341F8">
        <w:rPr>
          <w:lang w:val="es-CO"/>
        </w:rPr>
        <w:t xml:space="preserve">CLAUSULA SEGUNDA. CONSECUENCIAS DE INCUMPLIMIENTO: EL CONTRATISTA asume a través de la suscripción del presente compromiso, las consecuencias que la ESCUELA SUPERIOR DE GUERRA  </w:t>
      </w:r>
      <w:r w:rsidRPr="00A341F8">
        <w:rPr>
          <w:lang w:val="es-CO" w:eastAsia="en-US"/>
        </w:rPr>
        <w:t xml:space="preserve">“GENERAL RAFAEL REYES PRIETO” </w:t>
      </w:r>
      <w:r w:rsidRPr="00A341F8">
        <w:rPr>
          <w:lang w:val="es-CO"/>
        </w:rPr>
        <w:t xml:space="preserve">considere procedente imponer, entre ellas, la presentación pública de su conducta trasgresora; igualmente, si la ESCUELA SUPERIOR DE GUERRA </w:t>
      </w:r>
      <w:r w:rsidRPr="00A341F8">
        <w:rPr>
          <w:lang w:val="es-CO" w:eastAsia="en-US"/>
        </w:rPr>
        <w:t xml:space="preserve">“GENERAL RAFAEL REYES PRIETO” </w:t>
      </w:r>
      <w:r w:rsidRPr="00A341F8">
        <w:rPr>
          <w:lang w:val="es-CO"/>
        </w:rPr>
        <w:t>evidencia que con su actuación se vulneran los derechos, podrá ejercer las acciones civiles, penales y administrativas que le permitan restablecer su situación, previa indemnización del daño causado.</w:t>
      </w:r>
    </w:p>
    <w:p w14:paraId="2AF434F4" w14:textId="77777777" w:rsidR="00AF72B0" w:rsidRPr="00A341F8" w:rsidRDefault="00AF72B0" w:rsidP="00AF72B0">
      <w:pPr>
        <w:jc w:val="both"/>
        <w:rPr>
          <w:lang w:val="es-CO"/>
        </w:rPr>
      </w:pPr>
      <w:r w:rsidRPr="00A341F8">
        <w:rPr>
          <w:bCs/>
          <w:lang w:val="es-CO"/>
        </w:rPr>
        <w:t>CLAUSULA TERCERA</w:t>
      </w:r>
      <w:r w:rsidRPr="00A341F8">
        <w:rPr>
          <w:lang w:val="es-CO"/>
        </w:rPr>
        <w:t>: Declara igualmente EL CONTRATISTA que toda la información que se produzca en la ejecución del contrato será confidencial y/o reservada.</w:t>
      </w:r>
    </w:p>
    <w:p w14:paraId="75A04EED" w14:textId="77777777" w:rsidR="00AF72B0" w:rsidRPr="00A341F8" w:rsidRDefault="00AF72B0" w:rsidP="00AF72B0">
      <w:pPr>
        <w:jc w:val="both"/>
        <w:rPr>
          <w:lang w:val="es-CO"/>
        </w:rPr>
      </w:pPr>
    </w:p>
    <w:p w14:paraId="2200D595" w14:textId="77777777" w:rsidR="00AF72B0" w:rsidRPr="00A341F8" w:rsidRDefault="00AF72B0" w:rsidP="00AF72B0">
      <w:pPr>
        <w:jc w:val="both"/>
        <w:rPr>
          <w:lang w:val="es-CO"/>
        </w:rPr>
      </w:pPr>
      <w:r w:rsidRPr="00A341F8">
        <w:rPr>
          <w:lang w:val="es-CO"/>
        </w:rPr>
        <w:t>En constancia de lo anterior, y como manifestación de la aceptación de los compromisos unilaterales incorporados en el presente documento, se firma el mismo en la ciudad de Bogotá, D.C. a los XXX días del mes de XXXX de 202x.</w:t>
      </w:r>
    </w:p>
    <w:p w14:paraId="150E75CC" w14:textId="77777777" w:rsidR="00AF72B0" w:rsidRPr="00A341F8" w:rsidRDefault="00AF72B0" w:rsidP="00AF72B0">
      <w:pPr>
        <w:jc w:val="both"/>
        <w:rPr>
          <w:lang w:val="es-CO"/>
        </w:rPr>
      </w:pPr>
    </w:p>
    <w:p w14:paraId="66C9BD38" w14:textId="77777777" w:rsidR="00AF72B0" w:rsidRPr="00A341F8" w:rsidRDefault="00AF72B0" w:rsidP="00AF72B0">
      <w:pPr>
        <w:jc w:val="both"/>
        <w:rPr>
          <w:lang w:val="es-CO"/>
        </w:rPr>
      </w:pPr>
      <w:r w:rsidRPr="00A341F8">
        <w:rPr>
          <w:lang w:val="es-CO"/>
        </w:rPr>
        <w:t>EL CONTRATISTA</w:t>
      </w:r>
    </w:p>
    <w:p w14:paraId="646CEA54" w14:textId="77777777" w:rsidR="00AF72B0" w:rsidRPr="00A341F8" w:rsidRDefault="00AF72B0" w:rsidP="00AF72B0">
      <w:pPr>
        <w:jc w:val="both"/>
        <w:rPr>
          <w:lang w:val="es-CO"/>
        </w:rPr>
      </w:pPr>
      <w:r w:rsidRPr="00A341F8">
        <w:rPr>
          <w:lang w:val="es-CO"/>
        </w:rPr>
        <w:t>C.C. No.</w:t>
      </w:r>
    </w:p>
    <w:p w14:paraId="41668251" w14:textId="77777777" w:rsidR="00AF72B0" w:rsidRPr="00A341F8" w:rsidRDefault="00AF72B0" w:rsidP="00AF72B0">
      <w:pPr>
        <w:jc w:val="both"/>
        <w:rPr>
          <w:lang w:val="es-CO"/>
        </w:rPr>
      </w:pPr>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3"/>
      </w:tblGrid>
      <w:tr w:rsidR="00AF72B0" w:rsidRPr="00AD678A" w14:paraId="2B2CA009" w14:textId="77777777" w:rsidTr="00D92078">
        <w:trPr>
          <w:trHeight w:val="246"/>
          <w:jc w:val="center"/>
        </w:trPr>
        <w:tc>
          <w:tcPr>
            <w:tcW w:w="9183" w:type="dxa"/>
          </w:tcPr>
          <w:p w14:paraId="14A22330" w14:textId="77777777" w:rsidR="00AF72B0" w:rsidRPr="00A341F8" w:rsidRDefault="00AF72B0" w:rsidP="00D92078">
            <w:pPr>
              <w:jc w:val="center"/>
              <w:rPr>
                <w:lang w:val="es-CO"/>
              </w:rPr>
            </w:pPr>
            <w:r w:rsidRPr="00A341F8">
              <w:rPr>
                <w:lang w:val="es-CO"/>
              </w:rPr>
              <w:t>Este anexo hará parte integral del contrato respectivo.</w:t>
            </w:r>
          </w:p>
        </w:tc>
      </w:tr>
    </w:tbl>
    <w:p w14:paraId="6A044A91" w14:textId="77777777" w:rsidR="00AF72B0" w:rsidRPr="00AD678A" w:rsidRDefault="00AF72B0" w:rsidP="00AF72B0">
      <w:pPr>
        <w:jc w:val="center"/>
        <w:rPr>
          <w:b/>
          <w:bCs/>
          <w:spacing w:val="7"/>
          <w:highlight w:val="yellow"/>
          <w:u w:val="single"/>
          <w:lang w:val="es-CO"/>
        </w:rPr>
      </w:pPr>
    </w:p>
    <w:p w14:paraId="41AD7996"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7 </w:t>
      </w:r>
    </w:p>
    <w:p w14:paraId="371E5253"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“ACREDITACIÓN DE CUMPLIMIENTO DE CONTRATOS ANTERIORES, DECLARACIÓN SOBRE MULTAS Y SANCIONES DURANTE LOS ÚLTIMOS CINCO (05) AÑOS</w:t>
      </w:r>
    </w:p>
    <w:p w14:paraId="21490409" w14:textId="77777777" w:rsidR="00AF72B0" w:rsidRPr="00A341F8" w:rsidRDefault="00AF72B0" w:rsidP="00AF72B0">
      <w:pPr>
        <w:tabs>
          <w:tab w:val="left" w:pos="426"/>
        </w:tabs>
        <w:jc w:val="both"/>
        <w:rPr>
          <w:lang w:val="es-CO"/>
        </w:rPr>
      </w:pPr>
    </w:p>
    <w:p w14:paraId="092C847F" w14:textId="77777777" w:rsidR="00AF72B0" w:rsidRPr="00A341F8" w:rsidRDefault="00AF72B0" w:rsidP="00AF72B0">
      <w:pPr>
        <w:pStyle w:val="Textoindependiente"/>
        <w:rPr>
          <w:rFonts w:cs="Arial"/>
          <w:sz w:val="20"/>
        </w:rPr>
      </w:pPr>
      <w:r w:rsidRPr="00A341F8">
        <w:rPr>
          <w:rFonts w:cs="Arial"/>
          <w:sz w:val="20"/>
        </w:rPr>
        <w:t>PROPONENTE______________________________________________</w:t>
      </w:r>
    </w:p>
    <w:p w14:paraId="0BE3AA99" w14:textId="77777777" w:rsidR="00AF72B0" w:rsidRPr="00A341F8" w:rsidRDefault="00AF72B0" w:rsidP="00AF72B0">
      <w:pPr>
        <w:pStyle w:val="Textoindependiente"/>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9"/>
        <w:gridCol w:w="1339"/>
        <w:gridCol w:w="1716"/>
        <w:gridCol w:w="1528"/>
        <w:gridCol w:w="1185"/>
        <w:gridCol w:w="1185"/>
        <w:gridCol w:w="1185"/>
      </w:tblGrid>
      <w:tr w:rsidR="00AF72B0" w:rsidRPr="00A341F8" w14:paraId="6427DE1E" w14:textId="77777777" w:rsidTr="008F3DBF">
        <w:trPr>
          <w:trHeight w:val="194"/>
          <w:jc w:val="center"/>
        </w:trPr>
        <w:tc>
          <w:tcPr>
            <w:tcW w:w="1339" w:type="dxa"/>
            <w:vMerge w:val="restart"/>
            <w:vAlign w:val="center"/>
          </w:tcPr>
          <w:p w14:paraId="3814545F"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OBJETO DEL CONTRATO</w:t>
            </w:r>
          </w:p>
        </w:tc>
        <w:tc>
          <w:tcPr>
            <w:tcW w:w="1339" w:type="dxa"/>
            <w:vMerge w:val="restart"/>
            <w:vAlign w:val="center"/>
          </w:tcPr>
          <w:p w14:paraId="7EF5A177"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No. CONTRATO</w:t>
            </w:r>
          </w:p>
        </w:tc>
        <w:tc>
          <w:tcPr>
            <w:tcW w:w="1716" w:type="dxa"/>
            <w:vMerge w:val="restart"/>
            <w:vAlign w:val="center"/>
          </w:tcPr>
          <w:p w14:paraId="30405415"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ENTIDAD CONTRATANTE</w:t>
            </w:r>
          </w:p>
        </w:tc>
        <w:tc>
          <w:tcPr>
            <w:tcW w:w="1528" w:type="dxa"/>
            <w:vMerge w:val="restart"/>
            <w:vAlign w:val="center"/>
          </w:tcPr>
          <w:p w14:paraId="2EE67B3A"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V.CONTRATO EN PESOS</w:t>
            </w:r>
          </w:p>
        </w:tc>
        <w:tc>
          <w:tcPr>
            <w:tcW w:w="3555" w:type="dxa"/>
            <w:gridSpan w:val="3"/>
            <w:vAlign w:val="center"/>
          </w:tcPr>
          <w:p w14:paraId="5B12327D"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TIPO DE MULTA O SANCIÓN</w:t>
            </w:r>
          </w:p>
        </w:tc>
      </w:tr>
      <w:tr w:rsidR="00AF72B0" w:rsidRPr="00A341F8" w14:paraId="6729E061" w14:textId="77777777" w:rsidTr="008F3DBF">
        <w:trPr>
          <w:jc w:val="center"/>
        </w:trPr>
        <w:tc>
          <w:tcPr>
            <w:tcW w:w="1339" w:type="dxa"/>
            <w:vMerge/>
            <w:vAlign w:val="center"/>
          </w:tcPr>
          <w:p w14:paraId="688116A3" w14:textId="77777777" w:rsidR="00AF72B0" w:rsidRPr="00A341F8" w:rsidRDefault="00AF72B0" w:rsidP="00D92078">
            <w:pPr>
              <w:pStyle w:val="Textoindependiente"/>
              <w:jc w:val="center"/>
              <w:rPr>
                <w:rFonts w:cs="Arial"/>
                <w:sz w:val="20"/>
                <w:lang w:eastAsia="es-ES"/>
              </w:rPr>
            </w:pPr>
          </w:p>
        </w:tc>
        <w:tc>
          <w:tcPr>
            <w:tcW w:w="1339" w:type="dxa"/>
            <w:vMerge/>
            <w:vAlign w:val="center"/>
          </w:tcPr>
          <w:p w14:paraId="3B4E6114" w14:textId="77777777" w:rsidR="00AF72B0" w:rsidRPr="00A341F8" w:rsidRDefault="00AF72B0" w:rsidP="00D92078">
            <w:pPr>
              <w:pStyle w:val="Textoindependiente"/>
              <w:jc w:val="center"/>
              <w:rPr>
                <w:rFonts w:cs="Arial"/>
                <w:sz w:val="20"/>
                <w:lang w:eastAsia="es-ES"/>
              </w:rPr>
            </w:pPr>
          </w:p>
        </w:tc>
        <w:tc>
          <w:tcPr>
            <w:tcW w:w="1716" w:type="dxa"/>
            <w:vMerge/>
            <w:vAlign w:val="center"/>
          </w:tcPr>
          <w:p w14:paraId="48EF0B64" w14:textId="77777777" w:rsidR="00AF72B0" w:rsidRPr="00A341F8" w:rsidRDefault="00AF72B0" w:rsidP="00D92078">
            <w:pPr>
              <w:pStyle w:val="Textoindependiente"/>
              <w:jc w:val="center"/>
              <w:rPr>
                <w:rFonts w:cs="Arial"/>
                <w:sz w:val="20"/>
                <w:lang w:eastAsia="es-ES"/>
              </w:rPr>
            </w:pPr>
          </w:p>
        </w:tc>
        <w:tc>
          <w:tcPr>
            <w:tcW w:w="1528" w:type="dxa"/>
            <w:vMerge/>
            <w:vAlign w:val="center"/>
          </w:tcPr>
          <w:p w14:paraId="1594CDFA" w14:textId="77777777" w:rsidR="00AF72B0" w:rsidRPr="00A341F8" w:rsidRDefault="00AF72B0" w:rsidP="00D92078">
            <w:pPr>
              <w:pStyle w:val="Textoindependiente"/>
              <w:jc w:val="center"/>
              <w:rPr>
                <w:rFonts w:cs="Arial"/>
                <w:sz w:val="20"/>
                <w:lang w:eastAsia="es-ES"/>
              </w:rPr>
            </w:pPr>
          </w:p>
        </w:tc>
        <w:tc>
          <w:tcPr>
            <w:tcW w:w="1185" w:type="dxa"/>
            <w:vAlign w:val="center"/>
          </w:tcPr>
          <w:p w14:paraId="08AEB0B6"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FECHA</w:t>
            </w:r>
          </w:p>
        </w:tc>
        <w:tc>
          <w:tcPr>
            <w:tcW w:w="1185" w:type="dxa"/>
            <w:vAlign w:val="center"/>
          </w:tcPr>
          <w:p w14:paraId="30BDF522"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VALOR EN PESOS</w:t>
            </w:r>
          </w:p>
        </w:tc>
        <w:tc>
          <w:tcPr>
            <w:tcW w:w="1185" w:type="dxa"/>
            <w:vAlign w:val="center"/>
          </w:tcPr>
          <w:p w14:paraId="0271E9FA"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V.SMMLV</w:t>
            </w:r>
          </w:p>
        </w:tc>
      </w:tr>
      <w:tr w:rsidR="00AF72B0" w:rsidRPr="00A341F8" w14:paraId="2A0298B2" w14:textId="77777777" w:rsidTr="00D92078">
        <w:trPr>
          <w:jc w:val="center"/>
        </w:trPr>
        <w:tc>
          <w:tcPr>
            <w:tcW w:w="1339" w:type="dxa"/>
          </w:tcPr>
          <w:p w14:paraId="4C91CACC" w14:textId="77777777" w:rsidR="00AF72B0" w:rsidRPr="00A341F8" w:rsidRDefault="00AF72B0" w:rsidP="00D92078">
            <w:pPr>
              <w:pStyle w:val="Textoindependiente"/>
              <w:rPr>
                <w:rFonts w:cs="Arial"/>
                <w:sz w:val="20"/>
                <w:lang w:eastAsia="es-ES"/>
              </w:rPr>
            </w:pPr>
          </w:p>
        </w:tc>
        <w:tc>
          <w:tcPr>
            <w:tcW w:w="1339" w:type="dxa"/>
          </w:tcPr>
          <w:p w14:paraId="101DD1A0" w14:textId="77777777" w:rsidR="00AF72B0" w:rsidRPr="00A341F8" w:rsidRDefault="00AF72B0" w:rsidP="00D92078">
            <w:pPr>
              <w:pStyle w:val="Textoindependiente"/>
              <w:rPr>
                <w:rFonts w:cs="Arial"/>
                <w:sz w:val="20"/>
                <w:lang w:eastAsia="es-ES"/>
              </w:rPr>
            </w:pPr>
          </w:p>
        </w:tc>
        <w:tc>
          <w:tcPr>
            <w:tcW w:w="1716" w:type="dxa"/>
          </w:tcPr>
          <w:p w14:paraId="62FF8E9C" w14:textId="77777777" w:rsidR="00AF72B0" w:rsidRPr="00A341F8" w:rsidRDefault="00AF72B0" w:rsidP="00D92078">
            <w:pPr>
              <w:pStyle w:val="Textoindependiente"/>
              <w:rPr>
                <w:rFonts w:cs="Arial"/>
                <w:sz w:val="20"/>
                <w:lang w:eastAsia="es-ES"/>
              </w:rPr>
            </w:pPr>
          </w:p>
        </w:tc>
        <w:tc>
          <w:tcPr>
            <w:tcW w:w="1528" w:type="dxa"/>
          </w:tcPr>
          <w:p w14:paraId="010EEC50" w14:textId="77777777" w:rsidR="00AF72B0" w:rsidRPr="00A341F8" w:rsidRDefault="00AF72B0" w:rsidP="00D92078">
            <w:pPr>
              <w:pStyle w:val="Textoindependiente"/>
              <w:rPr>
                <w:rFonts w:cs="Arial"/>
                <w:sz w:val="20"/>
                <w:lang w:eastAsia="es-ES"/>
              </w:rPr>
            </w:pPr>
          </w:p>
        </w:tc>
        <w:tc>
          <w:tcPr>
            <w:tcW w:w="1185" w:type="dxa"/>
          </w:tcPr>
          <w:p w14:paraId="348C7348" w14:textId="77777777" w:rsidR="00AF72B0" w:rsidRPr="00A341F8" w:rsidRDefault="00AF72B0" w:rsidP="00D92078">
            <w:pPr>
              <w:pStyle w:val="Textoindependiente"/>
              <w:rPr>
                <w:rFonts w:cs="Arial"/>
                <w:sz w:val="20"/>
                <w:lang w:eastAsia="es-ES"/>
              </w:rPr>
            </w:pPr>
          </w:p>
        </w:tc>
        <w:tc>
          <w:tcPr>
            <w:tcW w:w="1185" w:type="dxa"/>
          </w:tcPr>
          <w:p w14:paraId="0B2F702C" w14:textId="77777777" w:rsidR="00AF72B0" w:rsidRPr="00A341F8" w:rsidRDefault="00AF72B0" w:rsidP="00D92078">
            <w:pPr>
              <w:pStyle w:val="Textoindependiente"/>
              <w:rPr>
                <w:rFonts w:cs="Arial"/>
                <w:sz w:val="20"/>
                <w:lang w:eastAsia="es-ES"/>
              </w:rPr>
            </w:pPr>
          </w:p>
        </w:tc>
        <w:tc>
          <w:tcPr>
            <w:tcW w:w="1185" w:type="dxa"/>
          </w:tcPr>
          <w:p w14:paraId="35EEECE3" w14:textId="77777777" w:rsidR="00AF72B0" w:rsidRPr="00A341F8" w:rsidRDefault="00AF72B0" w:rsidP="00D92078">
            <w:pPr>
              <w:pStyle w:val="Textoindependiente"/>
              <w:ind w:left="720"/>
              <w:rPr>
                <w:rFonts w:cs="Arial"/>
                <w:sz w:val="20"/>
                <w:lang w:eastAsia="es-ES"/>
              </w:rPr>
            </w:pPr>
          </w:p>
        </w:tc>
      </w:tr>
      <w:tr w:rsidR="00AF72B0" w:rsidRPr="00A341F8" w14:paraId="31A87C5E" w14:textId="77777777" w:rsidTr="00D92078">
        <w:trPr>
          <w:jc w:val="center"/>
        </w:trPr>
        <w:tc>
          <w:tcPr>
            <w:tcW w:w="1339" w:type="dxa"/>
          </w:tcPr>
          <w:p w14:paraId="40A8A6C0" w14:textId="77777777" w:rsidR="00AF72B0" w:rsidRPr="00A341F8" w:rsidRDefault="00AF72B0" w:rsidP="00D92078">
            <w:pPr>
              <w:pStyle w:val="Textoindependiente"/>
              <w:rPr>
                <w:rFonts w:cs="Arial"/>
                <w:sz w:val="20"/>
                <w:lang w:eastAsia="es-ES"/>
              </w:rPr>
            </w:pPr>
          </w:p>
        </w:tc>
        <w:tc>
          <w:tcPr>
            <w:tcW w:w="1339" w:type="dxa"/>
          </w:tcPr>
          <w:p w14:paraId="2111F589" w14:textId="77777777" w:rsidR="00AF72B0" w:rsidRPr="00A341F8" w:rsidRDefault="00AF72B0" w:rsidP="00D92078">
            <w:pPr>
              <w:pStyle w:val="Textoindependiente"/>
              <w:rPr>
                <w:rFonts w:cs="Arial"/>
                <w:sz w:val="20"/>
                <w:lang w:eastAsia="es-ES"/>
              </w:rPr>
            </w:pPr>
          </w:p>
        </w:tc>
        <w:tc>
          <w:tcPr>
            <w:tcW w:w="1716" w:type="dxa"/>
          </w:tcPr>
          <w:p w14:paraId="49053DD2" w14:textId="77777777" w:rsidR="00AF72B0" w:rsidRPr="00A341F8" w:rsidRDefault="00AF72B0" w:rsidP="00D92078">
            <w:pPr>
              <w:pStyle w:val="Textoindependiente"/>
              <w:rPr>
                <w:rFonts w:cs="Arial"/>
                <w:sz w:val="20"/>
                <w:lang w:eastAsia="es-ES"/>
              </w:rPr>
            </w:pPr>
          </w:p>
        </w:tc>
        <w:tc>
          <w:tcPr>
            <w:tcW w:w="1528" w:type="dxa"/>
          </w:tcPr>
          <w:p w14:paraId="69216BD7" w14:textId="77777777" w:rsidR="00AF72B0" w:rsidRPr="00A341F8" w:rsidRDefault="00AF72B0" w:rsidP="00D92078">
            <w:pPr>
              <w:pStyle w:val="Textoindependiente"/>
              <w:rPr>
                <w:rFonts w:cs="Arial"/>
                <w:sz w:val="20"/>
                <w:lang w:eastAsia="es-ES"/>
              </w:rPr>
            </w:pPr>
          </w:p>
        </w:tc>
        <w:tc>
          <w:tcPr>
            <w:tcW w:w="1185" w:type="dxa"/>
          </w:tcPr>
          <w:p w14:paraId="42330D0B" w14:textId="77777777" w:rsidR="00AF72B0" w:rsidRPr="00A341F8" w:rsidRDefault="00AF72B0" w:rsidP="00D92078">
            <w:pPr>
              <w:pStyle w:val="Textoindependiente"/>
              <w:rPr>
                <w:rFonts w:cs="Arial"/>
                <w:sz w:val="20"/>
                <w:lang w:eastAsia="es-ES"/>
              </w:rPr>
            </w:pPr>
          </w:p>
        </w:tc>
        <w:tc>
          <w:tcPr>
            <w:tcW w:w="1185" w:type="dxa"/>
          </w:tcPr>
          <w:p w14:paraId="3B883517" w14:textId="77777777" w:rsidR="00AF72B0" w:rsidRPr="00A341F8" w:rsidRDefault="00AF72B0" w:rsidP="00D92078">
            <w:pPr>
              <w:pStyle w:val="Textoindependiente"/>
              <w:rPr>
                <w:rFonts w:cs="Arial"/>
                <w:sz w:val="20"/>
                <w:lang w:eastAsia="es-ES"/>
              </w:rPr>
            </w:pPr>
          </w:p>
        </w:tc>
        <w:tc>
          <w:tcPr>
            <w:tcW w:w="1185" w:type="dxa"/>
          </w:tcPr>
          <w:p w14:paraId="736981E1" w14:textId="77777777" w:rsidR="00AF72B0" w:rsidRPr="00A341F8" w:rsidRDefault="00AF72B0" w:rsidP="00D92078">
            <w:pPr>
              <w:pStyle w:val="Textoindependiente"/>
              <w:ind w:left="720"/>
              <w:rPr>
                <w:rFonts w:cs="Arial"/>
                <w:sz w:val="20"/>
                <w:lang w:eastAsia="es-ES"/>
              </w:rPr>
            </w:pPr>
          </w:p>
        </w:tc>
      </w:tr>
      <w:tr w:rsidR="00AF72B0" w:rsidRPr="00A341F8" w14:paraId="718E0739" w14:textId="77777777" w:rsidTr="00D92078">
        <w:trPr>
          <w:jc w:val="center"/>
        </w:trPr>
        <w:tc>
          <w:tcPr>
            <w:tcW w:w="1339" w:type="dxa"/>
          </w:tcPr>
          <w:p w14:paraId="27B7DDB8" w14:textId="77777777" w:rsidR="00AF72B0" w:rsidRPr="00A341F8" w:rsidRDefault="00AF72B0" w:rsidP="00D92078">
            <w:pPr>
              <w:pStyle w:val="Textoindependiente"/>
              <w:rPr>
                <w:rFonts w:cs="Arial"/>
                <w:sz w:val="20"/>
                <w:lang w:eastAsia="es-ES"/>
              </w:rPr>
            </w:pPr>
          </w:p>
        </w:tc>
        <w:tc>
          <w:tcPr>
            <w:tcW w:w="1339" w:type="dxa"/>
          </w:tcPr>
          <w:p w14:paraId="53C19ED4" w14:textId="77777777" w:rsidR="00AF72B0" w:rsidRPr="00A341F8" w:rsidRDefault="00AF72B0" w:rsidP="00D92078">
            <w:pPr>
              <w:pStyle w:val="Textoindependiente"/>
              <w:rPr>
                <w:rFonts w:cs="Arial"/>
                <w:sz w:val="20"/>
                <w:lang w:eastAsia="es-ES"/>
              </w:rPr>
            </w:pPr>
          </w:p>
        </w:tc>
        <w:tc>
          <w:tcPr>
            <w:tcW w:w="1716" w:type="dxa"/>
          </w:tcPr>
          <w:p w14:paraId="45F713B1" w14:textId="77777777" w:rsidR="00AF72B0" w:rsidRPr="00A341F8" w:rsidRDefault="00AF72B0" w:rsidP="00D92078">
            <w:pPr>
              <w:pStyle w:val="Textoindependiente"/>
              <w:rPr>
                <w:rFonts w:cs="Arial"/>
                <w:sz w:val="20"/>
                <w:lang w:eastAsia="es-ES"/>
              </w:rPr>
            </w:pPr>
          </w:p>
        </w:tc>
        <w:tc>
          <w:tcPr>
            <w:tcW w:w="1528" w:type="dxa"/>
          </w:tcPr>
          <w:p w14:paraId="32BB3DA0" w14:textId="77777777" w:rsidR="00AF72B0" w:rsidRPr="00A341F8" w:rsidRDefault="00AF72B0" w:rsidP="00D92078">
            <w:pPr>
              <w:pStyle w:val="Textoindependiente"/>
              <w:rPr>
                <w:rFonts w:cs="Arial"/>
                <w:sz w:val="20"/>
                <w:lang w:eastAsia="es-ES"/>
              </w:rPr>
            </w:pPr>
          </w:p>
        </w:tc>
        <w:tc>
          <w:tcPr>
            <w:tcW w:w="1185" w:type="dxa"/>
          </w:tcPr>
          <w:p w14:paraId="5437F22C" w14:textId="77777777" w:rsidR="00AF72B0" w:rsidRPr="00A341F8" w:rsidRDefault="00AF72B0" w:rsidP="00D92078">
            <w:pPr>
              <w:pStyle w:val="Textoindependiente"/>
              <w:rPr>
                <w:rFonts w:cs="Arial"/>
                <w:sz w:val="20"/>
                <w:lang w:eastAsia="es-ES"/>
              </w:rPr>
            </w:pPr>
          </w:p>
        </w:tc>
        <w:tc>
          <w:tcPr>
            <w:tcW w:w="1185" w:type="dxa"/>
          </w:tcPr>
          <w:p w14:paraId="01527408" w14:textId="77777777" w:rsidR="00AF72B0" w:rsidRPr="00A341F8" w:rsidRDefault="00AF72B0" w:rsidP="00D92078">
            <w:pPr>
              <w:pStyle w:val="Textoindependiente"/>
              <w:rPr>
                <w:rFonts w:cs="Arial"/>
                <w:sz w:val="20"/>
                <w:lang w:eastAsia="es-ES"/>
              </w:rPr>
            </w:pPr>
          </w:p>
        </w:tc>
        <w:tc>
          <w:tcPr>
            <w:tcW w:w="1185" w:type="dxa"/>
          </w:tcPr>
          <w:p w14:paraId="5339F58D" w14:textId="77777777" w:rsidR="00AF72B0" w:rsidRPr="00A341F8" w:rsidRDefault="00AF72B0" w:rsidP="00D92078">
            <w:pPr>
              <w:pStyle w:val="Textoindependiente"/>
              <w:ind w:left="720"/>
              <w:rPr>
                <w:rFonts w:cs="Arial"/>
                <w:sz w:val="20"/>
                <w:lang w:eastAsia="es-ES"/>
              </w:rPr>
            </w:pPr>
          </w:p>
        </w:tc>
      </w:tr>
      <w:tr w:rsidR="00AF72B0" w:rsidRPr="00A341F8" w14:paraId="096A2682" w14:textId="77777777" w:rsidTr="00D92078">
        <w:trPr>
          <w:jc w:val="center"/>
        </w:trPr>
        <w:tc>
          <w:tcPr>
            <w:tcW w:w="1339" w:type="dxa"/>
          </w:tcPr>
          <w:p w14:paraId="70B81BAD" w14:textId="77777777" w:rsidR="00AF72B0" w:rsidRPr="00A341F8" w:rsidRDefault="00AF72B0" w:rsidP="00D92078">
            <w:pPr>
              <w:pStyle w:val="Textoindependiente"/>
              <w:rPr>
                <w:rFonts w:cs="Arial"/>
                <w:sz w:val="20"/>
                <w:lang w:eastAsia="es-ES"/>
              </w:rPr>
            </w:pPr>
          </w:p>
        </w:tc>
        <w:tc>
          <w:tcPr>
            <w:tcW w:w="1339" w:type="dxa"/>
          </w:tcPr>
          <w:p w14:paraId="620AB35B" w14:textId="77777777" w:rsidR="00AF72B0" w:rsidRPr="00A341F8" w:rsidRDefault="00AF72B0" w:rsidP="00D92078">
            <w:pPr>
              <w:pStyle w:val="Textoindependiente"/>
              <w:rPr>
                <w:rFonts w:cs="Arial"/>
                <w:sz w:val="20"/>
                <w:lang w:eastAsia="es-ES"/>
              </w:rPr>
            </w:pPr>
          </w:p>
        </w:tc>
        <w:tc>
          <w:tcPr>
            <w:tcW w:w="1716" w:type="dxa"/>
          </w:tcPr>
          <w:p w14:paraId="4F8F9F78" w14:textId="77777777" w:rsidR="00AF72B0" w:rsidRPr="00A341F8" w:rsidRDefault="00AF72B0" w:rsidP="00D92078">
            <w:pPr>
              <w:pStyle w:val="Textoindependiente"/>
              <w:rPr>
                <w:rFonts w:cs="Arial"/>
                <w:sz w:val="20"/>
                <w:lang w:eastAsia="es-ES"/>
              </w:rPr>
            </w:pPr>
          </w:p>
        </w:tc>
        <w:tc>
          <w:tcPr>
            <w:tcW w:w="1528" w:type="dxa"/>
          </w:tcPr>
          <w:p w14:paraId="53E5B0A2" w14:textId="77777777" w:rsidR="00AF72B0" w:rsidRPr="00A341F8" w:rsidRDefault="00AF72B0" w:rsidP="00D92078">
            <w:pPr>
              <w:pStyle w:val="Textoindependiente"/>
              <w:rPr>
                <w:rFonts w:cs="Arial"/>
                <w:sz w:val="20"/>
                <w:lang w:eastAsia="es-ES"/>
              </w:rPr>
            </w:pPr>
          </w:p>
        </w:tc>
        <w:tc>
          <w:tcPr>
            <w:tcW w:w="1185" w:type="dxa"/>
          </w:tcPr>
          <w:p w14:paraId="2DB6223A" w14:textId="77777777" w:rsidR="00AF72B0" w:rsidRPr="00A341F8" w:rsidRDefault="00AF72B0" w:rsidP="00D92078">
            <w:pPr>
              <w:pStyle w:val="Textoindependiente"/>
              <w:rPr>
                <w:rFonts w:cs="Arial"/>
                <w:sz w:val="20"/>
                <w:lang w:eastAsia="es-ES"/>
              </w:rPr>
            </w:pPr>
          </w:p>
        </w:tc>
        <w:tc>
          <w:tcPr>
            <w:tcW w:w="1185" w:type="dxa"/>
          </w:tcPr>
          <w:p w14:paraId="3F4BC9B6" w14:textId="77777777" w:rsidR="00AF72B0" w:rsidRPr="00A341F8" w:rsidRDefault="00AF72B0" w:rsidP="00D92078">
            <w:pPr>
              <w:pStyle w:val="Textoindependiente"/>
              <w:rPr>
                <w:rFonts w:cs="Arial"/>
                <w:sz w:val="20"/>
                <w:lang w:eastAsia="es-ES"/>
              </w:rPr>
            </w:pPr>
          </w:p>
        </w:tc>
        <w:tc>
          <w:tcPr>
            <w:tcW w:w="1185" w:type="dxa"/>
          </w:tcPr>
          <w:p w14:paraId="59861F43" w14:textId="77777777" w:rsidR="00AF72B0" w:rsidRPr="00A341F8" w:rsidRDefault="00AF72B0" w:rsidP="00D92078">
            <w:pPr>
              <w:pStyle w:val="Textoindependiente"/>
              <w:ind w:left="720"/>
              <w:rPr>
                <w:rFonts w:cs="Arial"/>
                <w:sz w:val="20"/>
                <w:lang w:eastAsia="es-ES"/>
              </w:rPr>
            </w:pPr>
          </w:p>
        </w:tc>
      </w:tr>
      <w:tr w:rsidR="00AF72B0" w:rsidRPr="00A341F8" w14:paraId="4096242C" w14:textId="77777777" w:rsidTr="00D92078">
        <w:trPr>
          <w:jc w:val="center"/>
        </w:trPr>
        <w:tc>
          <w:tcPr>
            <w:tcW w:w="1339" w:type="dxa"/>
          </w:tcPr>
          <w:p w14:paraId="4854028C" w14:textId="77777777" w:rsidR="00AF72B0" w:rsidRPr="00A341F8" w:rsidRDefault="00AF72B0" w:rsidP="00D92078">
            <w:pPr>
              <w:pStyle w:val="Textoindependiente"/>
              <w:rPr>
                <w:rFonts w:cs="Arial"/>
                <w:sz w:val="20"/>
                <w:lang w:eastAsia="es-ES"/>
              </w:rPr>
            </w:pPr>
          </w:p>
        </w:tc>
        <w:tc>
          <w:tcPr>
            <w:tcW w:w="1339" w:type="dxa"/>
          </w:tcPr>
          <w:p w14:paraId="59F28CF9" w14:textId="77777777" w:rsidR="00AF72B0" w:rsidRPr="00A341F8" w:rsidRDefault="00AF72B0" w:rsidP="00D92078">
            <w:pPr>
              <w:pStyle w:val="Textoindependiente"/>
              <w:rPr>
                <w:rFonts w:cs="Arial"/>
                <w:sz w:val="20"/>
                <w:lang w:eastAsia="es-ES"/>
              </w:rPr>
            </w:pPr>
          </w:p>
        </w:tc>
        <w:tc>
          <w:tcPr>
            <w:tcW w:w="1716" w:type="dxa"/>
          </w:tcPr>
          <w:p w14:paraId="49171DAC" w14:textId="77777777" w:rsidR="00AF72B0" w:rsidRPr="00A341F8" w:rsidRDefault="00AF72B0" w:rsidP="00D92078">
            <w:pPr>
              <w:pStyle w:val="Textoindependiente"/>
              <w:rPr>
                <w:rFonts w:cs="Arial"/>
                <w:sz w:val="20"/>
                <w:lang w:eastAsia="es-ES"/>
              </w:rPr>
            </w:pPr>
          </w:p>
        </w:tc>
        <w:tc>
          <w:tcPr>
            <w:tcW w:w="1528" w:type="dxa"/>
          </w:tcPr>
          <w:p w14:paraId="16DA3AEF" w14:textId="77777777" w:rsidR="00AF72B0" w:rsidRPr="00A341F8" w:rsidRDefault="00AF72B0" w:rsidP="00D92078">
            <w:pPr>
              <w:pStyle w:val="Textoindependiente"/>
              <w:rPr>
                <w:rFonts w:cs="Arial"/>
                <w:sz w:val="20"/>
                <w:lang w:eastAsia="es-ES"/>
              </w:rPr>
            </w:pPr>
          </w:p>
        </w:tc>
        <w:tc>
          <w:tcPr>
            <w:tcW w:w="1185" w:type="dxa"/>
          </w:tcPr>
          <w:p w14:paraId="4D13A86F" w14:textId="77777777" w:rsidR="00AF72B0" w:rsidRPr="00A341F8" w:rsidRDefault="00AF72B0" w:rsidP="00D92078">
            <w:pPr>
              <w:pStyle w:val="Textoindependiente"/>
              <w:rPr>
                <w:rFonts w:cs="Arial"/>
                <w:sz w:val="20"/>
                <w:lang w:eastAsia="es-ES"/>
              </w:rPr>
            </w:pPr>
          </w:p>
        </w:tc>
        <w:tc>
          <w:tcPr>
            <w:tcW w:w="1185" w:type="dxa"/>
          </w:tcPr>
          <w:p w14:paraId="06317A5A" w14:textId="77777777" w:rsidR="00AF72B0" w:rsidRPr="00A341F8" w:rsidRDefault="00AF72B0" w:rsidP="00D92078">
            <w:pPr>
              <w:pStyle w:val="Textoindependiente"/>
              <w:rPr>
                <w:rFonts w:cs="Arial"/>
                <w:sz w:val="20"/>
                <w:lang w:eastAsia="es-ES"/>
              </w:rPr>
            </w:pPr>
          </w:p>
        </w:tc>
        <w:tc>
          <w:tcPr>
            <w:tcW w:w="1185" w:type="dxa"/>
          </w:tcPr>
          <w:p w14:paraId="332F81DF" w14:textId="77777777" w:rsidR="00AF72B0" w:rsidRPr="00A341F8" w:rsidRDefault="00AF72B0" w:rsidP="00D92078">
            <w:pPr>
              <w:pStyle w:val="Textoindependiente"/>
              <w:ind w:left="720"/>
              <w:rPr>
                <w:rFonts w:cs="Arial"/>
                <w:sz w:val="20"/>
                <w:lang w:eastAsia="es-ES"/>
              </w:rPr>
            </w:pPr>
          </w:p>
        </w:tc>
      </w:tr>
      <w:tr w:rsidR="00AF72B0" w:rsidRPr="00A341F8" w14:paraId="570FD242" w14:textId="77777777" w:rsidTr="00D92078">
        <w:trPr>
          <w:jc w:val="center"/>
        </w:trPr>
        <w:tc>
          <w:tcPr>
            <w:tcW w:w="1339" w:type="dxa"/>
          </w:tcPr>
          <w:p w14:paraId="5AF695DB" w14:textId="77777777" w:rsidR="00AF72B0" w:rsidRPr="00A341F8" w:rsidRDefault="00AF72B0" w:rsidP="00D92078">
            <w:pPr>
              <w:pStyle w:val="Textoindependiente"/>
              <w:rPr>
                <w:rFonts w:cs="Arial"/>
                <w:sz w:val="20"/>
                <w:lang w:eastAsia="es-ES"/>
              </w:rPr>
            </w:pPr>
          </w:p>
        </w:tc>
        <w:tc>
          <w:tcPr>
            <w:tcW w:w="1339" w:type="dxa"/>
          </w:tcPr>
          <w:p w14:paraId="40DFE5A6" w14:textId="77777777" w:rsidR="00AF72B0" w:rsidRPr="00A341F8" w:rsidRDefault="00AF72B0" w:rsidP="00D92078">
            <w:pPr>
              <w:pStyle w:val="Textoindependiente"/>
              <w:rPr>
                <w:rFonts w:cs="Arial"/>
                <w:sz w:val="20"/>
                <w:lang w:eastAsia="es-ES"/>
              </w:rPr>
            </w:pPr>
          </w:p>
        </w:tc>
        <w:tc>
          <w:tcPr>
            <w:tcW w:w="1716" w:type="dxa"/>
          </w:tcPr>
          <w:p w14:paraId="6879EB24" w14:textId="77777777" w:rsidR="00AF72B0" w:rsidRPr="00A341F8" w:rsidRDefault="00AF72B0" w:rsidP="00D92078">
            <w:pPr>
              <w:pStyle w:val="Textoindependiente"/>
              <w:rPr>
                <w:rFonts w:cs="Arial"/>
                <w:sz w:val="20"/>
                <w:lang w:eastAsia="es-ES"/>
              </w:rPr>
            </w:pPr>
          </w:p>
        </w:tc>
        <w:tc>
          <w:tcPr>
            <w:tcW w:w="1528" w:type="dxa"/>
          </w:tcPr>
          <w:p w14:paraId="283EBC1D" w14:textId="77777777" w:rsidR="00AF72B0" w:rsidRPr="00A341F8" w:rsidRDefault="00AF72B0" w:rsidP="00D92078">
            <w:pPr>
              <w:pStyle w:val="Textoindependiente"/>
              <w:rPr>
                <w:rFonts w:cs="Arial"/>
                <w:sz w:val="20"/>
                <w:lang w:eastAsia="es-ES"/>
              </w:rPr>
            </w:pPr>
          </w:p>
        </w:tc>
        <w:tc>
          <w:tcPr>
            <w:tcW w:w="1185" w:type="dxa"/>
          </w:tcPr>
          <w:p w14:paraId="09C37DEE" w14:textId="77777777" w:rsidR="00AF72B0" w:rsidRPr="00A341F8" w:rsidRDefault="00AF72B0" w:rsidP="00D92078">
            <w:pPr>
              <w:pStyle w:val="Textoindependiente"/>
              <w:rPr>
                <w:rFonts w:cs="Arial"/>
                <w:sz w:val="20"/>
                <w:lang w:eastAsia="es-ES"/>
              </w:rPr>
            </w:pPr>
          </w:p>
        </w:tc>
        <w:tc>
          <w:tcPr>
            <w:tcW w:w="1185" w:type="dxa"/>
          </w:tcPr>
          <w:p w14:paraId="2BC2BB53" w14:textId="77777777" w:rsidR="00AF72B0" w:rsidRPr="00A341F8" w:rsidRDefault="00AF72B0" w:rsidP="00D92078">
            <w:pPr>
              <w:pStyle w:val="Textoindependiente"/>
              <w:rPr>
                <w:rFonts w:cs="Arial"/>
                <w:sz w:val="20"/>
                <w:lang w:eastAsia="es-ES"/>
              </w:rPr>
            </w:pPr>
          </w:p>
        </w:tc>
        <w:tc>
          <w:tcPr>
            <w:tcW w:w="1185" w:type="dxa"/>
          </w:tcPr>
          <w:p w14:paraId="68992AE7" w14:textId="77777777" w:rsidR="00AF72B0" w:rsidRPr="00A341F8" w:rsidRDefault="00AF72B0" w:rsidP="00D92078">
            <w:pPr>
              <w:pStyle w:val="Textoindependiente"/>
              <w:ind w:left="720"/>
              <w:rPr>
                <w:rFonts w:cs="Arial"/>
                <w:sz w:val="20"/>
                <w:lang w:eastAsia="es-ES"/>
              </w:rPr>
            </w:pPr>
          </w:p>
        </w:tc>
      </w:tr>
    </w:tbl>
    <w:p w14:paraId="15020EDD" w14:textId="77777777" w:rsidR="00AF72B0" w:rsidRPr="00A341F8" w:rsidRDefault="00AF72B0" w:rsidP="00AF72B0">
      <w:pPr>
        <w:pStyle w:val="Textoindependiente"/>
        <w:rPr>
          <w:rFonts w:cs="Arial"/>
          <w:sz w:val="20"/>
        </w:rPr>
      </w:pPr>
    </w:p>
    <w:p w14:paraId="0B00E272" w14:textId="77777777" w:rsidR="00AF72B0" w:rsidRPr="00A341F8" w:rsidRDefault="00AF72B0" w:rsidP="00AF72B0">
      <w:pPr>
        <w:jc w:val="both"/>
        <w:rPr>
          <w:lang w:val="es-CO"/>
        </w:rPr>
      </w:pPr>
      <w:r w:rsidRPr="00A341F8">
        <w:rPr>
          <w:lang w:val="es-CO"/>
        </w:rPr>
        <w:t>Declaramos bajo la gravedad de juramento, comprometiendo nuestra responsabilidad personal e institucional de las personas jurídicas que representamos, que la información antes consignada es totalmente cierta, corresponde única y exclusivamente a la entidad que representamos.</w:t>
      </w:r>
    </w:p>
    <w:p w14:paraId="3BFBDEB2" w14:textId="77777777" w:rsidR="00AF72B0" w:rsidRPr="00A341F8" w:rsidRDefault="00AF72B0" w:rsidP="00AF72B0">
      <w:pPr>
        <w:jc w:val="both"/>
        <w:rPr>
          <w:lang w:val="es-CO"/>
        </w:rPr>
      </w:pPr>
    </w:p>
    <w:p w14:paraId="489B1DBE" w14:textId="77777777" w:rsidR="00AF72B0" w:rsidRPr="00A341F8" w:rsidRDefault="00AF72B0" w:rsidP="00AF72B0">
      <w:pPr>
        <w:jc w:val="both"/>
        <w:rPr>
          <w:lang w:val="es-CO"/>
        </w:rPr>
      </w:pPr>
    </w:p>
    <w:p w14:paraId="01D0DC04" w14:textId="77777777" w:rsidR="00AF72B0" w:rsidRPr="00A341F8" w:rsidRDefault="00AF72B0" w:rsidP="00AF72B0">
      <w:pPr>
        <w:jc w:val="both"/>
        <w:rPr>
          <w:lang w:val="es-CO"/>
        </w:rPr>
      </w:pPr>
      <w:r w:rsidRPr="00A341F8">
        <w:rPr>
          <w:lang w:val="es-CO"/>
        </w:rPr>
        <w:t xml:space="preserve">MANIFESTAMOS BAJO LA GRAVEDAD DE JURAMENTO QUE NO HEMOS TENIDO SANCIONES Y/O MULTAS POR CONTRATOS ANTES CELEBRADOS Y QUE NO NOS ENCONTRAMOS INCURSOS EN LAS CAUSALES DE INHABILIDAD POR INCUMPLIMIENTO REITERADO ESTABLECIDAS EN EL ARTÍCULO 90 DE LA LEY 1474 DE 2011 </w:t>
      </w:r>
    </w:p>
    <w:p w14:paraId="44953EB3" w14:textId="77777777" w:rsidR="00AF72B0" w:rsidRPr="00A341F8" w:rsidRDefault="00AF72B0" w:rsidP="00AF72B0">
      <w:pPr>
        <w:jc w:val="both"/>
        <w:rPr>
          <w:lang w:val="es-CO"/>
        </w:rPr>
      </w:pPr>
      <w:r w:rsidRPr="00A341F8">
        <w:rPr>
          <w:lang w:val="es-CO"/>
        </w:rPr>
        <w:t xml:space="preserve"> </w:t>
      </w:r>
    </w:p>
    <w:p w14:paraId="2C932A2E" w14:textId="77777777" w:rsidR="00AF72B0" w:rsidRPr="00A341F8" w:rsidRDefault="00AF72B0" w:rsidP="00AF72B0">
      <w:pPr>
        <w:jc w:val="both"/>
        <w:rPr>
          <w:lang w:val="es-CO"/>
        </w:rPr>
      </w:pPr>
    </w:p>
    <w:p w14:paraId="24C5E654" w14:textId="77777777" w:rsidR="00AF72B0" w:rsidRPr="00A341F8" w:rsidRDefault="00AF72B0" w:rsidP="00AF72B0">
      <w:pPr>
        <w:ind w:left="142"/>
        <w:jc w:val="center"/>
        <w:rPr>
          <w:b/>
          <w:bCs/>
          <w:spacing w:val="7"/>
          <w:lang w:val="es-CO"/>
        </w:rPr>
      </w:pPr>
    </w:p>
    <w:p w14:paraId="5721E028"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49A14ED9"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4C5ABF63" w14:textId="77777777" w:rsidR="00AF72B0" w:rsidRPr="00A341F8" w:rsidRDefault="00AF72B0" w:rsidP="00AF72B0">
      <w:pPr>
        <w:jc w:val="both"/>
        <w:rPr>
          <w:bCs/>
          <w:spacing w:val="7"/>
          <w:lang w:val="es-CO"/>
        </w:rPr>
      </w:pPr>
      <w:r w:rsidRPr="00A341F8">
        <w:rPr>
          <w:bCs/>
          <w:spacing w:val="7"/>
          <w:lang w:val="es-CO"/>
        </w:rPr>
        <w:t>Nombre: __________________</w:t>
      </w:r>
    </w:p>
    <w:p w14:paraId="506D09A9" w14:textId="77777777" w:rsidR="00AF72B0" w:rsidRPr="00A341F8" w:rsidRDefault="00AF72B0" w:rsidP="00AF72B0">
      <w:pPr>
        <w:jc w:val="both"/>
        <w:rPr>
          <w:bCs/>
          <w:spacing w:val="7"/>
          <w:lang w:val="es-CO"/>
        </w:rPr>
      </w:pPr>
      <w:r w:rsidRPr="00A341F8">
        <w:rPr>
          <w:bCs/>
          <w:spacing w:val="7"/>
          <w:lang w:val="es-CO"/>
        </w:rPr>
        <w:t>CC. ______________________</w:t>
      </w:r>
    </w:p>
    <w:p w14:paraId="02188A4A" w14:textId="77777777" w:rsidR="00AF72B0" w:rsidRPr="00A341F8" w:rsidRDefault="00AF72B0" w:rsidP="00AF72B0">
      <w:pPr>
        <w:jc w:val="both"/>
        <w:rPr>
          <w:bCs/>
          <w:spacing w:val="7"/>
          <w:lang w:val="es-CO"/>
        </w:rPr>
      </w:pPr>
      <w:r w:rsidRPr="00A341F8">
        <w:rPr>
          <w:bCs/>
          <w:spacing w:val="7"/>
          <w:lang w:val="es-CO"/>
        </w:rPr>
        <w:t>NIT ______________________</w:t>
      </w:r>
    </w:p>
    <w:p w14:paraId="027DEFF6" w14:textId="77777777" w:rsidR="00AF72B0" w:rsidRDefault="00AF72B0" w:rsidP="00AF72B0">
      <w:pPr>
        <w:ind w:left="142"/>
        <w:jc w:val="center"/>
        <w:rPr>
          <w:b/>
          <w:bCs/>
          <w:spacing w:val="7"/>
          <w:highlight w:val="yellow"/>
          <w:lang w:val="es-CO"/>
        </w:rPr>
      </w:pPr>
    </w:p>
    <w:p w14:paraId="346B50E4"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8 </w:t>
      </w:r>
    </w:p>
    <w:p w14:paraId="140AFEDD"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“MANIFESTACIÓN SOBRE INHABILIDADES E INCOMPATIBILIDADES”</w:t>
      </w:r>
    </w:p>
    <w:p w14:paraId="04E00D6D" w14:textId="77777777" w:rsidR="00AF72B0" w:rsidRPr="00A341F8" w:rsidRDefault="00AF72B0" w:rsidP="00AF72B0">
      <w:pPr>
        <w:tabs>
          <w:tab w:val="left" w:pos="426"/>
        </w:tabs>
        <w:jc w:val="both"/>
        <w:rPr>
          <w:u w:val="single"/>
          <w:lang w:val="es-CO"/>
        </w:rPr>
      </w:pPr>
    </w:p>
    <w:p w14:paraId="226FB75C" w14:textId="77777777" w:rsidR="00AF72B0" w:rsidRPr="00A341F8" w:rsidRDefault="00AF72B0" w:rsidP="00AF72B0">
      <w:pPr>
        <w:widowControl/>
        <w:jc w:val="both"/>
        <w:rPr>
          <w:rFonts w:eastAsia="Calibri"/>
          <w:lang w:val="es-CO" w:eastAsia="es-CO"/>
        </w:rPr>
      </w:pPr>
      <w:r w:rsidRPr="00A341F8">
        <w:rPr>
          <w:rFonts w:eastAsia="Calibri"/>
          <w:lang w:val="es-CO" w:eastAsia="es-CO"/>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w:t>
      </w:r>
      <w:r w:rsidRPr="00A341F8">
        <w:rPr>
          <w:rFonts w:eastAsia="Calibri"/>
          <w:lang w:val="es-CO" w:eastAsia="es-CO"/>
        </w:rPr>
        <w:lastRenderedPageBreak/>
        <w:t xml:space="preserve">INHABILIDAD PARA CONTRATAR DE QUIENES FINANCIEN CAMPAÑAS POLÍTICAS, Artículo 3. PROHIBICIÓN PARA QUE </w:t>
      </w:r>
      <w:proofErr w:type="gramStart"/>
      <w:r w:rsidRPr="00A341F8">
        <w:rPr>
          <w:rFonts w:eastAsia="Calibri"/>
          <w:lang w:val="es-CO" w:eastAsia="es-CO"/>
        </w:rPr>
        <w:t>EX SERVIDORES</w:t>
      </w:r>
      <w:proofErr w:type="gramEnd"/>
      <w:r w:rsidRPr="00A341F8">
        <w:rPr>
          <w:rFonts w:eastAsia="Calibri"/>
          <w:lang w:val="es-CO" w:eastAsia="es-CO"/>
        </w:rPr>
        <w:t xml:space="preserve"> PÚBLICOS GESTIONEN INTERESES PRIVADOS, Artículo 4. INHABILIDAD PARA QUE </w:t>
      </w:r>
      <w:proofErr w:type="gramStart"/>
      <w:r w:rsidRPr="00A341F8">
        <w:rPr>
          <w:rFonts w:eastAsia="Calibri"/>
          <w:lang w:val="es-CO" w:eastAsia="es-CO"/>
        </w:rPr>
        <w:t>EX EMPLEADOS</w:t>
      </w:r>
      <w:proofErr w:type="gramEnd"/>
      <w:r w:rsidRPr="00A341F8">
        <w:rPr>
          <w:rFonts w:eastAsia="Calibri"/>
          <w:lang w:val="es-CO" w:eastAsia="es-CO"/>
        </w:rPr>
        <w:t xml:space="preserve"> PÚBLICOS CONTRATEN CON EL ESTADO y Artículo 90. INHABILIDAD POR INCUMPLIMIENTO REITERADO). </w:t>
      </w:r>
    </w:p>
    <w:p w14:paraId="32DA1712" w14:textId="77777777" w:rsidR="00AF72B0" w:rsidRPr="00A341F8" w:rsidRDefault="00AF72B0" w:rsidP="00AF72B0">
      <w:pPr>
        <w:widowControl/>
        <w:jc w:val="both"/>
        <w:rPr>
          <w:rFonts w:eastAsia="Calibri"/>
          <w:lang w:val="es-CO" w:eastAsia="es-CO"/>
        </w:rPr>
      </w:pPr>
    </w:p>
    <w:p w14:paraId="73B3CE6D" w14:textId="77777777" w:rsidR="00AF72B0" w:rsidRPr="00A341F8" w:rsidRDefault="00AF72B0" w:rsidP="00AF72B0">
      <w:pPr>
        <w:widowControl/>
        <w:jc w:val="both"/>
        <w:rPr>
          <w:rFonts w:eastAsia="Calibri"/>
          <w:lang w:val="es-CO" w:eastAsia="es-CO"/>
        </w:rPr>
      </w:pPr>
    </w:p>
    <w:p w14:paraId="540310FA" w14:textId="77777777" w:rsidR="00AF72B0" w:rsidRPr="00A341F8" w:rsidRDefault="00AF72B0" w:rsidP="00AF72B0">
      <w:pPr>
        <w:widowControl/>
        <w:rPr>
          <w:rFonts w:eastAsia="Calibri"/>
          <w:lang w:val="es-CO" w:eastAsia="es-CO"/>
        </w:rPr>
      </w:pPr>
      <w:r w:rsidRPr="00A341F8">
        <w:rPr>
          <w:rFonts w:eastAsia="Calibri"/>
          <w:lang w:val="es-CO" w:eastAsia="es-CO"/>
        </w:rPr>
        <w:t xml:space="preserve">El proponente: </w:t>
      </w:r>
    </w:p>
    <w:p w14:paraId="14AF1785" w14:textId="77777777" w:rsidR="00AF72B0" w:rsidRPr="00A341F8" w:rsidRDefault="00AF72B0" w:rsidP="00AF72B0">
      <w:pPr>
        <w:widowControl/>
        <w:rPr>
          <w:rFonts w:eastAsia="Calibri"/>
          <w:lang w:val="es-CO" w:eastAsia="es-CO"/>
        </w:rPr>
      </w:pPr>
    </w:p>
    <w:p w14:paraId="1C2614D9"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7BFA7FE7"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5409AE2A" w14:textId="77777777" w:rsidR="00AF72B0" w:rsidRPr="00A341F8" w:rsidRDefault="00AF72B0" w:rsidP="00AF72B0">
      <w:pPr>
        <w:jc w:val="both"/>
        <w:rPr>
          <w:bCs/>
          <w:spacing w:val="7"/>
          <w:lang w:val="es-CO"/>
        </w:rPr>
      </w:pPr>
      <w:r w:rsidRPr="00A341F8">
        <w:rPr>
          <w:bCs/>
          <w:spacing w:val="7"/>
          <w:lang w:val="es-CO"/>
        </w:rPr>
        <w:t>Nombre: __________________</w:t>
      </w:r>
    </w:p>
    <w:p w14:paraId="126B54CE" w14:textId="77777777" w:rsidR="00AF72B0" w:rsidRPr="00A341F8" w:rsidRDefault="00AF72B0" w:rsidP="00AF72B0">
      <w:pPr>
        <w:jc w:val="both"/>
        <w:rPr>
          <w:bCs/>
          <w:spacing w:val="7"/>
          <w:lang w:val="es-CO"/>
        </w:rPr>
      </w:pPr>
      <w:r w:rsidRPr="00A341F8">
        <w:rPr>
          <w:bCs/>
          <w:spacing w:val="7"/>
          <w:lang w:val="es-CO"/>
        </w:rPr>
        <w:t>CC. ______________________</w:t>
      </w:r>
    </w:p>
    <w:p w14:paraId="3AA12A9E" w14:textId="77777777" w:rsidR="00AF72B0" w:rsidRPr="00A341F8" w:rsidRDefault="00AF72B0" w:rsidP="00AF72B0">
      <w:pPr>
        <w:jc w:val="both"/>
        <w:rPr>
          <w:bCs/>
          <w:spacing w:val="7"/>
          <w:lang w:val="es-CO"/>
        </w:rPr>
      </w:pPr>
      <w:r w:rsidRPr="00A341F8">
        <w:rPr>
          <w:bCs/>
          <w:spacing w:val="7"/>
          <w:lang w:val="es-CO"/>
        </w:rPr>
        <w:t>NIT ______________________</w:t>
      </w:r>
    </w:p>
    <w:p w14:paraId="53ECC9B0" w14:textId="77777777" w:rsidR="00AF72B0" w:rsidRDefault="00AF72B0" w:rsidP="00AF72B0">
      <w:pPr>
        <w:ind w:left="142"/>
        <w:jc w:val="center"/>
        <w:rPr>
          <w:b/>
          <w:bCs/>
          <w:spacing w:val="7"/>
          <w:highlight w:val="yellow"/>
          <w:lang w:val="es-CO"/>
        </w:rPr>
      </w:pPr>
    </w:p>
    <w:p w14:paraId="0CA8F72E" w14:textId="77777777" w:rsidR="00A341F8" w:rsidRDefault="00A341F8" w:rsidP="00AF72B0">
      <w:pPr>
        <w:ind w:left="142"/>
        <w:jc w:val="center"/>
        <w:rPr>
          <w:b/>
          <w:bCs/>
          <w:spacing w:val="7"/>
          <w:highlight w:val="yellow"/>
          <w:lang w:val="es-CO"/>
        </w:rPr>
      </w:pPr>
    </w:p>
    <w:p w14:paraId="3E023A0E"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FORMULARIO No. 9</w:t>
      </w:r>
    </w:p>
    <w:p w14:paraId="767A121C" w14:textId="77777777" w:rsidR="00AF72B0" w:rsidRPr="00A341F8" w:rsidRDefault="00AF72B0" w:rsidP="00AF72B0">
      <w:pPr>
        <w:pStyle w:val="Tibitoc"/>
        <w:shd w:val="clear" w:color="auto" w:fill="D9D9D9" w:themeFill="background1" w:themeFillShade="D9"/>
        <w:rPr>
          <w:rFonts w:cs="Arial"/>
          <w:sz w:val="20"/>
          <w:lang w:val="es-CO"/>
        </w:rPr>
      </w:pPr>
      <w:r w:rsidRPr="00A341F8">
        <w:rPr>
          <w:rFonts w:cs="Arial"/>
          <w:sz w:val="20"/>
          <w:lang w:val="es-CO"/>
        </w:rPr>
        <w:t>PACTO DE INTEGRIDAD</w:t>
      </w:r>
    </w:p>
    <w:p w14:paraId="4415B302" w14:textId="77777777" w:rsidR="00AF72B0" w:rsidRPr="00A341F8" w:rsidRDefault="00AF72B0" w:rsidP="00AF72B0">
      <w:pPr>
        <w:pStyle w:val="Tibitoc"/>
        <w:rPr>
          <w:rFonts w:cs="Arial"/>
          <w:sz w:val="20"/>
          <w:lang w:val="es-CO"/>
        </w:rPr>
      </w:pPr>
    </w:p>
    <w:p w14:paraId="0F8130DE" w14:textId="77777777" w:rsidR="00AF72B0" w:rsidRPr="00A341F8" w:rsidRDefault="00AF72B0" w:rsidP="00AF72B0">
      <w:pPr>
        <w:pStyle w:val="Encabezado"/>
        <w:jc w:val="both"/>
        <w:rPr>
          <w:b/>
          <w:bCs/>
          <w:lang w:val="es-CO"/>
        </w:rPr>
      </w:pPr>
      <w:r w:rsidRPr="00A341F8">
        <w:rPr>
          <w:b/>
          <w:bCs/>
          <w:lang w:val="es-CO"/>
        </w:rPr>
        <w:t>PACTO DE INTEGRIDAD PARA FORTALECER LA TRANSPARENCIA EN EL PROCESO DE SELECCIÓN MÍNIMA CUANTÍA CUYO OBJETO ES “XXX”</w:t>
      </w:r>
    </w:p>
    <w:p w14:paraId="6A3C5FA8" w14:textId="77777777" w:rsidR="00AF72B0" w:rsidRPr="00A341F8" w:rsidRDefault="00AF72B0" w:rsidP="00AF72B0">
      <w:pPr>
        <w:pStyle w:val="Encabezado"/>
        <w:jc w:val="both"/>
        <w:rPr>
          <w:lang w:val="es-CO"/>
        </w:rPr>
      </w:pPr>
    </w:p>
    <w:p w14:paraId="292E93EA" w14:textId="77777777" w:rsidR="00AF72B0" w:rsidRPr="00A341F8" w:rsidRDefault="00AF72B0" w:rsidP="00AF72B0">
      <w:pPr>
        <w:pStyle w:val="Encabezado"/>
        <w:jc w:val="both"/>
        <w:rPr>
          <w:b/>
          <w:lang w:val="es-CO" w:eastAsia="en-US"/>
        </w:rPr>
      </w:pPr>
      <w:r w:rsidRPr="00A341F8">
        <w:rPr>
          <w:lang w:val="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w:t>
      </w:r>
      <w:proofErr w:type="gramStart"/>
      <w:r w:rsidRPr="00A341F8">
        <w:rPr>
          <w:lang w:val="es-CO"/>
        </w:rPr>
        <w:t xml:space="preserve">de </w:t>
      </w:r>
      <w:r w:rsidRPr="00A341F8">
        <w:rPr>
          <w:b/>
          <w:bCs/>
          <w:lang w:val="es-CO"/>
        </w:rPr>
        <w:t xml:space="preserve"> MÍNIMA</w:t>
      </w:r>
      <w:proofErr w:type="gramEnd"/>
      <w:r w:rsidRPr="00A341F8">
        <w:rPr>
          <w:b/>
          <w:bCs/>
          <w:lang w:val="es-CO"/>
        </w:rPr>
        <w:t xml:space="preserve"> CUANTÍA </w:t>
      </w:r>
      <w:r w:rsidRPr="00A341F8">
        <w:rPr>
          <w:b/>
          <w:lang w:val="es-CO"/>
        </w:rPr>
        <w:t xml:space="preserve">No. XXX-MDN-COGFM-ESDEG-202X </w:t>
      </w:r>
      <w:r w:rsidRPr="00A341F8">
        <w:rPr>
          <w:b/>
          <w:bCs/>
          <w:lang w:val="es-CO"/>
        </w:rPr>
        <w:t xml:space="preserve"> </w:t>
      </w:r>
      <w:r w:rsidRPr="00A341F8">
        <w:rPr>
          <w:lang w:val="es-CO"/>
        </w:rPr>
        <w:t xml:space="preserve"> para </w:t>
      </w:r>
      <w:proofErr w:type="gramStart"/>
      <w:r w:rsidRPr="00A341F8">
        <w:rPr>
          <w:lang w:val="es-CO"/>
        </w:rPr>
        <w:t xml:space="preserve">contratar  </w:t>
      </w:r>
      <w:r w:rsidRPr="00A341F8">
        <w:rPr>
          <w:b/>
          <w:bCs/>
          <w:lang w:val="es-CO"/>
        </w:rPr>
        <w:t>XXX</w:t>
      </w:r>
      <w:proofErr w:type="gramEnd"/>
      <w:r w:rsidRPr="00A341F8">
        <w:rPr>
          <w:b/>
          <w:bCs/>
          <w:lang w:val="es-CO"/>
        </w:rPr>
        <w:t>”.</w:t>
      </w:r>
      <w:r w:rsidRPr="00A341F8">
        <w:rPr>
          <w:b/>
          <w:lang w:val="es-CO"/>
        </w:rPr>
        <w:t xml:space="preserve"> </w:t>
      </w:r>
      <w:r w:rsidRPr="00A341F8">
        <w:rPr>
          <w:lang w:val="es-CO"/>
        </w:rPr>
        <w:t xml:space="preserve">suscribo el presente </w:t>
      </w:r>
      <w:r w:rsidRPr="00A341F8">
        <w:rPr>
          <w:b/>
          <w:bCs/>
          <w:lang w:val="es-CO"/>
        </w:rPr>
        <w:t>PACTO DE INTEGRIDAD</w:t>
      </w:r>
      <w:r w:rsidRPr="00A341F8">
        <w:rPr>
          <w:lang w:val="es-CO"/>
        </w:rPr>
        <w:t xml:space="preserve">, teniendo en cuenta que en Colombia todas las formas de corrupción son ilegales, y que el Estado procesa y continuará procesando a los infractores. </w:t>
      </w:r>
    </w:p>
    <w:p w14:paraId="7AED305A" w14:textId="77777777" w:rsidR="00AF72B0" w:rsidRPr="00A341F8" w:rsidRDefault="00AF72B0" w:rsidP="00AF72B0">
      <w:pPr>
        <w:jc w:val="both"/>
        <w:rPr>
          <w:lang w:val="es-CO"/>
        </w:rPr>
      </w:pPr>
    </w:p>
    <w:p w14:paraId="7864DD4F" w14:textId="77777777" w:rsidR="00AF72B0" w:rsidRPr="00A341F8" w:rsidRDefault="00AF72B0" w:rsidP="00AF72B0">
      <w:pPr>
        <w:jc w:val="both"/>
        <w:rPr>
          <w:lang w:val="es-CO"/>
        </w:rPr>
      </w:pPr>
      <w:r w:rsidRPr="00A341F8">
        <w:rPr>
          <w:lang w:val="es-CO"/>
        </w:rPr>
        <w:t xml:space="preserve">Sin perjuicio del cumplimiento de la Ley Colombiana, el Pacto de Integridad se enfoca </w:t>
      </w:r>
      <w:r w:rsidRPr="00A341F8">
        <w:rPr>
          <w:u w:val="single"/>
          <w:lang w:val="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08B2033" w14:textId="77777777" w:rsidR="00AF72B0" w:rsidRPr="00A341F8" w:rsidRDefault="00AF72B0" w:rsidP="00AF72B0">
      <w:pPr>
        <w:ind w:left="567"/>
        <w:jc w:val="both"/>
        <w:rPr>
          <w:lang w:val="es-CO"/>
        </w:rPr>
      </w:pPr>
    </w:p>
    <w:p w14:paraId="045F3227" w14:textId="77777777" w:rsidR="00AF72B0" w:rsidRPr="00A341F8" w:rsidRDefault="00AF72B0" w:rsidP="00AF72B0">
      <w:pPr>
        <w:jc w:val="both"/>
        <w:rPr>
          <w:lang w:val="es-CO"/>
        </w:rPr>
      </w:pPr>
      <w:r w:rsidRPr="00A341F8">
        <w:rPr>
          <w:lang w:val="es-CO"/>
        </w:rPr>
        <w:t xml:space="preserve">Lo anterior incluye </w:t>
      </w:r>
      <w:r w:rsidRPr="00A341F8">
        <w:rPr>
          <w:u w:val="single"/>
          <w:lang w:val="es-CO"/>
        </w:rPr>
        <w:t xml:space="preserve">cualquier tipo de pagos, dádivas u otros favores ofrecidos o concebidos de manera directa o a través de terceros, a funcionarios o asesores del </w:t>
      </w:r>
      <w:r w:rsidRPr="00A341F8">
        <w:rPr>
          <w:b/>
          <w:bCs/>
          <w:u w:val="single"/>
          <w:lang w:val="es-CO"/>
        </w:rPr>
        <w:t>MINISTERIO DE DEFENSA NACIONAL – COMANDO GENERAL FUERZAS MILITARES – ESCUELA SUPERIOR DE GUERRA “GENERAL RAFAEL REYES PRIETO”</w:t>
      </w:r>
      <w:r w:rsidRPr="00A341F8">
        <w:rPr>
          <w:u w:val="single"/>
          <w:lang w:val="es-CO"/>
        </w:rPr>
        <w:t xml:space="preserve"> </w:t>
      </w:r>
      <w:r w:rsidRPr="00A341F8">
        <w:rPr>
          <w:lang w:val="es-CO"/>
        </w:rPr>
        <w:t xml:space="preserve">con el fin de: </w:t>
      </w:r>
    </w:p>
    <w:p w14:paraId="5313ABAD" w14:textId="77777777" w:rsidR="00AF72B0" w:rsidRPr="00A341F8" w:rsidRDefault="00AF72B0" w:rsidP="00AF72B0">
      <w:pPr>
        <w:ind w:left="567"/>
        <w:jc w:val="both"/>
        <w:rPr>
          <w:lang w:val="es-CO"/>
        </w:rPr>
      </w:pPr>
    </w:p>
    <w:p w14:paraId="34ADFDD1" w14:textId="77777777" w:rsidR="00AF72B0" w:rsidRPr="00A341F8" w:rsidRDefault="00AF72B0" w:rsidP="00AF72B0">
      <w:pPr>
        <w:pStyle w:val="Prrafodelista"/>
        <w:ind w:left="426" w:hanging="426"/>
        <w:jc w:val="both"/>
        <w:rPr>
          <w:u w:val="single"/>
          <w:lang w:val="es-CO"/>
        </w:rPr>
      </w:pPr>
      <w:r w:rsidRPr="00A341F8">
        <w:rPr>
          <w:lang w:val="es-CO"/>
        </w:rPr>
        <w:t>1.</w:t>
      </w:r>
      <w:r w:rsidRPr="00A341F8">
        <w:rPr>
          <w:lang w:val="es-CO"/>
        </w:rPr>
        <w:tab/>
        <w:t xml:space="preserve">Procurar que se diseñe el proyecto o partes de éste de una manera que ofrezca ventajas a uno o varios participantes. </w:t>
      </w:r>
    </w:p>
    <w:p w14:paraId="11EEF8F8" w14:textId="77777777" w:rsidR="00AF72B0" w:rsidRPr="00A341F8" w:rsidRDefault="00AF72B0" w:rsidP="00AF72B0">
      <w:pPr>
        <w:pStyle w:val="Prrafodelista"/>
        <w:ind w:left="426" w:hanging="426"/>
        <w:jc w:val="both"/>
        <w:rPr>
          <w:u w:val="single"/>
          <w:lang w:val="es-CO"/>
        </w:rPr>
      </w:pPr>
    </w:p>
    <w:p w14:paraId="17D204DC" w14:textId="77777777" w:rsidR="00AF72B0" w:rsidRPr="00A341F8" w:rsidRDefault="00AF72B0" w:rsidP="00AF72B0">
      <w:pPr>
        <w:pStyle w:val="Prrafodelista"/>
        <w:ind w:left="426" w:hanging="426"/>
        <w:jc w:val="both"/>
        <w:rPr>
          <w:lang w:val="es-CO"/>
        </w:rPr>
      </w:pPr>
      <w:r w:rsidRPr="00A341F8">
        <w:rPr>
          <w:lang w:val="es-CO"/>
        </w:rPr>
        <w:t>2.</w:t>
      </w:r>
      <w:r w:rsidRPr="00A341F8">
        <w:rPr>
          <w:lang w:val="es-CO"/>
        </w:rPr>
        <w:tab/>
        <w:t xml:space="preserve">Dar ventaja indebida a cualquiera de los participantes en la evaluación y elección de </w:t>
      </w:r>
      <w:proofErr w:type="gramStart"/>
      <w:r w:rsidRPr="00A341F8">
        <w:rPr>
          <w:lang w:val="es-CO"/>
        </w:rPr>
        <w:t>los mismos</w:t>
      </w:r>
      <w:proofErr w:type="gramEnd"/>
      <w:r w:rsidRPr="00A341F8">
        <w:rPr>
          <w:lang w:val="es-CO"/>
        </w:rPr>
        <w:t xml:space="preserve"> para la adjudicación del contrato.</w:t>
      </w:r>
    </w:p>
    <w:p w14:paraId="6F111953" w14:textId="77777777" w:rsidR="00AF72B0" w:rsidRPr="00A341F8" w:rsidRDefault="00AF72B0" w:rsidP="00AF72B0">
      <w:pPr>
        <w:pStyle w:val="Prrafodelista"/>
        <w:ind w:left="426" w:hanging="426"/>
        <w:jc w:val="both"/>
        <w:rPr>
          <w:lang w:val="es-CO"/>
        </w:rPr>
      </w:pPr>
    </w:p>
    <w:p w14:paraId="7E058833" w14:textId="77777777" w:rsidR="00AF72B0" w:rsidRPr="00A341F8" w:rsidRDefault="00AF72B0" w:rsidP="00AF72B0">
      <w:pPr>
        <w:pStyle w:val="Prrafodelista"/>
        <w:ind w:left="426" w:hanging="426"/>
        <w:jc w:val="both"/>
        <w:rPr>
          <w:lang w:val="es-CO"/>
        </w:rPr>
      </w:pPr>
      <w:r w:rsidRPr="00A341F8">
        <w:rPr>
          <w:lang w:val="es-CO"/>
        </w:rPr>
        <w:t>3.</w:t>
      </w:r>
      <w:r w:rsidRPr="00A341F8">
        <w:rPr>
          <w:lang w:val="es-CO"/>
        </w:rPr>
        <w:tab/>
        <w:t xml:space="preserve">Ganar la adjudicación del contrato. </w:t>
      </w:r>
    </w:p>
    <w:p w14:paraId="354700E4" w14:textId="77777777" w:rsidR="00AF72B0" w:rsidRPr="00A341F8" w:rsidRDefault="00AF72B0" w:rsidP="00AF72B0">
      <w:pPr>
        <w:pStyle w:val="Prrafodelista"/>
        <w:ind w:left="426" w:hanging="426"/>
        <w:jc w:val="both"/>
        <w:rPr>
          <w:lang w:val="es-CO"/>
        </w:rPr>
      </w:pPr>
    </w:p>
    <w:p w14:paraId="7FFA081C" w14:textId="77777777" w:rsidR="00AF72B0" w:rsidRPr="00A341F8" w:rsidRDefault="00AF72B0" w:rsidP="00AF72B0">
      <w:pPr>
        <w:pStyle w:val="Prrafodelista"/>
        <w:ind w:left="426" w:hanging="426"/>
        <w:jc w:val="both"/>
        <w:rPr>
          <w:lang w:val="es-CO"/>
        </w:rPr>
      </w:pPr>
      <w:r w:rsidRPr="00A341F8">
        <w:rPr>
          <w:lang w:val="es-CO"/>
        </w:rPr>
        <w:t>4.</w:t>
      </w:r>
      <w:r w:rsidRPr="00A341F8">
        <w:rPr>
          <w:lang w:val="es-CO"/>
        </w:rPr>
        <w:tab/>
        <w:t xml:space="preserve">Lograr cambios sustanciales en el contrato ajustando las especificaciones, los plazos o cualquier otro componente importante del contrato.  </w:t>
      </w:r>
    </w:p>
    <w:p w14:paraId="36161FD8" w14:textId="77777777" w:rsidR="00AF72B0" w:rsidRPr="00A341F8" w:rsidRDefault="00AF72B0" w:rsidP="00AF72B0">
      <w:pPr>
        <w:pStyle w:val="Prrafodelista"/>
        <w:ind w:left="426" w:hanging="426"/>
        <w:jc w:val="both"/>
        <w:rPr>
          <w:lang w:val="es-CO"/>
        </w:rPr>
      </w:pPr>
    </w:p>
    <w:p w14:paraId="09D07D1C" w14:textId="77777777" w:rsidR="00AF72B0" w:rsidRPr="00A341F8" w:rsidRDefault="00AF72B0" w:rsidP="00AF72B0">
      <w:pPr>
        <w:pStyle w:val="Prrafodelista"/>
        <w:ind w:left="426" w:hanging="426"/>
        <w:jc w:val="both"/>
        <w:rPr>
          <w:lang w:val="es-CO"/>
        </w:rPr>
      </w:pPr>
      <w:r w:rsidRPr="00A341F8">
        <w:rPr>
          <w:lang w:val="es-CO"/>
        </w:rPr>
        <w:t>5.</w:t>
      </w:r>
      <w:r w:rsidRPr="00A341F8">
        <w:rPr>
          <w:lang w:val="es-CO"/>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1E5C5445" w14:textId="77777777" w:rsidR="00AF72B0" w:rsidRPr="00A341F8" w:rsidRDefault="00AF72B0" w:rsidP="00AF72B0">
      <w:pPr>
        <w:pStyle w:val="Prrafodelista"/>
        <w:ind w:left="426" w:hanging="426"/>
        <w:jc w:val="both"/>
        <w:rPr>
          <w:lang w:val="es-CO"/>
        </w:rPr>
      </w:pPr>
    </w:p>
    <w:p w14:paraId="57199E47" w14:textId="77777777" w:rsidR="00AF72B0" w:rsidRPr="00A341F8" w:rsidRDefault="00AF72B0" w:rsidP="00AF72B0">
      <w:pPr>
        <w:pStyle w:val="Prrafodelista"/>
        <w:ind w:left="426" w:hanging="426"/>
        <w:jc w:val="both"/>
        <w:rPr>
          <w:lang w:val="es-CO"/>
        </w:rPr>
      </w:pPr>
      <w:r w:rsidRPr="00A341F8">
        <w:rPr>
          <w:lang w:val="es-CO"/>
        </w:rPr>
        <w:lastRenderedPageBreak/>
        <w:t>6.</w:t>
      </w:r>
      <w:r w:rsidRPr="00A341F8">
        <w:rPr>
          <w:lang w:val="es-CO"/>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CD9E103" w14:textId="77777777" w:rsidR="00AF72B0" w:rsidRPr="00A341F8" w:rsidRDefault="00AF72B0" w:rsidP="00AF72B0">
      <w:pPr>
        <w:pStyle w:val="Prrafodelista"/>
        <w:ind w:left="426" w:hanging="426"/>
        <w:rPr>
          <w:lang w:val="es-CO"/>
        </w:rPr>
      </w:pPr>
    </w:p>
    <w:p w14:paraId="1D99F40D" w14:textId="77777777" w:rsidR="00AF72B0" w:rsidRPr="00A341F8" w:rsidRDefault="00AF72B0" w:rsidP="00AF72B0">
      <w:pPr>
        <w:pStyle w:val="Prrafodelista"/>
        <w:ind w:left="426" w:hanging="426"/>
        <w:jc w:val="both"/>
        <w:rPr>
          <w:lang w:val="es-CO"/>
        </w:rPr>
      </w:pPr>
      <w:r w:rsidRPr="00A341F8">
        <w:rPr>
          <w:lang w:val="es-CO"/>
        </w:rPr>
        <w:t>7.</w:t>
      </w:r>
      <w:r w:rsidRPr="00A341F8">
        <w:rPr>
          <w:lang w:val="es-CO"/>
        </w:rPr>
        <w:tab/>
        <w:t xml:space="preserve">Evadir impuestos, derechos, licencias o cualquier otra obligación legal que se debería satisfacer. </w:t>
      </w:r>
    </w:p>
    <w:p w14:paraId="363466E6" w14:textId="77777777" w:rsidR="00AF72B0" w:rsidRPr="00A341F8" w:rsidRDefault="00AF72B0" w:rsidP="00AF72B0">
      <w:pPr>
        <w:pStyle w:val="Prrafodelista"/>
        <w:ind w:left="426" w:hanging="426"/>
        <w:jc w:val="both"/>
        <w:rPr>
          <w:lang w:val="es-CO"/>
        </w:rPr>
      </w:pPr>
    </w:p>
    <w:p w14:paraId="135C46AC" w14:textId="77777777" w:rsidR="00AF72B0" w:rsidRPr="00A341F8" w:rsidRDefault="00AF72B0" w:rsidP="00AF72B0">
      <w:pPr>
        <w:pStyle w:val="Prrafodelista"/>
        <w:ind w:left="426" w:hanging="426"/>
        <w:jc w:val="both"/>
        <w:rPr>
          <w:lang w:val="es-CO"/>
        </w:rPr>
      </w:pPr>
      <w:r w:rsidRPr="00A341F8">
        <w:rPr>
          <w:lang w:val="es-CO"/>
        </w:rPr>
        <w:t>8.</w:t>
      </w:r>
      <w:r w:rsidRPr="00A341F8">
        <w:rPr>
          <w:lang w:val="es-CO"/>
        </w:rPr>
        <w:tab/>
        <w:t xml:space="preserve">Inducir a un funcionario a quebrantar sus deberes oficiales de cualquiera otra manera.  </w:t>
      </w:r>
    </w:p>
    <w:p w14:paraId="560FE20A" w14:textId="77777777" w:rsidR="00AF72B0" w:rsidRPr="00A341F8" w:rsidRDefault="00AF72B0" w:rsidP="00AF72B0">
      <w:pPr>
        <w:pStyle w:val="Prrafodelista"/>
        <w:ind w:left="567"/>
        <w:jc w:val="both"/>
        <w:rPr>
          <w:lang w:val="es-CO"/>
        </w:rPr>
      </w:pPr>
    </w:p>
    <w:p w14:paraId="3A5F8442" w14:textId="77777777" w:rsidR="00AF72B0" w:rsidRPr="00A341F8" w:rsidRDefault="00AF72B0" w:rsidP="00AF72B0">
      <w:pPr>
        <w:jc w:val="both"/>
        <w:rPr>
          <w:lang w:val="es-CO"/>
        </w:rPr>
      </w:pPr>
      <w:r w:rsidRPr="00A341F8">
        <w:rPr>
          <w:lang w:val="es-CO"/>
        </w:rPr>
        <w:t>Dentro de este marco, el(los) firmante(s) adquiere(n) los siguientes compromisos, de acuerdo con las leyes colombianas:</w:t>
      </w:r>
    </w:p>
    <w:p w14:paraId="7D619DA8" w14:textId="77777777" w:rsidR="00AF72B0" w:rsidRPr="00A341F8" w:rsidRDefault="00AF72B0" w:rsidP="00AF72B0">
      <w:pPr>
        <w:ind w:left="567"/>
        <w:jc w:val="both"/>
        <w:rPr>
          <w:lang w:val="es-CO"/>
        </w:rPr>
      </w:pPr>
    </w:p>
    <w:p w14:paraId="24EA3363" w14:textId="77777777" w:rsidR="00AF72B0" w:rsidRPr="00A341F8" w:rsidRDefault="00AF72B0" w:rsidP="00AF72B0">
      <w:pPr>
        <w:pStyle w:val="Prrafodelista"/>
        <w:ind w:left="426" w:hanging="426"/>
        <w:jc w:val="both"/>
        <w:rPr>
          <w:lang w:val="es-CO"/>
        </w:rPr>
      </w:pPr>
      <w:r w:rsidRPr="00A341F8">
        <w:rPr>
          <w:lang w:val="es-CO"/>
        </w:rPr>
        <w:t>1.</w:t>
      </w:r>
      <w:r w:rsidRPr="00A341F8">
        <w:rPr>
          <w:lang w:val="es-CO"/>
        </w:rPr>
        <w:tab/>
        <w:t xml:space="preserve">El proponente participante y el </w:t>
      </w:r>
      <w:r w:rsidRPr="00A341F8">
        <w:rPr>
          <w:b/>
          <w:bCs/>
          <w:u w:val="single"/>
          <w:lang w:val="es-CO"/>
        </w:rPr>
        <w:t xml:space="preserve">MINISTERIO DE DEFENSA NACIONAL – COMANDO GENERAL FUERZAS MILITARES – ESCUELA SUPERIOR DE GUERRA “GENERAL RAFAEL REYES PRIETO” </w:t>
      </w:r>
      <w:r w:rsidRPr="00A341F8">
        <w:rPr>
          <w:lang w:val="es-CO"/>
        </w:rPr>
        <w:t xml:space="preserve">asignan importancia a la presentación de propuestas en un entorno libre, imparcial, competitivo y no sujeto a abuso. A las empresas les complace confirmar que: </w:t>
      </w:r>
    </w:p>
    <w:p w14:paraId="47C23275" w14:textId="77777777" w:rsidR="00AF72B0" w:rsidRPr="00A341F8" w:rsidRDefault="00AF72B0" w:rsidP="00AF72B0">
      <w:pPr>
        <w:pStyle w:val="Prrafodelista"/>
        <w:ind w:left="567"/>
        <w:jc w:val="both"/>
        <w:rPr>
          <w:lang w:val="es-CO"/>
        </w:rPr>
      </w:pPr>
    </w:p>
    <w:p w14:paraId="00169603"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 xml:space="preserve">No ha ofrecido o concedido, ni ha intentado ofrecer o conceder y no ofrecerá ni concederá, ni directa ni indirectamente mediante agentes o terceros, ninguna inducción o recompensa impropias a ningún funcionario o asesor del </w:t>
      </w:r>
      <w:r w:rsidRPr="00A341F8">
        <w:rPr>
          <w:b/>
          <w:bCs/>
          <w:u w:val="single"/>
          <w:lang w:val="es-CO"/>
        </w:rPr>
        <w:t>MINISTERIO DE DEFENSA NACIONAL – COMANDO GENERAL FUERZAS MILITARES – ESCUELA SUPERIOR DE GUERRA “GENERAL RAFAEL REYES PRIETO”</w:t>
      </w:r>
      <w:r w:rsidRPr="00A341F8">
        <w:rPr>
          <w:lang w:val="es-CO"/>
        </w:rPr>
        <w:t xml:space="preserve">, sus parientes o socios de negocios, con el fin de obtener o retener este contrato u otra ventaja impropia. </w:t>
      </w:r>
    </w:p>
    <w:p w14:paraId="7D85ACF4" w14:textId="77777777" w:rsidR="00AF72B0" w:rsidRPr="00A341F8" w:rsidRDefault="00AF72B0" w:rsidP="00AF72B0">
      <w:pPr>
        <w:pStyle w:val="Prrafodelista"/>
        <w:ind w:left="851" w:hanging="425"/>
        <w:jc w:val="both"/>
        <w:rPr>
          <w:lang w:val="es-CO"/>
        </w:rPr>
      </w:pPr>
    </w:p>
    <w:p w14:paraId="0C4911DE"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 xml:space="preserve">No ha coludido y no coludirá con otros con el fin de limitar indebidamente la competencia para este contrato. El(los) proponente(s) comprende(n) la importancia material de estos compromisos para el </w:t>
      </w:r>
      <w:r w:rsidRPr="00A341F8">
        <w:rPr>
          <w:b/>
          <w:bCs/>
          <w:u w:val="single"/>
          <w:lang w:val="es-CO"/>
        </w:rPr>
        <w:t xml:space="preserve">MINISTERIO DE DEFENSA NACIONAL – COMANDO GENERAL FUERZAS MILITARES – ESCUELA SUPERIOR DE GUERRA “GENERAL RAFAEL REYES PRIETO” </w:t>
      </w:r>
      <w:r w:rsidRPr="00A341F8">
        <w:rPr>
          <w:lang w:val="es-CO"/>
        </w:rPr>
        <w:t xml:space="preserve">y la seriedad de </w:t>
      </w:r>
      <w:proofErr w:type="gramStart"/>
      <w:r w:rsidRPr="00A341F8">
        <w:rPr>
          <w:lang w:val="es-CO"/>
        </w:rPr>
        <w:t>los mismos</w:t>
      </w:r>
      <w:proofErr w:type="gramEnd"/>
      <w:r w:rsidRPr="00A341F8">
        <w:rPr>
          <w:lang w:val="es-CO"/>
        </w:rPr>
        <w:t xml:space="preserve">. </w:t>
      </w:r>
    </w:p>
    <w:p w14:paraId="6A3F3143" w14:textId="77777777" w:rsidR="00AF72B0" w:rsidRPr="00A341F8" w:rsidRDefault="00AF72B0" w:rsidP="00AF72B0">
      <w:pPr>
        <w:pStyle w:val="Prrafodelista"/>
        <w:ind w:left="567"/>
        <w:jc w:val="both"/>
        <w:rPr>
          <w:lang w:val="es-CO"/>
        </w:rPr>
      </w:pPr>
    </w:p>
    <w:p w14:paraId="1551B959" w14:textId="77777777" w:rsidR="00AF72B0" w:rsidRPr="00A341F8" w:rsidRDefault="00AF72B0" w:rsidP="00AF72B0">
      <w:pPr>
        <w:pStyle w:val="Prrafodelista"/>
        <w:ind w:left="426" w:hanging="426"/>
        <w:jc w:val="both"/>
        <w:rPr>
          <w:lang w:val="es-CO"/>
        </w:rPr>
      </w:pPr>
      <w:r w:rsidRPr="00A341F8">
        <w:rPr>
          <w:lang w:val="es-CO"/>
        </w:rPr>
        <w:t>2.</w:t>
      </w:r>
      <w:r w:rsidRPr="00A341F8">
        <w:rPr>
          <w:lang w:val="es-CO"/>
        </w:rPr>
        <w:tab/>
        <w:t xml:space="preserve">El proponente participante desarrolla sus actividades en el marco de principios éticos de comportamiento y se compromete a tomar las medidas necesarias a fin de que este compromiso de </w:t>
      </w:r>
      <w:r w:rsidRPr="00A341F8">
        <w:rPr>
          <w:b/>
          <w:bCs/>
          <w:lang w:val="es-CO"/>
        </w:rPr>
        <w:t>NO SOBORNO</w:t>
      </w:r>
      <w:r w:rsidRPr="00A341F8">
        <w:rPr>
          <w:lang w:val="es-CO"/>
        </w:rPr>
        <w:t xml:space="preserve"> sea acatado por todos sus gerentes y empleados, así como por todos los terceros que trabajan con esta compañía en este proyecto, incluyendo agentes, consultores y subcontratistas. </w:t>
      </w:r>
    </w:p>
    <w:p w14:paraId="7B405548" w14:textId="77777777" w:rsidR="00AF72B0" w:rsidRPr="00A341F8" w:rsidRDefault="00AF72B0" w:rsidP="00AF72B0">
      <w:pPr>
        <w:pStyle w:val="Prrafodelista"/>
        <w:ind w:left="426" w:hanging="426"/>
        <w:jc w:val="both"/>
        <w:rPr>
          <w:lang w:val="es-CO"/>
        </w:rPr>
      </w:pPr>
    </w:p>
    <w:p w14:paraId="6E14B612" w14:textId="77777777" w:rsidR="00AF72B0" w:rsidRPr="00A341F8" w:rsidRDefault="00AF72B0" w:rsidP="00AF72B0">
      <w:pPr>
        <w:pStyle w:val="Prrafodelista"/>
        <w:ind w:left="426" w:hanging="426"/>
        <w:jc w:val="both"/>
        <w:rPr>
          <w:lang w:val="es-CO"/>
        </w:rPr>
      </w:pPr>
      <w:r w:rsidRPr="00A341F8">
        <w:rPr>
          <w:lang w:val="es-CO"/>
        </w:rPr>
        <w:t>3.</w:t>
      </w:r>
      <w:r w:rsidRPr="00A341F8">
        <w:rPr>
          <w:lang w:val="es-CO"/>
        </w:rPr>
        <w:tab/>
        <w:t xml:space="preserve">Este compromiso se presenta en nombre y de parte de los </w:t>
      </w:r>
      <w:proofErr w:type="gramStart"/>
      <w:r w:rsidRPr="00A341F8">
        <w:rPr>
          <w:lang w:val="es-CO"/>
        </w:rPr>
        <w:t>Presidentes</w:t>
      </w:r>
      <w:proofErr w:type="gramEnd"/>
      <w:r w:rsidRPr="00A341F8">
        <w:rPr>
          <w:lang w:val="es-CO"/>
        </w:rPr>
        <w:t xml:space="preserve"> y/o Gerentes Generales del proponente participante. Quienes participan en consorcio o unión temporal suscriben este Pacto en nombre y de parte de cada uno de los </w:t>
      </w:r>
      <w:proofErr w:type="gramStart"/>
      <w:r w:rsidRPr="00A341F8">
        <w:rPr>
          <w:lang w:val="es-CO"/>
        </w:rPr>
        <w:t>Presidentes</w:t>
      </w:r>
      <w:proofErr w:type="gramEnd"/>
      <w:r w:rsidRPr="00A341F8">
        <w:rPr>
          <w:lang w:val="es-CO"/>
        </w:rPr>
        <w:t xml:space="preserve"> y/o Gerentes Generales de las empresas asociadas. </w:t>
      </w:r>
    </w:p>
    <w:p w14:paraId="2B99C7C0" w14:textId="77777777" w:rsidR="00AF72B0" w:rsidRPr="00A341F8" w:rsidRDefault="00AF72B0" w:rsidP="00AF72B0">
      <w:pPr>
        <w:pStyle w:val="Prrafodelista"/>
        <w:ind w:left="426" w:hanging="426"/>
        <w:jc w:val="both"/>
        <w:rPr>
          <w:lang w:val="es-CO"/>
        </w:rPr>
      </w:pPr>
    </w:p>
    <w:p w14:paraId="4590EA4A" w14:textId="77777777" w:rsidR="00AF72B0" w:rsidRPr="00A341F8" w:rsidRDefault="00AF72B0" w:rsidP="00AF72B0">
      <w:pPr>
        <w:pStyle w:val="Prrafodelista"/>
        <w:ind w:left="426" w:hanging="426"/>
        <w:jc w:val="both"/>
        <w:rPr>
          <w:lang w:val="es-CO"/>
        </w:rPr>
      </w:pPr>
      <w:r w:rsidRPr="00A341F8">
        <w:rPr>
          <w:lang w:val="es-CO"/>
        </w:rPr>
        <w:t>4.</w:t>
      </w:r>
      <w:r w:rsidRPr="00A341F8">
        <w:rPr>
          <w:lang w:val="es-CO"/>
        </w:rPr>
        <w:tab/>
        <w:t xml:space="preserve">Las proponentes internacionales que participan en este proceso de contratación, asumen este compromiso en nombre y de parte del </w:t>
      </w:r>
      <w:proofErr w:type="gramStart"/>
      <w:r w:rsidRPr="00A341F8">
        <w:rPr>
          <w:lang w:val="es-CO"/>
        </w:rPr>
        <w:t>Presidente</w:t>
      </w:r>
      <w:proofErr w:type="gramEnd"/>
      <w:r w:rsidRPr="00A341F8">
        <w:rPr>
          <w:lang w:val="es-CO"/>
        </w:rPr>
        <w:t xml:space="preserve"> y/o Gerente General de la casa matriz de la compañía y este compromiso cobija a los gerentes y empleados de la subsidiaria en Colombia, cuando esta existiese. </w:t>
      </w:r>
    </w:p>
    <w:p w14:paraId="6378F50B" w14:textId="77777777" w:rsidR="00AF72B0" w:rsidRPr="00A341F8" w:rsidRDefault="00AF72B0" w:rsidP="00AF72B0">
      <w:pPr>
        <w:pStyle w:val="Prrafodelista"/>
        <w:ind w:left="426" w:hanging="426"/>
        <w:jc w:val="both"/>
        <w:rPr>
          <w:lang w:val="es-CO"/>
        </w:rPr>
      </w:pPr>
    </w:p>
    <w:p w14:paraId="325D90DF" w14:textId="77777777" w:rsidR="00AF72B0" w:rsidRPr="00A341F8" w:rsidRDefault="00AF72B0" w:rsidP="00AF72B0">
      <w:pPr>
        <w:pStyle w:val="Prrafodelista"/>
        <w:ind w:left="426" w:hanging="426"/>
        <w:jc w:val="both"/>
        <w:rPr>
          <w:lang w:val="es-CO"/>
        </w:rPr>
      </w:pPr>
      <w:r w:rsidRPr="00A341F8">
        <w:rPr>
          <w:lang w:val="es-CO"/>
        </w:rPr>
        <w:t>5.</w:t>
      </w:r>
      <w:r w:rsidRPr="00A341F8">
        <w:rPr>
          <w:lang w:val="es-CO"/>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4A8B87BD" w14:textId="77777777" w:rsidR="00AF72B0" w:rsidRPr="00A341F8" w:rsidRDefault="00AF72B0" w:rsidP="00AF72B0">
      <w:pPr>
        <w:pStyle w:val="Prrafodelista"/>
        <w:ind w:left="426" w:hanging="426"/>
        <w:jc w:val="both"/>
        <w:rPr>
          <w:lang w:val="es-CO"/>
        </w:rPr>
      </w:pPr>
    </w:p>
    <w:p w14:paraId="65E3377F" w14:textId="77777777" w:rsidR="00AF72B0" w:rsidRPr="00A341F8" w:rsidRDefault="00AF72B0" w:rsidP="00AF72B0">
      <w:pPr>
        <w:pStyle w:val="Prrafodelista"/>
        <w:ind w:left="426" w:hanging="426"/>
        <w:jc w:val="both"/>
        <w:rPr>
          <w:lang w:val="es-CO"/>
        </w:rPr>
      </w:pPr>
      <w:r w:rsidRPr="00A341F8">
        <w:rPr>
          <w:lang w:val="es-CO"/>
        </w:rPr>
        <w:t>6.</w:t>
      </w:r>
      <w:r w:rsidRPr="00A341F8">
        <w:rPr>
          <w:lang w:val="es-CO"/>
        </w:rPr>
        <w:tab/>
        <w:t xml:space="preserve">Con respecto a los pagos relacionados con el negocio, el proponente participante acuerda: </w:t>
      </w:r>
    </w:p>
    <w:p w14:paraId="58D4FB2C" w14:textId="77777777" w:rsidR="00AF72B0" w:rsidRPr="00A341F8" w:rsidRDefault="00AF72B0" w:rsidP="00AF72B0">
      <w:pPr>
        <w:pStyle w:val="Prrafodelista"/>
        <w:ind w:left="567"/>
        <w:jc w:val="both"/>
        <w:rPr>
          <w:lang w:val="es-CO"/>
        </w:rPr>
      </w:pPr>
    </w:p>
    <w:p w14:paraId="7DB4A05F"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 xml:space="preserve">Los pagos a agentes y otros terceros estarán limitados a una compensación razonable por servicios claramente asociados al negocio. </w:t>
      </w:r>
    </w:p>
    <w:p w14:paraId="1579511A" w14:textId="77777777" w:rsidR="00AF72B0" w:rsidRPr="00A341F8" w:rsidRDefault="00AF72B0" w:rsidP="00AF72B0">
      <w:pPr>
        <w:pStyle w:val="Prrafodelista"/>
        <w:ind w:left="851" w:hanging="425"/>
        <w:jc w:val="both"/>
        <w:rPr>
          <w:lang w:val="es-CO"/>
        </w:rPr>
      </w:pPr>
    </w:p>
    <w:p w14:paraId="6A291E32"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w:t>
      </w:r>
      <w:r w:rsidRPr="00A341F8">
        <w:rPr>
          <w:lang w:val="es-CO"/>
        </w:rPr>
        <w:lastRenderedPageBreak/>
        <w:t xml:space="preserve">beneficiarios de </w:t>
      </w:r>
      <w:proofErr w:type="gramStart"/>
      <w:r w:rsidRPr="00A341F8">
        <w:rPr>
          <w:lang w:val="es-CO"/>
        </w:rPr>
        <w:t>los mismos</w:t>
      </w:r>
      <w:proofErr w:type="gramEnd"/>
      <w:r w:rsidRPr="00A341F8">
        <w:rPr>
          <w:lang w:val="es-CO"/>
        </w:rPr>
        <w:t>, y toda la documentación relacionada con el contrato. En caso de tratarse de información que puede considerarse reservada, el árbitro deberá comprometerse a respetar dicha reserva.</w:t>
      </w:r>
    </w:p>
    <w:p w14:paraId="46785681" w14:textId="77777777" w:rsidR="00AF72B0" w:rsidRPr="00A341F8" w:rsidRDefault="00AF72B0" w:rsidP="00AF72B0">
      <w:pPr>
        <w:pStyle w:val="Prrafodelista"/>
        <w:ind w:left="851" w:hanging="425"/>
        <w:jc w:val="both"/>
        <w:rPr>
          <w:lang w:val="es-CO"/>
        </w:rPr>
      </w:pPr>
    </w:p>
    <w:p w14:paraId="119B73C0" w14:textId="77777777" w:rsidR="00AF72B0" w:rsidRPr="00A341F8" w:rsidRDefault="00AF72B0" w:rsidP="00AF72B0">
      <w:pPr>
        <w:pStyle w:val="Prrafodelista"/>
        <w:ind w:left="851" w:hanging="425"/>
        <w:jc w:val="both"/>
        <w:rPr>
          <w:lang w:val="es-CO"/>
        </w:rPr>
      </w:pPr>
      <w:r w:rsidRPr="00A341F8">
        <w:rPr>
          <w:lang w:val="es-CO"/>
        </w:rPr>
        <w:t>c)</w:t>
      </w:r>
      <w:r w:rsidRPr="00A341F8">
        <w:rPr>
          <w:lang w:val="es-CO"/>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3B43AE9" w14:textId="77777777" w:rsidR="00AF72B0" w:rsidRPr="00A341F8" w:rsidRDefault="00AF72B0" w:rsidP="00AF72B0">
      <w:pPr>
        <w:pStyle w:val="Prrafodelista"/>
        <w:ind w:left="567"/>
        <w:jc w:val="both"/>
        <w:rPr>
          <w:lang w:val="es-CO"/>
        </w:rPr>
      </w:pPr>
    </w:p>
    <w:p w14:paraId="0444ABEE" w14:textId="77777777" w:rsidR="00AF72B0" w:rsidRPr="00A341F8" w:rsidRDefault="00AF72B0" w:rsidP="00AF72B0">
      <w:pPr>
        <w:pStyle w:val="Prrafodelista"/>
        <w:ind w:left="426" w:hanging="426"/>
        <w:jc w:val="both"/>
        <w:rPr>
          <w:lang w:val="es-CO"/>
        </w:rPr>
      </w:pPr>
      <w:r w:rsidRPr="00A341F8">
        <w:rPr>
          <w:lang w:val="es-CO"/>
        </w:rPr>
        <w:t>7.</w:t>
      </w:r>
      <w:r w:rsidRPr="00A341F8">
        <w:rPr>
          <w:lang w:val="es-CO"/>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9846E2D" w14:textId="77777777" w:rsidR="00AF72B0" w:rsidRPr="00A341F8" w:rsidRDefault="00AF72B0" w:rsidP="00AF72B0">
      <w:pPr>
        <w:pStyle w:val="Prrafodelista"/>
        <w:ind w:left="426" w:hanging="426"/>
        <w:jc w:val="both"/>
        <w:rPr>
          <w:lang w:val="es-CO"/>
        </w:rPr>
      </w:pPr>
    </w:p>
    <w:p w14:paraId="48838E56" w14:textId="77777777" w:rsidR="00AF72B0" w:rsidRPr="00A341F8" w:rsidRDefault="00AF72B0" w:rsidP="00AF72B0">
      <w:pPr>
        <w:pStyle w:val="Prrafodelista"/>
        <w:ind w:left="426"/>
        <w:jc w:val="both"/>
        <w:rPr>
          <w:lang w:val="es-CO"/>
        </w:rPr>
      </w:pPr>
      <w:r w:rsidRPr="00A341F8">
        <w:rPr>
          <w:lang w:val="es-CO"/>
        </w:rPr>
        <w:t xml:space="preserve">De las materias relacionadas anteriormente conocerá el árbitro por solicitud del </w:t>
      </w:r>
      <w:r w:rsidRPr="00A341F8">
        <w:rPr>
          <w:b/>
          <w:bCs/>
          <w:u w:val="single"/>
          <w:lang w:val="es-CO"/>
        </w:rPr>
        <w:t>MINISTERIO DE DEFENSA NACIONAL – COMANDO GENERAL FUERZAS MILITARES – ESCUELA SUPERIOR DE GUERRA “GENERAL RAFAEL REYES PRIETO”</w:t>
      </w:r>
      <w:r w:rsidRPr="00A341F8">
        <w:rPr>
          <w:lang w:val="es-CO"/>
        </w:rPr>
        <w:t xml:space="preserve">, del Programa Presidencial de Lucha contra la Corrupción, o por manifestación de alguna de los participantes. </w:t>
      </w:r>
    </w:p>
    <w:p w14:paraId="79F858D9" w14:textId="77777777" w:rsidR="00AF72B0" w:rsidRPr="00A341F8" w:rsidRDefault="00AF72B0" w:rsidP="00AF72B0">
      <w:pPr>
        <w:pStyle w:val="Prrafodelista"/>
        <w:ind w:left="426" w:hanging="426"/>
        <w:jc w:val="both"/>
        <w:rPr>
          <w:lang w:val="es-CO"/>
        </w:rPr>
      </w:pPr>
    </w:p>
    <w:p w14:paraId="47757458" w14:textId="77777777" w:rsidR="00AF72B0" w:rsidRPr="00A341F8" w:rsidRDefault="00AF72B0" w:rsidP="00AF72B0">
      <w:pPr>
        <w:pStyle w:val="Prrafodelista"/>
        <w:ind w:left="426"/>
        <w:jc w:val="both"/>
        <w:rPr>
          <w:lang w:val="es-CO"/>
        </w:rPr>
      </w:pPr>
      <w:r w:rsidRPr="00A341F8">
        <w:rPr>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FFD2304" w14:textId="77777777" w:rsidR="00AF72B0" w:rsidRPr="00A341F8" w:rsidRDefault="00AF72B0" w:rsidP="00AF72B0">
      <w:pPr>
        <w:pStyle w:val="Prrafodelista"/>
        <w:ind w:left="426" w:hanging="426"/>
        <w:jc w:val="both"/>
        <w:rPr>
          <w:lang w:val="es-CO"/>
        </w:rPr>
      </w:pPr>
    </w:p>
    <w:p w14:paraId="2D35427F" w14:textId="77777777" w:rsidR="00AF72B0" w:rsidRPr="00A341F8" w:rsidRDefault="00AF72B0" w:rsidP="00AF72B0">
      <w:pPr>
        <w:pStyle w:val="Prrafodelista"/>
        <w:ind w:left="426" w:hanging="426"/>
        <w:jc w:val="both"/>
        <w:rPr>
          <w:lang w:val="es-CO"/>
        </w:rPr>
      </w:pPr>
      <w:r w:rsidRPr="00A341F8">
        <w:rPr>
          <w:lang w:val="es-CO"/>
        </w:rPr>
        <w:t>8.</w:t>
      </w:r>
      <w:r w:rsidRPr="00A341F8">
        <w:rPr>
          <w:lang w:val="es-CO"/>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F44C74B" w14:textId="77777777" w:rsidR="00AF72B0" w:rsidRPr="00A341F8" w:rsidRDefault="00AF72B0" w:rsidP="00AF72B0">
      <w:pPr>
        <w:pStyle w:val="Prrafodelista"/>
        <w:ind w:left="567"/>
        <w:jc w:val="both"/>
        <w:rPr>
          <w:lang w:val="es-CO"/>
        </w:rPr>
      </w:pPr>
    </w:p>
    <w:p w14:paraId="3C9E7B30"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6E8AC7E"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72E1F43" w14:textId="77777777" w:rsidR="00AF72B0" w:rsidRPr="00A341F8" w:rsidRDefault="00AF72B0" w:rsidP="00AF72B0">
      <w:pPr>
        <w:pStyle w:val="Prrafodelista"/>
        <w:ind w:left="851" w:hanging="425"/>
        <w:jc w:val="both"/>
        <w:rPr>
          <w:lang w:val="es-CO"/>
        </w:rPr>
      </w:pPr>
    </w:p>
    <w:p w14:paraId="4F721DBD" w14:textId="77777777" w:rsidR="00AF72B0" w:rsidRPr="00A341F8" w:rsidRDefault="00AF72B0" w:rsidP="00AF72B0">
      <w:pPr>
        <w:pStyle w:val="Prrafodelista"/>
        <w:ind w:left="851" w:hanging="425"/>
        <w:jc w:val="both"/>
        <w:rPr>
          <w:lang w:val="es-CO"/>
        </w:rPr>
      </w:pPr>
      <w:r w:rsidRPr="00A341F8">
        <w:rPr>
          <w:lang w:val="es-CO"/>
        </w:rPr>
        <w:t>c)</w:t>
      </w:r>
      <w:r w:rsidRPr="00A341F8">
        <w:rPr>
          <w:lang w:val="es-CO"/>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7EBB1AD" w14:textId="77777777" w:rsidR="00AF72B0" w:rsidRPr="00A341F8" w:rsidRDefault="00AF72B0" w:rsidP="00AF72B0">
      <w:pPr>
        <w:pStyle w:val="Prrafodelista"/>
        <w:ind w:left="851" w:hanging="425"/>
        <w:jc w:val="both"/>
        <w:rPr>
          <w:lang w:val="es-CO"/>
        </w:rPr>
      </w:pPr>
    </w:p>
    <w:p w14:paraId="580C27C4" w14:textId="77777777" w:rsidR="00AF72B0" w:rsidRPr="00A341F8" w:rsidRDefault="00AF72B0" w:rsidP="00AF72B0">
      <w:pPr>
        <w:pStyle w:val="Prrafodelista"/>
        <w:ind w:left="851" w:hanging="425"/>
        <w:jc w:val="both"/>
        <w:rPr>
          <w:lang w:val="es-CO"/>
        </w:rPr>
      </w:pPr>
      <w:r w:rsidRPr="00A341F8">
        <w:rPr>
          <w:lang w:val="es-CO"/>
        </w:rPr>
        <w:t>d)</w:t>
      </w:r>
      <w:r w:rsidRPr="00A341F8">
        <w:rPr>
          <w:lang w:val="es-CO"/>
        </w:rPr>
        <w:tab/>
        <w:t xml:space="preserve">Abstenerse de participar en procesos de contratación de cualquier naturaleza de entidades públicas de la República de Colombia, que se lleven a cabo durante un periodo de cinco (5) años. </w:t>
      </w:r>
    </w:p>
    <w:p w14:paraId="655E75F3" w14:textId="77777777" w:rsidR="00AF72B0" w:rsidRPr="00A341F8" w:rsidRDefault="00AF72B0" w:rsidP="00AF72B0">
      <w:pPr>
        <w:pStyle w:val="Prrafodelista"/>
        <w:ind w:left="851" w:hanging="425"/>
        <w:jc w:val="both"/>
        <w:rPr>
          <w:lang w:val="es-CO"/>
        </w:rPr>
      </w:pPr>
    </w:p>
    <w:p w14:paraId="73DFCCC2" w14:textId="77777777" w:rsidR="00AF72B0" w:rsidRPr="00A341F8" w:rsidRDefault="00AF72B0" w:rsidP="00AF72B0">
      <w:pPr>
        <w:pStyle w:val="Prrafodelista"/>
        <w:ind w:left="851" w:hanging="425"/>
        <w:jc w:val="both"/>
        <w:rPr>
          <w:lang w:val="es-CO"/>
        </w:rPr>
      </w:pPr>
      <w:r w:rsidRPr="00A341F8">
        <w:rPr>
          <w:lang w:val="es-CO"/>
        </w:rPr>
        <w:t>e)</w:t>
      </w:r>
      <w:r w:rsidRPr="00A341F8">
        <w:rPr>
          <w:lang w:val="es-CO"/>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BBF1460" w14:textId="77777777" w:rsidR="00AF72B0" w:rsidRPr="00A341F8" w:rsidRDefault="00AF72B0" w:rsidP="00AF72B0">
      <w:pPr>
        <w:pStyle w:val="Prrafodelista"/>
        <w:ind w:left="567"/>
        <w:rPr>
          <w:lang w:val="es-CO"/>
        </w:rPr>
      </w:pPr>
    </w:p>
    <w:p w14:paraId="1C7DA847" w14:textId="77777777" w:rsidR="00AF72B0" w:rsidRPr="00A341F8" w:rsidRDefault="00AF72B0" w:rsidP="00AF72B0">
      <w:pPr>
        <w:ind w:left="989"/>
        <w:jc w:val="both"/>
        <w:rPr>
          <w:lang w:val="es-CO"/>
        </w:rPr>
      </w:pPr>
      <w:r w:rsidRPr="00A341F8">
        <w:rPr>
          <w:lang w:val="es-CO"/>
        </w:rPr>
        <w:t xml:space="preserve">El efecto jurídico señalado en los </w:t>
      </w:r>
      <w:proofErr w:type="spellStart"/>
      <w:r w:rsidRPr="00A341F8">
        <w:rPr>
          <w:lang w:val="es-CO"/>
        </w:rPr>
        <w:t>subnumerales</w:t>
      </w:r>
      <w:proofErr w:type="spellEnd"/>
      <w:r w:rsidRPr="00A341F8">
        <w:rPr>
          <w:lang w:val="es-CO"/>
        </w:rPr>
        <w:t xml:space="preserve"> a) y b) de este numeral será aplicable solamente al proponente adjudicatario. Los efectos jurídicos previstos en los </w:t>
      </w:r>
      <w:proofErr w:type="spellStart"/>
      <w:r w:rsidRPr="00A341F8">
        <w:rPr>
          <w:lang w:val="es-CO"/>
        </w:rPr>
        <w:t>subnumerales</w:t>
      </w:r>
      <w:proofErr w:type="spellEnd"/>
      <w:r w:rsidRPr="00A341F8">
        <w:rPr>
          <w:lang w:val="es-CO"/>
        </w:rPr>
        <w:t xml:space="preserve"> c) y d) aplicarán al proponente adjudicatario o al cualquiera de los proponentes. </w:t>
      </w:r>
    </w:p>
    <w:p w14:paraId="1BAD79F2" w14:textId="77777777" w:rsidR="00AF72B0" w:rsidRPr="00A341F8" w:rsidRDefault="00AF72B0" w:rsidP="00AF72B0">
      <w:pPr>
        <w:ind w:left="567"/>
        <w:jc w:val="both"/>
        <w:rPr>
          <w:lang w:val="es-CO"/>
        </w:rPr>
      </w:pPr>
    </w:p>
    <w:p w14:paraId="692BFDB2" w14:textId="77777777" w:rsidR="00AF72B0" w:rsidRPr="00A341F8" w:rsidRDefault="00AF72B0" w:rsidP="00AF72B0">
      <w:pPr>
        <w:pStyle w:val="Prrafodelista"/>
        <w:ind w:left="426" w:hanging="426"/>
        <w:jc w:val="both"/>
        <w:rPr>
          <w:lang w:val="es-CO"/>
        </w:rPr>
      </w:pPr>
      <w:r w:rsidRPr="00A341F8">
        <w:rPr>
          <w:lang w:val="es-CO"/>
        </w:rPr>
        <w:lastRenderedPageBreak/>
        <w:t>9.</w:t>
      </w:r>
      <w:r w:rsidRPr="00A341F8">
        <w:rPr>
          <w:lang w:val="es-CO"/>
        </w:rPr>
        <w:tab/>
        <w:t xml:space="preserve">Adicionalmente, todos los jefes del </w:t>
      </w:r>
      <w:r w:rsidRPr="00A341F8">
        <w:rPr>
          <w:b/>
          <w:bCs/>
          <w:u w:val="single"/>
          <w:lang w:val="es-CO"/>
        </w:rPr>
        <w:t>MINISTERIO DE DEFENSA NACIONAL – COMANDO GENERAL FUERZAS MILITARES – ESCUELA SUPERIOR DE GUERRA “GENERAL RAFAEL REYES PRIETO”</w:t>
      </w:r>
      <w:r w:rsidRPr="00A341F8">
        <w:rPr>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7B08C20" w14:textId="77777777" w:rsidR="00AF72B0" w:rsidRPr="00A341F8" w:rsidRDefault="00AF72B0" w:rsidP="00AF72B0">
      <w:pPr>
        <w:pStyle w:val="Prrafodelista"/>
        <w:ind w:left="426" w:hanging="426"/>
        <w:jc w:val="both"/>
        <w:rPr>
          <w:lang w:val="es-CO"/>
        </w:rPr>
      </w:pPr>
    </w:p>
    <w:p w14:paraId="2AFC8822" w14:textId="77777777" w:rsidR="00AF72B0" w:rsidRPr="00A341F8" w:rsidRDefault="00AF72B0" w:rsidP="00AF72B0">
      <w:pPr>
        <w:pStyle w:val="Prrafodelista"/>
        <w:ind w:left="426" w:hanging="426"/>
        <w:jc w:val="both"/>
        <w:rPr>
          <w:lang w:val="es-CO"/>
        </w:rPr>
      </w:pPr>
      <w:r w:rsidRPr="00A341F8">
        <w:rPr>
          <w:lang w:val="es-CO"/>
        </w:rPr>
        <w:t>10.</w:t>
      </w:r>
      <w:r w:rsidRPr="00A341F8">
        <w:rPr>
          <w:lang w:val="es-CO"/>
        </w:rPr>
        <w:tab/>
        <w:t xml:space="preserve">En caso de presentarse un incumplimiento probado del compromiso de no soborno de acuerdo con lo establecido en el numeral 8 de este Pacto, el </w:t>
      </w:r>
      <w:r w:rsidRPr="00A341F8">
        <w:rPr>
          <w:b/>
          <w:bCs/>
          <w:u w:val="single"/>
          <w:lang w:val="es-CO"/>
        </w:rPr>
        <w:t>MINISTERIO DE DEFENSA NACIONAL – COMANDO GENERAL FUERZAS MILITARES – ESCUELA SUPERIOR DE GUERRA “GENERAL RAFAEL REYES PRIETO”</w:t>
      </w:r>
      <w:r w:rsidRPr="00A341F8">
        <w:rPr>
          <w:lang w:val="es-CO"/>
        </w:rPr>
        <w:t xml:space="preserve"> podrá excluir a futuro a aquel infractor para la elegibilidad de contratos en procesos de contratación directa. </w:t>
      </w:r>
    </w:p>
    <w:p w14:paraId="34FF5865" w14:textId="77777777" w:rsidR="00AF72B0" w:rsidRPr="00A341F8" w:rsidRDefault="00AF72B0" w:rsidP="00AF72B0">
      <w:pPr>
        <w:pStyle w:val="Prrafodelista"/>
        <w:ind w:left="426" w:hanging="426"/>
        <w:rPr>
          <w:lang w:val="es-CO"/>
        </w:rPr>
      </w:pPr>
    </w:p>
    <w:p w14:paraId="42EEDE94" w14:textId="77777777" w:rsidR="00AF72B0" w:rsidRPr="00A341F8" w:rsidRDefault="00AF72B0" w:rsidP="00AF72B0">
      <w:pPr>
        <w:pStyle w:val="Prrafodelista"/>
        <w:ind w:left="426" w:hanging="426"/>
        <w:jc w:val="both"/>
        <w:rPr>
          <w:lang w:val="es-CO"/>
        </w:rPr>
      </w:pPr>
      <w:r w:rsidRPr="00A341F8">
        <w:rPr>
          <w:lang w:val="es-CO"/>
        </w:rPr>
        <w:t>11.</w:t>
      </w:r>
      <w:r w:rsidRPr="00A341F8">
        <w:rPr>
          <w:lang w:val="es-CO"/>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0DD9CF8" w14:textId="77777777" w:rsidR="00AF72B0" w:rsidRPr="00A341F8" w:rsidRDefault="00AF72B0" w:rsidP="00AF72B0">
      <w:pPr>
        <w:pStyle w:val="Prrafodelista"/>
        <w:ind w:left="426" w:hanging="426"/>
        <w:jc w:val="both"/>
        <w:rPr>
          <w:lang w:val="es-CO"/>
        </w:rPr>
      </w:pPr>
    </w:p>
    <w:p w14:paraId="30DBC1B1" w14:textId="77777777" w:rsidR="00AF72B0" w:rsidRPr="00A341F8" w:rsidRDefault="00AF72B0" w:rsidP="00AF72B0">
      <w:pPr>
        <w:pStyle w:val="Prrafodelista"/>
        <w:ind w:left="426" w:hanging="426"/>
        <w:jc w:val="both"/>
        <w:rPr>
          <w:lang w:val="es-CO"/>
        </w:rPr>
      </w:pPr>
      <w:r w:rsidRPr="00A341F8">
        <w:rPr>
          <w:lang w:val="es-CO"/>
        </w:rPr>
        <w:t>12.</w:t>
      </w:r>
      <w:r w:rsidRPr="00A341F8">
        <w:rPr>
          <w:lang w:val="es-CO"/>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9A276D8" w14:textId="77777777" w:rsidR="00AF72B0" w:rsidRPr="00A341F8" w:rsidRDefault="00AF72B0" w:rsidP="00AF72B0">
      <w:pPr>
        <w:pStyle w:val="Prrafodelista"/>
        <w:ind w:left="426" w:hanging="426"/>
        <w:jc w:val="both"/>
        <w:rPr>
          <w:lang w:val="es-CO"/>
        </w:rPr>
      </w:pPr>
    </w:p>
    <w:p w14:paraId="68B62A9C" w14:textId="77777777" w:rsidR="00AF72B0" w:rsidRPr="00A341F8" w:rsidRDefault="00AF72B0" w:rsidP="00AF72B0">
      <w:pPr>
        <w:pStyle w:val="Prrafodelista"/>
        <w:ind w:left="426" w:hanging="426"/>
        <w:jc w:val="both"/>
        <w:rPr>
          <w:lang w:val="es-CO"/>
        </w:rPr>
      </w:pPr>
      <w:r w:rsidRPr="00A341F8">
        <w:rPr>
          <w:lang w:val="es-CO"/>
        </w:rPr>
        <w:t>13.</w:t>
      </w:r>
      <w:r w:rsidRPr="00A341F8">
        <w:rPr>
          <w:lang w:val="es-CO"/>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F8DA37A" w14:textId="77777777" w:rsidR="00AF72B0" w:rsidRPr="00A341F8" w:rsidRDefault="00AF72B0" w:rsidP="00AF72B0">
      <w:pPr>
        <w:ind w:left="567"/>
        <w:jc w:val="both"/>
        <w:rPr>
          <w:lang w:val="es-CO"/>
        </w:rPr>
      </w:pPr>
    </w:p>
    <w:p w14:paraId="67C53C03" w14:textId="77777777" w:rsidR="00AF72B0" w:rsidRPr="00A341F8" w:rsidRDefault="00AF72B0" w:rsidP="00AF72B0">
      <w:pPr>
        <w:jc w:val="both"/>
        <w:rPr>
          <w:lang w:val="es-CO"/>
        </w:rPr>
      </w:pPr>
      <w:r w:rsidRPr="00A341F8">
        <w:rPr>
          <w:lang w:val="es-CO"/>
        </w:rPr>
        <w:t xml:space="preserve">Para constancia de lo anterior, se firma el presente documento en Bogotá, D.C., a los _____ días del mes de _______________de 202x. </w:t>
      </w:r>
    </w:p>
    <w:p w14:paraId="149C1DE1" w14:textId="77777777" w:rsidR="00AF72B0" w:rsidRPr="00A341F8" w:rsidRDefault="00AF72B0" w:rsidP="00AF72B0">
      <w:pPr>
        <w:ind w:left="567"/>
        <w:jc w:val="both"/>
        <w:rPr>
          <w:lang w:val="es-CO"/>
        </w:rPr>
      </w:pPr>
    </w:p>
    <w:p w14:paraId="4432EB99" w14:textId="77777777" w:rsidR="00AF72B0" w:rsidRPr="00A341F8" w:rsidRDefault="00AF72B0" w:rsidP="00AF72B0">
      <w:pPr>
        <w:jc w:val="both"/>
        <w:rPr>
          <w:lang w:val="es-CO"/>
        </w:rPr>
      </w:pPr>
      <w:r w:rsidRPr="00A341F8">
        <w:rPr>
          <w:lang w:val="es-CO"/>
        </w:rPr>
        <w:t>_______________________________________</w:t>
      </w:r>
    </w:p>
    <w:p w14:paraId="70852286" w14:textId="77777777" w:rsidR="00AF72B0" w:rsidRDefault="00AF72B0" w:rsidP="00AF72B0">
      <w:pPr>
        <w:jc w:val="both"/>
        <w:rPr>
          <w:b/>
          <w:bCs/>
          <w:lang w:val="es-CO"/>
        </w:rPr>
      </w:pPr>
      <w:r w:rsidRPr="00A341F8">
        <w:rPr>
          <w:b/>
          <w:bCs/>
          <w:lang w:val="es-CO"/>
        </w:rPr>
        <w:t>Nombre y firma PROPONENTE, PROVEEDOR O REPRESENTANTE LEGAL O APODERADO DEL PROPONENTE</w:t>
      </w:r>
    </w:p>
    <w:p w14:paraId="3E8A55A2" w14:textId="77777777" w:rsidR="00AF72B0" w:rsidRPr="00AD678A" w:rsidRDefault="00AF72B0" w:rsidP="00AF72B0">
      <w:pPr>
        <w:rPr>
          <w:highlight w:val="yellow"/>
          <w:lang w:val="es-CO"/>
        </w:rPr>
      </w:pPr>
    </w:p>
    <w:p w14:paraId="5C03F181"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FORMULARIO No. 10</w:t>
      </w:r>
    </w:p>
    <w:p w14:paraId="1E54D0E9" w14:textId="77777777" w:rsidR="00AF72B0" w:rsidRPr="00A341F8" w:rsidRDefault="00AF72B0" w:rsidP="00AF72B0">
      <w:pPr>
        <w:pStyle w:val="Tibitoc"/>
        <w:shd w:val="clear" w:color="auto" w:fill="D9D9D9" w:themeFill="background1" w:themeFillShade="D9"/>
        <w:rPr>
          <w:rFonts w:cs="Arial"/>
          <w:sz w:val="20"/>
          <w:lang w:val="es-CO"/>
        </w:rPr>
      </w:pPr>
      <w:r w:rsidRPr="00A341F8">
        <w:rPr>
          <w:rFonts w:cs="Arial"/>
          <w:sz w:val="20"/>
          <w:lang w:val="es-CO"/>
        </w:rPr>
        <w:t>MANIFESTACIÓN SOBRE SISTEMA GESTIÓN SEGURIDAD-SALUD TRABAJO (SG-SST)</w:t>
      </w:r>
    </w:p>
    <w:p w14:paraId="36DF3577" w14:textId="77777777" w:rsidR="00AF72B0" w:rsidRPr="00A341F8" w:rsidRDefault="00AF72B0" w:rsidP="00AF72B0">
      <w:pPr>
        <w:jc w:val="both"/>
        <w:rPr>
          <w:rFonts w:eastAsia="Calibri"/>
          <w:lang w:val="es-CO"/>
        </w:rPr>
      </w:pPr>
    </w:p>
    <w:p w14:paraId="2C12E043" w14:textId="77777777" w:rsidR="00AF72B0" w:rsidRPr="00A341F8" w:rsidRDefault="00AF72B0" w:rsidP="00AF72B0">
      <w:pPr>
        <w:jc w:val="both"/>
        <w:rPr>
          <w:rFonts w:eastAsia="Calibri"/>
          <w:lang w:val="es-CO"/>
        </w:rPr>
      </w:pPr>
      <w:r w:rsidRPr="00A341F8">
        <w:rPr>
          <w:rFonts w:eastAsia="Calibri"/>
          <w:lang w:val="es-CO"/>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6B322F7F" w14:textId="77777777" w:rsidR="00AF72B0" w:rsidRPr="00A341F8" w:rsidRDefault="00AF72B0" w:rsidP="00AF72B0">
      <w:pPr>
        <w:jc w:val="both"/>
        <w:rPr>
          <w:rFonts w:eastAsia="Calibri"/>
          <w:lang w:val="es-CO"/>
        </w:rPr>
      </w:pPr>
    </w:p>
    <w:p w14:paraId="7F550E13" w14:textId="77777777" w:rsidR="00AF72B0" w:rsidRPr="00A341F8" w:rsidRDefault="00AF72B0" w:rsidP="00AF72B0">
      <w:pPr>
        <w:jc w:val="both"/>
        <w:rPr>
          <w:rFonts w:eastAsia="Calibri"/>
          <w:lang w:val="es-CO"/>
        </w:rPr>
      </w:pPr>
      <w:r w:rsidRPr="00A341F8">
        <w:rPr>
          <w:rFonts w:eastAsia="Calibri"/>
          <w:lang w:val="es-CO"/>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del Ministerio de Defensa Nacional-Comando General de las Fuerzas Militares- Escuela Superior de Guerra “General Rafael Reyes Prieto”. </w:t>
      </w:r>
    </w:p>
    <w:p w14:paraId="7D09E150" w14:textId="77777777" w:rsidR="00AF72B0" w:rsidRPr="00A341F8" w:rsidRDefault="00AF72B0" w:rsidP="00AF72B0">
      <w:pPr>
        <w:jc w:val="both"/>
        <w:rPr>
          <w:rFonts w:eastAsia="Calibri"/>
          <w:lang w:val="es-CO"/>
        </w:rPr>
      </w:pPr>
    </w:p>
    <w:p w14:paraId="7F15C859" w14:textId="77777777" w:rsidR="00AF72B0" w:rsidRPr="00A341F8" w:rsidRDefault="00AF72B0" w:rsidP="00AF72B0">
      <w:pPr>
        <w:jc w:val="both"/>
        <w:rPr>
          <w:rFonts w:eastAsia="Calibri"/>
          <w:lang w:val="es-CO"/>
        </w:rPr>
      </w:pPr>
      <w:r w:rsidRPr="00A341F8">
        <w:rPr>
          <w:rFonts w:eastAsia="Calibri"/>
          <w:lang w:val="es-CO"/>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01B3FC24" w14:textId="77777777" w:rsidR="00AF72B0" w:rsidRPr="00A341F8" w:rsidRDefault="00AF72B0" w:rsidP="00AF72B0">
      <w:pPr>
        <w:jc w:val="both"/>
        <w:rPr>
          <w:rFonts w:eastAsia="Calibri"/>
          <w:lang w:val="es-CO"/>
        </w:rPr>
      </w:pPr>
    </w:p>
    <w:p w14:paraId="5B7F2ED0" w14:textId="77777777" w:rsidR="00AF72B0" w:rsidRPr="00A341F8" w:rsidRDefault="00AF72B0" w:rsidP="00AF72B0">
      <w:pPr>
        <w:jc w:val="both"/>
        <w:rPr>
          <w:rFonts w:eastAsia="Calibri"/>
          <w:lang w:val="es-CO"/>
        </w:rPr>
      </w:pPr>
      <w:r w:rsidRPr="00A341F8">
        <w:rPr>
          <w:rFonts w:eastAsia="Calibri"/>
          <w:lang w:val="es-CO"/>
        </w:rPr>
        <w:t xml:space="preserve">La presente se firma a los ____ días del mes ______ del año 202x. </w:t>
      </w:r>
    </w:p>
    <w:p w14:paraId="3933B6C2" w14:textId="77777777" w:rsidR="00AF72B0" w:rsidRPr="00A341F8" w:rsidRDefault="00AF72B0" w:rsidP="00AF72B0">
      <w:pPr>
        <w:jc w:val="both"/>
        <w:rPr>
          <w:rFonts w:eastAsia="Calibri"/>
          <w:lang w:val="es-CO"/>
        </w:rPr>
      </w:pPr>
    </w:p>
    <w:p w14:paraId="10991687" w14:textId="77777777" w:rsidR="00AF72B0" w:rsidRPr="00A341F8" w:rsidRDefault="00AF72B0" w:rsidP="00AF72B0">
      <w:pPr>
        <w:pStyle w:val="Textoindependiente"/>
        <w:rPr>
          <w:rFonts w:eastAsia="Calibri" w:cs="Arial"/>
          <w:b/>
          <w:bCs/>
          <w:i/>
          <w:iCs/>
          <w:sz w:val="20"/>
          <w:lang w:eastAsia="es-CO"/>
        </w:rPr>
      </w:pPr>
      <w:r w:rsidRPr="00A341F8">
        <w:rPr>
          <w:rFonts w:eastAsia="Calibri" w:cs="Arial"/>
          <w:sz w:val="20"/>
          <w:lang w:eastAsia="es-ES"/>
        </w:rPr>
        <w:t>En caso de consorcios o uniones temporales o promesas de sociedad futura, se deberá acreditar lo anterior respecto de cada uno de sus integrantes.</w:t>
      </w:r>
    </w:p>
    <w:p w14:paraId="5C01F00A" w14:textId="77777777" w:rsidR="00AF72B0" w:rsidRPr="00A341F8" w:rsidRDefault="00AF72B0" w:rsidP="00AF72B0">
      <w:pPr>
        <w:pStyle w:val="Textoindependiente"/>
        <w:rPr>
          <w:rFonts w:eastAsia="Calibri" w:cs="Arial"/>
          <w:b/>
          <w:bCs/>
          <w:i/>
          <w:iCs/>
          <w:sz w:val="20"/>
          <w:lang w:eastAsia="es-CO"/>
        </w:rPr>
      </w:pPr>
    </w:p>
    <w:p w14:paraId="06B774A0" w14:textId="77777777" w:rsidR="00AF72B0" w:rsidRPr="00A341F8" w:rsidRDefault="00AF72B0" w:rsidP="00AF72B0">
      <w:pPr>
        <w:jc w:val="both"/>
        <w:rPr>
          <w:lang w:val="es-CO"/>
        </w:rPr>
      </w:pPr>
      <w:r w:rsidRPr="00A341F8">
        <w:rPr>
          <w:lang w:val="es-CO"/>
        </w:rPr>
        <w:t>(Nombre y firma del proponente, representante legal o apoderado)</w:t>
      </w:r>
    </w:p>
    <w:p w14:paraId="4701E0E3" w14:textId="77777777" w:rsidR="00AF72B0" w:rsidRPr="00A341F8" w:rsidRDefault="00AF72B0" w:rsidP="00AF72B0">
      <w:pPr>
        <w:rPr>
          <w:lang w:val="es-CO"/>
        </w:rPr>
      </w:pPr>
    </w:p>
    <w:p w14:paraId="2E1D383C" w14:textId="77777777" w:rsidR="00AF72B0" w:rsidRPr="0084180A" w:rsidRDefault="00AF72B0" w:rsidP="00AF72B0">
      <w:pPr>
        <w:rPr>
          <w:lang w:val="pt-PT"/>
        </w:rPr>
      </w:pPr>
      <w:r w:rsidRPr="0084180A">
        <w:rPr>
          <w:lang w:val="pt-PT"/>
        </w:rPr>
        <w:t>C.C. No. ________________________</w:t>
      </w:r>
    </w:p>
    <w:p w14:paraId="3203327C" w14:textId="77777777" w:rsidR="00AF72B0" w:rsidRPr="0084180A" w:rsidRDefault="00AF72B0" w:rsidP="00AF72B0">
      <w:pPr>
        <w:rPr>
          <w:lang w:val="pt-PT"/>
        </w:rPr>
      </w:pPr>
    </w:p>
    <w:p w14:paraId="3FB48CF9" w14:textId="77777777" w:rsidR="00AF72B0" w:rsidRPr="0084180A" w:rsidRDefault="00AF72B0" w:rsidP="00AF72B0">
      <w:pPr>
        <w:rPr>
          <w:lang w:val="pt-PT"/>
        </w:rPr>
      </w:pPr>
      <w:r w:rsidRPr="0084180A">
        <w:rPr>
          <w:lang w:val="pt-PT"/>
        </w:rPr>
        <w:t>NIT__________________________</w:t>
      </w:r>
    </w:p>
    <w:p w14:paraId="0C9102B4" w14:textId="77777777" w:rsidR="00AF72B0" w:rsidRPr="0084180A" w:rsidRDefault="00AF72B0" w:rsidP="00AF72B0">
      <w:pPr>
        <w:rPr>
          <w:lang w:val="pt-PT"/>
        </w:rPr>
      </w:pPr>
    </w:p>
    <w:p w14:paraId="3221697D" w14:textId="77777777" w:rsidR="00AF72B0" w:rsidRPr="0084180A" w:rsidRDefault="00AF72B0" w:rsidP="00AF72B0">
      <w:pPr>
        <w:numPr>
          <w:ilvl w:val="12"/>
          <w:numId w:val="0"/>
        </w:numPr>
        <w:shd w:val="clear" w:color="auto" w:fill="D9D9D9" w:themeFill="background1" w:themeFillShade="D9"/>
        <w:tabs>
          <w:tab w:val="left" w:pos="-720"/>
        </w:tabs>
        <w:suppressAutoHyphens/>
        <w:jc w:val="center"/>
        <w:rPr>
          <w:b/>
          <w:lang w:val="pt-PT"/>
        </w:rPr>
      </w:pPr>
      <w:r w:rsidRPr="0084180A">
        <w:rPr>
          <w:b/>
          <w:lang w:val="pt-PT"/>
        </w:rPr>
        <w:t>FORMULARIO N° 11</w:t>
      </w:r>
    </w:p>
    <w:p w14:paraId="46D8BFCB" w14:textId="77777777" w:rsidR="00AF72B0" w:rsidRPr="00A341F8" w:rsidRDefault="00AF72B0" w:rsidP="00AF72B0">
      <w:pPr>
        <w:numPr>
          <w:ilvl w:val="12"/>
          <w:numId w:val="0"/>
        </w:numPr>
        <w:shd w:val="clear" w:color="auto" w:fill="D9D9D9" w:themeFill="background1" w:themeFillShade="D9"/>
        <w:tabs>
          <w:tab w:val="left" w:pos="-720"/>
        </w:tabs>
        <w:suppressAutoHyphens/>
        <w:jc w:val="center"/>
        <w:rPr>
          <w:b/>
          <w:lang w:val="es-CO"/>
        </w:rPr>
      </w:pPr>
      <w:r w:rsidRPr="00A341F8">
        <w:rPr>
          <w:b/>
          <w:lang w:val="es-CO"/>
        </w:rPr>
        <w:t>ACREDITACIÓN CRITERIOS DE DESEMPATE</w:t>
      </w:r>
    </w:p>
    <w:p w14:paraId="0442B15B" w14:textId="77777777" w:rsidR="00AF72B0" w:rsidRPr="00A341F8" w:rsidRDefault="00AF72B0" w:rsidP="00AF72B0">
      <w:pPr>
        <w:jc w:val="both"/>
        <w:rPr>
          <w:b/>
          <w:lang w:val="es-CO"/>
        </w:rPr>
      </w:pPr>
    </w:p>
    <w:p w14:paraId="0D9AA509" w14:textId="77777777" w:rsidR="00AF72B0" w:rsidRPr="00A341F8" w:rsidRDefault="00AF72B0" w:rsidP="00AF72B0">
      <w:pPr>
        <w:jc w:val="center"/>
        <w:rPr>
          <w:b/>
          <w:bCs/>
          <w:lang w:val="es-CO"/>
        </w:rPr>
      </w:pPr>
      <w:r w:rsidRPr="00A341F8">
        <w:rPr>
          <w:b/>
          <w:bCs/>
          <w:lang w:val="es-CO"/>
        </w:rPr>
        <w:t>FORMULARIO 11 A – PARTICIPACIÓN MAYORITARIA DE MUJERES CABEZA DE FAMILIA Y/O MUJERES VÍCTIMA DE VIOLENCIA INTRAFAMILIAR (PERSONA JURÍDICA)</w:t>
      </w:r>
    </w:p>
    <w:p w14:paraId="00BA0DDC" w14:textId="77777777" w:rsidR="00AF72B0" w:rsidRPr="00A341F8" w:rsidRDefault="00AF72B0" w:rsidP="00AF72B0">
      <w:pPr>
        <w:jc w:val="center"/>
        <w:rPr>
          <w:b/>
          <w:bCs/>
          <w:lang w:val="es-CO"/>
        </w:rPr>
      </w:pPr>
    </w:p>
    <w:p w14:paraId="7CB25E40" w14:textId="77777777" w:rsidR="00AF72B0" w:rsidRPr="00A341F8" w:rsidRDefault="00AF72B0" w:rsidP="00AF72B0">
      <w:pPr>
        <w:tabs>
          <w:tab w:val="left" w:pos="-142"/>
        </w:tabs>
        <w:jc w:val="both"/>
        <w:rPr>
          <w:lang w:val="es-CO"/>
        </w:rPr>
      </w:pPr>
      <w:r w:rsidRPr="00A341F8">
        <w:rPr>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1D6B955" w14:textId="77777777" w:rsidR="00AF72B0" w:rsidRPr="00A341F8" w:rsidRDefault="00AF72B0" w:rsidP="00AF72B0">
      <w:pPr>
        <w:tabs>
          <w:tab w:val="left" w:pos="-142"/>
        </w:tabs>
        <w:jc w:val="both"/>
        <w:rPr>
          <w:lang w:val="es-CO"/>
        </w:rPr>
      </w:pPr>
    </w:p>
    <w:p w14:paraId="0590CF78" w14:textId="77777777" w:rsidR="00AF72B0" w:rsidRPr="00A341F8" w:rsidRDefault="00AF72B0" w:rsidP="00AF72B0">
      <w:pPr>
        <w:jc w:val="both"/>
        <w:rPr>
          <w:bCs/>
          <w:lang w:val="es-CO"/>
        </w:rPr>
      </w:pPr>
      <w:r w:rsidRPr="00A341F8">
        <w:rPr>
          <w:bCs/>
          <w:lang w:val="es-CO"/>
        </w:rPr>
        <w:t xml:space="preserve">Señores </w:t>
      </w:r>
    </w:p>
    <w:p w14:paraId="1F73DD0D" w14:textId="77777777" w:rsidR="00AF72B0" w:rsidRPr="00A341F8" w:rsidRDefault="00AF72B0" w:rsidP="00AF72B0">
      <w:pPr>
        <w:jc w:val="both"/>
        <w:rPr>
          <w:bCs/>
          <w:lang w:val="es-CO"/>
        </w:rPr>
      </w:pPr>
      <w:r w:rsidRPr="00A341F8">
        <w:rPr>
          <w:bCs/>
          <w:lang w:val="es-CO"/>
        </w:rPr>
        <w:t>ESCUELA SUPERIOR DE GUERRA “GENERAL RAFAEL REYES PRIETO”</w:t>
      </w:r>
    </w:p>
    <w:p w14:paraId="3AF406E0" w14:textId="77777777" w:rsidR="00AF72B0" w:rsidRPr="00A341F8" w:rsidRDefault="00AF72B0" w:rsidP="00AF72B0">
      <w:pPr>
        <w:tabs>
          <w:tab w:val="left" w:pos="-142"/>
        </w:tabs>
        <w:jc w:val="both"/>
        <w:rPr>
          <w:bCs/>
          <w:lang w:val="es-CO"/>
        </w:rPr>
      </w:pPr>
      <w:r w:rsidRPr="00A341F8">
        <w:rPr>
          <w:bCs/>
          <w:lang w:val="es-CO"/>
        </w:rPr>
        <w:t xml:space="preserve">Ciudad </w:t>
      </w:r>
    </w:p>
    <w:p w14:paraId="3EB8A055"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 xml:space="preserve">Proceso de MÍNIMA CUANTÍA </w:t>
      </w:r>
      <w:proofErr w:type="gramStart"/>
      <w:r w:rsidRPr="00A341F8">
        <w:rPr>
          <w:bCs/>
          <w:lang w:val="es-CO"/>
        </w:rPr>
        <w:t>No._</w:t>
      </w:r>
      <w:proofErr w:type="gramEnd"/>
      <w:r w:rsidRPr="00A341F8">
        <w:rPr>
          <w:bCs/>
          <w:lang w:val="es-CO"/>
        </w:rPr>
        <w:t>_____________</w:t>
      </w:r>
    </w:p>
    <w:p w14:paraId="4BEBB85E" w14:textId="77777777" w:rsidR="00AF72B0" w:rsidRPr="00A341F8" w:rsidRDefault="00AF72B0" w:rsidP="00AF72B0">
      <w:pPr>
        <w:tabs>
          <w:tab w:val="left" w:pos="-142"/>
        </w:tabs>
        <w:rPr>
          <w:lang w:val="es-CO"/>
        </w:rPr>
      </w:pPr>
    </w:p>
    <w:p w14:paraId="2D0CBFAC"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5D21F4F0" w14:textId="77777777" w:rsidR="00AF72B0" w:rsidRPr="00A341F8" w:rsidRDefault="00AF72B0" w:rsidP="00AF72B0">
      <w:pPr>
        <w:jc w:val="both"/>
        <w:rPr>
          <w:lang w:val="es-CO"/>
        </w:rPr>
      </w:pPr>
    </w:p>
    <w:p w14:paraId="7ABE71A7" w14:textId="77777777" w:rsidR="00AF72B0" w:rsidRPr="00A341F8" w:rsidRDefault="00AF72B0" w:rsidP="00AF72B0">
      <w:pPr>
        <w:jc w:val="both"/>
        <w:rPr>
          <w:lang w:val="es-CO"/>
        </w:rPr>
      </w:pPr>
      <w:r w:rsidRPr="00A341F8">
        <w:rPr>
          <w:lang w:val="es-CO"/>
        </w:rPr>
        <w:t>Estimados señores:</w:t>
      </w:r>
    </w:p>
    <w:p w14:paraId="771B0508" w14:textId="77777777" w:rsidR="00AF72B0" w:rsidRPr="00A341F8" w:rsidRDefault="00AF72B0" w:rsidP="00AF72B0">
      <w:pPr>
        <w:jc w:val="both"/>
        <w:rPr>
          <w:lang w:val="es-CO"/>
        </w:rPr>
      </w:pPr>
    </w:p>
    <w:p w14:paraId="629CFD5D" w14:textId="77777777" w:rsidR="00AF72B0" w:rsidRPr="00A341F8" w:rsidRDefault="00AF72B0" w:rsidP="00AF72B0">
      <w:pPr>
        <w:jc w:val="both"/>
        <w:rPr>
          <w:lang w:val="es-CO"/>
        </w:rPr>
      </w:pPr>
      <w:r w:rsidRPr="00A341F8">
        <w:rPr>
          <w:lang w:val="es-CO"/>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BB0C38F" w14:textId="77777777" w:rsidR="00AF72B0" w:rsidRPr="00A341F8" w:rsidRDefault="00AF72B0" w:rsidP="00AF72B0">
      <w:pPr>
        <w:jc w:val="both"/>
        <w:rPr>
          <w:lang w:val="es-CO"/>
        </w:rPr>
      </w:pPr>
    </w:p>
    <w:p w14:paraId="074B1893" w14:textId="77777777" w:rsidR="00AF72B0" w:rsidRPr="00A341F8" w:rsidRDefault="00AF72B0" w:rsidP="00AF72B0">
      <w:pPr>
        <w:jc w:val="both"/>
        <w:rPr>
          <w:lang w:val="es-CO"/>
        </w:rPr>
      </w:pPr>
      <w:r w:rsidRPr="00A341F8">
        <w:rPr>
          <w:lang w:val="es-CO"/>
        </w:rPr>
        <w:t xml:space="preserve">En el siguiente cuadro señalo las mujeres cabeza de familia o mujeres víctima de violencia intrafamiliar que participan mayoritariamente en la persona jurídica, junto con su respectivo porcentaje de participación:  </w:t>
      </w:r>
    </w:p>
    <w:p w14:paraId="66FA67C9"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5625E3FC"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F6C868D" w14:textId="77777777" w:rsidR="00AF72B0" w:rsidRPr="00A341F8" w:rsidRDefault="00AF72B0" w:rsidP="00D92078">
            <w:pPr>
              <w:tabs>
                <w:tab w:val="left" w:pos="-142"/>
              </w:tabs>
              <w:contextualSpacing/>
              <w:jc w:val="center"/>
              <w:outlineLvl w:val="0"/>
              <w:rPr>
                <w:lang w:val="es-CO"/>
              </w:rPr>
            </w:pPr>
            <w:r w:rsidRPr="00A341F8">
              <w:rPr>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172A4B7" w14:textId="77777777" w:rsidR="00AF72B0" w:rsidRPr="00A341F8" w:rsidRDefault="00AF72B0" w:rsidP="00D92078">
            <w:pPr>
              <w:tabs>
                <w:tab w:val="left" w:pos="-142"/>
              </w:tabs>
              <w:contextualSpacing/>
              <w:jc w:val="center"/>
              <w:outlineLvl w:val="0"/>
              <w:rPr>
                <w:lang w:val="es-CO"/>
              </w:rPr>
            </w:pPr>
            <w:r w:rsidRPr="00A341F8">
              <w:rPr>
                <w:lang w:val="es-CO"/>
              </w:rPr>
              <w:t>Número de cuotas sociales, acciones que poseen o el alcance o condición de su participación en el caso de las personas jurídicas sin ánimo de lucro</w:t>
            </w:r>
            <w:r w:rsidRPr="00A341F8">
              <w:rPr>
                <w:lang w:val="es-CO"/>
              </w:rPr>
              <w:fldChar w:fldCharType="begin"/>
            </w:r>
            <w:r w:rsidRPr="00A341F8">
              <w:rPr>
                <w:lang w:val="es-CO"/>
              </w:rPr>
              <w:instrText xml:space="preserve"> AUTHOR  "Nombre y Apellidos" \* FirstCap  \* MERGEFORMAT </w:instrText>
            </w:r>
            <w:r w:rsidRPr="00A341F8">
              <w:rPr>
                <w:lang w:val="es-CO"/>
              </w:rPr>
              <w:fldChar w:fldCharType="end"/>
            </w:r>
          </w:p>
        </w:tc>
      </w:tr>
      <w:tr w:rsidR="00AF72B0" w:rsidRPr="00A341F8" w14:paraId="0A84F95D"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A81CC8" w14:textId="77777777" w:rsidR="00AF72B0" w:rsidRPr="00A341F8" w:rsidRDefault="00AF72B0" w:rsidP="00D92078">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64DD26" w14:textId="77777777" w:rsidR="00AF72B0" w:rsidRPr="00A341F8" w:rsidRDefault="00AF72B0" w:rsidP="00D92078">
            <w:pPr>
              <w:rPr>
                <w:lang w:val="es-CO"/>
              </w:rPr>
            </w:pPr>
          </w:p>
        </w:tc>
      </w:tr>
    </w:tbl>
    <w:p w14:paraId="2A5F1052" w14:textId="77777777" w:rsidR="00AF72B0" w:rsidRPr="00A341F8" w:rsidRDefault="00AF72B0" w:rsidP="00AF72B0">
      <w:pPr>
        <w:jc w:val="both"/>
        <w:rPr>
          <w:lang w:val="es-CO"/>
        </w:rPr>
      </w:pPr>
    </w:p>
    <w:p w14:paraId="1C01E1B9" w14:textId="77777777" w:rsidR="00AF72B0" w:rsidRPr="00A341F8" w:rsidRDefault="00AF72B0" w:rsidP="00AF72B0">
      <w:pPr>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2024</w:t>
      </w:r>
    </w:p>
    <w:p w14:paraId="0F3D3813" w14:textId="77777777" w:rsidR="00AF72B0" w:rsidRPr="00A341F8" w:rsidRDefault="00AF72B0" w:rsidP="00AF72B0">
      <w:pPr>
        <w:jc w:val="center"/>
        <w:rPr>
          <w:lang w:val="es-CO"/>
        </w:rPr>
      </w:pPr>
    </w:p>
    <w:p w14:paraId="3A9CD76B" w14:textId="77777777" w:rsidR="00AF72B0" w:rsidRPr="00A341F8" w:rsidRDefault="00AF72B0" w:rsidP="00AF72B0">
      <w:pPr>
        <w:jc w:val="center"/>
        <w:rPr>
          <w:lang w:val="es-CO"/>
        </w:rPr>
      </w:pPr>
      <w:r w:rsidRPr="00A341F8">
        <w:rPr>
          <w:lang w:val="es-CO"/>
        </w:rPr>
        <w:t>________________________________________</w:t>
      </w:r>
    </w:p>
    <w:p w14:paraId="2E00E549" w14:textId="77777777" w:rsidR="00AF72B0" w:rsidRPr="00A341F8" w:rsidRDefault="00AF72B0" w:rsidP="00AF72B0">
      <w:pPr>
        <w:rPr>
          <w:lang w:val="es-CO"/>
        </w:rPr>
      </w:pPr>
    </w:p>
    <w:p w14:paraId="7368EAF2" w14:textId="77777777" w:rsidR="00AF72B0" w:rsidRPr="00A341F8" w:rsidRDefault="00AF72B0" w:rsidP="00AF72B0">
      <w:pPr>
        <w:jc w:val="center"/>
        <w:rPr>
          <w:lang w:val="es-CO"/>
        </w:rPr>
      </w:pPr>
      <w:r w:rsidRPr="00A341F8">
        <w:rPr>
          <w:lang w:val="es-CO"/>
        </w:rPr>
        <w:t>[Nombre y firma del representante legal de la persona jurídica o el revisor fiscal, según corresponda]</w:t>
      </w:r>
    </w:p>
    <w:p w14:paraId="1B0A466B" w14:textId="77777777" w:rsidR="00AF72B0" w:rsidRPr="00A341F8" w:rsidRDefault="00AF72B0" w:rsidP="00AF72B0">
      <w:pPr>
        <w:jc w:val="both"/>
        <w:rPr>
          <w:b/>
          <w:lang w:val="es-CO"/>
        </w:rPr>
      </w:pPr>
    </w:p>
    <w:p w14:paraId="743C3E20"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B – VINCULACIÓN DE PERSONAS EN CONDICIÓN DE DISCAPACIDAD</w:t>
      </w:r>
    </w:p>
    <w:p w14:paraId="462847DD" w14:textId="77777777" w:rsidR="00AF72B0" w:rsidRPr="00A341F8" w:rsidRDefault="00AF72B0" w:rsidP="00AF72B0">
      <w:pPr>
        <w:jc w:val="center"/>
        <w:rPr>
          <w:b/>
          <w:bCs/>
          <w:lang w:val="es-CO"/>
        </w:rPr>
      </w:pPr>
    </w:p>
    <w:p w14:paraId="1259B50A" w14:textId="77777777" w:rsidR="00AF72B0" w:rsidRPr="00A341F8" w:rsidRDefault="00AF72B0" w:rsidP="00AF72B0">
      <w:pPr>
        <w:tabs>
          <w:tab w:val="left" w:pos="-142"/>
        </w:tabs>
        <w:jc w:val="both"/>
        <w:outlineLvl w:val="0"/>
        <w:rPr>
          <w:lang w:val="es-CO"/>
        </w:rPr>
      </w:pPr>
      <w:r w:rsidRPr="00A341F8">
        <w:rPr>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6830C9D" w14:textId="77777777" w:rsidR="00AF72B0" w:rsidRPr="00A341F8" w:rsidRDefault="00AF72B0" w:rsidP="00AF72B0">
      <w:pPr>
        <w:tabs>
          <w:tab w:val="left" w:pos="-142"/>
        </w:tabs>
        <w:jc w:val="both"/>
        <w:outlineLvl w:val="0"/>
        <w:rPr>
          <w:lang w:val="es-CO"/>
        </w:rPr>
      </w:pPr>
    </w:p>
    <w:p w14:paraId="3C879D8E" w14:textId="77777777" w:rsidR="00AF72B0" w:rsidRPr="00A341F8" w:rsidRDefault="00AF72B0" w:rsidP="00AF72B0">
      <w:pPr>
        <w:jc w:val="both"/>
        <w:rPr>
          <w:bCs/>
          <w:lang w:val="es-CO"/>
        </w:rPr>
      </w:pPr>
      <w:r w:rsidRPr="00A341F8">
        <w:rPr>
          <w:bCs/>
          <w:lang w:val="es-CO"/>
        </w:rPr>
        <w:t xml:space="preserve">Señores </w:t>
      </w:r>
    </w:p>
    <w:p w14:paraId="39B4251B" w14:textId="77777777" w:rsidR="00AF72B0" w:rsidRPr="00A341F8" w:rsidRDefault="00AF72B0" w:rsidP="00AF72B0">
      <w:pPr>
        <w:jc w:val="both"/>
        <w:rPr>
          <w:bCs/>
          <w:lang w:val="es-CO"/>
        </w:rPr>
      </w:pPr>
      <w:r w:rsidRPr="00A341F8">
        <w:rPr>
          <w:bCs/>
          <w:lang w:val="es-CO"/>
        </w:rPr>
        <w:t>ESCUELA SUPERIOR DE GUERRA “GENERAL RAFAEL REYES PRIETO”</w:t>
      </w:r>
    </w:p>
    <w:p w14:paraId="4F005273" w14:textId="77777777" w:rsidR="00AF72B0" w:rsidRPr="00A341F8" w:rsidRDefault="00AF72B0" w:rsidP="00AF72B0">
      <w:pPr>
        <w:jc w:val="both"/>
        <w:rPr>
          <w:lang w:val="es-CO"/>
        </w:rPr>
      </w:pPr>
      <w:r w:rsidRPr="00A341F8">
        <w:rPr>
          <w:bCs/>
          <w:lang w:val="es-CO"/>
        </w:rPr>
        <w:t xml:space="preserve">Ciudad </w:t>
      </w:r>
    </w:p>
    <w:p w14:paraId="5A67F738" w14:textId="77777777" w:rsidR="00AF72B0" w:rsidRPr="00A341F8" w:rsidRDefault="00AF72B0" w:rsidP="00AF72B0">
      <w:pPr>
        <w:jc w:val="both"/>
        <w:rPr>
          <w:lang w:val="es-CO"/>
        </w:rPr>
      </w:pPr>
    </w:p>
    <w:p w14:paraId="6183F955" w14:textId="77777777" w:rsidR="00AF72B0" w:rsidRPr="00A341F8" w:rsidRDefault="00AF72B0" w:rsidP="00AF72B0">
      <w:pPr>
        <w:jc w:val="both"/>
        <w:rPr>
          <w:lang w:val="es-CO"/>
        </w:rPr>
      </w:pPr>
      <w:r w:rsidRPr="00A341F8">
        <w:rPr>
          <w:lang w:val="es-CO"/>
        </w:rPr>
        <w:t>REFERENCIA:</w:t>
      </w:r>
      <w:r w:rsidRPr="00A341F8">
        <w:rPr>
          <w:lang w:val="es-CO"/>
        </w:rPr>
        <w:tab/>
        <w:t>Proceso de MÍNIMA CUANTÍA No. ________________________________________</w:t>
      </w:r>
    </w:p>
    <w:p w14:paraId="1F01117D" w14:textId="77777777" w:rsidR="00AF72B0" w:rsidRPr="00A341F8" w:rsidRDefault="00AF72B0" w:rsidP="00AF72B0">
      <w:pPr>
        <w:jc w:val="both"/>
        <w:rPr>
          <w:lang w:val="es-CO"/>
        </w:rPr>
      </w:pPr>
    </w:p>
    <w:p w14:paraId="0708B990" w14:textId="77777777" w:rsidR="00AF72B0" w:rsidRPr="00A341F8" w:rsidRDefault="00AF72B0" w:rsidP="00AF72B0">
      <w:pPr>
        <w:jc w:val="both"/>
        <w:rPr>
          <w:lang w:val="es-CO"/>
        </w:rPr>
      </w:pPr>
      <w:r w:rsidRPr="00A341F8">
        <w:rPr>
          <w:lang w:val="es-CO"/>
        </w:rPr>
        <w:t>Objeto: ________________________________________</w:t>
      </w:r>
    </w:p>
    <w:p w14:paraId="74C371EC" w14:textId="77777777" w:rsidR="00AF72B0" w:rsidRPr="00A341F8" w:rsidRDefault="00AF72B0" w:rsidP="00AF72B0">
      <w:pPr>
        <w:jc w:val="both"/>
        <w:rPr>
          <w:lang w:val="es-CO"/>
        </w:rPr>
      </w:pPr>
    </w:p>
    <w:p w14:paraId="08F655D0" w14:textId="77777777" w:rsidR="00AF72B0" w:rsidRPr="00A341F8" w:rsidRDefault="00AF72B0" w:rsidP="00AF72B0">
      <w:pPr>
        <w:jc w:val="both"/>
        <w:rPr>
          <w:lang w:val="es-CO"/>
        </w:rPr>
      </w:pPr>
      <w:r w:rsidRPr="00A341F8">
        <w:rPr>
          <w:lang w:val="es-CO"/>
        </w:rPr>
        <w:t>Estimados señores:</w:t>
      </w:r>
    </w:p>
    <w:p w14:paraId="6D46AF67" w14:textId="77777777" w:rsidR="00AF72B0" w:rsidRPr="00A341F8" w:rsidRDefault="00AF72B0" w:rsidP="00AF72B0">
      <w:pPr>
        <w:jc w:val="both"/>
        <w:rPr>
          <w:lang w:val="es-CO"/>
        </w:rPr>
      </w:pPr>
    </w:p>
    <w:p w14:paraId="4BC3EE04" w14:textId="77777777" w:rsidR="00AF72B0" w:rsidRPr="00A341F8" w:rsidRDefault="00AF72B0" w:rsidP="00AF72B0">
      <w:pPr>
        <w:jc w:val="both"/>
        <w:rPr>
          <w:lang w:val="es-CO"/>
        </w:rPr>
      </w:pPr>
      <w:r w:rsidRPr="00A341F8">
        <w:rPr>
          <w:lang w:val="es-CO"/>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68EE300" w14:textId="77777777" w:rsidR="00AF72B0" w:rsidRPr="00A341F8" w:rsidRDefault="00AF72B0" w:rsidP="00AF72B0">
      <w:pPr>
        <w:jc w:val="both"/>
        <w:rPr>
          <w:lang w:val="es-CO"/>
        </w:rPr>
      </w:pPr>
    </w:p>
    <w:p w14:paraId="22A73EC9" w14:textId="77777777" w:rsidR="00AF72B0" w:rsidRPr="00A341F8" w:rsidRDefault="00AF72B0" w:rsidP="00AF72B0">
      <w:pPr>
        <w:jc w:val="both"/>
        <w:rPr>
          <w:lang w:val="es-CO"/>
        </w:rPr>
      </w:pPr>
      <w:r w:rsidRPr="00A341F8">
        <w:rPr>
          <w:lang w:val="es-CO"/>
        </w:rPr>
        <w:t>De igual manera me comprometo en caso de resultar adjudicatario del presente Proceso de Contratación, a mantener vinculados a los empleados en condiciones de discapacidad por un lapso igual al del plazo de ejecución del Contrato.</w:t>
      </w:r>
    </w:p>
    <w:p w14:paraId="052058F3" w14:textId="77777777" w:rsidR="00AF72B0" w:rsidRPr="00A341F8" w:rsidRDefault="00AF72B0" w:rsidP="00AF72B0">
      <w:pPr>
        <w:jc w:val="both"/>
        <w:rPr>
          <w:lang w:val="es-CO"/>
        </w:rPr>
      </w:pPr>
    </w:p>
    <w:p w14:paraId="45011108" w14:textId="77777777" w:rsidR="00AF72B0" w:rsidRPr="00A341F8" w:rsidRDefault="00AF72B0" w:rsidP="00AF72B0">
      <w:pPr>
        <w:jc w:val="both"/>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2024</w:t>
      </w:r>
    </w:p>
    <w:p w14:paraId="54F746EF" w14:textId="77777777" w:rsidR="00AF72B0" w:rsidRPr="00A341F8" w:rsidRDefault="00AF72B0" w:rsidP="00AF72B0">
      <w:pPr>
        <w:jc w:val="both"/>
        <w:rPr>
          <w:lang w:val="es-CO"/>
        </w:rPr>
      </w:pPr>
    </w:p>
    <w:p w14:paraId="2D690F4C" w14:textId="77777777" w:rsidR="00AF72B0" w:rsidRPr="00A341F8" w:rsidRDefault="00AF72B0" w:rsidP="00AF72B0">
      <w:pPr>
        <w:jc w:val="both"/>
        <w:rPr>
          <w:lang w:val="es-CO"/>
        </w:rPr>
      </w:pPr>
      <w:r w:rsidRPr="00A341F8">
        <w:rPr>
          <w:lang w:val="es-CO"/>
        </w:rPr>
        <w:t>________________________________________</w:t>
      </w:r>
    </w:p>
    <w:p w14:paraId="327CB399" w14:textId="77777777" w:rsidR="00AF72B0" w:rsidRPr="00A341F8" w:rsidRDefault="00AF72B0" w:rsidP="00AF72B0">
      <w:pPr>
        <w:jc w:val="both"/>
        <w:rPr>
          <w:lang w:val="es-CO"/>
        </w:rPr>
      </w:pPr>
    </w:p>
    <w:p w14:paraId="7502B804" w14:textId="77777777" w:rsidR="00AF72B0" w:rsidRPr="00A341F8" w:rsidRDefault="00AF72B0" w:rsidP="00AF72B0">
      <w:pPr>
        <w:jc w:val="both"/>
        <w:rPr>
          <w:lang w:val="es-CO"/>
        </w:rPr>
      </w:pPr>
      <w:r w:rsidRPr="00A341F8">
        <w:rPr>
          <w:lang w:val="es-CO"/>
        </w:rPr>
        <w:t>[Nombre y firma del representante legal de la persona jurídica o el revisor fiscal, según corresponda]</w:t>
      </w:r>
    </w:p>
    <w:p w14:paraId="045A5D94" w14:textId="77777777" w:rsidR="00AF72B0" w:rsidRPr="00A341F8" w:rsidRDefault="00AF72B0" w:rsidP="00AF72B0">
      <w:pPr>
        <w:jc w:val="both"/>
        <w:rPr>
          <w:b/>
          <w:lang w:val="es-CO"/>
        </w:rPr>
      </w:pPr>
    </w:p>
    <w:p w14:paraId="19C4AE71"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C – VINCULACIÓN DE PERSONAS MAYORES Y NO BENEFICIARIAS DE LA PENSIÓN DE VEJEZ, FAMILIAR O SOBREVIVENCIA</w:t>
      </w:r>
    </w:p>
    <w:p w14:paraId="2964D6F4" w14:textId="77777777" w:rsidR="00AF72B0" w:rsidRPr="00A341F8" w:rsidRDefault="00AF72B0" w:rsidP="00AF72B0">
      <w:pPr>
        <w:shd w:val="clear" w:color="auto" w:fill="D9D9D9" w:themeFill="background1" w:themeFillShade="D9"/>
        <w:jc w:val="center"/>
        <w:rPr>
          <w:b/>
          <w:bCs/>
          <w:lang w:val="es-CO"/>
        </w:rPr>
      </w:pPr>
      <w:r w:rsidRPr="00A341F8">
        <w:rPr>
          <w:b/>
          <w:bCs/>
          <w:lang w:val="es-CO"/>
        </w:rPr>
        <w:t>(TRABAJADOR)</w:t>
      </w:r>
    </w:p>
    <w:p w14:paraId="1C97276F" w14:textId="77777777" w:rsidR="00AF72B0" w:rsidRPr="00A341F8" w:rsidRDefault="00AF72B0" w:rsidP="00AF72B0">
      <w:pPr>
        <w:tabs>
          <w:tab w:val="left" w:pos="-142"/>
        </w:tabs>
        <w:jc w:val="both"/>
        <w:outlineLvl w:val="0"/>
        <w:rPr>
          <w:lang w:val="es-CO"/>
        </w:rPr>
      </w:pPr>
    </w:p>
    <w:p w14:paraId="6DD08A2A" w14:textId="77777777" w:rsidR="00AF72B0" w:rsidRPr="00A341F8" w:rsidRDefault="00AF72B0" w:rsidP="00AF72B0">
      <w:pPr>
        <w:tabs>
          <w:tab w:val="left" w:pos="-142"/>
        </w:tabs>
        <w:jc w:val="both"/>
        <w:outlineLvl w:val="0"/>
        <w:rPr>
          <w:lang w:val="es-CO"/>
        </w:rPr>
      </w:pPr>
      <w:r w:rsidRPr="00A341F8">
        <w:rPr>
          <w:lang w:val="es-CO"/>
        </w:rPr>
        <w:t>[Este Formato lo diligencia el trabajador vinculado en la planta de personal del Proponente que presenta la oferta, que no es beneficiario de la pensión de vejez, familiar o de sobrevivencia y que haya cumplido la edad de pensión]</w:t>
      </w:r>
    </w:p>
    <w:p w14:paraId="745159FA" w14:textId="77777777" w:rsidR="00AF72B0" w:rsidRPr="00A341F8" w:rsidRDefault="00AF72B0" w:rsidP="00AF72B0">
      <w:pPr>
        <w:tabs>
          <w:tab w:val="left" w:pos="-142"/>
        </w:tabs>
        <w:jc w:val="both"/>
        <w:outlineLvl w:val="0"/>
        <w:rPr>
          <w:lang w:val="es-CO"/>
        </w:rPr>
      </w:pPr>
    </w:p>
    <w:p w14:paraId="6FF5BB3C" w14:textId="77777777" w:rsidR="00AF72B0" w:rsidRPr="00A341F8" w:rsidRDefault="00AF72B0" w:rsidP="00AF72B0">
      <w:pPr>
        <w:jc w:val="both"/>
        <w:rPr>
          <w:bCs/>
          <w:lang w:val="es-CO"/>
        </w:rPr>
      </w:pPr>
      <w:r w:rsidRPr="00A341F8">
        <w:rPr>
          <w:bCs/>
          <w:lang w:val="es-CO"/>
        </w:rPr>
        <w:t xml:space="preserve">Señores </w:t>
      </w:r>
    </w:p>
    <w:p w14:paraId="411CF0E5" w14:textId="77777777" w:rsidR="00AF72B0" w:rsidRPr="00A341F8" w:rsidRDefault="00AF72B0" w:rsidP="00AF72B0">
      <w:pPr>
        <w:jc w:val="both"/>
        <w:rPr>
          <w:bCs/>
          <w:lang w:val="es-CO"/>
        </w:rPr>
      </w:pPr>
      <w:r w:rsidRPr="00A341F8">
        <w:rPr>
          <w:bCs/>
          <w:lang w:val="es-CO"/>
        </w:rPr>
        <w:t>ESCUELA SUPERIOR DE GUERRA “GENERAL RAFAEL REYES PRIETO”</w:t>
      </w:r>
    </w:p>
    <w:p w14:paraId="0E526406" w14:textId="77777777" w:rsidR="00AF72B0" w:rsidRPr="00A341F8" w:rsidRDefault="00AF72B0" w:rsidP="00AF72B0">
      <w:pPr>
        <w:tabs>
          <w:tab w:val="left" w:pos="-142"/>
        </w:tabs>
        <w:jc w:val="both"/>
        <w:rPr>
          <w:bCs/>
          <w:lang w:val="es-CO"/>
        </w:rPr>
      </w:pPr>
      <w:r w:rsidRPr="00A341F8">
        <w:rPr>
          <w:bCs/>
          <w:lang w:val="es-CO"/>
        </w:rPr>
        <w:t xml:space="preserve">Ciudad </w:t>
      </w:r>
    </w:p>
    <w:p w14:paraId="25AC910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844DB16" w14:textId="77777777" w:rsidR="00AF72B0" w:rsidRPr="00A341F8" w:rsidRDefault="00AF72B0" w:rsidP="00AF72B0">
      <w:pPr>
        <w:tabs>
          <w:tab w:val="left" w:pos="-142"/>
        </w:tabs>
        <w:rPr>
          <w:lang w:val="es-CO"/>
        </w:rPr>
      </w:pPr>
    </w:p>
    <w:p w14:paraId="3495CC82"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71D3782E" w14:textId="77777777" w:rsidR="00AF72B0" w:rsidRPr="00A341F8" w:rsidRDefault="00AF72B0" w:rsidP="00AF72B0">
      <w:pPr>
        <w:jc w:val="both"/>
        <w:rPr>
          <w:lang w:val="es-CO"/>
        </w:rPr>
      </w:pPr>
    </w:p>
    <w:p w14:paraId="58B67E8F" w14:textId="77777777" w:rsidR="00AF72B0" w:rsidRPr="00A341F8" w:rsidRDefault="00AF72B0" w:rsidP="00AF72B0">
      <w:pPr>
        <w:jc w:val="both"/>
        <w:rPr>
          <w:lang w:val="es-CO"/>
        </w:rPr>
      </w:pPr>
      <w:r w:rsidRPr="00A341F8">
        <w:rPr>
          <w:lang w:val="es-CO"/>
        </w:rPr>
        <w:t>Estimados señores:</w:t>
      </w:r>
    </w:p>
    <w:p w14:paraId="6C222BE8" w14:textId="77777777" w:rsidR="00AF72B0" w:rsidRPr="00A341F8" w:rsidRDefault="00AF72B0" w:rsidP="00AF72B0">
      <w:pPr>
        <w:jc w:val="both"/>
        <w:rPr>
          <w:lang w:val="es-CO"/>
        </w:rPr>
      </w:pPr>
    </w:p>
    <w:p w14:paraId="75FB5C10" w14:textId="77777777" w:rsidR="00AF72B0" w:rsidRPr="00A341F8" w:rsidRDefault="00AF72B0" w:rsidP="00AF72B0">
      <w:pPr>
        <w:jc w:val="both"/>
        <w:rPr>
          <w:lang w:val="es-CO"/>
        </w:rPr>
      </w:pPr>
      <w:r w:rsidRPr="00A341F8">
        <w:rPr>
          <w:lang w:val="es-CO"/>
        </w:rPr>
        <w:t xml:space="preserve">[Incluir el nombre del trabajador vinculado en la planta de personal la persona natural o de la persona jurídica] </w:t>
      </w:r>
      <w:r w:rsidRPr="00A341F8">
        <w:rPr>
          <w:lang w:val="es-CO"/>
        </w:rPr>
        <w:lastRenderedPageBreak/>
        <w:t xml:space="preserve">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707CA86" w14:textId="77777777" w:rsidR="00AF72B0" w:rsidRPr="00A341F8" w:rsidRDefault="00AF72B0" w:rsidP="00AF72B0">
      <w:pPr>
        <w:jc w:val="both"/>
        <w:rPr>
          <w:lang w:val="es-CO"/>
        </w:rPr>
      </w:pPr>
    </w:p>
    <w:p w14:paraId="10F14223" w14:textId="77777777" w:rsidR="00AF72B0" w:rsidRPr="00A341F8" w:rsidRDefault="00AF72B0" w:rsidP="00AF72B0">
      <w:pPr>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2024</w:t>
      </w:r>
    </w:p>
    <w:p w14:paraId="1282E8D2" w14:textId="77777777" w:rsidR="00AF72B0" w:rsidRPr="00A341F8" w:rsidRDefault="00AF72B0" w:rsidP="00AF72B0">
      <w:pPr>
        <w:jc w:val="center"/>
        <w:rPr>
          <w:lang w:val="es-CO"/>
        </w:rPr>
      </w:pPr>
    </w:p>
    <w:p w14:paraId="432A8B4B" w14:textId="77777777" w:rsidR="00AF72B0" w:rsidRPr="00A341F8" w:rsidRDefault="00AF72B0" w:rsidP="00AF72B0">
      <w:pPr>
        <w:jc w:val="center"/>
        <w:rPr>
          <w:lang w:val="es-CO"/>
        </w:rPr>
      </w:pPr>
      <w:r w:rsidRPr="00A341F8">
        <w:rPr>
          <w:lang w:val="es-CO"/>
        </w:rPr>
        <w:t>________________________________________</w:t>
      </w:r>
    </w:p>
    <w:p w14:paraId="522E8F44" w14:textId="77777777" w:rsidR="00AF72B0" w:rsidRPr="00A341F8" w:rsidRDefault="00AF72B0" w:rsidP="00AF72B0">
      <w:pPr>
        <w:rPr>
          <w:lang w:val="es-CO"/>
        </w:rPr>
      </w:pPr>
    </w:p>
    <w:p w14:paraId="5F3B076E" w14:textId="77777777" w:rsidR="00AF72B0" w:rsidRPr="00A341F8" w:rsidRDefault="00AF72B0" w:rsidP="00AF72B0">
      <w:pPr>
        <w:jc w:val="center"/>
        <w:rPr>
          <w:lang w:val="es-CO"/>
        </w:rPr>
      </w:pPr>
      <w:r w:rsidRPr="00A341F8">
        <w:rPr>
          <w:lang w:val="es-CO"/>
        </w:rPr>
        <w:t>[Nombre y firma del representante legal de la persona jurídica o el revisor fiscal, según corresponda]</w:t>
      </w:r>
    </w:p>
    <w:p w14:paraId="7698FE18" w14:textId="77777777" w:rsidR="00AF72B0" w:rsidRPr="00A341F8" w:rsidRDefault="00AF72B0" w:rsidP="00AF72B0">
      <w:pPr>
        <w:jc w:val="both"/>
        <w:rPr>
          <w:b/>
          <w:lang w:val="es-CO"/>
        </w:rPr>
      </w:pPr>
    </w:p>
    <w:p w14:paraId="6658D793"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D – VINCULACIÓN DE POBLACIÓN INDÍGENA, NEGRA, AFROCOLOMBIANA, RAIZAL, PALENQUERA, ROM O GITANA</w:t>
      </w:r>
    </w:p>
    <w:p w14:paraId="79532227" w14:textId="77777777" w:rsidR="00AF72B0" w:rsidRPr="00A341F8" w:rsidRDefault="00AF72B0" w:rsidP="00AF72B0">
      <w:pPr>
        <w:jc w:val="center"/>
        <w:rPr>
          <w:b/>
          <w:bCs/>
          <w:lang w:val="es-CO"/>
        </w:rPr>
      </w:pPr>
    </w:p>
    <w:p w14:paraId="055226C3" w14:textId="77777777" w:rsidR="00AF72B0" w:rsidRPr="00A341F8" w:rsidRDefault="00AF72B0" w:rsidP="00AF72B0">
      <w:pPr>
        <w:tabs>
          <w:tab w:val="left" w:pos="-142"/>
        </w:tabs>
        <w:jc w:val="both"/>
        <w:outlineLvl w:val="0"/>
        <w:rPr>
          <w:lang w:val="es-CO"/>
        </w:rPr>
      </w:pPr>
      <w:r w:rsidRPr="00A341F8">
        <w:rPr>
          <w:lang w:val="es-CO"/>
        </w:rPr>
        <w:t>[La información de este Formato contiene datos sensibles la cual está sujeta a reserva legal y por tanto no se podrá publicar en el SECOP I y II para su conocimiento]</w:t>
      </w:r>
    </w:p>
    <w:p w14:paraId="3BA5AC3B" w14:textId="77777777" w:rsidR="00AF72B0" w:rsidRPr="00A341F8" w:rsidRDefault="00AF72B0" w:rsidP="00AF72B0">
      <w:pPr>
        <w:tabs>
          <w:tab w:val="left" w:pos="-142"/>
        </w:tabs>
        <w:jc w:val="both"/>
        <w:outlineLvl w:val="0"/>
        <w:rPr>
          <w:lang w:val="es-CO"/>
        </w:rPr>
      </w:pPr>
    </w:p>
    <w:p w14:paraId="5DCD1F69" w14:textId="77777777" w:rsidR="00AF72B0" w:rsidRPr="00A341F8" w:rsidRDefault="00AF72B0" w:rsidP="00AF72B0">
      <w:pPr>
        <w:jc w:val="both"/>
        <w:rPr>
          <w:bCs/>
          <w:lang w:val="es-CO"/>
        </w:rPr>
      </w:pPr>
      <w:r w:rsidRPr="00A341F8">
        <w:rPr>
          <w:bCs/>
          <w:lang w:val="es-CO"/>
        </w:rPr>
        <w:t xml:space="preserve">Señores </w:t>
      </w:r>
    </w:p>
    <w:p w14:paraId="213AE007" w14:textId="77777777" w:rsidR="00AF72B0" w:rsidRPr="00A341F8" w:rsidRDefault="00AF72B0" w:rsidP="00AF72B0">
      <w:pPr>
        <w:jc w:val="both"/>
        <w:rPr>
          <w:bCs/>
          <w:lang w:val="es-CO"/>
        </w:rPr>
      </w:pPr>
      <w:r w:rsidRPr="00A341F8">
        <w:rPr>
          <w:bCs/>
          <w:lang w:val="es-CO"/>
        </w:rPr>
        <w:t>ESCUELA SUPERIOR DE GUERRA “GENERAL RAFAEL REYES PRIETO”</w:t>
      </w:r>
    </w:p>
    <w:p w14:paraId="6AB1410F" w14:textId="77777777" w:rsidR="00AF72B0" w:rsidRPr="00A341F8" w:rsidRDefault="00AF72B0" w:rsidP="00AF72B0">
      <w:pPr>
        <w:jc w:val="both"/>
        <w:rPr>
          <w:bCs/>
          <w:lang w:val="es-CO"/>
        </w:rPr>
      </w:pPr>
      <w:r w:rsidRPr="00A341F8">
        <w:rPr>
          <w:bCs/>
          <w:lang w:val="es-CO"/>
        </w:rPr>
        <w:t xml:space="preserve">Ciudad </w:t>
      </w:r>
    </w:p>
    <w:p w14:paraId="2D19D875" w14:textId="77777777" w:rsidR="00AF72B0" w:rsidRPr="00A341F8" w:rsidRDefault="00AF72B0" w:rsidP="00AF72B0">
      <w:pPr>
        <w:jc w:val="both"/>
        <w:rPr>
          <w:bCs/>
          <w:lang w:val="es-CO"/>
        </w:rPr>
      </w:pPr>
    </w:p>
    <w:p w14:paraId="5391CB95" w14:textId="77777777" w:rsidR="00AF72B0" w:rsidRPr="00A341F8" w:rsidRDefault="00AF72B0" w:rsidP="00AF72B0">
      <w:pPr>
        <w:jc w:val="both"/>
        <w:rPr>
          <w:bCs/>
          <w:lang w:val="es-CO"/>
        </w:rPr>
      </w:pPr>
      <w:r w:rsidRPr="00A341F8">
        <w:rPr>
          <w:bCs/>
          <w:lang w:val="es-CO"/>
        </w:rPr>
        <w:t>REFERENCIA:</w:t>
      </w:r>
      <w:r w:rsidRPr="00A341F8">
        <w:rPr>
          <w:bCs/>
          <w:lang w:val="es-CO"/>
        </w:rPr>
        <w:tab/>
        <w:t>Proceso de MÍNIMA CUANTÍA No. ________________________________________</w:t>
      </w:r>
    </w:p>
    <w:p w14:paraId="1B3BED1F" w14:textId="77777777" w:rsidR="00AF72B0" w:rsidRPr="00A341F8" w:rsidRDefault="00AF72B0" w:rsidP="00AF72B0">
      <w:pPr>
        <w:jc w:val="both"/>
        <w:rPr>
          <w:bCs/>
          <w:lang w:val="es-CO"/>
        </w:rPr>
      </w:pPr>
    </w:p>
    <w:p w14:paraId="65047781" w14:textId="77777777" w:rsidR="00AF72B0" w:rsidRPr="00A341F8" w:rsidRDefault="00AF72B0" w:rsidP="00AF72B0">
      <w:pPr>
        <w:jc w:val="both"/>
        <w:rPr>
          <w:bCs/>
          <w:lang w:val="es-CO"/>
        </w:rPr>
      </w:pPr>
      <w:r w:rsidRPr="00A341F8">
        <w:rPr>
          <w:bCs/>
          <w:lang w:val="es-CO"/>
        </w:rPr>
        <w:t>Objeto: ________________________________________</w:t>
      </w:r>
    </w:p>
    <w:p w14:paraId="7769875F" w14:textId="77777777" w:rsidR="00AF72B0" w:rsidRPr="00A341F8" w:rsidRDefault="00AF72B0" w:rsidP="00AF72B0">
      <w:pPr>
        <w:jc w:val="both"/>
        <w:rPr>
          <w:bCs/>
          <w:lang w:val="es-CO"/>
        </w:rPr>
      </w:pPr>
    </w:p>
    <w:p w14:paraId="267B3CDA" w14:textId="77777777" w:rsidR="00AF72B0" w:rsidRPr="00A341F8" w:rsidRDefault="00AF72B0" w:rsidP="00AF72B0">
      <w:pPr>
        <w:jc w:val="both"/>
        <w:rPr>
          <w:bCs/>
          <w:lang w:val="es-CO"/>
        </w:rPr>
      </w:pPr>
      <w:r w:rsidRPr="00A341F8">
        <w:rPr>
          <w:bCs/>
          <w:lang w:val="es-CO"/>
        </w:rPr>
        <w:t>Estimados señores:</w:t>
      </w:r>
    </w:p>
    <w:p w14:paraId="60DA3C0E" w14:textId="77777777" w:rsidR="00AF72B0" w:rsidRPr="00A341F8" w:rsidRDefault="00AF72B0" w:rsidP="00AF72B0">
      <w:pPr>
        <w:jc w:val="both"/>
        <w:rPr>
          <w:bCs/>
          <w:lang w:val="es-CO"/>
        </w:rPr>
      </w:pPr>
    </w:p>
    <w:p w14:paraId="2F3EBC27" w14:textId="77777777" w:rsidR="00AF72B0" w:rsidRPr="00A341F8" w:rsidRDefault="00AF72B0" w:rsidP="00AF72B0">
      <w:pPr>
        <w:jc w:val="both"/>
        <w:rPr>
          <w:bCs/>
          <w:lang w:val="es-CO"/>
        </w:rPr>
      </w:pPr>
      <w:r w:rsidRPr="00A341F8">
        <w:rPr>
          <w:bCs/>
          <w:lang w:val="es-CO"/>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4C5008F" w14:textId="77777777" w:rsidR="00AF72B0" w:rsidRPr="00A341F8" w:rsidRDefault="00AF72B0" w:rsidP="00AF72B0">
      <w:pPr>
        <w:jc w:val="both"/>
        <w:rPr>
          <w:bCs/>
          <w:lang w:val="es-CO"/>
        </w:rPr>
      </w:pPr>
    </w:p>
    <w:p w14:paraId="64B32000" w14:textId="77777777" w:rsidR="00AF72B0" w:rsidRPr="00A341F8" w:rsidRDefault="00AF72B0" w:rsidP="00AF72B0">
      <w:pPr>
        <w:jc w:val="both"/>
        <w:rPr>
          <w:bCs/>
          <w:lang w:val="es-CO"/>
        </w:rPr>
      </w:pPr>
      <w:r w:rsidRPr="00A341F8">
        <w:rPr>
          <w:bCs/>
          <w:lang w:val="es-CO"/>
        </w:rPr>
        <w:t>El número total de trabajadores vinculados a la nómina corresponden a [Diligenciar el número de trabajadores vinculados a la nómina]</w:t>
      </w:r>
    </w:p>
    <w:p w14:paraId="46DF86BA" w14:textId="77777777" w:rsidR="00AF72B0" w:rsidRPr="00A341F8" w:rsidRDefault="00AF72B0" w:rsidP="00AF72B0">
      <w:pPr>
        <w:jc w:val="both"/>
        <w:rPr>
          <w:bCs/>
          <w:lang w:val="es-CO"/>
        </w:rPr>
      </w:pPr>
    </w:p>
    <w:p w14:paraId="08406889" w14:textId="77777777" w:rsidR="00AF72B0" w:rsidRPr="00A341F8" w:rsidRDefault="00AF72B0" w:rsidP="00AF72B0">
      <w:pPr>
        <w:jc w:val="both"/>
        <w:rPr>
          <w:bCs/>
          <w:lang w:val="es-CO"/>
        </w:rPr>
      </w:pPr>
      <w:r w:rsidRPr="00A341F8">
        <w:rPr>
          <w:bCs/>
          <w:lang w:val="es-CO"/>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A341F8">
        <w:rPr>
          <w:bCs/>
          <w:lang w:val="es-CO"/>
        </w:rPr>
        <w:t>Rrom</w:t>
      </w:r>
      <w:proofErr w:type="spellEnd"/>
      <w:r w:rsidRPr="00A341F8">
        <w:rPr>
          <w:bCs/>
          <w:lang w:val="es-CO"/>
        </w:rPr>
        <w:t xml:space="preserve"> o gitanas]</w:t>
      </w:r>
    </w:p>
    <w:p w14:paraId="29F716E1" w14:textId="77777777" w:rsidR="00AF72B0" w:rsidRPr="00A341F8" w:rsidRDefault="00AF72B0" w:rsidP="00AF72B0">
      <w:pPr>
        <w:contextualSpacing/>
        <w:jc w:val="both"/>
        <w:rPr>
          <w:lang w:val="es-CO"/>
        </w:rPr>
      </w:pPr>
    </w:p>
    <w:tbl>
      <w:tblPr>
        <w:tblStyle w:val="Tablanormal112"/>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AF72B0" w:rsidRPr="00A341F8" w14:paraId="69E6B3D0" w14:textId="77777777" w:rsidTr="004038CC">
        <w:trPr>
          <w:cnfStyle w:val="100000000000" w:firstRow="1" w:lastRow="0" w:firstColumn="0" w:lastColumn="0" w:oddVBand="0" w:evenVBand="0" w:oddHBand="0"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3611" w:type="dxa"/>
            <w:hideMark/>
          </w:tcPr>
          <w:p w14:paraId="293CFBB2" w14:textId="77777777" w:rsidR="00AF72B0" w:rsidRPr="00A341F8" w:rsidRDefault="00AF72B0" w:rsidP="00D92078">
            <w:pPr>
              <w:jc w:val="center"/>
              <w:rPr>
                <w:lang w:val="es-CO"/>
              </w:rPr>
            </w:pPr>
            <w:r w:rsidRPr="00A341F8">
              <w:rPr>
                <w:lang w:val="es-CO"/>
              </w:rPr>
              <w:t xml:space="preserve">Nombre completo  </w:t>
            </w:r>
          </w:p>
        </w:tc>
        <w:tc>
          <w:tcPr>
            <w:tcW w:w="3611" w:type="dxa"/>
            <w:hideMark/>
          </w:tcPr>
          <w:p w14:paraId="7D48B8CE" w14:textId="77777777" w:rsidR="00AF72B0" w:rsidRPr="00A341F8" w:rsidRDefault="00AF72B0" w:rsidP="00D92078">
            <w:pPr>
              <w:jc w:val="center"/>
              <w:cnfStyle w:val="100000000000" w:firstRow="1" w:lastRow="0" w:firstColumn="0" w:lastColumn="0" w:oddVBand="0" w:evenVBand="0" w:oddHBand="0" w:evenHBand="0" w:firstRowFirstColumn="0" w:firstRowLastColumn="0" w:lastRowFirstColumn="0" w:lastRowLastColumn="0"/>
              <w:rPr>
                <w:lang w:val="es-CO"/>
              </w:rPr>
            </w:pPr>
            <w:r w:rsidRPr="00A341F8">
              <w:rPr>
                <w:lang w:val="es-CO"/>
              </w:rPr>
              <w:t>Número de identificación</w:t>
            </w:r>
            <w:r w:rsidRPr="00A341F8">
              <w:rPr>
                <w:lang w:val="es-CO"/>
              </w:rPr>
              <w:fldChar w:fldCharType="begin"/>
            </w:r>
            <w:r w:rsidRPr="00A341F8">
              <w:rPr>
                <w:lang w:val="es-CO"/>
              </w:rPr>
              <w:instrText xml:space="preserve"> AUTHOR  "Nombre y Apellidos" \* FirstCap  \* MERGEFORMAT </w:instrText>
            </w:r>
            <w:r w:rsidRPr="00A341F8">
              <w:rPr>
                <w:lang w:val="es-CO"/>
              </w:rPr>
              <w:fldChar w:fldCharType="end"/>
            </w:r>
          </w:p>
        </w:tc>
      </w:tr>
      <w:tr w:rsidR="00AF72B0" w:rsidRPr="00A341F8" w14:paraId="6E1B2613" w14:textId="77777777" w:rsidTr="004038CC">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528D31DD" w14:textId="77777777" w:rsidR="00AF72B0" w:rsidRPr="00A341F8" w:rsidRDefault="00AF72B0" w:rsidP="00D92078">
            <w:pPr>
              <w:rPr>
                <w:b w:val="0"/>
                <w:lang w:val="es-CO"/>
              </w:rPr>
            </w:pPr>
          </w:p>
        </w:tc>
        <w:tc>
          <w:tcPr>
            <w:tcW w:w="3611" w:type="dxa"/>
            <w:hideMark/>
          </w:tcPr>
          <w:p w14:paraId="0DBEDC6E" w14:textId="77777777" w:rsidR="00AF72B0" w:rsidRPr="00A341F8" w:rsidRDefault="00AF72B0" w:rsidP="00D92078">
            <w:pPr>
              <w:cnfStyle w:val="000000100000" w:firstRow="0" w:lastRow="0" w:firstColumn="0" w:lastColumn="0" w:oddVBand="0" w:evenVBand="0" w:oddHBand="1" w:evenHBand="0" w:firstRowFirstColumn="0" w:firstRowLastColumn="0" w:lastRowFirstColumn="0" w:lastRowLastColumn="0"/>
              <w:rPr>
                <w:lang w:val="es-CO"/>
              </w:rPr>
            </w:pPr>
          </w:p>
        </w:tc>
      </w:tr>
    </w:tbl>
    <w:p w14:paraId="229096FF" w14:textId="77777777" w:rsidR="00AF72B0" w:rsidRPr="00A341F8" w:rsidRDefault="00AF72B0" w:rsidP="00AF72B0">
      <w:pPr>
        <w:ind w:left="720"/>
        <w:contextualSpacing/>
        <w:rPr>
          <w:lang w:val="es-CO"/>
        </w:rPr>
      </w:pPr>
    </w:p>
    <w:p w14:paraId="1FFD844A" w14:textId="77777777" w:rsidR="00AF72B0" w:rsidRPr="00A341F8" w:rsidRDefault="00AF72B0" w:rsidP="00AF72B0">
      <w:pPr>
        <w:jc w:val="center"/>
        <w:rPr>
          <w:b/>
          <w:lang w:val="es-CO"/>
        </w:rPr>
      </w:pPr>
    </w:p>
    <w:p w14:paraId="5BC8C194" w14:textId="77777777" w:rsidR="00AF72B0" w:rsidRPr="00A341F8" w:rsidRDefault="00AF72B0" w:rsidP="00AF72B0">
      <w:pPr>
        <w:jc w:val="both"/>
        <w:rPr>
          <w:lang w:val="es-CO"/>
        </w:rPr>
      </w:pPr>
    </w:p>
    <w:p w14:paraId="3FB73B88" w14:textId="77777777" w:rsidR="00AF72B0" w:rsidRPr="00A341F8" w:rsidRDefault="00AF72B0" w:rsidP="00AF72B0">
      <w:pPr>
        <w:jc w:val="both"/>
        <w:rPr>
          <w:lang w:val="es-CO"/>
        </w:rPr>
      </w:pPr>
    </w:p>
    <w:p w14:paraId="7373B867" w14:textId="77777777" w:rsidR="00AF72B0" w:rsidRPr="00A341F8" w:rsidRDefault="00AF72B0" w:rsidP="00A341F8">
      <w:pPr>
        <w:widowControl/>
        <w:numPr>
          <w:ilvl w:val="0"/>
          <w:numId w:val="13"/>
        </w:numPr>
        <w:autoSpaceDE/>
        <w:autoSpaceDN/>
        <w:adjustRightInd/>
        <w:contextualSpacing/>
        <w:jc w:val="both"/>
        <w:rPr>
          <w:lang w:val="es-CO"/>
        </w:rPr>
      </w:pPr>
      <w:r w:rsidRPr="00A341F8">
        <w:rPr>
          <w:lang w:val="es-CO"/>
        </w:rPr>
        <w:t xml:space="preserve">Así mismo declaramos que las personas señaladas anteriormente se encuentran vinculadas con una antigüedad igual o mayor a un año </w:t>
      </w:r>
      <w:r w:rsidRPr="00A341F8">
        <w:rPr>
          <w:shd w:val="clear" w:color="auto" w:fill="FFFFFF"/>
          <w:lang w:val="es-CO"/>
        </w:rPr>
        <w:t>contado a partir de la fecha del cierre del Proceso de Contratación</w:t>
      </w:r>
      <w:r w:rsidRPr="00A341F8">
        <w:rPr>
          <w:lang w:val="es-CO"/>
        </w:rPr>
        <w:t xml:space="preserve">. [Para los casos de constitución inferior a un año se tendrá que indicar que las personas señaladas se encuentran vinculadas desde el momento de constitución de </w:t>
      </w:r>
      <w:proofErr w:type="gramStart"/>
      <w:r w:rsidRPr="00A341F8">
        <w:rPr>
          <w:lang w:val="es-CO"/>
        </w:rPr>
        <w:t>la misma</w:t>
      </w:r>
      <w:proofErr w:type="gramEnd"/>
      <w:r w:rsidRPr="00A341F8">
        <w:rPr>
          <w:lang w:val="es-CO"/>
        </w:rPr>
        <w:t>].</w:t>
      </w:r>
    </w:p>
    <w:p w14:paraId="39764C1E" w14:textId="77777777" w:rsidR="00AF72B0" w:rsidRPr="00A341F8" w:rsidRDefault="00AF72B0" w:rsidP="00AF72B0">
      <w:pPr>
        <w:ind w:left="360"/>
        <w:contextualSpacing/>
        <w:jc w:val="both"/>
        <w:rPr>
          <w:lang w:val="es-CO"/>
        </w:rPr>
      </w:pPr>
    </w:p>
    <w:p w14:paraId="0A52E8C1" w14:textId="77777777" w:rsidR="00AF72B0" w:rsidRPr="00A341F8" w:rsidRDefault="00AF72B0" w:rsidP="00AF72B0">
      <w:pPr>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2024</w:t>
      </w:r>
    </w:p>
    <w:p w14:paraId="29B7DD07" w14:textId="77777777" w:rsidR="00AF72B0" w:rsidRPr="00A341F8" w:rsidRDefault="00AF72B0" w:rsidP="00AF72B0">
      <w:pPr>
        <w:jc w:val="center"/>
        <w:rPr>
          <w:lang w:val="es-CO"/>
        </w:rPr>
      </w:pPr>
    </w:p>
    <w:p w14:paraId="0DA70FC4" w14:textId="77777777" w:rsidR="00AF72B0" w:rsidRPr="00A341F8" w:rsidRDefault="00AF72B0" w:rsidP="00AF72B0">
      <w:pPr>
        <w:jc w:val="center"/>
        <w:rPr>
          <w:lang w:val="es-CO"/>
        </w:rPr>
      </w:pPr>
      <w:r w:rsidRPr="00A341F8">
        <w:rPr>
          <w:lang w:val="es-CO"/>
        </w:rPr>
        <w:t>________________________________________</w:t>
      </w:r>
    </w:p>
    <w:p w14:paraId="5D148AD9" w14:textId="77777777" w:rsidR="00AF72B0" w:rsidRPr="00A341F8" w:rsidRDefault="00AF72B0" w:rsidP="00AF72B0">
      <w:pPr>
        <w:rPr>
          <w:lang w:val="es-CO"/>
        </w:rPr>
      </w:pPr>
    </w:p>
    <w:p w14:paraId="781F8CF5" w14:textId="77777777" w:rsidR="00AF72B0" w:rsidRPr="00A341F8" w:rsidRDefault="00AF72B0" w:rsidP="00AF72B0">
      <w:pPr>
        <w:jc w:val="center"/>
        <w:rPr>
          <w:lang w:val="es-CO"/>
        </w:rPr>
      </w:pPr>
      <w:r w:rsidRPr="00A341F8">
        <w:rPr>
          <w:lang w:val="es-CO"/>
        </w:rPr>
        <w:t>[Nombre y firma del representante legal de la persona jurídica o el revisor fiscal, según corresponda]</w:t>
      </w:r>
    </w:p>
    <w:p w14:paraId="6D6F82F2" w14:textId="77777777" w:rsidR="00AF72B0" w:rsidRPr="00A341F8" w:rsidRDefault="00AF72B0" w:rsidP="00AF72B0">
      <w:pPr>
        <w:jc w:val="both"/>
        <w:rPr>
          <w:b/>
          <w:lang w:val="es-CO"/>
        </w:rPr>
      </w:pPr>
    </w:p>
    <w:p w14:paraId="69FF6623" w14:textId="77777777" w:rsidR="00AF72B0" w:rsidRPr="00A341F8" w:rsidRDefault="00AF72B0" w:rsidP="00AF72B0">
      <w:pPr>
        <w:shd w:val="clear" w:color="auto" w:fill="D9D9D9" w:themeFill="background1" w:themeFillShade="D9"/>
        <w:jc w:val="center"/>
        <w:rPr>
          <w:b/>
          <w:bCs/>
          <w:lang w:val="es-CO"/>
        </w:rPr>
      </w:pPr>
      <w:r w:rsidRPr="00A341F8">
        <w:rPr>
          <w:b/>
          <w:bCs/>
          <w:lang w:val="es-CO"/>
        </w:rPr>
        <w:t xml:space="preserve">FORMULARIO 11 E – PARTICIPACIÓN </w:t>
      </w:r>
      <w:r w:rsidRPr="00A341F8">
        <w:rPr>
          <w:b/>
          <w:bCs/>
          <w:shd w:val="clear" w:color="auto" w:fill="D9D9D9" w:themeFill="background1" w:themeFillShade="D9"/>
          <w:lang w:val="es-CO"/>
        </w:rPr>
        <w:t>MAYORITARIA DE PERSONAS EN PROCESO DE REINCORPORACIÓN EN PROCESO DE REINCORPO</w:t>
      </w:r>
      <w:r w:rsidRPr="00A341F8">
        <w:rPr>
          <w:b/>
          <w:bCs/>
          <w:lang w:val="es-CO"/>
        </w:rPr>
        <w:t>RACIÓN Y/O REINTEGRACIÓN (PERSONAS JURÍDICAS)</w:t>
      </w:r>
    </w:p>
    <w:p w14:paraId="05FE4009" w14:textId="77777777" w:rsidR="00AF72B0" w:rsidRPr="00A341F8" w:rsidRDefault="00AF72B0" w:rsidP="00AF72B0">
      <w:pPr>
        <w:jc w:val="center"/>
        <w:rPr>
          <w:lang w:val="es-CO"/>
        </w:rPr>
      </w:pPr>
    </w:p>
    <w:p w14:paraId="05EB3B4A" w14:textId="77777777" w:rsidR="00AF72B0" w:rsidRPr="00A341F8" w:rsidRDefault="00AF72B0" w:rsidP="00AF72B0">
      <w:pPr>
        <w:tabs>
          <w:tab w:val="left" w:pos="-142"/>
        </w:tabs>
        <w:jc w:val="both"/>
        <w:outlineLvl w:val="0"/>
        <w:rPr>
          <w:lang w:val="es-CO"/>
        </w:rPr>
      </w:pPr>
      <w:r w:rsidRPr="00A341F8">
        <w:rPr>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C4E4B31" w14:textId="77777777" w:rsidR="00AF72B0" w:rsidRPr="00A341F8" w:rsidRDefault="00AF72B0" w:rsidP="00AF72B0">
      <w:pPr>
        <w:tabs>
          <w:tab w:val="left" w:pos="-142"/>
        </w:tabs>
        <w:jc w:val="both"/>
        <w:outlineLvl w:val="0"/>
        <w:rPr>
          <w:lang w:val="es-CO"/>
        </w:rPr>
      </w:pPr>
    </w:p>
    <w:p w14:paraId="52A77150" w14:textId="77777777" w:rsidR="00AF72B0" w:rsidRPr="00A341F8" w:rsidRDefault="00AF72B0" w:rsidP="00AF72B0">
      <w:pPr>
        <w:jc w:val="both"/>
        <w:rPr>
          <w:bCs/>
          <w:lang w:val="es-CO"/>
        </w:rPr>
      </w:pPr>
      <w:r w:rsidRPr="00A341F8">
        <w:rPr>
          <w:bCs/>
          <w:lang w:val="es-CO"/>
        </w:rPr>
        <w:t xml:space="preserve">Señores </w:t>
      </w:r>
    </w:p>
    <w:p w14:paraId="7CB2F415" w14:textId="77777777" w:rsidR="00AF72B0" w:rsidRPr="00A341F8" w:rsidRDefault="00AF72B0" w:rsidP="00AF72B0">
      <w:pPr>
        <w:jc w:val="both"/>
        <w:rPr>
          <w:bCs/>
          <w:lang w:val="es-CO"/>
        </w:rPr>
      </w:pPr>
      <w:r w:rsidRPr="00A341F8">
        <w:rPr>
          <w:bCs/>
          <w:lang w:val="es-CO"/>
        </w:rPr>
        <w:t>ESCUELA SUPERIOR DE GUERRA “GENERAL RAFAEL REYES PRIETO”</w:t>
      </w:r>
    </w:p>
    <w:p w14:paraId="784ACAA7" w14:textId="77777777" w:rsidR="00AF72B0" w:rsidRPr="00A341F8" w:rsidRDefault="00AF72B0" w:rsidP="00AF72B0">
      <w:pPr>
        <w:tabs>
          <w:tab w:val="left" w:pos="-142"/>
        </w:tabs>
        <w:jc w:val="both"/>
        <w:rPr>
          <w:bCs/>
          <w:lang w:val="es-CO"/>
        </w:rPr>
      </w:pPr>
      <w:r w:rsidRPr="00A341F8">
        <w:rPr>
          <w:bCs/>
          <w:lang w:val="es-CO"/>
        </w:rPr>
        <w:t xml:space="preserve">Ciudad </w:t>
      </w:r>
    </w:p>
    <w:p w14:paraId="684D60C7" w14:textId="77777777" w:rsidR="00AF72B0" w:rsidRPr="00A341F8" w:rsidRDefault="00AF72B0" w:rsidP="00AF72B0">
      <w:pPr>
        <w:tabs>
          <w:tab w:val="left" w:pos="-142"/>
        </w:tabs>
        <w:rPr>
          <w:bCs/>
          <w:lang w:val="es-CO"/>
        </w:rPr>
      </w:pPr>
    </w:p>
    <w:p w14:paraId="7B8692B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74B7BAA4" w14:textId="77777777" w:rsidR="00AF72B0" w:rsidRPr="00A341F8" w:rsidRDefault="00AF72B0" w:rsidP="00AF72B0">
      <w:pPr>
        <w:tabs>
          <w:tab w:val="left" w:pos="-142"/>
        </w:tabs>
        <w:rPr>
          <w:lang w:val="es-CO"/>
        </w:rPr>
      </w:pPr>
    </w:p>
    <w:p w14:paraId="4780141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178FD9ED" w14:textId="77777777" w:rsidR="00AF72B0" w:rsidRPr="00A341F8" w:rsidRDefault="00AF72B0" w:rsidP="00AF72B0">
      <w:pPr>
        <w:jc w:val="both"/>
        <w:rPr>
          <w:lang w:val="es-CO"/>
        </w:rPr>
      </w:pPr>
    </w:p>
    <w:p w14:paraId="04A82095" w14:textId="77777777" w:rsidR="00AF72B0" w:rsidRPr="00A341F8" w:rsidRDefault="00AF72B0" w:rsidP="00AF72B0">
      <w:pPr>
        <w:jc w:val="both"/>
        <w:rPr>
          <w:lang w:val="es-CO"/>
        </w:rPr>
      </w:pPr>
      <w:r w:rsidRPr="00A341F8">
        <w:rPr>
          <w:lang w:val="es-CO"/>
        </w:rPr>
        <w:t>Estimados señores:</w:t>
      </w:r>
    </w:p>
    <w:p w14:paraId="40F6B28B" w14:textId="77777777" w:rsidR="00AF72B0" w:rsidRPr="00A341F8" w:rsidRDefault="00AF72B0" w:rsidP="00AF72B0">
      <w:pPr>
        <w:jc w:val="both"/>
        <w:rPr>
          <w:lang w:val="es-CO"/>
        </w:rPr>
      </w:pPr>
    </w:p>
    <w:p w14:paraId="532C6419" w14:textId="77777777" w:rsidR="00AF72B0" w:rsidRPr="00A341F8" w:rsidRDefault="00AF72B0" w:rsidP="00AF72B0">
      <w:pPr>
        <w:jc w:val="both"/>
        <w:rPr>
          <w:lang w:val="es-CO"/>
        </w:rPr>
      </w:pPr>
      <w:r w:rsidRPr="00A341F8">
        <w:rPr>
          <w:lang w:val="es-CO"/>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908F89C" w14:textId="77777777" w:rsidR="00AF72B0" w:rsidRPr="00A341F8" w:rsidRDefault="00AF72B0" w:rsidP="00AF72B0">
      <w:pPr>
        <w:jc w:val="both"/>
        <w:rPr>
          <w:lang w:val="es-CO"/>
        </w:rPr>
      </w:pPr>
    </w:p>
    <w:p w14:paraId="1836573C" w14:textId="77777777" w:rsidR="00AF72B0" w:rsidRPr="00A341F8" w:rsidRDefault="00AF72B0" w:rsidP="00AF72B0">
      <w:pPr>
        <w:jc w:val="both"/>
        <w:rPr>
          <w:lang w:val="es-CO"/>
        </w:rPr>
      </w:pPr>
      <w:r w:rsidRPr="00A341F8">
        <w:rPr>
          <w:lang w:val="es-CO"/>
        </w:rPr>
        <w:t xml:space="preserve">En el siguiente cuadro señalo las personas en proceso de reincorporación o reintegración que participan mayoritariamente en la persona jurídica, junto con su respectivo porcentaje de participación:  </w:t>
      </w:r>
    </w:p>
    <w:p w14:paraId="77BD551C"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3B5560E5"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5771BD8" w14:textId="77777777" w:rsidR="00AF72B0" w:rsidRPr="00A341F8" w:rsidRDefault="00AF72B0" w:rsidP="00D92078">
            <w:pPr>
              <w:jc w:val="center"/>
              <w:rPr>
                <w:b/>
                <w:lang w:val="es-CO"/>
              </w:rPr>
            </w:pPr>
            <w:r w:rsidRPr="00A341F8">
              <w:rPr>
                <w:b/>
                <w:lang w:val="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573ECEF" w14:textId="77777777" w:rsidR="00AF72B0" w:rsidRPr="00A341F8" w:rsidRDefault="00AF72B0" w:rsidP="00D92078">
            <w:pPr>
              <w:jc w:val="center"/>
              <w:rPr>
                <w:b/>
                <w:lang w:val="es-CO"/>
              </w:rPr>
            </w:pPr>
            <w:r w:rsidRPr="00A341F8">
              <w:rPr>
                <w:b/>
                <w:lang w:val="es-CO"/>
              </w:rPr>
              <w:t>Número de cuotas sociales, acciones que poseen o el alcance o condición de su participación en el caso de las personas jurídicas sin ánimo de lucro</w:t>
            </w:r>
            <w:r w:rsidRPr="00A341F8">
              <w:rPr>
                <w:b/>
                <w:lang w:val="es-CO"/>
              </w:rPr>
              <w:fldChar w:fldCharType="begin"/>
            </w:r>
            <w:r w:rsidRPr="00A341F8">
              <w:rPr>
                <w:b/>
                <w:lang w:val="es-CO"/>
              </w:rPr>
              <w:instrText xml:space="preserve"> AUTHOR  "Nombre y Apellidos" \* FirstCap  \* MERGEFORMAT </w:instrText>
            </w:r>
            <w:r w:rsidRPr="00A341F8">
              <w:rPr>
                <w:b/>
                <w:lang w:val="es-CO"/>
              </w:rPr>
              <w:fldChar w:fldCharType="end"/>
            </w:r>
          </w:p>
        </w:tc>
      </w:tr>
      <w:tr w:rsidR="00AF72B0" w:rsidRPr="00A341F8" w14:paraId="4F36ED4F"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5730363" w14:textId="77777777" w:rsidR="00AF72B0" w:rsidRPr="00A341F8" w:rsidRDefault="00AF72B0" w:rsidP="00D92078">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55D0C5" w14:textId="77777777" w:rsidR="00AF72B0" w:rsidRPr="00A341F8" w:rsidRDefault="00AF72B0" w:rsidP="00D92078">
            <w:pPr>
              <w:rPr>
                <w:lang w:val="es-CO"/>
              </w:rPr>
            </w:pPr>
          </w:p>
        </w:tc>
      </w:tr>
    </w:tbl>
    <w:p w14:paraId="093ABE14" w14:textId="77777777" w:rsidR="00AF72B0" w:rsidRPr="00A341F8" w:rsidRDefault="00AF72B0" w:rsidP="00AF72B0">
      <w:pPr>
        <w:jc w:val="both"/>
        <w:rPr>
          <w:lang w:val="es-CO"/>
        </w:rPr>
      </w:pPr>
    </w:p>
    <w:p w14:paraId="2D9AB898" w14:textId="77777777" w:rsidR="00AF72B0" w:rsidRPr="00A341F8" w:rsidRDefault="00AF72B0" w:rsidP="00AF72B0">
      <w:pPr>
        <w:jc w:val="both"/>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2024</w:t>
      </w:r>
    </w:p>
    <w:p w14:paraId="23A862F5" w14:textId="77777777" w:rsidR="00AF72B0" w:rsidRPr="00A341F8" w:rsidRDefault="00AF72B0" w:rsidP="00AF72B0">
      <w:pPr>
        <w:jc w:val="both"/>
        <w:rPr>
          <w:lang w:val="es-CO"/>
        </w:rPr>
      </w:pPr>
    </w:p>
    <w:p w14:paraId="0DE90C47" w14:textId="77777777" w:rsidR="00AF72B0" w:rsidRPr="00A341F8" w:rsidRDefault="00AF72B0" w:rsidP="00AF72B0">
      <w:pPr>
        <w:jc w:val="both"/>
        <w:rPr>
          <w:lang w:val="es-CO"/>
        </w:rPr>
      </w:pPr>
      <w:r w:rsidRPr="00A341F8">
        <w:rPr>
          <w:lang w:val="es-CO"/>
        </w:rPr>
        <w:t>________________________________________</w:t>
      </w:r>
    </w:p>
    <w:p w14:paraId="4088A6E8" w14:textId="77777777" w:rsidR="00AF72B0" w:rsidRPr="00A341F8" w:rsidRDefault="00AF72B0" w:rsidP="00AF72B0">
      <w:pPr>
        <w:jc w:val="both"/>
        <w:rPr>
          <w:lang w:val="es-CO"/>
        </w:rPr>
      </w:pPr>
    </w:p>
    <w:p w14:paraId="5577E513" w14:textId="77777777" w:rsidR="00AF72B0" w:rsidRPr="00A341F8" w:rsidRDefault="00AF72B0" w:rsidP="00AF72B0">
      <w:pPr>
        <w:jc w:val="both"/>
        <w:rPr>
          <w:lang w:val="es-CO"/>
        </w:rPr>
      </w:pPr>
      <w:r w:rsidRPr="00A341F8">
        <w:rPr>
          <w:lang w:val="es-CO"/>
        </w:rPr>
        <w:t>[Nombre y firma del representante legal de la persona jurídica o el revisor fiscal, según corresponda]</w:t>
      </w:r>
    </w:p>
    <w:p w14:paraId="739BFF16" w14:textId="77777777" w:rsidR="00AF72B0" w:rsidRPr="00A341F8" w:rsidRDefault="00AF72B0" w:rsidP="00AF72B0">
      <w:pPr>
        <w:jc w:val="both"/>
        <w:rPr>
          <w:b/>
          <w:lang w:val="es-CO"/>
        </w:rPr>
      </w:pPr>
    </w:p>
    <w:p w14:paraId="4295F27E"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F – PARTICIPACIÓN MAYORITARIA DE MUJERES CABEZA DE FAMILIA Y/O PERSONAS EN PROCESO DE REINCORPORACIÓN Y/O REINTEGRACIÓN (PERSONAS JURÍDICAS)</w:t>
      </w:r>
    </w:p>
    <w:p w14:paraId="0D849D39" w14:textId="77777777" w:rsidR="00AF72B0" w:rsidRPr="00A341F8" w:rsidRDefault="00AF72B0" w:rsidP="00AF72B0">
      <w:pPr>
        <w:jc w:val="center"/>
        <w:rPr>
          <w:b/>
          <w:bCs/>
          <w:lang w:val="es-CO"/>
        </w:rPr>
      </w:pPr>
    </w:p>
    <w:p w14:paraId="33905831" w14:textId="77777777" w:rsidR="00AF72B0" w:rsidRPr="00A341F8" w:rsidRDefault="00AF72B0" w:rsidP="00AF72B0">
      <w:pPr>
        <w:jc w:val="both"/>
        <w:outlineLvl w:val="0"/>
        <w:rPr>
          <w:lang w:val="es-CO"/>
        </w:rPr>
      </w:pPr>
      <w:r w:rsidRPr="00A341F8">
        <w:rPr>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w:t>
      </w:r>
      <w:r w:rsidRPr="00A341F8">
        <w:rPr>
          <w:lang w:val="es-CO"/>
        </w:rPr>
        <w:lastRenderedPageBreak/>
        <w:t xml:space="preserve">acreditada en la oferta. </w:t>
      </w:r>
    </w:p>
    <w:p w14:paraId="43942A64" w14:textId="77777777" w:rsidR="00AF72B0" w:rsidRPr="00A341F8" w:rsidRDefault="00AF72B0" w:rsidP="00AF72B0">
      <w:pPr>
        <w:tabs>
          <w:tab w:val="left" w:pos="-142"/>
        </w:tabs>
        <w:jc w:val="both"/>
        <w:outlineLvl w:val="0"/>
        <w:rPr>
          <w:lang w:val="es-CO"/>
        </w:rPr>
      </w:pPr>
    </w:p>
    <w:p w14:paraId="262B08F5" w14:textId="77777777" w:rsidR="00AF72B0" w:rsidRPr="00A341F8" w:rsidRDefault="00AF72B0" w:rsidP="00AF72B0">
      <w:pPr>
        <w:jc w:val="both"/>
        <w:outlineLvl w:val="0"/>
        <w:rPr>
          <w:lang w:val="es-CO"/>
        </w:rPr>
      </w:pPr>
      <w:r w:rsidRPr="00A341F8">
        <w:rPr>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C03758B" w14:textId="77777777" w:rsidR="00AF72B0" w:rsidRPr="00A341F8" w:rsidRDefault="00AF72B0" w:rsidP="00AF72B0">
      <w:pPr>
        <w:tabs>
          <w:tab w:val="left" w:pos="-142"/>
        </w:tabs>
        <w:jc w:val="both"/>
        <w:outlineLvl w:val="0"/>
        <w:rPr>
          <w:lang w:val="es-CO"/>
        </w:rPr>
      </w:pPr>
    </w:p>
    <w:p w14:paraId="0BC14DD6" w14:textId="77777777" w:rsidR="00AF72B0" w:rsidRPr="00A341F8" w:rsidRDefault="00AF72B0" w:rsidP="00AF72B0">
      <w:pPr>
        <w:jc w:val="both"/>
        <w:rPr>
          <w:bCs/>
          <w:lang w:val="es-CO"/>
        </w:rPr>
      </w:pPr>
      <w:r w:rsidRPr="00A341F8">
        <w:rPr>
          <w:bCs/>
          <w:lang w:val="es-CO"/>
        </w:rPr>
        <w:t xml:space="preserve">Señores </w:t>
      </w:r>
    </w:p>
    <w:p w14:paraId="11D3B348" w14:textId="77777777" w:rsidR="00AF72B0" w:rsidRPr="00A341F8" w:rsidRDefault="00AF72B0" w:rsidP="00AF72B0">
      <w:pPr>
        <w:jc w:val="both"/>
        <w:rPr>
          <w:bCs/>
          <w:lang w:val="es-CO"/>
        </w:rPr>
      </w:pPr>
      <w:r w:rsidRPr="00A341F8">
        <w:rPr>
          <w:bCs/>
          <w:lang w:val="es-CO"/>
        </w:rPr>
        <w:t>ESCUELA SUPERIOR DE GUERRA “GENERAL RAFAEL REYES PRIETO”</w:t>
      </w:r>
    </w:p>
    <w:p w14:paraId="01918EE7" w14:textId="77777777" w:rsidR="00AF72B0" w:rsidRPr="00A341F8" w:rsidRDefault="00AF72B0" w:rsidP="00AF72B0">
      <w:pPr>
        <w:tabs>
          <w:tab w:val="left" w:pos="-142"/>
        </w:tabs>
        <w:jc w:val="both"/>
        <w:rPr>
          <w:bCs/>
          <w:lang w:val="es-CO"/>
        </w:rPr>
      </w:pPr>
      <w:r w:rsidRPr="00A341F8">
        <w:rPr>
          <w:bCs/>
          <w:lang w:val="es-CO"/>
        </w:rPr>
        <w:t xml:space="preserve">Ciudad </w:t>
      </w:r>
    </w:p>
    <w:p w14:paraId="4823DACE" w14:textId="77777777" w:rsidR="00AF72B0" w:rsidRPr="00A341F8" w:rsidRDefault="00AF72B0" w:rsidP="00AF72B0">
      <w:pPr>
        <w:tabs>
          <w:tab w:val="left" w:pos="-142"/>
        </w:tabs>
        <w:rPr>
          <w:bCs/>
          <w:lang w:val="es-CO"/>
        </w:rPr>
      </w:pPr>
    </w:p>
    <w:p w14:paraId="228DF518"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3B005A02" w14:textId="77777777" w:rsidR="00AF72B0" w:rsidRPr="00A341F8" w:rsidRDefault="00AF72B0" w:rsidP="00AF72B0">
      <w:pPr>
        <w:tabs>
          <w:tab w:val="left" w:pos="-142"/>
        </w:tabs>
        <w:rPr>
          <w:lang w:val="es-CO"/>
        </w:rPr>
      </w:pPr>
    </w:p>
    <w:p w14:paraId="1789D2B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1D65CE70" w14:textId="77777777" w:rsidR="00AF72B0" w:rsidRPr="00A341F8" w:rsidRDefault="00AF72B0" w:rsidP="00AF72B0">
      <w:pPr>
        <w:tabs>
          <w:tab w:val="left" w:pos="-142"/>
        </w:tabs>
        <w:rPr>
          <w:bCs/>
          <w:lang w:val="es-CO"/>
        </w:rPr>
      </w:pPr>
    </w:p>
    <w:p w14:paraId="65AD603F" w14:textId="77777777" w:rsidR="00AF72B0" w:rsidRPr="00A341F8" w:rsidRDefault="00AF72B0" w:rsidP="00AF72B0">
      <w:pPr>
        <w:jc w:val="both"/>
        <w:rPr>
          <w:lang w:val="es-CO"/>
        </w:rPr>
      </w:pPr>
      <w:r w:rsidRPr="00A341F8">
        <w:rPr>
          <w:lang w:val="es-CO"/>
        </w:rPr>
        <w:t>Estimados señores:</w:t>
      </w:r>
    </w:p>
    <w:p w14:paraId="47524E9E" w14:textId="77777777" w:rsidR="00AF72B0" w:rsidRPr="00A341F8" w:rsidRDefault="00AF72B0" w:rsidP="00AF72B0">
      <w:pPr>
        <w:jc w:val="both"/>
        <w:rPr>
          <w:lang w:val="es-CO"/>
        </w:rPr>
      </w:pPr>
    </w:p>
    <w:p w14:paraId="3B9ED54C" w14:textId="77777777" w:rsidR="00AF72B0" w:rsidRPr="00A341F8" w:rsidRDefault="00AF72B0" w:rsidP="00AF72B0">
      <w:pPr>
        <w:jc w:val="both"/>
        <w:rPr>
          <w:lang w:val="es-CO"/>
        </w:rPr>
      </w:pPr>
      <w:r w:rsidRPr="00A341F8">
        <w:rPr>
          <w:lang w:val="es-CO"/>
        </w:rPr>
        <w:t>[Incluir el nombre d</w:t>
      </w:r>
      <w:r w:rsidRPr="00A341F8">
        <w:rPr>
          <w:shd w:val="clear" w:color="auto" w:fill="FFFFFF"/>
          <w:lang w:val="es-CO"/>
        </w:rPr>
        <w:t xml:space="preserve">el representante legal de la persona jurídica o </w:t>
      </w:r>
      <w:r w:rsidRPr="00A341F8">
        <w:rPr>
          <w:lang w:val="es-CO"/>
        </w:rPr>
        <w:t>d</w:t>
      </w:r>
      <w:r w:rsidRPr="00A341F8">
        <w:rPr>
          <w:shd w:val="clear" w:color="auto" w:fill="FFFFFF"/>
          <w:lang w:val="es-CO"/>
        </w:rPr>
        <w:t>el revisor fiscal, según corresponda]</w:t>
      </w:r>
      <w:r w:rsidRPr="00A341F8">
        <w:rPr>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7698C8A" w14:textId="77777777" w:rsidR="00AF72B0" w:rsidRPr="00A341F8" w:rsidRDefault="00AF72B0" w:rsidP="00AF72B0">
      <w:pPr>
        <w:jc w:val="both"/>
        <w:rPr>
          <w:lang w:val="es-CO"/>
        </w:rPr>
      </w:pPr>
    </w:p>
    <w:p w14:paraId="0741725D" w14:textId="77777777" w:rsidR="00AF72B0" w:rsidRPr="00A341F8" w:rsidRDefault="00AF72B0" w:rsidP="00AF72B0">
      <w:pPr>
        <w:jc w:val="both"/>
        <w:rPr>
          <w:lang w:val="es-CO"/>
        </w:rPr>
      </w:pPr>
      <w:r w:rsidRPr="00A341F8">
        <w:rPr>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74CD004C"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283482C7"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7914B62" w14:textId="77777777" w:rsidR="00AF72B0" w:rsidRPr="00A341F8" w:rsidRDefault="00AF72B0" w:rsidP="00D92078">
            <w:pPr>
              <w:jc w:val="center"/>
              <w:rPr>
                <w:b/>
                <w:lang w:val="es-CO"/>
              </w:rPr>
            </w:pPr>
            <w:r w:rsidRPr="00A341F8">
              <w:rPr>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C05DE79" w14:textId="77777777" w:rsidR="00AF72B0" w:rsidRPr="00A341F8" w:rsidRDefault="00AF72B0" w:rsidP="00D92078">
            <w:pPr>
              <w:jc w:val="center"/>
              <w:rPr>
                <w:b/>
                <w:lang w:val="es-CO"/>
              </w:rPr>
            </w:pPr>
            <w:r w:rsidRPr="00A341F8">
              <w:rPr>
                <w:b/>
                <w:lang w:val="es-CO"/>
              </w:rPr>
              <w:t>Número de cuotas sociales, acciones que poseen o el alcance o condición de su participación en el caso de las personas jurídicas sin ánimo de lucro</w:t>
            </w:r>
            <w:r w:rsidRPr="00A341F8">
              <w:rPr>
                <w:b/>
                <w:lang w:val="es-CO"/>
              </w:rPr>
              <w:fldChar w:fldCharType="begin"/>
            </w:r>
            <w:r w:rsidRPr="00A341F8">
              <w:rPr>
                <w:b/>
                <w:lang w:val="es-CO"/>
              </w:rPr>
              <w:instrText xml:space="preserve"> AUTHOR  "Nombre y Apellidos" \* FirstCap  \* MERGEFORMAT </w:instrText>
            </w:r>
            <w:r w:rsidRPr="00A341F8">
              <w:rPr>
                <w:b/>
                <w:lang w:val="es-CO"/>
              </w:rPr>
              <w:fldChar w:fldCharType="end"/>
            </w:r>
          </w:p>
        </w:tc>
      </w:tr>
      <w:tr w:rsidR="00AF72B0" w:rsidRPr="00A341F8" w14:paraId="535610A4" w14:textId="77777777" w:rsidTr="00D92078">
        <w:trPr>
          <w:trHeight w:val="129"/>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189D654" w14:textId="77777777" w:rsidR="00AF72B0" w:rsidRPr="00A341F8" w:rsidRDefault="00AF72B0" w:rsidP="00D92078">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EFF350" w14:textId="77777777" w:rsidR="00AF72B0" w:rsidRPr="00A341F8" w:rsidRDefault="00AF72B0" w:rsidP="00D92078">
            <w:pPr>
              <w:rPr>
                <w:lang w:val="es-CO"/>
              </w:rPr>
            </w:pPr>
          </w:p>
        </w:tc>
      </w:tr>
    </w:tbl>
    <w:p w14:paraId="27C93AFC" w14:textId="77777777" w:rsidR="00AF72B0" w:rsidRPr="00A341F8" w:rsidRDefault="00AF72B0" w:rsidP="00AF72B0">
      <w:pPr>
        <w:jc w:val="both"/>
        <w:rPr>
          <w:lang w:val="es-CO"/>
        </w:rPr>
      </w:pPr>
    </w:p>
    <w:p w14:paraId="6DE897C8" w14:textId="77777777" w:rsidR="00AF72B0" w:rsidRPr="00A341F8" w:rsidRDefault="00AF72B0" w:rsidP="00AF72B0">
      <w:pPr>
        <w:jc w:val="both"/>
        <w:rPr>
          <w:lang w:val="es-CO"/>
        </w:rPr>
      </w:pPr>
      <w:r w:rsidRPr="00A341F8">
        <w:rPr>
          <w:lang w:val="es-CO"/>
        </w:rPr>
        <w:t>[Para la acreditación de desempate establecida en el literal (c) del numeral 7 del numeral 4.7 del documento tipo incluir la siguiente redacción:]</w:t>
      </w:r>
    </w:p>
    <w:p w14:paraId="0F13C361" w14:textId="77777777" w:rsidR="00AF72B0" w:rsidRPr="00A341F8" w:rsidRDefault="00AF72B0" w:rsidP="00AF72B0">
      <w:pPr>
        <w:jc w:val="both"/>
        <w:rPr>
          <w:lang w:val="es-CO"/>
        </w:rPr>
      </w:pPr>
    </w:p>
    <w:p w14:paraId="043B0D20" w14:textId="77777777" w:rsidR="00AF72B0" w:rsidRPr="00A341F8" w:rsidRDefault="00AF72B0" w:rsidP="00AF72B0">
      <w:pPr>
        <w:jc w:val="both"/>
        <w:rPr>
          <w:lang w:val="es-CO" w:eastAsia="es-CO"/>
        </w:rPr>
      </w:pPr>
      <w:r w:rsidRPr="00A341F8">
        <w:rPr>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8733088" w14:textId="77777777" w:rsidR="00AF72B0" w:rsidRPr="00A341F8" w:rsidRDefault="00AF72B0" w:rsidP="00AF72B0">
      <w:pPr>
        <w:jc w:val="both"/>
        <w:rPr>
          <w:lang w:val="es-CO" w:eastAsia="es-CO"/>
        </w:rPr>
      </w:pPr>
    </w:p>
    <w:p w14:paraId="2619BC2E" w14:textId="77777777" w:rsidR="00AF72B0" w:rsidRPr="00A341F8" w:rsidRDefault="00AF72B0" w:rsidP="00AF72B0">
      <w:pPr>
        <w:rPr>
          <w:lang w:val="es-CO" w:eastAsia="es-CO"/>
        </w:rPr>
      </w:pPr>
      <w:r w:rsidRPr="00A341F8">
        <w:rPr>
          <w:lang w:val="es-CO" w:eastAsia="es-CO"/>
        </w:rPr>
        <w:t xml:space="preserve">En constancia, se firma en ______________, a los ____ días del mes de _____ </w:t>
      </w:r>
      <w:proofErr w:type="spellStart"/>
      <w:r w:rsidRPr="00A341F8">
        <w:rPr>
          <w:lang w:val="es-CO" w:eastAsia="es-CO"/>
        </w:rPr>
        <w:t>de</w:t>
      </w:r>
      <w:proofErr w:type="spellEnd"/>
      <w:r w:rsidRPr="00A341F8">
        <w:rPr>
          <w:lang w:val="es-CO" w:eastAsia="es-CO"/>
        </w:rPr>
        <w:t xml:space="preserve"> 2024</w:t>
      </w:r>
    </w:p>
    <w:p w14:paraId="44550455" w14:textId="77777777" w:rsidR="00AF72B0" w:rsidRPr="00A341F8" w:rsidRDefault="00AF72B0" w:rsidP="00AF72B0">
      <w:pPr>
        <w:jc w:val="center"/>
        <w:rPr>
          <w:lang w:val="es-CO" w:eastAsia="es-CO"/>
        </w:rPr>
      </w:pPr>
    </w:p>
    <w:p w14:paraId="0C93FFA2" w14:textId="77777777" w:rsidR="00AF72B0" w:rsidRPr="00A341F8" w:rsidRDefault="00AF72B0" w:rsidP="00AF72B0">
      <w:pPr>
        <w:jc w:val="center"/>
        <w:rPr>
          <w:lang w:val="es-CO" w:eastAsia="es-CO"/>
        </w:rPr>
      </w:pPr>
      <w:r w:rsidRPr="00A341F8">
        <w:rPr>
          <w:lang w:val="es-CO" w:eastAsia="es-CO"/>
        </w:rPr>
        <w:t>_______________________________________</w:t>
      </w:r>
    </w:p>
    <w:p w14:paraId="24C299A8" w14:textId="77777777" w:rsidR="00AF72B0" w:rsidRPr="00A341F8" w:rsidRDefault="00AF72B0" w:rsidP="00AF72B0">
      <w:pPr>
        <w:jc w:val="center"/>
        <w:rPr>
          <w:lang w:val="es-CO" w:eastAsia="es-CO"/>
        </w:rPr>
      </w:pPr>
      <w:r w:rsidRPr="00A341F8">
        <w:rPr>
          <w:lang w:val="es-CO" w:eastAsia="es-CO"/>
        </w:rPr>
        <w:t>[Nombre y firma del representante legal de la persona jurídica o el revisor fiscal, según corresponda]</w:t>
      </w:r>
    </w:p>
    <w:p w14:paraId="588D9786" w14:textId="77777777" w:rsidR="00AF72B0" w:rsidRPr="00A341F8" w:rsidRDefault="00AF72B0" w:rsidP="00AF72B0">
      <w:pPr>
        <w:jc w:val="both"/>
        <w:rPr>
          <w:b/>
          <w:lang w:val="es-CO"/>
        </w:rPr>
      </w:pPr>
    </w:p>
    <w:p w14:paraId="4AFAD32F"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G – ACREDITACIÓN MIPYME</w:t>
      </w:r>
    </w:p>
    <w:p w14:paraId="1384944F" w14:textId="77777777" w:rsidR="00AF72B0" w:rsidRPr="00A341F8" w:rsidRDefault="00AF72B0" w:rsidP="00AF72B0">
      <w:pPr>
        <w:jc w:val="both"/>
        <w:rPr>
          <w:bCs/>
          <w:lang w:val="es-CO"/>
        </w:rPr>
      </w:pPr>
    </w:p>
    <w:p w14:paraId="603A5332" w14:textId="77777777" w:rsidR="00AF72B0" w:rsidRPr="00A341F8" w:rsidRDefault="00AF72B0" w:rsidP="00AF72B0">
      <w:pPr>
        <w:jc w:val="center"/>
        <w:rPr>
          <w:bCs/>
          <w:lang w:val="es-CO"/>
        </w:rPr>
      </w:pPr>
      <w:r w:rsidRPr="00A341F8">
        <w:rPr>
          <w:b/>
          <w:bCs/>
          <w:u w:val="single"/>
          <w:lang w:val="es-CO"/>
        </w:rPr>
        <w:t>ESTE FORMULARIO APLICA COMO FACTOR DE DESEMPATE O PARA SOLICITUD DE CERRAR EL PROCESO A MIPYME O ACREDITACIÓN CONDICIÓN MIPYME</w:t>
      </w:r>
    </w:p>
    <w:p w14:paraId="38967D5B" w14:textId="77777777" w:rsidR="00AF72B0" w:rsidRPr="00A341F8" w:rsidRDefault="00AF72B0" w:rsidP="00AF72B0">
      <w:pPr>
        <w:jc w:val="both"/>
        <w:rPr>
          <w:bCs/>
          <w:lang w:val="es-CO"/>
        </w:rPr>
      </w:pPr>
    </w:p>
    <w:p w14:paraId="0053DDE2" w14:textId="77777777" w:rsidR="00AF72B0" w:rsidRPr="00A341F8" w:rsidRDefault="00AF72B0" w:rsidP="00AF72B0">
      <w:pPr>
        <w:jc w:val="both"/>
        <w:rPr>
          <w:bCs/>
          <w:lang w:val="es-CO"/>
        </w:rPr>
      </w:pPr>
      <w:r w:rsidRPr="00A341F8">
        <w:rPr>
          <w:bCs/>
          <w:lang w:val="es-CO"/>
        </w:rPr>
        <w:t xml:space="preserve">Señores </w:t>
      </w:r>
    </w:p>
    <w:p w14:paraId="2C73E811" w14:textId="77777777" w:rsidR="00AF72B0" w:rsidRPr="00A341F8" w:rsidRDefault="00AF72B0" w:rsidP="00AF72B0">
      <w:pPr>
        <w:jc w:val="both"/>
        <w:rPr>
          <w:bCs/>
          <w:lang w:val="es-CO"/>
        </w:rPr>
      </w:pPr>
      <w:r w:rsidRPr="00A341F8">
        <w:rPr>
          <w:bCs/>
          <w:lang w:val="es-CO"/>
        </w:rPr>
        <w:t>ESCUELA SUPERIOR DE GUERRA “GENERAL RAFAEL REYES PRIETO”</w:t>
      </w:r>
    </w:p>
    <w:p w14:paraId="759A9A28" w14:textId="77777777" w:rsidR="00AF72B0" w:rsidRPr="00A341F8" w:rsidRDefault="00AF72B0" w:rsidP="00AF72B0">
      <w:pPr>
        <w:tabs>
          <w:tab w:val="left" w:pos="-142"/>
        </w:tabs>
        <w:jc w:val="both"/>
        <w:rPr>
          <w:bCs/>
          <w:lang w:val="es-CO"/>
        </w:rPr>
      </w:pPr>
      <w:r w:rsidRPr="00A341F8">
        <w:rPr>
          <w:bCs/>
          <w:lang w:val="es-CO"/>
        </w:rPr>
        <w:t xml:space="preserve">Ciudad </w:t>
      </w:r>
    </w:p>
    <w:p w14:paraId="4718F1C8" w14:textId="77777777" w:rsidR="00AF72B0" w:rsidRPr="00A341F8" w:rsidRDefault="00AF72B0" w:rsidP="00AF72B0">
      <w:pPr>
        <w:tabs>
          <w:tab w:val="left" w:pos="-142"/>
        </w:tabs>
        <w:rPr>
          <w:bCs/>
          <w:lang w:val="es-CO"/>
        </w:rPr>
      </w:pPr>
    </w:p>
    <w:p w14:paraId="23006C3C"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24506D2" w14:textId="77777777" w:rsidR="00AF72B0" w:rsidRPr="00A341F8" w:rsidRDefault="00AF72B0" w:rsidP="00AF72B0">
      <w:pPr>
        <w:tabs>
          <w:tab w:val="left" w:pos="-142"/>
        </w:tabs>
        <w:rPr>
          <w:lang w:val="es-CO"/>
        </w:rPr>
      </w:pPr>
    </w:p>
    <w:p w14:paraId="0D239C01"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2A24938D" w14:textId="77777777" w:rsidR="00AF72B0" w:rsidRPr="00A341F8" w:rsidRDefault="00AF72B0" w:rsidP="00AF72B0">
      <w:pPr>
        <w:tabs>
          <w:tab w:val="left" w:pos="-142"/>
        </w:tabs>
        <w:rPr>
          <w:bCs/>
          <w:lang w:val="es-CO"/>
        </w:rPr>
      </w:pPr>
    </w:p>
    <w:p w14:paraId="583D631C" w14:textId="77777777" w:rsidR="00AF72B0" w:rsidRPr="00A341F8" w:rsidRDefault="00AF72B0" w:rsidP="00AF72B0">
      <w:pPr>
        <w:jc w:val="both"/>
        <w:rPr>
          <w:lang w:val="es-CO"/>
        </w:rPr>
      </w:pPr>
      <w:r w:rsidRPr="00A341F8">
        <w:rPr>
          <w:lang w:val="es-CO"/>
        </w:rPr>
        <w:t>Estimados señores:</w:t>
      </w:r>
    </w:p>
    <w:p w14:paraId="46100FAC" w14:textId="77777777" w:rsidR="00AF72B0" w:rsidRPr="00A341F8" w:rsidRDefault="00AF72B0" w:rsidP="00AF72B0">
      <w:pPr>
        <w:jc w:val="both"/>
        <w:rPr>
          <w:bCs/>
          <w:lang w:val="es-CO"/>
        </w:rPr>
      </w:pPr>
    </w:p>
    <w:p w14:paraId="713625E7" w14:textId="77777777" w:rsidR="00AF72B0" w:rsidRPr="00A341F8" w:rsidRDefault="00AF72B0" w:rsidP="00AF72B0">
      <w:pPr>
        <w:jc w:val="both"/>
        <w:rPr>
          <w:bCs/>
          <w:lang w:val="es-CO"/>
        </w:rPr>
      </w:pPr>
      <w:r w:rsidRPr="00A341F8">
        <w:rPr>
          <w:bCs/>
          <w:lang w:val="es-CO"/>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declaro bajo la gravedad de juramento que la sociedad se encuentra clasificada como: [Indicar si es micro, pequeña y mediana empresa] de acuerdo con los criterios definidos por las normas legales vigentes. Por tal </w:t>
      </w:r>
      <w:proofErr w:type="gramStart"/>
      <w:r w:rsidRPr="00A341F8">
        <w:rPr>
          <w:bCs/>
          <w:lang w:val="es-CO"/>
        </w:rPr>
        <w:t>razón  manifiesto</w:t>
      </w:r>
      <w:proofErr w:type="gramEnd"/>
      <w:r w:rsidRPr="00A341F8">
        <w:rPr>
          <w:bCs/>
          <w:lang w:val="es-CO"/>
        </w:rPr>
        <w:t xml:space="preserve"> mi condición de </w:t>
      </w:r>
      <w:proofErr w:type="spellStart"/>
      <w:r w:rsidRPr="00A341F8">
        <w:rPr>
          <w:bCs/>
          <w:lang w:val="es-CO"/>
        </w:rPr>
        <w:t>Mipyme</w:t>
      </w:r>
      <w:proofErr w:type="spellEnd"/>
      <w:r w:rsidRPr="00A341F8">
        <w:rPr>
          <w:bCs/>
          <w:lang w:val="es-CO"/>
        </w:rPr>
        <w:t>, para efectos de ser factor de desempate de conformidad con el artículo 35 de la Ley 2069 de 2020, y atendiendo al numeral 31 del capítulo primero del pliego de condiciones y por tal motivo allego junto con la oferta la documentación que demuestra tal condición:</w:t>
      </w:r>
    </w:p>
    <w:p w14:paraId="455908C0" w14:textId="77777777" w:rsidR="00AF72B0" w:rsidRPr="00A341F8" w:rsidRDefault="00AF72B0" w:rsidP="00AF72B0">
      <w:pPr>
        <w:pStyle w:val="Textoindependiente"/>
        <w:rPr>
          <w:rFonts w:cs="Arial"/>
          <w:bCs/>
          <w:sz w:val="20"/>
          <w:lang w:eastAsia="es-ES"/>
        </w:rPr>
      </w:pPr>
    </w:p>
    <w:p w14:paraId="03B19515" w14:textId="77777777" w:rsidR="00AF72B0" w:rsidRPr="00A341F8" w:rsidRDefault="00AF72B0" w:rsidP="00A341F8">
      <w:pPr>
        <w:pStyle w:val="Textoindependiente"/>
        <w:numPr>
          <w:ilvl w:val="0"/>
          <w:numId w:val="14"/>
        </w:numPr>
        <w:ind w:left="0" w:firstLine="0"/>
        <w:rPr>
          <w:rFonts w:cs="Arial"/>
          <w:bCs/>
          <w:sz w:val="20"/>
          <w:lang w:eastAsia="es-ES"/>
        </w:rPr>
      </w:pPr>
      <w:r w:rsidRPr="00A341F8">
        <w:rPr>
          <w:rFonts w:cs="Arial"/>
          <w:bCs/>
          <w:sz w:val="20"/>
          <w:lang w:eastAsia="es-ES"/>
        </w:rPr>
        <w:t xml:space="preserve">Certificación expedida por el contador o revisor fiscal, según sea el caso, en que se señale la condición de </w:t>
      </w:r>
      <w:proofErr w:type="spellStart"/>
      <w:r w:rsidRPr="00A341F8">
        <w:rPr>
          <w:rFonts w:cs="Arial"/>
          <w:bCs/>
          <w:sz w:val="20"/>
          <w:lang w:eastAsia="es-ES"/>
        </w:rPr>
        <w:t>Mipymes</w:t>
      </w:r>
      <w:proofErr w:type="spellEnd"/>
      <w:r w:rsidRPr="00A341F8">
        <w:rPr>
          <w:rFonts w:cs="Arial"/>
          <w:bCs/>
          <w:sz w:val="20"/>
          <w:lang w:eastAsia="es-ES"/>
        </w:rPr>
        <w:t>.</w:t>
      </w:r>
    </w:p>
    <w:p w14:paraId="4EB0E640" w14:textId="77777777" w:rsidR="00AF72B0" w:rsidRPr="00A341F8" w:rsidRDefault="00AF72B0" w:rsidP="00A341F8">
      <w:pPr>
        <w:pStyle w:val="Textoindependiente"/>
        <w:numPr>
          <w:ilvl w:val="0"/>
          <w:numId w:val="14"/>
        </w:numPr>
        <w:ind w:left="0" w:firstLine="0"/>
        <w:rPr>
          <w:rFonts w:cs="Arial"/>
          <w:bCs/>
          <w:sz w:val="20"/>
          <w:lang w:eastAsia="es-ES"/>
        </w:rPr>
      </w:pPr>
      <w:r w:rsidRPr="00A341F8">
        <w:rPr>
          <w:rFonts w:cs="Arial"/>
          <w:bCs/>
          <w:sz w:val="20"/>
          <w:lang w:eastAsia="es-ES"/>
        </w:rPr>
        <w:t>Certificado de Cámara de comercio si se trata de persona Jurídica o Registro Mercantil para el caso de las personas naturales.</w:t>
      </w:r>
    </w:p>
    <w:p w14:paraId="737DF1C0" w14:textId="77777777" w:rsidR="00AF72B0" w:rsidRPr="00A341F8" w:rsidRDefault="00AF72B0" w:rsidP="00A341F8">
      <w:pPr>
        <w:pStyle w:val="Textoindependiente"/>
        <w:numPr>
          <w:ilvl w:val="0"/>
          <w:numId w:val="14"/>
        </w:numPr>
        <w:ind w:left="0" w:firstLine="0"/>
        <w:rPr>
          <w:rFonts w:cs="Arial"/>
          <w:bCs/>
          <w:sz w:val="20"/>
          <w:lang w:eastAsia="es-ES"/>
        </w:rPr>
      </w:pPr>
      <w:r w:rsidRPr="00A341F8">
        <w:rPr>
          <w:rFonts w:cs="Arial"/>
          <w:bCs/>
          <w:sz w:val="20"/>
          <w:lang w:eastAsia="es-ES"/>
        </w:rPr>
        <w:t>Fotocopia del RUT.</w:t>
      </w:r>
    </w:p>
    <w:p w14:paraId="41B03E0C" w14:textId="77777777" w:rsidR="00AF72B0" w:rsidRPr="00A341F8" w:rsidRDefault="00AF72B0" w:rsidP="00AF72B0">
      <w:pPr>
        <w:pStyle w:val="Textoindependiente"/>
        <w:rPr>
          <w:rFonts w:cs="Arial"/>
          <w:bCs/>
          <w:sz w:val="20"/>
          <w:lang w:eastAsia="es-ES"/>
        </w:rPr>
      </w:pPr>
    </w:p>
    <w:p w14:paraId="21493066" w14:textId="77777777" w:rsidR="00AF72B0" w:rsidRPr="00A341F8" w:rsidRDefault="00AF72B0" w:rsidP="00AF72B0">
      <w:pPr>
        <w:pStyle w:val="Textoindependiente"/>
        <w:rPr>
          <w:rFonts w:cs="Arial"/>
          <w:bCs/>
          <w:sz w:val="20"/>
          <w:lang w:eastAsia="es-ES"/>
        </w:rPr>
      </w:pPr>
      <w:r w:rsidRPr="00A341F8">
        <w:rPr>
          <w:rFonts w:cs="Arial"/>
          <w:bCs/>
          <w:sz w:val="20"/>
          <w:lang w:eastAsia="es-ES"/>
        </w:rPr>
        <w:t xml:space="preserve">Cordialmente, </w:t>
      </w:r>
    </w:p>
    <w:p w14:paraId="0FD26AF6" w14:textId="77777777" w:rsidR="00AF72B0" w:rsidRPr="00A341F8" w:rsidRDefault="00AF72B0" w:rsidP="00AF72B0">
      <w:pPr>
        <w:jc w:val="both"/>
        <w:rPr>
          <w:bCs/>
          <w:lang w:val="es-CO"/>
        </w:rPr>
      </w:pPr>
    </w:p>
    <w:p w14:paraId="165E11CC" w14:textId="77777777" w:rsidR="00AF72B0" w:rsidRPr="00A341F8" w:rsidRDefault="00AF72B0" w:rsidP="00AF72B0">
      <w:pPr>
        <w:jc w:val="both"/>
        <w:rPr>
          <w:bCs/>
          <w:lang w:val="es-CO"/>
        </w:rPr>
      </w:pPr>
      <w:r w:rsidRPr="00A341F8">
        <w:rPr>
          <w:bCs/>
          <w:lang w:val="es-CO"/>
        </w:rPr>
        <w:t xml:space="preserve">Adicionalmente, los abajo firmantes certificamos que ni la </w:t>
      </w:r>
      <w:proofErr w:type="spellStart"/>
      <w:r w:rsidRPr="00A341F8">
        <w:rPr>
          <w:bCs/>
          <w:lang w:val="es-CO"/>
        </w:rPr>
        <w:t>Mipyme</w:t>
      </w:r>
      <w:proofErr w:type="spellEnd"/>
      <w:r w:rsidRPr="00A341F8">
        <w:rPr>
          <w:bCs/>
          <w:lang w:val="es-CO"/>
        </w:rPr>
        <w:t>, cooperativa o asociación mutual ni sus accionistas, socios o representantes legales son empleados, socios o accionistas de los miembros del Proponente Plural.</w:t>
      </w:r>
    </w:p>
    <w:p w14:paraId="31DD7BF4" w14:textId="77777777" w:rsidR="00AF72B0" w:rsidRPr="00A341F8" w:rsidRDefault="00AF72B0" w:rsidP="00AF72B0">
      <w:pPr>
        <w:jc w:val="both"/>
        <w:rPr>
          <w:bCs/>
          <w:lang w:val="es-CO"/>
        </w:rPr>
      </w:pPr>
    </w:p>
    <w:p w14:paraId="18E90600" w14:textId="77777777" w:rsidR="00AF72B0" w:rsidRPr="00A341F8" w:rsidRDefault="00AF72B0" w:rsidP="00AF72B0">
      <w:pPr>
        <w:jc w:val="center"/>
        <w:rPr>
          <w:bCs/>
          <w:lang w:val="es-CO"/>
        </w:rPr>
      </w:pPr>
      <w:r w:rsidRPr="00A341F8">
        <w:rPr>
          <w:bCs/>
          <w:lang w:val="es-CO"/>
        </w:rPr>
        <w:t xml:space="preserve">En constancia, se firma en ______________, a los ____ días del mes de _____ </w:t>
      </w:r>
      <w:proofErr w:type="spellStart"/>
      <w:r w:rsidRPr="00A341F8">
        <w:rPr>
          <w:bCs/>
          <w:lang w:val="es-CO"/>
        </w:rPr>
        <w:t>de</w:t>
      </w:r>
      <w:proofErr w:type="spellEnd"/>
      <w:r w:rsidRPr="00A341F8">
        <w:rPr>
          <w:bCs/>
          <w:lang w:val="es-CO"/>
        </w:rPr>
        <w:t xml:space="preserve"> 2024</w:t>
      </w:r>
    </w:p>
    <w:p w14:paraId="3E97F6FB" w14:textId="77777777" w:rsidR="00AF72B0" w:rsidRPr="00A341F8" w:rsidRDefault="00AF72B0" w:rsidP="00AF72B0">
      <w:pPr>
        <w:rPr>
          <w:bCs/>
          <w:lang w:val="es-CO"/>
        </w:rPr>
      </w:pPr>
    </w:p>
    <w:p w14:paraId="66EAD1E0" w14:textId="77777777" w:rsidR="00AF72B0" w:rsidRPr="00A341F8" w:rsidRDefault="00AF72B0" w:rsidP="00AF72B0">
      <w:pPr>
        <w:rPr>
          <w:bCs/>
          <w:lang w:val="es-CO"/>
        </w:rPr>
      </w:pPr>
    </w:p>
    <w:p w14:paraId="59825E48" w14:textId="77777777" w:rsidR="00AF72B0" w:rsidRPr="00A341F8" w:rsidRDefault="00AF72B0" w:rsidP="00AF72B0">
      <w:pPr>
        <w:rPr>
          <w:bCs/>
          <w:lang w:val="es-CO"/>
        </w:rPr>
      </w:pPr>
      <w:r w:rsidRPr="00A341F8">
        <w:rPr>
          <w:bCs/>
          <w:lang w:val="es-CO"/>
        </w:rPr>
        <w:t>[En el evento que sea un Proponente persona natural quien presente la oferta, incluir las firmas de la siguiente manera:]__________________________________________________</w:t>
      </w:r>
    </w:p>
    <w:p w14:paraId="7967DD2C" w14:textId="77777777" w:rsidR="00AF72B0" w:rsidRPr="00A341F8" w:rsidRDefault="00AF72B0" w:rsidP="00AF72B0">
      <w:pPr>
        <w:jc w:val="center"/>
        <w:rPr>
          <w:bCs/>
          <w:lang w:val="es-CO"/>
        </w:rPr>
      </w:pPr>
      <w:r w:rsidRPr="00A341F8">
        <w:rPr>
          <w:bCs/>
          <w:lang w:val="es-CO"/>
        </w:rPr>
        <w:t>[Nombre y firma del Proponente o integrante persona natural y contador público]</w:t>
      </w:r>
    </w:p>
    <w:p w14:paraId="209CEC34" w14:textId="77777777" w:rsidR="00AF72B0" w:rsidRPr="00A341F8" w:rsidRDefault="00AF72B0" w:rsidP="00AF72B0">
      <w:pPr>
        <w:jc w:val="center"/>
        <w:rPr>
          <w:bCs/>
          <w:lang w:val="es-CO"/>
        </w:rPr>
      </w:pPr>
    </w:p>
    <w:p w14:paraId="3F1E4D40" w14:textId="77777777" w:rsidR="00AF72B0" w:rsidRPr="00A341F8" w:rsidRDefault="00AF72B0" w:rsidP="00AF72B0">
      <w:pPr>
        <w:rPr>
          <w:bCs/>
          <w:lang w:val="es-CO"/>
        </w:rPr>
      </w:pPr>
      <w:r w:rsidRPr="00A341F8">
        <w:rPr>
          <w:bCs/>
          <w:lang w:val="es-CO"/>
        </w:rPr>
        <w:t>[En el evento que sea un Proponente persona jurídica quien presente la oferta, incluir las firmas de la siguiente manera:]</w:t>
      </w:r>
    </w:p>
    <w:p w14:paraId="0886593C" w14:textId="77777777" w:rsidR="00AF72B0" w:rsidRPr="00A341F8" w:rsidRDefault="00AF72B0" w:rsidP="00AF72B0">
      <w:pPr>
        <w:jc w:val="center"/>
        <w:rPr>
          <w:bCs/>
          <w:lang w:val="es-CO"/>
        </w:rPr>
      </w:pPr>
      <w:r w:rsidRPr="00A341F8">
        <w:rPr>
          <w:bCs/>
          <w:lang w:val="es-CO"/>
        </w:rPr>
        <w:t>_________________________               _________________________</w:t>
      </w:r>
    </w:p>
    <w:p w14:paraId="251A0321" w14:textId="77777777" w:rsidR="00AF72B0" w:rsidRPr="00A341F8" w:rsidRDefault="00AF72B0" w:rsidP="00AF72B0">
      <w:pPr>
        <w:jc w:val="center"/>
        <w:rPr>
          <w:bCs/>
          <w:lang w:val="es-CO"/>
        </w:rPr>
      </w:pPr>
      <w:r w:rsidRPr="00A341F8">
        <w:rPr>
          <w:bCs/>
          <w:lang w:val="es-CO"/>
        </w:rPr>
        <w:t>[Nombre y firma del representante legal y revisor fiscal para las empresas obligadas por ley o del representante legal y contador público, según corresponda]</w:t>
      </w:r>
    </w:p>
    <w:p w14:paraId="71F6C288" w14:textId="77777777" w:rsidR="00AF72B0" w:rsidRPr="00A341F8" w:rsidRDefault="00AF72B0" w:rsidP="00AF72B0">
      <w:pPr>
        <w:jc w:val="center"/>
        <w:rPr>
          <w:b/>
          <w:bCs/>
          <w:lang w:val="es-CO"/>
        </w:rPr>
      </w:pPr>
    </w:p>
    <w:p w14:paraId="2291C86E"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H – PAGOS REALIZADOS A MIPYMES, COOPERATIVAS O ASOCIACIONES MUTUALES</w:t>
      </w:r>
    </w:p>
    <w:p w14:paraId="4DC2E287" w14:textId="77777777" w:rsidR="00AF72B0" w:rsidRPr="00A341F8" w:rsidRDefault="00AF72B0" w:rsidP="00AF72B0">
      <w:pPr>
        <w:tabs>
          <w:tab w:val="left" w:pos="-142"/>
        </w:tabs>
        <w:jc w:val="both"/>
        <w:outlineLvl w:val="0"/>
        <w:rPr>
          <w:lang w:val="es-CO"/>
        </w:rPr>
      </w:pPr>
    </w:p>
    <w:p w14:paraId="48792238" w14:textId="77777777" w:rsidR="00AF72B0" w:rsidRPr="00A341F8" w:rsidRDefault="00AF72B0" w:rsidP="00AF72B0">
      <w:pPr>
        <w:jc w:val="both"/>
        <w:rPr>
          <w:bCs/>
          <w:lang w:val="es-CO"/>
        </w:rPr>
      </w:pPr>
      <w:r w:rsidRPr="00A341F8">
        <w:rPr>
          <w:bCs/>
          <w:lang w:val="es-CO"/>
        </w:rPr>
        <w:t xml:space="preserve">Señores </w:t>
      </w:r>
    </w:p>
    <w:p w14:paraId="6A229BA1" w14:textId="77777777" w:rsidR="00AF72B0" w:rsidRPr="00A341F8" w:rsidRDefault="00AF72B0" w:rsidP="00AF72B0">
      <w:pPr>
        <w:jc w:val="both"/>
        <w:rPr>
          <w:bCs/>
          <w:lang w:val="es-CO"/>
        </w:rPr>
      </w:pPr>
      <w:r w:rsidRPr="00A341F8">
        <w:rPr>
          <w:bCs/>
          <w:lang w:val="es-CO"/>
        </w:rPr>
        <w:t>ESCUELA SUPERIOR DE GUERRA “GENERAL RAFAEL REYES PRIETO”</w:t>
      </w:r>
    </w:p>
    <w:p w14:paraId="4CB94ECC" w14:textId="77777777" w:rsidR="00AF72B0" w:rsidRPr="00A341F8" w:rsidRDefault="00AF72B0" w:rsidP="00AF72B0">
      <w:pPr>
        <w:tabs>
          <w:tab w:val="left" w:pos="-142"/>
        </w:tabs>
        <w:jc w:val="both"/>
        <w:rPr>
          <w:bCs/>
          <w:lang w:val="es-CO"/>
        </w:rPr>
      </w:pPr>
      <w:r w:rsidRPr="00A341F8">
        <w:rPr>
          <w:bCs/>
          <w:lang w:val="es-CO"/>
        </w:rPr>
        <w:t xml:space="preserve">Ciudad </w:t>
      </w:r>
    </w:p>
    <w:p w14:paraId="7C10C3BE" w14:textId="77777777" w:rsidR="00AF72B0" w:rsidRPr="00A341F8" w:rsidRDefault="00AF72B0" w:rsidP="00AF72B0">
      <w:pPr>
        <w:tabs>
          <w:tab w:val="left" w:pos="-142"/>
        </w:tabs>
        <w:rPr>
          <w:bCs/>
          <w:lang w:val="es-CO"/>
        </w:rPr>
      </w:pPr>
    </w:p>
    <w:p w14:paraId="2A3255D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8142931" w14:textId="77777777" w:rsidR="00AF72B0" w:rsidRPr="00A341F8" w:rsidRDefault="00AF72B0" w:rsidP="00AF72B0">
      <w:pPr>
        <w:tabs>
          <w:tab w:val="left" w:pos="-142"/>
        </w:tabs>
        <w:rPr>
          <w:lang w:val="es-CO"/>
        </w:rPr>
      </w:pPr>
    </w:p>
    <w:p w14:paraId="687D21F4"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238C6FB9" w14:textId="77777777" w:rsidR="00AF72B0" w:rsidRPr="00A341F8" w:rsidRDefault="00AF72B0" w:rsidP="00AF72B0">
      <w:pPr>
        <w:jc w:val="both"/>
        <w:rPr>
          <w:lang w:val="es-CO"/>
        </w:rPr>
      </w:pPr>
    </w:p>
    <w:p w14:paraId="5DA6DD21" w14:textId="77777777" w:rsidR="00AF72B0" w:rsidRPr="00A341F8" w:rsidRDefault="00AF72B0" w:rsidP="00AF72B0">
      <w:pPr>
        <w:jc w:val="both"/>
        <w:rPr>
          <w:lang w:val="es-CO"/>
        </w:rPr>
      </w:pPr>
      <w:r w:rsidRPr="00A341F8">
        <w:rPr>
          <w:lang w:val="es-CO"/>
        </w:rPr>
        <w:t>Estimados señores:</w:t>
      </w:r>
    </w:p>
    <w:p w14:paraId="657E1B6B" w14:textId="77777777" w:rsidR="00AF72B0" w:rsidRPr="00A341F8" w:rsidRDefault="00AF72B0" w:rsidP="00AF72B0">
      <w:pPr>
        <w:jc w:val="both"/>
        <w:rPr>
          <w:lang w:val="es-CO"/>
        </w:rPr>
      </w:pPr>
    </w:p>
    <w:p w14:paraId="31EECF4F" w14:textId="77777777" w:rsidR="00AF72B0" w:rsidRPr="00A341F8" w:rsidRDefault="00AF72B0" w:rsidP="00AF72B0">
      <w:pPr>
        <w:jc w:val="both"/>
        <w:rPr>
          <w:lang w:val="es-CO"/>
        </w:rPr>
      </w:pPr>
      <w:r w:rsidRPr="00A341F8">
        <w:rPr>
          <w:lang w:val="es-CO"/>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341F8">
        <w:rPr>
          <w:lang w:val="es-CO"/>
        </w:rPr>
        <w:t>Mipymes</w:t>
      </w:r>
      <w:proofErr w:type="spellEnd"/>
      <w:r w:rsidRPr="00A341F8">
        <w:rPr>
          <w:lang w:val="es-CO"/>
        </w:rPr>
        <w:t>, cooperativas o asociaciones mutuales por concepto de proveeduría del oferente, realizados durante el año anterior.</w:t>
      </w:r>
    </w:p>
    <w:p w14:paraId="3193D1B5" w14:textId="77777777" w:rsidR="00AF72B0" w:rsidRPr="00A341F8" w:rsidRDefault="00AF72B0" w:rsidP="00AF72B0">
      <w:pPr>
        <w:jc w:val="both"/>
        <w:rPr>
          <w:lang w:val="es-CO"/>
        </w:rPr>
      </w:pPr>
    </w:p>
    <w:p w14:paraId="0EE0D596" w14:textId="77777777" w:rsidR="00AF72B0" w:rsidRPr="00A341F8" w:rsidRDefault="00AF72B0" w:rsidP="00AF72B0">
      <w:pPr>
        <w:jc w:val="both"/>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2024</w:t>
      </w:r>
    </w:p>
    <w:p w14:paraId="626EA43F" w14:textId="77777777" w:rsidR="00AF72B0" w:rsidRPr="00A341F8" w:rsidRDefault="00AF72B0" w:rsidP="00AF72B0">
      <w:pPr>
        <w:rPr>
          <w:rFonts w:eastAsia="Arial"/>
          <w:u w:val="single"/>
          <w:lang w:val="es-CO"/>
        </w:rPr>
      </w:pPr>
    </w:p>
    <w:p w14:paraId="499FED09" w14:textId="77777777" w:rsidR="00AF72B0" w:rsidRPr="00A341F8" w:rsidRDefault="00AF72B0" w:rsidP="00AF72B0">
      <w:pPr>
        <w:rPr>
          <w:rFonts w:eastAsia="Arial"/>
          <w:u w:val="single"/>
          <w:lang w:val="es-CO"/>
        </w:rPr>
      </w:pPr>
    </w:p>
    <w:p w14:paraId="17555E8B" w14:textId="77777777" w:rsidR="00AF72B0" w:rsidRPr="00A341F8" w:rsidRDefault="00AF72B0" w:rsidP="00AF72B0">
      <w:pPr>
        <w:rPr>
          <w:rFonts w:eastAsia="Arial"/>
          <w:lang w:val="es-CO"/>
        </w:rPr>
      </w:pPr>
      <w:r w:rsidRPr="00A341F8">
        <w:rPr>
          <w:rFonts w:eastAsia="Arial"/>
          <w:u w:val="single"/>
          <w:lang w:val="es-CO"/>
        </w:rPr>
        <w:t>[</w:t>
      </w:r>
      <w:r w:rsidRPr="00A341F8">
        <w:rPr>
          <w:rFonts w:eastAsia="Arial"/>
          <w:lang w:val="es-CO"/>
        </w:rPr>
        <w:t>En el evento que sea un Proponente persona natural quien presente la oferta, incluir las firmas de la siguiente manera</w:t>
      </w:r>
      <w:r w:rsidRPr="00A341F8">
        <w:rPr>
          <w:rFonts w:eastAsia="Arial"/>
          <w:u w:val="single"/>
          <w:lang w:val="es-CO"/>
        </w:rPr>
        <w:t>:]</w:t>
      </w:r>
    </w:p>
    <w:p w14:paraId="4118C008" w14:textId="77777777" w:rsidR="00AF72B0" w:rsidRPr="00A341F8" w:rsidRDefault="00AF72B0" w:rsidP="00AF72B0">
      <w:pPr>
        <w:jc w:val="center"/>
        <w:rPr>
          <w:rFonts w:eastAsia="Arial"/>
          <w:lang w:val="es-CO"/>
        </w:rPr>
      </w:pPr>
    </w:p>
    <w:p w14:paraId="6D8BBBF5" w14:textId="77777777" w:rsidR="00AF72B0" w:rsidRPr="00A341F8" w:rsidRDefault="00AF72B0" w:rsidP="00AF72B0">
      <w:pPr>
        <w:jc w:val="center"/>
        <w:rPr>
          <w:rFonts w:eastAsia="Arial"/>
          <w:lang w:val="es-CO"/>
        </w:rPr>
      </w:pPr>
      <w:r w:rsidRPr="00A341F8">
        <w:rPr>
          <w:rFonts w:eastAsia="Arial"/>
          <w:b/>
          <w:bCs/>
          <w:u w:val="single"/>
          <w:lang w:val="es-CO"/>
        </w:rPr>
        <w:t>_________________________               _________________________</w:t>
      </w:r>
    </w:p>
    <w:p w14:paraId="24B6AA08" w14:textId="77777777" w:rsidR="00AF72B0" w:rsidRPr="00A341F8" w:rsidRDefault="00AF72B0" w:rsidP="00AF72B0">
      <w:pPr>
        <w:jc w:val="center"/>
        <w:rPr>
          <w:rFonts w:eastAsia="Arial"/>
          <w:u w:val="single"/>
          <w:lang w:val="es-CO"/>
        </w:rPr>
      </w:pPr>
      <w:r w:rsidRPr="00A341F8">
        <w:rPr>
          <w:rFonts w:eastAsia="Arial"/>
          <w:u w:val="single"/>
          <w:lang w:val="es-CO"/>
        </w:rPr>
        <w:t>[</w:t>
      </w:r>
      <w:r w:rsidRPr="00A341F8">
        <w:rPr>
          <w:rFonts w:eastAsia="Arial"/>
          <w:lang w:val="es-CO"/>
        </w:rPr>
        <w:t>Nombre y firma del Proponente o integrante persona natural y contador público</w:t>
      </w:r>
      <w:r w:rsidRPr="00A341F8">
        <w:rPr>
          <w:rFonts w:eastAsia="Arial"/>
          <w:u w:val="single"/>
          <w:lang w:val="es-CO"/>
        </w:rPr>
        <w:t>]</w:t>
      </w:r>
    </w:p>
    <w:p w14:paraId="0EA5AA7C" w14:textId="77777777" w:rsidR="00AF72B0" w:rsidRPr="00A341F8" w:rsidRDefault="00AF72B0" w:rsidP="00AF72B0">
      <w:pPr>
        <w:jc w:val="center"/>
        <w:rPr>
          <w:rFonts w:eastAsia="Arial"/>
          <w:u w:val="single"/>
          <w:lang w:val="es-CO"/>
        </w:rPr>
      </w:pPr>
    </w:p>
    <w:p w14:paraId="3E07B0C2" w14:textId="77777777" w:rsidR="00AF72B0" w:rsidRPr="00A341F8" w:rsidRDefault="00AF72B0" w:rsidP="00AF72B0">
      <w:pPr>
        <w:rPr>
          <w:rFonts w:eastAsia="Arial"/>
          <w:lang w:val="es-CO"/>
        </w:rPr>
      </w:pPr>
      <w:r w:rsidRPr="00A341F8">
        <w:rPr>
          <w:rFonts w:eastAsia="Arial"/>
          <w:lang w:val="es-CO"/>
        </w:rPr>
        <w:t>[En el evento que sea un Proponente persona jurídica quien presente la oferta, incluir las firmas de la siguiente manera:]</w:t>
      </w:r>
    </w:p>
    <w:p w14:paraId="4814DB31" w14:textId="77777777" w:rsidR="00AF72B0" w:rsidRPr="00A341F8" w:rsidRDefault="00AF72B0" w:rsidP="00AF72B0">
      <w:pPr>
        <w:jc w:val="center"/>
        <w:rPr>
          <w:rFonts w:eastAsia="Arial"/>
          <w:lang w:val="es-CO"/>
        </w:rPr>
      </w:pPr>
    </w:p>
    <w:p w14:paraId="6329C309" w14:textId="77777777" w:rsidR="00AF72B0" w:rsidRPr="00A341F8" w:rsidRDefault="00AF72B0" w:rsidP="00AF72B0">
      <w:pPr>
        <w:jc w:val="center"/>
        <w:rPr>
          <w:rFonts w:eastAsia="Arial"/>
          <w:lang w:val="es-CO"/>
        </w:rPr>
      </w:pPr>
      <w:r w:rsidRPr="00A341F8">
        <w:rPr>
          <w:rFonts w:eastAsia="Arial"/>
          <w:b/>
          <w:bCs/>
          <w:u w:val="single"/>
          <w:lang w:val="es-CO"/>
        </w:rPr>
        <w:t>________________________               _________________________</w:t>
      </w:r>
    </w:p>
    <w:p w14:paraId="542C211C" w14:textId="77777777" w:rsidR="00AF72B0" w:rsidRPr="00A341F8" w:rsidRDefault="00AF72B0" w:rsidP="00AF72B0">
      <w:pPr>
        <w:jc w:val="center"/>
        <w:rPr>
          <w:lang w:val="es-CO"/>
        </w:rPr>
      </w:pPr>
      <w:r w:rsidRPr="00A341F8">
        <w:rPr>
          <w:rFonts w:eastAsia="Arial"/>
          <w:u w:val="single"/>
          <w:lang w:val="es-CO"/>
        </w:rPr>
        <w:t>[</w:t>
      </w:r>
      <w:r w:rsidRPr="00A341F8">
        <w:rPr>
          <w:rFonts w:eastAsia="Arial"/>
          <w:lang w:val="es-CO"/>
        </w:rPr>
        <w:t>Nombre y firma del representante legal y revisor fiscal para las empresas obligadas por ley o del representante legal y contador público, según corresponda]</w:t>
      </w:r>
    </w:p>
    <w:p w14:paraId="3BFF1E24" w14:textId="77777777" w:rsidR="00AF72B0" w:rsidRPr="00A341F8" w:rsidRDefault="00AF72B0" w:rsidP="00AF72B0">
      <w:pPr>
        <w:jc w:val="both"/>
        <w:rPr>
          <w:b/>
          <w:lang w:val="es-CO"/>
        </w:rPr>
      </w:pPr>
    </w:p>
    <w:p w14:paraId="4534254B" w14:textId="77777777" w:rsidR="00AF72B0" w:rsidRPr="00A341F8" w:rsidRDefault="00AF72B0" w:rsidP="00AF72B0">
      <w:pPr>
        <w:shd w:val="clear" w:color="auto" w:fill="D9D9D9" w:themeFill="background1" w:themeFillShade="D9"/>
        <w:jc w:val="center"/>
        <w:rPr>
          <w:rFonts w:eastAsia="Calibri"/>
          <w:b/>
          <w:bCs/>
          <w:lang w:val="es-CO"/>
        </w:rPr>
      </w:pPr>
      <w:r w:rsidRPr="00A341F8">
        <w:rPr>
          <w:b/>
          <w:bCs/>
          <w:lang w:val="es-CO"/>
        </w:rPr>
        <w:t xml:space="preserve">FORMULARIO 11 </w:t>
      </w:r>
      <w:r w:rsidRPr="00A341F8">
        <w:rPr>
          <w:rFonts w:eastAsia="Calibri"/>
          <w:b/>
          <w:bCs/>
          <w:lang w:val="es-CO"/>
        </w:rPr>
        <w:t>— AUTORIZACIÓN PARA EL TRATAMIENTO DE DATOS PERSONALES</w:t>
      </w:r>
    </w:p>
    <w:p w14:paraId="7C877C65" w14:textId="77777777" w:rsidR="00AF72B0" w:rsidRPr="00A341F8" w:rsidRDefault="00AF72B0" w:rsidP="00AF72B0">
      <w:pPr>
        <w:tabs>
          <w:tab w:val="left" w:pos="-142"/>
        </w:tabs>
        <w:jc w:val="both"/>
        <w:outlineLvl w:val="0"/>
        <w:rPr>
          <w:lang w:val="es-CO"/>
        </w:rPr>
      </w:pPr>
    </w:p>
    <w:p w14:paraId="74BC19D6" w14:textId="77777777" w:rsidR="00AF72B0" w:rsidRPr="00A341F8" w:rsidRDefault="00AF72B0" w:rsidP="00AF72B0">
      <w:pPr>
        <w:tabs>
          <w:tab w:val="left" w:pos="-142"/>
        </w:tabs>
        <w:jc w:val="both"/>
        <w:outlineLvl w:val="0"/>
        <w:rPr>
          <w:lang w:val="es-CO"/>
        </w:rPr>
      </w:pPr>
      <w:r w:rsidRPr="00A341F8">
        <w:rPr>
          <w:lang w:val="es-CO"/>
        </w:rPr>
        <w:t>[El presente modelo de autorización contiene la información que debe suministrarse al titular al momento de solicitar su autorización]</w:t>
      </w:r>
    </w:p>
    <w:p w14:paraId="6F381D5A" w14:textId="77777777" w:rsidR="00AF72B0" w:rsidRPr="00A341F8" w:rsidRDefault="00AF72B0" w:rsidP="00AF72B0">
      <w:pPr>
        <w:tabs>
          <w:tab w:val="left" w:pos="-142"/>
        </w:tabs>
        <w:jc w:val="both"/>
        <w:outlineLvl w:val="0"/>
        <w:rPr>
          <w:lang w:val="es-CO"/>
        </w:rPr>
      </w:pPr>
    </w:p>
    <w:p w14:paraId="56CAF437" w14:textId="77777777" w:rsidR="00AF72B0" w:rsidRPr="00A341F8" w:rsidRDefault="00AF72B0" w:rsidP="00AF72B0">
      <w:pPr>
        <w:jc w:val="both"/>
        <w:rPr>
          <w:bCs/>
          <w:lang w:val="es-CO"/>
        </w:rPr>
      </w:pPr>
      <w:r w:rsidRPr="00A341F8">
        <w:rPr>
          <w:bCs/>
          <w:lang w:val="es-CO"/>
        </w:rPr>
        <w:t xml:space="preserve">Señores </w:t>
      </w:r>
    </w:p>
    <w:p w14:paraId="4307B8D3" w14:textId="77777777" w:rsidR="00AF72B0" w:rsidRPr="00A341F8" w:rsidRDefault="00AF72B0" w:rsidP="00AF72B0">
      <w:pPr>
        <w:jc w:val="both"/>
        <w:rPr>
          <w:bCs/>
          <w:lang w:val="es-CO"/>
        </w:rPr>
      </w:pPr>
      <w:r w:rsidRPr="00A341F8">
        <w:rPr>
          <w:bCs/>
          <w:lang w:val="es-CO"/>
        </w:rPr>
        <w:t>ESCUELA SUPERIOR DE GUERRA “GENERAL RAFAEL REYES PRIETO”</w:t>
      </w:r>
    </w:p>
    <w:p w14:paraId="1A4A3E23" w14:textId="77777777" w:rsidR="00AF72B0" w:rsidRPr="00A341F8" w:rsidRDefault="00AF72B0" w:rsidP="00AF72B0">
      <w:pPr>
        <w:tabs>
          <w:tab w:val="left" w:pos="-142"/>
        </w:tabs>
        <w:jc w:val="both"/>
        <w:rPr>
          <w:bCs/>
          <w:lang w:val="es-CO"/>
        </w:rPr>
      </w:pPr>
      <w:r w:rsidRPr="00A341F8">
        <w:rPr>
          <w:bCs/>
          <w:lang w:val="es-CO"/>
        </w:rPr>
        <w:t xml:space="preserve">Ciudad </w:t>
      </w:r>
    </w:p>
    <w:p w14:paraId="2D3E8322" w14:textId="77777777" w:rsidR="00AF72B0" w:rsidRPr="00A341F8" w:rsidRDefault="00AF72B0" w:rsidP="00AF72B0">
      <w:pPr>
        <w:tabs>
          <w:tab w:val="left" w:pos="-142"/>
        </w:tabs>
        <w:rPr>
          <w:bCs/>
          <w:lang w:val="es-CO"/>
        </w:rPr>
      </w:pPr>
    </w:p>
    <w:p w14:paraId="52396E97"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00547C63" w14:textId="77777777" w:rsidR="00AF72B0" w:rsidRPr="00A341F8" w:rsidRDefault="00AF72B0" w:rsidP="00AF72B0">
      <w:pPr>
        <w:tabs>
          <w:tab w:val="left" w:pos="-142"/>
        </w:tabs>
        <w:rPr>
          <w:lang w:val="es-CO"/>
        </w:rPr>
      </w:pPr>
    </w:p>
    <w:p w14:paraId="44349A2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310AF994" w14:textId="77777777" w:rsidR="00AF72B0" w:rsidRPr="00A341F8" w:rsidRDefault="00AF72B0" w:rsidP="00AF72B0">
      <w:pPr>
        <w:jc w:val="both"/>
        <w:rPr>
          <w:lang w:val="es-CO"/>
        </w:rPr>
      </w:pPr>
    </w:p>
    <w:p w14:paraId="0D156D19" w14:textId="77777777" w:rsidR="00AF72B0" w:rsidRPr="00A341F8" w:rsidRDefault="00AF72B0" w:rsidP="00AF72B0">
      <w:pPr>
        <w:jc w:val="both"/>
        <w:rPr>
          <w:lang w:val="es-CO"/>
        </w:rPr>
      </w:pPr>
      <w:r w:rsidRPr="00A341F8">
        <w:rPr>
          <w:lang w:val="es-CO"/>
        </w:rPr>
        <w:t>Estimados señores:</w:t>
      </w:r>
    </w:p>
    <w:p w14:paraId="0A0712C1" w14:textId="77777777" w:rsidR="00AF72B0" w:rsidRPr="00A341F8" w:rsidRDefault="00AF72B0" w:rsidP="00AF72B0">
      <w:pPr>
        <w:tabs>
          <w:tab w:val="left" w:pos="-142"/>
        </w:tabs>
        <w:rPr>
          <w:lang w:val="es-CO"/>
        </w:rPr>
      </w:pPr>
    </w:p>
    <w:p w14:paraId="4C673235" w14:textId="77777777" w:rsidR="00AF72B0" w:rsidRPr="00A341F8" w:rsidRDefault="00AF72B0" w:rsidP="00AF72B0">
      <w:pPr>
        <w:tabs>
          <w:tab w:val="left" w:pos="-142"/>
        </w:tabs>
        <w:jc w:val="both"/>
        <w:outlineLvl w:val="0"/>
        <w:rPr>
          <w:lang w:val="es-CO"/>
        </w:rPr>
      </w:pPr>
      <w:r w:rsidRPr="00A341F8">
        <w:rPr>
          <w:lang w:val="es-CO"/>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2DFDE8A8" w14:textId="77777777" w:rsidR="00AF72B0" w:rsidRPr="00A341F8" w:rsidRDefault="00AF72B0" w:rsidP="00AF72B0">
      <w:pPr>
        <w:tabs>
          <w:tab w:val="left" w:pos="-142"/>
        </w:tabs>
        <w:jc w:val="both"/>
        <w:outlineLvl w:val="0"/>
        <w:rPr>
          <w:lang w:val="es-CO"/>
        </w:rPr>
      </w:pPr>
    </w:p>
    <w:p w14:paraId="00D340DD" w14:textId="77777777" w:rsidR="00AF72B0" w:rsidRPr="00A341F8" w:rsidRDefault="00AF72B0" w:rsidP="00A341F8">
      <w:pPr>
        <w:pStyle w:val="Prrafodelista"/>
        <w:widowControl/>
        <w:numPr>
          <w:ilvl w:val="0"/>
          <w:numId w:val="15"/>
        </w:numPr>
        <w:tabs>
          <w:tab w:val="left" w:pos="-142"/>
        </w:tabs>
        <w:jc w:val="both"/>
        <w:rPr>
          <w:b/>
          <w:lang w:val="es-CO"/>
        </w:rPr>
      </w:pPr>
      <w:r w:rsidRPr="00A341F8">
        <w:rPr>
          <w:bCs/>
          <w:lang w:val="es-CO"/>
        </w:rPr>
        <w:t xml:space="preserve">El Ministerio de Defensa Nacional – Escuela Superior  </w:t>
      </w:r>
      <w:r w:rsidRPr="00A341F8">
        <w:rPr>
          <w:lang w:val="es-CO"/>
        </w:rPr>
        <w:t xml:space="preserve">como responsable del tratamiento de datos personales de los cuales soy titular y que, conjunta o separadamente podrá recolectar, almacenar y usar mis datos personales para hacer efectivo el factor de desempate previsto numeral 31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341F8">
        <w:rPr>
          <w:lang w:val="es-CO"/>
        </w:rPr>
        <w:t>Rrom</w:t>
      </w:r>
      <w:proofErr w:type="spellEnd"/>
      <w:r w:rsidRPr="00A341F8">
        <w:rPr>
          <w:lang w:val="es-CO"/>
        </w:rPr>
        <w:t xml:space="preserve">, o gitanas. </w:t>
      </w:r>
    </w:p>
    <w:p w14:paraId="436C0ADE" w14:textId="77777777" w:rsidR="00AF72B0" w:rsidRPr="00A341F8" w:rsidRDefault="00AF72B0" w:rsidP="00AF72B0">
      <w:pPr>
        <w:tabs>
          <w:tab w:val="left" w:pos="-142"/>
        </w:tabs>
        <w:ind w:left="720"/>
        <w:contextualSpacing/>
        <w:jc w:val="both"/>
        <w:outlineLvl w:val="0"/>
        <w:rPr>
          <w:lang w:val="es-CO"/>
        </w:rPr>
      </w:pPr>
    </w:p>
    <w:tbl>
      <w:tblPr>
        <w:tblStyle w:val="Tablanormal11"/>
        <w:tblW w:w="0" w:type="auto"/>
        <w:jc w:val="center"/>
        <w:tblLook w:val="04A0" w:firstRow="1" w:lastRow="0" w:firstColumn="1" w:lastColumn="0" w:noHBand="0" w:noVBand="1"/>
      </w:tblPr>
      <w:tblGrid>
        <w:gridCol w:w="3867"/>
        <w:gridCol w:w="2292"/>
        <w:gridCol w:w="2292"/>
      </w:tblGrid>
      <w:tr w:rsidR="00AF72B0" w:rsidRPr="00A341F8" w14:paraId="2F2DE5F8" w14:textId="77777777" w:rsidTr="004038CC">
        <w:trPr>
          <w:cnfStyle w:val="100000000000" w:firstRow="1" w:lastRow="0" w:firstColumn="0" w:lastColumn="0" w:oddVBand="0" w:evenVBand="0" w:oddHBand="0" w:evenHBand="0" w:firstRowFirstColumn="0" w:firstRowLastColumn="0" w:lastRowFirstColumn="0" w:lastRowLastColumn="0"/>
          <w:trHeight w:val="53"/>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restart"/>
            <w:vAlign w:val="center"/>
          </w:tcPr>
          <w:p w14:paraId="22E9C36A" w14:textId="77777777" w:rsidR="00AF72B0" w:rsidRPr="00A341F8" w:rsidRDefault="00AF72B0" w:rsidP="00D92078">
            <w:pPr>
              <w:tabs>
                <w:tab w:val="left" w:pos="-142"/>
              </w:tabs>
              <w:contextualSpacing/>
              <w:jc w:val="center"/>
              <w:outlineLvl w:val="0"/>
              <w:rPr>
                <w:lang w:val="es-CO"/>
              </w:rPr>
            </w:pPr>
            <w:r w:rsidRPr="00A341F8">
              <w:rPr>
                <w:lang w:val="es-CO"/>
              </w:rPr>
              <w:lastRenderedPageBreak/>
              <w:t>Finalidad</w:t>
            </w:r>
          </w:p>
        </w:tc>
        <w:tc>
          <w:tcPr>
            <w:tcW w:w="4584" w:type="dxa"/>
            <w:gridSpan w:val="2"/>
            <w:vAlign w:val="center"/>
          </w:tcPr>
          <w:p w14:paraId="7CFA7380" w14:textId="77777777" w:rsidR="00AF72B0" w:rsidRPr="00A341F8" w:rsidRDefault="00AF72B0" w:rsidP="00D92078">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lang w:val="es-CO"/>
              </w:rPr>
            </w:pPr>
            <w:r w:rsidRPr="00A341F8">
              <w:rPr>
                <w:lang w:val="es-CO"/>
              </w:rPr>
              <w:t>Autoriza</w:t>
            </w:r>
          </w:p>
        </w:tc>
      </w:tr>
      <w:tr w:rsidR="00AF72B0" w:rsidRPr="00A341F8" w14:paraId="2690F75E" w14:textId="77777777" w:rsidTr="00D92078">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ign w:val="center"/>
          </w:tcPr>
          <w:p w14:paraId="0EDC274D" w14:textId="77777777" w:rsidR="00AF72B0" w:rsidRPr="00A341F8" w:rsidRDefault="00AF72B0" w:rsidP="00D92078">
            <w:pPr>
              <w:tabs>
                <w:tab w:val="left" w:pos="-142"/>
              </w:tabs>
              <w:contextualSpacing/>
              <w:jc w:val="center"/>
              <w:outlineLvl w:val="0"/>
              <w:rPr>
                <w:lang w:val="es-CO"/>
              </w:rPr>
            </w:pPr>
          </w:p>
        </w:tc>
        <w:tc>
          <w:tcPr>
            <w:tcW w:w="2292" w:type="dxa"/>
            <w:vAlign w:val="center"/>
          </w:tcPr>
          <w:p w14:paraId="2EDC5E09" w14:textId="77777777" w:rsidR="00AF72B0" w:rsidRPr="00A341F8" w:rsidRDefault="00AF72B0" w:rsidP="00D92078">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b w:val="0"/>
                <w:bCs w:val="0"/>
                <w:lang w:val="es-CO"/>
              </w:rPr>
            </w:pPr>
            <w:r w:rsidRPr="00A341F8">
              <w:rPr>
                <w:lang w:val="es-CO"/>
              </w:rPr>
              <w:t>SI</w:t>
            </w:r>
          </w:p>
        </w:tc>
        <w:tc>
          <w:tcPr>
            <w:tcW w:w="2292" w:type="dxa"/>
            <w:vAlign w:val="center"/>
          </w:tcPr>
          <w:p w14:paraId="5710476D" w14:textId="77777777" w:rsidR="00AF72B0" w:rsidRPr="00A341F8" w:rsidRDefault="00AF72B0" w:rsidP="00D92078">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b w:val="0"/>
                <w:bCs w:val="0"/>
                <w:lang w:val="es-CO"/>
              </w:rPr>
            </w:pPr>
            <w:r w:rsidRPr="00A341F8">
              <w:rPr>
                <w:lang w:val="es-CO"/>
              </w:rPr>
              <w:t>NO</w:t>
            </w:r>
          </w:p>
        </w:tc>
      </w:tr>
      <w:tr w:rsidR="00AF72B0" w:rsidRPr="00A341F8" w14:paraId="67B15601" w14:textId="77777777" w:rsidTr="004038CC">
        <w:trPr>
          <w:cnfStyle w:val="000000100000" w:firstRow="0" w:lastRow="0" w:firstColumn="0" w:lastColumn="0" w:oddVBand="0" w:evenVBand="0" w:oddHBand="1" w:evenHBand="0" w:firstRowFirstColumn="0" w:firstRowLastColumn="0" w:lastRowFirstColumn="0" w:lastRowLastColumn="0"/>
          <w:trHeight w:val="924"/>
          <w:jc w:val="center"/>
        </w:trPr>
        <w:tc>
          <w:tcPr>
            <w:cnfStyle w:val="001000000000" w:firstRow="0" w:lastRow="0" w:firstColumn="1" w:lastColumn="0" w:oddVBand="0" w:evenVBand="0" w:oddHBand="0" w:evenHBand="0" w:firstRowFirstColumn="0" w:firstRowLastColumn="0" w:lastRowFirstColumn="0" w:lastRowLastColumn="0"/>
            <w:tcW w:w="3867" w:type="dxa"/>
          </w:tcPr>
          <w:p w14:paraId="226E91AA" w14:textId="77777777" w:rsidR="00AF72B0" w:rsidRPr="00A341F8" w:rsidRDefault="00AF72B0" w:rsidP="00D92078">
            <w:pPr>
              <w:tabs>
                <w:tab w:val="left" w:pos="-142"/>
              </w:tabs>
              <w:contextualSpacing/>
              <w:jc w:val="both"/>
              <w:outlineLvl w:val="0"/>
              <w:rPr>
                <w:b w:val="0"/>
                <w:bCs w:val="0"/>
                <w:lang w:val="es-CO"/>
              </w:rPr>
            </w:pPr>
            <w:r w:rsidRPr="00A341F8">
              <w:rPr>
                <w:b w:val="0"/>
                <w:bCs w:val="0"/>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A341F8">
              <w:rPr>
                <w:b w:val="0"/>
                <w:bCs w:val="0"/>
                <w:lang w:val="es-CO"/>
              </w:rPr>
              <w:t>Rrom</w:t>
            </w:r>
            <w:proofErr w:type="spellEnd"/>
            <w:r w:rsidRPr="00A341F8">
              <w:rPr>
                <w:b w:val="0"/>
                <w:bCs w:val="0"/>
                <w:lang w:val="es-CO"/>
              </w:rPr>
              <w:t>, o gitanas, o persona en proceso de reintegración o reincorporación.</w:t>
            </w:r>
          </w:p>
        </w:tc>
        <w:tc>
          <w:tcPr>
            <w:tcW w:w="2292" w:type="dxa"/>
          </w:tcPr>
          <w:p w14:paraId="06D6E94C" w14:textId="77777777" w:rsidR="00AF72B0" w:rsidRPr="00A341F8" w:rsidRDefault="00AF72B0" w:rsidP="00D92078">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lang w:val="es-CO"/>
              </w:rPr>
            </w:pPr>
          </w:p>
        </w:tc>
        <w:tc>
          <w:tcPr>
            <w:tcW w:w="2292" w:type="dxa"/>
          </w:tcPr>
          <w:p w14:paraId="7DC0C779" w14:textId="77777777" w:rsidR="00AF72B0" w:rsidRPr="00A341F8" w:rsidRDefault="00AF72B0" w:rsidP="00D92078">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lang w:val="es-CO"/>
              </w:rPr>
            </w:pPr>
          </w:p>
        </w:tc>
      </w:tr>
    </w:tbl>
    <w:p w14:paraId="193D57AE" w14:textId="77777777" w:rsidR="00AF72B0" w:rsidRPr="00A341F8" w:rsidRDefault="00AF72B0" w:rsidP="00AF72B0">
      <w:pPr>
        <w:tabs>
          <w:tab w:val="left" w:pos="-142"/>
        </w:tabs>
        <w:jc w:val="both"/>
        <w:outlineLvl w:val="0"/>
        <w:rPr>
          <w:lang w:val="es-CO"/>
        </w:rPr>
      </w:pPr>
    </w:p>
    <w:p w14:paraId="61597697" w14:textId="77777777" w:rsidR="00AF72B0" w:rsidRPr="00A341F8" w:rsidRDefault="00AF72B0" w:rsidP="00A341F8">
      <w:pPr>
        <w:widowControl/>
        <w:numPr>
          <w:ilvl w:val="0"/>
          <w:numId w:val="15"/>
        </w:numPr>
        <w:tabs>
          <w:tab w:val="left" w:pos="-142"/>
        </w:tabs>
        <w:contextualSpacing/>
        <w:jc w:val="both"/>
        <w:outlineLvl w:val="0"/>
        <w:rPr>
          <w:lang w:val="es-CO"/>
        </w:rPr>
      </w:pPr>
      <w:r w:rsidRPr="00A341F8">
        <w:rPr>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341F8">
        <w:rPr>
          <w:rFonts w:eastAsia="Calibri"/>
          <w:lang w:val="es-CO"/>
        </w:rPr>
        <w:t>.</w:t>
      </w:r>
    </w:p>
    <w:p w14:paraId="40276A87" w14:textId="77777777" w:rsidR="00AF72B0" w:rsidRPr="00A341F8" w:rsidRDefault="00AF72B0" w:rsidP="00AF72B0">
      <w:pPr>
        <w:tabs>
          <w:tab w:val="left" w:pos="-142"/>
        </w:tabs>
        <w:ind w:left="720"/>
        <w:contextualSpacing/>
        <w:jc w:val="both"/>
        <w:outlineLvl w:val="0"/>
        <w:rPr>
          <w:lang w:val="es-CO"/>
        </w:rPr>
      </w:pPr>
    </w:p>
    <w:p w14:paraId="432E978E" w14:textId="77777777" w:rsidR="00AF72B0" w:rsidRPr="00A341F8" w:rsidRDefault="00AF72B0" w:rsidP="00A341F8">
      <w:pPr>
        <w:widowControl/>
        <w:numPr>
          <w:ilvl w:val="0"/>
          <w:numId w:val="15"/>
        </w:numPr>
        <w:tabs>
          <w:tab w:val="left" w:pos="-142"/>
        </w:tabs>
        <w:contextualSpacing/>
        <w:jc w:val="both"/>
        <w:outlineLvl w:val="0"/>
        <w:rPr>
          <w:lang w:val="es-CO"/>
        </w:rPr>
      </w:pPr>
      <w:r w:rsidRPr="00A341F8">
        <w:rPr>
          <w:lang w:val="es-CO"/>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w:t>
      </w:r>
      <w:proofErr w:type="spellStart"/>
      <w:r w:rsidRPr="00A341F8">
        <w:rPr>
          <w:lang w:val="es-CO"/>
        </w:rPr>
        <w:t>Rrom</w:t>
      </w:r>
      <w:proofErr w:type="spellEnd"/>
      <w:r w:rsidRPr="00A341F8">
        <w:rPr>
          <w:lang w:val="es-CO"/>
        </w:rPr>
        <w:t xml:space="preserve">, o gitanas, o persona en proceso de reintegración o reincorporación. </w:t>
      </w:r>
    </w:p>
    <w:p w14:paraId="6D790C9B" w14:textId="77777777" w:rsidR="00AF72B0" w:rsidRPr="00A341F8" w:rsidRDefault="00AF72B0" w:rsidP="00AF72B0">
      <w:pPr>
        <w:widowControl/>
        <w:autoSpaceDE/>
        <w:autoSpaceDN/>
        <w:adjustRightInd/>
        <w:rPr>
          <w:b/>
          <w:bCs/>
          <w:i/>
          <w:iCs/>
          <w:lang w:val="es-CO" w:eastAsia="x-none"/>
        </w:rPr>
      </w:pPr>
    </w:p>
    <w:p w14:paraId="57E59756" w14:textId="77777777" w:rsidR="00AF72B0" w:rsidRPr="00A341F8" w:rsidRDefault="00AF72B0" w:rsidP="00AF72B0">
      <w:pPr>
        <w:shd w:val="clear" w:color="auto" w:fill="D9D9D9" w:themeFill="background1" w:themeFillShade="D9"/>
        <w:ind w:right="-124"/>
        <w:jc w:val="center"/>
        <w:rPr>
          <w:b/>
          <w:lang w:val="es-CO"/>
        </w:rPr>
      </w:pPr>
      <w:r w:rsidRPr="00A341F8">
        <w:rPr>
          <w:b/>
          <w:lang w:val="es-CO"/>
        </w:rPr>
        <w:t>FORMULARIO No. 12</w:t>
      </w:r>
    </w:p>
    <w:p w14:paraId="1DEB8FFE" w14:textId="77777777" w:rsidR="00AF72B0" w:rsidRPr="00A341F8" w:rsidRDefault="00AF72B0" w:rsidP="00AF72B0">
      <w:pPr>
        <w:shd w:val="clear" w:color="auto" w:fill="D9D9D9" w:themeFill="background1" w:themeFillShade="D9"/>
        <w:ind w:right="-124"/>
        <w:jc w:val="center"/>
        <w:rPr>
          <w:b/>
          <w:lang w:val="es-CO"/>
        </w:rPr>
      </w:pPr>
      <w:r w:rsidRPr="00A341F8">
        <w:rPr>
          <w:b/>
          <w:lang w:val="es-CO"/>
        </w:rPr>
        <w:t>COMPROMISO ANTISOBORNO</w:t>
      </w:r>
    </w:p>
    <w:p w14:paraId="70FFBD44" w14:textId="77777777" w:rsidR="00AF72B0" w:rsidRPr="00A341F8" w:rsidRDefault="00AF72B0" w:rsidP="00AF72B0">
      <w:pPr>
        <w:ind w:right="-124"/>
        <w:rPr>
          <w:lang w:val="es-CO"/>
        </w:rPr>
      </w:pPr>
    </w:p>
    <w:p w14:paraId="1E0CCA2C" w14:textId="77777777" w:rsidR="00AF72B0" w:rsidRPr="00A341F8" w:rsidRDefault="00AF72B0" w:rsidP="00AF72B0">
      <w:pPr>
        <w:ind w:right="-124"/>
        <w:jc w:val="both"/>
        <w:rPr>
          <w:lang w:val="es-CO"/>
        </w:rPr>
      </w:pPr>
      <w:r w:rsidRPr="00A341F8">
        <w:rPr>
          <w:lang w:val="es-CO"/>
        </w:rPr>
        <w:t xml:space="preserve">El Ministerio de Defensa Nacional, Comando General de las Fuerzas Militares, Escuela Superior de Guerra “General Rafael Reyes Prieto”,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BB4C62F" w14:textId="77777777" w:rsidR="00AF72B0" w:rsidRPr="00A341F8" w:rsidRDefault="00AF72B0" w:rsidP="00AF72B0">
      <w:pPr>
        <w:ind w:right="-124"/>
        <w:rPr>
          <w:lang w:val="es-CO"/>
        </w:rPr>
      </w:pPr>
    </w:p>
    <w:p w14:paraId="1123EEDD" w14:textId="77777777" w:rsidR="00AF72B0" w:rsidRPr="00A341F8" w:rsidRDefault="00AF72B0" w:rsidP="00AF72B0">
      <w:pPr>
        <w:ind w:right="-124"/>
        <w:rPr>
          <w:lang w:val="es-CO"/>
        </w:rPr>
      </w:pPr>
      <w:r w:rsidRPr="00A341F8">
        <w:rPr>
          <w:lang w:val="es-CO"/>
        </w:rPr>
        <w:t xml:space="preserve">Por lo anterior, se suscribe el siguiente compromiso antisoborno: </w:t>
      </w:r>
    </w:p>
    <w:p w14:paraId="2A8F5C71" w14:textId="77777777" w:rsidR="00AF72B0" w:rsidRPr="00A341F8" w:rsidRDefault="00AF72B0" w:rsidP="00AF72B0">
      <w:pPr>
        <w:ind w:right="-124"/>
        <w:rPr>
          <w:lang w:val="es-CO"/>
        </w:rPr>
      </w:pPr>
    </w:p>
    <w:p w14:paraId="58DA31D1" w14:textId="77777777" w:rsidR="00AF72B0" w:rsidRPr="00A341F8" w:rsidRDefault="00AF72B0" w:rsidP="00AF72B0">
      <w:pPr>
        <w:ind w:right="-124"/>
        <w:jc w:val="both"/>
        <w:rPr>
          <w:lang w:val="es-CO"/>
        </w:rPr>
      </w:pPr>
      <w:r w:rsidRPr="00A341F8">
        <w:rPr>
          <w:lang w:val="es-CO"/>
        </w:rPr>
        <w:t xml:space="preserve">Yo, </w:t>
      </w:r>
      <w:proofErr w:type="spellStart"/>
      <w:r w:rsidRPr="00A341F8">
        <w:rPr>
          <w:rFonts w:eastAsia="Calibri"/>
          <w:b/>
          <w:bCs/>
          <w:u w:val="single"/>
          <w:lang w:val="es-CO"/>
        </w:rPr>
        <w:t>xxx</w:t>
      </w:r>
      <w:proofErr w:type="spellEnd"/>
      <w:r w:rsidRPr="00A341F8">
        <w:rPr>
          <w:rFonts w:eastAsia="Calibri"/>
          <w:b/>
          <w:bCs/>
          <w:u w:val="single"/>
          <w:lang w:val="es-CO"/>
        </w:rPr>
        <w:t xml:space="preserve"> mayor</w:t>
      </w:r>
      <w:r w:rsidRPr="00A341F8">
        <w:rPr>
          <w:lang w:val="es-CO"/>
        </w:rPr>
        <w:t xml:space="preserve"> de edad, identificado (a) con la cédula de ciudadanía No </w:t>
      </w:r>
      <w:proofErr w:type="spellStart"/>
      <w:proofErr w:type="gramStart"/>
      <w:r w:rsidRPr="00A341F8">
        <w:rPr>
          <w:rFonts w:eastAsia="Calibri"/>
          <w:b/>
          <w:bCs/>
          <w:u w:val="single"/>
          <w:lang w:val="es-CO"/>
        </w:rPr>
        <w:t>xx</w:t>
      </w:r>
      <w:proofErr w:type="spellEnd"/>
      <w:r w:rsidRPr="00A341F8">
        <w:rPr>
          <w:rFonts w:eastAsia="Calibri"/>
          <w:b/>
          <w:bCs/>
          <w:u w:val="single"/>
          <w:lang w:val="es-CO"/>
        </w:rPr>
        <w:t xml:space="preserve"> </w:t>
      </w:r>
      <w:r w:rsidRPr="00A341F8">
        <w:rPr>
          <w:lang w:val="es-CO"/>
        </w:rPr>
        <w:t>,expedida</w:t>
      </w:r>
      <w:proofErr w:type="gramEnd"/>
      <w:r w:rsidRPr="00A341F8">
        <w:rPr>
          <w:lang w:val="es-CO"/>
        </w:rPr>
        <w:t xml:space="preserve"> en </w:t>
      </w:r>
      <w:proofErr w:type="spellStart"/>
      <w:r w:rsidRPr="00A341F8">
        <w:rPr>
          <w:rFonts w:eastAsia="Calibri"/>
          <w:b/>
          <w:bCs/>
          <w:u w:val="single"/>
          <w:lang w:val="es-CO"/>
        </w:rPr>
        <w:t>xxx</w:t>
      </w:r>
      <w:proofErr w:type="spellEnd"/>
      <w:r w:rsidRPr="00A341F8">
        <w:rPr>
          <w:rFonts w:eastAsia="Calibri"/>
          <w:b/>
          <w:bCs/>
          <w:u w:val="single"/>
          <w:lang w:val="es-CO"/>
        </w:rPr>
        <w:t xml:space="preserve">. </w:t>
      </w:r>
      <w:r w:rsidRPr="00A341F8">
        <w:rPr>
          <w:lang w:val="es-CO"/>
        </w:rPr>
        <w:t xml:space="preserve">en mi calidad de futuro </w:t>
      </w:r>
      <w:r w:rsidRPr="00A341F8">
        <w:rPr>
          <w:b/>
          <w:bCs/>
          <w:lang w:val="es-CO"/>
        </w:rPr>
        <w:t>OFERENTE Y/O PROVEEDOR</w:t>
      </w:r>
      <w:r w:rsidRPr="00A341F8">
        <w:rPr>
          <w:lang w:val="es-CO"/>
        </w:rPr>
        <w:t xml:space="preserve">, contrato </w:t>
      </w:r>
      <w:r w:rsidRPr="00A341F8">
        <w:rPr>
          <w:b/>
          <w:bCs/>
          <w:u w:val="single"/>
          <w:lang w:val="es-CO"/>
        </w:rPr>
        <w:t xml:space="preserve">(objeto del contrato) </w:t>
      </w:r>
      <w:r w:rsidRPr="00A341F8">
        <w:rPr>
          <w:lang w:val="es-CO"/>
        </w:rPr>
        <w:t xml:space="preserve">Representante legal </w:t>
      </w:r>
      <w:proofErr w:type="spellStart"/>
      <w:proofErr w:type="gramStart"/>
      <w:r w:rsidRPr="00A341F8">
        <w:rPr>
          <w:rFonts w:eastAsia="Calibri"/>
          <w:b/>
          <w:bCs/>
          <w:u w:val="single"/>
          <w:lang w:val="es-CO"/>
        </w:rPr>
        <w:t>xxx</w:t>
      </w:r>
      <w:proofErr w:type="spellEnd"/>
      <w:r w:rsidRPr="00A341F8">
        <w:rPr>
          <w:rFonts w:eastAsia="Calibri"/>
          <w:b/>
          <w:bCs/>
          <w:u w:val="single"/>
          <w:lang w:val="es-CO"/>
        </w:rPr>
        <w:t xml:space="preserve">  </w:t>
      </w:r>
      <w:r w:rsidRPr="00A341F8">
        <w:rPr>
          <w:lang w:val="es-CO"/>
        </w:rPr>
        <w:t>Empresa</w:t>
      </w:r>
      <w:proofErr w:type="gramEnd"/>
      <w:r w:rsidRPr="00A341F8">
        <w:rPr>
          <w:lang w:val="es-CO"/>
        </w:rPr>
        <w:t xml:space="preserve"> </w:t>
      </w:r>
      <w:proofErr w:type="spellStart"/>
      <w:proofErr w:type="gramStart"/>
      <w:r w:rsidRPr="00A341F8">
        <w:rPr>
          <w:rFonts w:eastAsia="Calibri"/>
          <w:b/>
          <w:bCs/>
          <w:u w:val="single"/>
          <w:lang w:val="es-CO"/>
        </w:rPr>
        <w:t>xxx</w:t>
      </w:r>
      <w:proofErr w:type="spellEnd"/>
      <w:r w:rsidRPr="00A341F8">
        <w:rPr>
          <w:rFonts w:eastAsia="Calibri"/>
          <w:b/>
          <w:bCs/>
          <w:u w:val="single"/>
          <w:lang w:val="es-CO"/>
        </w:rPr>
        <w:t xml:space="preserve"> </w:t>
      </w:r>
      <w:r w:rsidRPr="00A341F8">
        <w:rPr>
          <w:rFonts w:eastAsia="Calibri"/>
          <w:lang w:val="es-CO"/>
        </w:rPr>
        <w:t xml:space="preserve"> </w:t>
      </w:r>
      <w:r w:rsidRPr="00A341F8">
        <w:rPr>
          <w:lang w:val="es-CO"/>
        </w:rPr>
        <w:t>NIT</w:t>
      </w:r>
      <w:proofErr w:type="gramEnd"/>
      <w:r w:rsidRPr="00A341F8">
        <w:rPr>
          <w:lang w:val="es-CO"/>
        </w:rPr>
        <w:t>:</w:t>
      </w:r>
      <w:r w:rsidRPr="00A341F8">
        <w:rPr>
          <w:rFonts w:eastAsia="Calibri"/>
          <w:lang w:val="es-CO"/>
        </w:rPr>
        <w:t xml:space="preserve"> </w:t>
      </w:r>
      <w:proofErr w:type="spellStart"/>
      <w:proofErr w:type="gramStart"/>
      <w:r w:rsidRPr="00A341F8">
        <w:rPr>
          <w:rFonts w:eastAsia="Calibri"/>
          <w:b/>
          <w:bCs/>
          <w:u w:val="single"/>
          <w:lang w:val="es-CO"/>
        </w:rPr>
        <w:t>xx</w:t>
      </w:r>
      <w:proofErr w:type="spellEnd"/>
      <w:r w:rsidRPr="00A341F8">
        <w:rPr>
          <w:rFonts w:eastAsia="Calibri"/>
          <w:b/>
          <w:bCs/>
          <w:u w:val="single"/>
          <w:lang w:val="es-CO"/>
        </w:rPr>
        <w:t xml:space="preserve"> </w:t>
      </w:r>
      <w:r w:rsidRPr="00A341F8">
        <w:rPr>
          <w:rFonts w:eastAsia="Calibri"/>
          <w:lang w:val="es-CO"/>
        </w:rPr>
        <w:t>,</w:t>
      </w:r>
      <w:proofErr w:type="gramEnd"/>
      <w:r w:rsidRPr="00A341F8">
        <w:rPr>
          <w:rFonts w:eastAsia="Calibri"/>
          <w:lang w:val="es-CO"/>
        </w:rPr>
        <w:t xml:space="preserve"> </w:t>
      </w:r>
      <w:r w:rsidRPr="00A341F8">
        <w:rPr>
          <w:b/>
          <w:bCs/>
          <w:u w:val="single"/>
          <w:lang w:val="es-CO"/>
        </w:rPr>
        <w:t>COMUNICACIÓN DE ACEPTACIÓN DE OFERTA RESULTANTE DEL PROCESO CONTRACTUAL</w:t>
      </w:r>
      <w:r w:rsidRPr="00A341F8">
        <w:rPr>
          <w:b/>
          <w:bCs/>
          <w:lang w:val="es-CO"/>
        </w:rPr>
        <w:t xml:space="preserve">. </w:t>
      </w:r>
      <w:r w:rsidRPr="00A341F8">
        <w:rPr>
          <w:lang w:val="es-CO"/>
        </w:rPr>
        <w:t xml:space="preserve">De manera voluntaria y libre de coacción, coerción, amenaza, dádiva y/o promesa remuneratoria, directa o indirecta, mediante la suscripción de este documento a título de aporte unilateral a favor del </w:t>
      </w:r>
      <w:r w:rsidRPr="00A341F8">
        <w:rPr>
          <w:b/>
          <w:bCs/>
          <w:lang w:val="es-CO"/>
        </w:rPr>
        <w:t>MINISTERIO DE DEFENSA NACIONAL – COMANDO GENERAL FUERZAS MILITARES – ESCUELA SUPERIOR DE GUERRA “GENERAL RAFAEL REYES PRIETO”</w:t>
      </w:r>
      <w:r w:rsidRPr="00A341F8">
        <w:rPr>
          <w:lang w:val="es-CO"/>
        </w:rPr>
        <w:t xml:space="preserve">, en cumplimiento del compromiso de lucha contra la corrupción, declaro que asumo los siguientes compromisos: </w:t>
      </w:r>
    </w:p>
    <w:p w14:paraId="45B605CD" w14:textId="77777777" w:rsidR="00AF72B0" w:rsidRPr="00A341F8" w:rsidRDefault="00AF72B0" w:rsidP="00AF72B0">
      <w:pPr>
        <w:ind w:left="360" w:right="-124"/>
        <w:rPr>
          <w:lang w:val="es-CO"/>
        </w:rPr>
      </w:pPr>
    </w:p>
    <w:p w14:paraId="7309725F"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C758BBD"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47EBAC9"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CD084CB"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lastRenderedPageBreak/>
        <w:t>Prevenir el soborno por, o en nombre de, o en beneficio de quien suscribe en relación con la operación correspondiente, proyecto, actividad o relación.</w:t>
      </w:r>
    </w:p>
    <w:p w14:paraId="06831613"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Fomentar y aplicar mecanismos, instrumentos y/o controles al interior de la empresa que represento y/o en nombre propio para la prevención de prácticas de conductas asociadas al soborno, el fraude o la corrupción.</w:t>
      </w:r>
    </w:p>
    <w:p w14:paraId="6DF27E76"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Fomentar el reporte de las conductas o hechos que puedan llegar a configurar prácticas de soborno, corrupción o fraude con fundamento en la buena fe o en una sospecha razonable.</w:t>
      </w:r>
    </w:p>
    <w:p w14:paraId="0AEA717A"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F100B7E"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Garantizar la confidencialidad de los datos de quien reporte hechos de corrupción soborno o fraude en la entidad.</w:t>
      </w:r>
    </w:p>
    <w:p w14:paraId="0595C72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Proteger la identidad de los informantes y de las personas que participan en la denuncia.</w:t>
      </w:r>
    </w:p>
    <w:p w14:paraId="5E04F51C"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Proteger a mis empleados, socios de negocio y partes interesadas, ante cualquier represalia, como consecuencia de denuncias por prácticas que puedan constituir soborno.</w:t>
      </w:r>
    </w:p>
    <w:p w14:paraId="7F3C0EE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E13DA87" w14:textId="77777777" w:rsidR="00AF72B0" w:rsidRPr="00A341F8" w:rsidRDefault="00AF72B0" w:rsidP="00AF72B0">
      <w:pPr>
        <w:pStyle w:val="Prrafodelista"/>
        <w:ind w:left="491" w:right="-124"/>
        <w:rPr>
          <w:lang w:val="es-CO"/>
        </w:rPr>
      </w:pPr>
    </w:p>
    <w:p w14:paraId="1AB35293"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Correo electrónico: lineadelhonor@mindefensa.gov.co </w:t>
      </w:r>
    </w:p>
    <w:p w14:paraId="6C738999" w14:textId="77777777" w:rsidR="00AF72B0" w:rsidRPr="00A341F8" w:rsidRDefault="00AF72B0" w:rsidP="00AF72B0">
      <w:pPr>
        <w:pStyle w:val="Prrafodelista"/>
        <w:ind w:left="491" w:right="-124"/>
        <w:rPr>
          <w:lang w:val="es-CO"/>
        </w:rPr>
      </w:pPr>
      <w:r w:rsidRPr="00A341F8">
        <w:rPr>
          <w:lang w:val="es-CO"/>
        </w:rPr>
        <w:t xml:space="preserve">           antisoborno@mindefensa.gov.co </w:t>
      </w:r>
    </w:p>
    <w:p w14:paraId="27729544"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Línea telefónica: Línea del honor -antisoborno PBX: 3150111 ext. 40135 </w:t>
      </w:r>
    </w:p>
    <w:p w14:paraId="71D50DB8"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Buzones físicos en punto de atención presencial.</w:t>
      </w:r>
    </w:p>
    <w:p w14:paraId="157C38A4"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APP: </w:t>
      </w:r>
      <w:proofErr w:type="spellStart"/>
      <w:r w:rsidRPr="00A341F8">
        <w:rPr>
          <w:lang w:val="es-CO"/>
        </w:rPr>
        <w:t>Mindefensa</w:t>
      </w:r>
      <w:proofErr w:type="spellEnd"/>
      <w:r w:rsidRPr="00A341F8">
        <w:rPr>
          <w:lang w:val="es-CO"/>
        </w:rPr>
        <w:t xml:space="preserve">. </w:t>
      </w:r>
    </w:p>
    <w:p w14:paraId="5995BB86" w14:textId="77777777" w:rsidR="00AF72B0" w:rsidRPr="00A341F8" w:rsidRDefault="00AF72B0" w:rsidP="00A341F8">
      <w:pPr>
        <w:pStyle w:val="Prrafodelista"/>
        <w:widowControl/>
        <w:numPr>
          <w:ilvl w:val="0"/>
          <w:numId w:val="10"/>
        </w:numPr>
        <w:autoSpaceDE/>
        <w:autoSpaceDN/>
        <w:adjustRightInd/>
        <w:ind w:left="491" w:right="-124" w:firstLine="0"/>
        <w:rPr>
          <w:lang w:val="en-US"/>
        </w:rPr>
      </w:pPr>
      <w:proofErr w:type="spellStart"/>
      <w:r w:rsidRPr="00A341F8">
        <w:rPr>
          <w:lang w:val="en-US"/>
        </w:rPr>
        <w:t>Sede</w:t>
      </w:r>
      <w:proofErr w:type="spellEnd"/>
      <w:r w:rsidRPr="00A341F8">
        <w:rPr>
          <w:lang w:val="en-US"/>
        </w:rPr>
        <w:t xml:space="preserve"> electronica: ttps://wasedeelectronicapro.azurewebsites.net/mindefensa.html?#/home  </w:t>
      </w:r>
    </w:p>
    <w:p w14:paraId="6047FC9D" w14:textId="77777777" w:rsidR="00AF72B0" w:rsidRPr="00A341F8" w:rsidRDefault="00AF72B0" w:rsidP="00AF72B0">
      <w:pPr>
        <w:pStyle w:val="Prrafodelista"/>
        <w:ind w:left="491" w:right="-124"/>
        <w:rPr>
          <w:lang w:val="en-US"/>
        </w:rPr>
      </w:pPr>
    </w:p>
    <w:p w14:paraId="44B2F35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Que, conociendo los mecanismos dispuestos de denuncia planteados en la política de Antisoborno del Ministerio de Defensa, recibir y dar traslado oportuno de las denuncias.</w:t>
      </w:r>
    </w:p>
    <w:p w14:paraId="202D53ED"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Respetar los valores representados en el Código de Integridad del Ministerio.</w:t>
      </w:r>
    </w:p>
    <w:p w14:paraId="05F97B5A"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Colaborar de buena fe en cualquier investigación llevada a cabo por el Ministerio de Defensa Nacional y sus representantes, en caso de que se produzca algún incumplimiento de estos compromisos.</w:t>
      </w:r>
    </w:p>
    <w:p w14:paraId="4EFDCD6A"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9BE2B4E" w14:textId="77777777" w:rsidR="00AF72B0" w:rsidRPr="00A341F8" w:rsidRDefault="00AF72B0" w:rsidP="00AF72B0">
      <w:pPr>
        <w:pStyle w:val="Prrafodelista"/>
        <w:ind w:left="360" w:right="-124"/>
        <w:rPr>
          <w:lang w:val="es-CO"/>
        </w:rPr>
      </w:pPr>
    </w:p>
    <w:p w14:paraId="0F903A56" w14:textId="77777777" w:rsidR="00AF72B0" w:rsidRPr="00A341F8" w:rsidRDefault="00AF72B0" w:rsidP="00AF72B0">
      <w:pPr>
        <w:ind w:right="-124"/>
        <w:rPr>
          <w:lang w:val="es-CO"/>
        </w:rPr>
      </w:pPr>
      <w:r w:rsidRPr="00A341F8">
        <w:rPr>
          <w:lang w:val="es-CO"/>
        </w:rPr>
        <w:t xml:space="preserve">Dado en la ciudad de Bogotá D.C., a los </w:t>
      </w:r>
      <w:proofErr w:type="spellStart"/>
      <w:r w:rsidRPr="00A341F8">
        <w:rPr>
          <w:lang w:val="es-CO"/>
        </w:rPr>
        <w:t>xxx</w:t>
      </w:r>
      <w:proofErr w:type="spellEnd"/>
      <w:r w:rsidRPr="00A341F8">
        <w:rPr>
          <w:lang w:val="es-CO"/>
        </w:rPr>
        <w:t xml:space="preserve"> días del mes de </w:t>
      </w:r>
      <w:proofErr w:type="spellStart"/>
      <w:r w:rsidRPr="00A341F8">
        <w:rPr>
          <w:lang w:val="es-CO"/>
        </w:rPr>
        <w:t>xxx</w:t>
      </w:r>
      <w:proofErr w:type="spellEnd"/>
      <w:r w:rsidRPr="00A341F8">
        <w:rPr>
          <w:lang w:val="es-CO"/>
        </w:rPr>
        <w:t xml:space="preserve"> del año 202X con la firma de este documento, doy prueba de que conozco y me comprometo para aplicar la Política Antisoborno del Ministerio de Defensa Nacional. </w:t>
      </w:r>
    </w:p>
    <w:p w14:paraId="2B1AB768" w14:textId="77777777" w:rsidR="00AF72B0" w:rsidRPr="00A341F8" w:rsidRDefault="00AF72B0" w:rsidP="00AF72B0">
      <w:pPr>
        <w:ind w:left="360" w:right="-124"/>
        <w:rPr>
          <w:lang w:val="es-CO"/>
        </w:rPr>
      </w:pPr>
    </w:p>
    <w:p w14:paraId="3AFAD32B" w14:textId="77777777" w:rsidR="00AF72B0" w:rsidRPr="00A341F8" w:rsidRDefault="00AF72B0" w:rsidP="00AF72B0">
      <w:pPr>
        <w:ind w:left="284"/>
        <w:jc w:val="center"/>
        <w:rPr>
          <w:lang w:val="es-CO" w:eastAsia="es-CO"/>
        </w:rPr>
      </w:pPr>
      <w:r w:rsidRPr="00A341F8">
        <w:rPr>
          <w:lang w:val="es-CO" w:eastAsia="es-CO"/>
        </w:rPr>
        <w:t xml:space="preserve">Firma </w:t>
      </w:r>
    </w:p>
    <w:p w14:paraId="4383EFEA" w14:textId="77777777" w:rsidR="00AF72B0" w:rsidRPr="00A341F8" w:rsidRDefault="00AF72B0" w:rsidP="00AF72B0">
      <w:pPr>
        <w:ind w:left="284"/>
        <w:jc w:val="center"/>
        <w:rPr>
          <w:lang w:val="es-CO" w:eastAsia="es-CO"/>
        </w:rPr>
      </w:pPr>
    </w:p>
    <w:p w14:paraId="3797AEF0" w14:textId="77777777" w:rsidR="00AF72B0" w:rsidRPr="00A341F8" w:rsidRDefault="00AF72B0" w:rsidP="00AF72B0">
      <w:pPr>
        <w:pStyle w:val="Prrafodelista"/>
        <w:ind w:left="0"/>
        <w:jc w:val="center"/>
        <w:rPr>
          <w:rFonts w:eastAsia="Calibri"/>
          <w:lang w:val="es-CO"/>
        </w:rPr>
      </w:pPr>
      <w:r w:rsidRPr="00A341F8">
        <w:rPr>
          <w:rFonts w:eastAsia="Calibri"/>
          <w:lang w:val="es-CO"/>
        </w:rPr>
        <w:t>XXX</w:t>
      </w:r>
    </w:p>
    <w:p w14:paraId="511EF93D" w14:textId="77777777" w:rsidR="00AF72B0" w:rsidRPr="00A341F8" w:rsidRDefault="00AF72B0" w:rsidP="00AF72B0">
      <w:pPr>
        <w:pStyle w:val="Prrafodelista"/>
        <w:ind w:left="0"/>
        <w:jc w:val="center"/>
        <w:rPr>
          <w:lang w:val="es-CO"/>
        </w:rPr>
      </w:pPr>
      <w:r w:rsidRPr="00A341F8">
        <w:rPr>
          <w:lang w:val="es-CO"/>
        </w:rPr>
        <w:t>CÉDULA DE CIUDADANÍA NO. XXXX DE XXXX</w:t>
      </w:r>
    </w:p>
    <w:p w14:paraId="2C4C8103" w14:textId="77777777" w:rsidR="00AF72B0" w:rsidRPr="00A341F8" w:rsidRDefault="00AF72B0" w:rsidP="00AF72B0">
      <w:pPr>
        <w:pStyle w:val="Prrafodelista"/>
        <w:ind w:left="0"/>
        <w:jc w:val="center"/>
        <w:rPr>
          <w:lang w:val="es-CO"/>
        </w:rPr>
      </w:pPr>
      <w:r w:rsidRPr="00A341F8">
        <w:rPr>
          <w:lang w:val="es-CO"/>
        </w:rPr>
        <w:t>RL .XXX</w:t>
      </w:r>
    </w:p>
    <w:p w14:paraId="0DFE207E" w14:textId="77777777" w:rsidR="00AF72B0" w:rsidRPr="00A341F8" w:rsidRDefault="00AF72B0" w:rsidP="00AF72B0">
      <w:pPr>
        <w:pStyle w:val="Prrafodelista"/>
        <w:ind w:left="0"/>
        <w:jc w:val="center"/>
        <w:rPr>
          <w:lang w:val="es-CO"/>
        </w:rPr>
      </w:pPr>
      <w:r w:rsidRPr="00A341F8">
        <w:rPr>
          <w:lang w:val="es-CO"/>
        </w:rPr>
        <w:t>NIT.  XXXX</w:t>
      </w:r>
    </w:p>
    <w:p w14:paraId="6931316D" w14:textId="77777777" w:rsidR="00AF72B0" w:rsidRPr="00A341F8" w:rsidRDefault="00AF72B0" w:rsidP="00AF72B0">
      <w:pPr>
        <w:pStyle w:val="Prrafodelista"/>
        <w:ind w:left="0"/>
        <w:jc w:val="center"/>
        <w:rPr>
          <w:lang w:val="es-CO"/>
        </w:rPr>
      </w:pPr>
      <w:r w:rsidRPr="00A341F8">
        <w:rPr>
          <w:lang w:val="es-CO"/>
        </w:rPr>
        <w:t>FUTURO CONTRATISTA</w:t>
      </w:r>
    </w:p>
    <w:p w14:paraId="1F421085" w14:textId="77777777" w:rsidR="00AF72B0" w:rsidRPr="00A341F8" w:rsidRDefault="00AF72B0" w:rsidP="00AF72B0">
      <w:pPr>
        <w:rPr>
          <w:b/>
          <w:bCs/>
          <w:i/>
          <w:iCs/>
          <w:lang w:val="es-CO" w:eastAsia="x-none"/>
        </w:rPr>
      </w:pPr>
    </w:p>
    <w:p w14:paraId="448083B3" w14:textId="77777777" w:rsidR="00AF72B0" w:rsidRPr="002C77AA" w:rsidRDefault="00AF72B0" w:rsidP="00AF72B0">
      <w:pPr>
        <w:rPr>
          <w:b/>
          <w:bCs/>
          <w:i/>
          <w:iCs/>
          <w:lang w:val="es-CO" w:eastAsia="x-none"/>
        </w:rPr>
      </w:pPr>
    </w:p>
    <w:p w14:paraId="0B7DCF24" w14:textId="77777777" w:rsidR="00460A08" w:rsidRDefault="00460A08"/>
    <w:sectPr w:rsidR="00460A08" w:rsidSect="00AF72B0">
      <w:headerReference w:type="default" r:id="rId7"/>
      <w:footerReference w:type="default" r:id="rId8"/>
      <w:headerReference w:type="first" r:id="rId9"/>
      <w:footerReference w:type="first" r:id="rId10"/>
      <w:pgSz w:w="12242" w:h="15842" w:code="1"/>
      <w:pgMar w:top="1418" w:right="1134" w:bottom="1134" w:left="1134" w:header="567"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A7E1C" w14:textId="77777777" w:rsidR="00565D3A" w:rsidRDefault="00565D3A">
      <w:r>
        <w:separator/>
      </w:r>
    </w:p>
  </w:endnote>
  <w:endnote w:type="continuationSeparator" w:id="0">
    <w:p w14:paraId="4156A8D1" w14:textId="77777777" w:rsidR="00565D3A" w:rsidRDefault="00565D3A">
      <w:r>
        <w:continuationSeparator/>
      </w:r>
    </w:p>
  </w:endnote>
  <w:endnote w:type="continuationNotice" w:id="1">
    <w:p w14:paraId="254B332A" w14:textId="77777777" w:rsidR="00565D3A" w:rsidRDefault="00565D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Bookman">
    <w:altName w:val="Bookman Old Style"/>
    <w:charset w:val="00"/>
    <w:family w:val="roman"/>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00"/>
    <w:family w:val="auto"/>
    <w:pitch w:val="variable"/>
  </w:font>
  <w:font w:name="Proxima Nova Rg">
    <w:altName w:val="Proxima Nova Rg"/>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umberland">
    <w:altName w:val="Courier New"/>
    <w:panose1 w:val="00000000000000000000"/>
    <w:charset w:val="00"/>
    <w:family w:val="moder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326C6" w14:textId="77777777" w:rsidR="00565D3A" w:rsidRDefault="00565D3A" w:rsidP="00B67A07">
    <w:pPr>
      <w:rPr>
        <w:bCs/>
        <w:sz w:val="14"/>
        <w:szCs w:val="14"/>
      </w:rPr>
    </w:pPr>
  </w:p>
  <w:p w14:paraId="4D93526B" w14:textId="77777777" w:rsidR="00565D3A" w:rsidRPr="00652EC3" w:rsidRDefault="00565D3A" w:rsidP="00B67A07">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27CDC091" w14:textId="77777777" w:rsidR="00565D3A" w:rsidRDefault="00565D3A" w:rsidP="00B67A07">
    <w:pPr>
      <w:pStyle w:val="Piedepgina"/>
      <w:jc w:val="center"/>
      <w:rPr>
        <w:sz w:val="10"/>
        <w:szCs w:val="10"/>
      </w:rPr>
    </w:pPr>
  </w:p>
  <w:p w14:paraId="1B615185" w14:textId="77777777" w:rsidR="00565D3A" w:rsidRPr="00A84EEC" w:rsidRDefault="00565D3A" w:rsidP="00B67A07">
    <w:pPr>
      <w:pStyle w:val="Piedepgina"/>
      <w:jc w:val="center"/>
    </w:pPr>
    <w:r w:rsidRPr="009D6A2E">
      <w:rPr>
        <w:sz w:val="10"/>
        <w:szCs w:val="10"/>
      </w:rPr>
      <w:t>“Documento propiedad SIG - ESDEG.  Versión vigente en la Suite Visión Empresarial SVE. Se autoriza impresión total o parcial, como documento no controlado.”</w:t>
    </w:r>
  </w:p>
  <w:p w14:paraId="7F8122CB" w14:textId="77777777" w:rsidR="00565D3A" w:rsidRDefault="00565D3A" w:rsidP="00B67A0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205A8" w14:textId="77777777" w:rsidR="00565D3A" w:rsidRPr="00652EC3" w:rsidRDefault="00565D3A" w:rsidP="00B67A07">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0A0FC78A" w14:textId="77777777" w:rsidR="00565D3A" w:rsidRDefault="00565D3A" w:rsidP="00B67A07">
    <w:pPr>
      <w:pStyle w:val="Piedepgina"/>
      <w:jc w:val="center"/>
      <w:rPr>
        <w:sz w:val="10"/>
        <w:szCs w:val="10"/>
      </w:rPr>
    </w:pPr>
  </w:p>
  <w:p w14:paraId="1A66B3E1" w14:textId="77777777" w:rsidR="00565D3A" w:rsidRPr="00A84EEC" w:rsidRDefault="00565D3A" w:rsidP="00B67A07">
    <w:pPr>
      <w:pStyle w:val="Piedepgina"/>
      <w:jc w:val="center"/>
    </w:pPr>
    <w:r w:rsidRPr="009D6A2E">
      <w:rPr>
        <w:sz w:val="10"/>
        <w:szCs w:val="10"/>
      </w:rPr>
      <w:t>“Documento propiedad SIG - ESDEG.  Versión vigente en la Suite Visión Empresarial SVE. Se autoriza impresión total o parcial, como documento no controlado.”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AE6FF" w14:textId="77777777" w:rsidR="00565D3A" w:rsidRDefault="00565D3A">
      <w:r>
        <w:separator/>
      </w:r>
    </w:p>
  </w:footnote>
  <w:footnote w:type="continuationSeparator" w:id="0">
    <w:p w14:paraId="3C85CBA2" w14:textId="77777777" w:rsidR="00565D3A" w:rsidRDefault="00565D3A">
      <w:r>
        <w:continuationSeparator/>
      </w:r>
    </w:p>
  </w:footnote>
  <w:footnote w:type="continuationNotice" w:id="1">
    <w:p w14:paraId="395571BC" w14:textId="77777777" w:rsidR="00565D3A" w:rsidRDefault="00565D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41" w:type="dxa"/>
      <w:tblInd w:w="70" w:type="dxa"/>
      <w:tblCellMar>
        <w:left w:w="70" w:type="dxa"/>
        <w:right w:w="70" w:type="dxa"/>
      </w:tblCellMar>
      <w:tblLook w:val="04A0" w:firstRow="1" w:lastRow="0" w:firstColumn="1" w:lastColumn="0" w:noHBand="0" w:noVBand="1"/>
    </w:tblPr>
    <w:tblGrid>
      <w:gridCol w:w="7423"/>
      <w:gridCol w:w="2518"/>
    </w:tblGrid>
    <w:tr w:rsidR="000061CF" w:rsidRPr="00DA7A6B" w14:paraId="6825ED06" w14:textId="77777777" w:rsidTr="0021201E">
      <w:trPr>
        <w:trHeight w:hRule="exact" w:val="431"/>
      </w:trPr>
      <w:tc>
        <w:tcPr>
          <w:tcW w:w="7423" w:type="dxa"/>
          <w:vAlign w:val="center"/>
        </w:tcPr>
        <w:p w14:paraId="11494B83" w14:textId="77777777" w:rsidR="00565D3A" w:rsidRPr="004F04E3" w:rsidRDefault="00565D3A" w:rsidP="00FA4DF7">
          <w:pPr>
            <w:jc w:val="center"/>
          </w:pPr>
          <w:r>
            <w:rPr>
              <w:rFonts w:eastAsia="Calibri"/>
              <w:color w:val="000000"/>
              <w:sz w:val="18"/>
              <w:szCs w:val="18"/>
            </w:rPr>
            <w:t xml:space="preserve">          </w:t>
          </w:r>
          <w:r w:rsidRPr="00D7372C">
            <w:rPr>
              <w:rFonts w:eastAsia="Calibri"/>
              <w:color w:val="000000"/>
              <w:sz w:val="18"/>
              <w:szCs w:val="18"/>
            </w:rPr>
            <w:t xml:space="preserve">FORMATO </w:t>
          </w:r>
          <w:r>
            <w:rPr>
              <w:rFonts w:eastAsia="Calibri"/>
              <w:color w:val="000000"/>
              <w:sz w:val="18"/>
              <w:szCs w:val="18"/>
            </w:rPr>
            <w:t>INVITACIÓN PÚBLICA</w:t>
          </w:r>
        </w:p>
      </w:tc>
      <w:tc>
        <w:tcPr>
          <w:tcW w:w="2518" w:type="dxa"/>
          <w:vAlign w:val="center"/>
        </w:tcPr>
        <w:p w14:paraId="43E2A021" w14:textId="77777777" w:rsidR="00565D3A" w:rsidRPr="00DA7A6B" w:rsidRDefault="00565D3A" w:rsidP="00FA4DF7">
          <w:pPr>
            <w:pStyle w:val="Encabezado"/>
            <w:ind w:left="95"/>
          </w:pPr>
          <w:r w:rsidRPr="004F04E3">
            <w:rPr>
              <w:sz w:val="16"/>
              <w:szCs w:val="16"/>
            </w:rPr>
            <w:t xml:space="preserve">Página </w:t>
          </w:r>
          <w:r w:rsidRPr="004F04E3">
            <w:rPr>
              <w:sz w:val="16"/>
              <w:szCs w:val="16"/>
            </w:rPr>
            <w:fldChar w:fldCharType="begin"/>
          </w:r>
          <w:r w:rsidRPr="004F04E3">
            <w:rPr>
              <w:sz w:val="16"/>
              <w:szCs w:val="16"/>
            </w:rPr>
            <w:instrText>PAGE  \* Arabic  \* MERGEFORMAT</w:instrText>
          </w:r>
          <w:r w:rsidRPr="004F04E3">
            <w:rPr>
              <w:sz w:val="16"/>
              <w:szCs w:val="16"/>
            </w:rPr>
            <w:fldChar w:fldCharType="separate"/>
          </w:r>
          <w:r>
            <w:rPr>
              <w:noProof/>
              <w:sz w:val="16"/>
              <w:szCs w:val="16"/>
            </w:rPr>
            <w:t>63</w:t>
          </w:r>
          <w:r w:rsidRPr="004F04E3">
            <w:rPr>
              <w:sz w:val="16"/>
              <w:szCs w:val="16"/>
            </w:rPr>
            <w:fldChar w:fldCharType="end"/>
          </w:r>
          <w:r w:rsidRPr="004F04E3">
            <w:rPr>
              <w:sz w:val="16"/>
              <w:szCs w:val="16"/>
            </w:rPr>
            <w:t xml:space="preserve"> de </w:t>
          </w:r>
          <w:r w:rsidRPr="004F04E3">
            <w:rPr>
              <w:sz w:val="16"/>
              <w:szCs w:val="16"/>
            </w:rPr>
            <w:fldChar w:fldCharType="begin"/>
          </w:r>
          <w:r w:rsidRPr="004F04E3">
            <w:rPr>
              <w:sz w:val="16"/>
              <w:szCs w:val="16"/>
            </w:rPr>
            <w:instrText>NUMPAGES  \* Arabic  \* MERGEFORMAT</w:instrText>
          </w:r>
          <w:r w:rsidRPr="004F04E3">
            <w:rPr>
              <w:sz w:val="16"/>
              <w:szCs w:val="16"/>
            </w:rPr>
            <w:fldChar w:fldCharType="separate"/>
          </w:r>
          <w:r>
            <w:rPr>
              <w:noProof/>
              <w:sz w:val="16"/>
              <w:szCs w:val="16"/>
            </w:rPr>
            <w:t>91</w:t>
          </w:r>
          <w:r w:rsidRPr="004F04E3">
            <w:rPr>
              <w:noProof/>
              <w:sz w:val="16"/>
              <w:szCs w:val="16"/>
            </w:rPr>
            <w:fldChar w:fldCharType="end"/>
          </w:r>
        </w:p>
      </w:tc>
    </w:tr>
  </w:tbl>
  <w:p w14:paraId="1202F39F" w14:textId="77777777" w:rsidR="00565D3A" w:rsidRPr="00FA4DF7" w:rsidRDefault="00565D3A" w:rsidP="00FA4DF7">
    <w:pPr>
      <w:pStyle w:val="Encabezado"/>
      <w:rPr>
        <w:sz w:val="14"/>
        <w:szCs w:val="14"/>
      </w:rPr>
    </w:pPr>
  </w:p>
  <w:p w14:paraId="1648D895" w14:textId="77777777" w:rsidR="00565D3A" w:rsidRDefault="00565D3A"/>
  <w:p w14:paraId="03A979FD" w14:textId="77777777" w:rsidR="00565D3A" w:rsidRDefault="00565D3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41" w:type="dxa"/>
      <w:tblInd w:w="70" w:type="dxa"/>
      <w:tblCellMar>
        <w:left w:w="70" w:type="dxa"/>
        <w:right w:w="70" w:type="dxa"/>
      </w:tblCellMar>
      <w:tblLook w:val="04A0" w:firstRow="1" w:lastRow="0" w:firstColumn="1" w:lastColumn="0" w:noHBand="0" w:noVBand="1"/>
    </w:tblPr>
    <w:tblGrid>
      <w:gridCol w:w="7423"/>
      <w:gridCol w:w="2518"/>
    </w:tblGrid>
    <w:tr w:rsidR="000061CF" w:rsidRPr="00DA7A6B" w14:paraId="448C18D7" w14:textId="77777777" w:rsidTr="00760E2D">
      <w:trPr>
        <w:trHeight w:hRule="exact" w:val="431"/>
      </w:trPr>
      <w:tc>
        <w:tcPr>
          <w:tcW w:w="7423" w:type="dxa"/>
          <w:vAlign w:val="center"/>
        </w:tcPr>
        <w:p w14:paraId="3DFA7A25" w14:textId="77777777" w:rsidR="00565D3A" w:rsidRPr="004F04E3" w:rsidRDefault="00565D3A" w:rsidP="00B64357">
          <w:pPr>
            <w:jc w:val="center"/>
          </w:pPr>
          <w:r>
            <w:rPr>
              <w:rFonts w:eastAsia="Calibri"/>
              <w:color w:val="000000"/>
              <w:sz w:val="18"/>
              <w:szCs w:val="18"/>
            </w:rPr>
            <w:t xml:space="preserve">                                           </w:t>
          </w:r>
          <w:r w:rsidRPr="00D7372C">
            <w:rPr>
              <w:rFonts w:eastAsia="Calibri"/>
              <w:color w:val="000000"/>
              <w:sz w:val="18"/>
              <w:szCs w:val="18"/>
            </w:rPr>
            <w:t xml:space="preserve">FORMATO </w:t>
          </w:r>
          <w:r>
            <w:rPr>
              <w:rFonts w:eastAsia="Calibri"/>
              <w:color w:val="000000"/>
              <w:sz w:val="18"/>
              <w:szCs w:val="18"/>
            </w:rPr>
            <w:t>INVITACIÓN PÚBLICA</w:t>
          </w:r>
        </w:p>
      </w:tc>
      <w:tc>
        <w:tcPr>
          <w:tcW w:w="2518" w:type="dxa"/>
          <w:vAlign w:val="center"/>
        </w:tcPr>
        <w:p w14:paraId="4D2CA393" w14:textId="77777777" w:rsidR="00565D3A" w:rsidRPr="00DA7A6B" w:rsidRDefault="00565D3A" w:rsidP="00B64357">
          <w:pPr>
            <w:pStyle w:val="Encabezado"/>
            <w:ind w:left="95"/>
          </w:pPr>
          <w:r w:rsidRPr="004F04E3">
            <w:rPr>
              <w:sz w:val="16"/>
              <w:szCs w:val="16"/>
            </w:rPr>
            <w:t xml:space="preserve">Página </w:t>
          </w:r>
          <w:r w:rsidRPr="004F04E3">
            <w:rPr>
              <w:sz w:val="16"/>
              <w:szCs w:val="16"/>
            </w:rPr>
            <w:fldChar w:fldCharType="begin"/>
          </w:r>
          <w:r w:rsidRPr="004F04E3">
            <w:rPr>
              <w:sz w:val="16"/>
              <w:szCs w:val="16"/>
            </w:rPr>
            <w:instrText>PAGE  \* Arabic  \* MERGEFORMAT</w:instrText>
          </w:r>
          <w:r w:rsidRPr="004F04E3">
            <w:rPr>
              <w:sz w:val="16"/>
              <w:szCs w:val="16"/>
            </w:rPr>
            <w:fldChar w:fldCharType="separate"/>
          </w:r>
          <w:r>
            <w:rPr>
              <w:noProof/>
              <w:sz w:val="16"/>
              <w:szCs w:val="16"/>
            </w:rPr>
            <w:t>6</w:t>
          </w:r>
          <w:r w:rsidRPr="004F04E3">
            <w:rPr>
              <w:sz w:val="16"/>
              <w:szCs w:val="16"/>
            </w:rPr>
            <w:fldChar w:fldCharType="end"/>
          </w:r>
          <w:r w:rsidRPr="004F04E3">
            <w:rPr>
              <w:sz w:val="16"/>
              <w:szCs w:val="16"/>
            </w:rPr>
            <w:t xml:space="preserve"> de </w:t>
          </w:r>
          <w:r w:rsidRPr="004F04E3">
            <w:rPr>
              <w:sz w:val="16"/>
              <w:szCs w:val="16"/>
            </w:rPr>
            <w:fldChar w:fldCharType="begin"/>
          </w:r>
          <w:r w:rsidRPr="004F04E3">
            <w:rPr>
              <w:sz w:val="16"/>
              <w:szCs w:val="16"/>
            </w:rPr>
            <w:instrText>NUMPAGES  \* Arabic  \* MERGEFORMAT</w:instrText>
          </w:r>
          <w:r w:rsidRPr="004F04E3">
            <w:rPr>
              <w:sz w:val="16"/>
              <w:szCs w:val="16"/>
            </w:rPr>
            <w:fldChar w:fldCharType="separate"/>
          </w:r>
          <w:r>
            <w:rPr>
              <w:noProof/>
              <w:sz w:val="16"/>
              <w:szCs w:val="16"/>
            </w:rPr>
            <w:t>91</w:t>
          </w:r>
          <w:r w:rsidRPr="004F04E3">
            <w:rPr>
              <w:noProof/>
              <w:sz w:val="16"/>
              <w:szCs w:val="16"/>
            </w:rPr>
            <w:fldChar w:fldCharType="end"/>
          </w:r>
        </w:p>
      </w:tc>
    </w:tr>
  </w:tbl>
  <w:p w14:paraId="4DA1D329" w14:textId="77777777" w:rsidR="00565D3A" w:rsidRDefault="00565D3A">
    <w:pPr>
      <w:pStyle w:val="Encabezado"/>
    </w:pPr>
    <w:r w:rsidRPr="00A21CAA">
      <w:rPr>
        <w:noProof/>
        <w:sz w:val="18"/>
        <w:lang w:val="es-CO" w:eastAsia="es-CO"/>
      </w:rPr>
      <w:drawing>
        <wp:anchor distT="0" distB="0" distL="114300" distR="114300" simplePos="0" relativeHeight="251658240" behindDoc="0" locked="0" layoutInCell="1" allowOverlap="1" wp14:anchorId="7AF35EC0" wp14:editId="6586DE77">
          <wp:simplePos x="0" y="0"/>
          <wp:positionH relativeFrom="column">
            <wp:posOffset>-81915</wp:posOffset>
          </wp:positionH>
          <wp:positionV relativeFrom="paragraph">
            <wp:posOffset>-338455</wp:posOffset>
          </wp:positionV>
          <wp:extent cx="1528445" cy="501015"/>
          <wp:effectExtent l="0" t="0" r="0" b="0"/>
          <wp:wrapNone/>
          <wp:docPr id="2"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8445" cy="501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2EAAAE" w14:textId="77777777" w:rsidR="00565D3A" w:rsidRDefault="00565D3A"/>
  <w:p w14:paraId="1D56A670" w14:textId="77777777" w:rsidR="00565D3A" w:rsidRDefault="00565D3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D3641962"/>
    <w:styleLink w:val="Estilo2113"/>
    <w:lvl w:ilvl="0">
      <w:start w:val="1"/>
      <w:numFmt w:val="bullet"/>
      <w:pStyle w:val="Listaconvietas5"/>
      <w:lvlText w:val=""/>
      <w:lvlJc w:val="left"/>
      <w:pPr>
        <w:tabs>
          <w:tab w:val="num" w:pos="7228"/>
        </w:tabs>
        <w:ind w:left="7228" w:hanging="360"/>
      </w:pPr>
      <w:rPr>
        <w:rFonts w:ascii="Symbol" w:hAnsi="Symbol" w:hint="default"/>
      </w:rPr>
    </w:lvl>
  </w:abstractNum>
  <w:abstractNum w:abstractNumId="1" w15:restartNumberingAfterBreak="0">
    <w:nsid w:val="FFFFFF89"/>
    <w:multiLevelType w:val="singleLevel"/>
    <w:tmpl w:val="F0D84300"/>
    <w:lvl w:ilvl="0">
      <w:start w:val="1"/>
      <w:numFmt w:val="bullet"/>
      <w:pStyle w:val="Listaconvietas"/>
      <w:lvlText w:val=""/>
      <w:lvlJc w:val="left"/>
      <w:pPr>
        <w:tabs>
          <w:tab w:val="num" w:pos="0"/>
        </w:tabs>
        <w:ind w:left="0" w:hanging="360"/>
      </w:pPr>
      <w:rPr>
        <w:rFonts w:ascii="Symbol" w:hAnsi="Symbol" w:hint="default"/>
      </w:rPr>
    </w:lvl>
  </w:abstractNum>
  <w:abstractNum w:abstractNumId="2" w15:restartNumberingAfterBreak="0">
    <w:nsid w:val="000058B0"/>
    <w:multiLevelType w:val="hybridMultilevel"/>
    <w:tmpl w:val="000026CA"/>
    <w:styleLink w:val="Estilo2121"/>
    <w:lvl w:ilvl="0" w:tplc="00003699">
      <w:start w:val="2"/>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8462E5"/>
    <w:multiLevelType w:val="multilevel"/>
    <w:tmpl w:val="111EF7FC"/>
    <w:styleLink w:val="Estilo15"/>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1997"/>
        </w:tabs>
        <w:ind w:left="1997"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034463D6"/>
    <w:multiLevelType w:val="hybridMultilevel"/>
    <w:tmpl w:val="8C8E86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5DE405D"/>
    <w:multiLevelType w:val="hybridMultilevel"/>
    <w:tmpl w:val="ECE482EA"/>
    <w:styleLink w:val="Estilo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5B49D2"/>
    <w:multiLevelType w:val="hybridMultilevel"/>
    <w:tmpl w:val="103418A4"/>
    <w:styleLink w:val="1111114"/>
    <w:lvl w:ilvl="0" w:tplc="240A0011">
      <w:start w:val="1"/>
      <w:numFmt w:val="decimal"/>
      <w:lvlText w:val="%1)"/>
      <w:lvlJc w:val="left"/>
      <w:pPr>
        <w:ind w:left="720" w:hanging="360"/>
      </w:pPr>
      <w:rPr>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0B126DCF"/>
    <w:multiLevelType w:val="hybridMultilevel"/>
    <w:tmpl w:val="BDAA96D4"/>
    <w:styleLink w:val="WWNum43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D581DBB"/>
    <w:multiLevelType w:val="hybridMultilevel"/>
    <w:tmpl w:val="C26EAFC2"/>
    <w:lvl w:ilvl="0" w:tplc="C4F6B90E">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602430"/>
    <w:multiLevelType w:val="hybridMultilevel"/>
    <w:tmpl w:val="39920246"/>
    <w:styleLink w:val="WW8Num5021331"/>
    <w:lvl w:ilvl="0" w:tplc="6D6A1BE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F3A4637"/>
    <w:multiLevelType w:val="hybridMultilevel"/>
    <w:tmpl w:val="006C6F84"/>
    <w:styleLink w:val="WWNum44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047288F"/>
    <w:multiLevelType w:val="multilevel"/>
    <w:tmpl w:val="5C3CFC00"/>
    <w:styleLink w:val="Estilo21212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6B726B"/>
    <w:multiLevelType w:val="hybridMultilevel"/>
    <w:tmpl w:val="D2A47F32"/>
    <w:styleLink w:val="Estilo114"/>
    <w:lvl w:ilvl="0" w:tplc="4454A7E2">
      <w:start w:val="1"/>
      <w:numFmt w:val="lowerRoman"/>
      <w:lvlText w:val="(%1)"/>
      <w:lvlJc w:val="left"/>
      <w:pPr>
        <w:ind w:left="1080" w:hanging="72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4CF0829"/>
    <w:multiLevelType w:val="hybridMultilevel"/>
    <w:tmpl w:val="F8FA2D1C"/>
    <w:styleLink w:val="WWNum431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73C144F"/>
    <w:multiLevelType w:val="hybridMultilevel"/>
    <w:tmpl w:val="4CAA92A2"/>
    <w:styleLink w:val="WWNum441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9354DE8"/>
    <w:multiLevelType w:val="hybridMultilevel"/>
    <w:tmpl w:val="CF522ECA"/>
    <w:styleLink w:val="Estilo2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C214757"/>
    <w:multiLevelType w:val="hybridMultilevel"/>
    <w:tmpl w:val="3B884D0A"/>
    <w:styleLink w:val="Estilo2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DBD0518"/>
    <w:multiLevelType w:val="hybridMultilevel"/>
    <w:tmpl w:val="1C1CCA60"/>
    <w:styleLink w:val="Estilo21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F4975C2"/>
    <w:multiLevelType w:val="hybridMultilevel"/>
    <w:tmpl w:val="6658A6AC"/>
    <w:styleLink w:val="Estilo14"/>
    <w:lvl w:ilvl="0" w:tplc="A30A4AD0">
      <w:start w:val="1"/>
      <w:numFmt w:val="lowerRoman"/>
      <w:lvlText w:val="(%1)"/>
      <w:lvlJc w:val="left"/>
      <w:pPr>
        <w:ind w:left="1080" w:hanging="72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1FC7C01"/>
    <w:multiLevelType w:val="hybridMultilevel"/>
    <w:tmpl w:val="56BE15B2"/>
    <w:styleLink w:val="WW8Num502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2182D16"/>
    <w:multiLevelType w:val="hybridMultilevel"/>
    <w:tmpl w:val="BA8C2256"/>
    <w:styleLink w:val="Estilo14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9B94A1C"/>
    <w:multiLevelType w:val="multilevel"/>
    <w:tmpl w:val="134A3E42"/>
    <w:styleLink w:val="11111131"/>
    <w:lvl w:ilvl="0">
      <w:start w:val="1"/>
      <w:numFmt w:val="lowerLetter"/>
      <w:lvlText w:val="%1)"/>
      <w:lvlJc w:val="left"/>
      <w:pPr>
        <w:ind w:left="720" w:hanging="360"/>
      </w:pPr>
      <w:rPr>
        <w:rFonts w:ascii="Arial Narrow" w:eastAsia="Arial" w:hAnsi="Arial Narrow"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E285DFF"/>
    <w:multiLevelType w:val="hybridMultilevel"/>
    <w:tmpl w:val="B28674E0"/>
    <w:styleLink w:val="WWNum434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55946A9"/>
    <w:multiLevelType w:val="hybridMultilevel"/>
    <w:tmpl w:val="0D164A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5F006B3"/>
    <w:multiLevelType w:val="hybridMultilevel"/>
    <w:tmpl w:val="3DECF362"/>
    <w:styleLink w:val="1111113"/>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6D13F93"/>
    <w:multiLevelType w:val="hybridMultilevel"/>
    <w:tmpl w:val="65BC76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86371C5"/>
    <w:multiLevelType w:val="hybridMultilevel"/>
    <w:tmpl w:val="0A5014B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3B2B30CA"/>
    <w:multiLevelType w:val="hybridMultilevel"/>
    <w:tmpl w:val="BF0A6330"/>
    <w:lvl w:ilvl="0" w:tplc="7E421812">
      <w:start w:val="2"/>
      <w:numFmt w:val="decimalZero"/>
      <w:pStyle w:val="Listaconvietas3"/>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C7521F2"/>
    <w:multiLevelType w:val="hybridMultilevel"/>
    <w:tmpl w:val="BF1C1146"/>
    <w:styleLink w:val="Estilo21113"/>
    <w:lvl w:ilvl="0" w:tplc="121AD202">
      <w:numFmt w:val="bullet"/>
      <w:lvlText w:val="•"/>
      <w:lvlJc w:val="left"/>
      <w:pPr>
        <w:ind w:left="720" w:hanging="360"/>
      </w:pPr>
      <w:rPr>
        <w:color w:val="auto"/>
        <w:lang w:val="es-ES" w:eastAsia="es-ES" w:bidi="es-E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3" w15:restartNumberingAfterBreak="0">
    <w:nsid w:val="3E6C0447"/>
    <w:multiLevelType w:val="hybridMultilevel"/>
    <w:tmpl w:val="9F8898F2"/>
    <w:styleLink w:val="WWNum441"/>
    <w:lvl w:ilvl="0" w:tplc="240A0001">
      <w:start w:val="1"/>
      <w:numFmt w:val="bullet"/>
      <w:lvlText w:val=""/>
      <w:lvlJc w:val="left"/>
      <w:pPr>
        <w:ind w:left="939" w:hanging="360"/>
      </w:pPr>
      <w:rPr>
        <w:rFonts w:ascii="Symbol" w:hAnsi="Symbol" w:hint="default"/>
      </w:rPr>
    </w:lvl>
    <w:lvl w:ilvl="1" w:tplc="240A0003" w:tentative="1">
      <w:start w:val="1"/>
      <w:numFmt w:val="bullet"/>
      <w:lvlText w:val="o"/>
      <w:lvlJc w:val="left"/>
      <w:pPr>
        <w:ind w:left="1659" w:hanging="360"/>
      </w:pPr>
      <w:rPr>
        <w:rFonts w:ascii="Courier New" w:hAnsi="Courier New" w:cs="Courier New" w:hint="default"/>
      </w:rPr>
    </w:lvl>
    <w:lvl w:ilvl="2" w:tplc="240A0005" w:tentative="1">
      <w:start w:val="1"/>
      <w:numFmt w:val="bullet"/>
      <w:lvlText w:val=""/>
      <w:lvlJc w:val="left"/>
      <w:pPr>
        <w:ind w:left="2379" w:hanging="360"/>
      </w:pPr>
      <w:rPr>
        <w:rFonts w:ascii="Wingdings" w:hAnsi="Wingdings" w:hint="default"/>
      </w:rPr>
    </w:lvl>
    <w:lvl w:ilvl="3" w:tplc="240A0001" w:tentative="1">
      <w:start w:val="1"/>
      <w:numFmt w:val="bullet"/>
      <w:lvlText w:val=""/>
      <w:lvlJc w:val="left"/>
      <w:pPr>
        <w:ind w:left="3099" w:hanging="360"/>
      </w:pPr>
      <w:rPr>
        <w:rFonts w:ascii="Symbol" w:hAnsi="Symbol" w:hint="default"/>
      </w:rPr>
    </w:lvl>
    <w:lvl w:ilvl="4" w:tplc="240A0003" w:tentative="1">
      <w:start w:val="1"/>
      <w:numFmt w:val="bullet"/>
      <w:lvlText w:val="o"/>
      <w:lvlJc w:val="left"/>
      <w:pPr>
        <w:ind w:left="3819" w:hanging="360"/>
      </w:pPr>
      <w:rPr>
        <w:rFonts w:ascii="Courier New" w:hAnsi="Courier New" w:cs="Courier New" w:hint="default"/>
      </w:rPr>
    </w:lvl>
    <w:lvl w:ilvl="5" w:tplc="240A0005" w:tentative="1">
      <w:start w:val="1"/>
      <w:numFmt w:val="bullet"/>
      <w:lvlText w:val=""/>
      <w:lvlJc w:val="left"/>
      <w:pPr>
        <w:ind w:left="4539" w:hanging="360"/>
      </w:pPr>
      <w:rPr>
        <w:rFonts w:ascii="Wingdings" w:hAnsi="Wingdings" w:hint="default"/>
      </w:rPr>
    </w:lvl>
    <w:lvl w:ilvl="6" w:tplc="240A0001" w:tentative="1">
      <w:start w:val="1"/>
      <w:numFmt w:val="bullet"/>
      <w:lvlText w:val=""/>
      <w:lvlJc w:val="left"/>
      <w:pPr>
        <w:ind w:left="5259" w:hanging="360"/>
      </w:pPr>
      <w:rPr>
        <w:rFonts w:ascii="Symbol" w:hAnsi="Symbol" w:hint="default"/>
      </w:rPr>
    </w:lvl>
    <w:lvl w:ilvl="7" w:tplc="240A0003" w:tentative="1">
      <w:start w:val="1"/>
      <w:numFmt w:val="bullet"/>
      <w:lvlText w:val="o"/>
      <w:lvlJc w:val="left"/>
      <w:pPr>
        <w:ind w:left="5979" w:hanging="360"/>
      </w:pPr>
      <w:rPr>
        <w:rFonts w:ascii="Courier New" w:hAnsi="Courier New" w:cs="Courier New" w:hint="default"/>
      </w:rPr>
    </w:lvl>
    <w:lvl w:ilvl="8" w:tplc="240A0005" w:tentative="1">
      <w:start w:val="1"/>
      <w:numFmt w:val="bullet"/>
      <w:lvlText w:val=""/>
      <w:lvlJc w:val="left"/>
      <w:pPr>
        <w:ind w:left="6699" w:hanging="360"/>
      </w:pPr>
      <w:rPr>
        <w:rFonts w:ascii="Wingdings" w:hAnsi="Wingdings" w:hint="default"/>
      </w:rPr>
    </w:lvl>
  </w:abstractNum>
  <w:abstractNum w:abstractNumId="34"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79573F4"/>
    <w:multiLevelType w:val="hybridMultilevel"/>
    <w:tmpl w:val="2CD8E984"/>
    <w:styleLink w:val="WWNum43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38" w15:restartNumberingAfterBreak="0">
    <w:nsid w:val="49D12804"/>
    <w:multiLevelType w:val="hybridMultilevel"/>
    <w:tmpl w:val="C9067FE8"/>
    <w:styleLink w:val="Estilo11121"/>
    <w:lvl w:ilvl="0" w:tplc="97E0E5C4">
      <w:start w:val="47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4F844C9E"/>
    <w:multiLevelType w:val="hybridMultilevel"/>
    <w:tmpl w:val="0ACA397E"/>
    <w:styleLink w:val="WWNum4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10B5C75"/>
    <w:multiLevelType w:val="multilevel"/>
    <w:tmpl w:val="B2E2082C"/>
    <w:styleLink w:val="Estilo13"/>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523165BC"/>
    <w:multiLevelType w:val="hybridMultilevel"/>
    <w:tmpl w:val="45A2B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2B82BFC"/>
    <w:multiLevelType w:val="hybridMultilevel"/>
    <w:tmpl w:val="5658D712"/>
    <w:styleLink w:val="WWNum44121"/>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3" w15:restartNumberingAfterBreak="0">
    <w:nsid w:val="54F45353"/>
    <w:multiLevelType w:val="hybridMultilevel"/>
    <w:tmpl w:val="0B889BE2"/>
    <w:styleLink w:val="1111111"/>
    <w:lvl w:ilvl="0" w:tplc="823CD9B2">
      <w:start w:val="1"/>
      <w:numFmt w:val="decimal"/>
      <w:lvlText w:val="%1."/>
      <w:lvlJc w:val="left"/>
      <w:pPr>
        <w:ind w:left="1004" w:hanging="644"/>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5" w15:restartNumberingAfterBreak="0">
    <w:nsid w:val="59822A9F"/>
    <w:multiLevelType w:val="multilevel"/>
    <w:tmpl w:val="A12EE9BE"/>
    <w:styleLink w:val="WWNum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BF875A0"/>
    <w:multiLevelType w:val="hybridMultilevel"/>
    <w:tmpl w:val="016A9684"/>
    <w:styleLink w:val="Estilo2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CD928DF"/>
    <w:multiLevelType w:val="hybridMultilevel"/>
    <w:tmpl w:val="7AAC9B4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1F07DEB"/>
    <w:multiLevelType w:val="hybridMultilevel"/>
    <w:tmpl w:val="D42884F0"/>
    <w:styleLink w:val="Estilo21213"/>
    <w:lvl w:ilvl="0" w:tplc="97E0E5C4">
      <w:start w:val="47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63323D7C"/>
    <w:multiLevelType w:val="hybridMultilevel"/>
    <w:tmpl w:val="0E2882F8"/>
    <w:styleLink w:val="WWNum4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56F0D35"/>
    <w:multiLevelType w:val="multilevel"/>
    <w:tmpl w:val="A366F18A"/>
    <w:styleLink w:val="WWNum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6CD149C3"/>
    <w:multiLevelType w:val="hybridMultilevel"/>
    <w:tmpl w:val="EE06E702"/>
    <w:styleLink w:val="Estilo1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F92740C"/>
    <w:multiLevelType w:val="multilevel"/>
    <w:tmpl w:val="98C8B264"/>
    <w:styleLink w:val="Estilo11"/>
    <w:lvl w:ilvl="0">
      <w:start w:val="4"/>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FB1319A"/>
    <w:multiLevelType w:val="hybridMultilevel"/>
    <w:tmpl w:val="3E8261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0B10C48"/>
    <w:multiLevelType w:val="multilevel"/>
    <w:tmpl w:val="B98E1326"/>
    <w:styleLink w:val="Estilo1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4A82EA4"/>
    <w:multiLevelType w:val="hybridMultilevel"/>
    <w:tmpl w:val="F75C21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51D1980"/>
    <w:multiLevelType w:val="hybridMultilevel"/>
    <w:tmpl w:val="E16ED688"/>
    <w:lvl w:ilvl="0" w:tplc="CB8096D6">
      <w:start w:val="1"/>
      <w:numFmt w:val="decimal"/>
      <w:pStyle w:val="WW-BodyTextIndent2"/>
      <w:lvlText w:val="%1."/>
      <w:lvlJc w:val="left"/>
      <w:pPr>
        <w:ind w:left="847" w:hanging="705"/>
      </w:pPr>
      <w:rPr>
        <w:rFonts w:cs="Times New Roman" w:hint="default"/>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59" w15:restartNumberingAfterBreak="0">
    <w:nsid w:val="75632096"/>
    <w:multiLevelType w:val="hybridMultilevel"/>
    <w:tmpl w:val="B5749EC6"/>
    <w:styleLink w:val="Estilo111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5E47F7D"/>
    <w:multiLevelType w:val="hybridMultilevel"/>
    <w:tmpl w:val="6EE47978"/>
    <w:styleLink w:val="WWNum4431"/>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61" w15:restartNumberingAfterBreak="0">
    <w:nsid w:val="76574BF3"/>
    <w:multiLevelType w:val="multilevel"/>
    <w:tmpl w:val="88861074"/>
    <w:styleLink w:val="WW8Num502135"/>
    <w:lvl w:ilvl="0">
      <w:start w:val="1"/>
      <w:numFmt w:val="upperRoman"/>
      <w:pStyle w:val="SpecHeading1"/>
      <w:lvlText w:val="%1."/>
      <w:lvlJc w:val="left"/>
      <w:pPr>
        <w:ind w:left="360" w:hanging="360"/>
      </w:pPr>
      <w:rPr>
        <w:rFonts w:ascii="Arial" w:hAnsi="Arial" w:cs="Courier New" w:hint="default"/>
        <w:b/>
        <w:color w:val="auto"/>
        <w:sz w:val="32"/>
      </w:rPr>
    </w:lvl>
    <w:lvl w:ilvl="1">
      <w:start w:val="1"/>
      <w:numFmt w:val="upperLetter"/>
      <w:pStyle w:val="SpecHeading2"/>
      <w:lvlText w:val="%2."/>
      <w:lvlJc w:val="left"/>
      <w:pPr>
        <w:ind w:left="360" w:hanging="360"/>
      </w:pPr>
      <w:rPr>
        <w:rFonts w:ascii="Arial" w:hAnsi="Arial" w:hint="default"/>
        <w:sz w:val="24"/>
      </w:rPr>
    </w:lvl>
    <w:lvl w:ilvl="2">
      <w:start w:val="1"/>
      <w:numFmt w:val="decimal"/>
      <w:pStyle w:val="SpecNumberList1"/>
      <w:lvlText w:val="%3."/>
      <w:lvlJc w:val="left"/>
      <w:pPr>
        <w:ind w:left="360" w:hanging="360"/>
      </w:pPr>
      <w:rPr>
        <w:rFonts w:ascii="Arial" w:eastAsia="Times New Roman" w:hAnsi="Arial" w:cs="Times New Roman"/>
        <w:b w:val="0"/>
        <w:color w:val="000000" w:themeColor="text1"/>
        <w:sz w:val="20"/>
      </w:rPr>
    </w:lvl>
    <w:lvl w:ilvl="3">
      <w:start w:val="1"/>
      <w:numFmt w:val="lowerLetter"/>
      <w:pStyle w:val="SpecNumberList2"/>
      <w:lvlText w:val="%4."/>
      <w:lvlJc w:val="left"/>
      <w:pPr>
        <w:ind w:left="727" w:hanging="187"/>
      </w:pPr>
      <w:rPr>
        <w:rFonts w:ascii="Arial" w:eastAsia="Times New Roman" w:hAnsi="Arial" w:cs="Arial"/>
        <w:sz w:val="20"/>
        <w:lang w:val="es-CO"/>
      </w:rPr>
    </w:lvl>
    <w:lvl w:ilvl="4">
      <w:start w:val="1"/>
      <w:numFmt w:val="lowerRoman"/>
      <w:lvlText w:val="%5."/>
      <w:lvlJc w:val="left"/>
      <w:pPr>
        <w:ind w:left="1800" w:hanging="360"/>
      </w:pPr>
      <w:rPr>
        <w:rFonts w:ascii="Arial" w:hAnsi="Arial" w:hint="default"/>
        <w:sz w:val="20"/>
      </w:rPr>
    </w:lvl>
    <w:lvl w:ilvl="5">
      <w:start w:val="1"/>
      <w:numFmt w:val="none"/>
      <w:lvlText w:val="x"/>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7843668C"/>
    <w:multiLevelType w:val="hybridMultilevel"/>
    <w:tmpl w:val="B7582588"/>
    <w:styleLink w:val="111111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87E5667"/>
    <w:multiLevelType w:val="hybridMultilevel"/>
    <w:tmpl w:val="4788B290"/>
    <w:lvl w:ilvl="0" w:tplc="937ED60C">
      <w:start w:val="1"/>
      <w:numFmt w:val="bullet"/>
      <w:pStyle w:val="Listaconvietas4"/>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8DA2249"/>
    <w:multiLevelType w:val="hybridMultilevel"/>
    <w:tmpl w:val="0950C1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B524271"/>
    <w:multiLevelType w:val="hybridMultilevel"/>
    <w:tmpl w:val="32F8B29E"/>
    <w:styleLink w:val="Estilo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72478596">
    <w:abstractNumId w:val="58"/>
  </w:num>
  <w:num w:numId="2" w16cid:durableId="1475558276">
    <w:abstractNumId w:val="1"/>
  </w:num>
  <w:num w:numId="3" w16cid:durableId="1488328583">
    <w:abstractNumId w:val="44"/>
  </w:num>
  <w:num w:numId="4" w16cid:durableId="662008202">
    <w:abstractNumId w:val="35"/>
  </w:num>
  <w:num w:numId="5" w16cid:durableId="367605385">
    <w:abstractNumId w:val="11"/>
  </w:num>
  <w:num w:numId="6" w16cid:durableId="479034541">
    <w:abstractNumId w:val="63"/>
  </w:num>
  <w:num w:numId="7" w16cid:durableId="1048990111">
    <w:abstractNumId w:val="9"/>
  </w:num>
  <w:num w:numId="8" w16cid:durableId="1838493135">
    <w:abstractNumId w:val="31"/>
  </w:num>
  <w:num w:numId="9" w16cid:durableId="874385150">
    <w:abstractNumId w:val="49"/>
  </w:num>
  <w:num w:numId="10" w16cid:durableId="144049262">
    <w:abstractNumId w:val="28"/>
  </w:num>
  <w:num w:numId="11" w16cid:durableId="943149909">
    <w:abstractNumId w:val="3"/>
  </w:num>
  <w:num w:numId="12" w16cid:durableId="1814365811">
    <w:abstractNumId w:val="55"/>
  </w:num>
  <w:num w:numId="13" w16cid:durableId="1086881517">
    <w:abstractNumId w:val="18"/>
  </w:num>
  <w:num w:numId="14" w16cid:durableId="1407606996">
    <w:abstractNumId w:val="34"/>
  </w:num>
  <w:num w:numId="15" w16cid:durableId="393968501">
    <w:abstractNumId w:val="46"/>
  </w:num>
  <w:num w:numId="16" w16cid:durableId="198973063">
    <w:abstractNumId w:val="47"/>
  </w:num>
  <w:num w:numId="17" w16cid:durableId="765267989">
    <w:abstractNumId w:val="19"/>
  </w:num>
  <w:num w:numId="18" w16cid:durableId="1545021785">
    <w:abstractNumId w:val="62"/>
  </w:num>
  <w:num w:numId="19" w16cid:durableId="1933124401">
    <w:abstractNumId w:val="39"/>
  </w:num>
  <w:num w:numId="20" w16cid:durableId="270939988">
    <w:abstractNumId w:val="14"/>
  </w:num>
  <w:num w:numId="21" w16cid:durableId="1699811578">
    <w:abstractNumId w:val="0"/>
  </w:num>
  <w:num w:numId="22" w16cid:durableId="262340677">
    <w:abstractNumId w:val="61"/>
  </w:num>
  <w:num w:numId="23" w16cid:durableId="402413624">
    <w:abstractNumId w:val="17"/>
  </w:num>
  <w:num w:numId="24" w16cid:durableId="1521117737">
    <w:abstractNumId w:val="4"/>
  </w:num>
  <w:num w:numId="25" w16cid:durableId="1267889447">
    <w:abstractNumId w:val="45"/>
  </w:num>
  <w:num w:numId="26" w16cid:durableId="874775866">
    <w:abstractNumId w:val="52"/>
  </w:num>
  <w:num w:numId="27" w16cid:durableId="1468426759">
    <w:abstractNumId w:val="27"/>
  </w:num>
  <w:num w:numId="28" w16cid:durableId="487940114">
    <w:abstractNumId w:val="43"/>
  </w:num>
  <w:num w:numId="29" w16cid:durableId="1432358369">
    <w:abstractNumId w:val="33"/>
  </w:num>
  <w:num w:numId="30" w16cid:durableId="442305875">
    <w:abstractNumId w:val="37"/>
  </w:num>
  <w:num w:numId="31" w16cid:durableId="1235747772">
    <w:abstractNumId w:val="54"/>
  </w:num>
  <w:num w:numId="32" w16cid:durableId="1199440534">
    <w:abstractNumId w:val="65"/>
  </w:num>
  <w:num w:numId="33" w16cid:durableId="1928882065">
    <w:abstractNumId w:val="59"/>
  </w:num>
  <w:num w:numId="34" w16cid:durableId="1369837937">
    <w:abstractNumId w:val="40"/>
  </w:num>
  <w:num w:numId="35" w16cid:durableId="1349139636">
    <w:abstractNumId w:val="51"/>
  </w:num>
  <w:num w:numId="36" w16cid:durableId="71781015">
    <w:abstractNumId w:val="12"/>
  </w:num>
  <w:num w:numId="37" w16cid:durableId="1158419024">
    <w:abstractNumId w:val="20"/>
  </w:num>
  <w:num w:numId="38" w16cid:durableId="2048752331">
    <w:abstractNumId w:val="53"/>
  </w:num>
  <w:num w:numId="39" w16cid:durableId="993027003">
    <w:abstractNumId w:val="15"/>
  </w:num>
  <w:num w:numId="40" w16cid:durableId="1024475668">
    <w:abstractNumId w:val="16"/>
  </w:num>
  <w:num w:numId="41" w16cid:durableId="1070034319">
    <w:abstractNumId w:val="22"/>
  </w:num>
  <w:num w:numId="42" w16cid:durableId="2050104755">
    <w:abstractNumId w:val="6"/>
  </w:num>
  <w:num w:numId="43" w16cid:durableId="661738106">
    <w:abstractNumId w:val="2"/>
  </w:num>
  <w:num w:numId="44" w16cid:durableId="1783644789">
    <w:abstractNumId w:val="21"/>
  </w:num>
  <w:num w:numId="45" w16cid:durableId="1393426791">
    <w:abstractNumId w:val="7"/>
  </w:num>
  <w:num w:numId="46" w16cid:durableId="1466511401">
    <w:abstractNumId w:val="8"/>
  </w:num>
  <w:num w:numId="47" w16cid:durableId="1032918015">
    <w:abstractNumId w:val="32"/>
  </w:num>
  <w:num w:numId="48" w16cid:durableId="900019276">
    <w:abstractNumId w:val="60"/>
  </w:num>
  <w:num w:numId="49" w16cid:durableId="267083064">
    <w:abstractNumId w:val="13"/>
  </w:num>
  <w:num w:numId="50" w16cid:durableId="1811551274">
    <w:abstractNumId w:val="56"/>
  </w:num>
  <w:num w:numId="51" w16cid:durableId="660236626">
    <w:abstractNumId w:val="36"/>
  </w:num>
  <w:num w:numId="52" w16cid:durableId="454059109">
    <w:abstractNumId w:val="42"/>
  </w:num>
  <w:num w:numId="53" w16cid:durableId="965114272">
    <w:abstractNumId w:val="10"/>
  </w:num>
  <w:num w:numId="54" w16cid:durableId="1604846246">
    <w:abstractNumId w:val="38"/>
  </w:num>
  <w:num w:numId="55" w16cid:durableId="1175077200">
    <w:abstractNumId w:val="50"/>
  </w:num>
  <w:num w:numId="56" w16cid:durableId="1193685893">
    <w:abstractNumId w:val="23"/>
  </w:num>
  <w:num w:numId="57" w16cid:durableId="1193032883">
    <w:abstractNumId w:val="25"/>
  </w:num>
  <w:num w:numId="58" w16cid:durableId="867989214">
    <w:abstractNumId w:val="24"/>
  </w:num>
  <w:num w:numId="59" w16cid:durableId="2121992744">
    <w:abstractNumId w:val="48"/>
  </w:num>
  <w:num w:numId="60" w16cid:durableId="2038306763">
    <w:abstractNumId w:val="30"/>
  </w:num>
  <w:num w:numId="61" w16cid:durableId="1953852085">
    <w:abstractNumId w:val="5"/>
  </w:num>
  <w:num w:numId="62" w16cid:durableId="644090977">
    <w:abstractNumId w:val="41"/>
  </w:num>
  <w:num w:numId="63" w16cid:durableId="1975258907">
    <w:abstractNumId w:val="29"/>
  </w:num>
  <w:num w:numId="64" w16cid:durableId="1920946702">
    <w:abstractNumId w:val="57"/>
  </w:num>
  <w:num w:numId="65" w16cid:durableId="1608585758">
    <w:abstractNumId w:val="26"/>
  </w:num>
  <w:num w:numId="66" w16cid:durableId="1349718542">
    <w:abstractNumId w:val="64"/>
  </w:num>
  <w:num w:numId="67" w16cid:durableId="1371106621">
    <w:abstractNumId w:val="30"/>
  </w:num>
  <w:num w:numId="68" w16cid:durableId="1948656365">
    <w:abstractNumId w:val="5"/>
  </w:num>
  <w:num w:numId="69" w16cid:durableId="689453325">
    <w:abstractNumId w:val="41"/>
  </w:num>
  <w:num w:numId="70" w16cid:durableId="962271427">
    <w:abstractNumId w:val="26"/>
  </w:num>
  <w:num w:numId="71" w16cid:durableId="1655522244">
    <w:abstractNumId w:val="29"/>
  </w:num>
  <w:num w:numId="72" w16cid:durableId="119461161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43702163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A08"/>
    <w:rsid w:val="000B0B14"/>
    <w:rsid w:val="000B2646"/>
    <w:rsid w:val="0013411F"/>
    <w:rsid w:val="00172D8C"/>
    <w:rsid w:val="002D51AE"/>
    <w:rsid w:val="00325E30"/>
    <w:rsid w:val="0036318B"/>
    <w:rsid w:val="003A5159"/>
    <w:rsid w:val="003C641B"/>
    <w:rsid w:val="004038CC"/>
    <w:rsid w:val="00460A08"/>
    <w:rsid w:val="00472BC1"/>
    <w:rsid w:val="00481F2D"/>
    <w:rsid w:val="00511C62"/>
    <w:rsid w:val="00526426"/>
    <w:rsid w:val="00565D3A"/>
    <w:rsid w:val="005C096A"/>
    <w:rsid w:val="00774075"/>
    <w:rsid w:val="007A63CC"/>
    <w:rsid w:val="007B1128"/>
    <w:rsid w:val="0084180A"/>
    <w:rsid w:val="008F09F8"/>
    <w:rsid w:val="008F3DBF"/>
    <w:rsid w:val="00941163"/>
    <w:rsid w:val="0094159D"/>
    <w:rsid w:val="00955133"/>
    <w:rsid w:val="009B299C"/>
    <w:rsid w:val="00A266B6"/>
    <w:rsid w:val="00A341F8"/>
    <w:rsid w:val="00AA7B09"/>
    <w:rsid w:val="00AE0807"/>
    <w:rsid w:val="00AF72B0"/>
    <w:rsid w:val="00B16366"/>
    <w:rsid w:val="00B4547E"/>
    <w:rsid w:val="00C5443D"/>
    <w:rsid w:val="00CB1A59"/>
    <w:rsid w:val="00D6025C"/>
    <w:rsid w:val="00DE52CF"/>
    <w:rsid w:val="00FE3CA7"/>
    <w:rsid w:val="00FE7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FBAB"/>
  <w15:chartTrackingRefBased/>
  <w15:docId w15:val="{A0F9F291-10E6-45FE-8212-52F2396A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B0"/>
    <w:pPr>
      <w:widowControl w:val="0"/>
      <w:autoSpaceDE w:val="0"/>
      <w:autoSpaceDN w:val="0"/>
      <w:adjustRightInd w:val="0"/>
      <w:spacing w:after="0" w:line="240" w:lineRule="auto"/>
    </w:pPr>
    <w:rPr>
      <w:rFonts w:ascii="Arial" w:eastAsia="Times New Roman" w:hAnsi="Arial" w:cs="Arial"/>
      <w:kern w:val="0"/>
      <w:sz w:val="20"/>
      <w:szCs w:val="20"/>
      <w:lang w:val="es-ES" w:eastAsia="es-ES"/>
      <w14:ligatures w14:val="none"/>
    </w:rPr>
  </w:style>
  <w:style w:type="paragraph" w:styleId="Ttulo1">
    <w:name w:val="heading 1"/>
    <w:aliases w:val="título 1,Pregunta,Edgar 1,AL Título 1,Title1,Title1 AL,Gesamzüberschrift,MT1,Nombre Proyecto,Document Header1,(TITULO),H1"/>
    <w:basedOn w:val="Normal"/>
    <w:next w:val="Normal"/>
    <w:link w:val="Ttulo1Car"/>
    <w:uiPriority w:val="9"/>
    <w:qFormat/>
    <w:rsid w:val="00460A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Edgar 2,AL Título 2,Title2,Title2 AL,Text 1,Title Header2,Título 2 Car1 Car Car Car Car Car,Título 2 Car1 Car Car Car Car Car Car,Título 2 Car Car"/>
    <w:basedOn w:val="Normal"/>
    <w:next w:val="Normal"/>
    <w:link w:val="Ttulo2Car"/>
    <w:unhideWhenUsed/>
    <w:qFormat/>
    <w:rsid w:val="00460A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ítulo 3,Section Header3,Edgar 3,TITULO3,AL Título 3,Title3,Title3 AL,alltoc,Heading 3 - old"/>
    <w:basedOn w:val="Normal"/>
    <w:next w:val="Normal"/>
    <w:link w:val="Ttulo3Car"/>
    <w:unhideWhenUsed/>
    <w:qFormat/>
    <w:rsid w:val="00460A0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
    <w:basedOn w:val="Normal"/>
    <w:next w:val="Normal"/>
    <w:link w:val="Ttulo4Car"/>
    <w:unhideWhenUsed/>
    <w:qFormat/>
    <w:rsid w:val="00460A0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460A0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60A08"/>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460A0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460A0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460A0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AL Título 1 Car,Title1 Car,Title1 AL Car,Gesamzüberschrift Car,MT1 Car,Nombre Proyecto Car,Document Header1 Car,(TITULO) Car,H1 Car"/>
    <w:basedOn w:val="Fuentedeprrafopredeter"/>
    <w:link w:val="Ttulo1"/>
    <w:uiPriority w:val="9"/>
    <w:rsid w:val="00460A08"/>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1,Edgar 2 Car,AL Título 2 Car,Title2 Car,Title2 AL Car,Text 1 Car,Title Header2 Car1,Título 2 Car1 Car Car Car Car Car Car1,Título 2 Car1 Car Car Car Car Car Car Car,Título 2 Car Car Car"/>
    <w:basedOn w:val="Fuentedeprrafopredeter"/>
    <w:link w:val="Ttulo2"/>
    <w:rsid w:val="00460A08"/>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ítulo 3 Car,Section Header3 Car,Edgar 3 Car,TITULO3 Car,AL Título 3 Car,Title3 Car,Title3 AL Car,alltoc Car,Heading 3 - old Car"/>
    <w:basedOn w:val="Fuentedeprrafopredeter"/>
    <w:link w:val="Ttulo3"/>
    <w:rsid w:val="00460A08"/>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
    <w:basedOn w:val="Fuentedeprrafopredeter"/>
    <w:link w:val="Ttulo4"/>
    <w:rsid w:val="00460A0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60A08"/>
    <w:rPr>
      <w:rFonts w:eastAsiaTheme="majorEastAsia" w:cstheme="majorBidi"/>
      <w:color w:val="0F4761" w:themeColor="accent1" w:themeShade="BF"/>
    </w:rPr>
  </w:style>
  <w:style w:type="character" w:customStyle="1" w:styleId="Ttulo6Car">
    <w:name w:val="Título 6 Car"/>
    <w:basedOn w:val="Fuentedeprrafopredeter"/>
    <w:link w:val="Ttulo6"/>
    <w:rsid w:val="00460A08"/>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
    <w:rsid w:val="00460A08"/>
    <w:rPr>
      <w:rFonts w:eastAsiaTheme="majorEastAsia" w:cstheme="majorBidi"/>
      <w:color w:val="595959" w:themeColor="text1" w:themeTint="A6"/>
    </w:rPr>
  </w:style>
  <w:style w:type="character" w:customStyle="1" w:styleId="Ttulo8Car">
    <w:name w:val="Título 8 Car"/>
    <w:basedOn w:val="Fuentedeprrafopredeter"/>
    <w:link w:val="Ttulo8"/>
    <w:rsid w:val="00460A08"/>
    <w:rPr>
      <w:rFonts w:eastAsiaTheme="majorEastAsia" w:cstheme="majorBidi"/>
      <w:i/>
      <w:iCs/>
      <w:color w:val="272727" w:themeColor="text1" w:themeTint="D8"/>
    </w:rPr>
  </w:style>
  <w:style w:type="character" w:customStyle="1" w:styleId="Ttulo9Car">
    <w:name w:val="Título 9 Car"/>
    <w:basedOn w:val="Fuentedeprrafopredeter"/>
    <w:link w:val="Ttulo9"/>
    <w:rsid w:val="00460A08"/>
    <w:rPr>
      <w:rFonts w:eastAsiaTheme="majorEastAsia" w:cstheme="majorBidi"/>
      <w:color w:val="272727" w:themeColor="text1" w:themeTint="D8"/>
    </w:rPr>
  </w:style>
  <w:style w:type="paragraph" w:styleId="Ttulo">
    <w:name w:val="Title"/>
    <w:aliases w:val="Títulos Principales sin numeración,AL Título,Título AL,Título1,Título AL + 9 pt,Sin Negrita + 10 pt,Sin Negrita,Puesto,Puesto1,TítuloRO"/>
    <w:basedOn w:val="Normal"/>
    <w:next w:val="Normal"/>
    <w:link w:val="TtuloCar"/>
    <w:qFormat/>
    <w:rsid w:val="00460A0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AL Título Car,Título AL Car,Título1 Car,Título AL + 9 pt Car,Sin Negrita + 10 pt Car,Sin Negrita Car,Puesto Car,Puesto1 Car,TítuloRO Car"/>
    <w:basedOn w:val="Fuentedeprrafopredeter"/>
    <w:link w:val="Ttulo"/>
    <w:rsid w:val="00460A0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60A0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60A0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0A08"/>
    <w:pPr>
      <w:spacing w:before="160"/>
      <w:jc w:val="center"/>
    </w:pPr>
    <w:rPr>
      <w:i/>
      <w:iCs/>
      <w:color w:val="404040" w:themeColor="text1" w:themeTint="BF"/>
    </w:rPr>
  </w:style>
  <w:style w:type="character" w:customStyle="1" w:styleId="CitaCar">
    <w:name w:val="Cita Car"/>
    <w:basedOn w:val="Fuentedeprrafopredeter"/>
    <w:link w:val="Cita"/>
    <w:uiPriority w:val="29"/>
    <w:rsid w:val="00460A08"/>
    <w:rPr>
      <w:i/>
      <w:iCs/>
      <w:color w:val="404040" w:themeColor="text1" w:themeTint="BF"/>
    </w:rPr>
  </w:style>
  <w:style w:type="paragraph" w:styleId="Prrafodelista">
    <w:name w:val="List Paragraph"/>
    <w:aliases w:val="Bullet List,FooterText,numbered,Paragraphe de liste1,lp1,List Paragraph1,Lista vistosa - Énfasis 11,Lista multicolor - Énfasis 11,Scitum normal,Cuadrícula clara - Énfasis 31,Párrafo de lista1,Párrafo de lista11,列出段落,Foot,List1,NORMAL,He"/>
    <w:basedOn w:val="Normal"/>
    <w:link w:val="PrrafodelistaCar"/>
    <w:uiPriority w:val="34"/>
    <w:qFormat/>
    <w:rsid w:val="00460A08"/>
    <w:pPr>
      <w:ind w:left="720"/>
      <w:contextualSpacing/>
    </w:pPr>
  </w:style>
  <w:style w:type="character" w:styleId="nfasisintenso">
    <w:name w:val="Intense Emphasis"/>
    <w:basedOn w:val="Fuentedeprrafopredeter"/>
    <w:uiPriority w:val="21"/>
    <w:qFormat/>
    <w:rsid w:val="00460A08"/>
    <w:rPr>
      <w:i/>
      <w:iCs/>
      <w:color w:val="0F4761" w:themeColor="accent1" w:themeShade="BF"/>
    </w:rPr>
  </w:style>
  <w:style w:type="paragraph" w:styleId="Citadestacada">
    <w:name w:val="Intense Quote"/>
    <w:basedOn w:val="Normal"/>
    <w:next w:val="Normal"/>
    <w:link w:val="CitadestacadaCar"/>
    <w:uiPriority w:val="30"/>
    <w:qFormat/>
    <w:rsid w:val="00460A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0A08"/>
    <w:rPr>
      <w:i/>
      <w:iCs/>
      <w:color w:val="0F4761" w:themeColor="accent1" w:themeShade="BF"/>
    </w:rPr>
  </w:style>
  <w:style w:type="character" w:styleId="Referenciaintensa">
    <w:name w:val="Intense Reference"/>
    <w:basedOn w:val="Fuentedeprrafopredeter"/>
    <w:uiPriority w:val="32"/>
    <w:qFormat/>
    <w:rsid w:val="00460A08"/>
    <w:rPr>
      <w:b/>
      <w:bCs/>
      <w:smallCaps/>
      <w:color w:val="0F4761" w:themeColor="accent1" w:themeShade="BF"/>
      <w:spacing w:val="5"/>
    </w:rPr>
  </w:style>
  <w:style w:type="paragraph" w:styleId="Sinespaciado">
    <w:name w:val="No Spacing"/>
    <w:link w:val="SinespaciadoCar"/>
    <w:uiPriority w:val="1"/>
    <w:qFormat/>
    <w:rsid w:val="00AF72B0"/>
    <w:pPr>
      <w:spacing w:after="0" w:line="240" w:lineRule="auto"/>
    </w:pPr>
    <w:rPr>
      <w:rFonts w:ascii="Calibri" w:eastAsia="Calibri" w:hAnsi="Calibri" w:cs="Times New Roman"/>
      <w:kern w:val="0"/>
      <w:sz w:val="22"/>
      <w:szCs w:val="22"/>
      <w:lang w:val="es-ES"/>
      <w14:ligatures w14:val="none"/>
    </w:rPr>
  </w:style>
  <w:style w:type="paragraph" w:styleId="Encabezado">
    <w:name w:val="header"/>
    <w:aliases w:val="h Car Car Car Car,h8 Car Car Car Car,h9 Car Car Car Car,h10 Car Car Car Car,h18 Car Car Car Car Car Car Car,h,h8,h9,h10,h18,Tit 1,Titulo,encabezado,Cover Page,AL Encabezado,Encabezado AL,Encabezado1, Car14,Car14,En-tête 1.1,Encabezado 1"/>
    <w:basedOn w:val="Normal"/>
    <w:link w:val="EncabezadoCar"/>
    <w:uiPriority w:val="99"/>
    <w:unhideWhenUsed/>
    <w:qFormat/>
    <w:rsid w:val="00AF72B0"/>
    <w:pPr>
      <w:tabs>
        <w:tab w:val="center" w:pos="4252"/>
        <w:tab w:val="right" w:pos="8504"/>
      </w:tabs>
    </w:pPr>
  </w:style>
  <w:style w:type="character" w:customStyle="1" w:styleId="EncabezadoCar">
    <w:name w:val="Encabezado Car"/>
    <w:aliases w:val="h Car Car Car Car Car1,h8 Car Car Car Car Car1,h9 Car Car Car Car Car1,h10 Car Car Car Car Car1,h18 Car Car Car Car Car Car Car Car1,h Car,h8 Car,h9 Car,h10 Car,h18 Car,Tit 1 Car,Titulo Car,encabezado Car,Cover Page Car,AL Encabezado Car"/>
    <w:basedOn w:val="Fuentedeprrafopredeter"/>
    <w:link w:val="Encabezado"/>
    <w:uiPriority w:val="99"/>
    <w:rsid w:val="00AF72B0"/>
    <w:rPr>
      <w:rFonts w:ascii="Arial" w:eastAsia="Times New Roman" w:hAnsi="Arial" w:cs="Arial"/>
      <w:kern w:val="0"/>
      <w:sz w:val="20"/>
      <w:szCs w:val="20"/>
      <w:lang w:val="es-ES" w:eastAsia="es-ES"/>
      <w14:ligatures w14:val="none"/>
    </w:rPr>
  </w:style>
  <w:style w:type="paragraph" w:styleId="Piedepgina">
    <w:name w:val="footer"/>
    <w:aliases w:val="f,AL Pie de página,Pie de página AL"/>
    <w:basedOn w:val="Normal"/>
    <w:link w:val="PiedepginaCar"/>
    <w:uiPriority w:val="99"/>
    <w:unhideWhenUsed/>
    <w:qFormat/>
    <w:rsid w:val="00AF72B0"/>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AF72B0"/>
    <w:rPr>
      <w:rFonts w:ascii="Arial" w:eastAsia="Times New Roman" w:hAnsi="Arial" w:cs="Arial"/>
      <w:kern w:val="0"/>
      <w:sz w:val="20"/>
      <w:szCs w:val="20"/>
      <w:lang w:val="es-ES" w:eastAsia="es-ES"/>
      <w14:ligatures w14:val="none"/>
    </w:rPr>
  </w:style>
  <w:style w:type="paragraph" w:styleId="Textodeglobo">
    <w:name w:val="Balloon Text"/>
    <w:basedOn w:val="Normal"/>
    <w:link w:val="TextodegloboCar"/>
    <w:unhideWhenUsed/>
    <w:rsid w:val="00AF72B0"/>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rsid w:val="00AF72B0"/>
    <w:rPr>
      <w:rFonts w:ascii="Tahoma" w:eastAsia="Calibri" w:hAnsi="Tahoma" w:cs="Times New Roman"/>
      <w:kern w:val="0"/>
      <w:sz w:val="16"/>
      <w:szCs w:val="16"/>
      <w:lang w:val="x-none" w:eastAsia="x-none"/>
      <w14:ligatures w14:val="none"/>
    </w:rPr>
  </w:style>
  <w:style w:type="character" w:styleId="Hipervnculo">
    <w:name w:val="Hyperlink"/>
    <w:uiPriority w:val="99"/>
    <w:unhideWhenUsed/>
    <w:qFormat/>
    <w:rsid w:val="00AF72B0"/>
    <w:rPr>
      <w:color w:val="0000FF"/>
      <w:u w:val="single"/>
    </w:rPr>
  </w:style>
  <w:style w:type="paragraph" w:styleId="Textoindependiente">
    <w:name w:val="Body Text"/>
    <w:aliases w:val="body text,bt,body tesx,TextindepT2,EHPT,Body Text2,ändrad,tabla 2,contents, Car Car,Car Car, Car,Subsection Body Text,Texto independiente Car Car"/>
    <w:basedOn w:val="Normal"/>
    <w:link w:val="TextoindependienteCar"/>
    <w:uiPriority w:val="99"/>
    <w:qFormat/>
    <w:rsid w:val="00AF72B0"/>
    <w:pPr>
      <w:widowControl/>
      <w:autoSpaceDE/>
      <w:autoSpaceDN/>
      <w:adjustRightInd/>
      <w:jc w:val="both"/>
    </w:pPr>
    <w:rPr>
      <w:rFonts w:cs="Times New Roman"/>
      <w:sz w:val="24"/>
      <w:lang w:val="es-CO" w:eastAsia="x-none"/>
    </w:rPr>
  </w:style>
  <w:style w:type="character" w:customStyle="1" w:styleId="TextoindependienteCar">
    <w:name w:val="Texto independiente Car"/>
    <w:aliases w:val="body text Car,bt Car,body tesx Car,TextindepT2 Car,EHPT Car,Body Text2 Car,ändrad Car,tabla 2 Car,contents Car, Car Car Car,Car Car Car, Car Car1,Subsection Body Text Car,Texto independiente Car Car Car"/>
    <w:basedOn w:val="Fuentedeprrafopredeter"/>
    <w:link w:val="Textoindependiente"/>
    <w:uiPriority w:val="99"/>
    <w:rsid w:val="00AF72B0"/>
    <w:rPr>
      <w:rFonts w:ascii="Arial" w:eastAsia="Times New Roman" w:hAnsi="Arial" w:cs="Times New Roman"/>
      <w:kern w:val="0"/>
      <w:szCs w:val="20"/>
      <w:lang w:eastAsia="x-none"/>
      <w14:ligatures w14:val="none"/>
    </w:rPr>
  </w:style>
  <w:style w:type="paragraph" w:styleId="Textoindependiente3">
    <w:name w:val="Body Text 3"/>
    <w:basedOn w:val="Normal"/>
    <w:link w:val="Textoindependiente3Car"/>
    <w:unhideWhenUsed/>
    <w:rsid w:val="00AF72B0"/>
    <w:pPr>
      <w:spacing w:after="120"/>
    </w:pPr>
    <w:rPr>
      <w:rFonts w:cs="Times New Roman"/>
      <w:sz w:val="16"/>
      <w:szCs w:val="16"/>
      <w:lang w:val="x-none" w:eastAsia="x-none"/>
    </w:rPr>
  </w:style>
  <w:style w:type="character" w:customStyle="1" w:styleId="Textoindependiente3Car">
    <w:name w:val="Texto independiente 3 Car"/>
    <w:basedOn w:val="Fuentedeprrafopredeter"/>
    <w:link w:val="Textoindependiente3"/>
    <w:rsid w:val="00AF72B0"/>
    <w:rPr>
      <w:rFonts w:ascii="Arial" w:eastAsia="Times New Roman" w:hAnsi="Arial" w:cs="Times New Roman"/>
      <w:kern w:val="0"/>
      <w:sz w:val="16"/>
      <w:szCs w:val="16"/>
      <w:lang w:val="x-none" w:eastAsia="x-none"/>
      <w14:ligatures w14:val="none"/>
    </w:rPr>
  </w:style>
  <w:style w:type="paragraph" w:customStyle="1" w:styleId="Tibitoc">
    <w:name w:val="Tibitoc"/>
    <w:basedOn w:val="Normal"/>
    <w:qFormat/>
    <w:rsid w:val="00AF72B0"/>
    <w:pPr>
      <w:widowControl/>
      <w:autoSpaceDE/>
      <w:autoSpaceDN/>
      <w:adjustRightInd/>
      <w:jc w:val="center"/>
    </w:pPr>
    <w:rPr>
      <w:rFonts w:cs="Times New Roman"/>
      <w:b/>
      <w:sz w:val="22"/>
      <w:lang w:val="es-ES_tradnl"/>
    </w:rPr>
  </w:style>
  <w:style w:type="paragraph" w:styleId="Sangradetextonormal">
    <w:name w:val="Body Text Indent"/>
    <w:basedOn w:val="Normal"/>
    <w:link w:val="SangradetextonormalCar"/>
    <w:unhideWhenUsed/>
    <w:rsid w:val="00AF72B0"/>
    <w:pPr>
      <w:spacing w:after="120"/>
      <w:ind w:left="283"/>
    </w:pPr>
    <w:rPr>
      <w:rFonts w:cs="Times New Roman"/>
      <w:lang w:val="x-none" w:eastAsia="x-none"/>
    </w:rPr>
  </w:style>
  <w:style w:type="character" w:customStyle="1" w:styleId="SangradetextonormalCar">
    <w:name w:val="Sangría de texto normal Car"/>
    <w:basedOn w:val="Fuentedeprrafopredeter"/>
    <w:link w:val="Sangradetextonormal"/>
    <w:rsid w:val="00AF72B0"/>
    <w:rPr>
      <w:rFonts w:ascii="Arial" w:eastAsia="Times New Roman" w:hAnsi="Arial" w:cs="Times New Roman"/>
      <w:kern w:val="0"/>
      <w:sz w:val="20"/>
      <w:szCs w:val="20"/>
      <w:lang w:val="x-none" w:eastAsia="x-none"/>
      <w14:ligatures w14:val="none"/>
    </w:rPr>
  </w:style>
  <w:style w:type="character" w:styleId="Nmerodepgina">
    <w:name w:val="page number"/>
    <w:aliases w:val="Encabezado Car1,h Car Car Car Car Car,h8 Car Car Car Car Car,h9 Car Car Car Car Car,h10 Car Car Car Car Car,h18 Car Car Car Car Car Car Car Car,h Car2,h8 Car2,h9 Car2,h10 Car2,h18 Car1,Tit 1 Car1"/>
    <w:rsid w:val="00AF72B0"/>
    <w:rPr>
      <w:rFonts w:cs="Times New Roman"/>
    </w:rPr>
  </w:style>
  <w:style w:type="paragraph" w:customStyle="1" w:styleId="CM13">
    <w:name w:val="CM13"/>
    <w:basedOn w:val="Normal"/>
    <w:next w:val="Normal"/>
    <w:qFormat/>
    <w:rsid w:val="00AF72B0"/>
    <w:pPr>
      <w:adjustRightInd/>
      <w:spacing w:after="370"/>
    </w:pPr>
    <w:rPr>
      <w:rFonts w:ascii="Times" w:hAnsi="Times" w:cs="Times"/>
      <w:sz w:val="24"/>
      <w:szCs w:val="24"/>
    </w:rPr>
  </w:style>
  <w:style w:type="paragraph" w:customStyle="1" w:styleId="CM15">
    <w:name w:val="CM15"/>
    <w:basedOn w:val="Normal"/>
    <w:next w:val="Normal"/>
    <w:uiPriority w:val="99"/>
    <w:qFormat/>
    <w:rsid w:val="00AF72B0"/>
    <w:pPr>
      <w:adjustRightInd/>
      <w:spacing w:after="165"/>
    </w:pPr>
    <w:rPr>
      <w:rFonts w:ascii="Times" w:hAnsi="Times" w:cs="Times"/>
      <w:sz w:val="24"/>
      <w:szCs w:val="24"/>
    </w:rPr>
  </w:style>
  <w:style w:type="paragraph" w:customStyle="1" w:styleId="CM18">
    <w:name w:val="CM18"/>
    <w:basedOn w:val="Normal"/>
    <w:next w:val="Normal"/>
    <w:uiPriority w:val="99"/>
    <w:qFormat/>
    <w:rsid w:val="00AF72B0"/>
    <w:pPr>
      <w:adjustRightInd/>
      <w:spacing w:after="160"/>
    </w:pPr>
    <w:rPr>
      <w:rFonts w:ascii="Bookman" w:hAnsi="Bookman" w:cs="Bookman"/>
      <w:sz w:val="24"/>
      <w:szCs w:val="24"/>
    </w:rPr>
  </w:style>
  <w:style w:type="paragraph" w:styleId="Textodebloque">
    <w:name w:val="Block Text"/>
    <w:basedOn w:val="Normal"/>
    <w:rsid w:val="00AF72B0"/>
    <w:pPr>
      <w:widowControl/>
      <w:autoSpaceDE/>
      <w:autoSpaceDN/>
      <w:adjustRightInd/>
      <w:ind w:left="360" w:right="-852"/>
    </w:pPr>
    <w:rPr>
      <w:rFonts w:ascii="Times New Roman" w:hAnsi="Times New Roman" w:cs="Times New Roman"/>
      <w:sz w:val="24"/>
      <w:szCs w:val="24"/>
    </w:rPr>
  </w:style>
  <w:style w:type="paragraph" w:customStyle="1" w:styleId="MARITZA3">
    <w:name w:val="MARITZA3"/>
    <w:qFormat/>
    <w:rsid w:val="00AF72B0"/>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customStyle="1" w:styleId="BodyText22">
    <w:name w:val="Body Text 22"/>
    <w:basedOn w:val="Normal"/>
    <w:qFormat/>
    <w:rsid w:val="00AF72B0"/>
    <w:pPr>
      <w:autoSpaceDE/>
      <w:autoSpaceDN/>
      <w:adjustRightInd/>
      <w:jc w:val="both"/>
    </w:pPr>
    <w:rPr>
      <w:rFonts w:cs="Times New Roman"/>
      <w:sz w:val="24"/>
      <w:lang w:val="es-ES_tradnl"/>
    </w:rPr>
  </w:style>
  <w:style w:type="paragraph" w:styleId="Textoindependiente2">
    <w:name w:val="Body Text 2"/>
    <w:basedOn w:val="Normal"/>
    <w:link w:val="Textoindependiente2Car"/>
    <w:rsid w:val="00AF72B0"/>
    <w:pPr>
      <w:widowControl/>
      <w:autoSpaceDE/>
      <w:autoSpaceDN/>
      <w:adjustRightInd/>
      <w:spacing w:after="120" w:line="480" w:lineRule="auto"/>
    </w:pPr>
    <w:rPr>
      <w:rFonts w:ascii="Times New Roman" w:hAnsi="Times New Roman" w:cs="Times New Roman"/>
      <w:sz w:val="24"/>
      <w:szCs w:val="24"/>
      <w:lang w:val="x-none" w:eastAsia="x-none"/>
    </w:rPr>
  </w:style>
  <w:style w:type="character" w:customStyle="1" w:styleId="Textoindependiente2Car">
    <w:name w:val="Texto independiente 2 Car"/>
    <w:basedOn w:val="Fuentedeprrafopredeter"/>
    <w:link w:val="Textoindependiente2"/>
    <w:rsid w:val="00AF72B0"/>
    <w:rPr>
      <w:rFonts w:ascii="Times New Roman" w:eastAsia="Times New Roman" w:hAnsi="Times New Roman" w:cs="Times New Roman"/>
      <w:kern w:val="0"/>
      <w:lang w:val="x-none" w:eastAsia="x-none"/>
      <w14:ligatures w14:val="none"/>
    </w:rPr>
  </w:style>
  <w:style w:type="paragraph" w:customStyle="1" w:styleId="1">
    <w:name w:val="1"/>
    <w:basedOn w:val="Normal"/>
    <w:qFormat/>
    <w:rsid w:val="00AF72B0"/>
    <w:pPr>
      <w:widowControl/>
      <w:autoSpaceDE/>
      <w:autoSpaceDN/>
      <w:adjustRightInd/>
      <w:spacing w:after="160" w:line="240" w:lineRule="exact"/>
    </w:pPr>
    <w:rPr>
      <w:rFonts w:ascii="Verdana" w:hAnsi="Verdana" w:cs="Times New Roman"/>
      <w:lang w:val="en-US" w:eastAsia="en-US"/>
    </w:rPr>
  </w:style>
  <w:style w:type="table" w:styleId="Tablaconcuadrcula">
    <w:name w:val="Table Grid"/>
    <w:basedOn w:val="Tablanormal"/>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AF72B0"/>
    <w:pPr>
      <w:widowControl/>
      <w:adjustRightInd/>
      <w:spacing w:before="100" w:after="100"/>
    </w:pPr>
    <w:rPr>
      <w:rFonts w:ascii="Times New Roman" w:hAnsi="Times New Roman" w:cs="Times New Roman"/>
      <w:color w:val="000000"/>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character" w:styleId="Textoennegrita">
    <w:name w:val="Strong"/>
    <w:uiPriority w:val="22"/>
    <w:qFormat/>
    <w:rsid w:val="00AF72B0"/>
    <w:rPr>
      <w:b/>
      <w:bCs/>
    </w:rPr>
  </w:style>
  <w:style w:type="paragraph" w:customStyle="1" w:styleId="Car">
    <w:name w:val="Car"/>
    <w:basedOn w:val="Normal"/>
    <w:autoRedefine/>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
    <w:name w:val="Texto independiente 21"/>
    <w:basedOn w:val="Normal"/>
    <w:rsid w:val="00AF72B0"/>
    <w:pPr>
      <w:widowControl/>
      <w:suppressAutoHyphens/>
      <w:autoSpaceDE/>
      <w:autoSpaceDN/>
      <w:adjustRightInd/>
      <w:ind w:left="1440"/>
      <w:jc w:val="both"/>
    </w:pPr>
    <w:rPr>
      <w:rFonts w:cs="Times New Roman"/>
      <w:b/>
      <w:spacing w:val="-3"/>
      <w:lang w:val="es-CO" w:eastAsia="en-US"/>
    </w:rPr>
  </w:style>
  <w:style w:type="paragraph" w:styleId="Textonotapie">
    <w:name w:val="footnote text"/>
    <w:aliases w:val="ft,Car6,Texto nota pie Car Car Car,FA Fu,Texto nota pie_mujer,Footnote Text Char Car,Nota a pie/Bibliog,Car3 Car,ft Car Car1,Car3 Car Car Car Car,Car3 Car Car Car1,ft Car1 Car Car Car,Car3 Car Car Car,Car3 Car Car,ft Car1 Car,Car3,Car31"/>
    <w:basedOn w:val="Normal"/>
    <w:link w:val="TextonotapieCar"/>
    <w:qFormat/>
    <w:rsid w:val="00AF72B0"/>
    <w:pPr>
      <w:widowControl/>
      <w:autoSpaceDE/>
      <w:autoSpaceDN/>
      <w:adjustRightInd/>
    </w:pPr>
    <w:rPr>
      <w:rFonts w:ascii="Times" w:eastAsia="Times" w:hAnsi="Times" w:cs="Times New Roman"/>
      <w:sz w:val="24"/>
      <w:lang w:val="es-ES_tradnl" w:eastAsia="x-none"/>
    </w:rPr>
  </w:style>
  <w:style w:type="character" w:customStyle="1" w:styleId="TextonotapieCar">
    <w:name w:val="Texto nota pie Car"/>
    <w:aliases w:val="ft Car,Car6 Car,Texto nota pie Car Car Car Car,FA Fu Car,Texto nota pie_mujer Car,Footnote Text Char Car Car,Nota a pie/Bibliog Car,Car3 Car Car1,ft Car Car1 Car,Car3 Car Car Car Car Car,Car3 Car Car Car1 Car,ft Car1 Car Car Car Car"/>
    <w:basedOn w:val="Fuentedeprrafopredeter"/>
    <w:link w:val="Textonotapie"/>
    <w:rsid w:val="00AF72B0"/>
    <w:rPr>
      <w:rFonts w:ascii="Times" w:eastAsia="Times" w:hAnsi="Times" w:cs="Times New Roman"/>
      <w:kern w:val="0"/>
      <w:szCs w:val="20"/>
      <w:lang w:val="es-ES_tradnl" w:eastAsia="x-none"/>
      <w14:ligatures w14:val="none"/>
    </w:rPr>
  </w:style>
  <w:style w:type="paragraph" w:customStyle="1" w:styleId="Articulo">
    <w:name w:val="Articulo"/>
    <w:basedOn w:val="Normal"/>
    <w:next w:val="Normal"/>
    <w:autoRedefine/>
    <w:qFormat/>
    <w:rsid w:val="00AF72B0"/>
    <w:pPr>
      <w:widowControl/>
      <w:tabs>
        <w:tab w:val="left" w:pos="540"/>
      </w:tabs>
      <w:autoSpaceDE/>
      <w:autoSpaceDN/>
      <w:adjustRightInd/>
      <w:jc w:val="both"/>
    </w:pPr>
    <w:rPr>
      <w:rFonts w:ascii="Tahoma" w:hAnsi="Tahoma" w:cs="Tahoma"/>
      <w:color w:val="000000"/>
      <w:spacing w:val="-2"/>
      <w:sz w:val="22"/>
      <w:szCs w:val="22"/>
      <w:lang w:val="es-MX" w:eastAsia="en-US"/>
    </w:rPr>
  </w:style>
  <w:style w:type="character" w:customStyle="1" w:styleId="Firma1">
    <w:name w:val="Firma1"/>
    <w:basedOn w:val="Fuentedeprrafopredeter"/>
    <w:rsid w:val="00AF72B0"/>
  </w:style>
  <w:style w:type="paragraph" w:customStyle="1" w:styleId="Prrafodelista2">
    <w:name w:val="Párrafo de lista2"/>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styleId="nfasis">
    <w:name w:val="Emphasis"/>
    <w:uiPriority w:val="20"/>
    <w:qFormat/>
    <w:rsid w:val="00AF72B0"/>
    <w:rPr>
      <w:i/>
      <w:iCs/>
    </w:rPr>
  </w:style>
  <w:style w:type="character" w:styleId="Hipervnculovisitado">
    <w:name w:val="FollowedHyperlink"/>
    <w:uiPriority w:val="99"/>
    <w:unhideWhenUsed/>
    <w:rsid w:val="00AF72B0"/>
    <w:rPr>
      <w:color w:val="800080"/>
      <w:u w:val="single"/>
    </w:rPr>
  </w:style>
  <w:style w:type="paragraph" w:customStyle="1" w:styleId="xl90">
    <w:name w:val="xl9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6"/>
      <w:szCs w:val="16"/>
      <w:lang w:val="en-US" w:eastAsia="en-US"/>
    </w:rPr>
  </w:style>
  <w:style w:type="paragraph" w:customStyle="1" w:styleId="xl91">
    <w:name w:val="xl91"/>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lang w:val="en-US" w:eastAsia="en-US"/>
    </w:rPr>
  </w:style>
  <w:style w:type="paragraph" w:customStyle="1" w:styleId="xl92">
    <w:name w:val="xl9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lang w:val="en-US" w:eastAsia="en-US"/>
    </w:rPr>
  </w:style>
  <w:style w:type="paragraph" w:customStyle="1" w:styleId="xl93">
    <w:name w:val="xl93"/>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4">
    <w:name w:val="xl9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5">
    <w:name w:val="xl9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6">
    <w:name w:val="xl9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styleId="Mapadeldocumento">
    <w:name w:val="Document Map"/>
    <w:basedOn w:val="Normal"/>
    <w:link w:val="MapadeldocumentoCar"/>
    <w:rsid w:val="00AF72B0"/>
    <w:pPr>
      <w:widowControl/>
      <w:shd w:val="clear" w:color="auto" w:fill="000080"/>
      <w:autoSpaceDE/>
      <w:autoSpaceDN/>
      <w:adjustRightInd/>
    </w:pPr>
    <w:rPr>
      <w:rFonts w:ascii="Tahoma" w:hAnsi="Tahoma" w:cs="Times New Roman"/>
      <w:lang w:val="es-CO" w:eastAsia="x-none"/>
    </w:rPr>
  </w:style>
  <w:style w:type="character" w:customStyle="1" w:styleId="MapadeldocumentoCar">
    <w:name w:val="Mapa del documento Car"/>
    <w:basedOn w:val="Fuentedeprrafopredeter"/>
    <w:link w:val="Mapadeldocumento"/>
    <w:rsid w:val="00AF72B0"/>
    <w:rPr>
      <w:rFonts w:ascii="Tahoma" w:eastAsia="Times New Roman" w:hAnsi="Tahoma" w:cs="Times New Roman"/>
      <w:kern w:val="0"/>
      <w:sz w:val="20"/>
      <w:szCs w:val="20"/>
      <w:shd w:val="clear" w:color="auto" w:fill="000080"/>
      <w:lang w:eastAsia="x-none"/>
      <w14:ligatures w14:val="none"/>
    </w:rPr>
  </w:style>
  <w:style w:type="paragraph" w:styleId="Textosinformato">
    <w:name w:val="Plain Text"/>
    <w:basedOn w:val="Normal"/>
    <w:link w:val="TextosinformatoCar"/>
    <w:uiPriority w:val="99"/>
    <w:rsid w:val="00AF72B0"/>
    <w:pPr>
      <w:widowControl/>
      <w:autoSpaceDE/>
      <w:autoSpaceDN/>
      <w:adjustRightInd/>
    </w:pPr>
    <w:rPr>
      <w:rFonts w:ascii="Courier New" w:hAnsi="Courier New" w:cs="Times New Roman"/>
      <w:lang w:val="x-none" w:eastAsia="x-none"/>
    </w:rPr>
  </w:style>
  <w:style w:type="character" w:customStyle="1" w:styleId="TextosinformatoCar">
    <w:name w:val="Texto sin formato Car"/>
    <w:basedOn w:val="Fuentedeprrafopredeter"/>
    <w:link w:val="Textosinformato"/>
    <w:uiPriority w:val="99"/>
    <w:rsid w:val="00AF72B0"/>
    <w:rPr>
      <w:rFonts w:ascii="Courier New" w:eastAsia="Times New Roman" w:hAnsi="Courier New" w:cs="Times New Roman"/>
      <w:kern w:val="0"/>
      <w:sz w:val="20"/>
      <w:szCs w:val="20"/>
      <w:lang w:val="x-none" w:eastAsia="x-none"/>
      <w14:ligatures w14:val="none"/>
    </w:rPr>
  </w:style>
  <w:style w:type="character" w:customStyle="1" w:styleId="longtext1">
    <w:name w:val="long_text1"/>
    <w:rsid w:val="00AF72B0"/>
    <w:rPr>
      <w:rFonts w:cs="Times New Roman"/>
      <w:sz w:val="22"/>
      <w:szCs w:val="22"/>
    </w:rPr>
  </w:style>
  <w:style w:type="paragraph" w:customStyle="1" w:styleId="Textopredeterminado11">
    <w:name w:val="Texto predeterminado:1:1"/>
    <w:basedOn w:val="Normal"/>
    <w:qFormat/>
    <w:rsid w:val="00AF72B0"/>
    <w:pPr>
      <w:widowControl/>
      <w:autoSpaceDE/>
      <w:autoSpaceDN/>
      <w:adjustRightInd/>
    </w:pPr>
    <w:rPr>
      <w:rFonts w:ascii="Times New Roman" w:hAnsi="Times New Roman" w:cs="Times New Roman"/>
      <w:color w:val="000000"/>
      <w:sz w:val="24"/>
      <w:lang w:val="en-US"/>
    </w:rPr>
  </w:style>
  <w:style w:type="paragraph" w:customStyle="1" w:styleId="TextoNormal">
    <w:name w:val="Texto Normal"/>
    <w:basedOn w:val="Normal"/>
    <w:qFormat/>
    <w:rsid w:val="00AF72B0"/>
    <w:pPr>
      <w:widowControl/>
      <w:autoSpaceDE/>
      <w:autoSpaceDN/>
      <w:adjustRightInd/>
      <w:jc w:val="both"/>
    </w:pPr>
    <w:rPr>
      <w:rFonts w:cs="Times New Roman"/>
      <w:sz w:val="22"/>
      <w:lang w:val="es-CO"/>
    </w:rPr>
  </w:style>
  <w:style w:type="paragraph" w:customStyle="1" w:styleId="toa">
    <w:name w:val="toa"/>
    <w:basedOn w:val="Normal"/>
    <w:qFormat/>
    <w:rsid w:val="00AF72B0"/>
    <w:pPr>
      <w:widowControl/>
      <w:tabs>
        <w:tab w:val="left" w:pos="0"/>
        <w:tab w:val="left" w:pos="9000"/>
        <w:tab w:val="right" w:pos="9360"/>
      </w:tabs>
      <w:suppressAutoHyphens/>
      <w:overflowPunct w:val="0"/>
      <w:jc w:val="both"/>
    </w:pPr>
    <w:rPr>
      <w:rFonts w:ascii="Times New Roman" w:hAnsi="Times New Roman" w:cs="Times New Roman"/>
      <w:spacing w:val="-2"/>
      <w:sz w:val="24"/>
      <w:lang w:val="en-US"/>
    </w:rPr>
  </w:style>
  <w:style w:type="paragraph" w:customStyle="1" w:styleId="NormalSencillo">
    <w:name w:val="Normal Sencillo"/>
    <w:basedOn w:val="Normal"/>
    <w:next w:val="Normal"/>
    <w:link w:val="NormalSencilloCar"/>
    <w:qFormat/>
    <w:rsid w:val="00AF72B0"/>
    <w:pPr>
      <w:widowControl/>
      <w:suppressAutoHyphens/>
      <w:autoSpaceDE/>
      <w:autoSpaceDN/>
      <w:adjustRightInd/>
      <w:jc w:val="both"/>
    </w:pPr>
    <w:rPr>
      <w:rFonts w:cs="Times New Roman"/>
      <w:lang w:val="es-ES_tradnl"/>
    </w:rPr>
  </w:style>
  <w:style w:type="paragraph" w:styleId="Lista2">
    <w:name w:val="List 2"/>
    <w:basedOn w:val="Normal"/>
    <w:rsid w:val="00AF72B0"/>
    <w:pPr>
      <w:widowControl/>
      <w:autoSpaceDE/>
      <w:autoSpaceDN/>
      <w:adjustRightInd/>
      <w:ind w:left="566" w:hanging="283"/>
      <w:contextualSpacing/>
      <w:jc w:val="both"/>
    </w:pPr>
    <w:rPr>
      <w:rFonts w:ascii="Times New Roman" w:hAnsi="Times New Roman" w:cs="Times New Roman"/>
      <w:sz w:val="24"/>
      <w:szCs w:val="24"/>
    </w:rPr>
  </w:style>
  <w:style w:type="paragraph" w:customStyle="1" w:styleId="BodyText21">
    <w:name w:val="Body Text 21"/>
    <w:basedOn w:val="Normal"/>
    <w:qFormat/>
    <w:rsid w:val="00AF72B0"/>
    <w:pPr>
      <w:widowControl/>
      <w:autoSpaceDE/>
      <w:autoSpaceDN/>
      <w:adjustRightInd/>
      <w:jc w:val="both"/>
    </w:pPr>
    <w:rPr>
      <w:rFonts w:ascii="Times New Roman" w:hAnsi="Times New Roman" w:cs="Times New Roman"/>
      <w:sz w:val="24"/>
      <w:lang w:val="es-ES_tradnl"/>
    </w:rPr>
  </w:style>
  <w:style w:type="numbering" w:customStyle="1" w:styleId="Estilo1">
    <w:name w:val="Estilo1"/>
    <w:rsid w:val="00AF72B0"/>
    <w:pPr>
      <w:numPr>
        <w:numId w:val="4"/>
      </w:numPr>
    </w:pPr>
  </w:style>
  <w:style w:type="paragraph" w:customStyle="1" w:styleId="Default">
    <w:name w:val="Default"/>
    <w:link w:val="DefaultCar"/>
    <w:qFormat/>
    <w:rsid w:val="00AF72B0"/>
    <w:pPr>
      <w:autoSpaceDE w:val="0"/>
      <w:autoSpaceDN w:val="0"/>
      <w:adjustRightInd w:val="0"/>
      <w:spacing w:after="0" w:line="240" w:lineRule="auto"/>
    </w:pPr>
    <w:rPr>
      <w:rFonts w:ascii="Arial" w:eastAsia="Calibri" w:hAnsi="Arial" w:cs="Arial"/>
      <w:color w:val="000000"/>
      <w:kern w:val="0"/>
      <w:lang w:val="es-MX" w:eastAsia="es-MX"/>
      <w14:ligatures w14:val="none"/>
    </w:rPr>
  </w:style>
  <w:style w:type="character" w:styleId="Refdecomentario">
    <w:name w:val="annotation reference"/>
    <w:unhideWhenUsed/>
    <w:qFormat/>
    <w:rsid w:val="00AF72B0"/>
    <w:rPr>
      <w:sz w:val="16"/>
      <w:szCs w:val="16"/>
    </w:rPr>
  </w:style>
  <w:style w:type="paragraph" w:styleId="Textocomentario">
    <w:name w:val="annotation text"/>
    <w:basedOn w:val="Normal"/>
    <w:link w:val="TextocomentarioCar"/>
    <w:uiPriority w:val="99"/>
    <w:unhideWhenUsed/>
    <w:qFormat/>
    <w:rsid w:val="00AF72B0"/>
    <w:rPr>
      <w:rFonts w:cs="Times New Roman"/>
    </w:rPr>
  </w:style>
  <w:style w:type="character" w:customStyle="1" w:styleId="TextocomentarioCar">
    <w:name w:val="Texto comentario Car"/>
    <w:basedOn w:val="Fuentedeprrafopredeter"/>
    <w:link w:val="Textocomentario"/>
    <w:uiPriority w:val="99"/>
    <w:qFormat/>
    <w:rsid w:val="00AF72B0"/>
    <w:rPr>
      <w:rFonts w:ascii="Arial" w:eastAsia="Times New Roman" w:hAnsi="Arial"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nhideWhenUsed/>
    <w:rsid w:val="00AF72B0"/>
    <w:rPr>
      <w:b/>
      <w:bCs/>
    </w:rPr>
  </w:style>
  <w:style w:type="character" w:customStyle="1" w:styleId="AsuntodelcomentarioCar">
    <w:name w:val="Asunto del comentario Car"/>
    <w:basedOn w:val="TextocomentarioCar"/>
    <w:link w:val="Asuntodelcomentario"/>
    <w:rsid w:val="00AF72B0"/>
    <w:rPr>
      <w:rFonts w:ascii="Arial" w:eastAsia="Times New Roman" w:hAnsi="Arial" w:cs="Times New Roman"/>
      <w:b/>
      <w:bCs/>
      <w:kern w:val="0"/>
      <w:sz w:val="20"/>
      <w:szCs w:val="20"/>
      <w:lang w:val="es-ES" w:eastAsia="es-ES"/>
      <w14:ligatures w14:val="none"/>
    </w:rPr>
  </w:style>
  <w:style w:type="paragraph" w:styleId="Revisin">
    <w:name w:val="Revision"/>
    <w:hidden/>
    <w:uiPriority w:val="99"/>
    <w:rsid w:val="00AF72B0"/>
    <w:pPr>
      <w:spacing w:after="0" w:line="240" w:lineRule="auto"/>
    </w:pPr>
    <w:rPr>
      <w:rFonts w:ascii="Arial" w:eastAsia="Times New Roman" w:hAnsi="Arial" w:cs="Arial"/>
      <w:kern w:val="0"/>
      <w:sz w:val="20"/>
      <w:szCs w:val="20"/>
      <w:lang w:val="es-ES" w:eastAsia="es-ES"/>
      <w14:ligatures w14:val="none"/>
    </w:rPr>
  </w:style>
  <w:style w:type="character" w:customStyle="1" w:styleId="DefaultCar">
    <w:name w:val="Default Car"/>
    <w:link w:val="Default"/>
    <w:qFormat/>
    <w:locked/>
    <w:rsid w:val="00AF72B0"/>
    <w:rPr>
      <w:rFonts w:ascii="Arial" w:eastAsia="Calibri" w:hAnsi="Arial" w:cs="Arial"/>
      <w:color w:val="000000"/>
      <w:kern w:val="0"/>
      <w:lang w:val="es-MX" w:eastAsia="es-MX"/>
      <w14:ligatures w14:val="none"/>
    </w:rPr>
  </w:style>
  <w:style w:type="paragraph" w:customStyle="1" w:styleId="Car1">
    <w:name w:val="Car1"/>
    <w:basedOn w:val="Normal"/>
    <w:autoRedefine/>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1">
    <w:name w:val="Texto independiente 211"/>
    <w:basedOn w:val="Normal"/>
    <w:rsid w:val="00AF72B0"/>
    <w:pPr>
      <w:widowControl/>
      <w:suppressAutoHyphens/>
      <w:autoSpaceDE/>
      <w:autoSpaceDN/>
      <w:adjustRightInd/>
      <w:ind w:left="1440"/>
      <w:jc w:val="both"/>
    </w:pPr>
    <w:rPr>
      <w:rFonts w:cs="Times New Roman"/>
      <w:b/>
      <w:spacing w:val="-3"/>
      <w:lang w:val="es-CO" w:eastAsia="en-US"/>
    </w:rPr>
  </w:style>
  <w:style w:type="character" w:customStyle="1" w:styleId="Firma11">
    <w:name w:val="Firma11"/>
    <w:rsid w:val="00AF72B0"/>
  </w:style>
  <w:style w:type="paragraph" w:customStyle="1" w:styleId="Prrafodelista21">
    <w:name w:val="Párrafo de lista21"/>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customStyle="1" w:styleId="PrrafodelistaCar">
    <w:name w:val="Párrafo de lista Car"/>
    <w:aliases w:val="Bullet List Car,FooterText Car,numbered Car,Paragraphe de liste1 Car,lp1 Car,List Paragraph1 Car,Lista vistosa - Énfasis 11 Car,Lista multicolor - Énfasis 11 Car,Scitum normal Car,Cuadrícula clara - Énfasis 31 Car,列出段落 Car,Foot Car"/>
    <w:link w:val="Prrafodelista"/>
    <w:uiPriority w:val="34"/>
    <w:qFormat/>
    <w:locked/>
    <w:rsid w:val="00AF72B0"/>
  </w:style>
  <w:style w:type="paragraph" w:styleId="Continuarlista3">
    <w:name w:val="List Continue 3"/>
    <w:basedOn w:val="Normal"/>
    <w:unhideWhenUsed/>
    <w:rsid w:val="00AF72B0"/>
    <w:pPr>
      <w:spacing w:after="120"/>
      <w:ind w:left="849"/>
      <w:contextualSpacing/>
    </w:pPr>
  </w:style>
  <w:style w:type="paragraph" w:styleId="Lista5">
    <w:name w:val="List 5"/>
    <w:basedOn w:val="Normal"/>
    <w:unhideWhenUsed/>
    <w:rsid w:val="00AF72B0"/>
    <w:pPr>
      <w:ind w:left="1415" w:hanging="283"/>
      <w:contextualSpacing/>
    </w:pPr>
  </w:style>
  <w:style w:type="paragraph" w:styleId="Continuarlista4">
    <w:name w:val="List Continue 4"/>
    <w:basedOn w:val="Normal"/>
    <w:unhideWhenUsed/>
    <w:rsid w:val="00AF72B0"/>
    <w:pPr>
      <w:spacing w:after="120"/>
      <w:ind w:left="1132"/>
      <w:contextualSpacing/>
    </w:pPr>
  </w:style>
  <w:style w:type="paragraph" w:styleId="Lista4">
    <w:name w:val="List 4"/>
    <w:basedOn w:val="Normal"/>
    <w:unhideWhenUsed/>
    <w:rsid w:val="00AF72B0"/>
    <w:pPr>
      <w:ind w:left="1132" w:hanging="283"/>
      <w:contextualSpacing/>
    </w:pPr>
  </w:style>
  <w:style w:type="paragraph" w:styleId="Continuarlista">
    <w:name w:val="List Continue"/>
    <w:basedOn w:val="Normal"/>
    <w:unhideWhenUsed/>
    <w:rsid w:val="00AF72B0"/>
    <w:pPr>
      <w:spacing w:after="120"/>
      <w:ind w:left="283"/>
      <w:contextualSpacing/>
    </w:pPr>
  </w:style>
  <w:style w:type="paragraph" w:styleId="Lista">
    <w:name w:val="List"/>
    <w:basedOn w:val="Normal"/>
    <w:unhideWhenUsed/>
    <w:rsid w:val="00AF72B0"/>
    <w:pPr>
      <w:ind w:left="283" w:hanging="283"/>
      <w:contextualSpacing/>
    </w:pPr>
  </w:style>
  <w:style w:type="paragraph" w:styleId="Listaconvietas4">
    <w:name w:val="List Bullet 4"/>
    <w:basedOn w:val="Normal"/>
    <w:rsid w:val="00AF72B0"/>
    <w:pPr>
      <w:widowControl/>
      <w:numPr>
        <w:numId w:val="6"/>
      </w:numPr>
      <w:autoSpaceDE/>
      <w:autoSpaceDN/>
      <w:adjustRightInd/>
      <w:contextualSpacing/>
    </w:pPr>
    <w:rPr>
      <w:rFonts w:ascii="Times New Roman" w:hAnsi="Times New Roman" w:cs="Times New Roman"/>
      <w:sz w:val="24"/>
      <w:szCs w:val="24"/>
      <w:lang w:val="es-ES_tradnl" w:eastAsia="es-ES_tradnl"/>
    </w:rPr>
  </w:style>
  <w:style w:type="paragraph" w:customStyle="1" w:styleId="CharChar1">
    <w:name w:val="Char Char1"/>
    <w:basedOn w:val="Normal"/>
    <w:qFormat/>
    <w:rsid w:val="00AF72B0"/>
    <w:pPr>
      <w:widowControl/>
      <w:autoSpaceDE/>
      <w:autoSpaceDN/>
      <w:adjustRightInd/>
      <w:spacing w:after="160" w:line="240" w:lineRule="exact"/>
    </w:pPr>
    <w:rPr>
      <w:rFonts w:ascii="Verdana" w:hAnsi="Verdana" w:cs="Times New Roman"/>
      <w:lang w:val="en-US" w:eastAsia="en-US"/>
    </w:rPr>
  </w:style>
  <w:style w:type="paragraph" w:customStyle="1" w:styleId="BodyText2Car">
    <w:name w:val="Body Text 2 Car"/>
    <w:basedOn w:val="Normal"/>
    <w:qFormat/>
    <w:rsid w:val="00AF72B0"/>
    <w:pPr>
      <w:autoSpaceDE/>
      <w:autoSpaceDN/>
      <w:adjustRightInd/>
      <w:ind w:left="851"/>
      <w:jc w:val="both"/>
    </w:pPr>
    <w:rPr>
      <w:rFonts w:cs="Times New Roman"/>
      <w:sz w:val="22"/>
    </w:rPr>
  </w:style>
  <w:style w:type="paragraph" w:styleId="Sangra2detindependiente">
    <w:name w:val="Body Text Indent 2"/>
    <w:basedOn w:val="Normal"/>
    <w:link w:val="Sangra2detindependienteCar"/>
    <w:unhideWhenUsed/>
    <w:rsid w:val="00AF72B0"/>
    <w:pPr>
      <w:spacing w:after="120" w:line="480" w:lineRule="auto"/>
      <w:ind w:left="283"/>
    </w:pPr>
  </w:style>
  <w:style w:type="character" w:customStyle="1" w:styleId="Sangra2detindependienteCar">
    <w:name w:val="Sangría 2 de t. independiente Car"/>
    <w:basedOn w:val="Fuentedeprrafopredeter"/>
    <w:link w:val="Sangra2detindependiente"/>
    <w:rsid w:val="00AF72B0"/>
    <w:rPr>
      <w:rFonts w:ascii="Arial" w:eastAsia="Times New Roman" w:hAnsi="Arial" w:cs="Arial"/>
      <w:kern w:val="0"/>
      <w:sz w:val="20"/>
      <w:szCs w:val="20"/>
      <w:lang w:val="es-ES" w:eastAsia="es-ES"/>
      <w14:ligatures w14:val="none"/>
    </w:rPr>
  </w:style>
  <w:style w:type="paragraph" w:styleId="Continuarlista2">
    <w:name w:val="List Continue 2"/>
    <w:basedOn w:val="Normal"/>
    <w:rsid w:val="00AF72B0"/>
    <w:pPr>
      <w:widowControl/>
      <w:autoSpaceDE/>
      <w:autoSpaceDN/>
      <w:adjustRightInd/>
      <w:spacing w:after="120"/>
      <w:ind w:left="566"/>
      <w:contextualSpacing/>
    </w:pPr>
    <w:rPr>
      <w:rFonts w:ascii="Times New Roman" w:hAnsi="Times New Roman" w:cs="Times New Roman"/>
    </w:rPr>
  </w:style>
  <w:style w:type="paragraph" w:customStyle="1" w:styleId="CharChar">
    <w:name w:val="Char Char"/>
    <w:basedOn w:val="Normal"/>
    <w:qFormat/>
    <w:rsid w:val="00AF72B0"/>
    <w:pPr>
      <w:widowControl/>
      <w:autoSpaceDE/>
      <w:autoSpaceDN/>
      <w:adjustRightInd/>
      <w:spacing w:after="160" w:line="240" w:lineRule="exact"/>
    </w:pPr>
    <w:rPr>
      <w:rFonts w:ascii="Verdana" w:eastAsia="Calibri" w:hAnsi="Verdana" w:cs="Verdana"/>
      <w:lang w:val="en-US" w:eastAsia="en-US"/>
    </w:rPr>
  </w:style>
  <w:style w:type="paragraph" w:customStyle="1" w:styleId="Normal1">
    <w:name w:val="Normal1"/>
    <w:rsid w:val="00AF72B0"/>
    <w:pPr>
      <w:spacing w:after="0" w:line="276" w:lineRule="auto"/>
    </w:pPr>
    <w:rPr>
      <w:rFonts w:ascii="Arial" w:eastAsia="Arial" w:hAnsi="Arial" w:cs="Arial"/>
      <w:color w:val="000000"/>
      <w:kern w:val="0"/>
      <w:sz w:val="22"/>
      <w:szCs w:val="22"/>
      <w:lang w:val="en-US"/>
      <w14:ligatures w14:val="none"/>
    </w:rPr>
  </w:style>
  <w:style w:type="character" w:customStyle="1" w:styleId="apple-converted-space">
    <w:name w:val="apple-converted-space"/>
    <w:qFormat/>
    <w:rsid w:val="00AF72B0"/>
  </w:style>
  <w:style w:type="paragraph" w:customStyle="1" w:styleId="xl66">
    <w:name w:val="xl66"/>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l67">
    <w:name w:val="xl67"/>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68">
    <w:name w:val="xl68"/>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69">
    <w:name w:val="xl69"/>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0">
    <w:name w:val="xl70"/>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71">
    <w:name w:val="xl71"/>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2">
    <w:name w:val="xl7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3">
    <w:name w:val="xl73"/>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8"/>
      <w:szCs w:val="18"/>
      <w:lang w:val="es-CO" w:eastAsia="es-CO"/>
    </w:rPr>
  </w:style>
  <w:style w:type="paragraph" w:customStyle="1" w:styleId="xl74">
    <w:name w:val="xl7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75">
    <w:name w:val="xl7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6">
    <w:name w:val="xl7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77">
    <w:name w:val="xl77"/>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8">
    <w:name w:val="xl78"/>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lang w:val="es-CO" w:eastAsia="es-CO"/>
    </w:rPr>
  </w:style>
  <w:style w:type="paragraph" w:customStyle="1" w:styleId="xl79">
    <w:name w:val="xl79"/>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80">
    <w:name w:val="xl80"/>
    <w:basedOn w:val="Normal"/>
    <w:qFormat/>
    <w:rsid w:val="00AF72B0"/>
    <w:pPr>
      <w:widowControl/>
      <w:autoSpaceDE/>
      <w:autoSpaceDN/>
      <w:adjustRightInd/>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qFormat/>
    <w:rsid w:val="00AF72B0"/>
    <w:pPr>
      <w:widowControl/>
      <w:autoSpaceDE/>
      <w:autoSpaceDN/>
      <w:adjustRightInd/>
      <w:spacing w:before="100" w:beforeAutospacing="1" w:after="100" w:afterAutospacing="1"/>
    </w:pPr>
    <w:rPr>
      <w:sz w:val="18"/>
      <w:szCs w:val="18"/>
      <w:lang w:val="es-CO" w:eastAsia="es-CO"/>
    </w:rPr>
  </w:style>
  <w:style w:type="paragraph" w:customStyle="1" w:styleId="xl82">
    <w:name w:val="xl82"/>
    <w:basedOn w:val="Normal"/>
    <w:qFormat/>
    <w:rsid w:val="00AF72B0"/>
    <w:pPr>
      <w:widowControl/>
      <w:autoSpaceDE/>
      <w:autoSpaceDN/>
      <w:adjustRightInd/>
      <w:spacing w:before="100" w:beforeAutospacing="1" w:after="100" w:afterAutospacing="1"/>
    </w:pPr>
    <w:rPr>
      <w:sz w:val="18"/>
      <w:szCs w:val="18"/>
      <w:lang w:val="es-CO" w:eastAsia="es-CO"/>
    </w:rPr>
  </w:style>
  <w:style w:type="paragraph" w:customStyle="1" w:styleId="xl83">
    <w:name w:val="xl83"/>
    <w:basedOn w:val="Normal"/>
    <w:qFormat/>
    <w:rsid w:val="00AF72B0"/>
    <w:pPr>
      <w:widowControl/>
      <w:autoSpaceDE/>
      <w:autoSpaceDN/>
      <w:adjustRightInd/>
      <w:spacing w:before="100" w:beforeAutospacing="1" w:after="100" w:afterAutospacing="1"/>
      <w:textAlignment w:val="center"/>
    </w:pPr>
    <w:rPr>
      <w:sz w:val="18"/>
      <w:szCs w:val="18"/>
      <w:lang w:val="es-CO" w:eastAsia="es-CO"/>
    </w:rPr>
  </w:style>
  <w:style w:type="paragraph" w:customStyle="1" w:styleId="xl84">
    <w:name w:val="xl84"/>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color w:val="000000"/>
      <w:sz w:val="18"/>
      <w:szCs w:val="18"/>
      <w:lang w:val="es-CO" w:eastAsia="es-CO"/>
    </w:rPr>
  </w:style>
  <w:style w:type="paragraph" w:customStyle="1" w:styleId="xl85">
    <w:name w:val="xl85"/>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sz w:val="18"/>
      <w:szCs w:val="18"/>
      <w:lang w:val="es-CO" w:eastAsia="es-CO"/>
    </w:rPr>
  </w:style>
  <w:style w:type="paragraph" w:customStyle="1" w:styleId="xl86">
    <w:name w:val="xl86"/>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paragraph" w:customStyle="1" w:styleId="xl87">
    <w:name w:val="xl8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paragraph" w:customStyle="1" w:styleId="xl88">
    <w:name w:val="xl8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textAlignment w:val="center"/>
    </w:pPr>
    <w:rPr>
      <w:sz w:val="18"/>
      <w:szCs w:val="18"/>
      <w:lang w:val="es-CO" w:eastAsia="es-CO"/>
    </w:rPr>
  </w:style>
  <w:style w:type="paragraph" w:customStyle="1" w:styleId="xl89">
    <w:name w:val="xl89"/>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character" w:customStyle="1" w:styleId="book-header-2-subtitle-author">
    <w:name w:val="book-header-2-subtitle-author"/>
    <w:rsid w:val="00AF72B0"/>
  </w:style>
  <w:style w:type="character" w:customStyle="1" w:styleId="book-header-2-subtitle-publisher">
    <w:name w:val="book-header-2-subtitle-publisher"/>
    <w:rsid w:val="00AF72B0"/>
  </w:style>
  <w:style w:type="character" w:customStyle="1" w:styleId="a-size-base">
    <w:name w:val="a-size-base"/>
    <w:rsid w:val="00AF72B0"/>
  </w:style>
  <w:style w:type="paragraph" w:styleId="Sangra3detindependiente">
    <w:name w:val="Body Text Indent 3"/>
    <w:basedOn w:val="Normal"/>
    <w:link w:val="Sangra3detindependienteCar"/>
    <w:unhideWhenUsed/>
    <w:rsid w:val="00AF72B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F72B0"/>
    <w:rPr>
      <w:rFonts w:ascii="Arial" w:eastAsia="Times New Roman" w:hAnsi="Arial" w:cs="Arial"/>
      <w:kern w:val="0"/>
      <w:sz w:val="16"/>
      <w:szCs w:val="16"/>
      <w:lang w:val="es-ES" w:eastAsia="es-ES"/>
      <w14:ligatures w14:val="none"/>
    </w:rPr>
  </w:style>
  <w:style w:type="character" w:customStyle="1" w:styleId="SinespaciadoCar">
    <w:name w:val="Sin espaciado Car"/>
    <w:link w:val="Sinespaciado"/>
    <w:uiPriority w:val="1"/>
    <w:rsid w:val="00AF72B0"/>
    <w:rPr>
      <w:rFonts w:ascii="Calibri" w:eastAsia="Calibri" w:hAnsi="Calibri" w:cs="Times New Roman"/>
      <w:kern w:val="0"/>
      <w:sz w:val="22"/>
      <w:szCs w:val="22"/>
      <w:lang w:val="es-ES"/>
      <w14:ligatures w14:val="none"/>
    </w:rPr>
  </w:style>
  <w:style w:type="paragraph" w:customStyle="1" w:styleId="Cuerpodetexto">
    <w:name w:val="Cuerpo de texto"/>
    <w:basedOn w:val="Normal"/>
    <w:rsid w:val="00AF72B0"/>
    <w:pPr>
      <w:tabs>
        <w:tab w:val="left" w:pos="567"/>
      </w:tabs>
      <w:suppressAutoHyphens/>
      <w:autoSpaceDE/>
      <w:autoSpaceDN/>
      <w:adjustRightInd/>
      <w:jc w:val="both"/>
    </w:pPr>
    <w:rPr>
      <w:rFonts w:cs="Times New Roman"/>
      <w:noProof/>
      <w:spacing w:val="-1"/>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AF72B0"/>
    <w:rPr>
      <w:rFonts w:ascii="Times New Roman" w:eastAsia="Times New Roman" w:hAnsi="Times New Roman" w:cs="Times New Roman"/>
      <w:color w:val="000000"/>
      <w:kern w:val="0"/>
      <w:lang w:eastAsia="es-ES"/>
      <w14:ligatures w14:val="none"/>
    </w:rPr>
  </w:style>
  <w:style w:type="paragraph" w:styleId="Bibliografa">
    <w:name w:val="Bibliography"/>
    <w:basedOn w:val="Normal"/>
    <w:next w:val="Normal"/>
    <w:uiPriority w:val="37"/>
    <w:unhideWhenUsed/>
    <w:rsid w:val="00AF72B0"/>
    <w:pPr>
      <w:widowControl/>
      <w:autoSpaceDE/>
      <w:autoSpaceDN/>
      <w:adjustRightInd/>
    </w:pPr>
    <w:rPr>
      <w:rFonts w:ascii="Times New Roman" w:hAnsi="Times New Roman" w:cs="Times New Roman"/>
      <w:sz w:val="24"/>
      <w:szCs w:val="24"/>
      <w:lang w:val="es-CO" w:eastAsia="es-MX"/>
    </w:rPr>
  </w:style>
  <w:style w:type="character" w:customStyle="1" w:styleId="a-size-extra-large">
    <w:name w:val="a-size-extra-large"/>
    <w:rsid w:val="00AF72B0"/>
  </w:style>
  <w:style w:type="paragraph" w:customStyle="1" w:styleId="msonormal0">
    <w:name w:val="msonormal"/>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qFormat/>
    <w:rsid w:val="00AF72B0"/>
    <w:pPr>
      <w:widowControl/>
      <w:autoSpaceDE/>
      <w:autoSpaceDN/>
      <w:adjustRightInd/>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qFormat/>
    <w:rsid w:val="00AF72B0"/>
    <w:pPr>
      <w:widowControl/>
      <w:autoSpaceDE/>
      <w:autoSpaceDN/>
      <w:adjustRightInd/>
      <w:spacing w:before="100" w:beforeAutospacing="1" w:after="100" w:afterAutospacing="1"/>
    </w:pPr>
    <w:rPr>
      <w:rFonts w:ascii="Tahoma" w:hAnsi="Tahoma" w:cs="Tahoma"/>
      <w:b/>
      <w:bCs/>
      <w:color w:val="000000"/>
      <w:sz w:val="18"/>
      <w:szCs w:val="18"/>
      <w:lang w:val="es-CO" w:eastAsia="es-CO"/>
    </w:rPr>
  </w:style>
  <w:style w:type="paragraph" w:customStyle="1" w:styleId="xl65">
    <w:name w:val="xl65"/>
    <w:basedOn w:val="Normal"/>
    <w:qFormat/>
    <w:rsid w:val="00AF72B0"/>
    <w:pPr>
      <w:widowControl/>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7">
    <w:name w:val="xl9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8">
    <w:name w:val="xl9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9">
    <w:name w:val="xl99"/>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100">
    <w:name w:val="xl10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101">
    <w:name w:val="xl101"/>
    <w:basedOn w:val="Normal"/>
    <w:rsid w:val="00AF72B0"/>
    <w:pPr>
      <w:widowControl/>
      <w:pBdr>
        <w:top w:val="single" w:sz="4" w:space="0" w:color="auto"/>
        <w:left w:val="single" w:sz="4" w:space="0" w:color="auto"/>
        <w:bottom w:val="single" w:sz="4" w:space="0" w:color="auto"/>
        <w:right w:val="single" w:sz="4" w:space="0" w:color="auto"/>
      </w:pBdr>
      <w:shd w:val="clear" w:color="000000" w:fill="C6E0B4"/>
      <w:autoSpaceDE/>
      <w:autoSpaceDN/>
      <w:adjustRightInd/>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02">
    <w:name w:val="xl102"/>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val="es-CO" w:eastAsia="es-CO"/>
    </w:rPr>
  </w:style>
  <w:style w:type="paragraph" w:customStyle="1" w:styleId="xl103">
    <w:name w:val="xl103"/>
    <w:basedOn w:val="Normal"/>
    <w:rsid w:val="00AF72B0"/>
    <w:pPr>
      <w:widowControl/>
      <w:pBdr>
        <w:top w:val="single" w:sz="4" w:space="0" w:color="auto"/>
        <w:left w:val="single" w:sz="4" w:space="0" w:color="auto"/>
        <w:bottom w:val="single" w:sz="4" w:space="0" w:color="auto"/>
        <w:right w:val="single" w:sz="4" w:space="0" w:color="auto"/>
      </w:pBdr>
      <w:shd w:val="clear" w:color="000000" w:fill="C6E0B4"/>
      <w:autoSpaceDE/>
      <w:autoSpaceDN/>
      <w:adjustRightInd/>
      <w:spacing w:before="100" w:beforeAutospacing="1" w:after="100" w:afterAutospacing="1"/>
      <w:textAlignment w:val="center"/>
    </w:pPr>
    <w:rPr>
      <w:rFonts w:ascii="Times New Roman" w:hAnsi="Times New Roman" w:cs="Times New Roman"/>
      <w:b/>
      <w:bCs/>
      <w:lang w:val="es-CO" w:eastAsia="es-CO"/>
    </w:rPr>
  </w:style>
  <w:style w:type="paragraph" w:customStyle="1" w:styleId="xl104">
    <w:name w:val="xl104"/>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FF0000"/>
      <w:lang w:val="es-CO" w:eastAsia="es-CO"/>
    </w:rPr>
  </w:style>
  <w:style w:type="paragraph" w:customStyle="1" w:styleId="xl105">
    <w:name w:val="xl105"/>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color w:val="FF0000"/>
      <w:lang w:val="es-CO" w:eastAsia="es-CO"/>
    </w:rPr>
  </w:style>
  <w:style w:type="paragraph" w:customStyle="1" w:styleId="xl106">
    <w:name w:val="xl106"/>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val="es-CO" w:eastAsia="es-CO"/>
    </w:rPr>
  </w:style>
  <w:style w:type="character" w:customStyle="1" w:styleId="markgb8g2b5km">
    <w:name w:val="markgb8g2b5km"/>
    <w:basedOn w:val="Fuentedeprrafopredeter"/>
    <w:rsid w:val="00AF72B0"/>
  </w:style>
  <w:style w:type="paragraph" w:customStyle="1" w:styleId="TableParagraph">
    <w:name w:val="Table Paragraph"/>
    <w:basedOn w:val="Normal"/>
    <w:uiPriority w:val="1"/>
    <w:qFormat/>
    <w:rsid w:val="00AF72B0"/>
    <w:pPr>
      <w:adjustRightInd/>
      <w:spacing w:line="192" w:lineRule="exact"/>
    </w:pPr>
    <w:rPr>
      <w:rFonts w:eastAsia="Arial"/>
      <w:sz w:val="22"/>
      <w:szCs w:val="22"/>
      <w:lang w:val="es-CO" w:eastAsia="es-CO" w:bidi="es-CO"/>
    </w:rPr>
  </w:style>
  <w:style w:type="table" w:customStyle="1" w:styleId="NormalTable0">
    <w:name w:val="Normal Table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baj">
    <w:name w:val="b_aj"/>
    <w:basedOn w:val="Fuentedeprrafopredeter"/>
    <w:rsid w:val="00AF72B0"/>
  </w:style>
  <w:style w:type="character" w:customStyle="1" w:styleId="iaj">
    <w:name w:val="i_aj"/>
    <w:basedOn w:val="Fuentedeprrafopredeter"/>
    <w:rsid w:val="00AF72B0"/>
  </w:style>
  <w:style w:type="numbering" w:customStyle="1" w:styleId="Sinlista1">
    <w:name w:val="Sin lista1"/>
    <w:next w:val="Sinlista"/>
    <w:uiPriority w:val="99"/>
    <w:semiHidden/>
    <w:unhideWhenUsed/>
    <w:rsid w:val="00AF72B0"/>
  </w:style>
  <w:style w:type="table" w:customStyle="1" w:styleId="Tablaconcuadrcula1">
    <w:name w:val="Tabla con cuadrícula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ticia">
    <w:name w:val="texto-noticia"/>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badge">
    <w:name w:val="badge"/>
    <w:rsid w:val="00AF72B0"/>
  </w:style>
  <w:style w:type="character" w:customStyle="1" w:styleId="Mencinsinresolver1">
    <w:name w:val="Mención sin resolver1"/>
    <w:uiPriority w:val="99"/>
    <w:semiHidden/>
    <w:unhideWhenUsed/>
    <w:rsid w:val="00AF72B0"/>
    <w:rPr>
      <w:color w:val="605E5C"/>
      <w:shd w:val="clear" w:color="auto" w:fill="E1DFDD"/>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BVI"/>
    <w:link w:val="Char2"/>
    <w:qFormat/>
    <w:rsid w:val="00AF72B0"/>
    <w:rPr>
      <w:vertAlign w:val="superscript"/>
    </w:rPr>
  </w:style>
  <w:style w:type="paragraph" w:customStyle="1" w:styleId="font7">
    <w:name w:val="font7"/>
    <w:basedOn w:val="Normal"/>
    <w:qFormat/>
    <w:rsid w:val="00AF72B0"/>
    <w:pPr>
      <w:widowControl/>
      <w:autoSpaceDE/>
      <w:autoSpaceDN/>
      <w:adjustRightInd/>
      <w:spacing w:before="100" w:beforeAutospacing="1" w:after="100" w:afterAutospacing="1"/>
    </w:pPr>
    <w:rPr>
      <w:rFonts w:ascii="Times New Roman" w:hAnsi="Times New Roman" w:cs="Times New Roman"/>
      <w:color w:val="000000"/>
      <w:sz w:val="12"/>
      <w:szCs w:val="12"/>
      <w:lang w:val="es-CO" w:eastAsia="es-CO"/>
    </w:rPr>
  </w:style>
  <w:style w:type="paragraph" w:customStyle="1" w:styleId="font8">
    <w:name w:val="font8"/>
    <w:basedOn w:val="Normal"/>
    <w:qFormat/>
    <w:rsid w:val="00AF72B0"/>
    <w:pPr>
      <w:widowControl/>
      <w:autoSpaceDE/>
      <w:autoSpaceDN/>
      <w:adjustRightInd/>
      <w:spacing w:before="100" w:beforeAutospacing="1" w:after="100" w:afterAutospacing="1"/>
    </w:pPr>
    <w:rPr>
      <w:rFonts w:ascii="Times New Roman" w:hAnsi="Times New Roman" w:cs="Times New Roman"/>
      <w:sz w:val="14"/>
      <w:szCs w:val="14"/>
      <w:lang w:val="es-CO" w:eastAsia="es-CO"/>
    </w:rPr>
  </w:style>
  <w:style w:type="paragraph" w:customStyle="1" w:styleId="font9">
    <w:name w:val="font9"/>
    <w:basedOn w:val="Normal"/>
    <w:qFormat/>
    <w:rsid w:val="00AF72B0"/>
    <w:pPr>
      <w:widowControl/>
      <w:autoSpaceDE/>
      <w:autoSpaceDN/>
      <w:adjustRightInd/>
      <w:spacing w:before="100" w:beforeAutospacing="1" w:after="100" w:afterAutospacing="1"/>
    </w:pPr>
    <w:rPr>
      <w:rFonts w:ascii="Times New Roman" w:hAnsi="Times New Roman" w:cs="Times New Roman"/>
      <w:sz w:val="12"/>
      <w:szCs w:val="12"/>
      <w:lang w:val="es-CO" w:eastAsia="es-CO"/>
    </w:rPr>
  </w:style>
  <w:style w:type="paragraph" w:customStyle="1" w:styleId="font10">
    <w:name w:val="font10"/>
    <w:basedOn w:val="Normal"/>
    <w:qFormat/>
    <w:rsid w:val="00AF72B0"/>
    <w:pPr>
      <w:widowControl/>
      <w:autoSpaceDE/>
      <w:autoSpaceDN/>
      <w:adjustRightInd/>
      <w:spacing w:before="100" w:beforeAutospacing="1" w:after="100" w:afterAutospacing="1"/>
    </w:pPr>
    <w:rPr>
      <w:rFonts w:ascii="Times New Roman" w:hAnsi="Times New Roman" w:cs="Times New Roman"/>
      <w:sz w:val="12"/>
      <w:szCs w:val="12"/>
      <w:lang w:val="es-CO" w:eastAsia="es-CO"/>
    </w:rPr>
  </w:style>
  <w:style w:type="paragraph" w:customStyle="1" w:styleId="m-2296635710736936569msolistparagraph">
    <w:name w:val="m_-2296635710736936569msolistparagraph"/>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val="es-CO" w:eastAsia="es-CO"/>
    </w:rPr>
  </w:style>
  <w:style w:type="character" w:customStyle="1" w:styleId="mw-headline">
    <w:name w:val="mw-headline"/>
    <w:rsid w:val="00AF72B0"/>
  </w:style>
  <w:style w:type="character" w:customStyle="1" w:styleId="mw-editsection">
    <w:name w:val="mw-editsection"/>
    <w:rsid w:val="00AF72B0"/>
  </w:style>
  <w:style w:type="character" w:customStyle="1" w:styleId="mw-editsection-bracket">
    <w:name w:val="mw-editsection-bracket"/>
    <w:rsid w:val="00AF72B0"/>
  </w:style>
  <w:style w:type="character" w:customStyle="1" w:styleId="field-content">
    <w:name w:val="field-content"/>
    <w:rsid w:val="00AF72B0"/>
  </w:style>
  <w:style w:type="character" w:customStyle="1" w:styleId="notranslate">
    <w:name w:val="notranslate"/>
    <w:rsid w:val="00AF72B0"/>
  </w:style>
  <w:style w:type="paragraph" w:customStyle="1" w:styleId="epigraph">
    <w:name w:val="epigraph"/>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view-comments-text">
    <w:name w:val="view-comments-text"/>
    <w:rsid w:val="00AF72B0"/>
  </w:style>
  <w:style w:type="paragraph" w:customStyle="1" w:styleId="contenido">
    <w:name w:val="contenid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oto-description">
    <w:name w:val="foto-descriptio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label">
    <w:name w:val="label"/>
    <w:rsid w:val="00AF72B0"/>
  </w:style>
  <w:style w:type="character" w:customStyle="1" w:styleId="futbolred">
    <w:name w:val="futbolred"/>
    <w:rsid w:val="00AF72B0"/>
  </w:style>
  <w:style w:type="character" w:customStyle="1" w:styleId="portafolio">
    <w:name w:val="portafolio"/>
    <w:rsid w:val="00AF72B0"/>
  </w:style>
  <w:style w:type="paragraph" w:customStyle="1" w:styleId="facebook">
    <w:name w:val="facebook"/>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twitter">
    <w:name w:val="twitter"/>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gplus">
    <w:name w:val="gplus"/>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email">
    <w:name w:val="email"/>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arrafo-section">
    <w:name w:val="parrafo-sectio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bullet">
    <w:name w:val="bulle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iefoto2">
    <w:name w:val="piefoto2"/>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rotulo3">
    <w:name w:val="rotulo3"/>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hidden-imp">
    <w:name w:val="hidden-imp"/>
    <w:rsid w:val="00AF72B0"/>
  </w:style>
  <w:style w:type="paragraph" w:customStyle="1" w:styleId="hidden-imp1">
    <w:name w:val="hidden-imp1"/>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intro">
    <w:name w:val="intr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section-tag">
    <w:name w:val="section-tag"/>
    <w:rsid w:val="00AF72B0"/>
  </w:style>
  <w:style w:type="paragraph" w:customStyle="1" w:styleId="rb-span-1">
    <w:name w:val="rb-span-1"/>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rb-close">
    <w:name w:val="rb-close"/>
    <w:rsid w:val="00AF72B0"/>
  </w:style>
  <w:style w:type="paragraph" w:customStyle="1" w:styleId="rb-span-2">
    <w:name w:val="rb-span-2"/>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rb-span-3">
    <w:name w:val="rb-span-3"/>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slick-active">
    <w:name w:val="slick-active"/>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legal-comment">
    <w:name w:val="legal-commen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icon-info2">
    <w:name w:val="icon-info2"/>
    <w:rsid w:val="00AF72B0"/>
  </w:style>
  <w:style w:type="paragraph" w:customStyle="1" w:styleId="left">
    <w:name w:val="lef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icon-user">
    <w:name w:val="icon-user"/>
    <w:rsid w:val="00AF72B0"/>
  </w:style>
  <w:style w:type="character" w:customStyle="1" w:styleId="icon-user-add">
    <w:name w:val="icon-user-add"/>
    <w:rsid w:val="00AF72B0"/>
  </w:style>
  <w:style w:type="character" w:customStyle="1" w:styleId="icon-comment">
    <w:name w:val="icon-comment"/>
    <w:rsid w:val="00AF72B0"/>
  </w:style>
  <w:style w:type="character" w:customStyle="1" w:styleId="count">
    <w:name w:val="count"/>
    <w:rsid w:val="00AF72B0"/>
  </w:style>
  <w:style w:type="character" w:customStyle="1" w:styleId="tittletagsopinion">
    <w:name w:val="tittletagsopinion"/>
    <w:rsid w:val="00AF72B0"/>
  </w:style>
  <w:style w:type="paragraph" w:customStyle="1" w:styleId="article-tags-icon">
    <w:name w:val="article-tags-ico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Fecha1">
    <w:name w:val="Fecha1"/>
    <w:rsid w:val="00AF72B0"/>
  </w:style>
  <w:style w:type="character" w:customStyle="1" w:styleId="tittleportada">
    <w:name w:val="tittleportada"/>
    <w:rsid w:val="00AF72B0"/>
  </w:style>
  <w:style w:type="paragraph" w:customStyle="1" w:styleId="hide-for-small">
    <w:name w:val="hide-for-small"/>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is-complete">
    <w:name w:val="is-complete"/>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rogresslast">
    <w:name w:val="progress__las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table" w:customStyle="1" w:styleId="TableNormal1">
    <w:name w:val="Table Normal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aragraph">
    <w:name w:val="paragraph"/>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h1">
    <w:name w:val="h1"/>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texto">
    <w:name w:val="text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list-descripcion">
    <w:name w:val="list-descripcio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qFormat/>
    <w:rsid w:val="00AF72B0"/>
    <w:pPr>
      <w:widowControl/>
      <w:autoSpaceDE/>
      <w:autoSpaceDN/>
      <w:adjustRightInd/>
      <w:spacing w:before="100" w:beforeAutospacing="1" w:after="100" w:afterAutospacing="1"/>
    </w:pPr>
    <w:rPr>
      <w:sz w:val="16"/>
      <w:szCs w:val="16"/>
      <w:lang w:val="es-CO" w:eastAsia="es-CO"/>
    </w:rPr>
  </w:style>
  <w:style w:type="paragraph" w:customStyle="1" w:styleId="xl64">
    <w:name w:val="xl64"/>
    <w:basedOn w:val="Normal"/>
    <w:qFormat/>
    <w:rsid w:val="00AF72B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6"/>
      <w:szCs w:val="16"/>
      <w:lang w:val="es-CO" w:eastAsia="es-CO"/>
    </w:rPr>
  </w:style>
  <w:style w:type="paragraph" w:customStyle="1" w:styleId="font80">
    <w:name w:val="font_8"/>
    <w:basedOn w:val="Normal"/>
    <w:uiPriority w:val="99"/>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xl107">
    <w:name w:val="xl107"/>
    <w:basedOn w:val="Normal"/>
    <w:rsid w:val="00AF72B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color w:val="000000"/>
      <w:sz w:val="12"/>
      <w:szCs w:val="12"/>
      <w:lang w:eastAsia="es-MX"/>
    </w:rPr>
  </w:style>
  <w:style w:type="paragraph" w:customStyle="1" w:styleId="xl108">
    <w:name w:val="xl108"/>
    <w:basedOn w:val="Normal"/>
    <w:rsid w:val="00AF72B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center"/>
    </w:pPr>
    <w:rPr>
      <w:color w:val="000000"/>
      <w:sz w:val="12"/>
      <w:szCs w:val="12"/>
      <w:lang w:eastAsia="es-MX"/>
    </w:rPr>
  </w:style>
  <w:style w:type="paragraph" w:customStyle="1" w:styleId="xl109">
    <w:name w:val="xl109"/>
    <w:basedOn w:val="Normal"/>
    <w:rsid w:val="00AF72B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sz w:val="12"/>
      <w:szCs w:val="12"/>
      <w:lang w:eastAsia="es-MX"/>
    </w:rPr>
  </w:style>
  <w:style w:type="paragraph" w:customStyle="1" w:styleId="xl110">
    <w:name w:val="xl110"/>
    <w:basedOn w:val="Normal"/>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2"/>
      <w:szCs w:val="12"/>
      <w:lang w:eastAsia="es-MX"/>
    </w:rPr>
  </w:style>
  <w:style w:type="paragraph" w:customStyle="1" w:styleId="xl111">
    <w:name w:val="xl111"/>
    <w:basedOn w:val="Normal"/>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12"/>
      <w:szCs w:val="12"/>
      <w:lang w:eastAsia="es-MX"/>
    </w:rPr>
  </w:style>
  <w:style w:type="paragraph" w:customStyle="1" w:styleId="xl112">
    <w:name w:val="xl112"/>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color w:val="000000"/>
      <w:sz w:val="12"/>
      <w:szCs w:val="12"/>
      <w:lang w:eastAsia="es-MX"/>
    </w:rPr>
  </w:style>
  <w:style w:type="paragraph" w:customStyle="1" w:styleId="xl113">
    <w:name w:val="xl113"/>
    <w:basedOn w:val="Normal"/>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sz w:val="12"/>
      <w:szCs w:val="12"/>
      <w:lang w:eastAsia="es-MX"/>
    </w:rPr>
  </w:style>
  <w:style w:type="paragraph" w:customStyle="1" w:styleId="xl114">
    <w:name w:val="xl114"/>
    <w:basedOn w:val="Normal"/>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15">
    <w:name w:val="xl115"/>
    <w:basedOn w:val="Normal"/>
    <w:rsid w:val="00AF72B0"/>
    <w:pPr>
      <w:widowControl/>
      <w:pBdr>
        <w:top w:val="single" w:sz="8" w:space="0" w:color="auto"/>
        <w:left w:val="single" w:sz="8" w:space="0" w:color="auto"/>
        <w:bottom w:val="single" w:sz="8" w:space="0" w:color="auto"/>
      </w:pBdr>
      <w:shd w:val="clear" w:color="000000" w:fill="FFFF00"/>
      <w:autoSpaceDE/>
      <w:autoSpaceDN/>
      <w:adjustRightInd/>
      <w:spacing w:before="100" w:beforeAutospacing="1" w:after="100" w:afterAutospacing="1"/>
    </w:pPr>
    <w:rPr>
      <w:b/>
      <w:bCs/>
      <w:sz w:val="12"/>
      <w:szCs w:val="12"/>
      <w:lang w:eastAsia="es-MX"/>
    </w:rPr>
  </w:style>
  <w:style w:type="paragraph" w:customStyle="1" w:styleId="xl116">
    <w:name w:val="xl116"/>
    <w:basedOn w:val="Normal"/>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17">
    <w:name w:val="xl117"/>
    <w:basedOn w:val="Normal"/>
    <w:rsid w:val="00AF72B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color w:val="000000"/>
      <w:sz w:val="12"/>
      <w:szCs w:val="12"/>
      <w:lang w:eastAsia="es-MX"/>
    </w:rPr>
  </w:style>
  <w:style w:type="paragraph" w:customStyle="1" w:styleId="xl118">
    <w:name w:val="xl118"/>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2"/>
      <w:szCs w:val="12"/>
      <w:lang w:eastAsia="es-MX"/>
    </w:rPr>
  </w:style>
  <w:style w:type="paragraph" w:customStyle="1" w:styleId="xl119">
    <w:name w:val="xl119"/>
    <w:basedOn w:val="Normal"/>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color w:val="000000"/>
      <w:sz w:val="12"/>
      <w:szCs w:val="12"/>
      <w:lang w:eastAsia="es-MX"/>
    </w:rPr>
  </w:style>
  <w:style w:type="paragraph" w:customStyle="1" w:styleId="xl120">
    <w:name w:val="xl120"/>
    <w:basedOn w:val="Normal"/>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2"/>
      <w:szCs w:val="12"/>
      <w:lang w:eastAsia="es-MX"/>
    </w:rPr>
  </w:style>
  <w:style w:type="paragraph" w:customStyle="1" w:styleId="xl121">
    <w:name w:val="xl121"/>
    <w:basedOn w:val="Normal"/>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2"/>
      <w:szCs w:val="12"/>
      <w:lang w:eastAsia="es-MX"/>
    </w:rPr>
  </w:style>
  <w:style w:type="paragraph" w:customStyle="1" w:styleId="xl122">
    <w:name w:val="xl122"/>
    <w:basedOn w:val="Normal"/>
    <w:rsid w:val="00AF72B0"/>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23">
    <w:name w:val="xl123"/>
    <w:basedOn w:val="Normal"/>
    <w:rsid w:val="00AF72B0"/>
    <w:pPr>
      <w:widowControl/>
      <w:pBdr>
        <w:top w:val="single" w:sz="4" w:space="0" w:color="auto"/>
        <w:bottom w:val="single" w:sz="4"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24">
    <w:name w:val="xl124"/>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eastAsia="es-MX"/>
    </w:rPr>
  </w:style>
  <w:style w:type="paragraph" w:customStyle="1" w:styleId="xl125">
    <w:name w:val="xl125"/>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2"/>
      <w:szCs w:val="12"/>
      <w:lang w:eastAsia="es-MX"/>
    </w:rPr>
  </w:style>
  <w:style w:type="paragraph" w:customStyle="1" w:styleId="xl126">
    <w:name w:val="xl126"/>
    <w:basedOn w:val="Normal"/>
    <w:rsid w:val="00AF72B0"/>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b/>
      <w:bCs/>
      <w:sz w:val="12"/>
      <w:szCs w:val="12"/>
      <w:lang w:eastAsia="es-MX"/>
    </w:rPr>
  </w:style>
  <w:style w:type="paragraph" w:customStyle="1" w:styleId="xl127">
    <w:name w:val="xl127"/>
    <w:basedOn w:val="Normal"/>
    <w:rsid w:val="00AF72B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b/>
      <w:bCs/>
      <w:sz w:val="12"/>
      <w:szCs w:val="12"/>
      <w:lang w:eastAsia="es-MX"/>
    </w:rPr>
  </w:style>
  <w:style w:type="paragraph" w:customStyle="1" w:styleId="xl128">
    <w:name w:val="xl128"/>
    <w:basedOn w:val="Normal"/>
    <w:rsid w:val="00AF72B0"/>
    <w:pPr>
      <w:widowControl/>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29">
    <w:name w:val="xl129"/>
    <w:basedOn w:val="Normal"/>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0">
    <w:name w:val="xl130"/>
    <w:basedOn w:val="Normal"/>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1">
    <w:name w:val="xl131"/>
    <w:basedOn w:val="Normal"/>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2">
    <w:name w:val="xl132"/>
    <w:basedOn w:val="Normal"/>
    <w:rsid w:val="00AF72B0"/>
    <w:pPr>
      <w:widowControl/>
      <w:pBdr>
        <w:bottom w:val="single" w:sz="4" w:space="0" w:color="auto"/>
      </w:pBdr>
      <w:autoSpaceDE/>
      <w:autoSpaceDN/>
      <w:adjustRightInd/>
      <w:spacing w:before="100" w:beforeAutospacing="1" w:after="100" w:afterAutospacing="1"/>
    </w:pPr>
    <w:rPr>
      <w:b/>
      <w:bCs/>
      <w:sz w:val="16"/>
      <w:szCs w:val="16"/>
      <w:lang w:eastAsia="es-MX"/>
    </w:rPr>
  </w:style>
  <w:style w:type="paragraph" w:customStyle="1" w:styleId="xl133">
    <w:name w:val="xl133"/>
    <w:basedOn w:val="Normal"/>
    <w:rsid w:val="00AF72B0"/>
    <w:pPr>
      <w:widowControl/>
      <w:pBdr>
        <w:top w:val="single" w:sz="8" w:space="0" w:color="auto"/>
        <w:bottom w:val="single" w:sz="4" w:space="0" w:color="auto"/>
      </w:pBdr>
      <w:autoSpaceDE/>
      <w:autoSpaceDN/>
      <w:adjustRightInd/>
      <w:spacing w:before="100" w:beforeAutospacing="1" w:after="100" w:afterAutospacing="1"/>
      <w:jc w:val="center"/>
    </w:pPr>
    <w:rPr>
      <w:b/>
      <w:bCs/>
      <w:sz w:val="16"/>
      <w:szCs w:val="16"/>
      <w:lang w:eastAsia="es-MX"/>
    </w:rPr>
  </w:style>
  <w:style w:type="paragraph" w:customStyle="1" w:styleId="xl134">
    <w:name w:val="xl134"/>
    <w:basedOn w:val="Normal"/>
    <w:rsid w:val="00AF72B0"/>
    <w:pPr>
      <w:widowControl/>
      <w:pBdr>
        <w:top w:val="single" w:sz="8" w:space="0" w:color="auto"/>
        <w:bottom w:val="single" w:sz="4" w:space="0" w:color="auto"/>
      </w:pBdr>
      <w:autoSpaceDE/>
      <w:autoSpaceDN/>
      <w:adjustRightInd/>
      <w:spacing w:before="100" w:beforeAutospacing="1" w:after="100" w:afterAutospacing="1"/>
      <w:jc w:val="center"/>
    </w:pPr>
    <w:rPr>
      <w:b/>
      <w:bCs/>
      <w:sz w:val="16"/>
      <w:szCs w:val="16"/>
      <w:lang w:eastAsia="es-MX"/>
    </w:rPr>
  </w:style>
  <w:style w:type="paragraph" w:customStyle="1" w:styleId="xl135">
    <w:name w:val="xl135"/>
    <w:basedOn w:val="Normal"/>
    <w:rsid w:val="00AF72B0"/>
    <w:pPr>
      <w:widowControl/>
      <w:shd w:val="clear" w:color="000000" w:fill="FFFFFF"/>
      <w:autoSpaceDE/>
      <w:autoSpaceDN/>
      <w:adjustRightInd/>
      <w:spacing w:before="100" w:beforeAutospacing="1" w:after="100" w:afterAutospacing="1"/>
    </w:pPr>
    <w:rPr>
      <w:sz w:val="16"/>
      <w:szCs w:val="16"/>
      <w:lang w:eastAsia="es-MX"/>
    </w:rPr>
  </w:style>
  <w:style w:type="paragraph" w:customStyle="1" w:styleId="xl136">
    <w:name w:val="xl136"/>
    <w:basedOn w:val="Normal"/>
    <w:rsid w:val="00AF72B0"/>
    <w:pPr>
      <w:widowControl/>
      <w:pBdr>
        <w:top w:val="single" w:sz="8" w:space="0" w:color="auto"/>
        <w:lef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7">
    <w:name w:val="xl137"/>
    <w:basedOn w:val="Normal"/>
    <w:rsid w:val="00AF72B0"/>
    <w:pPr>
      <w:widowControl/>
      <w:pBdr>
        <w:top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8">
    <w:name w:val="xl138"/>
    <w:basedOn w:val="Normal"/>
    <w:rsid w:val="00AF72B0"/>
    <w:pPr>
      <w:widowControl/>
      <w:pBdr>
        <w:top w:val="single" w:sz="8" w:space="0" w:color="auto"/>
        <w:righ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9">
    <w:name w:val="xl139"/>
    <w:basedOn w:val="Normal"/>
    <w:rsid w:val="00AF72B0"/>
    <w:pPr>
      <w:widowControl/>
      <w:pBdr>
        <w:top w:val="single" w:sz="8" w:space="0" w:color="auto"/>
        <w:lef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0">
    <w:name w:val="xl140"/>
    <w:basedOn w:val="Normal"/>
    <w:rsid w:val="00AF72B0"/>
    <w:pPr>
      <w:widowControl/>
      <w:pBdr>
        <w:top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1">
    <w:name w:val="xl141"/>
    <w:basedOn w:val="Normal"/>
    <w:rsid w:val="00AF72B0"/>
    <w:pPr>
      <w:widowControl/>
      <w:pBdr>
        <w:top w:val="single" w:sz="8" w:space="0" w:color="auto"/>
        <w:righ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2">
    <w:name w:val="xl142"/>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3">
    <w:name w:val="xl143"/>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4">
    <w:name w:val="xl144"/>
    <w:basedOn w:val="Normal"/>
    <w:rsid w:val="00AF72B0"/>
    <w:pPr>
      <w:widowControl/>
      <w:shd w:val="clear" w:color="000000" w:fill="FFFFFF"/>
      <w:autoSpaceDE/>
      <w:autoSpaceDN/>
      <w:adjustRightInd/>
      <w:spacing w:before="100" w:beforeAutospacing="1" w:after="100" w:afterAutospacing="1"/>
    </w:pPr>
    <w:rPr>
      <w:sz w:val="16"/>
      <w:szCs w:val="16"/>
      <w:lang w:eastAsia="es-MX"/>
    </w:rPr>
  </w:style>
  <w:style w:type="paragraph" w:customStyle="1" w:styleId="xl145">
    <w:name w:val="xl145"/>
    <w:basedOn w:val="Normal"/>
    <w:rsid w:val="00AF72B0"/>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6">
    <w:name w:val="xl146"/>
    <w:basedOn w:val="Normal"/>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textAlignment w:val="center"/>
    </w:pPr>
    <w:rPr>
      <w:b/>
      <w:bCs/>
      <w:sz w:val="16"/>
      <w:szCs w:val="16"/>
      <w:lang w:eastAsia="es-MX"/>
    </w:rPr>
  </w:style>
  <w:style w:type="character" w:customStyle="1" w:styleId="meta-date">
    <w:name w:val="meta-date"/>
    <w:rsid w:val="00AF72B0"/>
  </w:style>
  <w:style w:type="character" w:customStyle="1" w:styleId="meta-author">
    <w:name w:val="meta-author"/>
    <w:rsid w:val="00AF72B0"/>
  </w:style>
  <w:style w:type="character" w:customStyle="1" w:styleId="meta-category">
    <w:name w:val="meta-category"/>
    <w:rsid w:val="00AF72B0"/>
  </w:style>
  <w:style w:type="character" w:customStyle="1" w:styleId="meta-prep">
    <w:name w:val="meta-prep"/>
    <w:rsid w:val="00AF72B0"/>
  </w:style>
  <w:style w:type="character" w:customStyle="1" w:styleId="entry-date">
    <w:name w:val="entry-date"/>
    <w:rsid w:val="00AF72B0"/>
  </w:style>
  <w:style w:type="character" w:customStyle="1" w:styleId="by-author">
    <w:name w:val="by-author"/>
    <w:rsid w:val="00AF72B0"/>
  </w:style>
  <w:style w:type="character" w:customStyle="1" w:styleId="sep">
    <w:name w:val="sep"/>
    <w:rsid w:val="00AF72B0"/>
  </w:style>
  <w:style w:type="character" w:customStyle="1" w:styleId="author">
    <w:name w:val="author"/>
    <w:rsid w:val="00AF72B0"/>
  </w:style>
  <w:style w:type="paragraph" w:customStyle="1" w:styleId="wp-caption-text">
    <w:name w:val="wp-caption-tex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arrafo">
    <w:name w:val="parraf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xl147">
    <w:name w:val="xl147"/>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48">
    <w:name w:val="xl148"/>
    <w:basedOn w:val="Normal"/>
    <w:rsid w:val="00AF72B0"/>
    <w:pPr>
      <w:widowControl/>
      <w:pBdr>
        <w:top w:val="single" w:sz="8" w:space="0" w:color="auto"/>
        <w:bottom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49">
    <w:name w:val="xl149"/>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50">
    <w:name w:val="xl150"/>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1">
    <w:name w:val="xl151"/>
    <w:basedOn w:val="Normal"/>
    <w:rsid w:val="00AF72B0"/>
    <w:pPr>
      <w:widowControl/>
      <w:pBdr>
        <w:top w:val="single" w:sz="8" w:space="0" w:color="auto"/>
        <w:bottom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2">
    <w:name w:val="xl152"/>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3">
    <w:name w:val="xl153"/>
    <w:basedOn w:val="Normal"/>
    <w:rsid w:val="00AF72B0"/>
    <w:pPr>
      <w:widowControl/>
      <w:pBdr>
        <w:lef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4">
    <w:name w:val="xl154"/>
    <w:basedOn w:val="Normal"/>
    <w:rsid w:val="00AF72B0"/>
    <w:pPr>
      <w:widowControl/>
      <w:autoSpaceDE/>
      <w:autoSpaceDN/>
      <w:adjustRightInd/>
      <w:spacing w:before="100" w:beforeAutospacing="1" w:after="100" w:afterAutospacing="1"/>
      <w:textAlignment w:val="center"/>
    </w:pPr>
    <w:rPr>
      <w:color w:val="000000"/>
      <w:sz w:val="18"/>
      <w:szCs w:val="18"/>
      <w:lang w:val="es-CO" w:eastAsia="es-CO"/>
    </w:rPr>
  </w:style>
  <w:style w:type="paragraph" w:customStyle="1" w:styleId="xl155">
    <w:name w:val="xl155"/>
    <w:basedOn w:val="Normal"/>
    <w:rsid w:val="00AF72B0"/>
    <w:pPr>
      <w:widowControl/>
      <w:pBdr>
        <w:righ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6">
    <w:name w:val="xl156"/>
    <w:basedOn w:val="Normal"/>
    <w:rsid w:val="00AF72B0"/>
    <w:pPr>
      <w:widowControl/>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7">
    <w:name w:val="xl157"/>
    <w:basedOn w:val="Normal"/>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8">
    <w:name w:val="xl158"/>
    <w:basedOn w:val="Normal"/>
    <w:rsid w:val="00AF72B0"/>
    <w:pPr>
      <w:widowControl/>
      <w:pBdr>
        <w:top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9">
    <w:name w:val="xl159"/>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0">
    <w:name w:val="xl160"/>
    <w:basedOn w:val="Normal"/>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1">
    <w:name w:val="xl161"/>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2">
    <w:name w:val="xl162"/>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3">
    <w:name w:val="xl163"/>
    <w:basedOn w:val="Normal"/>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4">
    <w:name w:val="xl164"/>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5">
    <w:name w:val="xl165"/>
    <w:basedOn w:val="Normal"/>
    <w:rsid w:val="00AF72B0"/>
    <w:pPr>
      <w:widowControl/>
      <w:pBdr>
        <w:top w:val="single" w:sz="8" w:space="0" w:color="auto"/>
        <w:left w:val="single" w:sz="8" w:space="0" w:color="auto"/>
      </w:pBdr>
      <w:autoSpaceDE/>
      <w:autoSpaceDN/>
      <w:adjustRightInd/>
      <w:spacing w:before="100" w:beforeAutospacing="1" w:after="100" w:afterAutospacing="1"/>
      <w:jc w:val="center"/>
      <w:textAlignment w:val="center"/>
    </w:pPr>
    <w:rPr>
      <w:b/>
      <w:bCs/>
      <w:sz w:val="18"/>
      <w:szCs w:val="18"/>
      <w:lang w:val="es-CO" w:eastAsia="es-CO"/>
    </w:rPr>
  </w:style>
  <w:style w:type="paragraph" w:customStyle="1" w:styleId="xl166">
    <w:name w:val="xl166"/>
    <w:basedOn w:val="Normal"/>
    <w:rsid w:val="00AF72B0"/>
    <w:pPr>
      <w:widowControl/>
      <w:pBdr>
        <w:top w:val="single" w:sz="8" w:space="0" w:color="auto"/>
      </w:pBdr>
      <w:autoSpaceDE/>
      <w:autoSpaceDN/>
      <w:adjustRightInd/>
      <w:spacing w:before="100" w:beforeAutospacing="1" w:after="100" w:afterAutospacing="1"/>
      <w:jc w:val="center"/>
      <w:textAlignment w:val="center"/>
    </w:pPr>
    <w:rPr>
      <w:b/>
      <w:bCs/>
      <w:sz w:val="18"/>
      <w:szCs w:val="18"/>
      <w:lang w:val="es-CO" w:eastAsia="es-CO"/>
    </w:rPr>
  </w:style>
  <w:style w:type="table" w:customStyle="1" w:styleId="Tablaconcuadrcula11">
    <w:name w:val="Tabla con cuadrícula11"/>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el">
    <w:name w:val="x-el"/>
    <w:rsid w:val="00AF72B0"/>
  </w:style>
  <w:style w:type="character" w:customStyle="1" w:styleId="normaltextrun">
    <w:name w:val="normaltextrun"/>
    <w:rsid w:val="00AF72B0"/>
  </w:style>
  <w:style w:type="character" w:customStyle="1" w:styleId="eop">
    <w:name w:val="eop"/>
    <w:rsid w:val="00AF72B0"/>
  </w:style>
  <w:style w:type="character" w:customStyle="1" w:styleId="spellingerror">
    <w:name w:val="spellingerror"/>
    <w:rsid w:val="00AF72B0"/>
  </w:style>
  <w:style w:type="table" w:customStyle="1" w:styleId="Tablaconcuadrcula4-nfasis61">
    <w:name w:val="Tabla con cuadrícula 4 - Énfasis 61"/>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11">
    <w:name w:val="Tabla normal 11"/>
    <w:basedOn w:val="Tablanormal"/>
    <w:uiPriority w:val="41"/>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
    <w:name w:val="Tabla normal 31"/>
    <w:basedOn w:val="Tablanormal"/>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1clara-nfasis51">
    <w:name w:val="Tabla con cuadrícula 1 clara - Énfasis 51"/>
    <w:basedOn w:val="Tablanormal"/>
    <w:uiPriority w:val="46"/>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lista3-nfasis61">
    <w:name w:val="Tabla de lista 3 - Énfasis 61"/>
    <w:basedOn w:val="Tablanormal"/>
    <w:uiPriority w:val="48"/>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Tabladelista4-nfasis61">
    <w:name w:val="Tabla de lista 4 - Énfasis 61"/>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media3-nfasis6">
    <w:name w:val="Medium Grid 3 Accent 6"/>
    <w:basedOn w:val="Tablanormal"/>
    <w:uiPriority w:val="69"/>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TableNormal2">
    <w:name w:val="Table Normal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rrafobsico">
    <w:name w:val="prrafobsic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MX"/>
    </w:rPr>
  </w:style>
  <w:style w:type="numbering" w:customStyle="1" w:styleId="Sinlista11">
    <w:name w:val="Sin lista11"/>
    <w:next w:val="Sinlista"/>
    <w:uiPriority w:val="99"/>
    <w:semiHidden/>
    <w:unhideWhenUsed/>
    <w:rsid w:val="00AF72B0"/>
  </w:style>
  <w:style w:type="table" w:customStyle="1" w:styleId="Tablaconcuadrcula2">
    <w:name w:val="Tabla con cuadrícula2"/>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mt-3">
    <w:name w:val="mt-3"/>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MX"/>
    </w:rPr>
  </w:style>
  <w:style w:type="table" w:customStyle="1" w:styleId="TableGrid0">
    <w:name w:val="Table Grid0"/>
    <w:rsid w:val="00AF72B0"/>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qFormat/>
    <w:rsid w:val="00AF72B0"/>
    <w:pPr>
      <w:widowControl/>
      <w:autoSpaceDE/>
      <w:autoSpaceDN/>
      <w:adjustRightInd/>
    </w:pPr>
    <w:rPr>
      <w:rFonts w:ascii="Calibri" w:eastAsia="Calibri" w:hAnsi="Calibri" w:cs="Calibri"/>
      <w:sz w:val="22"/>
      <w:szCs w:val="22"/>
      <w:lang w:val="es-CO" w:eastAsia="es-CO"/>
    </w:rPr>
  </w:style>
  <w:style w:type="paragraph" w:customStyle="1" w:styleId="xmsoheading7">
    <w:name w:val="x_msoheading7"/>
    <w:basedOn w:val="Normal"/>
    <w:rsid w:val="00AF72B0"/>
    <w:pPr>
      <w:widowControl/>
      <w:autoSpaceDE/>
      <w:autoSpaceDN/>
      <w:adjustRightInd/>
    </w:pPr>
    <w:rPr>
      <w:rFonts w:ascii="Calibri" w:eastAsia="Calibri" w:hAnsi="Calibri" w:cs="Calibri"/>
      <w:sz w:val="22"/>
      <w:szCs w:val="22"/>
      <w:lang w:val="es-CO" w:eastAsia="es-CO"/>
    </w:rPr>
  </w:style>
  <w:style w:type="paragraph" w:customStyle="1" w:styleId="xmsobodytext">
    <w:name w:val="x_msobodytext"/>
    <w:basedOn w:val="Normal"/>
    <w:rsid w:val="00AF72B0"/>
    <w:pPr>
      <w:widowControl/>
      <w:autoSpaceDE/>
      <w:autoSpaceDN/>
      <w:adjustRightInd/>
    </w:pPr>
    <w:rPr>
      <w:rFonts w:ascii="Calibri" w:eastAsia="Calibri" w:hAnsi="Calibri" w:cs="Calibri"/>
      <w:sz w:val="22"/>
      <w:szCs w:val="22"/>
      <w:lang w:val="es-CO" w:eastAsia="es-CO"/>
    </w:rPr>
  </w:style>
  <w:style w:type="paragraph" w:customStyle="1" w:styleId="xmsotitle">
    <w:name w:val="x_msotitle"/>
    <w:basedOn w:val="Normal"/>
    <w:rsid w:val="00AF72B0"/>
    <w:pPr>
      <w:widowControl/>
      <w:autoSpaceDE/>
      <w:autoSpaceDN/>
      <w:adjustRightInd/>
    </w:pPr>
    <w:rPr>
      <w:rFonts w:ascii="Calibri" w:eastAsia="Calibri" w:hAnsi="Calibri" w:cs="Calibri"/>
      <w:sz w:val="22"/>
      <w:szCs w:val="22"/>
      <w:lang w:val="es-CO" w:eastAsia="es-CO"/>
    </w:rPr>
  </w:style>
  <w:style w:type="character" w:customStyle="1" w:styleId="posted-on">
    <w:name w:val="posted-on"/>
    <w:basedOn w:val="Fuentedeprrafopredeter"/>
    <w:rsid w:val="00AF72B0"/>
  </w:style>
  <w:style w:type="character" w:customStyle="1" w:styleId="comments">
    <w:name w:val="comments"/>
    <w:basedOn w:val="Fuentedeprrafopredeter"/>
    <w:rsid w:val="00AF72B0"/>
  </w:style>
  <w:style w:type="character" w:customStyle="1" w:styleId="tag-links">
    <w:name w:val="tag-links"/>
    <w:basedOn w:val="Fuentedeprrafopredeter"/>
    <w:rsid w:val="00AF72B0"/>
  </w:style>
  <w:style w:type="character" w:customStyle="1" w:styleId="Mencinsinresolver2">
    <w:name w:val="Mención sin resolver2"/>
    <w:uiPriority w:val="99"/>
    <w:semiHidden/>
    <w:unhideWhenUsed/>
    <w:rsid w:val="00AF72B0"/>
    <w:rPr>
      <w:color w:val="605E5C"/>
      <w:shd w:val="clear" w:color="auto" w:fill="E1DFDD"/>
    </w:rPr>
  </w:style>
  <w:style w:type="paragraph" w:styleId="Listaconvietas3">
    <w:name w:val="List Bullet 3"/>
    <w:basedOn w:val="Normal"/>
    <w:uiPriority w:val="99"/>
    <w:rsid w:val="00AF72B0"/>
    <w:pPr>
      <w:widowControl/>
      <w:numPr>
        <w:numId w:val="8"/>
      </w:numPr>
      <w:autoSpaceDE/>
      <w:autoSpaceDN/>
      <w:adjustRightInd/>
    </w:pPr>
    <w:rPr>
      <w:sz w:val="24"/>
      <w:szCs w:val="24"/>
      <w:lang w:val="es-CO"/>
    </w:rPr>
  </w:style>
  <w:style w:type="character" w:customStyle="1" w:styleId="w8qarf">
    <w:name w:val="w8qarf"/>
    <w:rsid w:val="00AF72B0"/>
  </w:style>
  <w:style w:type="character" w:customStyle="1" w:styleId="lrzxr">
    <w:name w:val="lrzxr"/>
    <w:rsid w:val="00AF72B0"/>
  </w:style>
  <w:style w:type="character" w:customStyle="1" w:styleId="base">
    <w:name w:val="base"/>
    <w:rsid w:val="00AF72B0"/>
  </w:style>
  <w:style w:type="character" w:customStyle="1" w:styleId="a-list-item">
    <w:name w:val="a-list-item"/>
    <w:basedOn w:val="Fuentedeprrafopredeter"/>
    <w:rsid w:val="00AF72B0"/>
  </w:style>
  <w:style w:type="character" w:customStyle="1" w:styleId="a-size-large">
    <w:name w:val="a-size-large"/>
    <w:basedOn w:val="Fuentedeprrafopredeter"/>
    <w:rsid w:val="00AF72B0"/>
  </w:style>
  <w:style w:type="numbering" w:customStyle="1" w:styleId="Sinlista2">
    <w:name w:val="Sin lista2"/>
    <w:next w:val="Sinlista"/>
    <w:uiPriority w:val="99"/>
    <w:semiHidden/>
    <w:unhideWhenUsed/>
    <w:rsid w:val="00AF72B0"/>
  </w:style>
  <w:style w:type="table" w:customStyle="1" w:styleId="Tablaconcuadrcula4">
    <w:name w:val="Tabla con cuadrícula4"/>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AF72B0"/>
  </w:style>
  <w:style w:type="table" w:customStyle="1" w:styleId="Tablaconcuadrcula5">
    <w:name w:val="Tabla con cuadrícula5"/>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AF72B0"/>
  </w:style>
  <w:style w:type="table" w:customStyle="1" w:styleId="Tablaconcuadrcula6">
    <w:name w:val="Tabla con cuadrícula6"/>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vineta5">
    <w:name w:val="vineta5"/>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CCNIVEL1">
    <w:name w:val="PCC_NIVEL1"/>
    <w:basedOn w:val="Normal"/>
    <w:rsid w:val="00AF72B0"/>
    <w:pPr>
      <w:widowControl/>
      <w:tabs>
        <w:tab w:val="num" w:pos="360"/>
      </w:tabs>
      <w:autoSpaceDE/>
      <w:autoSpaceDN/>
      <w:adjustRightInd/>
      <w:jc w:val="center"/>
    </w:pPr>
    <w:rPr>
      <w:rFonts w:cs="Times New Roman"/>
      <w:b/>
      <w:smallCaps/>
      <w:sz w:val="32"/>
      <w:szCs w:val="32"/>
    </w:rPr>
  </w:style>
  <w:style w:type="paragraph" w:customStyle="1" w:styleId="PCCNIVEL2">
    <w:name w:val="PCC_NIVEL2"/>
    <w:basedOn w:val="Normal"/>
    <w:qFormat/>
    <w:rsid w:val="00AF72B0"/>
    <w:pPr>
      <w:widowControl/>
      <w:tabs>
        <w:tab w:val="num" w:pos="360"/>
      </w:tabs>
      <w:autoSpaceDE/>
      <w:autoSpaceDN/>
      <w:adjustRightInd/>
    </w:pPr>
    <w:rPr>
      <w:rFonts w:cs="Times New Roman"/>
      <w:b/>
      <w:smallCaps/>
      <w:sz w:val="28"/>
      <w:szCs w:val="28"/>
    </w:rPr>
  </w:style>
  <w:style w:type="paragraph" w:customStyle="1" w:styleId="PCCNIVEL3">
    <w:name w:val="PCC_NIVEL3"/>
    <w:basedOn w:val="Normal"/>
    <w:autoRedefine/>
    <w:qFormat/>
    <w:rsid w:val="00AF72B0"/>
    <w:pPr>
      <w:widowControl/>
      <w:tabs>
        <w:tab w:val="num" w:pos="360"/>
      </w:tabs>
      <w:autoSpaceDE/>
      <w:autoSpaceDN/>
      <w:adjustRightInd/>
    </w:pPr>
    <w:rPr>
      <w:rFonts w:cs="Times New Roman"/>
      <w:b/>
      <w:smallCaps/>
      <w:sz w:val="28"/>
      <w:szCs w:val="24"/>
    </w:rPr>
  </w:style>
  <w:style w:type="paragraph" w:customStyle="1" w:styleId="PCCNIVEL4">
    <w:name w:val="PCC_NIVEL4"/>
    <w:basedOn w:val="Normal"/>
    <w:qFormat/>
    <w:rsid w:val="00AF72B0"/>
    <w:pPr>
      <w:widowControl/>
      <w:tabs>
        <w:tab w:val="num" w:pos="360"/>
      </w:tabs>
      <w:autoSpaceDE/>
      <w:autoSpaceDN/>
      <w:adjustRightInd/>
    </w:pPr>
    <w:rPr>
      <w:rFonts w:cs="Times New Roman"/>
      <w:b/>
      <w:smallCaps/>
      <w:sz w:val="24"/>
      <w:szCs w:val="24"/>
    </w:rPr>
  </w:style>
  <w:style w:type="table" w:customStyle="1" w:styleId="Tablaconcuadrcula4-nfasis611">
    <w:name w:val="Tabla con cuadrícula 4 - Énfasis 611"/>
    <w:basedOn w:val="Tablanormal"/>
    <w:next w:val="Tablaconcuadrcula4-nfasis61"/>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1">
    <w:name w:val="Mención sin resolver11"/>
    <w:uiPriority w:val="99"/>
    <w:semiHidden/>
    <w:unhideWhenUsed/>
    <w:rsid w:val="00AF72B0"/>
    <w:rPr>
      <w:color w:val="605E5C"/>
      <w:shd w:val="clear" w:color="auto" w:fill="E1DFDD"/>
    </w:rPr>
  </w:style>
  <w:style w:type="character" w:customStyle="1" w:styleId="titulo">
    <w:name w:val="titulo"/>
    <w:basedOn w:val="Fuentedeprrafopredeter"/>
    <w:rsid w:val="00AF72B0"/>
  </w:style>
  <w:style w:type="paragraph" w:customStyle="1" w:styleId="Sinespaciado1">
    <w:name w:val="Sin espaciado1"/>
    <w:uiPriority w:val="1"/>
    <w:qFormat/>
    <w:rsid w:val="00AF72B0"/>
    <w:pPr>
      <w:spacing w:after="0" w:line="240" w:lineRule="auto"/>
    </w:pPr>
    <w:rPr>
      <w:rFonts w:ascii="Calibri" w:eastAsia="Calibri" w:hAnsi="Calibri" w:cs="Times New Roman"/>
      <w:kern w:val="0"/>
      <w:sz w:val="22"/>
      <w:szCs w:val="22"/>
      <w14:ligatures w14:val="none"/>
    </w:rPr>
  </w:style>
  <w:style w:type="character" w:customStyle="1" w:styleId="shortspec">
    <w:name w:val="shortspec"/>
    <w:basedOn w:val="Fuentedeprrafopredeter"/>
    <w:rsid w:val="00AF72B0"/>
  </w:style>
  <w:style w:type="character" w:customStyle="1" w:styleId="arrowdown">
    <w:name w:val="arrowdown"/>
    <w:basedOn w:val="Fuentedeprrafopredeter"/>
    <w:rsid w:val="00AF72B0"/>
  </w:style>
  <w:style w:type="character" w:customStyle="1" w:styleId="s2dj52m1">
    <w:name w:val="s2dj52m1"/>
    <w:basedOn w:val="Fuentedeprrafopredeter"/>
    <w:rsid w:val="00AF72B0"/>
    <w:rPr>
      <w:b w:val="0"/>
      <w:bCs w:val="0"/>
      <w:vanish w:val="0"/>
      <w:webHidden w:val="0"/>
      <w:color w:val="009900"/>
      <w:u w:val="single"/>
      <w:bdr w:val="none" w:sz="0" w:space="0" w:color="auto" w:frame="1"/>
      <w:specVanish w:val="0"/>
    </w:rPr>
  </w:style>
  <w:style w:type="character" w:customStyle="1" w:styleId="s2dj52m2">
    <w:name w:val="s2dj52m2"/>
    <w:basedOn w:val="Fuentedeprrafopredeter"/>
    <w:rsid w:val="00AF72B0"/>
    <w:rPr>
      <w:b w:val="0"/>
      <w:bCs w:val="0"/>
      <w:vanish w:val="0"/>
      <w:webHidden w:val="0"/>
      <w:color w:val="009900"/>
      <w:u w:val="single"/>
      <w:bdr w:val="none" w:sz="0" w:space="0" w:color="auto" w:frame="1"/>
      <w:specVanish w:val="0"/>
    </w:rPr>
  </w:style>
  <w:style w:type="character" w:customStyle="1" w:styleId="bwzsavdqt29aq0f6egdbsg1">
    <w:name w:val="bwzsavdqt29aq0f6egdbsg1"/>
    <w:basedOn w:val="Fuentedeprrafopredeter"/>
    <w:rsid w:val="00AF72B0"/>
    <w:rPr>
      <w:b w:val="0"/>
      <w:bCs w:val="0"/>
      <w:i w:val="0"/>
      <w:iCs w:val="0"/>
      <w:strike w:val="0"/>
      <w:dstrike w:val="0"/>
      <w:vanish w:val="0"/>
      <w:webHidden w:val="0"/>
      <w:color w:val="999999"/>
      <w:sz w:val="14"/>
      <w:szCs w:val="14"/>
      <w:u w:val="none"/>
      <w:effect w:val="none"/>
      <w:vertAlign w:val="baseline"/>
      <w:specVanish w:val="0"/>
    </w:rPr>
  </w:style>
  <w:style w:type="character" w:customStyle="1" w:styleId="s2dj52m3">
    <w:name w:val="s2dj52m3"/>
    <w:basedOn w:val="Fuentedeprrafopredeter"/>
    <w:rsid w:val="00AF72B0"/>
    <w:rPr>
      <w:b w:val="0"/>
      <w:bCs w:val="0"/>
      <w:vanish w:val="0"/>
      <w:webHidden w:val="0"/>
      <w:color w:val="009900"/>
      <w:u w:val="single"/>
      <w:bdr w:val="none" w:sz="0" w:space="0" w:color="auto" w:frame="1"/>
      <w:specVanish w:val="0"/>
    </w:rPr>
  </w:style>
  <w:style w:type="character" w:customStyle="1" w:styleId="fw1dk25">
    <w:name w:val="fw1dk25"/>
    <w:basedOn w:val="Fuentedeprrafopredeter"/>
    <w:rsid w:val="00AF72B0"/>
  </w:style>
  <w:style w:type="character" w:customStyle="1" w:styleId="l1c834uk2">
    <w:name w:val="l1c834uk2"/>
    <w:basedOn w:val="Fuentedeprrafopredeter"/>
    <w:rsid w:val="00AF72B0"/>
  </w:style>
  <w:style w:type="character" w:customStyle="1" w:styleId="u0468">
    <w:name w:val="u0468"/>
    <w:basedOn w:val="Fuentedeprrafopredeter"/>
    <w:rsid w:val="00AF72B0"/>
  </w:style>
  <w:style w:type="paragraph" w:styleId="Textonotaalfinal">
    <w:name w:val="endnote text"/>
    <w:basedOn w:val="Normal"/>
    <w:link w:val="TextonotaalfinalCar"/>
    <w:rsid w:val="00AF72B0"/>
    <w:pPr>
      <w:widowControl/>
      <w:suppressAutoHyphens/>
      <w:autoSpaceDE/>
      <w:autoSpaceDN/>
      <w:adjustRightInd/>
      <w:spacing w:before="120" w:after="120"/>
      <w:ind w:left="283" w:hanging="283"/>
      <w:jc w:val="both"/>
    </w:pPr>
    <w:rPr>
      <w:rFonts w:cs="Times New Roman"/>
      <w:lang w:val="es-ES_tradnl"/>
    </w:rPr>
  </w:style>
  <w:style w:type="character" w:customStyle="1" w:styleId="TextonotaalfinalCar">
    <w:name w:val="Texto nota al final Car"/>
    <w:basedOn w:val="Fuentedeprrafopredeter"/>
    <w:link w:val="Textonotaalfinal"/>
    <w:rsid w:val="00AF72B0"/>
    <w:rPr>
      <w:rFonts w:ascii="Arial" w:eastAsia="Times New Roman" w:hAnsi="Arial" w:cs="Times New Roman"/>
      <w:kern w:val="0"/>
      <w:sz w:val="20"/>
      <w:szCs w:val="20"/>
      <w:lang w:val="es-ES_tradnl" w:eastAsia="es-ES"/>
      <w14:ligatures w14:val="none"/>
    </w:rPr>
  </w:style>
  <w:style w:type="paragraph" w:customStyle="1" w:styleId="DocumentMap1">
    <w:name w:val="Document Map1"/>
    <w:basedOn w:val="Normal"/>
    <w:rsid w:val="00AF72B0"/>
    <w:pPr>
      <w:widowControl/>
      <w:shd w:val="clear" w:color="auto" w:fill="000080"/>
      <w:suppressAutoHyphens/>
      <w:autoSpaceDE/>
      <w:autoSpaceDN/>
      <w:adjustRightInd/>
      <w:spacing w:before="120" w:after="120"/>
      <w:jc w:val="both"/>
    </w:pPr>
    <w:rPr>
      <w:rFonts w:ascii="Tahoma" w:hAnsi="Tahoma" w:cs="Times New Roman"/>
      <w:sz w:val="24"/>
      <w:lang w:val="es-ES_tradnl"/>
    </w:rPr>
  </w:style>
  <w:style w:type="paragraph" w:customStyle="1" w:styleId="Tabla">
    <w:name w:val="Tabla"/>
    <w:basedOn w:val="Normal"/>
    <w:next w:val="Normal"/>
    <w:rsid w:val="00AF72B0"/>
    <w:pPr>
      <w:keepNext/>
      <w:keepLines/>
      <w:widowControl/>
      <w:suppressAutoHyphens/>
      <w:autoSpaceDE/>
      <w:autoSpaceDN/>
      <w:adjustRightInd/>
      <w:jc w:val="both"/>
    </w:pPr>
    <w:rPr>
      <w:rFonts w:cs="Times New Roman"/>
      <w:sz w:val="24"/>
      <w:lang w:val="es-ES_tradnl"/>
    </w:rPr>
  </w:style>
  <w:style w:type="paragraph" w:customStyle="1" w:styleId="Letrerostablas">
    <w:name w:val="Letreros tablas"/>
    <w:basedOn w:val="Normal"/>
    <w:next w:val="Normal"/>
    <w:rsid w:val="00AF72B0"/>
    <w:pPr>
      <w:keepNext/>
      <w:widowControl/>
      <w:suppressAutoHyphens/>
      <w:autoSpaceDE/>
      <w:autoSpaceDN/>
      <w:adjustRightInd/>
      <w:spacing w:before="120" w:after="120"/>
      <w:jc w:val="center"/>
    </w:pPr>
    <w:rPr>
      <w:rFonts w:cs="Times New Roman"/>
      <w:b/>
      <w:lang w:val="es-ES_tradnl"/>
    </w:rPr>
  </w:style>
  <w:style w:type="paragraph" w:customStyle="1" w:styleId="Formulario">
    <w:name w:val="Formulario"/>
    <w:basedOn w:val="Normal"/>
    <w:next w:val="Normal"/>
    <w:rsid w:val="00AF72B0"/>
    <w:pPr>
      <w:widowControl/>
      <w:suppressAutoHyphens/>
      <w:autoSpaceDE/>
      <w:autoSpaceDN/>
      <w:adjustRightInd/>
      <w:jc w:val="center"/>
    </w:pPr>
    <w:rPr>
      <w:rFonts w:cs="Times New Roman"/>
      <w:b/>
      <w:sz w:val="28"/>
      <w:lang w:val="es-ES_tradnl"/>
    </w:rPr>
  </w:style>
  <w:style w:type="paragraph" w:customStyle="1" w:styleId="BodyText23">
    <w:name w:val="Body Text 23"/>
    <w:basedOn w:val="Normal"/>
    <w:rsid w:val="00AF72B0"/>
    <w:pPr>
      <w:widowControl/>
      <w:suppressAutoHyphens/>
      <w:autoSpaceDE/>
      <w:autoSpaceDN/>
      <w:adjustRightInd/>
      <w:ind w:left="1134" w:hanging="1134"/>
      <w:jc w:val="both"/>
    </w:pPr>
    <w:rPr>
      <w:rFonts w:cs="Times New Roman"/>
      <w:b/>
      <w:sz w:val="24"/>
      <w:lang w:val="es-ES_tradnl"/>
    </w:rPr>
  </w:style>
  <w:style w:type="paragraph" w:customStyle="1" w:styleId="BodyTextIndent31">
    <w:name w:val="Body Text Indent 31"/>
    <w:basedOn w:val="Normal"/>
    <w:rsid w:val="00AF72B0"/>
    <w:pPr>
      <w:widowControl/>
      <w:autoSpaceDE/>
      <w:autoSpaceDN/>
      <w:adjustRightInd/>
      <w:ind w:left="426"/>
      <w:jc w:val="both"/>
    </w:pPr>
    <w:rPr>
      <w:rFonts w:cs="Times New Roman"/>
      <w:sz w:val="24"/>
      <w:lang w:val="es-ES_tradnl"/>
    </w:rPr>
  </w:style>
  <w:style w:type="paragraph" w:customStyle="1" w:styleId="Normalpeq">
    <w:name w:val="Normalpeq"/>
    <w:basedOn w:val="Normal"/>
    <w:rsid w:val="00AF72B0"/>
    <w:pPr>
      <w:widowControl/>
      <w:tabs>
        <w:tab w:val="left" w:pos="360"/>
      </w:tabs>
      <w:autoSpaceDE/>
      <w:autoSpaceDN/>
      <w:adjustRightInd/>
      <w:spacing w:before="60" w:after="60"/>
      <w:ind w:left="360" w:hanging="360"/>
      <w:jc w:val="both"/>
    </w:pPr>
    <w:rPr>
      <w:rFonts w:cs="Times New Roman"/>
      <w:color w:val="000000"/>
    </w:rPr>
  </w:style>
  <w:style w:type="paragraph" w:customStyle="1" w:styleId="NormalSan">
    <w:name w:val="NormalSan"/>
    <w:basedOn w:val="Normal"/>
    <w:rsid w:val="00AF72B0"/>
    <w:pPr>
      <w:widowControl/>
      <w:autoSpaceDE/>
      <w:autoSpaceDN/>
      <w:adjustRightInd/>
      <w:spacing w:before="60" w:after="60"/>
      <w:ind w:left="425" w:hanging="425"/>
      <w:jc w:val="both"/>
    </w:pPr>
    <w:rPr>
      <w:rFonts w:cs="Times New Roman"/>
      <w:sz w:val="24"/>
    </w:rPr>
  </w:style>
  <w:style w:type="paragraph" w:customStyle="1" w:styleId="Normalseg">
    <w:name w:val="Normalseg"/>
    <w:basedOn w:val="Normal"/>
    <w:rsid w:val="00AF72B0"/>
    <w:pPr>
      <w:widowControl/>
      <w:autoSpaceDE/>
      <w:autoSpaceDN/>
      <w:adjustRightInd/>
      <w:spacing w:before="60" w:after="60"/>
      <w:ind w:left="567"/>
      <w:jc w:val="both"/>
    </w:pPr>
    <w:rPr>
      <w:rFonts w:cs="Times New Roman"/>
      <w:color w:val="000000"/>
      <w:spacing w:val="-2"/>
      <w:kern w:val="16"/>
      <w:sz w:val="24"/>
      <w:lang w:val="es-CO"/>
    </w:rPr>
  </w:style>
  <w:style w:type="paragraph" w:customStyle="1" w:styleId="FORMULARIO0">
    <w:name w:val="FORMULARIO"/>
    <w:basedOn w:val="Normal"/>
    <w:rsid w:val="00AF72B0"/>
    <w:pPr>
      <w:widowControl/>
      <w:autoSpaceDE/>
      <w:autoSpaceDN/>
      <w:adjustRightInd/>
      <w:spacing w:before="60" w:after="60"/>
      <w:jc w:val="center"/>
    </w:pPr>
    <w:rPr>
      <w:rFonts w:cs="Times New Roman"/>
      <w:b/>
      <w:caps/>
      <w:sz w:val="28"/>
    </w:rPr>
  </w:style>
  <w:style w:type="paragraph" w:customStyle="1" w:styleId="BodyTextIndent21">
    <w:name w:val="Body Text Indent 21"/>
    <w:basedOn w:val="Normal"/>
    <w:rsid w:val="00AF72B0"/>
    <w:pPr>
      <w:widowControl/>
      <w:suppressAutoHyphens/>
      <w:autoSpaceDE/>
      <w:autoSpaceDN/>
      <w:adjustRightInd/>
      <w:spacing w:before="120" w:after="120"/>
      <w:ind w:left="567" w:hanging="567"/>
      <w:jc w:val="both"/>
    </w:pPr>
    <w:rPr>
      <w:rFonts w:cs="Times New Roman"/>
      <w:color w:val="000000"/>
      <w:spacing w:val="-2"/>
      <w:kern w:val="16"/>
      <w:sz w:val="24"/>
      <w:lang w:val="es-CO"/>
    </w:rPr>
  </w:style>
  <w:style w:type="paragraph" w:customStyle="1" w:styleId="p1">
    <w:name w:val="p1"/>
    <w:basedOn w:val="Normal"/>
    <w:rsid w:val="00AF72B0"/>
    <w:pPr>
      <w:widowControl/>
      <w:tabs>
        <w:tab w:val="left" w:pos="720"/>
      </w:tabs>
      <w:autoSpaceDE/>
      <w:autoSpaceDN/>
      <w:adjustRightInd/>
      <w:spacing w:line="240" w:lineRule="atLeast"/>
    </w:pPr>
    <w:rPr>
      <w:rFonts w:ascii="Times New Roman" w:hAnsi="Times New Roman" w:cs="Times New Roman"/>
      <w:sz w:val="24"/>
    </w:rPr>
  </w:style>
  <w:style w:type="paragraph" w:customStyle="1" w:styleId="BodyText32">
    <w:name w:val="Body Text 32"/>
    <w:basedOn w:val="Normal"/>
    <w:rsid w:val="00AF72B0"/>
    <w:pPr>
      <w:widowControl/>
      <w:autoSpaceDE/>
      <w:autoSpaceDN/>
      <w:adjustRightInd/>
    </w:pPr>
    <w:rPr>
      <w:rFonts w:cs="Times New Roman"/>
      <w:i/>
      <w:sz w:val="22"/>
      <w:lang w:val="es-CO"/>
    </w:rPr>
  </w:style>
  <w:style w:type="paragraph" w:styleId="Lista3">
    <w:name w:val="List 3"/>
    <w:basedOn w:val="Normal"/>
    <w:rsid w:val="00AF72B0"/>
    <w:pPr>
      <w:widowControl/>
      <w:suppressAutoHyphens/>
      <w:autoSpaceDE/>
      <w:autoSpaceDN/>
      <w:adjustRightInd/>
      <w:spacing w:before="120" w:after="120"/>
      <w:ind w:left="849" w:hanging="283"/>
      <w:jc w:val="both"/>
    </w:pPr>
    <w:rPr>
      <w:rFonts w:cs="Times New Roman"/>
      <w:sz w:val="24"/>
      <w:lang w:val="es-ES_tradnl"/>
    </w:rPr>
  </w:style>
  <w:style w:type="paragraph" w:styleId="Listaconvietas2">
    <w:name w:val="List Bullet 2"/>
    <w:basedOn w:val="Normal"/>
    <w:rsid w:val="00AF72B0"/>
    <w:pPr>
      <w:widowControl/>
      <w:tabs>
        <w:tab w:val="left" w:pos="0"/>
      </w:tabs>
      <w:suppressAutoHyphens/>
      <w:autoSpaceDE/>
      <w:autoSpaceDN/>
      <w:adjustRightInd/>
      <w:spacing w:before="120" w:after="120"/>
      <w:jc w:val="both"/>
    </w:pPr>
    <w:rPr>
      <w:rFonts w:cs="Times New Roman"/>
      <w:color w:val="000000"/>
      <w:sz w:val="24"/>
      <w:lang w:val="es-CO"/>
    </w:rPr>
  </w:style>
  <w:style w:type="paragraph" w:customStyle="1" w:styleId="Salutation1">
    <w:name w:val="Salutation1"/>
    <w:basedOn w:val="Normal"/>
    <w:next w:val="Normal"/>
    <w:rsid w:val="00AF72B0"/>
    <w:pPr>
      <w:widowControl/>
      <w:suppressAutoHyphens/>
      <w:autoSpaceDE/>
      <w:autoSpaceDN/>
      <w:adjustRightInd/>
      <w:spacing w:before="120" w:after="120"/>
      <w:jc w:val="both"/>
    </w:pPr>
    <w:rPr>
      <w:rFonts w:cs="Times New Roman"/>
      <w:sz w:val="24"/>
      <w:lang w:val="es-ES_tradnl"/>
    </w:rPr>
  </w:style>
  <w:style w:type="paragraph" w:styleId="Descripcin">
    <w:name w:val="caption"/>
    <w:basedOn w:val="Normal"/>
    <w:next w:val="Normal"/>
    <w:qFormat/>
    <w:rsid w:val="00AF72B0"/>
    <w:pPr>
      <w:widowControl/>
      <w:suppressAutoHyphens/>
      <w:autoSpaceDE/>
      <w:autoSpaceDN/>
      <w:adjustRightInd/>
      <w:spacing w:before="120" w:after="120"/>
      <w:jc w:val="both"/>
    </w:pPr>
    <w:rPr>
      <w:rFonts w:cs="Times New Roman"/>
      <w:b/>
      <w:lang w:val="es-ES_tradnl"/>
    </w:rPr>
  </w:style>
  <w:style w:type="paragraph" w:styleId="TDC2">
    <w:name w:val="toc 2"/>
    <w:basedOn w:val="Normal"/>
    <w:next w:val="Normal"/>
    <w:qFormat/>
    <w:rsid w:val="00AF72B0"/>
    <w:pPr>
      <w:widowControl/>
      <w:suppressAutoHyphens/>
      <w:autoSpaceDE/>
      <w:autoSpaceDN/>
      <w:adjustRightInd/>
      <w:spacing w:before="240"/>
    </w:pPr>
    <w:rPr>
      <w:rFonts w:ascii="Times New Roman" w:hAnsi="Times New Roman" w:cs="Times New Roman"/>
      <w:b/>
      <w:sz w:val="24"/>
      <w:lang w:val="es-ES_tradnl"/>
    </w:rPr>
  </w:style>
  <w:style w:type="paragraph" w:styleId="TDC1">
    <w:name w:val="toc 1"/>
    <w:basedOn w:val="Normal"/>
    <w:next w:val="Normal"/>
    <w:qFormat/>
    <w:rsid w:val="00AF72B0"/>
    <w:pPr>
      <w:widowControl/>
      <w:suppressAutoHyphens/>
      <w:autoSpaceDE/>
      <w:autoSpaceDN/>
      <w:adjustRightInd/>
      <w:spacing w:before="360"/>
    </w:pPr>
    <w:rPr>
      <w:rFonts w:cs="Times New Roman"/>
      <w:b/>
      <w:caps/>
      <w:sz w:val="24"/>
      <w:lang w:val="es-ES_tradnl"/>
    </w:rPr>
  </w:style>
  <w:style w:type="paragraph" w:styleId="TDC3">
    <w:name w:val="toc 3"/>
    <w:basedOn w:val="Normal"/>
    <w:next w:val="Normal"/>
    <w:qFormat/>
    <w:rsid w:val="00AF72B0"/>
    <w:pPr>
      <w:widowControl/>
      <w:suppressAutoHyphens/>
      <w:autoSpaceDE/>
      <w:autoSpaceDN/>
      <w:adjustRightInd/>
      <w:ind w:left="240"/>
    </w:pPr>
    <w:rPr>
      <w:rFonts w:ascii="Times New Roman" w:hAnsi="Times New Roman" w:cs="Times New Roman"/>
      <w:sz w:val="24"/>
      <w:lang w:val="es-ES_tradnl"/>
    </w:rPr>
  </w:style>
  <w:style w:type="paragraph" w:styleId="TDC4">
    <w:name w:val="toc 4"/>
    <w:basedOn w:val="Normal"/>
    <w:next w:val="Normal"/>
    <w:rsid w:val="00AF72B0"/>
    <w:pPr>
      <w:widowControl/>
      <w:suppressAutoHyphens/>
      <w:autoSpaceDE/>
      <w:autoSpaceDN/>
      <w:adjustRightInd/>
      <w:ind w:left="480"/>
    </w:pPr>
    <w:rPr>
      <w:rFonts w:ascii="Times New Roman" w:hAnsi="Times New Roman" w:cs="Times New Roman"/>
      <w:sz w:val="24"/>
      <w:lang w:val="es-ES_tradnl"/>
    </w:rPr>
  </w:style>
  <w:style w:type="paragraph" w:styleId="TDC5">
    <w:name w:val="toc 5"/>
    <w:basedOn w:val="Normal"/>
    <w:next w:val="Normal"/>
    <w:rsid w:val="00AF72B0"/>
    <w:pPr>
      <w:widowControl/>
      <w:suppressAutoHyphens/>
      <w:autoSpaceDE/>
      <w:autoSpaceDN/>
      <w:adjustRightInd/>
      <w:ind w:left="720"/>
    </w:pPr>
    <w:rPr>
      <w:rFonts w:ascii="Times New Roman" w:hAnsi="Times New Roman" w:cs="Times New Roman"/>
      <w:sz w:val="24"/>
      <w:lang w:val="es-ES_tradnl"/>
    </w:rPr>
  </w:style>
  <w:style w:type="paragraph" w:styleId="TDC6">
    <w:name w:val="toc 6"/>
    <w:basedOn w:val="Normal"/>
    <w:next w:val="Normal"/>
    <w:rsid w:val="00AF72B0"/>
    <w:pPr>
      <w:widowControl/>
      <w:suppressAutoHyphens/>
      <w:autoSpaceDE/>
      <w:autoSpaceDN/>
      <w:adjustRightInd/>
      <w:ind w:left="960"/>
    </w:pPr>
    <w:rPr>
      <w:rFonts w:ascii="Times New Roman" w:hAnsi="Times New Roman" w:cs="Times New Roman"/>
      <w:sz w:val="24"/>
      <w:lang w:val="es-ES_tradnl"/>
    </w:rPr>
  </w:style>
  <w:style w:type="paragraph" w:styleId="TDC7">
    <w:name w:val="toc 7"/>
    <w:basedOn w:val="Normal"/>
    <w:next w:val="Normal"/>
    <w:rsid w:val="00AF72B0"/>
    <w:pPr>
      <w:widowControl/>
      <w:suppressAutoHyphens/>
      <w:autoSpaceDE/>
      <w:autoSpaceDN/>
      <w:adjustRightInd/>
      <w:ind w:left="1200"/>
    </w:pPr>
    <w:rPr>
      <w:rFonts w:ascii="Times New Roman" w:hAnsi="Times New Roman" w:cs="Times New Roman"/>
      <w:sz w:val="24"/>
      <w:lang w:val="es-ES_tradnl"/>
    </w:rPr>
  </w:style>
  <w:style w:type="paragraph" w:styleId="TDC8">
    <w:name w:val="toc 8"/>
    <w:basedOn w:val="Normal"/>
    <w:next w:val="Normal"/>
    <w:rsid w:val="00AF72B0"/>
    <w:pPr>
      <w:widowControl/>
      <w:suppressAutoHyphens/>
      <w:autoSpaceDE/>
      <w:autoSpaceDN/>
      <w:adjustRightInd/>
      <w:ind w:left="1440"/>
    </w:pPr>
    <w:rPr>
      <w:rFonts w:ascii="Times New Roman" w:hAnsi="Times New Roman" w:cs="Times New Roman"/>
      <w:sz w:val="24"/>
      <w:lang w:val="es-ES_tradnl"/>
    </w:rPr>
  </w:style>
  <w:style w:type="paragraph" w:styleId="TDC9">
    <w:name w:val="toc 9"/>
    <w:basedOn w:val="Normal"/>
    <w:next w:val="Normal"/>
    <w:rsid w:val="00AF72B0"/>
    <w:pPr>
      <w:widowControl/>
      <w:suppressAutoHyphens/>
      <w:autoSpaceDE/>
      <w:autoSpaceDN/>
      <w:adjustRightInd/>
      <w:ind w:left="1680"/>
    </w:pPr>
    <w:rPr>
      <w:rFonts w:ascii="Times New Roman" w:hAnsi="Times New Roman" w:cs="Times New Roman"/>
      <w:sz w:val="24"/>
      <w:lang w:val="es-ES_tradnl"/>
    </w:rPr>
  </w:style>
  <w:style w:type="character" w:customStyle="1" w:styleId="Hyperlink1">
    <w:name w:val="Hyperlink1"/>
    <w:rsid w:val="00AF72B0"/>
    <w:rPr>
      <w:color w:val="0000FF"/>
      <w:u w:val="single"/>
    </w:rPr>
  </w:style>
  <w:style w:type="paragraph" w:customStyle="1" w:styleId="Cdetexto">
    <w:name w:val="C  de texto"/>
    <w:rsid w:val="00AF72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kern w:val="0"/>
      <w:sz w:val="22"/>
      <w:szCs w:val="20"/>
      <w:lang w:val="es-ES_tradnl" w:eastAsia="es-ES"/>
      <w14:ligatures w14:val="none"/>
    </w:rPr>
  </w:style>
  <w:style w:type="paragraph" w:customStyle="1" w:styleId="BodyText31">
    <w:name w:val="Body Text 31"/>
    <w:basedOn w:val="Normal"/>
    <w:rsid w:val="00AF72B0"/>
    <w:pPr>
      <w:autoSpaceDE/>
      <w:autoSpaceDN/>
      <w:adjustRightInd/>
      <w:jc w:val="both"/>
    </w:pPr>
    <w:rPr>
      <w:rFonts w:cs="Times New Roman"/>
      <w:sz w:val="24"/>
      <w:lang w:val="es-ES_tradnl"/>
    </w:rPr>
  </w:style>
  <w:style w:type="paragraph" w:styleId="Listaconvietas">
    <w:name w:val="List Bullet"/>
    <w:basedOn w:val="Normal"/>
    <w:autoRedefine/>
    <w:rsid w:val="00AF72B0"/>
    <w:pPr>
      <w:widowControl/>
      <w:numPr>
        <w:numId w:val="2"/>
      </w:numPr>
      <w:suppressAutoHyphens/>
      <w:autoSpaceDE/>
      <w:autoSpaceDN/>
      <w:adjustRightInd/>
      <w:spacing w:before="120" w:after="120"/>
      <w:jc w:val="both"/>
    </w:pPr>
    <w:rPr>
      <w:rFonts w:cs="Times New Roman"/>
      <w:sz w:val="24"/>
      <w:lang w:val="es-ES_tradnl"/>
    </w:rPr>
  </w:style>
  <w:style w:type="paragraph" w:styleId="Continuarlista5">
    <w:name w:val="List Continue 5"/>
    <w:basedOn w:val="Normal"/>
    <w:rsid w:val="00AF72B0"/>
    <w:pPr>
      <w:widowControl/>
      <w:suppressAutoHyphens/>
      <w:autoSpaceDE/>
      <w:autoSpaceDN/>
      <w:adjustRightInd/>
      <w:spacing w:before="120" w:after="120"/>
      <w:ind w:left="1415"/>
      <w:jc w:val="both"/>
    </w:pPr>
    <w:rPr>
      <w:rFonts w:cs="Times New Roman"/>
      <w:sz w:val="24"/>
      <w:lang w:val="es-ES_tradnl"/>
    </w:rPr>
  </w:style>
  <w:style w:type="paragraph" w:customStyle="1" w:styleId="xl24">
    <w:name w:val="xl24"/>
    <w:basedOn w:val="Normal"/>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25">
    <w:name w:val="xl25"/>
    <w:basedOn w:val="Normal"/>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both"/>
    </w:pPr>
    <w:rPr>
      <w:rFonts w:ascii="Arial Unicode MS" w:eastAsia="Arial Unicode MS" w:hAnsi="Arial Unicode MS" w:cs="Arial Unicode MS"/>
      <w:sz w:val="24"/>
      <w:szCs w:val="24"/>
    </w:rPr>
  </w:style>
  <w:style w:type="paragraph" w:customStyle="1" w:styleId="xl26">
    <w:name w:val="xl26"/>
    <w:basedOn w:val="Normal"/>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both"/>
    </w:pPr>
    <w:rPr>
      <w:rFonts w:ascii="Arial Unicode MS" w:eastAsia="Arial Unicode MS" w:hAnsi="Arial Unicode MS" w:cs="Arial Unicode MS"/>
      <w:sz w:val="24"/>
      <w:szCs w:val="24"/>
    </w:rPr>
  </w:style>
  <w:style w:type="paragraph" w:customStyle="1" w:styleId="xl27">
    <w:name w:val="xl27"/>
    <w:basedOn w:val="Normal"/>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28">
    <w:name w:val="xl28"/>
    <w:basedOn w:val="Normal"/>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both"/>
    </w:pPr>
    <w:rPr>
      <w:rFonts w:eastAsia="Arial Unicode MS"/>
      <w:b/>
      <w:bCs/>
      <w:sz w:val="24"/>
      <w:szCs w:val="24"/>
    </w:rPr>
  </w:style>
  <w:style w:type="paragraph" w:customStyle="1" w:styleId="xl29">
    <w:name w:val="xl29"/>
    <w:basedOn w:val="Normal"/>
    <w:qFormat/>
    <w:rsid w:val="00AF72B0"/>
    <w:pPr>
      <w:widowControl/>
      <w:pBdr>
        <w:top w:val="single" w:sz="4" w:space="0" w:color="auto"/>
        <w:left w:val="single" w:sz="8" w:space="0" w:color="auto"/>
        <w:bottom w:val="single" w:sz="4"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qFormat/>
    <w:rsid w:val="00AF72B0"/>
    <w:pPr>
      <w:widowControl/>
      <w:pBdr>
        <w:top w:val="single" w:sz="4" w:space="0" w:color="auto"/>
        <w:left w:val="single" w:sz="8"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1">
    <w:name w:val="xl31"/>
    <w:basedOn w:val="Normal"/>
    <w:qFormat/>
    <w:rsid w:val="00AF72B0"/>
    <w:pPr>
      <w:widowControl/>
      <w:pBdr>
        <w:top w:val="single" w:sz="12" w:space="0" w:color="auto"/>
        <w:left w:val="single" w:sz="12" w:space="0" w:color="auto"/>
        <w:bottom w:val="single" w:sz="4" w:space="0" w:color="auto"/>
        <w:right w:val="single" w:sz="8" w:space="0" w:color="auto"/>
      </w:pBdr>
      <w:autoSpaceDE/>
      <w:autoSpaceDN/>
      <w:adjustRightInd/>
      <w:spacing w:before="100" w:beforeAutospacing="1" w:after="100" w:afterAutospacing="1"/>
      <w:textAlignment w:val="center"/>
    </w:pPr>
    <w:rPr>
      <w:rFonts w:eastAsia="Arial Unicode MS"/>
      <w:b/>
      <w:bCs/>
      <w:sz w:val="24"/>
      <w:szCs w:val="24"/>
    </w:rPr>
  </w:style>
  <w:style w:type="paragraph" w:customStyle="1" w:styleId="xl32">
    <w:name w:val="xl32"/>
    <w:basedOn w:val="Normal"/>
    <w:qFormat/>
    <w:rsid w:val="00AF72B0"/>
    <w:pPr>
      <w:widowControl/>
      <w:pBdr>
        <w:top w:val="single" w:sz="12"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xl33">
    <w:name w:val="xl33"/>
    <w:basedOn w:val="Normal"/>
    <w:qFormat/>
    <w:rsid w:val="00AF72B0"/>
    <w:pPr>
      <w:widowControl/>
      <w:pBdr>
        <w:top w:val="single" w:sz="12" w:space="0" w:color="auto"/>
        <w:left w:val="single" w:sz="8" w:space="0" w:color="auto"/>
        <w:bottom w:val="single" w:sz="4" w:space="0" w:color="auto"/>
        <w:right w:val="single" w:sz="12"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xl34">
    <w:name w:val="xl34"/>
    <w:basedOn w:val="Normal"/>
    <w:qFormat/>
    <w:rsid w:val="00AF72B0"/>
    <w:pPr>
      <w:widowControl/>
      <w:pBdr>
        <w:top w:val="single" w:sz="4" w:space="0" w:color="auto"/>
        <w:bottom w:val="single" w:sz="4"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qFormat/>
    <w:rsid w:val="00AF72B0"/>
    <w:pPr>
      <w:widowControl/>
      <w:pBdr>
        <w:top w:val="single" w:sz="4" w:space="0" w:color="auto"/>
        <w:left w:val="single" w:sz="8" w:space="0" w:color="auto"/>
        <w:bottom w:val="single" w:sz="4" w:space="0" w:color="auto"/>
        <w:right w:val="single" w:sz="12" w:space="0" w:color="auto"/>
      </w:pBdr>
      <w:autoSpaceDE/>
      <w:autoSpaceDN/>
      <w:adjustRightInd/>
      <w:spacing w:before="100" w:beforeAutospacing="1" w:after="100" w:afterAutospacing="1"/>
    </w:pPr>
    <w:rPr>
      <w:rFonts w:eastAsia="Arial Unicode MS"/>
      <w:b/>
      <w:bCs/>
      <w:sz w:val="24"/>
      <w:szCs w:val="24"/>
    </w:rPr>
  </w:style>
  <w:style w:type="paragraph" w:customStyle="1" w:styleId="xl36">
    <w:name w:val="xl36"/>
    <w:basedOn w:val="Normal"/>
    <w:qFormat/>
    <w:rsid w:val="00AF72B0"/>
    <w:pPr>
      <w:widowControl/>
      <w:pBdr>
        <w:top w:val="single" w:sz="4" w:space="0" w:color="auto"/>
        <w:left w:val="single" w:sz="12"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eastAsia="Arial Unicode MS"/>
      <w:b/>
      <w:bCs/>
      <w:sz w:val="24"/>
      <w:szCs w:val="24"/>
    </w:rPr>
  </w:style>
  <w:style w:type="paragraph" w:customStyle="1" w:styleId="xl38">
    <w:name w:val="xl38"/>
    <w:basedOn w:val="Normal"/>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0">
    <w:name w:val="xl40"/>
    <w:basedOn w:val="Normal"/>
    <w:qFormat/>
    <w:rsid w:val="00AF72B0"/>
    <w:pPr>
      <w:widowControl/>
      <w:pBdr>
        <w:top w:val="single" w:sz="4" w:space="0" w:color="auto"/>
        <w:left w:val="single" w:sz="12" w:space="0" w:color="auto"/>
        <w:bottom w:val="single" w:sz="4"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41">
    <w:name w:val="xl41"/>
    <w:basedOn w:val="Normal"/>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2">
    <w:name w:val="xl42"/>
    <w:basedOn w:val="Normal"/>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3">
    <w:name w:val="xl43"/>
    <w:basedOn w:val="Normal"/>
    <w:rsid w:val="00AF72B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4">
    <w:name w:val="xl44"/>
    <w:basedOn w:val="Normal"/>
    <w:rsid w:val="00AF72B0"/>
    <w:pPr>
      <w:widowControl/>
      <w:pBdr>
        <w:top w:val="single" w:sz="8" w:space="0" w:color="auto"/>
        <w:left w:val="single" w:sz="8" w:space="0" w:color="auto"/>
        <w:bottom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5">
    <w:name w:val="xl45"/>
    <w:basedOn w:val="Normal"/>
    <w:rsid w:val="00AF72B0"/>
    <w:pPr>
      <w:widowControl/>
      <w:pBdr>
        <w:top w:val="single" w:sz="8" w:space="0" w:color="auto"/>
        <w:left w:val="single" w:sz="8" w:space="0" w:color="auto"/>
        <w:bottom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6">
    <w:name w:val="xl46"/>
    <w:basedOn w:val="Normal"/>
    <w:rsid w:val="00AF72B0"/>
    <w:pPr>
      <w:widowControl/>
      <w:pBdr>
        <w:left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7">
    <w:name w:val="xl47"/>
    <w:basedOn w:val="Normal"/>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pPr>
    <w:rPr>
      <w:rFonts w:eastAsia="Arial Unicode MS"/>
      <w:b/>
      <w:bCs/>
      <w:sz w:val="24"/>
      <w:szCs w:val="24"/>
    </w:rPr>
  </w:style>
  <w:style w:type="paragraph" w:customStyle="1" w:styleId="xl48">
    <w:name w:val="xl48"/>
    <w:basedOn w:val="Normal"/>
    <w:rsid w:val="00AF72B0"/>
    <w:pPr>
      <w:widowControl/>
      <w:pBdr>
        <w:left w:val="single" w:sz="8" w:space="0" w:color="auto"/>
        <w:bottom w:val="single" w:sz="4" w:space="0" w:color="auto"/>
        <w:right w:val="single" w:sz="8" w:space="0" w:color="auto"/>
      </w:pBdr>
      <w:autoSpaceDE/>
      <w:autoSpaceDN/>
      <w:adjustRightInd/>
      <w:spacing w:before="100" w:beforeAutospacing="1" w:after="100" w:afterAutospacing="1"/>
    </w:pPr>
    <w:rPr>
      <w:rFonts w:eastAsia="Arial Unicode MS"/>
      <w:b/>
      <w:bCs/>
      <w:sz w:val="24"/>
      <w:szCs w:val="24"/>
    </w:rPr>
  </w:style>
  <w:style w:type="paragraph" w:styleId="Saludo">
    <w:name w:val="Salutation"/>
    <w:basedOn w:val="Normal"/>
    <w:next w:val="Normal"/>
    <w:link w:val="SaludoCar"/>
    <w:rsid w:val="00AF72B0"/>
    <w:pPr>
      <w:widowControl/>
      <w:suppressAutoHyphens/>
      <w:autoSpaceDE/>
      <w:autoSpaceDN/>
      <w:adjustRightInd/>
      <w:spacing w:before="120" w:after="120"/>
      <w:jc w:val="both"/>
    </w:pPr>
    <w:rPr>
      <w:rFonts w:cs="Times New Roman"/>
      <w:sz w:val="24"/>
      <w:lang w:val="es-ES_tradnl"/>
    </w:rPr>
  </w:style>
  <w:style w:type="character" w:customStyle="1" w:styleId="SaludoCar">
    <w:name w:val="Saludo Car"/>
    <w:basedOn w:val="Fuentedeprrafopredeter"/>
    <w:link w:val="Saludo"/>
    <w:rsid w:val="00AF72B0"/>
    <w:rPr>
      <w:rFonts w:ascii="Arial" w:eastAsia="Times New Roman" w:hAnsi="Arial" w:cs="Times New Roman"/>
      <w:kern w:val="0"/>
      <w:szCs w:val="20"/>
      <w:lang w:val="es-ES_tradnl" w:eastAsia="es-ES"/>
      <w14:ligatures w14:val="none"/>
    </w:rPr>
  </w:style>
  <w:style w:type="character" w:customStyle="1" w:styleId="ttulo2CarCar">
    <w:name w:val="título 2 Car Car"/>
    <w:rsid w:val="00AF72B0"/>
    <w:rPr>
      <w:rFonts w:ascii="Arial" w:hAnsi="Arial"/>
      <w:b/>
      <w:noProof w:val="0"/>
      <w:color w:val="000000"/>
      <w:sz w:val="22"/>
      <w:lang w:val="es-CO" w:eastAsia="es-ES" w:bidi="ar-SA"/>
    </w:rPr>
  </w:style>
  <w:style w:type="character" w:customStyle="1" w:styleId="WW8Num5z3">
    <w:name w:val="WW8Num5z3"/>
    <w:rsid w:val="00AF72B0"/>
    <w:rPr>
      <w:rFonts w:ascii="Symbol" w:hAnsi="Symbol"/>
    </w:rPr>
  </w:style>
  <w:style w:type="paragraph" w:customStyle="1" w:styleId="WW-BodyTextIndent2">
    <w:name w:val="WW-Body Text Indent 2"/>
    <w:basedOn w:val="Normal"/>
    <w:rsid w:val="00AF72B0"/>
    <w:pPr>
      <w:numPr>
        <w:numId w:val="1"/>
      </w:numPr>
      <w:suppressAutoHyphens/>
      <w:autoSpaceDE/>
      <w:autoSpaceDN/>
      <w:adjustRightInd/>
      <w:spacing w:after="60"/>
    </w:pPr>
    <w:rPr>
      <w:rFonts w:eastAsia="HG Mincho Light J" w:cs="Times New Roman"/>
      <w:color w:val="000000"/>
      <w:lang w:val="es-ES_tradnl" w:eastAsia="es-CO"/>
    </w:rPr>
  </w:style>
  <w:style w:type="character" w:customStyle="1" w:styleId="EstiloCorreo157">
    <w:name w:val="EstiloCorreo157"/>
    <w:semiHidden/>
    <w:rsid w:val="00AF72B0"/>
    <w:rPr>
      <w:rFonts w:ascii="Arial" w:hAnsi="Arial" w:cs="Arial"/>
      <w:color w:val="000080"/>
      <w:sz w:val="20"/>
      <w:szCs w:val="20"/>
    </w:rPr>
  </w:style>
  <w:style w:type="paragraph" w:customStyle="1" w:styleId="pbullet2cmt">
    <w:name w:val="pbullet2cm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Pa7">
    <w:name w:val="Pa7"/>
    <w:basedOn w:val="Default"/>
    <w:next w:val="Default"/>
    <w:uiPriority w:val="99"/>
    <w:rsid w:val="00AF72B0"/>
    <w:pPr>
      <w:spacing w:line="141" w:lineRule="atLeast"/>
    </w:pPr>
    <w:rPr>
      <w:rFonts w:ascii="Proxima Nova Rg" w:eastAsia="Times New Roman" w:hAnsi="Proxima Nova Rg" w:cs="Times New Roman"/>
      <w:color w:val="auto"/>
      <w:lang w:val="es-CO" w:eastAsia="es-CO"/>
    </w:rPr>
  </w:style>
  <w:style w:type="table" w:customStyle="1" w:styleId="Cuadrculamedia1-nfasis21">
    <w:name w:val="Cuadrícula media 1 - Énfasis 2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Cuadrculamedia1-nfasis2">
    <w:name w:val="Medium Grid 1 Accent 2"/>
    <w:basedOn w:val="Tablanormal"/>
    <w:uiPriority w:val="67"/>
    <w:rsid w:val="00AF72B0"/>
    <w:pPr>
      <w:spacing w:after="0" w:line="240" w:lineRule="auto"/>
    </w:pPr>
    <w:rPr>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paragraph" w:customStyle="1" w:styleId="PlainText1">
    <w:name w:val="Plain Text1"/>
    <w:basedOn w:val="Normal"/>
    <w:rsid w:val="00AF72B0"/>
    <w:pPr>
      <w:widowControl/>
      <w:autoSpaceDE/>
      <w:autoSpaceDN/>
      <w:adjustRightInd/>
    </w:pPr>
    <w:rPr>
      <w:rFonts w:ascii="Courier New" w:hAnsi="Courier New" w:cs="Times New Roman"/>
    </w:rPr>
  </w:style>
  <w:style w:type="paragraph" w:customStyle="1" w:styleId="Car4">
    <w:name w:val="Car4"/>
    <w:basedOn w:val="Normal"/>
    <w:rsid w:val="00AF72B0"/>
    <w:pPr>
      <w:widowControl/>
      <w:autoSpaceDE/>
      <w:autoSpaceDN/>
      <w:adjustRightInd/>
      <w:spacing w:after="160" w:line="240" w:lineRule="exact"/>
    </w:pPr>
    <w:rPr>
      <w:rFonts w:ascii="Verdana" w:hAnsi="Verdana" w:cs="Times New Roman"/>
      <w:lang w:val="es-CO" w:eastAsia="en-US"/>
    </w:rPr>
  </w:style>
  <w:style w:type="paragraph" w:customStyle="1" w:styleId="MARITZA4">
    <w:name w:val="MARITZA4"/>
    <w:basedOn w:val="Normal"/>
    <w:rsid w:val="00AF72B0"/>
    <w:pPr>
      <w:widowControl/>
      <w:tabs>
        <w:tab w:val="left" w:pos="-720"/>
        <w:tab w:val="left" w:pos="0"/>
      </w:tabs>
      <w:autoSpaceDE/>
      <w:autoSpaceDN/>
      <w:adjustRightInd/>
      <w:jc w:val="center"/>
    </w:pPr>
    <w:rPr>
      <w:rFonts w:ascii="Times New Roman" w:hAnsi="Times New Roman" w:cs="Times New Roman"/>
      <w:b/>
      <w:sz w:val="24"/>
      <w:lang w:val="en-US"/>
    </w:rPr>
  </w:style>
  <w:style w:type="paragraph" w:customStyle="1" w:styleId="maritza30">
    <w:name w:val="maritza3"/>
    <w:basedOn w:val="Normal"/>
    <w:rsid w:val="00AF72B0"/>
    <w:pPr>
      <w:widowControl/>
      <w:autoSpaceDE/>
      <w:autoSpaceDN/>
      <w:adjustRightInd/>
      <w:jc w:val="both"/>
    </w:pPr>
    <w:rPr>
      <w:rFonts w:ascii="Courier New" w:eastAsia="Arial Unicode MS" w:hAnsi="Courier New" w:cs="Courier New"/>
      <w:spacing w:val="-2"/>
      <w:sz w:val="24"/>
      <w:szCs w:val="24"/>
      <w:lang w:val="es-CO"/>
    </w:rPr>
  </w:style>
  <w:style w:type="paragraph" w:customStyle="1" w:styleId="PARTE">
    <w:name w:val="PARTE"/>
    <w:basedOn w:val="Normal"/>
    <w:rsid w:val="00AF72B0"/>
    <w:pPr>
      <w:widowControl/>
      <w:autoSpaceDE/>
      <w:autoSpaceDN/>
      <w:adjustRightInd/>
      <w:jc w:val="center"/>
    </w:pPr>
    <w:rPr>
      <w:rFonts w:ascii="Arial Narrow" w:hAnsi="Arial Narrow" w:cs="Times New Roman"/>
      <w:b/>
      <w:sz w:val="28"/>
      <w:szCs w:val="28"/>
    </w:rPr>
  </w:style>
  <w:style w:type="paragraph" w:customStyle="1" w:styleId="numeral">
    <w:name w:val="numeral"/>
    <w:basedOn w:val="Normal"/>
    <w:link w:val="numeralCar"/>
    <w:rsid w:val="00AF72B0"/>
    <w:pPr>
      <w:widowControl/>
      <w:autoSpaceDE/>
      <w:autoSpaceDN/>
      <w:adjustRightInd/>
    </w:pPr>
    <w:rPr>
      <w:rFonts w:ascii="Arial Narrow" w:hAnsi="Arial Narrow"/>
      <w:b/>
      <w:caps/>
      <w:sz w:val="22"/>
      <w:szCs w:val="22"/>
    </w:rPr>
  </w:style>
  <w:style w:type="character" w:customStyle="1" w:styleId="numeralCar">
    <w:name w:val="numeral Car"/>
    <w:link w:val="numeral"/>
    <w:rsid w:val="00AF72B0"/>
    <w:rPr>
      <w:rFonts w:ascii="Arial Narrow" w:eastAsia="Times New Roman" w:hAnsi="Arial Narrow" w:cs="Arial"/>
      <w:b/>
      <w:caps/>
      <w:kern w:val="0"/>
      <w:sz w:val="22"/>
      <w:szCs w:val="22"/>
      <w:lang w:val="es-ES" w:eastAsia="es-ES"/>
      <w14:ligatures w14:val="none"/>
    </w:rPr>
  </w:style>
  <w:style w:type="paragraph" w:customStyle="1" w:styleId="Textosinformato1">
    <w:name w:val="Texto sin formato1"/>
    <w:basedOn w:val="Normal"/>
    <w:rsid w:val="00AF72B0"/>
    <w:pPr>
      <w:widowControl/>
      <w:autoSpaceDE/>
      <w:autoSpaceDN/>
      <w:adjustRightInd/>
    </w:pPr>
    <w:rPr>
      <w:rFonts w:ascii="Courier New" w:hAnsi="Courier New" w:cs="Times New Roman"/>
    </w:rPr>
  </w:style>
  <w:style w:type="paragraph" w:styleId="ndice7">
    <w:name w:val="index 7"/>
    <w:basedOn w:val="Normal"/>
    <w:next w:val="Normal"/>
    <w:autoRedefine/>
    <w:rsid w:val="00AF72B0"/>
    <w:pPr>
      <w:widowControl/>
      <w:tabs>
        <w:tab w:val="center" w:pos="4252"/>
        <w:tab w:val="right" w:pos="8504"/>
      </w:tabs>
      <w:autoSpaceDE/>
      <w:autoSpaceDN/>
      <w:adjustRightInd/>
      <w:jc w:val="both"/>
    </w:pPr>
    <w:rPr>
      <w:rFonts w:ascii="Arial Narrow" w:hAnsi="Arial Narrow" w:cs="Times New Roman"/>
    </w:rPr>
  </w:style>
  <w:style w:type="paragraph" w:customStyle="1" w:styleId="epgrafe">
    <w:name w:val="epígrafe"/>
    <w:basedOn w:val="Normal"/>
    <w:rsid w:val="00AF72B0"/>
    <w:pPr>
      <w:autoSpaceDE/>
      <w:autoSpaceDN/>
      <w:adjustRightInd/>
    </w:pPr>
    <w:rPr>
      <w:rFonts w:ascii="Courier" w:hAnsi="Courier" w:cs="Times New Roman"/>
      <w:sz w:val="24"/>
      <w:szCs w:val="24"/>
      <w:lang w:val="es-ES_tradnl"/>
    </w:rPr>
  </w:style>
  <w:style w:type="character" w:customStyle="1" w:styleId="NEGRILLA">
    <w:name w:val="NEGRILLA"/>
    <w:rsid w:val="00AF72B0"/>
    <w:rPr>
      <w:b/>
      <w:bCs/>
    </w:rPr>
  </w:style>
  <w:style w:type="paragraph" w:customStyle="1" w:styleId="CENTRADO">
    <w:name w:val="CENTRADO"/>
    <w:rsid w:val="00AF72B0"/>
    <w:pPr>
      <w:autoSpaceDE w:val="0"/>
      <w:autoSpaceDN w:val="0"/>
      <w:adjustRightInd w:val="0"/>
      <w:spacing w:after="0" w:line="240" w:lineRule="auto"/>
      <w:jc w:val="center"/>
    </w:pPr>
    <w:rPr>
      <w:rFonts w:ascii="Courier" w:eastAsia="Times New Roman" w:hAnsi="Courier" w:cs="Times New Roman"/>
      <w:kern w:val="0"/>
      <w:sz w:val="20"/>
      <w:lang w:val="es-ES_tradnl" w:eastAsia="es-ES"/>
      <w14:ligatures w14:val="none"/>
    </w:rPr>
  </w:style>
  <w:style w:type="paragraph" w:customStyle="1" w:styleId="MARITZA6">
    <w:name w:val="MARITZA6"/>
    <w:basedOn w:val="Normal"/>
    <w:rsid w:val="00AF72B0"/>
    <w:pPr>
      <w:tabs>
        <w:tab w:val="left" w:pos="-720"/>
        <w:tab w:val="left" w:pos="0"/>
      </w:tabs>
      <w:suppressAutoHyphens/>
      <w:autoSpaceDE/>
      <w:autoSpaceDN/>
      <w:adjustRightInd/>
      <w:jc w:val="center"/>
    </w:pPr>
    <w:rPr>
      <w:rFonts w:ascii="Sans Serif 12cpi" w:hAnsi="Sans Serif 12cpi" w:cs="Times New Roman"/>
      <w:b/>
      <w:snapToGrid w:val="0"/>
      <w:spacing w:val="-2"/>
      <w:sz w:val="24"/>
      <w:lang w:val="es-ES_tradnl"/>
    </w:rPr>
  </w:style>
  <w:style w:type="paragraph" w:customStyle="1" w:styleId="ESPECIFICACION">
    <w:name w:val="ESPECIFICACION"/>
    <w:basedOn w:val="Normal"/>
    <w:rsid w:val="00AF72B0"/>
    <w:pPr>
      <w:widowControl/>
      <w:autoSpaceDE/>
      <w:autoSpaceDN/>
      <w:adjustRightInd/>
      <w:jc w:val="both"/>
    </w:pPr>
    <w:rPr>
      <w:rFonts w:cs="Times New Roman"/>
      <w:sz w:val="22"/>
      <w:lang w:val="es-ES_tradnl"/>
    </w:rPr>
  </w:style>
  <w:style w:type="paragraph" w:customStyle="1" w:styleId="DIPOL">
    <w:name w:val="DIPOL"/>
    <w:basedOn w:val="Normal"/>
    <w:rsid w:val="00AF72B0"/>
    <w:pPr>
      <w:keepLines/>
      <w:widowControl/>
      <w:autoSpaceDE/>
      <w:autoSpaceDN/>
      <w:adjustRightInd/>
      <w:spacing w:after="240" w:line="360" w:lineRule="auto"/>
      <w:jc w:val="both"/>
    </w:pPr>
    <w:rPr>
      <w:rFonts w:cs="Times New Roman"/>
      <w:sz w:val="24"/>
      <w:szCs w:val="24"/>
      <w:lang w:val="es-ES_tradnl"/>
    </w:rPr>
  </w:style>
  <w:style w:type="paragraph" w:customStyle="1" w:styleId="MINUTAS">
    <w:name w:val="MINUTAS"/>
    <w:rsid w:val="00AF72B0"/>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Subcaptulo">
    <w:name w:val="Subcapítulo"/>
    <w:basedOn w:val="Normal"/>
    <w:qFormat/>
    <w:rsid w:val="00AF72B0"/>
    <w:pPr>
      <w:widowControl/>
      <w:tabs>
        <w:tab w:val="num" w:pos="420"/>
        <w:tab w:val="num" w:pos="2160"/>
      </w:tabs>
      <w:adjustRightInd/>
      <w:spacing w:after="120"/>
      <w:ind w:left="420" w:hanging="420"/>
      <w:jc w:val="center"/>
    </w:pPr>
    <w:rPr>
      <w:rFonts w:ascii="Verdana" w:hAnsi="Verdana" w:cs="Times New Roman"/>
      <w:b/>
      <w:sz w:val="24"/>
      <w:szCs w:val="24"/>
      <w:lang w:val="es-ES_tradnl"/>
    </w:rPr>
  </w:style>
  <w:style w:type="paragraph" w:customStyle="1" w:styleId="EstiloTibitoc12ptSinNegritaJustificadoInterlineadoMn">
    <w:name w:val="Estilo Tibitoc + 12 pt Sin Negrita Justificado Interlineado:  Mín..."/>
    <w:basedOn w:val="Tibitoc"/>
    <w:rsid w:val="00AF72B0"/>
    <w:pPr>
      <w:spacing w:line="240" w:lineRule="atLeast"/>
      <w:jc w:val="both"/>
    </w:pPr>
    <w:rPr>
      <w:sz w:val="24"/>
    </w:rPr>
  </w:style>
  <w:style w:type="paragraph" w:customStyle="1" w:styleId="EstiloTtulo2">
    <w:name w:val="Estilo Título 2"/>
    <w:aliases w:val="título 2 + Sin Negrita"/>
    <w:basedOn w:val="Ttulo2"/>
    <w:rsid w:val="00AF72B0"/>
    <w:pPr>
      <w:keepLines w:val="0"/>
      <w:tabs>
        <w:tab w:val="num" w:pos="1440"/>
      </w:tabs>
      <w:suppressAutoHyphens/>
      <w:spacing w:before="0" w:after="0"/>
      <w:ind w:left="1440" w:hanging="360"/>
    </w:pPr>
    <w:rPr>
      <w:rFonts w:ascii="Arial" w:eastAsia="Times New Roman" w:hAnsi="Arial" w:cs="Times New Roman"/>
      <w:b/>
      <w:caps/>
      <w:color w:val="auto"/>
      <w:spacing w:val="-3"/>
      <w:sz w:val="24"/>
      <w:szCs w:val="24"/>
    </w:rPr>
  </w:style>
  <w:style w:type="paragraph" w:customStyle="1" w:styleId="EstiloTtulo5SinNegrita">
    <w:name w:val="Estilo Título 5 + Sin Negrita"/>
    <w:basedOn w:val="Ttulo5"/>
    <w:autoRedefine/>
    <w:rsid w:val="00AF72B0"/>
    <w:pPr>
      <w:keepNext w:val="0"/>
      <w:keepLines w:val="0"/>
      <w:tabs>
        <w:tab w:val="num" w:pos="3600"/>
      </w:tabs>
      <w:spacing w:before="240" w:after="60"/>
      <w:ind w:left="3600" w:hanging="360"/>
    </w:pPr>
    <w:rPr>
      <w:rFonts w:eastAsia="Times New Roman" w:cs="Times New Roman"/>
      <w:b/>
      <w:color w:val="auto"/>
      <w:szCs w:val="26"/>
    </w:rPr>
  </w:style>
  <w:style w:type="paragraph" w:customStyle="1" w:styleId="bodytext3">
    <w:name w:val="bodytext3"/>
    <w:basedOn w:val="Normal"/>
    <w:rsid w:val="00AF72B0"/>
    <w:pPr>
      <w:widowControl/>
      <w:autoSpaceDE/>
      <w:autoSpaceDN/>
      <w:adjustRightInd/>
      <w:spacing w:before="100" w:after="100"/>
    </w:pPr>
    <w:rPr>
      <w:rFonts w:ascii="Times New Roman" w:hAnsi="Times New Roman" w:cs="Times New Roman"/>
      <w:sz w:val="24"/>
    </w:rPr>
  </w:style>
  <w:style w:type="paragraph" w:customStyle="1" w:styleId="p9">
    <w:name w:val="p9"/>
    <w:basedOn w:val="Normal"/>
    <w:rsid w:val="00AF72B0"/>
    <w:pPr>
      <w:tabs>
        <w:tab w:val="left" w:pos="720"/>
      </w:tabs>
      <w:autoSpaceDE/>
      <w:autoSpaceDN/>
      <w:adjustRightInd/>
      <w:spacing w:line="280" w:lineRule="atLeast"/>
      <w:jc w:val="both"/>
    </w:pPr>
    <w:rPr>
      <w:rFonts w:ascii="Times New Roman" w:hAnsi="Times New Roman" w:cs="Times New Roman"/>
      <w:sz w:val="24"/>
      <w:lang w:val="en-US"/>
    </w:rPr>
  </w:style>
  <w:style w:type="paragraph" w:customStyle="1" w:styleId="Document1">
    <w:name w:val="Document 1"/>
    <w:rsid w:val="00AF72B0"/>
    <w:pPr>
      <w:keepNext/>
      <w:keepLines/>
      <w:tabs>
        <w:tab w:val="left" w:pos="-720"/>
      </w:tabs>
      <w:suppressAutoHyphens/>
      <w:spacing w:after="0" w:line="240" w:lineRule="auto"/>
    </w:pPr>
    <w:rPr>
      <w:rFonts w:ascii="Courier" w:eastAsia="Times New Roman" w:hAnsi="Courier" w:cs="Times New Roman"/>
      <w:kern w:val="0"/>
      <w:szCs w:val="20"/>
      <w:lang w:val="en-US" w:eastAsia="es-ES"/>
      <w14:ligatures w14:val="none"/>
    </w:rPr>
  </w:style>
  <w:style w:type="paragraph" w:customStyle="1" w:styleId="Ttulo1ttulo1Pregunta">
    <w:name w:val="Título 1.título 1.Pregunta"/>
    <w:basedOn w:val="Normal"/>
    <w:next w:val="Normal"/>
    <w:rsid w:val="00AF72B0"/>
    <w:pPr>
      <w:keepNext/>
      <w:widowControl/>
      <w:autoSpaceDE/>
      <w:autoSpaceDN/>
      <w:adjustRightInd/>
      <w:jc w:val="center"/>
      <w:outlineLvl w:val="0"/>
    </w:pPr>
    <w:rPr>
      <w:rFonts w:cs="Times New Roman"/>
      <w:sz w:val="24"/>
      <w:lang w:val="es-CO"/>
    </w:rPr>
  </w:style>
  <w:style w:type="paragraph" w:customStyle="1" w:styleId="NUMERAL0">
    <w:name w:val="NUMERAL"/>
    <w:basedOn w:val="Ttulo2"/>
    <w:rsid w:val="00AF72B0"/>
    <w:pPr>
      <w:keepLines w:val="0"/>
      <w:tabs>
        <w:tab w:val="num" w:pos="540"/>
        <w:tab w:val="num" w:pos="1440"/>
      </w:tabs>
      <w:suppressAutoHyphens/>
      <w:spacing w:before="0" w:after="0"/>
      <w:ind w:left="540" w:hanging="540"/>
      <w:jc w:val="both"/>
    </w:pPr>
    <w:rPr>
      <w:rFonts w:ascii="Arial Narrow" w:eastAsia="Times New Roman" w:hAnsi="Arial Narrow" w:cs="Arial"/>
      <w:b/>
      <w:caps/>
      <w:color w:val="auto"/>
      <w:spacing w:val="-3"/>
      <w:sz w:val="22"/>
      <w:szCs w:val="22"/>
    </w:rPr>
  </w:style>
  <w:style w:type="paragraph" w:customStyle="1" w:styleId="CM3">
    <w:name w:val="CM3"/>
    <w:basedOn w:val="Default"/>
    <w:next w:val="Default"/>
    <w:rsid w:val="00AF72B0"/>
    <w:pPr>
      <w:widowControl w:val="0"/>
      <w:spacing w:line="248" w:lineRule="atLeast"/>
    </w:pPr>
    <w:rPr>
      <w:rFonts w:eastAsia="Times New Roman"/>
      <w:color w:val="auto"/>
      <w:lang w:val="es-ES" w:eastAsia="es-ES"/>
    </w:rPr>
  </w:style>
  <w:style w:type="paragraph" w:customStyle="1" w:styleId="CM62">
    <w:name w:val="CM62"/>
    <w:basedOn w:val="Default"/>
    <w:next w:val="Default"/>
    <w:rsid w:val="00AF72B0"/>
    <w:pPr>
      <w:widowControl w:val="0"/>
      <w:spacing w:after="243"/>
    </w:pPr>
    <w:rPr>
      <w:rFonts w:eastAsia="Times New Roman"/>
      <w:color w:val="auto"/>
      <w:lang w:val="es-ES" w:eastAsia="es-ES"/>
    </w:rPr>
  </w:style>
  <w:style w:type="paragraph" w:customStyle="1" w:styleId="CM4">
    <w:name w:val="CM4"/>
    <w:basedOn w:val="Default"/>
    <w:next w:val="Default"/>
    <w:rsid w:val="00AF72B0"/>
    <w:pPr>
      <w:widowControl w:val="0"/>
      <w:spacing w:line="253" w:lineRule="atLeast"/>
    </w:pPr>
    <w:rPr>
      <w:rFonts w:eastAsia="Times New Roman"/>
      <w:color w:val="auto"/>
      <w:lang w:val="es-ES" w:eastAsia="es-ES"/>
    </w:rPr>
  </w:style>
  <w:style w:type="paragraph" w:customStyle="1" w:styleId="CM64">
    <w:name w:val="CM64"/>
    <w:basedOn w:val="Default"/>
    <w:next w:val="Default"/>
    <w:rsid w:val="00AF72B0"/>
    <w:pPr>
      <w:widowControl w:val="0"/>
      <w:spacing w:after="480"/>
    </w:pPr>
    <w:rPr>
      <w:rFonts w:eastAsia="Times New Roman"/>
      <w:color w:val="auto"/>
      <w:lang w:val="es-ES" w:eastAsia="es-ES"/>
    </w:rPr>
  </w:style>
  <w:style w:type="paragraph" w:customStyle="1" w:styleId="CM65">
    <w:name w:val="CM65"/>
    <w:basedOn w:val="Default"/>
    <w:next w:val="Default"/>
    <w:rsid w:val="00AF72B0"/>
    <w:pPr>
      <w:widowControl w:val="0"/>
      <w:spacing w:after="378"/>
    </w:pPr>
    <w:rPr>
      <w:rFonts w:eastAsia="Times New Roman"/>
      <w:color w:val="auto"/>
      <w:lang w:val="es-ES" w:eastAsia="es-ES"/>
    </w:rPr>
  </w:style>
  <w:style w:type="paragraph" w:customStyle="1" w:styleId="CM73">
    <w:name w:val="CM73"/>
    <w:basedOn w:val="Default"/>
    <w:next w:val="Default"/>
    <w:rsid w:val="00AF72B0"/>
    <w:pPr>
      <w:widowControl w:val="0"/>
      <w:spacing w:after="57"/>
    </w:pPr>
    <w:rPr>
      <w:rFonts w:eastAsia="Times New Roman"/>
      <w:color w:val="auto"/>
      <w:lang w:val="es-ES" w:eastAsia="es-ES"/>
    </w:rPr>
  </w:style>
  <w:style w:type="paragraph" w:customStyle="1" w:styleId="CM1">
    <w:name w:val="CM1"/>
    <w:basedOn w:val="Default"/>
    <w:next w:val="Default"/>
    <w:rsid w:val="00AF72B0"/>
    <w:pPr>
      <w:widowControl w:val="0"/>
    </w:pPr>
    <w:rPr>
      <w:rFonts w:eastAsia="Times New Roman" w:cs="Times New Roman"/>
      <w:color w:val="auto"/>
      <w:lang w:val="es-ES" w:eastAsia="es-ES"/>
    </w:rPr>
  </w:style>
  <w:style w:type="paragraph" w:customStyle="1" w:styleId="CM68">
    <w:name w:val="CM68"/>
    <w:basedOn w:val="Default"/>
    <w:next w:val="Default"/>
    <w:rsid w:val="00AF72B0"/>
    <w:pPr>
      <w:widowControl w:val="0"/>
      <w:spacing w:after="65"/>
    </w:pPr>
    <w:rPr>
      <w:rFonts w:eastAsia="Times New Roman" w:cs="Times New Roman"/>
      <w:color w:val="auto"/>
      <w:lang w:val="es-ES" w:eastAsia="es-ES"/>
    </w:rPr>
  </w:style>
  <w:style w:type="paragraph" w:customStyle="1" w:styleId="CM74">
    <w:name w:val="CM74"/>
    <w:basedOn w:val="Default"/>
    <w:next w:val="Default"/>
    <w:rsid w:val="00AF72B0"/>
    <w:pPr>
      <w:widowControl w:val="0"/>
      <w:spacing w:after="538"/>
    </w:pPr>
    <w:rPr>
      <w:rFonts w:eastAsia="Times New Roman" w:cs="Times New Roman"/>
      <w:color w:val="auto"/>
      <w:lang w:val="es-ES" w:eastAsia="es-ES"/>
    </w:rPr>
  </w:style>
  <w:style w:type="paragraph" w:customStyle="1" w:styleId="CM63">
    <w:name w:val="CM63"/>
    <w:basedOn w:val="Default"/>
    <w:next w:val="Default"/>
    <w:rsid w:val="00AF72B0"/>
    <w:pPr>
      <w:widowControl w:val="0"/>
      <w:spacing w:after="205"/>
    </w:pPr>
    <w:rPr>
      <w:rFonts w:eastAsia="Times New Roman" w:cs="Times New Roman"/>
      <w:color w:val="auto"/>
      <w:lang w:val="es-ES" w:eastAsia="es-ES"/>
    </w:rPr>
  </w:style>
  <w:style w:type="paragraph" w:customStyle="1" w:styleId="CM75">
    <w:name w:val="CM75"/>
    <w:basedOn w:val="Default"/>
    <w:next w:val="Default"/>
    <w:rsid w:val="00AF72B0"/>
    <w:pPr>
      <w:widowControl w:val="0"/>
      <w:spacing w:after="135"/>
    </w:pPr>
    <w:rPr>
      <w:rFonts w:eastAsia="Times New Roman" w:cs="Times New Roman"/>
      <w:color w:val="auto"/>
      <w:lang w:val="es-ES" w:eastAsia="es-ES"/>
    </w:rPr>
  </w:style>
  <w:style w:type="paragraph" w:customStyle="1" w:styleId="CM46">
    <w:name w:val="CM46"/>
    <w:basedOn w:val="Default"/>
    <w:next w:val="Default"/>
    <w:qFormat/>
    <w:rsid w:val="00AF72B0"/>
    <w:pPr>
      <w:widowControl w:val="0"/>
      <w:spacing w:line="251" w:lineRule="atLeast"/>
    </w:pPr>
    <w:rPr>
      <w:rFonts w:eastAsia="Times New Roman" w:cs="Times New Roman"/>
      <w:color w:val="auto"/>
      <w:lang w:val="es-ES" w:eastAsia="es-ES"/>
    </w:rPr>
  </w:style>
  <w:style w:type="paragraph" w:customStyle="1" w:styleId="CM47">
    <w:name w:val="CM47"/>
    <w:basedOn w:val="Default"/>
    <w:next w:val="Default"/>
    <w:qFormat/>
    <w:rsid w:val="00AF72B0"/>
    <w:pPr>
      <w:widowControl w:val="0"/>
      <w:spacing w:line="243" w:lineRule="atLeast"/>
    </w:pPr>
    <w:rPr>
      <w:rFonts w:eastAsia="Times New Roman" w:cs="Times New Roman"/>
      <w:color w:val="auto"/>
      <w:lang w:val="es-ES" w:eastAsia="es-ES"/>
    </w:rPr>
  </w:style>
  <w:style w:type="paragraph" w:customStyle="1" w:styleId="CM66">
    <w:name w:val="CM66"/>
    <w:basedOn w:val="Default"/>
    <w:next w:val="Default"/>
    <w:rsid w:val="00AF72B0"/>
    <w:pPr>
      <w:widowControl w:val="0"/>
      <w:spacing w:after="740"/>
    </w:pPr>
    <w:rPr>
      <w:rFonts w:eastAsia="Times New Roman"/>
      <w:color w:val="auto"/>
      <w:lang w:val="es-ES" w:eastAsia="es-ES"/>
    </w:rPr>
  </w:style>
  <w:style w:type="paragraph" w:customStyle="1" w:styleId="CM71">
    <w:name w:val="CM71"/>
    <w:basedOn w:val="Default"/>
    <w:next w:val="Default"/>
    <w:rsid w:val="00AF72B0"/>
    <w:pPr>
      <w:widowControl w:val="0"/>
      <w:spacing w:after="247"/>
    </w:pPr>
    <w:rPr>
      <w:rFonts w:eastAsia="Times New Roman"/>
      <w:color w:val="auto"/>
      <w:lang w:val="es-ES" w:eastAsia="es-ES"/>
    </w:rPr>
  </w:style>
  <w:style w:type="paragraph" w:customStyle="1" w:styleId="CM72">
    <w:name w:val="CM72"/>
    <w:basedOn w:val="Default"/>
    <w:next w:val="Default"/>
    <w:rsid w:val="00AF72B0"/>
    <w:pPr>
      <w:widowControl w:val="0"/>
      <w:spacing w:after="135"/>
    </w:pPr>
    <w:rPr>
      <w:rFonts w:eastAsia="Times New Roman"/>
      <w:color w:val="auto"/>
      <w:lang w:val="es-ES" w:eastAsia="es-ES"/>
    </w:rPr>
  </w:style>
  <w:style w:type="paragraph" w:customStyle="1" w:styleId="CM32">
    <w:name w:val="CM32"/>
    <w:basedOn w:val="Default"/>
    <w:next w:val="Default"/>
    <w:rsid w:val="00AF72B0"/>
    <w:pPr>
      <w:widowControl w:val="0"/>
    </w:pPr>
    <w:rPr>
      <w:rFonts w:eastAsia="Times New Roman"/>
      <w:color w:val="auto"/>
      <w:lang w:val="es-ES" w:eastAsia="es-ES"/>
    </w:rPr>
  </w:style>
  <w:style w:type="paragraph" w:customStyle="1" w:styleId="CM33">
    <w:name w:val="CM33"/>
    <w:basedOn w:val="Default"/>
    <w:next w:val="Default"/>
    <w:rsid w:val="00AF72B0"/>
    <w:pPr>
      <w:widowControl w:val="0"/>
    </w:pPr>
    <w:rPr>
      <w:rFonts w:eastAsia="Times New Roman"/>
      <w:color w:val="auto"/>
      <w:lang w:val="es-ES" w:eastAsia="es-ES"/>
    </w:rPr>
  </w:style>
  <w:style w:type="paragraph" w:customStyle="1" w:styleId="CM35">
    <w:name w:val="CM35"/>
    <w:basedOn w:val="Default"/>
    <w:next w:val="Default"/>
    <w:rsid w:val="00AF72B0"/>
    <w:pPr>
      <w:widowControl w:val="0"/>
    </w:pPr>
    <w:rPr>
      <w:rFonts w:eastAsia="Times New Roman"/>
      <w:color w:val="auto"/>
      <w:lang w:val="es-ES" w:eastAsia="es-ES"/>
    </w:rPr>
  </w:style>
  <w:style w:type="paragraph" w:customStyle="1" w:styleId="CM38">
    <w:name w:val="CM38"/>
    <w:basedOn w:val="Default"/>
    <w:next w:val="Default"/>
    <w:rsid w:val="00AF72B0"/>
    <w:pPr>
      <w:widowControl w:val="0"/>
      <w:spacing w:line="253" w:lineRule="atLeast"/>
    </w:pPr>
    <w:rPr>
      <w:rFonts w:eastAsia="Times New Roman"/>
      <w:color w:val="auto"/>
      <w:lang w:val="es-ES" w:eastAsia="es-ES"/>
    </w:rPr>
  </w:style>
  <w:style w:type="paragraph" w:customStyle="1" w:styleId="CM42">
    <w:name w:val="CM42"/>
    <w:basedOn w:val="Default"/>
    <w:next w:val="Default"/>
    <w:rsid w:val="00AF72B0"/>
    <w:pPr>
      <w:widowControl w:val="0"/>
      <w:spacing w:line="263" w:lineRule="atLeast"/>
    </w:pPr>
    <w:rPr>
      <w:rFonts w:eastAsia="Times New Roman"/>
      <w:color w:val="auto"/>
      <w:lang w:val="es-ES" w:eastAsia="es-ES"/>
    </w:rPr>
  </w:style>
  <w:style w:type="paragraph" w:customStyle="1" w:styleId="CM48">
    <w:name w:val="CM48"/>
    <w:basedOn w:val="Default"/>
    <w:next w:val="Default"/>
    <w:rsid w:val="00AF72B0"/>
    <w:pPr>
      <w:widowControl w:val="0"/>
      <w:spacing w:line="253" w:lineRule="atLeast"/>
    </w:pPr>
    <w:rPr>
      <w:rFonts w:eastAsia="Times New Roman"/>
      <w:color w:val="auto"/>
      <w:lang w:val="es-ES" w:eastAsia="es-ES"/>
    </w:rPr>
  </w:style>
  <w:style w:type="paragraph" w:customStyle="1" w:styleId="CM49">
    <w:name w:val="CM49"/>
    <w:basedOn w:val="Default"/>
    <w:next w:val="Default"/>
    <w:rsid w:val="00AF72B0"/>
    <w:pPr>
      <w:widowControl w:val="0"/>
    </w:pPr>
    <w:rPr>
      <w:rFonts w:eastAsia="Times New Roman"/>
      <w:color w:val="auto"/>
      <w:lang w:val="es-ES" w:eastAsia="es-ES"/>
    </w:rPr>
  </w:style>
  <w:style w:type="paragraph" w:customStyle="1" w:styleId="CM52">
    <w:name w:val="CM52"/>
    <w:basedOn w:val="Default"/>
    <w:next w:val="Default"/>
    <w:rsid w:val="00AF72B0"/>
    <w:pPr>
      <w:widowControl w:val="0"/>
      <w:spacing w:line="246" w:lineRule="atLeast"/>
    </w:pPr>
    <w:rPr>
      <w:rFonts w:eastAsia="Times New Roman"/>
      <w:color w:val="auto"/>
      <w:lang w:val="es-ES" w:eastAsia="es-ES"/>
    </w:rPr>
  </w:style>
  <w:style w:type="paragraph" w:customStyle="1" w:styleId="CM53">
    <w:name w:val="CM53"/>
    <w:basedOn w:val="Default"/>
    <w:next w:val="Default"/>
    <w:rsid w:val="00AF72B0"/>
    <w:pPr>
      <w:widowControl w:val="0"/>
      <w:spacing w:line="271" w:lineRule="atLeast"/>
    </w:pPr>
    <w:rPr>
      <w:rFonts w:eastAsia="Times New Roman"/>
      <w:color w:val="auto"/>
      <w:lang w:val="es-ES" w:eastAsia="es-ES"/>
    </w:rPr>
  </w:style>
  <w:style w:type="paragraph" w:customStyle="1" w:styleId="CM26">
    <w:name w:val="CM26"/>
    <w:basedOn w:val="Default"/>
    <w:next w:val="Default"/>
    <w:rsid w:val="00AF72B0"/>
    <w:pPr>
      <w:widowControl w:val="0"/>
      <w:spacing w:line="273" w:lineRule="atLeast"/>
    </w:pPr>
    <w:rPr>
      <w:rFonts w:eastAsia="Times New Roman"/>
      <w:color w:val="auto"/>
      <w:lang w:val="es-ES" w:eastAsia="es-ES"/>
    </w:rPr>
  </w:style>
  <w:style w:type="paragraph" w:customStyle="1" w:styleId="CM54">
    <w:name w:val="CM54"/>
    <w:basedOn w:val="Default"/>
    <w:next w:val="Default"/>
    <w:rsid w:val="00AF72B0"/>
    <w:pPr>
      <w:widowControl w:val="0"/>
      <w:spacing w:line="253" w:lineRule="atLeast"/>
    </w:pPr>
    <w:rPr>
      <w:rFonts w:eastAsia="Times New Roman"/>
      <w:color w:val="auto"/>
      <w:lang w:val="es-ES" w:eastAsia="es-ES"/>
    </w:rPr>
  </w:style>
  <w:style w:type="paragraph" w:customStyle="1" w:styleId="CAPITULO">
    <w:name w:val="CAPITULO"/>
    <w:basedOn w:val="Normal"/>
    <w:rsid w:val="00AF72B0"/>
    <w:pPr>
      <w:widowControl/>
      <w:autoSpaceDE/>
      <w:autoSpaceDN/>
      <w:adjustRightInd/>
      <w:jc w:val="center"/>
    </w:pPr>
    <w:rPr>
      <w:rFonts w:ascii="Arial Narrow" w:hAnsi="Arial Narrow"/>
      <w:b/>
      <w:w w:val="200"/>
      <w:sz w:val="22"/>
      <w:szCs w:val="22"/>
    </w:rPr>
  </w:style>
  <w:style w:type="paragraph" w:customStyle="1" w:styleId="MAYUS">
    <w:name w:val="MAYUS"/>
    <w:basedOn w:val="Ttulo4"/>
    <w:rsid w:val="00AF72B0"/>
    <w:pPr>
      <w:keepLines w:val="0"/>
      <w:numPr>
        <w:numId w:val="3"/>
      </w:numPr>
      <w:tabs>
        <w:tab w:val="clear" w:pos="720"/>
        <w:tab w:val="num" w:pos="0"/>
        <w:tab w:val="num" w:pos="360"/>
        <w:tab w:val="num" w:pos="432"/>
      </w:tabs>
      <w:overflowPunct w:val="0"/>
      <w:spacing w:before="0" w:after="0"/>
      <w:ind w:left="0" w:firstLine="0"/>
      <w:textAlignment w:val="baseline"/>
    </w:pPr>
    <w:rPr>
      <w:rFonts w:ascii="Arial Narrow" w:eastAsia="Times New Roman" w:hAnsi="Arial Narrow" w:cs="Times New Roman"/>
      <w:b/>
      <w:i w:val="0"/>
      <w:iCs w:val="0"/>
      <w:caps/>
      <w:color w:val="auto"/>
      <w:sz w:val="22"/>
      <w:szCs w:val="22"/>
    </w:rPr>
  </w:style>
  <w:style w:type="paragraph" w:customStyle="1" w:styleId="MAYUS1">
    <w:name w:val="MAYUS1"/>
    <w:basedOn w:val="Ttulo1"/>
    <w:rsid w:val="00AF72B0"/>
    <w:pPr>
      <w:keepLines w:val="0"/>
      <w:tabs>
        <w:tab w:val="num" w:pos="360"/>
      </w:tabs>
      <w:spacing w:before="0" w:after="0"/>
      <w:ind w:left="360" w:hanging="360"/>
    </w:pPr>
    <w:rPr>
      <w:rFonts w:ascii="Arial Narrow" w:eastAsia="Times New Roman" w:hAnsi="Arial Narrow" w:cs="Arial"/>
      <w:b/>
      <w:bCs/>
      <w:caps/>
      <w:color w:val="auto"/>
      <w:sz w:val="22"/>
      <w:szCs w:val="22"/>
    </w:rPr>
  </w:style>
  <w:style w:type="table" w:styleId="Tablaelegante">
    <w:name w:val="Table Elegant"/>
    <w:basedOn w:val="Tablanormal"/>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AF72B0"/>
    <w:pPr>
      <w:widowControl w:val="0"/>
      <w:suppressAutoHyphens/>
      <w:spacing w:after="120"/>
      <w:jc w:val="left"/>
    </w:pPr>
    <w:rPr>
      <w:rFonts w:ascii="Times New Roman" w:hAnsi="Times New Roman"/>
      <w:lang w:val="es-ES_tradnl" w:eastAsia="es-ES"/>
    </w:rPr>
  </w:style>
  <w:style w:type="paragraph" w:customStyle="1" w:styleId="TNormal">
    <w:name w:val="T Normal"/>
    <w:rsid w:val="00AF72B0"/>
    <w:pPr>
      <w:widowControl w:val="0"/>
      <w:spacing w:after="0" w:line="360" w:lineRule="auto"/>
      <w:ind w:firstLine="709"/>
      <w:jc w:val="both"/>
    </w:pPr>
    <w:rPr>
      <w:rFonts w:ascii="Times New Roman" w:eastAsia="Times New Roman" w:hAnsi="Times New Roman" w:cs="Times New Roman"/>
      <w:kern w:val="0"/>
      <w:szCs w:val="20"/>
      <w:lang w:val="es-ES_tradnl" w:eastAsia="es-ES"/>
      <w14:ligatures w14:val="none"/>
    </w:rPr>
  </w:style>
  <w:style w:type="paragraph" w:customStyle="1" w:styleId="DefaultParagraphFontParaCharCharCharCar">
    <w:name w:val="Default Paragraph Font Para Char Char Char Car"/>
    <w:basedOn w:val="Normal"/>
    <w:rsid w:val="00AF72B0"/>
    <w:pPr>
      <w:widowControl/>
      <w:autoSpaceDE/>
      <w:autoSpaceDN/>
      <w:adjustRightInd/>
      <w:spacing w:after="160" w:line="240" w:lineRule="exact"/>
    </w:pPr>
    <w:rPr>
      <w:rFonts w:ascii="Verdana" w:hAnsi="Verdana" w:cs="Times New Roman"/>
      <w:lang w:val="en-US" w:eastAsia="en-US"/>
    </w:rPr>
  </w:style>
  <w:style w:type="paragraph" w:customStyle="1" w:styleId="Estilo">
    <w:name w:val="Estilo"/>
    <w:rsid w:val="00AF72B0"/>
    <w:pPr>
      <w:widowControl w:val="0"/>
      <w:autoSpaceDE w:val="0"/>
      <w:autoSpaceDN w:val="0"/>
      <w:adjustRightInd w:val="0"/>
      <w:spacing w:after="0" w:line="240" w:lineRule="auto"/>
    </w:pPr>
    <w:rPr>
      <w:rFonts w:ascii="Times New Roman" w:eastAsia="Times New Roman" w:hAnsi="Times New Roman" w:cs="Times New Roman"/>
      <w:kern w:val="0"/>
      <w:lang w:val="es-ES" w:eastAsia="es-ES"/>
      <w14:ligatures w14:val="none"/>
    </w:rPr>
  </w:style>
  <w:style w:type="paragraph" w:styleId="Listaconnmeros">
    <w:name w:val="List Number"/>
    <w:basedOn w:val="Lista"/>
    <w:rsid w:val="00AF72B0"/>
    <w:pPr>
      <w:widowControl/>
      <w:tabs>
        <w:tab w:val="num" w:pos="600"/>
      </w:tabs>
      <w:autoSpaceDE/>
      <w:autoSpaceDN/>
      <w:adjustRightInd/>
      <w:spacing w:after="240" w:line="240" w:lineRule="atLeast"/>
      <w:ind w:left="600" w:hanging="360"/>
      <w:contextualSpacing w:val="0"/>
      <w:jc w:val="both"/>
    </w:pPr>
    <w:rPr>
      <w:rFonts w:cs="Times New Roman"/>
      <w:spacing w:val="-5"/>
      <w:lang w:val="es-CO"/>
    </w:rPr>
  </w:style>
  <w:style w:type="paragraph" w:customStyle="1" w:styleId="Estndar">
    <w:name w:val="Estándar"/>
    <w:rsid w:val="00AF72B0"/>
    <w:pPr>
      <w:widowControl w:val="0"/>
      <w:spacing w:after="0" w:line="240" w:lineRule="auto"/>
    </w:pPr>
    <w:rPr>
      <w:rFonts w:ascii="Arial" w:eastAsia="Times New Roman" w:hAnsi="Arial" w:cs="Times New Roman"/>
      <w:snapToGrid w:val="0"/>
      <w:kern w:val="0"/>
      <w:szCs w:val="20"/>
      <w:lang w:val="es-ES" w:eastAsia="es-ES"/>
      <w14:ligatures w14:val="none"/>
    </w:rPr>
  </w:style>
  <w:style w:type="paragraph" w:customStyle="1" w:styleId="Encabezamiento">
    <w:name w:val="Encabezamiento"/>
    <w:basedOn w:val="Estndar"/>
    <w:rsid w:val="00AF72B0"/>
    <w:pPr>
      <w:tabs>
        <w:tab w:val="center" w:pos="4419"/>
        <w:tab w:val="right" w:pos="8838"/>
      </w:tabs>
    </w:pPr>
  </w:style>
  <w:style w:type="paragraph" w:customStyle="1" w:styleId="Textodenotaalfinal">
    <w:name w:val="Texto de nota al final"/>
    <w:basedOn w:val="Normal"/>
    <w:qFormat/>
    <w:rsid w:val="00AF72B0"/>
    <w:pPr>
      <w:autoSpaceDE/>
      <w:autoSpaceDN/>
      <w:adjustRightInd/>
    </w:pPr>
    <w:rPr>
      <w:rFonts w:ascii="Courier New" w:hAnsi="Courier New" w:cs="Times New Roman"/>
      <w:snapToGrid w:val="0"/>
      <w:sz w:val="24"/>
    </w:rPr>
  </w:style>
  <w:style w:type="paragraph" w:customStyle="1" w:styleId="WW-Textosinformato">
    <w:name w:val="WW-Texto sin formato"/>
    <w:basedOn w:val="Normal"/>
    <w:rsid w:val="00AF72B0"/>
    <w:pPr>
      <w:widowControl/>
      <w:suppressAutoHyphens/>
      <w:autoSpaceDE/>
      <w:autoSpaceDN/>
      <w:adjustRightInd/>
    </w:pPr>
    <w:rPr>
      <w:rFonts w:ascii="Courier New" w:hAnsi="Courier New" w:cs="Times New Roman"/>
      <w:lang w:eastAsia="ar-SA"/>
    </w:rPr>
  </w:style>
  <w:style w:type="paragraph" w:customStyle="1" w:styleId="msolistparagraph0">
    <w:name w:val="msolistparagraph"/>
    <w:basedOn w:val="Normal"/>
    <w:rsid w:val="00AF72B0"/>
    <w:pPr>
      <w:widowControl/>
      <w:autoSpaceDE/>
      <w:autoSpaceDN/>
      <w:adjustRightInd/>
      <w:ind w:left="720"/>
    </w:pPr>
    <w:rPr>
      <w:rFonts w:ascii="Calibri" w:hAnsi="Calibri" w:cs="Times New Roman"/>
      <w:sz w:val="22"/>
      <w:szCs w:val="22"/>
    </w:rPr>
  </w:style>
  <w:style w:type="paragraph" w:customStyle="1" w:styleId="ecececmsonormal">
    <w:name w:val="ecececmsonormal"/>
    <w:basedOn w:val="Normal"/>
    <w:rsid w:val="00AF72B0"/>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Encabezadodetabladecontenido">
    <w:name w:val="Encabezado de tabla de contenido"/>
    <w:basedOn w:val="Ttulo1"/>
    <w:next w:val="Normal"/>
    <w:qFormat/>
    <w:rsid w:val="00AF72B0"/>
    <w:pPr>
      <w:spacing w:before="480" w:after="0" w:line="276" w:lineRule="auto"/>
      <w:outlineLvl w:val="9"/>
    </w:pPr>
    <w:rPr>
      <w:rFonts w:ascii="Cambria" w:eastAsia="Times New Roman" w:hAnsi="Cambria" w:cs="Times New Roman"/>
      <w:b/>
      <w:bCs/>
      <w:color w:val="365F91"/>
      <w:sz w:val="28"/>
      <w:szCs w:val="28"/>
    </w:rPr>
  </w:style>
  <w:style w:type="paragraph" w:customStyle="1" w:styleId="cuerpotexto">
    <w:name w:val="cuerpotexto"/>
    <w:basedOn w:val="Normal"/>
    <w:rsid w:val="00AF72B0"/>
    <w:pPr>
      <w:widowControl/>
      <w:autoSpaceDE/>
      <w:autoSpaceDN/>
      <w:adjustRightInd/>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NormalArial">
    <w:name w:val="Normal + Arial"/>
    <w:aliases w:val="11 pt"/>
    <w:basedOn w:val="Normal"/>
    <w:rsid w:val="00AF72B0"/>
    <w:pPr>
      <w:widowControl/>
      <w:autoSpaceDE/>
      <w:autoSpaceDN/>
      <w:adjustRightInd/>
      <w:jc w:val="both"/>
    </w:pPr>
    <w:rPr>
      <w:sz w:val="22"/>
      <w:szCs w:val="22"/>
    </w:rPr>
  </w:style>
  <w:style w:type="numbering" w:styleId="111111">
    <w:name w:val="Outline List 2"/>
    <w:basedOn w:val="Sinlista"/>
    <w:rsid w:val="00AF72B0"/>
    <w:pPr>
      <w:numPr>
        <w:numId w:val="5"/>
      </w:numPr>
    </w:pPr>
  </w:style>
  <w:style w:type="paragraph" w:customStyle="1" w:styleId="CarCarCarCar">
    <w:name w:val="Car Car Car Car"/>
    <w:basedOn w:val="Normal"/>
    <w:rsid w:val="00AF72B0"/>
    <w:pPr>
      <w:widowControl/>
      <w:autoSpaceDE/>
      <w:autoSpaceDN/>
      <w:adjustRightInd/>
      <w:spacing w:after="160" w:line="240" w:lineRule="exact"/>
    </w:pPr>
    <w:rPr>
      <w:rFonts w:ascii="Verdana" w:hAnsi="Verdana" w:cs="Times New Roman"/>
      <w:lang w:val="en-US" w:eastAsia="en-US"/>
    </w:rPr>
  </w:style>
  <w:style w:type="paragraph" w:customStyle="1" w:styleId="Textoindependiente0">
    <w:name w:val="Texto independiente(."/>
    <w:basedOn w:val="Normal"/>
    <w:rsid w:val="00AF72B0"/>
    <w:pPr>
      <w:widowControl/>
      <w:tabs>
        <w:tab w:val="left" w:pos="-720"/>
      </w:tabs>
      <w:suppressAutoHyphens/>
      <w:autoSpaceDE/>
      <w:autoSpaceDN/>
      <w:adjustRightInd/>
      <w:spacing w:after="120"/>
      <w:jc w:val="both"/>
    </w:pPr>
    <w:rPr>
      <w:rFonts w:cs="Times New Roman"/>
      <w:spacing w:val="-2"/>
      <w:sz w:val="24"/>
      <w:szCs w:val="24"/>
      <w:lang w:val="es-ES_tradnl" w:eastAsia="en-US"/>
    </w:rPr>
  </w:style>
  <w:style w:type="character" w:customStyle="1" w:styleId="googqs-tidbit1">
    <w:name w:val="goog_qs-tidbit1"/>
    <w:rsid w:val="00AF72B0"/>
    <w:rPr>
      <w:vanish w:val="0"/>
      <w:webHidden w:val="0"/>
      <w:specVanish w:val="0"/>
    </w:rPr>
  </w:style>
  <w:style w:type="table" w:customStyle="1" w:styleId="Calendario1">
    <w:name w:val="Calendario 1"/>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yiv8471046023msonospacing">
    <w:name w:val="yiv8471046023msonospacing"/>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yiv0697388056msolistparagraph">
    <w:name w:val="yiv0697388056msolistparagraph"/>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listitem1k-swdbev5fqjj1k-1sefn">
    <w:name w:val="listitem_1k-swdbev5fqjj1k-1sef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x-listitem">
    <w:name w:val="fx-list__item"/>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fx-text">
    <w:name w:val="fx-text"/>
    <w:basedOn w:val="Fuentedeprrafopredeter"/>
    <w:rsid w:val="00AF72B0"/>
  </w:style>
  <w:style w:type="paragraph" w:customStyle="1" w:styleId="p1bullet">
    <w:name w:val="p1_bulle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AF72B0"/>
    <w:rPr>
      <w:color w:val="605E5C"/>
      <w:shd w:val="clear" w:color="auto" w:fill="E1DFDD"/>
    </w:rPr>
  </w:style>
  <w:style w:type="paragraph" w:customStyle="1" w:styleId="Normal2">
    <w:name w:val="Normal2"/>
    <w:qFormat/>
    <w:rsid w:val="00AF72B0"/>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Mencinsinresolver4">
    <w:name w:val="Mención sin resolver4"/>
    <w:basedOn w:val="Fuentedeprrafopredeter"/>
    <w:uiPriority w:val="99"/>
    <w:semiHidden/>
    <w:unhideWhenUsed/>
    <w:rsid w:val="00AF72B0"/>
    <w:rPr>
      <w:color w:val="605E5C"/>
      <w:shd w:val="clear" w:color="auto" w:fill="E1DFDD"/>
    </w:rPr>
  </w:style>
  <w:style w:type="character" w:customStyle="1" w:styleId="Mencinsinresolver5">
    <w:name w:val="Mención sin resolver5"/>
    <w:basedOn w:val="Fuentedeprrafopredeter"/>
    <w:uiPriority w:val="99"/>
    <w:semiHidden/>
    <w:unhideWhenUsed/>
    <w:rsid w:val="00AF72B0"/>
    <w:rPr>
      <w:color w:val="605E5C"/>
      <w:shd w:val="clear" w:color="auto" w:fill="E1DFDD"/>
    </w:rPr>
  </w:style>
  <w:style w:type="table" w:customStyle="1" w:styleId="Tablaconcuadrcula41">
    <w:name w:val="Tabla con cuadrícula4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AF72B0"/>
    <w:rPr>
      <w:rFonts w:ascii="Segoe UI" w:hAnsi="Segoe UI" w:cs="Segoe UI" w:hint="default"/>
      <w:color w:val="262626"/>
      <w:sz w:val="36"/>
      <w:szCs w:val="36"/>
    </w:rPr>
  </w:style>
  <w:style w:type="paragraph" w:customStyle="1" w:styleId="Char2">
    <w:name w:val="Char2"/>
    <w:basedOn w:val="Normal"/>
    <w:link w:val="Refdenotaalpie"/>
    <w:rsid w:val="00AF72B0"/>
    <w:pPr>
      <w:widowControl/>
      <w:adjustRightInd/>
      <w:spacing w:after="160" w:line="240" w:lineRule="exact"/>
    </w:pPr>
    <w:rPr>
      <w:rFonts w:asciiTheme="minorHAnsi" w:eastAsiaTheme="minorHAnsi" w:hAnsiTheme="minorHAnsi" w:cstheme="minorBidi"/>
      <w:kern w:val="2"/>
      <w:sz w:val="24"/>
      <w:szCs w:val="24"/>
      <w:vertAlign w:val="superscript"/>
      <w:lang w:val="es-CO" w:eastAsia="en-US"/>
      <w14:ligatures w14:val="standardContextual"/>
    </w:rPr>
  </w:style>
  <w:style w:type="character" w:customStyle="1" w:styleId="Mencinsinresolver6">
    <w:name w:val="Mención sin resolver6"/>
    <w:basedOn w:val="Fuentedeprrafopredeter"/>
    <w:uiPriority w:val="99"/>
    <w:semiHidden/>
    <w:unhideWhenUsed/>
    <w:rsid w:val="00AF72B0"/>
    <w:rPr>
      <w:color w:val="605E5C"/>
      <w:shd w:val="clear" w:color="auto" w:fill="E1DFDD"/>
    </w:rPr>
  </w:style>
  <w:style w:type="table" w:customStyle="1" w:styleId="Tablanormal112">
    <w:name w:val="Tabla normal 112"/>
    <w:basedOn w:val="Tablanormal"/>
    <w:uiPriority w:val="41"/>
    <w:rsid w:val="00AF72B0"/>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AF72B0"/>
    <w:rPr>
      <w:color w:val="605E5C"/>
      <w:shd w:val="clear" w:color="auto" w:fill="E1DFDD"/>
    </w:rPr>
  </w:style>
  <w:style w:type="paragraph" w:customStyle="1" w:styleId="Car0">
    <w:name w:val="Car0"/>
    <w:basedOn w:val="Normal"/>
    <w:autoRedefine/>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0">
    <w:name w:val="Texto independiente 210"/>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10">
    <w:name w:val="Firma10"/>
    <w:rsid w:val="00AF72B0"/>
  </w:style>
  <w:style w:type="paragraph" w:customStyle="1" w:styleId="Prrafodelista10">
    <w:name w:val="Párrafo de lista10"/>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MX"/>
    </w:rPr>
  </w:style>
  <w:style w:type="table" w:styleId="Tablaconcuadrcula4-nfasis6">
    <w:name w:val="Grid Table 4 Accent 6"/>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normal1">
    <w:name w:val="Plain Table 1"/>
    <w:basedOn w:val="Tablanormal"/>
    <w:uiPriority w:val="41"/>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3">
    <w:name w:val="Plain Table 3"/>
    <w:basedOn w:val="Tablanormal"/>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concuadrcula1clara-nfasis5">
    <w:name w:val="Grid Table 1 Light Accent 5"/>
    <w:basedOn w:val="Tablanormal"/>
    <w:uiPriority w:val="46"/>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delista3-nfasis6">
    <w:name w:val="List Table 3 Accent 6"/>
    <w:basedOn w:val="Tablanormal"/>
    <w:uiPriority w:val="48"/>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Tabladelista4-nfasis6">
    <w:name w:val="List Table 4 Accent 6"/>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0">
    <w:name w:val="Mención sin resolver10"/>
    <w:uiPriority w:val="99"/>
    <w:semiHidden/>
    <w:unhideWhenUsed/>
    <w:rsid w:val="00AF72B0"/>
    <w:rPr>
      <w:color w:val="605E5C"/>
      <w:shd w:val="clear" w:color="auto" w:fill="E1DFDD"/>
    </w:rPr>
  </w:style>
  <w:style w:type="paragraph" w:customStyle="1" w:styleId="namenormativa">
    <w:name w:val="namenormativa"/>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descnormativa">
    <w:name w:val="descnormativa"/>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weight-regular">
    <w:name w:val="weight-regular"/>
    <w:rsid w:val="00AF72B0"/>
  </w:style>
  <w:style w:type="character" w:customStyle="1" w:styleId="weight-bold">
    <w:name w:val="weight-bold"/>
    <w:rsid w:val="00AF72B0"/>
  </w:style>
  <w:style w:type="table" w:customStyle="1" w:styleId="Tablaconcuadrcula7">
    <w:name w:val="Tabla con cuadrícula7"/>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AF72B0"/>
  </w:style>
  <w:style w:type="table" w:customStyle="1" w:styleId="Tablaconcuadrcula8">
    <w:name w:val="Tabla con cuadrícula8"/>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emiHidden/>
    <w:unhideWhenUsed/>
    <w:rsid w:val="00AF72B0"/>
  </w:style>
  <w:style w:type="paragraph" w:customStyle="1" w:styleId="title03">
    <w:name w:val="title03"/>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Sinlista6">
    <w:name w:val="Sin lista6"/>
    <w:next w:val="Sinlista"/>
    <w:uiPriority w:val="99"/>
    <w:semiHidden/>
    <w:unhideWhenUsed/>
    <w:rsid w:val="00AF72B0"/>
  </w:style>
  <w:style w:type="table" w:customStyle="1" w:styleId="Tablaconcuadrcula9">
    <w:name w:val="Tabla con cuadrícula9"/>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AF72B0"/>
  </w:style>
  <w:style w:type="table" w:customStyle="1" w:styleId="Tablaconcuadrcula10">
    <w:name w:val="Tabla con cuadrícula10"/>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AF72B0"/>
  </w:style>
  <w:style w:type="table" w:customStyle="1" w:styleId="Tablaconcuadrcula14">
    <w:name w:val="Tabla con cuadrícula14"/>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AF72B0"/>
  </w:style>
  <w:style w:type="table" w:customStyle="1" w:styleId="Tablaconcuadrcula16">
    <w:name w:val="Tabla con cuadrícula16"/>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Textonoproporcional1111111111111111111111111111111111111111111111111111111">
    <w:name w:val="WW-Texto no proporcional1111111111111111111111111111111111111111111111111111111"/>
    <w:rsid w:val="00AF72B0"/>
    <w:rPr>
      <w:rFonts w:ascii="Cumberland" w:eastAsia="Cumberland" w:hAnsi="Cumberland" w:cs="Cumberland" w:hint="default"/>
    </w:rPr>
  </w:style>
  <w:style w:type="paragraph" w:customStyle="1" w:styleId="CM5">
    <w:name w:val="CM5"/>
    <w:basedOn w:val="Default"/>
    <w:next w:val="Default"/>
    <w:uiPriority w:val="99"/>
    <w:rsid w:val="00AF72B0"/>
    <w:rPr>
      <w:rFonts w:eastAsiaTheme="minorHAnsi"/>
      <w:color w:val="auto"/>
      <w:lang w:val="es-CO" w:eastAsia="en-US"/>
    </w:rPr>
  </w:style>
  <w:style w:type="character" w:customStyle="1" w:styleId="fc87f39a60-87c0-441b-8674-f77997788ad0-3">
    <w:name w:val="fc87f39a60-87c0-441b-8674-f77997788ad0-3"/>
    <w:basedOn w:val="Fuentedeprrafopredeter"/>
    <w:rsid w:val="00AF72B0"/>
  </w:style>
  <w:style w:type="character" w:customStyle="1" w:styleId="fc87f39a60-87c0-441b-8674-f77997788ad0-5">
    <w:name w:val="fc87f39a60-87c0-441b-8674-f77997788ad0-5"/>
    <w:basedOn w:val="Fuentedeprrafopredeter"/>
    <w:rsid w:val="00AF72B0"/>
  </w:style>
  <w:style w:type="character" w:customStyle="1" w:styleId="fc87f39a60-87c0-441b-8674-f77997788ad0-6">
    <w:name w:val="fc87f39a60-87c0-441b-8674-f77997788ad0-6"/>
    <w:basedOn w:val="Fuentedeprrafopredeter"/>
    <w:rsid w:val="00AF72B0"/>
  </w:style>
  <w:style w:type="character" w:customStyle="1" w:styleId="fc87f39a60-87c0-441b-8674-f77997788ad0-0">
    <w:name w:val="fc87f39a60-87c0-441b-8674-f77997788ad0-0"/>
    <w:basedOn w:val="Fuentedeprrafopredeter"/>
    <w:rsid w:val="00AF72B0"/>
  </w:style>
  <w:style w:type="paragraph" w:customStyle="1" w:styleId="elementtoproof">
    <w:name w:val="elementtoproof"/>
    <w:basedOn w:val="Normal"/>
    <w:rsid w:val="00AF72B0"/>
    <w:pPr>
      <w:widowControl/>
      <w:autoSpaceDE/>
      <w:autoSpaceDN/>
      <w:adjustRightInd/>
    </w:pPr>
    <w:rPr>
      <w:rFonts w:ascii="Calibri" w:eastAsiaTheme="minorHAnsi" w:hAnsi="Calibri" w:cs="Calibri"/>
      <w:sz w:val="22"/>
      <w:szCs w:val="22"/>
      <w:lang w:val="es-419" w:eastAsia="es-419"/>
    </w:rPr>
  </w:style>
  <w:style w:type="character" w:customStyle="1" w:styleId="text-blue">
    <w:name w:val="text-blue"/>
    <w:basedOn w:val="Fuentedeprrafopredeter"/>
    <w:rsid w:val="00AF72B0"/>
  </w:style>
  <w:style w:type="paragraph" w:customStyle="1" w:styleId="align-justify">
    <w:name w:val="align-justify"/>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f0">
    <w:name w:val="pf0"/>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_msonormal"/>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western">
    <w:name w:val="wester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entradilla2">
    <w:name w:val="entradilla2"/>
    <w:basedOn w:val="Normal"/>
    <w:rsid w:val="00AF72B0"/>
    <w:pPr>
      <w:widowControl/>
      <w:autoSpaceDE/>
      <w:autoSpaceDN/>
      <w:adjustRightInd/>
      <w:spacing w:after="225"/>
      <w:jc w:val="both"/>
    </w:pPr>
    <w:rPr>
      <w:rFonts w:ascii="Times New Roman" w:hAnsi="Times New Roman" w:cs="Times New Roman"/>
      <w:b/>
      <w:bCs/>
      <w:color w:val="555555"/>
      <w:sz w:val="18"/>
      <w:szCs w:val="18"/>
      <w:lang w:val="es-CO" w:eastAsia="es-CO"/>
    </w:rPr>
  </w:style>
  <w:style w:type="paragraph" w:customStyle="1" w:styleId="CM9">
    <w:name w:val="CM9"/>
    <w:basedOn w:val="Normal"/>
    <w:next w:val="Normal"/>
    <w:uiPriority w:val="99"/>
    <w:qFormat/>
    <w:rsid w:val="00AF72B0"/>
    <w:pPr>
      <w:widowControl/>
      <w:spacing w:line="268" w:lineRule="atLeast"/>
    </w:pPr>
    <w:rPr>
      <w:rFonts w:ascii="Times New Roman" w:eastAsia="Calibri" w:hAnsi="Times New Roman" w:cs="Times New Roman"/>
      <w:sz w:val="24"/>
      <w:szCs w:val="24"/>
      <w:lang w:val="es-CO" w:eastAsia="es-CO"/>
    </w:rPr>
  </w:style>
  <w:style w:type="character" w:customStyle="1" w:styleId="TextoindependienteCar1">
    <w:name w:val="Texto independiente Car1"/>
    <w:basedOn w:val="Fuentedeprrafopredeter"/>
    <w:uiPriority w:val="99"/>
    <w:semiHidden/>
    <w:rsid w:val="00AF72B0"/>
  </w:style>
  <w:style w:type="paragraph" w:customStyle="1" w:styleId="Textoindependiente31">
    <w:name w:val="Texto independiente 31"/>
    <w:basedOn w:val="Normal"/>
    <w:uiPriority w:val="99"/>
    <w:qFormat/>
    <w:rsid w:val="00AF72B0"/>
    <w:pPr>
      <w:widowControl/>
      <w:autoSpaceDE/>
      <w:autoSpaceDN/>
      <w:adjustRightInd/>
      <w:jc w:val="both"/>
    </w:pPr>
    <w:rPr>
      <w:rFonts w:cs="Times New Roman"/>
      <w:sz w:val="22"/>
      <w:szCs w:val="24"/>
      <w:lang w:eastAsia="es-CO"/>
    </w:rPr>
  </w:style>
  <w:style w:type="paragraph" w:customStyle="1" w:styleId="xl23">
    <w:name w:val="xl23"/>
    <w:basedOn w:val="Normal"/>
    <w:qFormat/>
    <w:rsid w:val="00AF72B0"/>
    <w:pPr>
      <w:widowControl/>
      <w:pBdr>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lang w:eastAsia="es-CO"/>
    </w:rPr>
  </w:style>
  <w:style w:type="paragraph" w:styleId="HTMLconformatoprevio">
    <w:name w:val="HTML Preformatted"/>
    <w:basedOn w:val="Normal"/>
    <w:link w:val="HTMLconformatoprevioCar"/>
    <w:uiPriority w:val="99"/>
    <w:rsid w:val="00AF72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SimSun" w:hAnsi="Courier New" w:cs="Times New Roman"/>
      <w:sz w:val="24"/>
      <w:szCs w:val="24"/>
      <w:lang w:val="es-MX" w:eastAsia="zh-CN"/>
    </w:rPr>
  </w:style>
  <w:style w:type="character" w:customStyle="1" w:styleId="HTMLconformatoprevioCar">
    <w:name w:val="HTML con formato previo Car"/>
    <w:basedOn w:val="Fuentedeprrafopredeter"/>
    <w:link w:val="HTMLconformatoprevio"/>
    <w:uiPriority w:val="99"/>
    <w:rsid w:val="00AF72B0"/>
    <w:rPr>
      <w:rFonts w:ascii="Courier New" w:eastAsia="SimSun" w:hAnsi="Courier New" w:cs="Times New Roman"/>
      <w:kern w:val="0"/>
      <w:lang w:val="es-MX" w:eastAsia="zh-CN"/>
      <w14:ligatures w14:val="none"/>
    </w:rPr>
  </w:style>
  <w:style w:type="character" w:customStyle="1" w:styleId="google-src-text1">
    <w:name w:val="google-src-text1"/>
    <w:rsid w:val="00AF72B0"/>
    <w:rPr>
      <w:vanish/>
      <w:webHidden w:val="0"/>
      <w:specVanish/>
    </w:rPr>
  </w:style>
  <w:style w:type="character" w:customStyle="1" w:styleId="textoproducto">
    <w:name w:val="textoproducto"/>
    <w:basedOn w:val="Fuentedeprrafopredeter"/>
    <w:rsid w:val="00AF72B0"/>
  </w:style>
  <w:style w:type="paragraph" w:styleId="Encabezadodemensaje">
    <w:name w:val="Message Header"/>
    <w:basedOn w:val="Normal"/>
    <w:link w:val="EncabezadodemensajeCar"/>
    <w:rsid w:val="00AF72B0"/>
    <w:pPr>
      <w:widowControl/>
      <w:pBdr>
        <w:top w:val="single" w:sz="6" w:space="1" w:color="auto"/>
        <w:left w:val="single" w:sz="6" w:space="1" w:color="auto"/>
        <w:bottom w:val="single" w:sz="6" w:space="1" w:color="auto"/>
        <w:right w:val="single" w:sz="6" w:space="1" w:color="auto"/>
      </w:pBdr>
      <w:shd w:val="pct20" w:color="auto" w:fill="auto"/>
      <w:autoSpaceDE/>
      <w:autoSpaceDN/>
      <w:adjustRightInd/>
      <w:ind w:left="1134" w:hanging="1134"/>
    </w:pPr>
    <w:rPr>
      <w:rFonts w:ascii="Cambria" w:hAnsi="Cambria" w:cs="Times New Roman"/>
      <w:sz w:val="24"/>
      <w:szCs w:val="24"/>
      <w:lang w:val="es-CO" w:eastAsia="es-ES_tradnl"/>
    </w:rPr>
  </w:style>
  <w:style w:type="character" w:customStyle="1" w:styleId="EncabezadodemensajeCar">
    <w:name w:val="Encabezado de mensaje Car"/>
    <w:basedOn w:val="Fuentedeprrafopredeter"/>
    <w:link w:val="Encabezadodemensaje"/>
    <w:rsid w:val="00AF72B0"/>
    <w:rPr>
      <w:rFonts w:ascii="Cambria" w:eastAsia="Times New Roman" w:hAnsi="Cambria" w:cs="Times New Roman"/>
      <w:kern w:val="0"/>
      <w:shd w:val="pct20" w:color="auto" w:fill="auto"/>
      <w:lang w:eastAsia="es-ES_tradnl"/>
      <w14:ligatures w14:val="none"/>
    </w:rPr>
  </w:style>
  <w:style w:type="paragraph" w:styleId="Cierre">
    <w:name w:val="Closing"/>
    <w:basedOn w:val="Normal"/>
    <w:link w:val="CierreCar"/>
    <w:rsid w:val="00AF72B0"/>
    <w:pPr>
      <w:widowControl/>
      <w:autoSpaceDE/>
      <w:autoSpaceDN/>
      <w:adjustRightInd/>
      <w:ind w:left="4252"/>
    </w:pPr>
    <w:rPr>
      <w:rFonts w:ascii="Times New Roman" w:hAnsi="Times New Roman" w:cs="Times New Roman"/>
      <w:sz w:val="24"/>
      <w:szCs w:val="24"/>
      <w:lang w:val="es-CO" w:eastAsia="es-ES_tradnl"/>
    </w:rPr>
  </w:style>
  <w:style w:type="character" w:customStyle="1" w:styleId="CierreCar">
    <w:name w:val="Cierre Car"/>
    <w:basedOn w:val="Fuentedeprrafopredeter"/>
    <w:link w:val="Cierre"/>
    <w:rsid w:val="00AF72B0"/>
    <w:rPr>
      <w:rFonts w:ascii="Times New Roman" w:eastAsia="Times New Roman" w:hAnsi="Times New Roman" w:cs="Times New Roman"/>
      <w:kern w:val="0"/>
      <w:lang w:eastAsia="es-ES_tradnl"/>
      <w14:ligatures w14:val="none"/>
    </w:rPr>
  </w:style>
  <w:style w:type="paragraph" w:styleId="Fecha">
    <w:name w:val="Date"/>
    <w:basedOn w:val="Normal"/>
    <w:next w:val="Normal"/>
    <w:link w:val="FechaCar"/>
    <w:rsid w:val="00AF72B0"/>
    <w:pPr>
      <w:widowControl/>
      <w:autoSpaceDE/>
      <w:autoSpaceDN/>
      <w:adjustRightInd/>
    </w:pPr>
    <w:rPr>
      <w:rFonts w:ascii="Times New Roman" w:hAnsi="Times New Roman" w:cs="Times New Roman"/>
      <w:sz w:val="24"/>
      <w:szCs w:val="24"/>
      <w:lang w:val="es-CO" w:eastAsia="es-ES_tradnl"/>
    </w:rPr>
  </w:style>
  <w:style w:type="character" w:customStyle="1" w:styleId="FechaCar">
    <w:name w:val="Fecha Car"/>
    <w:basedOn w:val="Fuentedeprrafopredeter"/>
    <w:link w:val="Fecha"/>
    <w:rsid w:val="00AF72B0"/>
    <w:rPr>
      <w:rFonts w:ascii="Times New Roman" w:eastAsia="Times New Roman" w:hAnsi="Times New Roman" w:cs="Times New Roman"/>
      <w:kern w:val="0"/>
      <w:lang w:eastAsia="es-ES_tradnl"/>
      <w14:ligatures w14:val="none"/>
    </w:rPr>
  </w:style>
  <w:style w:type="paragraph" w:styleId="Listaconvietas5">
    <w:name w:val="List Bullet 5"/>
    <w:basedOn w:val="Normal"/>
    <w:rsid w:val="00AF72B0"/>
    <w:pPr>
      <w:widowControl/>
      <w:numPr>
        <w:numId w:val="21"/>
      </w:numPr>
      <w:autoSpaceDE/>
      <w:autoSpaceDN/>
      <w:adjustRightInd/>
      <w:contextualSpacing/>
    </w:pPr>
    <w:rPr>
      <w:rFonts w:ascii="Times New Roman" w:hAnsi="Times New Roman" w:cs="Times New Roman"/>
      <w:sz w:val="24"/>
      <w:szCs w:val="24"/>
      <w:lang w:val="es-CO" w:eastAsia="es-ES_tradnl"/>
    </w:rPr>
  </w:style>
  <w:style w:type="paragraph" w:customStyle="1" w:styleId="ListaCC">
    <w:name w:val="Lista CC."/>
    <w:basedOn w:val="Normal"/>
    <w:uiPriority w:val="99"/>
    <w:qFormat/>
    <w:rsid w:val="00AF72B0"/>
    <w:pPr>
      <w:widowControl/>
      <w:autoSpaceDE/>
      <w:autoSpaceDN/>
      <w:adjustRightInd/>
    </w:pPr>
    <w:rPr>
      <w:rFonts w:ascii="Times New Roman" w:hAnsi="Times New Roman" w:cs="Times New Roman"/>
      <w:sz w:val="24"/>
      <w:szCs w:val="24"/>
      <w:lang w:val="es-CO" w:eastAsia="es-ES_tradnl"/>
    </w:rPr>
  </w:style>
  <w:style w:type="paragraph" w:customStyle="1" w:styleId="Direccininterior">
    <w:name w:val="Dirección interior"/>
    <w:basedOn w:val="Normal"/>
    <w:uiPriority w:val="99"/>
    <w:qFormat/>
    <w:rsid w:val="00AF72B0"/>
    <w:pPr>
      <w:widowControl/>
      <w:autoSpaceDE/>
      <w:autoSpaceDN/>
      <w:adjustRightInd/>
    </w:pPr>
    <w:rPr>
      <w:rFonts w:ascii="Times New Roman" w:hAnsi="Times New Roman" w:cs="Times New Roman"/>
      <w:sz w:val="24"/>
      <w:szCs w:val="24"/>
      <w:lang w:val="es-CO" w:eastAsia="es-ES_tradnl"/>
    </w:rPr>
  </w:style>
  <w:style w:type="paragraph" w:customStyle="1" w:styleId="Lneadereferencia">
    <w:name w:val="Línea de referencia"/>
    <w:basedOn w:val="Textoindependiente"/>
    <w:uiPriority w:val="99"/>
    <w:qFormat/>
    <w:rsid w:val="00AF72B0"/>
    <w:pPr>
      <w:spacing w:after="120"/>
      <w:jc w:val="left"/>
    </w:pPr>
    <w:rPr>
      <w:rFonts w:ascii="Times New Roman" w:hAnsi="Times New Roman"/>
      <w:szCs w:val="24"/>
      <w:lang w:eastAsia="es-ES_tradnl"/>
    </w:rPr>
  </w:style>
  <w:style w:type="paragraph" w:styleId="Sangranormal">
    <w:name w:val="Normal Indent"/>
    <w:basedOn w:val="Normal"/>
    <w:rsid w:val="00AF72B0"/>
    <w:pPr>
      <w:widowControl/>
      <w:autoSpaceDE/>
      <w:autoSpaceDN/>
      <w:adjustRightInd/>
      <w:ind w:left="708"/>
    </w:pPr>
    <w:rPr>
      <w:rFonts w:ascii="Times New Roman" w:hAnsi="Times New Roman" w:cs="Times New Roman"/>
      <w:sz w:val="24"/>
      <w:szCs w:val="24"/>
      <w:lang w:val="es-CO" w:eastAsia="es-ES_tradnl"/>
    </w:rPr>
  </w:style>
  <w:style w:type="paragraph" w:styleId="Textoindependienteprimerasangra2">
    <w:name w:val="Body Text First Indent 2"/>
    <w:basedOn w:val="Sangradetextonormal"/>
    <w:link w:val="Textoindependienteprimerasangra2Car"/>
    <w:rsid w:val="00AF72B0"/>
    <w:pPr>
      <w:widowControl/>
      <w:autoSpaceDE/>
      <w:autoSpaceDN/>
      <w:adjustRightInd/>
      <w:ind w:firstLine="210"/>
    </w:pPr>
    <w:rPr>
      <w:rFonts w:ascii="Times New Roman" w:hAnsi="Times New Roman"/>
      <w:sz w:val="24"/>
      <w:szCs w:val="24"/>
      <w:lang w:val="es-CO" w:eastAsia="es-ES_tradnl"/>
    </w:rPr>
  </w:style>
  <w:style w:type="character" w:customStyle="1" w:styleId="Textoindependienteprimerasangra2Car">
    <w:name w:val="Texto independiente primera sangría 2 Car"/>
    <w:basedOn w:val="SangradetextonormalCar"/>
    <w:link w:val="Textoindependienteprimerasangra2"/>
    <w:rsid w:val="00AF72B0"/>
    <w:rPr>
      <w:rFonts w:ascii="Times New Roman" w:eastAsia="Times New Roman" w:hAnsi="Times New Roman" w:cs="Times New Roman"/>
      <w:kern w:val="0"/>
      <w:sz w:val="20"/>
      <w:szCs w:val="20"/>
      <w:lang w:val="x-none" w:eastAsia="es-ES_tradnl"/>
      <w14:ligatures w14:val="none"/>
    </w:rPr>
  </w:style>
  <w:style w:type="character" w:customStyle="1" w:styleId="SangradetextonormalCar1">
    <w:name w:val="Sangría de texto normal Car1"/>
    <w:basedOn w:val="Fuentedeprrafopredeter"/>
    <w:rsid w:val="00AF72B0"/>
    <w:rPr>
      <w:rFonts w:ascii="Times New Roman" w:eastAsia="Times New Roman" w:hAnsi="Times New Roman" w:cs="Times New Roman"/>
      <w:sz w:val="24"/>
      <w:szCs w:val="24"/>
      <w:lang w:val="es-ES" w:eastAsia="es-CO"/>
    </w:rPr>
  </w:style>
  <w:style w:type="paragraph" w:styleId="Firma">
    <w:name w:val="Signature"/>
    <w:basedOn w:val="Normal"/>
    <w:link w:val="FirmaCar"/>
    <w:rsid w:val="00AF72B0"/>
    <w:pPr>
      <w:widowControl/>
      <w:autoSpaceDE/>
      <w:autoSpaceDN/>
      <w:adjustRightInd/>
      <w:ind w:left="4252"/>
    </w:pPr>
    <w:rPr>
      <w:rFonts w:ascii="Times New Roman" w:hAnsi="Times New Roman" w:cs="Times New Roman"/>
      <w:sz w:val="24"/>
      <w:szCs w:val="24"/>
      <w:lang w:val="es-CO" w:eastAsia="es-ES_tradnl"/>
    </w:rPr>
  </w:style>
  <w:style w:type="character" w:customStyle="1" w:styleId="FirmaCar">
    <w:name w:val="Firma Car"/>
    <w:basedOn w:val="Fuentedeprrafopredeter"/>
    <w:link w:val="Firma"/>
    <w:rsid w:val="00AF72B0"/>
    <w:rPr>
      <w:rFonts w:ascii="Times New Roman" w:eastAsia="Times New Roman" w:hAnsi="Times New Roman" w:cs="Times New Roman"/>
      <w:kern w:val="0"/>
      <w:lang w:eastAsia="es-ES_tradnl"/>
      <w14:ligatures w14:val="none"/>
    </w:rPr>
  </w:style>
  <w:style w:type="character" w:customStyle="1" w:styleId="apple-style-span">
    <w:name w:val="apple-style-span"/>
    <w:basedOn w:val="Fuentedeprrafopredeter"/>
    <w:rsid w:val="00AF72B0"/>
  </w:style>
  <w:style w:type="paragraph" w:customStyle="1" w:styleId="ecxmsonormal">
    <w:name w:val="ecxmsonormal"/>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AR" w:eastAsia="es-AR"/>
    </w:rPr>
  </w:style>
  <w:style w:type="character" w:customStyle="1" w:styleId="ecxapple-style-span">
    <w:name w:val="ecxapple-style-span"/>
    <w:basedOn w:val="Fuentedeprrafopredeter"/>
    <w:rsid w:val="00AF72B0"/>
  </w:style>
  <w:style w:type="character" w:customStyle="1" w:styleId="textonavy1">
    <w:name w:val="texto_navy1"/>
    <w:rsid w:val="00AF72B0"/>
    <w:rPr>
      <w:color w:val="000080"/>
    </w:rPr>
  </w:style>
  <w:style w:type="paragraph" w:customStyle="1" w:styleId="Textoindependiente1">
    <w:name w:val="Texto independiente(.1"/>
    <w:basedOn w:val="Normal"/>
    <w:uiPriority w:val="99"/>
    <w:qFormat/>
    <w:rsid w:val="00AF72B0"/>
    <w:pPr>
      <w:widowControl/>
      <w:tabs>
        <w:tab w:val="left" w:pos="-720"/>
      </w:tabs>
      <w:suppressAutoHyphens/>
      <w:autoSpaceDE/>
      <w:autoSpaceDN/>
      <w:adjustRightInd/>
      <w:spacing w:after="120"/>
      <w:jc w:val="both"/>
    </w:pPr>
    <w:rPr>
      <w:rFonts w:eastAsia="Calibri" w:cs="Times New Roman"/>
      <w:spacing w:val="-2"/>
      <w:sz w:val="24"/>
      <w:szCs w:val="24"/>
      <w:lang w:val="es-CO" w:eastAsia="en-US"/>
    </w:rPr>
  </w:style>
  <w:style w:type="paragraph" w:customStyle="1" w:styleId="Textoindependiente32">
    <w:name w:val="Texto independiente 32"/>
    <w:basedOn w:val="Normal"/>
    <w:uiPriority w:val="99"/>
    <w:qFormat/>
    <w:rsid w:val="00AF72B0"/>
    <w:pPr>
      <w:autoSpaceDE/>
      <w:autoSpaceDN/>
      <w:adjustRightInd/>
      <w:spacing w:line="360" w:lineRule="auto"/>
      <w:jc w:val="both"/>
    </w:pPr>
    <w:rPr>
      <w:rFonts w:cs="Times New Roman"/>
      <w:sz w:val="24"/>
      <w:szCs w:val="24"/>
      <w:lang w:val="es-CO" w:eastAsia="es-CO"/>
    </w:rPr>
  </w:style>
  <w:style w:type="paragraph" w:customStyle="1" w:styleId="CM19">
    <w:name w:val="CM19"/>
    <w:basedOn w:val="Default"/>
    <w:next w:val="Default"/>
    <w:uiPriority w:val="99"/>
    <w:qFormat/>
    <w:rsid w:val="00AF72B0"/>
    <w:pPr>
      <w:widowControl w:val="0"/>
      <w:adjustRightInd/>
      <w:spacing w:after="1040"/>
    </w:pPr>
    <w:rPr>
      <w:rFonts w:ascii="Times" w:eastAsia="Times New Roman" w:hAnsi="Times" w:cs="Times"/>
      <w:color w:val="auto"/>
      <w:lang w:val="es-ES" w:eastAsia="es-ES"/>
    </w:rPr>
  </w:style>
  <w:style w:type="paragraph" w:customStyle="1" w:styleId="CM12">
    <w:name w:val="CM12"/>
    <w:basedOn w:val="Default"/>
    <w:next w:val="Default"/>
    <w:uiPriority w:val="99"/>
    <w:qFormat/>
    <w:rsid w:val="00AF72B0"/>
    <w:pPr>
      <w:widowControl w:val="0"/>
      <w:adjustRightInd/>
      <w:spacing w:after="255"/>
    </w:pPr>
    <w:rPr>
      <w:rFonts w:ascii="Times" w:eastAsia="Times New Roman" w:hAnsi="Times" w:cs="Times"/>
      <w:color w:val="auto"/>
      <w:lang w:val="es-ES" w:eastAsia="es-ES"/>
    </w:rPr>
  </w:style>
  <w:style w:type="paragraph" w:customStyle="1" w:styleId="textos">
    <w:name w:val="textos"/>
    <w:uiPriority w:val="99"/>
    <w:qFormat/>
    <w:rsid w:val="00AF72B0"/>
    <w:pPr>
      <w:widowControl w:val="0"/>
      <w:suppressAutoHyphens/>
      <w:spacing w:after="0" w:line="240" w:lineRule="auto"/>
      <w:ind w:firstLine="283"/>
      <w:jc w:val="both"/>
    </w:pPr>
    <w:rPr>
      <w:rFonts w:ascii="Arial Narrow" w:eastAsia="Andale Sans UI" w:hAnsi="Arial Narrow" w:cs="Times New Roman"/>
      <w:kern w:val="0"/>
      <w:lang w:val="es-ES_tradnl"/>
    </w:rPr>
  </w:style>
  <w:style w:type="character" w:customStyle="1" w:styleId="Fuentedeprrafopredeter2">
    <w:name w:val="Fuente de párrafo predeter.2"/>
    <w:uiPriority w:val="99"/>
    <w:rsid w:val="00AF72B0"/>
  </w:style>
  <w:style w:type="paragraph" w:customStyle="1" w:styleId="CM31">
    <w:name w:val="CM31"/>
    <w:basedOn w:val="Normal"/>
    <w:next w:val="Normal"/>
    <w:uiPriority w:val="99"/>
    <w:qFormat/>
    <w:rsid w:val="00AF72B0"/>
    <w:rPr>
      <w:rFonts w:eastAsia="Calibri"/>
      <w:sz w:val="24"/>
      <w:szCs w:val="24"/>
      <w:lang w:eastAsia="es-CO"/>
    </w:rPr>
  </w:style>
  <w:style w:type="character" w:customStyle="1" w:styleId="WW-Textonoproporcional11111111111111111">
    <w:name w:val="WW-Texto no proporcional11111111111111111"/>
    <w:rsid w:val="00AF72B0"/>
    <w:rPr>
      <w:rFonts w:ascii="Cumberland" w:eastAsia="Cumberland" w:hAnsi="Cumberland" w:cs="Cumberland"/>
    </w:rPr>
  </w:style>
  <w:style w:type="paragraph" w:styleId="TtuloTDC">
    <w:name w:val="TOC Heading"/>
    <w:basedOn w:val="Ttulo1"/>
    <w:next w:val="Normal"/>
    <w:uiPriority w:val="39"/>
    <w:semiHidden/>
    <w:unhideWhenUsed/>
    <w:qFormat/>
    <w:rsid w:val="00AF72B0"/>
    <w:pPr>
      <w:spacing w:before="480" w:after="0" w:line="276" w:lineRule="auto"/>
      <w:outlineLvl w:val="9"/>
    </w:pPr>
    <w:rPr>
      <w:rFonts w:ascii="Cambria" w:eastAsia="Times New Roman" w:hAnsi="Cambria" w:cs="Times New Roman"/>
      <w:b/>
      <w:bCs/>
      <w:color w:val="365F91"/>
      <w:sz w:val="28"/>
      <w:szCs w:val="28"/>
    </w:rPr>
  </w:style>
  <w:style w:type="character" w:customStyle="1" w:styleId="style10">
    <w:name w:val="style10"/>
    <w:rsid w:val="00AF72B0"/>
  </w:style>
  <w:style w:type="character" w:customStyle="1" w:styleId="hps">
    <w:name w:val="hps"/>
    <w:rsid w:val="00AF72B0"/>
  </w:style>
  <w:style w:type="character" w:customStyle="1" w:styleId="shorttext">
    <w:name w:val="short_text"/>
    <w:rsid w:val="00AF72B0"/>
  </w:style>
  <w:style w:type="character" w:customStyle="1" w:styleId="atn">
    <w:name w:val="atn"/>
    <w:rsid w:val="00AF72B0"/>
  </w:style>
  <w:style w:type="paragraph" w:customStyle="1" w:styleId="Textoindependiente22">
    <w:name w:val="Texto independiente 22"/>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2">
    <w:name w:val="Firma2"/>
    <w:rsid w:val="00AF72B0"/>
  </w:style>
  <w:style w:type="paragraph" w:customStyle="1" w:styleId="default0">
    <w:name w:val="default"/>
    <w:basedOn w:val="Normal"/>
    <w:uiPriority w:val="99"/>
    <w:qFormat/>
    <w:rsid w:val="00AF72B0"/>
    <w:pPr>
      <w:widowControl/>
      <w:autoSpaceDE/>
      <w:autoSpaceDN/>
      <w:adjustRightInd/>
    </w:pPr>
    <w:rPr>
      <w:rFonts w:eastAsia="Calibri"/>
      <w:color w:val="000000"/>
      <w:sz w:val="24"/>
      <w:szCs w:val="24"/>
      <w:lang w:val="es-CO" w:eastAsia="es-CO"/>
    </w:rPr>
  </w:style>
  <w:style w:type="paragraph" w:customStyle="1" w:styleId="CM117">
    <w:name w:val="CM117"/>
    <w:basedOn w:val="Default"/>
    <w:next w:val="Default"/>
    <w:uiPriority w:val="99"/>
    <w:qFormat/>
    <w:rsid w:val="00AF72B0"/>
    <w:rPr>
      <w:color w:val="auto"/>
      <w:lang w:val="es-CO" w:eastAsia="en-US"/>
    </w:rPr>
  </w:style>
  <w:style w:type="paragraph" w:customStyle="1" w:styleId="Textoindependiente23">
    <w:name w:val="Texto independiente 23"/>
    <w:basedOn w:val="Normal"/>
    <w:uiPriority w:val="99"/>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3">
    <w:name w:val="Firma3"/>
    <w:basedOn w:val="Fuentedeprrafopredeter"/>
    <w:rsid w:val="00AF72B0"/>
  </w:style>
  <w:style w:type="paragraph" w:customStyle="1" w:styleId="Prrafodelista3">
    <w:name w:val="Párrafo de lista3"/>
    <w:basedOn w:val="Normal"/>
    <w:uiPriority w:val="99"/>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CO"/>
    </w:rPr>
  </w:style>
  <w:style w:type="character" w:customStyle="1" w:styleId="Mencinsinresolver20">
    <w:name w:val="Mención sin resolver20"/>
    <w:uiPriority w:val="99"/>
    <w:semiHidden/>
    <w:unhideWhenUsed/>
    <w:rsid w:val="00AF72B0"/>
    <w:rPr>
      <w:color w:val="605E5C"/>
      <w:shd w:val="clear" w:color="auto" w:fill="E1DFDD"/>
    </w:rPr>
  </w:style>
  <w:style w:type="character" w:customStyle="1" w:styleId="Cuerpodeltexto">
    <w:name w:val="Cuerpo del texto_"/>
    <w:link w:val="Cuerpodeltexto1"/>
    <w:locked/>
    <w:rsid w:val="00AF72B0"/>
    <w:rPr>
      <w:rFonts w:ascii="Arial Narrow" w:hAnsi="Arial Narrow"/>
      <w:sz w:val="23"/>
      <w:szCs w:val="23"/>
      <w:shd w:val="clear" w:color="auto" w:fill="FFFFFF"/>
    </w:rPr>
  </w:style>
  <w:style w:type="paragraph" w:customStyle="1" w:styleId="Cuerpodeltexto1">
    <w:name w:val="Cuerpo del texto1"/>
    <w:basedOn w:val="Normal"/>
    <w:link w:val="Cuerpodeltexto"/>
    <w:qFormat/>
    <w:rsid w:val="00AF72B0"/>
    <w:pPr>
      <w:shd w:val="clear" w:color="auto" w:fill="FFFFFF"/>
      <w:autoSpaceDE/>
      <w:autoSpaceDN/>
      <w:adjustRightInd/>
      <w:spacing w:before="2820" w:after="3060" w:line="240" w:lineRule="atLeast"/>
      <w:ind w:hanging="720"/>
      <w:jc w:val="center"/>
    </w:pPr>
    <w:rPr>
      <w:rFonts w:ascii="Arial Narrow" w:eastAsiaTheme="minorHAnsi" w:hAnsi="Arial Narrow" w:cstheme="minorBidi"/>
      <w:kern w:val="2"/>
      <w:sz w:val="23"/>
      <w:szCs w:val="23"/>
      <w:lang w:val="es-CO" w:eastAsia="en-US"/>
      <w14:ligatures w14:val="standardContextual"/>
    </w:rPr>
  </w:style>
  <w:style w:type="paragraph" w:customStyle="1" w:styleId="SpecHeading1">
    <w:name w:val="/Spec Heading 1"/>
    <w:qFormat/>
    <w:rsid w:val="00AF72B0"/>
    <w:pPr>
      <w:numPr>
        <w:numId w:val="22"/>
      </w:numPr>
      <w:spacing w:before="120" w:after="240" w:line="240" w:lineRule="auto"/>
      <w:outlineLvl w:val="0"/>
    </w:pPr>
    <w:rPr>
      <w:rFonts w:ascii="Arial" w:eastAsia="Times New Roman" w:hAnsi="Arial" w:cs="Arial"/>
      <w:color w:val="0070C0"/>
      <w:kern w:val="0"/>
      <w:sz w:val="32"/>
      <w:szCs w:val="32"/>
      <w:lang w:val="en-US"/>
    </w:rPr>
  </w:style>
  <w:style w:type="paragraph" w:customStyle="1" w:styleId="SpecHeading2">
    <w:name w:val="/Spec Heading 2"/>
    <w:qFormat/>
    <w:rsid w:val="00AF72B0"/>
    <w:pPr>
      <w:numPr>
        <w:ilvl w:val="1"/>
        <w:numId w:val="22"/>
      </w:numPr>
      <w:pBdr>
        <w:bottom w:val="single" w:sz="8" w:space="1" w:color="0070C0"/>
      </w:pBdr>
      <w:spacing w:before="360" w:after="240" w:line="240" w:lineRule="auto"/>
      <w:outlineLvl w:val="1"/>
    </w:pPr>
    <w:rPr>
      <w:rFonts w:ascii="Arial" w:eastAsia="Times New Roman" w:hAnsi="Arial" w:cs="Arial"/>
      <w:b/>
      <w:color w:val="000000" w:themeColor="text1"/>
      <w:kern w:val="0"/>
      <w:szCs w:val="20"/>
      <w:lang w:val="en-US"/>
    </w:rPr>
  </w:style>
  <w:style w:type="paragraph" w:customStyle="1" w:styleId="SpecNumberList1">
    <w:name w:val="/Spec Number List 1"/>
    <w:qFormat/>
    <w:rsid w:val="00AF72B0"/>
    <w:pPr>
      <w:numPr>
        <w:ilvl w:val="2"/>
        <w:numId w:val="22"/>
      </w:numPr>
      <w:spacing w:before="240" w:after="240" w:line="276" w:lineRule="auto"/>
      <w:outlineLvl w:val="2"/>
    </w:pPr>
    <w:rPr>
      <w:rFonts w:ascii="Arial" w:eastAsia="Times New Roman" w:hAnsi="Arial" w:cs="Times New Roman"/>
      <w:kern w:val="0"/>
      <w:sz w:val="20"/>
      <w:lang w:val="en-US"/>
    </w:rPr>
  </w:style>
  <w:style w:type="paragraph" w:customStyle="1" w:styleId="SpecNumberList2">
    <w:name w:val="/Spec Number List 2"/>
    <w:qFormat/>
    <w:rsid w:val="00AF72B0"/>
    <w:pPr>
      <w:numPr>
        <w:ilvl w:val="3"/>
        <w:numId w:val="22"/>
      </w:numPr>
      <w:spacing w:line="260" w:lineRule="atLeast"/>
      <w:outlineLvl w:val="3"/>
    </w:pPr>
    <w:rPr>
      <w:rFonts w:ascii="Arial" w:eastAsia="Times New Roman" w:hAnsi="Arial" w:cs="Arial"/>
      <w:color w:val="000000"/>
      <w:kern w:val="0"/>
      <w:sz w:val="20"/>
      <w:szCs w:val="18"/>
      <w:lang w:val="en-US"/>
    </w:rPr>
  </w:style>
  <w:style w:type="character" w:customStyle="1" w:styleId="NormalSencilloCar">
    <w:name w:val="Normal Sencillo Car"/>
    <w:link w:val="NormalSencillo"/>
    <w:locked/>
    <w:rsid w:val="00AF72B0"/>
    <w:rPr>
      <w:rFonts w:ascii="Arial" w:eastAsia="Times New Roman" w:hAnsi="Arial" w:cs="Times New Roman"/>
      <w:kern w:val="0"/>
      <w:sz w:val="20"/>
      <w:szCs w:val="20"/>
      <w:lang w:val="es-ES_tradnl" w:eastAsia="es-ES"/>
      <w14:ligatures w14:val="none"/>
    </w:rPr>
  </w:style>
  <w:style w:type="paragraph" w:customStyle="1" w:styleId="pa16">
    <w:name w:val="pa16"/>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color w:val="663300"/>
      <w:sz w:val="24"/>
      <w:szCs w:val="24"/>
      <w:lang w:val="es-CO" w:eastAsia="es-CO"/>
    </w:rPr>
  </w:style>
  <w:style w:type="character" w:customStyle="1" w:styleId="mark7imzvsbbj">
    <w:name w:val="mark7imzvsbbj"/>
    <w:basedOn w:val="Fuentedeprrafopredeter"/>
    <w:rsid w:val="00AF72B0"/>
  </w:style>
  <w:style w:type="numbering" w:customStyle="1" w:styleId="Estilo211">
    <w:name w:val="Estilo211"/>
    <w:rsid w:val="00AF72B0"/>
    <w:pPr>
      <w:numPr>
        <w:numId w:val="23"/>
      </w:numPr>
    </w:pPr>
  </w:style>
  <w:style w:type="numbering" w:customStyle="1" w:styleId="Estilo212">
    <w:name w:val="Estilo212"/>
    <w:rsid w:val="00AF72B0"/>
  </w:style>
  <w:style w:type="paragraph" w:customStyle="1" w:styleId="Textoindependiente24">
    <w:name w:val="Texto independiente 24"/>
    <w:basedOn w:val="Normal"/>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4">
    <w:name w:val="Firma4"/>
    <w:basedOn w:val="Fuentedeprrafopredeter"/>
    <w:rsid w:val="00AF72B0"/>
  </w:style>
  <w:style w:type="table" w:styleId="Cuadrculaclara-nfasis6">
    <w:name w:val="Light Grid Accent 6"/>
    <w:basedOn w:val="Tablanormal"/>
    <w:uiPriority w:val="62"/>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Listaclara-nfasis6">
    <w:name w:val="Light List Accent 6"/>
    <w:basedOn w:val="Tablanormal"/>
    <w:uiPriority w:val="61"/>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styleId="Sombreadomedio1-nfasis6">
    <w:name w:val="Medium Shading 1 Accent 6"/>
    <w:basedOn w:val="Tablanormal"/>
    <w:uiPriority w:val="63"/>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styleId="Listavistosa-nfasis5">
    <w:name w:val="Colorful List Accent 5"/>
    <w:basedOn w:val="Tablanormal"/>
    <w:uiPriority w:val="72"/>
    <w:rsid w:val="00AF72B0"/>
    <w:pPr>
      <w:spacing w:after="0" w:line="240" w:lineRule="auto"/>
    </w:pPr>
    <w:rPr>
      <w:rFonts w:ascii="Times New Roman" w:eastAsia="Times New Roman" w:hAnsi="Times New Roman" w:cs="Times New Roman"/>
      <w:color w:val="000000"/>
      <w:kern w:val="0"/>
      <w:sz w:val="20"/>
      <w:szCs w:val="20"/>
      <w:lang w:eastAsia="es-CO"/>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Tablaconcuadrcula2-nfasis6">
    <w:name w:val="Grid Table 2 Accent 6"/>
    <w:basedOn w:val="Tablanormal"/>
    <w:uiPriority w:val="47"/>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Textoindependiente25">
    <w:name w:val="Texto independiente 25"/>
    <w:basedOn w:val="Normal"/>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5">
    <w:name w:val="Firma5"/>
    <w:basedOn w:val="Fuentedeprrafopredeter"/>
    <w:rsid w:val="00AF72B0"/>
  </w:style>
  <w:style w:type="paragraph" w:customStyle="1" w:styleId="Prrafodelista5">
    <w:name w:val="Párrafo de lista5"/>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CO"/>
    </w:rPr>
  </w:style>
  <w:style w:type="paragraph" w:customStyle="1" w:styleId="wls-paragraph">
    <w:name w:val="wls-paragraph"/>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tlid-translation">
    <w:name w:val="tlid-translation"/>
    <w:basedOn w:val="Fuentedeprrafopredeter"/>
    <w:rsid w:val="00AF72B0"/>
  </w:style>
  <w:style w:type="paragraph" w:customStyle="1" w:styleId="Standard">
    <w:name w:val="Standard"/>
    <w:rsid w:val="00AF72B0"/>
    <w:pPr>
      <w:suppressAutoHyphens/>
      <w:autoSpaceDN w:val="0"/>
      <w:spacing w:after="0" w:line="240" w:lineRule="auto"/>
      <w:textAlignment w:val="baseline"/>
    </w:pPr>
    <w:rPr>
      <w:rFonts w:ascii="Times New Roman" w:eastAsia="Times New Roman" w:hAnsi="Times New Roman" w:cs="Times New Roman"/>
      <w:kern w:val="3"/>
      <w:lang w:eastAsia="zh-CN"/>
    </w:rPr>
  </w:style>
  <w:style w:type="paragraph" w:customStyle="1" w:styleId="Textbodyindent">
    <w:name w:val="Text body indent"/>
    <w:basedOn w:val="Standard"/>
    <w:rsid w:val="00AF72B0"/>
    <w:pPr>
      <w:jc w:val="both"/>
    </w:pPr>
    <w:rPr>
      <w:rFonts w:ascii="Verdana" w:hAnsi="Verdana" w:cs="Verdana"/>
      <w:sz w:val="22"/>
      <w:szCs w:val="20"/>
      <w:lang w:val="es-ES"/>
    </w:rPr>
  </w:style>
  <w:style w:type="table" w:customStyle="1" w:styleId="NormalTable00">
    <w:name w:val="Normal Table00"/>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vortalnumericspan">
    <w:name w:val="vortalnumericspan"/>
    <w:rsid w:val="00AF72B0"/>
  </w:style>
  <w:style w:type="paragraph" w:customStyle="1" w:styleId="blockdest">
    <w:name w:val="blockdes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WWNum43">
    <w:name w:val="WWNum43"/>
    <w:basedOn w:val="Sinlista"/>
    <w:rsid w:val="00AF72B0"/>
    <w:pPr>
      <w:numPr>
        <w:numId w:val="25"/>
      </w:numPr>
    </w:pPr>
  </w:style>
  <w:style w:type="numbering" w:customStyle="1" w:styleId="WWNum44">
    <w:name w:val="WWNum44"/>
    <w:basedOn w:val="Sinlista"/>
    <w:rsid w:val="00AF72B0"/>
    <w:pPr>
      <w:numPr>
        <w:numId w:val="26"/>
      </w:numPr>
    </w:pPr>
  </w:style>
  <w:style w:type="character" w:customStyle="1" w:styleId="Internetlink">
    <w:name w:val="Internet link"/>
    <w:rsid w:val="00AF72B0"/>
    <w:rPr>
      <w:color w:val="0563C1"/>
      <w:u w:val="single"/>
    </w:rPr>
  </w:style>
  <w:style w:type="character" w:customStyle="1" w:styleId="fontstyle01">
    <w:name w:val="fontstyle01"/>
    <w:basedOn w:val="Fuentedeprrafopredeter"/>
    <w:rsid w:val="00AF72B0"/>
    <w:rPr>
      <w:rFonts w:ascii="ArialNarrow" w:hAnsi="ArialNarrow" w:hint="default"/>
      <w:b w:val="0"/>
      <w:bCs w:val="0"/>
      <w:i w:val="0"/>
      <w:iCs w:val="0"/>
      <w:color w:val="000000"/>
      <w:sz w:val="22"/>
      <w:szCs w:val="22"/>
    </w:rPr>
  </w:style>
  <w:style w:type="character" w:customStyle="1" w:styleId="Ninguno">
    <w:name w:val="Ninguno"/>
    <w:rsid w:val="00AF72B0"/>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AF72B0"/>
    <w:rPr>
      <w:rFonts w:asciiTheme="majorHAnsi" w:eastAsiaTheme="majorEastAsia" w:hAnsiTheme="majorHAnsi" w:cstheme="majorBidi"/>
      <w:color w:val="0F4761" w:themeColor="accent1" w:themeShade="BF"/>
      <w:sz w:val="32"/>
      <w:szCs w:val="32"/>
      <w:lang w:val="es-CO" w:eastAsia="es-ES_tradnl"/>
    </w:rPr>
  </w:style>
  <w:style w:type="character" w:customStyle="1" w:styleId="Ttulo3Car1">
    <w:name w:val="Título 3 Car1"/>
    <w:aliases w:val="Edgar 3 Car1,TITULO3 Car1,AL Título 3 Car1,Title3 Car1,Title3 AL Car1,alltoc Car1,Heading 3 - old Car1,Section Header3 Car1,título 3 Car1"/>
    <w:basedOn w:val="Fuentedeprrafopredeter"/>
    <w:semiHidden/>
    <w:rsid w:val="00AF72B0"/>
    <w:rPr>
      <w:rFonts w:asciiTheme="majorHAnsi" w:eastAsiaTheme="majorEastAsia" w:hAnsiTheme="majorHAnsi" w:cstheme="majorBidi"/>
      <w:color w:val="0A2F40" w:themeColor="accent1" w:themeShade="7F"/>
      <w:sz w:val="24"/>
      <w:szCs w:val="24"/>
      <w:lang w:val="es-CO" w:eastAsia="es-ES_tradnl"/>
    </w:rPr>
  </w:style>
  <w:style w:type="character" w:customStyle="1" w:styleId="Ttulo4Car1">
    <w:name w:val="Título 4 Car1"/>
    <w:aliases w:val="AL Título 4 Car1,Título 4 AL Car1,Edgar 4 Car1"/>
    <w:basedOn w:val="Fuentedeprrafopredeter"/>
    <w:semiHidden/>
    <w:rsid w:val="00AF72B0"/>
    <w:rPr>
      <w:rFonts w:asciiTheme="majorHAnsi" w:eastAsiaTheme="majorEastAsia" w:hAnsiTheme="majorHAnsi" w:cstheme="majorBidi"/>
      <w:i/>
      <w:iCs/>
      <w:color w:val="0F4761" w:themeColor="accent1" w:themeShade="BF"/>
      <w:sz w:val="24"/>
      <w:szCs w:val="24"/>
      <w:lang w:val="es-CO" w:eastAsia="es-ES_tradnl"/>
    </w:rPr>
  </w:style>
  <w:style w:type="character" w:customStyle="1" w:styleId="Ttulo7Car1">
    <w:name w:val="Título 7 Car1"/>
    <w:aliases w:val="AL Título 7 Car1,Título 7 AL Car1"/>
    <w:basedOn w:val="Fuentedeprrafopredeter"/>
    <w:uiPriority w:val="9"/>
    <w:semiHidden/>
    <w:rsid w:val="00AF72B0"/>
    <w:rPr>
      <w:rFonts w:asciiTheme="majorHAnsi" w:eastAsiaTheme="majorEastAsia" w:hAnsiTheme="majorHAnsi" w:cstheme="majorBidi"/>
      <w:i/>
      <w:iCs/>
      <w:color w:val="0A2F40" w:themeColor="accent1" w:themeShade="7F"/>
      <w:sz w:val="24"/>
      <w:szCs w:val="24"/>
      <w:lang w:val="es-CO" w:eastAsia="es-ES_tradnl"/>
    </w:rPr>
  </w:style>
  <w:style w:type="character" w:customStyle="1" w:styleId="TextonotapieCar1">
    <w:name w:val="Texto nota pie Car1"/>
    <w:aliases w:val="ft Car1,Car6 Car1,Texto nota pie Car Car Car Car1,FA Fu Car1,Texto nota pie_mujer Car1,Footnote Text Char Car Car1,Nota a pie/Bibliog Car1,Car3 Car Car2,ft Car Car1 Car1,Car3 Car Car Car Car Car1,Car3 Car Car Car1 Car1"/>
    <w:basedOn w:val="Fuentedeprrafopredeter"/>
    <w:uiPriority w:val="99"/>
    <w:semiHidden/>
    <w:rsid w:val="00AF72B0"/>
    <w:rPr>
      <w:lang w:eastAsia="es-ES_tradnl"/>
    </w:rPr>
  </w:style>
  <w:style w:type="character" w:customStyle="1" w:styleId="PiedepginaCar1">
    <w:name w:val="Pie de página Car1"/>
    <w:aliases w:val="AL Pie de página Car1,Pie de página AL Car1,f Car1"/>
    <w:basedOn w:val="Fuentedeprrafopredeter"/>
    <w:semiHidden/>
    <w:rsid w:val="00AF72B0"/>
    <w:rPr>
      <w:sz w:val="24"/>
      <w:szCs w:val="24"/>
      <w:lang w:eastAsia="es-ES_tradnl"/>
    </w:rPr>
  </w:style>
  <w:style w:type="character" w:customStyle="1" w:styleId="TtuloCar1">
    <w:name w:val="Título Car1"/>
    <w:aliases w:val="AL Título Car1,Título AL Car1,Títulos Principales sin numeración Car1,Título AL + 9 pt Car1,Sin Negrita + 10 pt Car1,Sin Negrita Car1,TítuloRO Car1"/>
    <w:basedOn w:val="Fuentedeprrafopredeter"/>
    <w:uiPriority w:val="99"/>
    <w:rsid w:val="00AF72B0"/>
    <w:rPr>
      <w:rFonts w:asciiTheme="majorHAnsi" w:eastAsiaTheme="majorEastAsia" w:hAnsiTheme="majorHAnsi" w:cstheme="majorBidi"/>
      <w:spacing w:val="-10"/>
      <w:kern w:val="28"/>
      <w:sz w:val="56"/>
      <w:szCs w:val="56"/>
      <w:lang w:eastAsia="es-ES_tradnl"/>
    </w:rPr>
  </w:style>
  <w:style w:type="character" w:customStyle="1" w:styleId="TextocomentarioCar1">
    <w:name w:val="Texto comentario Car1"/>
    <w:basedOn w:val="Fuentedeprrafopredeter"/>
    <w:uiPriority w:val="99"/>
    <w:semiHidden/>
    <w:rsid w:val="00AF72B0"/>
    <w:rPr>
      <w:lang w:eastAsia="es-ES_tradnl"/>
    </w:rPr>
  </w:style>
  <w:style w:type="character" w:customStyle="1" w:styleId="Ttulo8Car1">
    <w:name w:val="Título 8 Car1"/>
    <w:basedOn w:val="Fuentedeprrafopredeter"/>
    <w:semiHidden/>
    <w:rsid w:val="00AF72B0"/>
    <w:rPr>
      <w:rFonts w:asciiTheme="majorHAnsi" w:eastAsiaTheme="majorEastAsia" w:hAnsiTheme="majorHAnsi" w:cstheme="majorBidi"/>
      <w:color w:val="272727" w:themeColor="text1" w:themeTint="D8"/>
      <w:sz w:val="21"/>
      <w:szCs w:val="21"/>
      <w:lang w:val="es-CO" w:eastAsia="es-ES_tradnl"/>
    </w:rPr>
  </w:style>
  <w:style w:type="character" w:customStyle="1" w:styleId="Ttulo9Car1">
    <w:name w:val="Título 9 Car1"/>
    <w:basedOn w:val="Fuentedeprrafopredeter"/>
    <w:semiHidden/>
    <w:rsid w:val="00AF72B0"/>
    <w:rPr>
      <w:rFonts w:asciiTheme="majorHAnsi" w:eastAsiaTheme="majorEastAsia" w:hAnsiTheme="majorHAnsi" w:cstheme="majorBidi"/>
      <w:i/>
      <w:iCs/>
      <w:color w:val="272727" w:themeColor="text1" w:themeTint="D8"/>
      <w:sz w:val="21"/>
      <w:szCs w:val="21"/>
      <w:lang w:val="es-CO" w:eastAsia="es-ES_tradnl"/>
    </w:rPr>
  </w:style>
  <w:style w:type="character" w:customStyle="1" w:styleId="Textoindependiente3Car1">
    <w:name w:val="Texto independiente 3 Car1"/>
    <w:basedOn w:val="Fuentedeprrafopredeter"/>
    <w:semiHidden/>
    <w:rsid w:val="00AF72B0"/>
    <w:rPr>
      <w:sz w:val="16"/>
      <w:szCs w:val="16"/>
      <w:lang w:eastAsia="es-ES_tradnl"/>
    </w:rPr>
  </w:style>
  <w:style w:type="character" w:customStyle="1" w:styleId="Sangra2detindependienteCar1">
    <w:name w:val="Sangría 2 de t. independiente Car1"/>
    <w:basedOn w:val="Fuentedeprrafopredeter"/>
    <w:semiHidden/>
    <w:rsid w:val="00AF72B0"/>
    <w:rPr>
      <w:sz w:val="24"/>
      <w:szCs w:val="24"/>
      <w:lang w:eastAsia="es-ES_tradnl"/>
    </w:rPr>
  </w:style>
  <w:style w:type="character" w:customStyle="1" w:styleId="Textoindependiente2Car1">
    <w:name w:val="Texto independiente 2 Car1"/>
    <w:basedOn w:val="Fuentedeprrafopredeter"/>
    <w:semiHidden/>
    <w:rsid w:val="00AF72B0"/>
    <w:rPr>
      <w:sz w:val="24"/>
      <w:szCs w:val="24"/>
      <w:lang w:eastAsia="es-ES_tradnl"/>
    </w:rPr>
  </w:style>
  <w:style w:type="character" w:customStyle="1" w:styleId="TextosinformatoCar1">
    <w:name w:val="Texto sin formato Car1"/>
    <w:basedOn w:val="Fuentedeprrafopredeter"/>
    <w:semiHidden/>
    <w:rsid w:val="00AF72B0"/>
    <w:rPr>
      <w:rFonts w:ascii="Consolas" w:hAnsi="Consolas"/>
      <w:sz w:val="21"/>
      <w:szCs w:val="21"/>
    </w:rPr>
  </w:style>
  <w:style w:type="character" w:customStyle="1" w:styleId="Sangra3detindependienteCar1">
    <w:name w:val="Sangría 3 de t. independiente Car1"/>
    <w:basedOn w:val="Fuentedeprrafopredeter"/>
    <w:uiPriority w:val="99"/>
    <w:semiHidden/>
    <w:rsid w:val="00AF72B0"/>
    <w:rPr>
      <w:sz w:val="16"/>
      <w:szCs w:val="16"/>
    </w:rPr>
  </w:style>
  <w:style w:type="character" w:customStyle="1" w:styleId="SubttuloCar1">
    <w:name w:val="Subtítulo Car1"/>
    <w:basedOn w:val="Fuentedeprrafopredeter"/>
    <w:uiPriority w:val="11"/>
    <w:rsid w:val="00AF72B0"/>
    <w:rPr>
      <w:rFonts w:asciiTheme="minorHAnsi" w:eastAsiaTheme="minorEastAsia" w:hAnsiTheme="minorHAnsi" w:cstheme="minorBidi"/>
      <w:color w:val="5A5A5A" w:themeColor="text1" w:themeTint="A5"/>
      <w:spacing w:val="15"/>
      <w:sz w:val="22"/>
      <w:szCs w:val="22"/>
    </w:rPr>
  </w:style>
  <w:style w:type="character" w:customStyle="1" w:styleId="EncabezadodemensajeCar1">
    <w:name w:val="Encabezado de mensaje Car1"/>
    <w:basedOn w:val="Fuentedeprrafopredeter"/>
    <w:semiHidden/>
    <w:rsid w:val="00AF72B0"/>
    <w:rPr>
      <w:rFonts w:asciiTheme="majorHAnsi" w:eastAsiaTheme="majorEastAsia" w:hAnsiTheme="majorHAnsi" w:cstheme="majorBidi"/>
      <w:sz w:val="24"/>
      <w:szCs w:val="24"/>
      <w:shd w:val="pct20" w:color="auto" w:fill="auto"/>
    </w:rPr>
  </w:style>
  <w:style w:type="character" w:customStyle="1" w:styleId="SaludoCar1">
    <w:name w:val="Saludo Car1"/>
    <w:basedOn w:val="Fuentedeprrafopredeter"/>
    <w:semiHidden/>
    <w:rsid w:val="00AF72B0"/>
    <w:rPr>
      <w:sz w:val="24"/>
      <w:szCs w:val="24"/>
    </w:rPr>
  </w:style>
  <w:style w:type="character" w:customStyle="1" w:styleId="CierreCar1">
    <w:name w:val="Cierre Car1"/>
    <w:basedOn w:val="Fuentedeprrafopredeter"/>
    <w:semiHidden/>
    <w:rsid w:val="00AF72B0"/>
    <w:rPr>
      <w:sz w:val="24"/>
      <w:szCs w:val="24"/>
    </w:rPr>
  </w:style>
  <w:style w:type="character" w:customStyle="1" w:styleId="FechaCar1">
    <w:name w:val="Fecha Car1"/>
    <w:basedOn w:val="Fuentedeprrafopredeter"/>
    <w:semiHidden/>
    <w:rsid w:val="00AF72B0"/>
    <w:rPr>
      <w:sz w:val="24"/>
      <w:szCs w:val="24"/>
    </w:rPr>
  </w:style>
  <w:style w:type="character" w:customStyle="1" w:styleId="Textoindependienteprimerasangra2Car1">
    <w:name w:val="Texto independiente primera sangría 2 Car1"/>
    <w:basedOn w:val="SangradetextonormalCar"/>
    <w:semiHidden/>
    <w:rsid w:val="00AF72B0"/>
    <w:rPr>
      <w:rFonts w:ascii="Arial" w:eastAsia="Times New Roman" w:hAnsi="Arial" w:cs="Times New Roman"/>
      <w:kern w:val="0"/>
      <w:sz w:val="24"/>
      <w:szCs w:val="24"/>
      <w:lang w:val="x-none" w:eastAsia="x-none"/>
      <w14:ligatures w14:val="none"/>
    </w:rPr>
  </w:style>
  <w:style w:type="character" w:customStyle="1" w:styleId="FirmaCar1">
    <w:name w:val="Firma Car1"/>
    <w:basedOn w:val="Fuentedeprrafopredeter"/>
    <w:semiHidden/>
    <w:rsid w:val="00AF72B0"/>
    <w:rPr>
      <w:sz w:val="24"/>
      <w:szCs w:val="24"/>
    </w:rPr>
  </w:style>
  <w:style w:type="character" w:customStyle="1" w:styleId="TextodegloboCar1">
    <w:name w:val="Texto de globo Car1"/>
    <w:basedOn w:val="Fuentedeprrafopredeter"/>
    <w:uiPriority w:val="99"/>
    <w:semiHidden/>
    <w:rsid w:val="00AF72B0"/>
    <w:rPr>
      <w:rFonts w:ascii="Segoe UI" w:hAnsi="Segoe UI" w:cs="Segoe UI"/>
      <w:sz w:val="18"/>
      <w:szCs w:val="18"/>
      <w:lang w:eastAsia="es-ES_tradnl"/>
    </w:rPr>
  </w:style>
  <w:style w:type="character" w:customStyle="1" w:styleId="AsuntodelcomentarioCar1">
    <w:name w:val="Asunto del comentario Car1"/>
    <w:basedOn w:val="TextocomentarioCar1"/>
    <w:semiHidden/>
    <w:rsid w:val="00AF72B0"/>
    <w:rPr>
      <w:b/>
      <w:bCs/>
      <w:lang w:eastAsia="es-ES_tradnl"/>
    </w:rPr>
  </w:style>
  <w:style w:type="character" w:customStyle="1" w:styleId="MapadeldocumentoCar1">
    <w:name w:val="Mapa del documento Car1"/>
    <w:basedOn w:val="Fuentedeprrafopredeter"/>
    <w:semiHidden/>
    <w:rsid w:val="00AF72B0"/>
    <w:rPr>
      <w:rFonts w:ascii="Segoe UI" w:hAnsi="Segoe UI" w:cs="Segoe UI"/>
      <w:sz w:val="16"/>
      <w:szCs w:val="16"/>
      <w:lang w:eastAsia="es-ES_tradnl"/>
    </w:rPr>
  </w:style>
  <w:style w:type="table" w:customStyle="1" w:styleId="Tablaconcuadrcula21">
    <w:name w:val="Tabla con cuadrícula21"/>
    <w:basedOn w:val="Tablanormal"/>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11">
    <w:name w:val="Table Normal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31">
    <w:name w:val="Table Normal3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41">
    <w:name w:val="Table Normal4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51">
    <w:name w:val="Table Normal5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61">
    <w:name w:val="Table Normal6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paragraph" w:styleId="z-Principiodelformulario">
    <w:name w:val="HTML Top of Form"/>
    <w:basedOn w:val="Normal"/>
    <w:next w:val="Normal"/>
    <w:link w:val="z-PrincipiodelformularioCar"/>
    <w:hidden/>
    <w:uiPriority w:val="99"/>
    <w:unhideWhenUsed/>
    <w:rsid w:val="00AF72B0"/>
    <w:pPr>
      <w:widowControl/>
      <w:pBdr>
        <w:bottom w:val="single" w:sz="6" w:space="1" w:color="auto"/>
      </w:pBdr>
      <w:autoSpaceDE/>
      <w:autoSpaceDN/>
      <w:adjustRightInd/>
      <w:jc w:val="center"/>
    </w:pPr>
    <w:rPr>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F72B0"/>
    <w:rPr>
      <w:rFonts w:ascii="Arial" w:eastAsia="Times New Roman" w:hAnsi="Arial" w:cs="Arial"/>
      <w:vanish/>
      <w:kern w:val="0"/>
      <w:sz w:val="16"/>
      <w:szCs w:val="16"/>
      <w:lang w:eastAsia="es-CO"/>
      <w14:ligatures w14:val="none"/>
    </w:rPr>
  </w:style>
  <w:style w:type="character" w:customStyle="1" w:styleId="ListLabel7">
    <w:name w:val="ListLabel 7"/>
    <w:qFormat/>
    <w:rsid w:val="00AF72B0"/>
    <w:rPr>
      <w:rFonts w:ascii="Arial" w:hAnsi="Arial" w:cs="Symbol"/>
      <w:sz w:val="20"/>
    </w:rPr>
  </w:style>
  <w:style w:type="paragraph" w:customStyle="1" w:styleId="Cuadrculamedia21">
    <w:name w:val="Cuadrícula media 21"/>
    <w:uiPriority w:val="1"/>
    <w:qFormat/>
    <w:rsid w:val="00AF72B0"/>
    <w:pPr>
      <w:spacing w:after="0" w:line="240" w:lineRule="auto"/>
    </w:pPr>
    <w:rPr>
      <w:rFonts w:ascii="Times New Roman" w:eastAsia="Times New Roman" w:hAnsi="Times New Roman" w:cs="Times New Roman"/>
      <w:kern w:val="0"/>
      <w:lang w:val="es-ES" w:eastAsia="es-ES"/>
    </w:rPr>
  </w:style>
  <w:style w:type="paragraph" w:customStyle="1" w:styleId="Sombreadovistoso-nfasis11">
    <w:name w:val="Sombreado vistoso - Énfasis 11"/>
    <w:hidden/>
    <w:uiPriority w:val="99"/>
    <w:semiHidden/>
    <w:rsid w:val="00AF72B0"/>
    <w:pPr>
      <w:spacing w:after="0" w:line="240" w:lineRule="auto"/>
    </w:pPr>
    <w:rPr>
      <w:rFonts w:ascii="Times New Roman" w:eastAsia="Times New Roman" w:hAnsi="Times New Roman" w:cs="Times New Roman"/>
      <w:kern w:val="0"/>
      <w:sz w:val="20"/>
      <w:szCs w:val="20"/>
      <w:lang w:eastAsia="es-ES"/>
    </w:rPr>
  </w:style>
  <w:style w:type="character" w:customStyle="1" w:styleId="A9">
    <w:name w:val="A9"/>
    <w:rsid w:val="00AF72B0"/>
    <w:rPr>
      <w:color w:val="000000"/>
      <w:sz w:val="19"/>
    </w:rPr>
  </w:style>
  <w:style w:type="paragraph" w:customStyle="1" w:styleId="Pa39">
    <w:name w:val="Pa39"/>
    <w:basedOn w:val="Normal"/>
    <w:next w:val="Normal"/>
    <w:rsid w:val="00AF72B0"/>
    <w:pPr>
      <w:widowControl/>
      <w:spacing w:line="181" w:lineRule="atLeast"/>
    </w:pPr>
    <w:rPr>
      <w:rFonts w:ascii="Times New Roman" w:hAnsi="Times New Roman" w:cs="Times New Roman"/>
      <w:sz w:val="24"/>
      <w:szCs w:val="24"/>
    </w:rPr>
  </w:style>
  <w:style w:type="paragraph" w:customStyle="1" w:styleId="Textosinformato2">
    <w:name w:val="Texto sin formato2"/>
    <w:basedOn w:val="Normal"/>
    <w:rsid w:val="00AF72B0"/>
    <w:pPr>
      <w:widowControl/>
      <w:autoSpaceDE/>
      <w:autoSpaceDN/>
      <w:adjustRightInd/>
    </w:pPr>
    <w:rPr>
      <w:rFonts w:ascii="Courier New" w:hAnsi="Courier New" w:cs="Times New Roman"/>
      <w:sz w:val="24"/>
      <w:szCs w:val="24"/>
    </w:rPr>
  </w:style>
  <w:style w:type="paragraph" w:customStyle="1" w:styleId="subtitulos">
    <w:name w:val="subtitulos"/>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date-display-single">
    <w:name w:val="date-display-single"/>
    <w:rsid w:val="00AF72B0"/>
  </w:style>
  <w:style w:type="paragraph" w:customStyle="1" w:styleId="p0">
    <w:name w:val="p0"/>
    <w:basedOn w:val="Normal"/>
    <w:uiPriority w:val="99"/>
    <w:rsid w:val="00AF72B0"/>
    <w:pPr>
      <w:tabs>
        <w:tab w:val="left" w:pos="720"/>
      </w:tabs>
      <w:autoSpaceDE/>
      <w:autoSpaceDN/>
      <w:adjustRightInd/>
      <w:spacing w:line="240" w:lineRule="atLeast"/>
      <w:jc w:val="both"/>
    </w:pPr>
    <w:rPr>
      <w:rFonts w:ascii="Times New Roman" w:hAnsi="Times New Roman" w:cs="Times New Roman"/>
      <w:sz w:val="24"/>
      <w:szCs w:val="24"/>
      <w:lang w:val="es-CO"/>
    </w:rPr>
  </w:style>
  <w:style w:type="paragraph" w:customStyle="1" w:styleId="s19">
    <w:name w:val="s19"/>
    <w:basedOn w:val="Normal"/>
    <w:rsid w:val="00AF72B0"/>
    <w:pPr>
      <w:widowControl/>
      <w:autoSpaceDE/>
      <w:autoSpaceDN/>
      <w:adjustRightInd/>
      <w:spacing w:before="100" w:beforeAutospacing="1" w:after="100" w:afterAutospacing="1"/>
    </w:pPr>
    <w:rPr>
      <w:rFonts w:ascii="Calibri" w:eastAsia="Calibri" w:hAnsi="Calibri" w:cs="Times New Roman"/>
      <w:sz w:val="22"/>
      <w:szCs w:val="22"/>
      <w:lang w:val="es-CO" w:eastAsia="en-US"/>
    </w:rPr>
  </w:style>
  <w:style w:type="paragraph" w:customStyle="1" w:styleId="ECO">
    <w:name w:val="ECO"/>
    <w:basedOn w:val="Normal"/>
    <w:rsid w:val="00AF72B0"/>
    <w:pPr>
      <w:widowControl/>
      <w:autoSpaceDE/>
      <w:autoSpaceDN/>
      <w:adjustRightInd/>
      <w:spacing w:after="300"/>
      <w:ind w:left="705" w:hanging="705"/>
      <w:jc w:val="both"/>
    </w:pPr>
    <w:rPr>
      <w:rFonts w:cs="Times New Roman"/>
      <w:sz w:val="24"/>
      <w:lang w:val="es-ES_tradnl"/>
    </w:rPr>
  </w:style>
  <w:style w:type="character" w:customStyle="1" w:styleId="font61">
    <w:name w:val="font61"/>
    <w:rsid w:val="00AF72B0"/>
    <w:rPr>
      <w:rFonts w:ascii="Calibri" w:hAnsi="Calibri" w:cs="Calibri" w:hint="default"/>
      <w:b w:val="0"/>
      <w:bCs w:val="0"/>
      <w:i w:val="0"/>
      <w:iCs w:val="0"/>
      <w:strike w:val="0"/>
      <w:dstrike w:val="0"/>
      <w:color w:val="000000"/>
      <w:sz w:val="20"/>
      <w:szCs w:val="20"/>
      <w:u w:val="none"/>
      <w:effect w:val="none"/>
    </w:rPr>
  </w:style>
  <w:style w:type="character" w:customStyle="1" w:styleId="font51">
    <w:name w:val="font51"/>
    <w:rsid w:val="00AF72B0"/>
    <w:rPr>
      <w:rFonts w:ascii="Calibri" w:hAnsi="Calibri" w:cs="Calibri" w:hint="default"/>
      <w:b/>
      <w:bCs/>
      <w:i w:val="0"/>
      <w:iCs w:val="0"/>
      <w:strike w:val="0"/>
      <w:dstrike w:val="0"/>
      <w:color w:val="000000"/>
      <w:sz w:val="20"/>
      <w:szCs w:val="20"/>
      <w:u w:val="none"/>
      <w:effect w:val="none"/>
    </w:rPr>
  </w:style>
  <w:style w:type="character" w:customStyle="1" w:styleId="baj1">
    <w:name w:val="b_aj1"/>
    <w:rsid w:val="00AF72B0"/>
    <w:rPr>
      <w:b/>
      <w:bCs/>
      <w:color w:val="000000"/>
    </w:rPr>
  </w:style>
  <w:style w:type="paragraph" w:customStyle="1" w:styleId="Ttulo11">
    <w:name w:val="Título 11"/>
    <w:basedOn w:val="Normal"/>
    <w:next w:val="Normal"/>
    <w:uiPriority w:val="9"/>
    <w:qFormat/>
    <w:rsid w:val="00AF72B0"/>
    <w:pPr>
      <w:keepNext/>
      <w:keepLines/>
      <w:widowControl/>
      <w:autoSpaceDE/>
      <w:autoSpaceDN/>
      <w:adjustRightInd/>
      <w:spacing w:before="480"/>
      <w:outlineLvl w:val="0"/>
    </w:pPr>
    <w:rPr>
      <w:rFonts w:ascii="Cambria" w:hAnsi="Cambria" w:cs="Times New Roman"/>
      <w:b/>
      <w:bCs/>
      <w:color w:val="365F91"/>
      <w:sz w:val="28"/>
      <w:szCs w:val="28"/>
    </w:rPr>
  </w:style>
  <w:style w:type="paragraph" w:customStyle="1" w:styleId="Ttulo71">
    <w:name w:val="Título 71"/>
    <w:basedOn w:val="Normal"/>
    <w:next w:val="Normal"/>
    <w:uiPriority w:val="9"/>
    <w:unhideWhenUsed/>
    <w:qFormat/>
    <w:rsid w:val="00AF72B0"/>
    <w:pPr>
      <w:keepNext/>
      <w:keepLines/>
      <w:widowControl/>
      <w:autoSpaceDE/>
      <w:autoSpaceDN/>
      <w:adjustRightInd/>
      <w:spacing w:before="200"/>
      <w:outlineLvl w:val="6"/>
    </w:pPr>
    <w:rPr>
      <w:rFonts w:ascii="Cambria" w:hAnsi="Cambria" w:cs="Times New Roman"/>
      <w:i/>
      <w:iCs/>
      <w:color w:val="404040"/>
    </w:rPr>
  </w:style>
  <w:style w:type="character" w:customStyle="1" w:styleId="Hipervnculo1">
    <w:name w:val="Hipervínculo1"/>
    <w:uiPriority w:val="99"/>
    <w:unhideWhenUsed/>
    <w:rsid w:val="00AF72B0"/>
    <w:rPr>
      <w:color w:val="0000FF"/>
      <w:u w:val="single"/>
    </w:rPr>
  </w:style>
  <w:style w:type="paragraph" w:customStyle="1" w:styleId="NormalWeb1">
    <w:name w:val="Normal (Web)1"/>
    <w:basedOn w:val="Normal"/>
    <w:next w:val="NormalWeb"/>
    <w:uiPriority w:val="99"/>
    <w:unhideWhenUsed/>
    <w:rsid w:val="00AF72B0"/>
    <w:pPr>
      <w:widowControl/>
      <w:autoSpaceDE/>
      <w:autoSpaceDN/>
      <w:adjustRightInd/>
      <w:spacing w:before="100" w:beforeAutospacing="1" w:after="100" w:afterAutospacing="1"/>
    </w:pPr>
    <w:rPr>
      <w:rFonts w:ascii="Times New Roman" w:eastAsia="Calibri" w:hAnsi="Times New Roman" w:cs="Times New Roman"/>
      <w:sz w:val="24"/>
      <w:szCs w:val="24"/>
      <w:lang w:val="es-CO" w:eastAsia="es-CO"/>
    </w:rPr>
  </w:style>
  <w:style w:type="character" w:customStyle="1" w:styleId="desktop-title-subcontent">
    <w:name w:val="desktop-title-subcontent"/>
    <w:basedOn w:val="Fuentedeprrafopredeter"/>
    <w:rsid w:val="00AF72B0"/>
  </w:style>
  <w:style w:type="character" w:styleId="Textodelmarcadordeposicin">
    <w:name w:val="Placeholder Text"/>
    <w:basedOn w:val="Fuentedeprrafopredeter"/>
    <w:uiPriority w:val="99"/>
    <w:semiHidden/>
    <w:rsid w:val="00AF72B0"/>
    <w:rPr>
      <w:color w:val="808080"/>
    </w:rPr>
  </w:style>
  <w:style w:type="paragraph" w:customStyle="1" w:styleId="intertitulo">
    <w:name w:val="intertitul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WW8Num50213">
    <w:name w:val="WW8Num50213"/>
    <w:basedOn w:val="Sinlista"/>
    <w:rsid w:val="00AF72B0"/>
    <w:pPr>
      <w:numPr>
        <w:numId w:val="30"/>
      </w:numPr>
    </w:pPr>
  </w:style>
  <w:style w:type="table" w:customStyle="1" w:styleId="Tablaconcuadrcula31">
    <w:name w:val="Tabla con cuadrícula31"/>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67"/>
    <w:rsid w:val="00AF72B0"/>
    <w:pPr>
      <w:spacing w:after="0" w:line="240" w:lineRule="auto"/>
    </w:pPr>
    <w:rPr>
      <w:rFonts w:ascii="Calibri" w:eastAsia="Calibri" w:hAnsi="Calibri" w:cs="Times New Roman"/>
      <w:kern w:val="0"/>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2">
    <w:name w:val="Table Normal1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2">
    <w:name w:val="Table Normal6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Mencinsinresolver40">
    <w:name w:val="Mención sin resolver40"/>
    <w:basedOn w:val="Fuentedeprrafopredeter"/>
    <w:uiPriority w:val="99"/>
    <w:semiHidden/>
    <w:unhideWhenUsed/>
    <w:rsid w:val="00AF72B0"/>
    <w:rPr>
      <w:color w:val="605E5C"/>
      <w:shd w:val="clear" w:color="auto" w:fill="E1DFDD"/>
    </w:rPr>
  </w:style>
  <w:style w:type="table" w:customStyle="1" w:styleId="TableGrid1">
    <w:name w:val="TableGrid1"/>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Cuadrculamedia1-nfasis23">
    <w:name w:val="Cuadrícula media 1 - Énfasis 23"/>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
    <w:name w:val="Tabla con cuadrícula32"/>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final">
    <w:name w:val="endnote reference"/>
    <w:basedOn w:val="Fuentedeprrafopredeter"/>
    <w:uiPriority w:val="99"/>
    <w:unhideWhenUsed/>
    <w:rsid w:val="00AF72B0"/>
    <w:rPr>
      <w:vertAlign w:val="superscript"/>
    </w:rPr>
  </w:style>
  <w:style w:type="table" w:customStyle="1" w:styleId="TableNormal8">
    <w:name w:val="Table Normal8"/>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AF72B0"/>
    <w:rPr>
      <w:color w:val="605E5C"/>
      <w:shd w:val="clear" w:color="auto" w:fill="E1DFDD"/>
    </w:rPr>
  </w:style>
  <w:style w:type="character" w:customStyle="1" w:styleId="Mencinsinresolver8">
    <w:name w:val="Mención sin resolver8"/>
    <w:basedOn w:val="Fuentedeprrafopredeter"/>
    <w:uiPriority w:val="99"/>
    <w:semiHidden/>
    <w:unhideWhenUsed/>
    <w:rsid w:val="00AF72B0"/>
    <w:rPr>
      <w:color w:val="605E5C"/>
      <w:shd w:val="clear" w:color="auto" w:fill="E1DFDD"/>
    </w:rPr>
  </w:style>
  <w:style w:type="character" w:customStyle="1" w:styleId="findhit">
    <w:name w:val="findhit"/>
    <w:basedOn w:val="Fuentedeprrafopredeter"/>
    <w:rsid w:val="00AF72B0"/>
  </w:style>
  <w:style w:type="table" w:customStyle="1" w:styleId="TableGrid">
    <w:name w:val="TableGrid"/>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semiHidden/>
    <w:unhideWhenUsed/>
    <w:rsid w:val="00AF72B0"/>
  </w:style>
  <w:style w:type="table" w:customStyle="1" w:styleId="Tablaconcuadrcula111">
    <w:name w:val="Tabla con cuadrícula111"/>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
    <w:name w:val="content"/>
    <w:basedOn w:val="Fuentedeprrafopredeter"/>
    <w:rsid w:val="00AF72B0"/>
  </w:style>
  <w:style w:type="numbering" w:customStyle="1" w:styleId="Estilo11">
    <w:name w:val="Estilo11"/>
    <w:rsid w:val="00AF72B0"/>
    <w:pPr>
      <w:numPr>
        <w:numId w:val="31"/>
      </w:numPr>
    </w:pPr>
  </w:style>
  <w:style w:type="character" w:customStyle="1" w:styleId="texinfo">
    <w:name w:val="tex_info"/>
    <w:rsid w:val="00AF72B0"/>
  </w:style>
  <w:style w:type="character" w:customStyle="1" w:styleId="yellow">
    <w:name w:val="yellow"/>
    <w:rsid w:val="00AF72B0"/>
  </w:style>
  <w:style w:type="character" w:customStyle="1" w:styleId="contentline-491">
    <w:name w:val="contentline-491"/>
    <w:basedOn w:val="Fuentedeprrafopredeter"/>
    <w:rsid w:val="00AF72B0"/>
  </w:style>
  <w:style w:type="character" w:customStyle="1" w:styleId="contentline-554">
    <w:name w:val="contentline-554"/>
    <w:basedOn w:val="Fuentedeprrafopredeter"/>
    <w:rsid w:val="00AF72B0"/>
  </w:style>
  <w:style w:type="numbering" w:customStyle="1" w:styleId="1111111">
    <w:name w:val="1 / 1.1 / 1.1.11"/>
    <w:basedOn w:val="Sinlista"/>
    <w:next w:val="111111"/>
    <w:rsid w:val="00AF72B0"/>
    <w:pPr>
      <w:numPr>
        <w:numId w:val="28"/>
      </w:numPr>
    </w:pPr>
  </w:style>
  <w:style w:type="numbering" w:customStyle="1" w:styleId="WWNum431">
    <w:name w:val="WWNum431"/>
    <w:basedOn w:val="Sinlista"/>
    <w:rsid w:val="00AF72B0"/>
  </w:style>
  <w:style w:type="numbering" w:customStyle="1" w:styleId="WWNum441">
    <w:name w:val="WWNum441"/>
    <w:basedOn w:val="Sinlista"/>
    <w:rsid w:val="00AF72B0"/>
    <w:pPr>
      <w:numPr>
        <w:numId w:val="29"/>
      </w:numPr>
    </w:pPr>
  </w:style>
  <w:style w:type="table" w:customStyle="1" w:styleId="TableNormal9">
    <w:name w:val="Table Normal9"/>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3">
    <w:name w:val="Table Normal5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3">
    <w:name w:val="Table Normal6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7q4yuv0xn">
    <w:name w:val="mark7q4yuv0xn"/>
    <w:rsid w:val="00AF72B0"/>
  </w:style>
  <w:style w:type="table" w:customStyle="1" w:styleId="TableGrid01">
    <w:name w:val="Table Grid01"/>
    <w:rsid w:val="00AF72B0"/>
    <w:pPr>
      <w:spacing w:after="0" w:line="240" w:lineRule="auto"/>
    </w:pPr>
    <w:rPr>
      <w:rFonts w:ascii="Calibri" w:eastAsia="Times New Roman" w:hAnsi="Calibri" w:cs="Times New Roman"/>
      <w:kern w:val="0"/>
      <w:lang w:eastAsia="es-MX"/>
    </w:rPr>
    <w:tblPr>
      <w:tblCellMar>
        <w:top w:w="0" w:type="dxa"/>
        <w:left w:w="0" w:type="dxa"/>
        <w:bottom w:w="0" w:type="dxa"/>
        <w:right w:w="0" w:type="dxa"/>
      </w:tblCellMar>
    </w:tblPr>
  </w:style>
  <w:style w:type="character" w:customStyle="1" w:styleId="arboldoc">
    <w:name w:val="arbol_doc"/>
    <w:basedOn w:val="Fuentedeprrafopredeter"/>
    <w:rsid w:val="00AF72B0"/>
  </w:style>
  <w:style w:type="character" w:customStyle="1" w:styleId="xxmsofootnotereference">
    <w:name w:val="x_x_msofootnotereference"/>
    <w:basedOn w:val="Fuentedeprrafopredeter"/>
    <w:rsid w:val="00AF72B0"/>
  </w:style>
  <w:style w:type="table" w:customStyle="1" w:styleId="Tablaconcuadrcula51">
    <w:name w:val="Tabla con cuadrícula51"/>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run">
    <w:name w:val="textrun"/>
    <w:basedOn w:val="Fuentedeprrafopredeter"/>
    <w:rsid w:val="00AF72B0"/>
  </w:style>
  <w:style w:type="character" w:customStyle="1" w:styleId="linebreakblob">
    <w:name w:val="linebreakblob"/>
    <w:basedOn w:val="Fuentedeprrafopredeter"/>
    <w:rsid w:val="00AF72B0"/>
  </w:style>
  <w:style w:type="character" w:customStyle="1" w:styleId="scxw174752586">
    <w:name w:val="scxw174752586"/>
    <w:basedOn w:val="Fuentedeprrafopredeter"/>
    <w:rsid w:val="00AF72B0"/>
  </w:style>
  <w:style w:type="numbering" w:customStyle="1" w:styleId="WW8Num502131">
    <w:name w:val="WW8Num502131"/>
    <w:basedOn w:val="Sinlista"/>
    <w:rsid w:val="00AF72B0"/>
  </w:style>
  <w:style w:type="character" w:customStyle="1" w:styleId="text-capitalize">
    <w:name w:val="text-capitalize"/>
    <w:basedOn w:val="Fuentedeprrafopredeter"/>
    <w:rsid w:val="00AF72B0"/>
  </w:style>
  <w:style w:type="paragraph" w:styleId="z-Finaldelformulario">
    <w:name w:val="HTML Bottom of Form"/>
    <w:basedOn w:val="Normal"/>
    <w:next w:val="Normal"/>
    <w:link w:val="z-FinaldelformularioCar"/>
    <w:hidden/>
    <w:uiPriority w:val="99"/>
    <w:unhideWhenUsed/>
    <w:rsid w:val="00AF72B0"/>
    <w:pPr>
      <w:widowControl/>
      <w:pBdr>
        <w:top w:val="single" w:sz="6" w:space="1" w:color="auto"/>
      </w:pBdr>
      <w:autoSpaceDE/>
      <w:autoSpaceDN/>
      <w:adjustRightInd/>
      <w:jc w:val="center"/>
    </w:pPr>
    <w:rPr>
      <w:vanish/>
      <w:sz w:val="16"/>
      <w:szCs w:val="16"/>
      <w:lang w:val="es-CO" w:eastAsia="es-CO"/>
    </w:rPr>
  </w:style>
  <w:style w:type="character" w:customStyle="1" w:styleId="z-FinaldelformularioCar">
    <w:name w:val="z-Final del formulario Car"/>
    <w:basedOn w:val="Fuentedeprrafopredeter"/>
    <w:link w:val="z-Finaldelformulario"/>
    <w:uiPriority w:val="99"/>
    <w:rsid w:val="00AF72B0"/>
    <w:rPr>
      <w:rFonts w:ascii="Arial" w:eastAsia="Times New Roman" w:hAnsi="Arial" w:cs="Arial"/>
      <w:vanish/>
      <w:kern w:val="0"/>
      <w:sz w:val="16"/>
      <w:szCs w:val="16"/>
      <w:lang w:eastAsia="es-CO"/>
      <w14:ligatures w14:val="none"/>
    </w:rPr>
  </w:style>
  <w:style w:type="character" w:customStyle="1" w:styleId="scxw88038092">
    <w:name w:val="scxw88038092"/>
    <w:basedOn w:val="Fuentedeprrafopredeter"/>
    <w:rsid w:val="00AF72B0"/>
  </w:style>
  <w:style w:type="character" w:customStyle="1" w:styleId="scxw149961438">
    <w:name w:val="scxw149961438"/>
    <w:basedOn w:val="Fuentedeprrafopredeter"/>
    <w:rsid w:val="00AF72B0"/>
  </w:style>
  <w:style w:type="table" w:customStyle="1" w:styleId="NormalTable1">
    <w:name w:val="Normal Table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61">
    <w:name w:val="Tabla con cuadrícula61"/>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Tablaconcuadrcula211">
    <w:name w:val="Tabla con cuadrícula211"/>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semiHidden/>
    <w:unhideWhenUsed/>
    <w:rsid w:val="00AF72B0"/>
  </w:style>
  <w:style w:type="numbering" w:customStyle="1" w:styleId="Estilo111">
    <w:name w:val="Estilo111"/>
    <w:rsid w:val="00AF72B0"/>
  </w:style>
  <w:style w:type="character" w:customStyle="1" w:styleId="cf11">
    <w:name w:val="cf11"/>
    <w:basedOn w:val="Fuentedeprrafopredeter"/>
    <w:rsid w:val="00AF72B0"/>
    <w:rPr>
      <w:rFonts w:ascii="Segoe UI" w:hAnsi="Segoe UI" w:cs="Segoe UI" w:hint="default"/>
      <w:i/>
      <w:iCs/>
      <w:color w:val="4B4B4B"/>
      <w:sz w:val="18"/>
      <w:szCs w:val="18"/>
      <w:shd w:val="clear" w:color="auto" w:fill="FFFFFF"/>
    </w:rPr>
  </w:style>
  <w:style w:type="table" w:customStyle="1" w:styleId="Cuadrculamedia1-nfasis211">
    <w:name w:val="Cuadrícula media 1 - Énfasis 21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
    <w:name w:val="Tabla elegante1"/>
    <w:basedOn w:val="Tablanormal"/>
    <w:next w:val="Tablaelegante"/>
    <w:rsid w:val="00AF72B0"/>
    <w:pPr>
      <w:spacing w:after="0" w:line="240" w:lineRule="auto"/>
    </w:pPr>
    <w:rPr>
      <w:rFonts w:ascii="Times New Roman" w:eastAsia="Times New Roman" w:hAnsi="Times New Roman" w:cs="Times New Roman"/>
      <w:kern w:val="0"/>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AF72B0"/>
    <w:pPr>
      <w:spacing w:after="0" w:line="240" w:lineRule="auto"/>
    </w:pPr>
    <w:rPr>
      <w:rFonts w:ascii="Calibri" w:eastAsia="Times New Roman" w:hAnsi="Calibri" w:cs="Times New Roman"/>
      <w:kern w:val="0"/>
      <w:sz w:val="22"/>
      <w:szCs w:val="22"/>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
    <w:name w:val="Normal Table01"/>
    <w:uiPriority w:val="2"/>
    <w:semiHidden/>
    <w:qFormat/>
    <w:rsid w:val="00AF72B0"/>
    <w:pPr>
      <w:widowControl w:val="0"/>
      <w:autoSpaceDE w:val="0"/>
      <w:autoSpaceDN w:val="0"/>
      <w:spacing w:after="0" w:line="240" w:lineRule="auto"/>
    </w:pPr>
    <w:rPr>
      <w:kern w:val="0"/>
      <w:sz w:val="22"/>
      <w:szCs w:val="22"/>
      <w:lang w:val="en-US"/>
    </w:rPr>
    <w:tblPr>
      <w:tblCellMar>
        <w:top w:w="0" w:type="dxa"/>
        <w:left w:w="0" w:type="dxa"/>
        <w:bottom w:w="0" w:type="dxa"/>
        <w:right w:w="0" w:type="dxa"/>
      </w:tblCellMar>
    </w:tblPr>
  </w:style>
  <w:style w:type="character" w:customStyle="1" w:styleId="businesscardtext">
    <w:name w:val="businesscardtext"/>
    <w:basedOn w:val="Fuentedeprrafopredeter"/>
    <w:rsid w:val="00AF72B0"/>
  </w:style>
  <w:style w:type="table" w:customStyle="1" w:styleId="Tablaconcuadrcula42">
    <w:name w:val="Tabla con cuadrícula4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
    <w:name w:val="Estilo2111"/>
    <w:rsid w:val="00AF72B0"/>
  </w:style>
  <w:style w:type="numbering" w:customStyle="1" w:styleId="Estilo2121">
    <w:name w:val="Estilo2121"/>
    <w:rsid w:val="00AF72B0"/>
    <w:pPr>
      <w:numPr>
        <w:numId w:val="43"/>
      </w:numPr>
    </w:pPr>
  </w:style>
  <w:style w:type="numbering" w:customStyle="1" w:styleId="Sinlista21">
    <w:name w:val="Sin lista21"/>
    <w:next w:val="Sinlista"/>
    <w:uiPriority w:val="99"/>
    <w:semiHidden/>
    <w:unhideWhenUsed/>
    <w:rsid w:val="00AF72B0"/>
  </w:style>
  <w:style w:type="table" w:customStyle="1" w:styleId="Tablaconcuadrcula19">
    <w:name w:val="Tabla con cuadrícula19"/>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2112">
    <w:name w:val="Estilo2112"/>
    <w:rsid w:val="00AF72B0"/>
  </w:style>
  <w:style w:type="numbering" w:customStyle="1" w:styleId="Estilo2122">
    <w:name w:val="Estilo2122"/>
    <w:rsid w:val="00AF72B0"/>
  </w:style>
  <w:style w:type="numbering" w:customStyle="1" w:styleId="1111112">
    <w:name w:val="1 / 1.1 / 1.1.12"/>
    <w:basedOn w:val="Sinlista"/>
    <w:next w:val="111111"/>
    <w:unhideWhenUsed/>
    <w:rsid w:val="00AF72B0"/>
  </w:style>
  <w:style w:type="table" w:customStyle="1" w:styleId="Tablaconcuadrcula101">
    <w:name w:val="Tabla con cuadrícula10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AF72B0"/>
  </w:style>
  <w:style w:type="table" w:customStyle="1" w:styleId="Tablaconcuadrcula131">
    <w:name w:val="Tabla con cuadrícula13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Sinlista"/>
    <w:next w:val="111111"/>
    <w:unhideWhenUsed/>
    <w:rsid w:val="00AF72B0"/>
  </w:style>
  <w:style w:type="table" w:customStyle="1" w:styleId="Tablaconcuadrcula221">
    <w:name w:val="Tabla con cuadrícula22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1">
    <w:name w:val="Estilo21111"/>
    <w:rsid w:val="00AF72B0"/>
  </w:style>
  <w:style w:type="numbering" w:customStyle="1" w:styleId="Estilo21211">
    <w:name w:val="Estilo21211"/>
    <w:rsid w:val="00AF72B0"/>
  </w:style>
  <w:style w:type="numbering" w:customStyle="1" w:styleId="Estilo112">
    <w:name w:val="Estilo112"/>
    <w:rsid w:val="00AF72B0"/>
  </w:style>
  <w:style w:type="numbering" w:customStyle="1" w:styleId="WWNum432">
    <w:name w:val="WWNum432"/>
    <w:basedOn w:val="Sinlista"/>
    <w:rsid w:val="00AF72B0"/>
  </w:style>
  <w:style w:type="numbering" w:customStyle="1" w:styleId="WWNum442">
    <w:name w:val="WWNum442"/>
    <w:basedOn w:val="Sinlista"/>
    <w:rsid w:val="00AF72B0"/>
  </w:style>
  <w:style w:type="table" w:customStyle="1" w:styleId="TableNormal71">
    <w:name w:val="Table Normal71"/>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normal12">
    <w:name w:val="Tabla normal 12"/>
    <w:basedOn w:val="Tablanormal"/>
    <w:next w:val="Tablanormal1"/>
    <w:uiPriority w:val="41"/>
    <w:rsid w:val="00AF72B0"/>
    <w:pPr>
      <w:spacing w:after="0" w:line="240" w:lineRule="auto"/>
    </w:pPr>
    <w:rPr>
      <w:rFonts w:ascii="Calibri" w:eastAsia="Calibri" w:hAnsi="Calibri" w:cs="Times New Roman"/>
      <w:kern w:val="0"/>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2132">
    <w:name w:val="WW8Num502132"/>
    <w:basedOn w:val="Sinlista"/>
    <w:rsid w:val="00AF72B0"/>
  </w:style>
  <w:style w:type="numbering" w:customStyle="1" w:styleId="WWNum4311">
    <w:name w:val="WWNum4311"/>
    <w:basedOn w:val="Sinlista"/>
    <w:rsid w:val="00AF72B0"/>
  </w:style>
  <w:style w:type="numbering" w:customStyle="1" w:styleId="WWNum4411">
    <w:name w:val="WWNum4411"/>
    <w:basedOn w:val="Sinlista"/>
    <w:rsid w:val="00AF72B0"/>
  </w:style>
  <w:style w:type="numbering" w:customStyle="1" w:styleId="Estilo1111">
    <w:name w:val="Estilo1111"/>
    <w:rsid w:val="00AF72B0"/>
  </w:style>
  <w:style w:type="table" w:customStyle="1" w:styleId="Tablaconcuadrcula20">
    <w:name w:val="Tabla con cuadrícula20"/>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2113">
    <w:name w:val="Estilo2113"/>
    <w:rsid w:val="00AF72B0"/>
    <w:pPr>
      <w:numPr>
        <w:numId w:val="21"/>
      </w:numPr>
    </w:pPr>
  </w:style>
  <w:style w:type="numbering" w:customStyle="1" w:styleId="Estilo2123">
    <w:name w:val="Estilo2123"/>
    <w:rsid w:val="00AF72B0"/>
  </w:style>
  <w:style w:type="numbering" w:customStyle="1" w:styleId="1111113">
    <w:name w:val="1 / 1.1 / 1.1.13"/>
    <w:basedOn w:val="Sinlista"/>
    <w:next w:val="111111"/>
    <w:unhideWhenUsed/>
    <w:rsid w:val="00AF72B0"/>
    <w:pPr>
      <w:numPr>
        <w:numId w:val="27"/>
      </w:numPr>
    </w:pPr>
  </w:style>
  <w:style w:type="table" w:customStyle="1" w:styleId="Tablaconcuadrcula102">
    <w:name w:val="Tabla con cuadrícula10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AF72B0"/>
    <w:pPr>
      <w:numPr>
        <w:numId w:val="34"/>
      </w:numPr>
    </w:pPr>
  </w:style>
  <w:style w:type="table" w:customStyle="1" w:styleId="Tablaconcuadrcula132">
    <w:name w:val="Tabla con cuadrícula13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
    <w:name w:val="1 / 1.1 / 1.1.112"/>
    <w:basedOn w:val="Sinlista"/>
    <w:next w:val="111111"/>
    <w:unhideWhenUsed/>
    <w:rsid w:val="00AF72B0"/>
  </w:style>
  <w:style w:type="table" w:customStyle="1" w:styleId="Tablaconcuadrcula222">
    <w:name w:val="Tabla con cuadrícula22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2">
    <w:name w:val="Estilo21112"/>
    <w:rsid w:val="00AF72B0"/>
  </w:style>
  <w:style w:type="numbering" w:customStyle="1" w:styleId="Estilo21212">
    <w:name w:val="Estilo21212"/>
    <w:rsid w:val="00AF72B0"/>
    <w:pPr>
      <w:numPr>
        <w:numId w:val="37"/>
      </w:numPr>
    </w:pPr>
  </w:style>
  <w:style w:type="numbering" w:customStyle="1" w:styleId="Estilo113">
    <w:name w:val="Estilo113"/>
    <w:rsid w:val="00AF72B0"/>
    <w:pPr>
      <w:numPr>
        <w:numId w:val="38"/>
      </w:numPr>
    </w:pPr>
  </w:style>
  <w:style w:type="numbering" w:customStyle="1" w:styleId="WWNum433">
    <w:name w:val="WWNum433"/>
    <w:basedOn w:val="Sinlista"/>
    <w:rsid w:val="00AF72B0"/>
    <w:pPr>
      <w:numPr>
        <w:numId w:val="35"/>
      </w:numPr>
    </w:pPr>
  </w:style>
  <w:style w:type="numbering" w:customStyle="1" w:styleId="WWNum443">
    <w:name w:val="WWNum443"/>
    <w:basedOn w:val="Sinlista"/>
    <w:rsid w:val="00AF72B0"/>
    <w:pPr>
      <w:numPr>
        <w:numId w:val="36"/>
      </w:numPr>
    </w:pPr>
  </w:style>
  <w:style w:type="table" w:customStyle="1" w:styleId="TableNormal72">
    <w:name w:val="Table Normal72"/>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normal13">
    <w:name w:val="Tabla normal 13"/>
    <w:basedOn w:val="Tablanormal"/>
    <w:next w:val="Tablanormal1"/>
    <w:uiPriority w:val="41"/>
    <w:rsid w:val="00AF72B0"/>
    <w:pPr>
      <w:spacing w:after="0" w:line="240" w:lineRule="auto"/>
    </w:pPr>
    <w:rPr>
      <w:rFonts w:ascii="Calibri" w:eastAsia="Calibri" w:hAnsi="Calibri" w:cs="Times New Roman"/>
      <w:kern w:val="0"/>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2133">
    <w:name w:val="WW8Num502133"/>
    <w:basedOn w:val="Sinlista"/>
    <w:rsid w:val="00AF72B0"/>
    <w:pPr>
      <w:numPr>
        <w:numId w:val="41"/>
      </w:numPr>
    </w:pPr>
  </w:style>
  <w:style w:type="numbering" w:customStyle="1" w:styleId="WWNum4312">
    <w:name w:val="WWNum4312"/>
    <w:basedOn w:val="Sinlista"/>
    <w:rsid w:val="00AF72B0"/>
    <w:pPr>
      <w:numPr>
        <w:numId w:val="39"/>
      </w:numPr>
    </w:pPr>
  </w:style>
  <w:style w:type="numbering" w:customStyle="1" w:styleId="WWNum4412">
    <w:name w:val="WWNum4412"/>
    <w:basedOn w:val="Sinlista"/>
    <w:rsid w:val="00AF72B0"/>
    <w:pPr>
      <w:numPr>
        <w:numId w:val="40"/>
      </w:numPr>
    </w:pPr>
  </w:style>
  <w:style w:type="numbering" w:customStyle="1" w:styleId="Estilo1112">
    <w:name w:val="Estilo1112"/>
    <w:rsid w:val="00AF72B0"/>
    <w:pPr>
      <w:numPr>
        <w:numId w:val="42"/>
      </w:numPr>
    </w:pPr>
  </w:style>
  <w:style w:type="table" w:customStyle="1" w:styleId="TableNormal73">
    <w:name w:val="Table Normal73"/>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concuadrcula133">
    <w:name w:val="Tabla con cuadrícula133"/>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concuadrcula26">
    <w:name w:val="Tabla con cuadrícula26"/>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AF72B0"/>
  </w:style>
  <w:style w:type="table" w:customStyle="1" w:styleId="Tablaconcuadrcula114">
    <w:name w:val="Tabla con cuadrícula114"/>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rsid w:val="00AF72B0"/>
    <w:pPr>
      <w:numPr>
        <w:numId w:val="44"/>
      </w:numPr>
    </w:pPr>
  </w:style>
  <w:style w:type="numbering" w:customStyle="1" w:styleId="1111114">
    <w:name w:val="1 / 1.1 / 1.1.14"/>
    <w:basedOn w:val="Sinlista"/>
    <w:next w:val="111111"/>
    <w:rsid w:val="00AF72B0"/>
    <w:pPr>
      <w:numPr>
        <w:numId w:val="45"/>
      </w:numPr>
    </w:pPr>
  </w:style>
  <w:style w:type="table" w:customStyle="1" w:styleId="NormalTable02">
    <w:name w:val="Normal Table02"/>
    <w:uiPriority w:val="2"/>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numbering" w:customStyle="1" w:styleId="WWNum434">
    <w:name w:val="WWNum434"/>
    <w:basedOn w:val="Sinlista"/>
    <w:rsid w:val="00AF72B0"/>
    <w:pPr>
      <w:numPr>
        <w:numId w:val="46"/>
      </w:numPr>
    </w:pPr>
  </w:style>
  <w:style w:type="numbering" w:customStyle="1" w:styleId="WWNum444">
    <w:name w:val="WWNum444"/>
    <w:basedOn w:val="Sinlista"/>
    <w:rsid w:val="00AF72B0"/>
  </w:style>
  <w:style w:type="table" w:customStyle="1" w:styleId="TableNormal15">
    <w:name w:val="Table Normal15"/>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4">
    <w:name w:val="Table Normal4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4">
    <w:name w:val="Table Normal5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4">
    <w:name w:val="Table Normal6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Cuadrculamedia1-nfasis24">
    <w:name w:val="Cuadrícula media 1 - Énfasis 24"/>
    <w:basedOn w:val="Tablanormal"/>
    <w:next w:val="Cuadrculamedia1-nfasis2"/>
    <w:uiPriority w:val="67"/>
    <w:semiHidden/>
    <w:unhideWhenUsed/>
    <w:rsid w:val="00AF72B0"/>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7">
    <w:name w:val="Tabla con cuadrícula37"/>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nfasis62">
    <w:name w:val="Tabla con cuadrícula 4 - Énfasis 62"/>
    <w:basedOn w:val="Tablanormal"/>
    <w:next w:val="Tablaconcuadrcula4-nfasis6"/>
    <w:uiPriority w:val="49"/>
    <w:rsid w:val="00AF72B0"/>
    <w:pPr>
      <w:spacing w:after="0" w:line="240" w:lineRule="auto"/>
    </w:pPr>
    <w:rPr>
      <w:rFonts w:ascii="Calibri" w:eastAsia="Calibri" w:hAnsi="Calibri" w:cs="Times New Roman"/>
      <w:kern w:val="0"/>
      <w:sz w:val="22"/>
      <w:szCs w:val="22"/>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32">
    <w:name w:val="Tabla normal 32"/>
    <w:basedOn w:val="Tablanormal"/>
    <w:next w:val="Tablanormal3"/>
    <w:uiPriority w:val="43"/>
    <w:rsid w:val="00AF72B0"/>
    <w:pPr>
      <w:spacing w:after="0" w:line="240" w:lineRule="auto"/>
    </w:pPr>
    <w:rPr>
      <w:rFonts w:ascii="Calibri" w:eastAsia="Calibri" w:hAnsi="Calibri" w:cs="Times New Roman"/>
      <w:kern w:val="0"/>
      <w:sz w:val="22"/>
      <w:szCs w:val="22"/>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2">
    <w:name w:val="Table Grid02"/>
    <w:rsid w:val="00AF72B0"/>
    <w:pPr>
      <w:spacing w:after="0" w:line="240" w:lineRule="auto"/>
    </w:pPr>
    <w:rPr>
      <w:rFonts w:ascii="Calibri" w:eastAsia="Times New Roman" w:hAnsi="Calibri" w:cs="Times New Roman"/>
      <w:kern w:val="0"/>
      <w:lang w:eastAsia="es-MX"/>
    </w:rPr>
    <w:tblPr>
      <w:tblCellMar>
        <w:top w:w="0" w:type="dxa"/>
        <w:left w:w="0" w:type="dxa"/>
        <w:bottom w:w="0" w:type="dxa"/>
        <w:right w:w="0" w:type="dxa"/>
      </w:tblCellMar>
    </w:tblPr>
  </w:style>
  <w:style w:type="table" w:customStyle="1" w:styleId="Tablaconcuadrcula45">
    <w:name w:val="Tabla con cuadrícula45"/>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AF72B0"/>
  </w:style>
  <w:style w:type="table" w:customStyle="1" w:styleId="Tablaconcuadrcula52">
    <w:name w:val="Tabla con cuadrícula52"/>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4">
    <w:name w:val="WW8Num502134"/>
    <w:basedOn w:val="Sinlista"/>
    <w:rsid w:val="00AF72B0"/>
  </w:style>
  <w:style w:type="numbering" w:customStyle="1" w:styleId="Sinlista31">
    <w:name w:val="Sin lista31"/>
    <w:next w:val="Sinlista"/>
    <w:uiPriority w:val="99"/>
    <w:semiHidden/>
    <w:unhideWhenUsed/>
    <w:rsid w:val="00AF72B0"/>
  </w:style>
  <w:style w:type="table" w:customStyle="1" w:styleId="Tablaconcuadrcula62">
    <w:name w:val="Tabla con cuadrícula62"/>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semiHidden/>
    <w:unhideWhenUsed/>
    <w:rsid w:val="00AF72B0"/>
  </w:style>
  <w:style w:type="numbering" w:customStyle="1" w:styleId="Estilo114">
    <w:name w:val="Estilo114"/>
    <w:rsid w:val="00AF72B0"/>
    <w:pPr>
      <w:numPr>
        <w:numId w:val="20"/>
      </w:numPr>
    </w:pPr>
  </w:style>
  <w:style w:type="table" w:customStyle="1" w:styleId="Tablaconcuadrcula29">
    <w:name w:val="Tabla con cuadrícula29"/>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AF72B0"/>
  </w:style>
  <w:style w:type="table" w:customStyle="1" w:styleId="Cuadrculamedia1-nfasis231">
    <w:name w:val="Cuadrícula media 1 - Énfasis 231"/>
    <w:basedOn w:val="Tablanormal"/>
    <w:next w:val="Cuadrculamedia1-nfasis2"/>
    <w:uiPriority w:val="67"/>
    <w:semiHidden/>
    <w:unhideWhenUsed/>
    <w:rsid w:val="00AF72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7">
    <w:name w:val="Table Normal17"/>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8">
    <w:name w:val="Table Normal18"/>
    <w:uiPriority w:val="2"/>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45">
    <w:name w:val="Table Normal4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55">
    <w:name w:val="Table Normal5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65">
    <w:name w:val="Table Normal6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5">
    <w:name w:val="Tabla con cuadrícula115"/>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3">
    <w:name w:val="Tabla normal 33"/>
    <w:basedOn w:val="Tablanormal"/>
    <w:next w:val="Tablanormal3"/>
    <w:uiPriority w:val="43"/>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concuadrcula116">
    <w:name w:val="Tabla con cuadrícula116"/>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uiPriority w:val="3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3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111">
    <w:name w:val="Table Normal1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311">
    <w:name w:val="Table Normal3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411">
    <w:name w:val="Table Normal4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11">
    <w:name w:val="Table Normal5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11">
    <w:name w:val="Table Normal6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Estilo2124">
    <w:name w:val="Estilo2124"/>
    <w:rsid w:val="00AF72B0"/>
    <w:pPr>
      <w:numPr>
        <w:numId w:val="16"/>
      </w:numPr>
    </w:pPr>
  </w:style>
  <w:style w:type="numbering" w:customStyle="1" w:styleId="Estilo2114">
    <w:name w:val="Estilo2114"/>
    <w:rsid w:val="00AF72B0"/>
    <w:pPr>
      <w:numPr>
        <w:numId w:val="17"/>
      </w:numPr>
    </w:pPr>
  </w:style>
  <w:style w:type="table" w:customStyle="1" w:styleId="Tablaconcuadrcula71">
    <w:name w:val="Tabla con cuadrícula71"/>
    <w:basedOn w:val="Tablanormal"/>
    <w:next w:val="Tablaconcuadrcula"/>
    <w:uiPriority w:val="59"/>
    <w:rsid w:val="00AF72B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3">
    <w:name w:val="Table Grid03"/>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41">
    <w:name w:val="Tabla con cuadrícula14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table" w:customStyle="1" w:styleId="Cuadrculaclara-nfasis61">
    <w:name w:val="Cuadrícula clara - Énfasis 61"/>
    <w:basedOn w:val="Tablanormal"/>
    <w:next w:val="Cuadrculaclara-nfasis6"/>
    <w:uiPriority w:val="62"/>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staclara-nfasis61">
    <w:name w:val="Lista clara - Énfasis 61"/>
    <w:basedOn w:val="Tablanormal"/>
    <w:next w:val="Listaclara-nfasis6"/>
    <w:uiPriority w:val="61"/>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Sombreadomedio1-nfasis61">
    <w:name w:val="Sombreado medio 1 - Énfasis 61"/>
    <w:basedOn w:val="Tablanormal"/>
    <w:next w:val="Sombreadomedio1-nfasis6"/>
    <w:uiPriority w:val="63"/>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Listavistosa-nfasis51">
    <w:name w:val="Lista vistosa - Énfasis 51"/>
    <w:basedOn w:val="Tablanormal"/>
    <w:next w:val="Listavistosa-nfasis5"/>
    <w:uiPriority w:val="72"/>
    <w:rsid w:val="00AF72B0"/>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oncuadrcula2-nfasis61">
    <w:name w:val="Tabla con cuadrícula 2 - Énfasis 61"/>
    <w:basedOn w:val="Tablanormal"/>
    <w:next w:val="Tablaconcuadrcula2-nfasis6"/>
    <w:uiPriority w:val="47"/>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3">
    <w:name w:val="Tabla con cuadrícula 4 - Énfasis 63"/>
    <w:basedOn w:val="Tablanormal"/>
    <w:next w:val="Tablaconcuadrcula4-nfasis6"/>
    <w:uiPriority w:val="49"/>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WW8Num502135">
    <w:name w:val="WW8Num502135"/>
    <w:basedOn w:val="Sinlista"/>
    <w:rsid w:val="00AF72B0"/>
    <w:pPr>
      <w:numPr>
        <w:numId w:val="22"/>
      </w:numPr>
    </w:pPr>
  </w:style>
  <w:style w:type="table" w:customStyle="1" w:styleId="Tablaconcuadrcula313">
    <w:name w:val="Tabla con cuadrícula31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12">
    <w:name w:val="Cuadrícula media 1 - Énfasis 212"/>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21">
    <w:name w:val="Cuadrícula media 1 - Énfasis 221"/>
    <w:basedOn w:val="Tablanormal"/>
    <w:next w:val="Cuadrculamedia1-nfasis2"/>
    <w:uiPriority w:val="67"/>
    <w:rsid w:val="00AF72B0"/>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elegante2">
    <w:name w:val="Tabla elegante2"/>
    <w:basedOn w:val="Tablanormal"/>
    <w:next w:val="Tablaelegante"/>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5">
    <w:name w:val="Estilo15"/>
    <w:rsid w:val="00AF72B0"/>
    <w:pPr>
      <w:numPr>
        <w:numId w:val="24"/>
      </w:numPr>
    </w:pPr>
  </w:style>
  <w:style w:type="numbering" w:customStyle="1" w:styleId="1111115">
    <w:name w:val="1 / 1.1 / 1.1.15"/>
    <w:basedOn w:val="Sinlista"/>
    <w:next w:val="111111"/>
    <w:rsid w:val="00AF72B0"/>
  </w:style>
  <w:style w:type="table" w:customStyle="1" w:styleId="Calendario12">
    <w:name w:val="Calendario 12"/>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01">
    <w:name w:val="Normal Table00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WWNum435">
    <w:name w:val="WWNum435"/>
    <w:basedOn w:val="Sinlista"/>
    <w:rsid w:val="00AF72B0"/>
  </w:style>
  <w:style w:type="numbering" w:customStyle="1" w:styleId="WWNum445">
    <w:name w:val="WWNum445"/>
    <w:basedOn w:val="Sinlista"/>
    <w:rsid w:val="00AF72B0"/>
  </w:style>
  <w:style w:type="table" w:customStyle="1" w:styleId="TableNormal121">
    <w:name w:val="Table Normal1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1">
    <w:name w:val="Table Normal3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21">
    <w:name w:val="Table Normal4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21">
    <w:name w:val="Table Normal5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21">
    <w:name w:val="Table Normal6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11">
    <w:name w:val="TableGrid11"/>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uadrculamedia1-nfasis232">
    <w:name w:val="Cuadrícula media 1 - Énfasis 232"/>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3">
    <w:name w:val="Tabla con cuadrícula32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5">
    <w:name w:val="Cuadrícula media 1 - Énfasis 25"/>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customStyle="1" w:styleId="Tablaconcuadrcula331">
    <w:name w:val="Tabla con cuadrícula331"/>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75">
    <w:name w:val="Table Normal75"/>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71">
    <w:name w:val="Tabla con cuadrícula17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81">
    <w:name w:val="Tabla con cuadrícula18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1">
    <w:name w:val="Tabla con cuadrícula231"/>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
    <w:name w:val="Estilo115"/>
    <w:rsid w:val="00AF72B0"/>
    <w:pPr>
      <w:numPr>
        <w:numId w:val="32"/>
      </w:numPr>
    </w:pPr>
  </w:style>
  <w:style w:type="numbering" w:customStyle="1" w:styleId="11111113">
    <w:name w:val="1 / 1.1 / 1.1.113"/>
    <w:basedOn w:val="Sinlista"/>
    <w:next w:val="111111"/>
    <w:rsid w:val="00AF72B0"/>
    <w:pPr>
      <w:numPr>
        <w:numId w:val="18"/>
      </w:numPr>
    </w:pPr>
  </w:style>
  <w:style w:type="numbering" w:customStyle="1" w:styleId="WWNum4313">
    <w:name w:val="WWNum4313"/>
    <w:basedOn w:val="Sinlista"/>
    <w:rsid w:val="00AF72B0"/>
    <w:pPr>
      <w:numPr>
        <w:numId w:val="19"/>
      </w:numPr>
    </w:pPr>
  </w:style>
  <w:style w:type="numbering" w:customStyle="1" w:styleId="WWNum4413">
    <w:name w:val="WWNum4413"/>
    <w:basedOn w:val="Sinlista"/>
    <w:rsid w:val="00AF72B0"/>
  </w:style>
  <w:style w:type="table" w:customStyle="1" w:styleId="TableNormal91">
    <w:name w:val="Table Normal91"/>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31">
    <w:name w:val="Table Normal4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31">
    <w:name w:val="Table Normal5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31">
    <w:name w:val="Table Normal6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341">
    <w:name w:val="Tabla con cuadrícula341"/>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1">
    <w:name w:val="Tabla normal 311"/>
    <w:basedOn w:val="Tablanormal"/>
    <w:next w:val="Tablanormal3"/>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11">
    <w:name w:val="Table Grid011"/>
    <w:rsid w:val="00AF72B0"/>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411">
    <w:name w:val="Tabla con cuadrícula41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611">
    <w:name w:val="Tabla con cuadrícula61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2111">
    <w:name w:val="Tabla con cuadrícula2111"/>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3">
    <w:name w:val="Estilo1113"/>
    <w:rsid w:val="00AF72B0"/>
    <w:pPr>
      <w:numPr>
        <w:numId w:val="33"/>
      </w:numPr>
    </w:pPr>
  </w:style>
  <w:style w:type="table" w:customStyle="1" w:styleId="Cuadrculamedia1-nfasis2111">
    <w:name w:val="Cuadrícula media 1 - Énfasis 211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1">
    <w:name w:val="Tabla elegante11"/>
    <w:basedOn w:val="Tablanormal"/>
    <w:next w:val="Tablaelegante"/>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1">
    <w:name w:val="Calendario 111"/>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1">
    <w:name w:val="Normal Table011"/>
    <w:uiPriority w:val="2"/>
    <w:semiHidden/>
    <w:qFormat/>
    <w:rsid w:val="00AF72B0"/>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leNormal101">
    <w:name w:val="Table Normal101"/>
    <w:uiPriority w:val="2"/>
    <w:qFormat/>
    <w:rsid w:val="00AF72B0"/>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character" w:customStyle="1" w:styleId="markt6yy9bavo">
    <w:name w:val="markt6yy9bavo"/>
    <w:basedOn w:val="Fuentedeprrafopredeter"/>
    <w:rsid w:val="00AF72B0"/>
  </w:style>
  <w:style w:type="character" w:customStyle="1" w:styleId="xxxcontentpasted0">
    <w:name w:val="x_x_x_contentpasted0"/>
    <w:basedOn w:val="Fuentedeprrafopredeter"/>
    <w:rsid w:val="00AF72B0"/>
  </w:style>
  <w:style w:type="paragraph" w:customStyle="1" w:styleId="xmsolistcontinue2">
    <w:name w:val="x_msolistcontinue2"/>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Estilo21113">
    <w:name w:val="Estilo21113"/>
    <w:rsid w:val="00AF72B0"/>
    <w:pPr>
      <w:numPr>
        <w:numId w:val="47"/>
      </w:numPr>
    </w:pPr>
  </w:style>
  <w:style w:type="numbering" w:customStyle="1" w:styleId="Estilo21213">
    <w:name w:val="Estilo21213"/>
    <w:rsid w:val="00AF72B0"/>
    <w:pPr>
      <w:numPr>
        <w:numId w:val="55"/>
      </w:numPr>
    </w:pPr>
  </w:style>
  <w:style w:type="table" w:customStyle="1" w:styleId="TableNormal100">
    <w:name w:val="Table Normal10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1121">
    <w:name w:val="Estilo1121"/>
    <w:rsid w:val="00AF72B0"/>
  </w:style>
  <w:style w:type="numbering" w:customStyle="1" w:styleId="Estilo21131">
    <w:name w:val="Estilo21131"/>
    <w:rsid w:val="00AF72B0"/>
  </w:style>
  <w:style w:type="numbering" w:customStyle="1" w:styleId="Estilo21231">
    <w:name w:val="Estilo21231"/>
    <w:rsid w:val="00AF72B0"/>
  </w:style>
  <w:style w:type="numbering" w:customStyle="1" w:styleId="11111131">
    <w:name w:val="1 / 1.1 / 1.1.131"/>
    <w:basedOn w:val="Sinlista"/>
    <w:next w:val="111111"/>
    <w:unhideWhenUsed/>
    <w:rsid w:val="00AF72B0"/>
    <w:pPr>
      <w:numPr>
        <w:numId w:val="58"/>
      </w:numPr>
    </w:pPr>
  </w:style>
  <w:style w:type="numbering" w:customStyle="1" w:styleId="Estilo131">
    <w:name w:val="Estilo131"/>
    <w:rsid w:val="00AF72B0"/>
  </w:style>
  <w:style w:type="numbering" w:customStyle="1" w:styleId="Estilo211121">
    <w:name w:val="Estilo211121"/>
    <w:rsid w:val="00AF72B0"/>
  </w:style>
  <w:style w:type="numbering" w:customStyle="1" w:styleId="Estilo212121">
    <w:name w:val="Estilo212121"/>
    <w:rsid w:val="00AF72B0"/>
    <w:pPr>
      <w:numPr>
        <w:numId w:val="49"/>
      </w:numPr>
    </w:pPr>
  </w:style>
  <w:style w:type="numbering" w:customStyle="1" w:styleId="Estilo1131">
    <w:name w:val="Estilo1131"/>
    <w:rsid w:val="00AF72B0"/>
    <w:pPr>
      <w:numPr>
        <w:numId w:val="50"/>
      </w:numPr>
    </w:pPr>
  </w:style>
  <w:style w:type="numbering" w:customStyle="1" w:styleId="WWNum4331">
    <w:name w:val="WWNum4331"/>
    <w:basedOn w:val="Sinlista"/>
    <w:rsid w:val="00AF72B0"/>
  </w:style>
  <w:style w:type="numbering" w:customStyle="1" w:styleId="WWNum4431">
    <w:name w:val="WWNum4431"/>
    <w:basedOn w:val="Sinlista"/>
    <w:rsid w:val="00AF72B0"/>
    <w:pPr>
      <w:numPr>
        <w:numId w:val="48"/>
      </w:numPr>
    </w:pPr>
  </w:style>
  <w:style w:type="numbering" w:customStyle="1" w:styleId="WW8Num5021331">
    <w:name w:val="WW8Num5021331"/>
    <w:basedOn w:val="Sinlista"/>
    <w:rsid w:val="00AF72B0"/>
    <w:pPr>
      <w:numPr>
        <w:numId w:val="53"/>
      </w:numPr>
    </w:pPr>
  </w:style>
  <w:style w:type="numbering" w:customStyle="1" w:styleId="WWNum43121">
    <w:name w:val="WWNum43121"/>
    <w:basedOn w:val="Sinlista"/>
    <w:rsid w:val="00AF72B0"/>
    <w:pPr>
      <w:numPr>
        <w:numId w:val="51"/>
      </w:numPr>
    </w:pPr>
  </w:style>
  <w:style w:type="numbering" w:customStyle="1" w:styleId="WWNum44121">
    <w:name w:val="WWNum44121"/>
    <w:basedOn w:val="Sinlista"/>
    <w:rsid w:val="00AF72B0"/>
    <w:pPr>
      <w:numPr>
        <w:numId w:val="52"/>
      </w:numPr>
    </w:pPr>
  </w:style>
  <w:style w:type="numbering" w:customStyle="1" w:styleId="Estilo11121">
    <w:name w:val="Estilo11121"/>
    <w:rsid w:val="00AF72B0"/>
    <w:pPr>
      <w:numPr>
        <w:numId w:val="54"/>
      </w:numPr>
    </w:pPr>
  </w:style>
  <w:style w:type="numbering" w:customStyle="1" w:styleId="Estilo141">
    <w:name w:val="Estilo141"/>
    <w:rsid w:val="00AF72B0"/>
    <w:pPr>
      <w:numPr>
        <w:numId w:val="56"/>
      </w:numPr>
    </w:pPr>
  </w:style>
  <w:style w:type="numbering" w:customStyle="1" w:styleId="11111141">
    <w:name w:val="1 / 1.1 / 1.1.141"/>
    <w:basedOn w:val="Sinlista"/>
    <w:next w:val="111111"/>
    <w:rsid w:val="00AF72B0"/>
  </w:style>
  <w:style w:type="numbering" w:customStyle="1" w:styleId="WWNum4341">
    <w:name w:val="WWNum4341"/>
    <w:basedOn w:val="Sinlista"/>
    <w:rsid w:val="00AF72B0"/>
    <w:pPr>
      <w:numPr>
        <w:numId w:val="57"/>
      </w:numPr>
    </w:pPr>
  </w:style>
  <w:style w:type="numbering" w:customStyle="1" w:styleId="Estilo1141">
    <w:name w:val="Estilo1141"/>
    <w:rsid w:val="00AF72B0"/>
  </w:style>
  <w:style w:type="table" w:customStyle="1" w:styleId="TableNormal171">
    <w:name w:val="Table Normal171"/>
    <w:uiPriority w:val="2"/>
    <w:qFormat/>
    <w:rsid w:val="00AF72B0"/>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table" w:customStyle="1" w:styleId="TableNormal19">
    <w:name w:val="Table Normal19"/>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15602</Words>
  <Characters>88945</Characters>
  <Application>Microsoft Office Word</Application>
  <DocSecurity>0</DocSecurity>
  <Lines>2024</Lines>
  <Paragraphs>723</Paragraphs>
  <ScaleCrop>false</ScaleCrop>
  <Company/>
  <LinksUpToDate>false</LinksUpToDate>
  <CharactersWithSpaces>104170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Anderson Forero Lopez</dc:creator>
  <cp:keywords/>
  <dc:description/>
  <cp:lastModifiedBy>PS. Martha Cecilia Julio Cortéz</cp:lastModifiedBy>
  <cp:revision>3</cp:revision>
  <dcterms:created xsi:type="dcterms:W3CDTF">2026-01-23T17:01:00Z</dcterms:created>
  <dcterms:modified xsi:type="dcterms:W3CDTF">2026-01-23T17:02:00Z</dcterms:modified>
</cp:coreProperties>
</file>