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5AB52246" w:rsidR="005E2148" w:rsidRPr="00740FEB" w:rsidRDefault="00740FEB"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5AB52246" w:rsidR="005E2148" w:rsidRPr="00740FEB" w:rsidRDefault="00740FEB"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21A729E8" w:rsidR="00F17B25" w:rsidRPr="00D46A51" w:rsidRDefault="00DB0AC2" w:rsidP="005E2148">
      <w:pPr>
        <w:spacing w:after="0"/>
        <w:rPr>
          <w:rFonts w:cs="Calibri"/>
          <w:lang w:val="es-ES"/>
        </w:rPr>
      </w:pPr>
      <w:r>
        <w:rPr>
          <w:rFonts w:cs="Calibri"/>
          <w:lang w:val="es-ES"/>
        </w:rPr>
        <w:t>Vélez</w:t>
      </w:r>
      <w:r w:rsidR="00F17B25" w:rsidRPr="00D46A51">
        <w:rPr>
          <w:rFonts w:cs="Calibri"/>
          <w:lang w:val="es-ES"/>
        </w:rPr>
        <w:t xml:space="preserve">, </w:t>
      </w:r>
      <w:r w:rsidR="00AD30A6">
        <w:rPr>
          <w:rFonts w:cs="Calibri"/>
          <w:lang w:val="es-ES"/>
        </w:rPr>
        <w:t xml:space="preserve">25 </w:t>
      </w:r>
      <w:r w:rsidR="00F17B25" w:rsidRPr="00D46A51">
        <w:rPr>
          <w:rFonts w:cs="Calibri"/>
          <w:lang w:val="es-ES"/>
        </w:rPr>
        <w:t xml:space="preserve">de </w:t>
      </w:r>
      <w:r>
        <w:rPr>
          <w:rFonts w:cs="Calibri"/>
          <w:lang w:val="es-ES"/>
        </w:rPr>
        <w:t>enero</w:t>
      </w:r>
      <w:r w:rsidR="00F17B25" w:rsidRPr="00D46A51">
        <w:rPr>
          <w:rFonts w:cs="Calibri"/>
          <w:lang w:val="es-ES"/>
        </w:rPr>
        <w:t xml:space="preserve"> 20</w:t>
      </w:r>
      <w:r>
        <w:rPr>
          <w:rFonts w:cs="Calibri"/>
          <w:lang w:val="es-ES"/>
        </w:rPr>
        <w:t>26</w:t>
      </w:r>
      <w:r w:rsidR="00F17B25" w:rsidRPr="00D46A51">
        <w:rPr>
          <w:rFonts w:cs="Calibri"/>
          <w:lang w:val="es-ES"/>
        </w:rPr>
        <w:t xml:space="preserve"> </w:t>
      </w:r>
    </w:p>
    <w:p w14:paraId="5A0EF673" w14:textId="77777777" w:rsidR="00F17B25" w:rsidRPr="00D46A51" w:rsidRDefault="00F17B25" w:rsidP="005E2148">
      <w:pPr>
        <w:spacing w:after="0"/>
        <w:jc w:val="both"/>
        <w:rPr>
          <w:rFonts w:cs="Calibri"/>
          <w:lang w:val="es-ES"/>
        </w:rPr>
      </w:pPr>
    </w:p>
    <w:p w14:paraId="6D4A25C9" w14:textId="77777777" w:rsidR="00DB0AC2" w:rsidRPr="00DB0AC2" w:rsidRDefault="00DB0AC2" w:rsidP="00DB0AC2">
      <w:pPr>
        <w:spacing w:after="0"/>
        <w:jc w:val="both"/>
        <w:rPr>
          <w:rFonts w:cs="Calibri"/>
          <w:lang w:val="es-ES"/>
        </w:rPr>
      </w:pPr>
      <w:r w:rsidRPr="00DB0AC2">
        <w:rPr>
          <w:rFonts w:cs="Calibri"/>
          <w:lang w:val="es-ES"/>
        </w:rPr>
        <w:t>Señor:</w:t>
      </w:r>
    </w:p>
    <w:p w14:paraId="50987ED6" w14:textId="77777777" w:rsidR="00DB0AC2" w:rsidRPr="00DB0AC2" w:rsidRDefault="00DB0AC2" w:rsidP="00DB0AC2">
      <w:pPr>
        <w:spacing w:after="0"/>
        <w:jc w:val="both"/>
        <w:rPr>
          <w:rFonts w:cs="Calibri"/>
          <w:b/>
          <w:bCs/>
          <w:lang w:val="es-ES"/>
        </w:rPr>
      </w:pPr>
      <w:r w:rsidRPr="00DB0AC2">
        <w:rPr>
          <w:rFonts w:cs="Calibri"/>
          <w:b/>
          <w:bCs/>
          <w:lang w:val="es-ES"/>
        </w:rPr>
        <w:t>JAVIER GONZALEZ FRANCO</w:t>
      </w:r>
    </w:p>
    <w:p w14:paraId="0546CA76" w14:textId="77777777" w:rsidR="00DB0AC2" w:rsidRPr="00DB0AC2" w:rsidRDefault="00DB0AC2" w:rsidP="00DB0AC2">
      <w:pPr>
        <w:spacing w:after="0"/>
        <w:jc w:val="both"/>
        <w:rPr>
          <w:rFonts w:cs="Calibri"/>
          <w:b/>
          <w:bCs/>
          <w:lang w:val="es-ES"/>
        </w:rPr>
      </w:pPr>
      <w:r w:rsidRPr="00DB0AC2">
        <w:rPr>
          <w:rFonts w:cs="Calibri"/>
          <w:b/>
          <w:bCs/>
          <w:lang w:val="es-ES"/>
        </w:rPr>
        <w:t>SUBDIRECTOR (E) CGAO</w:t>
      </w:r>
    </w:p>
    <w:p w14:paraId="109E189F" w14:textId="07D1C7DE" w:rsidR="00F17B25" w:rsidRDefault="00DB0AC2" w:rsidP="00DB0AC2">
      <w:pPr>
        <w:spacing w:after="0"/>
        <w:jc w:val="both"/>
        <w:rPr>
          <w:rFonts w:cs="Calibri"/>
          <w:lang w:val="es-ES"/>
        </w:rPr>
      </w:pPr>
      <w:r w:rsidRPr="00DB0AC2">
        <w:rPr>
          <w:rFonts w:cs="Calibri"/>
          <w:lang w:val="es-ES"/>
        </w:rPr>
        <w:t>SENA</w:t>
      </w:r>
    </w:p>
    <w:p w14:paraId="11188FEC" w14:textId="77777777" w:rsidR="00A63FE0" w:rsidRPr="00D46A51" w:rsidRDefault="00A63FE0" w:rsidP="00DB0AC2">
      <w:pPr>
        <w:spacing w:after="0"/>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3A644FD3" w:rsidR="00F17B25" w:rsidRPr="00D46A51" w:rsidRDefault="00F17B25" w:rsidP="00AD30A6">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AD30A6" w:rsidRPr="00AD30A6">
        <w:rPr>
          <w:rFonts w:cs="Calibri"/>
          <w:i/>
          <w:snapToGrid w:val="0"/>
        </w:rPr>
        <w:t xml:space="preserve">Prestación de servicios profesionales y/o de apoyo a la gestión, en la planeación y ejecución de la formación, así como la evaluación de los resultados de aprendizaje definidos en los diseños curriculares asignados, para el desarrollo de habilidades y competencias técnicas de la población campesina, aportando al fortalecimiento de la economía campesina, familiar, étnica y comunitaria, en concordancia con lineamientos establecidos por la Dirección del Sistema Nacional de Formación para el Trabajo y la Coordinación Nacional de Atención Integral, Diferencial e Incluyente a la Economía Campesina – </w:t>
      </w:r>
      <w:proofErr w:type="spellStart"/>
      <w:r w:rsidR="00AD30A6" w:rsidRPr="00AD30A6">
        <w:rPr>
          <w:rFonts w:cs="Calibri"/>
          <w:i/>
          <w:snapToGrid w:val="0"/>
        </w:rPr>
        <w:t>CampeSENA</w:t>
      </w:r>
      <w:proofErr w:type="spellEnd"/>
      <w:r w:rsidR="00AD30A6" w:rsidRPr="00AD30A6">
        <w:rPr>
          <w:rFonts w:cs="Calibri"/>
          <w:i/>
          <w:snapToGrid w:val="0"/>
        </w:rPr>
        <w:t>, en el Centro de Gestión Agroempresarial del Oriente</w:t>
      </w:r>
      <w:r w:rsidR="00AD30A6">
        <w:rPr>
          <w:rFonts w:cs="Calibri"/>
          <w:i/>
          <w:snapToGrid w:val="0"/>
        </w:rPr>
        <w:t>.</w:t>
      </w:r>
    </w:p>
    <w:p w14:paraId="170E3138" w14:textId="731CFCA4" w:rsidR="00F17B25" w:rsidRPr="00D46A51" w:rsidRDefault="00F17B25" w:rsidP="00120799">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0015768B">
        <w:rPr>
          <w:rFonts w:cs="Calibri"/>
          <w:i/>
          <w:lang w:val="es-ES"/>
        </w:rPr>
        <w:fldChar w:fldCharType="begin"/>
      </w:r>
      <w:r w:rsidR="0015768B">
        <w:rPr>
          <w:rFonts w:cs="Calibri"/>
          <w:i/>
          <w:lang w:val="es-ES"/>
        </w:rPr>
        <w:instrText xml:space="preserve"> MERGEFIELD Valor_y_forma_de_Pago </w:instrText>
      </w:r>
      <w:r w:rsidR="0015768B">
        <w:rPr>
          <w:rFonts w:cs="Calibri"/>
          <w:i/>
          <w:lang w:val="es-ES"/>
        </w:rPr>
        <w:fldChar w:fldCharType="separate"/>
      </w:r>
      <w:r w:rsidR="0015768B" w:rsidRPr="008006FD">
        <w:rPr>
          <w:rFonts w:cs="Calibri"/>
          <w:i/>
          <w:noProof/>
          <w:lang w:val="es-ES"/>
        </w:rPr>
        <w:t>Se fija como valor total del contrato la suma</w:t>
      </w:r>
      <w:r w:rsidR="0015768B">
        <w:rPr>
          <w:rFonts w:cs="Calibri"/>
          <w:i/>
          <w:noProof/>
          <w:lang w:val="es-ES"/>
        </w:rPr>
        <w:t xml:space="preserve"> </w:t>
      </w:r>
      <w:r w:rsidR="0015768B" w:rsidRPr="00120799">
        <w:rPr>
          <w:rFonts w:cs="Calibri"/>
          <w:i/>
          <w:noProof/>
          <w:lang w:val="es-ES"/>
        </w:rPr>
        <w:t>CUARENTA Y CUATRO MILLONES DOSCIENTOS VEINTISIETE MIL DOSCIENTOS SESENTA</w:t>
      </w:r>
      <w:r w:rsidR="0015768B" w:rsidRPr="00AD30A6">
        <w:rPr>
          <w:rFonts w:cs="Calibri"/>
          <w:i/>
          <w:noProof/>
          <w:lang w:val="es-ES"/>
        </w:rPr>
        <w:t xml:space="preserve"> </w:t>
      </w:r>
      <w:r w:rsidR="0015768B" w:rsidRPr="008006FD">
        <w:rPr>
          <w:rFonts w:cs="Calibri"/>
          <w:i/>
          <w:noProof/>
          <w:lang w:val="es-ES"/>
        </w:rPr>
        <w:t xml:space="preserve"> PESOS M/CTE. ($</w:t>
      </w:r>
      <w:r w:rsidR="0015768B">
        <w:rPr>
          <w:rFonts w:cs="Calibri"/>
          <w:i/>
          <w:noProof/>
          <w:lang w:val="es-ES"/>
        </w:rPr>
        <w:t xml:space="preserve"> </w:t>
      </w:r>
      <w:r w:rsidR="0015768B" w:rsidRPr="00C75742">
        <w:rPr>
          <w:rFonts w:cs="Calibri"/>
          <w:i/>
          <w:noProof/>
          <w:lang w:val="es-ES"/>
        </w:rPr>
        <w:t>44.227.260</w:t>
      </w:r>
      <w:r w:rsidR="0015768B" w:rsidRPr="008006FD">
        <w:rPr>
          <w:rFonts w:cs="Calibri"/>
          <w:i/>
          <w:noProof/>
          <w:lang w:val="es-ES"/>
        </w:rPr>
        <w:t xml:space="preserve">). El SENA pagará al contratista así: a) un primer pago correspondiente a los días efectivamente ejecutados en el mes de </w:t>
      </w:r>
      <w:r w:rsidR="0015768B">
        <w:rPr>
          <w:rFonts w:cs="Calibri"/>
          <w:i/>
          <w:noProof/>
          <w:lang w:val="es-ES"/>
        </w:rPr>
        <w:t>febrero</w:t>
      </w:r>
      <w:r w:rsidR="0015768B" w:rsidRPr="008006FD">
        <w:rPr>
          <w:rFonts w:cs="Calibri"/>
          <w:i/>
          <w:noProof/>
          <w:lang w:val="es-ES"/>
        </w:rPr>
        <w:t xml:space="preserve"> de 2026, por valor de</w:t>
      </w:r>
      <w:r w:rsidR="0015768B">
        <w:rPr>
          <w:rFonts w:cs="Calibri"/>
          <w:i/>
          <w:noProof/>
          <w:lang w:val="es-ES"/>
        </w:rPr>
        <w:t xml:space="preserve"> </w:t>
      </w:r>
      <w:r w:rsidR="005260BF" w:rsidRPr="005260BF">
        <w:rPr>
          <w:rFonts w:cs="Calibri"/>
          <w:i/>
          <w:noProof/>
          <w:lang w:val="es-ES"/>
        </w:rPr>
        <w:t xml:space="preserve">CUATRO MILLONES VEINTE MIL SEISCIENTOS SESENTA </w:t>
      </w:r>
      <w:r w:rsidR="0015768B" w:rsidRPr="008006FD">
        <w:rPr>
          <w:rFonts w:cs="Calibri"/>
          <w:i/>
          <w:noProof/>
          <w:lang w:val="es-ES"/>
        </w:rPr>
        <w:t>PESOS M/CTE ($</w:t>
      </w:r>
      <w:r w:rsidR="0015768B">
        <w:rPr>
          <w:rFonts w:cs="Calibri"/>
          <w:i/>
          <w:noProof/>
          <w:lang w:val="es-ES"/>
        </w:rPr>
        <w:t xml:space="preserve"> </w:t>
      </w:r>
      <w:r w:rsidR="0015768B" w:rsidRPr="001D0949">
        <w:rPr>
          <w:rFonts w:cs="Calibri"/>
          <w:i/>
          <w:noProof/>
          <w:lang w:val="es-ES"/>
        </w:rPr>
        <w:t>4.020.660</w:t>
      </w:r>
      <w:r w:rsidR="0015768B" w:rsidRPr="008006FD">
        <w:rPr>
          <w:rFonts w:cs="Calibri"/>
          <w:i/>
          <w:noProof/>
          <w:lang w:val="es-ES"/>
        </w:rPr>
        <w:t xml:space="preserve">); b) </w:t>
      </w:r>
      <w:r w:rsidR="0015768B">
        <w:rPr>
          <w:rFonts w:cs="Calibri"/>
          <w:i/>
          <w:noProof/>
          <w:lang w:val="es-ES"/>
        </w:rPr>
        <w:t>nueve</w:t>
      </w:r>
      <w:r w:rsidR="0015768B" w:rsidRPr="008006FD">
        <w:rPr>
          <w:rFonts w:cs="Calibri"/>
          <w:i/>
          <w:noProof/>
          <w:lang w:val="es-ES"/>
        </w:rPr>
        <w:t xml:space="preserve"> (</w:t>
      </w:r>
      <w:r w:rsidR="0015768B">
        <w:rPr>
          <w:rFonts w:cs="Calibri"/>
          <w:i/>
          <w:noProof/>
          <w:lang w:val="es-ES"/>
        </w:rPr>
        <w:t>09</w:t>
      </w:r>
      <w:r w:rsidR="0015768B" w:rsidRPr="008006FD">
        <w:rPr>
          <w:rFonts w:cs="Calibri"/>
          <w:i/>
          <w:noProof/>
          <w:lang w:val="es-ES"/>
        </w:rPr>
        <w:t xml:space="preserve">) pagos mensuales iguales de </w:t>
      </w:r>
      <w:r w:rsidR="0015768B">
        <w:rPr>
          <w:rFonts w:cs="Calibri"/>
          <w:i/>
          <w:noProof/>
          <w:lang w:val="es-ES"/>
        </w:rPr>
        <w:t>marzo</w:t>
      </w:r>
      <w:r w:rsidR="0015768B" w:rsidRPr="008006FD">
        <w:rPr>
          <w:rFonts w:cs="Calibri"/>
          <w:i/>
          <w:noProof/>
          <w:lang w:val="es-ES"/>
        </w:rPr>
        <w:t xml:space="preserve"> a noviembre de 2026, por valor de </w:t>
      </w:r>
      <w:r w:rsidR="0015768B" w:rsidRPr="00120799">
        <w:rPr>
          <w:rFonts w:cs="Calibri"/>
          <w:i/>
          <w:noProof/>
          <w:lang w:val="es-ES"/>
        </w:rPr>
        <w:t xml:space="preserve">CUATRO MILLONES CUATROCIENTOS SESENTA Y SIETE MIL CUATROCIENTOS </w:t>
      </w:r>
      <w:r w:rsidR="0015768B" w:rsidRPr="008006FD">
        <w:rPr>
          <w:rFonts w:cs="Calibri"/>
          <w:i/>
          <w:noProof/>
          <w:lang w:val="es-ES"/>
        </w:rPr>
        <w:t xml:space="preserve"> PESOS M/CTE ($</w:t>
      </w:r>
      <w:r w:rsidR="0015768B" w:rsidRPr="00C75742">
        <w:rPr>
          <w:rFonts w:cs="Calibri"/>
          <w:i/>
          <w:noProof/>
          <w:lang w:val="es-ES"/>
        </w:rPr>
        <w:t>4.467.400</w:t>
      </w:r>
      <w:r w:rsidR="0015768B" w:rsidRPr="008006FD">
        <w:rPr>
          <w:rFonts w:cs="Calibri"/>
          <w:i/>
          <w:noProof/>
          <w:lang w:val="es-ES"/>
        </w:rPr>
        <w:t>) cada uno.</w:t>
      </w:r>
      <w:r w:rsidR="0015768B">
        <w:rPr>
          <w:rFonts w:cs="Calibri"/>
          <w:i/>
          <w:lang w:val="es-ES"/>
        </w:rPr>
        <w:fldChar w:fldCharType="end"/>
      </w:r>
    </w:p>
    <w:p w14:paraId="1682E3EC" w14:textId="77777777" w:rsidR="00F17B25" w:rsidRPr="00D46A51" w:rsidRDefault="00F17B25" w:rsidP="005E2148">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lastRenderedPageBreak/>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1316E141" w:rsidR="00DE0BF0" w:rsidRDefault="00DE0BF0" w:rsidP="005E2148">
      <w:pPr>
        <w:spacing w:after="0"/>
        <w:jc w:val="both"/>
        <w:rPr>
          <w:rFonts w:eastAsia="MS Mincho" w:cs="Calibri"/>
        </w:rPr>
      </w:pPr>
      <w:r>
        <w:rPr>
          <w:rFonts w:cs="Calibri"/>
          <w:lang w:val="es-ES"/>
        </w:rPr>
        <w:t xml:space="preserve">Al entregar mis datos en el presente </w:t>
      </w:r>
      <w:proofErr w:type="gramStart"/>
      <w:r>
        <w:rPr>
          <w:rFonts w:cs="Calibri"/>
          <w:lang w:val="es-ES"/>
        </w:rPr>
        <w:t xml:space="preserve">documento </w:t>
      </w:r>
      <w:r w:rsidRPr="002A0711">
        <w:rPr>
          <w:rFonts w:eastAsia="MS Mincho" w:cs="Calibri"/>
        </w:rPr>
        <w:t xml:space="preserve"> autoriz</w:t>
      </w:r>
      <w:r>
        <w:rPr>
          <w:rFonts w:eastAsia="MS Mincho" w:cs="Calibri"/>
        </w:rPr>
        <w:t>o</w:t>
      </w:r>
      <w:proofErr w:type="gramEnd"/>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lastRenderedPageBreak/>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FA3DA8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0C02C389"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114207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5C2EF3F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740FEB">
        <w:rPr>
          <w:rFonts w:cs="Calibri"/>
        </w:rPr>
        <w:t>X</w:t>
      </w:r>
      <w:r w:rsidRPr="006F095B">
        <w:rPr>
          <w:rFonts w:cs="Calibri"/>
        </w:rPr>
        <w:t>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1052FA91"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w:t>
      </w:r>
      <w:r w:rsidR="00740FEB">
        <w:rPr>
          <w:rFonts w:cs="Calibri"/>
        </w:rPr>
        <w:t>X</w:t>
      </w:r>
      <w:r w:rsidRPr="006F095B">
        <w:rPr>
          <w:rFonts w:cs="Calibri"/>
        </w:rPr>
        <w:t>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5A63555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740FEB">
        <w:rPr>
          <w:rFonts w:cs="Calibri"/>
        </w:rPr>
        <w:t>X</w:t>
      </w:r>
      <w:r w:rsidRPr="006F095B">
        <w:rPr>
          <w:rFonts w:cs="Calibri"/>
        </w:rPr>
        <w:t>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2FCE653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1C0EC58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 xml:space="preserve">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DBD9DB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6E5974F6"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_</w:t>
      </w:r>
      <w:r w:rsidR="00740FEB">
        <w:rPr>
          <w:rFonts w:cs="Calibri"/>
        </w:rPr>
        <w:t>X</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8E8F3C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w:t>
      </w:r>
      <w:r w:rsidR="00740FEB">
        <w:rPr>
          <w:rFonts w:cs="Calibri"/>
        </w:rPr>
        <w:t>X</w:t>
      </w:r>
      <w:r w:rsidRPr="006F095B">
        <w:rPr>
          <w:rFonts w:cs="Calibri"/>
        </w:rPr>
        <w:t>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1BDD2796"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Que SI__</w:t>
      </w:r>
      <w:r w:rsidR="00740FEB">
        <w:rPr>
          <w:rFonts w:cs="Calibri"/>
          <w:lang w:val="es-ES"/>
        </w:rPr>
        <w:t>X</w:t>
      </w:r>
      <w:r w:rsidRPr="006F095B">
        <w:rPr>
          <w:rFonts w:cs="Calibri"/>
          <w:lang w:val="es-ES"/>
        </w:rPr>
        <w:t xml:space="preserve">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0E445693"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Que SI____ NO_</w:t>
      </w:r>
      <w:r w:rsidR="00740FEB">
        <w:rPr>
          <w:rFonts w:cs="Calibri"/>
          <w:lang w:val="es-ES"/>
        </w:rPr>
        <w:t>X</w:t>
      </w:r>
      <w:r w:rsidRPr="006F095B">
        <w:rPr>
          <w:rFonts w:cs="Calibri"/>
          <w:lang w:val="es-ES"/>
        </w:rPr>
        <w:t xml:space="preserve">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5BBEF668" w14:textId="77777777" w:rsidR="00DB0AC2" w:rsidRPr="00D46A51" w:rsidRDefault="00DB0AC2" w:rsidP="00D46A51">
      <w:pPr>
        <w:spacing w:line="240" w:lineRule="auto"/>
        <w:jc w:val="both"/>
        <w:rPr>
          <w:rFonts w:cs="Calibri"/>
          <w:lang w:val="es-ES"/>
        </w:rPr>
      </w:pPr>
    </w:p>
    <w:p w14:paraId="35247EBF" w14:textId="77777777" w:rsidR="00865B74" w:rsidRDefault="00D46A51" w:rsidP="00D46A51">
      <w:pPr>
        <w:spacing w:after="0" w:line="240" w:lineRule="auto"/>
        <w:jc w:val="both"/>
        <w:rPr>
          <w:rFonts w:cs="Calibri"/>
          <w:b/>
          <w:snapToGrid w:val="0"/>
        </w:rPr>
      </w:pPr>
      <w:r w:rsidRPr="00D46A51">
        <w:rPr>
          <w:rFonts w:cs="Calibri"/>
          <w:b/>
          <w:snapToGrid w:val="0"/>
        </w:rPr>
        <w:t>________________________</w:t>
      </w:r>
    </w:p>
    <w:p w14:paraId="0C86A689" w14:textId="098EA651" w:rsidR="00DB0AC2" w:rsidRDefault="00DB0AC2" w:rsidP="00D46A51">
      <w:pPr>
        <w:spacing w:after="0" w:line="240" w:lineRule="auto"/>
        <w:jc w:val="both"/>
        <w:rPr>
          <w:rFonts w:cs="Calibri"/>
          <w:b/>
          <w:i/>
          <w:snapToGrid w:val="0"/>
        </w:rPr>
      </w:pPr>
      <w:r>
        <w:rPr>
          <w:rFonts w:cs="Calibri"/>
          <w:b/>
          <w:i/>
          <w:snapToGrid w:val="0"/>
        </w:rPr>
        <w:fldChar w:fldCharType="begin"/>
      </w:r>
      <w:r>
        <w:rPr>
          <w:rFonts w:cs="Calibri"/>
          <w:b/>
          <w:i/>
          <w:snapToGrid w:val="0"/>
        </w:rPr>
        <w:instrText xml:space="preserve"> MERGEFIELD Nombre_completo </w:instrText>
      </w:r>
      <w:r>
        <w:rPr>
          <w:rFonts w:cs="Calibri"/>
          <w:b/>
          <w:i/>
          <w:snapToGrid w:val="0"/>
        </w:rPr>
        <w:fldChar w:fldCharType="separate"/>
      </w:r>
      <w:r w:rsidR="007D292E">
        <w:rPr>
          <w:rFonts w:cs="Calibri"/>
          <w:b/>
          <w:i/>
          <w:noProof/>
          <w:snapToGrid w:val="0"/>
        </w:rPr>
        <w:t>NOMBRE</w:t>
      </w:r>
      <w:r>
        <w:rPr>
          <w:rFonts w:cs="Calibri"/>
          <w:b/>
          <w:i/>
          <w:snapToGrid w:val="0"/>
        </w:rPr>
        <w:fldChar w:fldCharType="end"/>
      </w:r>
    </w:p>
    <w:p w14:paraId="5B85FDBD" w14:textId="54E5D157" w:rsidR="00D46A51" w:rsidRPr="00D46A51" w:rsidRDefault="00D46A51" w:rsidP="00DB0AC2">
      <w:pPr>
        <w:spacing w:after="0" w:line="240" w:lineRule="auto"/>
        <w:jc w:val="both"/>
        <w:rPr>
          <w:rFonts w:cs="Calibri"/>
          <w:snapToGrid w:val="0"/>
        </w:rPr>
      </w:pPr>
      <w:r w:rsidRPr="00D46A51">
        <w:rPr>
          <w:rFonts w:cs="Calibri"/>
          <w:snapToGrid w:val="0"/>
        </w:rPr>
        <w:t xml:space="preserve">C. de C. No. </w:t>
      </w:r>
      <w:r w:rsidR="00DB0AC2">
        <w:rPr>
          <w:rFonts w:cs="Calibri"/>
          <w:snapToGrid w:val="0"/>
        </w:rPr>
        <w:fldChar w:fldCharType="begin"/>
      </w:r>
      <w:r w:rsidR="00DB0AC2">
        <w:rPr>
          <w:rFonts w:cs="Calibri"/>
          <w:snapToGrid w:val="0"/>
        </w:rPr>
        <w:instrText xml:space="preserve"> MERGEFIELD Numero_de_documeto_ </w:instrText>
      </w:r>
      <w:r w:rsidR="00DB0AC2">
        <w:rPr>
          <w:rFonts w:cs="Calibri"/>
          <w:snapToGrid w:val="0"/>
        </w:rPr>
        <w:fldChar w:fldCharType="separate"/>
      </w:r>
      <w:r w:rsidR="007D292E">
        <w:rPr>
          <w:rFonts w:cs="Calibri"/>
          <w:noProof/>
          <w:snapToGrid w:val="0"/>
        </w:rPr>
        <w:t>XXXX</w:t>
      </w:r>
      <w:r w:rsidR="00DB0AC2">
        <w:rPr>
          <w:rFonts w:cs="Calibri"/>
          <w:snapToGrid w:val="0"/>
        </w:rPr>
        <w:fldChar w:fldCharType="end"/>
      </w:r>
      <w:r w:rsidR="00DB0AC2">
        <w:rPr>
          <w:rFonts w:cs="Calibri"/>
          <w:snapToGrid w:val="0"/>
        </w:rPr>
        <w:t xml:space="preserve"> </w:t>
      </w:r>
      <w:r w:rsidRPr="00D46A51">
        <w:rPr>
          <w:rFonts w:cs="Calibri"/>
          <w:snapToGrid w:val="0"/>
        </w:rPr>
        <w:t xml:space="preserve">de </w:t>
      </w:r>
      <w:r w:rsidR="00DB0AC2">
        <w:rPr>
          <w:rFonts w:cs="Calibri"/>
          <w:snapToGrid w:val="0"/>
        </w:rPr>
        <w:fldChar w:fldCharType="begin"/>
      </w:r>
      <w:r w:rsidR="00DB0AC2">
        <w:rPr>
          <w:rFonts w:cs="Calibri"/>
          <w:snapToGrid w:val="0"/>
        </w:rPr>
        <w:instrText xml:space="preserve"> MERGEFIELD Lugar_Expedición </w:instrText>
      </w:r>
      <w:r w:rsidR="00DB0AC2">
        <w:rPr>
          <w:rFonts w:cs="Calibri"/>
          <w:snapToGrid w:val="0"/>
        </w:rPr>
        <w:fldChar w:fldCharType="separate"/>
      </w:r>
      <w:r w:rsidR="007D292E">
        <w:rPr>
          <w:rFonts w:cs="Calibri"/>
          <w:noProof/>
          <w:snapToGrid w:val="0"/>
        </w:rPr>
        <w:t>XXXX</w:t>
      </w:r>
      <w:r w:rsidR="00DB0AC2">
        <w:rPr>
          <w:rFonts w:cs="Calibri"/>
          <w:snapToGrid w:val="0"/>
        </w:rPr>
        <w:fldChar w:fldCharType="end"/>
      </w:r>
    </w:p>
    <w:p w14:paraId="73AA19AD" w14:textId="37433581" w:rsidR="00DB0AC2" w:rsidRDefault="00D46A51" w:rsidP="00DB0AC2">
      <w:pPr>
        <w:spacing w:after="0" w:line="240" w:lineRule="auto"/>
        <w:jc w:val="both"/>
        <w:rPr>
          <w:rFonts w:cs="Calibri"/>
          <w:snapToGrid w:val="0"/>
        </w:rPr>
      </w:pPr>
      <w:r w:rsidRPr="00D46A51">
        <w:rPr>
          <w:rFonts w:cs="Calibri"/>
          <w:snapToGrid w:val="0"/>
        </w:rPr>
        <w:t xml:space="preserve">Tel: </w:t>
      </w:r>
      <w:r w:rsidR="007D292E">
        <w:rPr>
          <w:rFonts w:cs="Calibri"/>
          <w:snapToGrid w:val="0"/>
        </w:rPr>
        <w:t>XXXX</w:t>
      </w:r>
    </w:p>
    <w:p w14:paraId="043E228F" w14:textId="09DE60D6" w:rsidR="005E2148" w:rsidRPr="00F8116A" w:rsidRDefault="00DB0AC2" w:rsidP="00F8116A">
      <w:pPr>
        <w:spacing w:after="0" w:line="240" w:lineRule="auto"/>
        <w:jc w:val="both"/>
        <w:rPr>
          <w:rFonts w:cs="Calibri"/>
          <w:b/>
          <w:bCs/>
          <w:color w:val="000000" w:themeColor="text1"/>
          <w:spacing w:val="2"/>
        </w:rPr>
      </w:pPr>
      <w:r>
        <w:rPr>
          <w:rFonts w:cs="Calibri"/>
        </w:rPr>
        <w:fldChar w:fldCharType="begin"/>
      </w:r>
      <w:r>
        <w:rPr>
          <w:rFonts w:cs="Calibri"/>
        </w:rPr>
        <w:instrText xml:space="preserve"> MERGEFIELD Correo_ </w:instrText>
      </w:r>
      <w:r>
        <w:rPr>
          <w:rFonts w:cs="Calibri"/>
        </w:rPr>
        <w:fldChar w:fldCharType="separate"/>
      </w:r>
      <w:r w:rsidR="007D292E">
        <w:rPr>
          <w:rFonts w:cs="Calibri"/>
          <w:noProof/>
        </w:rPr>
        <w:t xml:space="preserve">correo </w:t>
      </w:r>
      <w:r>
        <w:rPr>
          <w:rFonts w:cs="Calibri"/>
        </w:rPr>
        <w:fldChar w:fldCharType="end"/>
      </w:r>
    </w:p>
    <w:sectPr w:rsidR="005E2148" w:rsidRPr="00F8116A"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297EA" w14:textId="77777777" w:rsidR="00A54CD0" w:rsidRDefault="00A54CD0" w:rsidP="001A74F0">
      <w:pPr>
        <w:spacing w:after="0" w:line="240" w:lineRule="auto"/>
      </w:pPr>
      <w:r>
        <w:separator/>
      </w:r>
    </w:p>
  </w:endnote>
  <w:endnote w:type="continuationSeparator" w:id="0">
    <w:p w14:paraId="1C015558" w14:textId="77777777" w:rsidR="00A54CD0" w:rsidRDefault="00A54CD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C5074F"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2EBE6" w14:textId="77777777" w:rsidR="00A54CD0" w:rsidRDefault="00A54CD0" w:rsidP="001A74F0">
      <w:pPr>
        <w:spacing w:after="0" w:line="240" w:lineRule="auto"/>
      </w:pPr>
      <w:r>
        <w:separator/>
      </w:r>
    </w:p>
  </w:footnote>
  <w:footnote w:type="continuationSeparator" w:id="0">
    <w:p w14:paraId="3BFEF5E5" w14:textId="77777777" w:rsidR="00A54CD0" w:rsidRDefault="00A54CD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671D"/>
    <w:rsid w:val="000255A3"/>
    <w:rsid w:val="00061D8A"/>
    <w:rsid w:val="0007647E"/>
    <w:rsid w:val="000A0598"/>
    <w:rsid w:val="000B29DC"/>
    <w:rsid w:val="000D02B6"/>
    <w:rsid w:val="000D1F35"/>
    <w:rsid w:val="000F4570"/>
    <w:rsid w:val="00115817"/>
    <w:rsid w:val="00120799"/>
    <w:rsid w:val="0013769C"/>
    <w:rsid w:val="00144FA5"/>
    <w:rsid w:val="0015768B"/>
    <w:rsid w:val="00173B28"/>
    <w:rsid w:val="00190146"/>
    <w:rsid w:val="0019614D"/>
    <w:rsid w:val="001972AA"/>
    <w:rsid w:val="001A51F4"/>
    <w:rsid w:val="001A71AC"/>
    <w:rsid w:val="001A74F0"/>
    <w:rsid w:val="001C4181"/>
    <w:rsid w:val="001C4B6C"/>
    <w:rsid w:val="001D7ADC"/>
    <w:rsid w:val="001E2E02"/>
    <w:rsid w:val="002064B0"/>
    <w:rsid w:val="00230F78"/>
    <w:rsid w:val="002339D1"/>
    <w:rsid w:val="00245D6B"/>
    <w:rsid w:val="0026399D"/>
    <w:rsid w:val="00275F39"/>
    <w:rsid w:val="002B1975"/>
    <w:rsid w:val="002F0502"/>
    <w:rsid w:val="002F31C0"/>
    <w:rsid w:val="003003EC"/>
    <w:rsid w:val="00332711"/>
    <w:rsid w:val="003345E0"/>
    <w:rsid w:val="00336F7E"/>
    <w:rsid w:val="0037620C"/>
    <w:rsid w:val="00387A50"/>
    <w:rsid w:val="003972EF"/>
    <w:rsid w:val="003A1E3B"/>
    <w:rsid w:val="003A7C6B"/>
    <w:rsid w:val="003C3E51"/>
    <w:rsid w:val="003D357F"/>
    <w:rsid w:val="00406E90"/>
    <w:rsid w:val="0041127B"/>
    <w:rsid w:val="00443BEA"/>
    <w:rsid w:val="004B03B9"/>
    <w:rsid w:val="004B46F3"/>
    <w:rsid w:val="004C715A"/>
    <w:rsid w:val="004D25E3"/>
    <w:rsid w:val="005260BF"/>
    <w:rsid w:val="005275A3"/>
    <w:rsid w:val="00536BD9"/>
    <w:rsid w:val="00537FE7"/>
    <w:rsid w:val="00540760"/>
    <w:rsid w:val="005469E1"/>
    <w:rsid w:val="00554220"/>
    <w:rsid w:val="00583DA2"/>
    <w:rsid w:val="0058429B"/>
    <w:rsid w:val="005E2148"/>
    <w:rsid w:val="005E2C50"/>
    <w:rsid w:val="00601B27"/>
    <w:rsid w:val="00606FF2"/>
    <w:rsid w:val="00611F7A"/>
    <w:rsid w:val="006143B5"/>
    <w:rsid w:val="0061449E"/>
    <w:rsid w:val="006146D5"/>
    <w:rsid w:val="00617EDF"/>
    <w:rsid w:val="00624BC7"/>
    <w:rsid w:val="00654BC2"/>
    <w:rsid w:val="006806CB"/>
    <w:rsid w:val="006B3E42"/>
    <w:rsid w:val="006B3E79"/>
    <w:rsid w:val="006C08F1"/>
    <w:rsid w:val="006F095B"/>
    <w:rsid w:val="006F6307"/>
    <w:rsid w:val="00740FEB"/>
    <w:rsid w:val="007457F7"/>
    <w:rsid w:val="007D292E"/>
    <w:rsid w:val="007D3DE8"/>
    <w:rsid w:val="007E1D66"/>
    <w:rsid w:val="007E20D4"/>
    <w:rsid w:val="00807119"/>
    <w:rsid w:val="00820231"/>
    <w:rsid w:val="00832B1D"/>
    <w:rsid w:val="0084215B"/>
    <w:rsid w:val="008549A4"/>
    <w:rsid w:val="00860FAD"/>
    <w:rsid w:val="00865B74"/>
    <w:rsid w:val="00871B65"/>
    <w:rsid w:val="008A0DB9"/>
    <w:rsid w:val="008A6BC2"/>
    <w:rsid w:val="008B025A"/>
    <w:rsid w:val="008B1B10"/>
    <w:rsid w:val="008B48EB"/>
    <w:rsid w:val="008C334B"/>
    <w:rsid w:val="008C4310"/>
    <w:rsid w:val="008E764E"/>
    <w:rsid w:val="00914CDB"/>
    <w:rsid w:val="00927393"/>
    <w:rsid w:val="00936F7D"/>
    <w:rsid w:val="00943873"/>
    <w:rsid w:val="0094772D"/>
    <w:rsid w:val="00951AAA"/>
    <w:rsid w:val="009645E2"/>
    <w:rsid w:val="0098040E"/>
    <w:rsid w:val="009B4416"/>
    <w:rsid w:val="009B5FD7"/>
    <w:rsid w:val="009C24DF"/>
    <w:rsid w:val="009C441C"/>
    <w:rsid w:val="009D74E5"/>
    <w:rsid w:val="009F4403"/>
    <w:rsid w:val="00A0112A"/>
    <w:rsid w:val="00A07397"/>
    <w:rsid w:val="00A131B7"/>
    <w:rsid w:val="00A21FC1"/>
    <w:rsid w:val="00A33902"/>
    <w:rsid w:val="00A35B19"/>
    <w:rsid w:val="00A440C4"/>
    <w:rsid w:val="00A54CD0"/>
    <w:rsid w:val="00A63FE0"/>
    <w:rsid w:val="00A76F2E"/>
    <w:rsid w:val="00A7700C"/>
    <w:rsid w:val="00A844FC"/>
    <w:rsid w:val="00A859B2"/>
    <w:rsid w:val="00AA24BB"/>
    <w:rsid w:val="00AD30A6"/>
    <w:rsid w:val="00B153A2"/>
    <w:rsid w:val="00B17AF3"/>
    <w:rsid w:val="00B22AAE"/>
    <w:rsid w:val="00B441D8"/>
    <w:rsid w:val="00B5504C"/>
    <w:rsid w:val="00B55C4D"/>
    <w:rsid w:val="00B74F05"/>
    <w:rsid w:val="00B75A43"/>
    <w:rsid w:val="00B85772"/>
    <w:rsid w:val="00B972FA"/>
    <w:rsid w:val="00BC197F"/>
    <w:rsid w:val="00BC22B9"/>
    <w:rsid w:val="00BD38D7"/>
    <w:rsid w:val="00BD4AD5"/>
    <w:rsid w:val="00BE6A14"/>
    <w:rsid w:val="00BE7798"/>
    <w:rsid w:val="00BF64A1"/>
    <w:rsid w:val="00BF7190"/>
    <w:rsid w:val="00C23FD1"/>
    <w:rsid w:val="00C34003"/>
    <w:rsid w:val="00C35C1A"/>
    <w:rsid w:val="00C5074F"/>
    <w:rsid w:val="00C60076"/>
    <w:rsid w:val="00C62C4F"/>
    <w:rsid w:val="00C75742"/>
    <w:rsid w:val="00C869B1"/>
    <w:rsid w:val="00CC5DB7"/>
    <w:rsid w:val="00D03806"/>
    <w:rsid w:val="00D16677"/>
    <w:rsid w:val="00D33E8C"/>
    <w:rsid w:val="00D46A51"/>
    <w:rsid w:val="00D53A48"/>
    <w:rsid w:val="00D76D5B"/>
    <w:rsid w:val="00D84C95"/>
    <w:rsid w:val="00D96F4E"/>
    <w:rsid w:val="00DB0AC2"/>
    <w:rsid w:val="00DB1014"/>
    <w:rsid w:val="00DE0BF0"/>
    <w:rsid w:val="00DE5E5F"/>
    <w:rsid w:val="00DF74E5"/>
    <w:rsid w:val="00E3094D"/>
    <w:rsid w:val="00E42970"/>
    <w:rsid w:val="00E52156"/>
    <w:rsid w:val="00E710CB"/>
    <w:rsid w:val="00E74378"/>
    <w:rsid w:val="00EA09EE"/>
    <w:rsid w:val="00EB4A0F"/>
    <w:rsid w:val="00EC13FE"/>
    <w:rsid w:val="00ED29C9"/>
    <w:rsid w:val="00F033D2"/>
    <w:rsid w:val="00F170BC"/>
    <w:rsid w:val="00F17B25"/>
    <w:rsid w:val="00F42398"/>
    <w:rsid w:val="00F5696B"/>
    <w:rsid w:val="00F57735"/>
    <w:rsid w:val="00F60292"/>
    <w:rsid w:val="00F80EE9"/>
    <w:rsid w:val="00F8116A"/>
    <w:rsid w:val="00F811F3"/>
    <w:rsid w:val="00F94B9F"/>
    <w:rsid w:val="00F94D1F"/>
    <w:rsid w:val="00FA0A8E"/>
    <w:rsid w:val="00FA48D6"/>
    <w:rsid w:val="00FC090C"/>
    <w:rsid w:val="00FD3CCD"/>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5</Pages>
  <Words>1550</Words>
  <Characters>8528</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Olga Yamile Diaz Santamaria</cp:lastModifiedBy>
  <cp:revision>8</cp:revision>
  <dcterms:created xsi:type="dcterms:W3CDTF">2026-01-25T22:17:00Z</dcterms:created>
  <dcterms:modified xsi:type="dcterms:W3CDTF">2026-01-26T18:04:00Z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