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0E3D" w:rsidRPr="00980E3D" w:rsidRDefault="00AD4D85" w:rsidP="00ED440B">
      <w:pPr>
        <w:spacing w:after="12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b/>
          <w:bCs/>
          <w:noProof/>
          <w:sz w:val="20"/>
          <w:szCs w:val="20"/>
          <w:lang w:eastAsia="es-CO"/>
        </w:rPr>
        <w:pict>
          <v:group id="Grupo 453" o:spid="_x0000_s1026" style="position:absolute;margin-left:83.65pt;margin-top:16.8pt;width:444.8pt;height:.1pt;z-index:-251658240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">
            <v:shape id="Freeform 435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" path="m,l8896,e" filled="f" strokecolor="#bebebe" strokeweight="1.06pt">
              <v:path arrowok="t" o:connecttype="custom" o:connectlocs="0,0;8896,0" o:connectangles="0,0"/>
            </v:shape>
            <w10:wrap anchorx="page"/>
          </v:group>
        </w:pict>
      </w:r>
      <w:r w:rsidR="00980E3D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381C4A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9</w:t>
      </w:r>
      <w:r w:rsidR="00980E3D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– </w:t>
      </w:r>
      <w:r w:rsidR="00B30C58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formulario cláusula penal pecuniaria 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lang w:val="es-ES_tradnl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980E3D" w:rsidRPr="00980E3D" w:rsidRDefault="00980E3D" w:rsidP="00980E3D">
      <w:pPr>
        <w:spacing w:before="74" w:after="120" w:line="239" w:lineRule="auto"/>
        <w:ind w:right="17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Arial" w:hAnsi="Arial" w:cs="Arial"/>
          <w:b/>
          <w:bCs/>
          <w:sz w:val="20"/>
          <w:szCs w:val="20"/>
          <w:lang w:val="es-ES_tradnl" w:eastAsia="es-ES"/>
        </w:rPr>
        <w:t>CLÁUSULA PENAL PECUNIARIA</w:t>
      </w:r>
      <w:r w:rsidRPr="00980E3D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: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Arial" w:hAnsi="Arial" w:cs="Arial"/>
          <w:sz w:val="20"/>
          <w:szCs w:val="20"/>
          <w:lang w:val="es-ES_tradnl" w:eastAsia="es-ES"/>
        </w:rPr>
        <w:t>n ca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declaratoria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caducidad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incumplimiento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total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1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parcial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obligaciones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38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Contrato,</w:t>
      </w:r>
      <w:r w:rsidRPr="00AE6538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AE6538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E91B54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nombre</w:t>
      </w:r>
      <w:r w:rsidRPr="00E91B54">
        <w:rPr>
          <w:rFonts w:ascii="Arial" w:eastAsia="Times New Roman" w:hAnsi="Arial" w:cs="Arial"/>
          <w:b/>
          <w:color w:val="FF0000"/>
          <w:spacing w:val="-15"/>
          <w:sz w:val="20"/>
          <w:szCs w:val="20"/>
          <w:lang w:eastAsia="es-ES"/>
        </w:rPr>
        <w:t xml:space="preserve"> </w:t>
      </w:r>
      <w:r w:rsidRPr="00E91B54">
        <w:rPr>
          <w:rFonts w:ascii="Arial" w:eastAsia="Times New Roman" w:hAnsi="Arial" w:cs="Arial"/>
          <w:b/>
          <w:color w:val="FF0000"/>
          <w:spacing w:val="-1"/>
          <w:sz w:val="20"/>
          <w:szCs w:val="20"/>
          <w:lang w:eastAsia="es-ES"/>
        </w:rPr>
        <w:t>del</w:t>
      </w:r>
      <w:r w:rsidRPr="00E91B54">
        <w:rPr>
          <w:rFonts w:ascii="Arial" w:eastAsia="Times New Roman" w:hAnsi="Arial" w:cs="Arial"/>
          <w:b/>
          <w:color w:val="FF0000"/>
          <w:spacing w:val="-15"/>
          <w:sz w:val="20"/>
          <w:szCs w:val="20"/>
          <w:lang w:eastAsia="es-ES"/>
        </w:rPr>
        <w:t xml:space="preserve"> </w:t>
      </w:r>
      <w:r w:rsidRPr="00E91B54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Contratista</w:t>
      </w:r>
      <w:r w:rsidRPr="00AE6538">
        <w:rPr>
          <w:rFonts w:ascii="Arial" w:eastAsia="Times New Roman" w:hAnsi="Arial" w:cs="Arial"/>
          <w:b/>
          <w:sz w:val="20"/>
          <w:szCs w:val="20"/>
          <w:lang w:eastAsia="es-ES"/>
        </w:rPr>
        <w:t>]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debe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pagar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 NACIÓN -</w:t>
      </w:r>
      <w:r w:rsidR="00A53F16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MINISTERIO DE DEFENSA NACIONAL</w:t>
      </w:r>
      <w:r w:rsidR="00A53F16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- FUERZA </w:t>
      </w:r>
      <w:r w:rsidR="00FB31F1">
        <w:rPr>
          <w:rFonts w:ascii="Arial" w:eastAsia="Times New Roman" w:hAnsi="Arial" w:cs="Arial"/>
          <w:spacing w:val="-1"/>
          <w:sz w:val="20"/>
          <w:szCs w:val="20"/>
          <w:lang w:eastAsia="es-ES"/>
        </w:rPr>
        <w:t>AEROESPACIAL</w:t>
      </w:r>
      <w:r w:rsidR="00672A40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COLOMBIANA </w:t>
      </w:r>
      <w:r w:rsidR="00EC19E8">
        <w:rPr>
          <w:rFonts w:ascii="Arial" w:eastAsia="Times New Roman" w:hAnsi="Arial" w:cs="Arial"/>
          <w:spacing w:val="-1"/>
          <w:sz w:val="20"/>
          <w:szCs w:val="20"/>
          <w:lang w:eastAsia="es-ES"/>
        </w:rPr>
        <w:t>-COMANDO AÉREO DE COMBATE N° 6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980E3D">
        <w:rPr>
          <w:rFonts w:ascii="Arial" w:eastAsia="Times New Roman" w:hAnsi="Arial" w:cs="Arial"/>
          <w:spacing w:val="32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título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indemnización,</w:t>
      </w:r>
      <w:r w:rsidRPr="00980E3D">
        <w:rPr>
          <w:rFonts w:ascii="Arial" w:eastAsia="Times New Roman" w:hAnsi="Arial" w:cs="Arial"/>
          <w:spacing w:val="3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una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suma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equivalente</w:t>
      </w:r>
      <w:r w:rsidRPr="00980E3D">
        <w:rPr>
          <w:rFonts w:ascii="Arial" w:eastAsia="Times New Roman" w:hAnsi="Arial" w:cs="Arial"/>
          <w:spacing w:val="30"/>
          <w:sz w:val="20"/>
          <w:szCs w:val="20"/>
          <w:lang w:eastAsia="es-ES"/>
        </w:rPr>
        <w:t xml:space="preserve"> </w:t>
      </w:r>
      <w:r w:rsidR="002D645F">
        <w:rPr>
          <w:rFonts w:ascii="Arial" w:eastAsia="Times New Roman" w:hAnsi="Arial" w:cs="Arial"/>
          <w:spacing w:val="-1"/>
          <w:sz w:val="20"/>
          <w:szCs w:val="20"/>
          <w:lang w:eastAsia="es-ES"/>
        </w:rPr>
        <w:t>al 20% del valor total del contrato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valor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pactado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cláusula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penal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estimación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anticipada</w:t>
      </w:r>
      <w:r w:rsidRPr="00980E3D">
        <w:rPr>
          <w:rFonts w:ascii="Arial" w:eastAsia="Times New Roman" w:hAnsi="Arial" w:cs="Arial"/>
          <w:spacing w:val="40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 perjuicios,</w:t>
      </w:r>
      <w:r w:rsidRPr="00980E3D">
        <w:rPr>
          <w:rFonts w:ascii="Arial" w:eastAsia="Times New Roman" w:hAnsi="Arial" w:cs="Arial"/>
          <w:spacing w:val="2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obstante,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cláusula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impide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cobro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todos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perjuicios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adicionales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que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se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causen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sobre</w:t>
      </w:r>
      <w:r w:rsidRPr="00980E3D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citado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valor.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Este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valor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puede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ser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compensado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montos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adeude</w:t>
      </w:r>
      <w:r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 NACIÓN -</w:t>
      </w:r>
      <w:r w:rsidR="00E91B54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MINISTERIO DE DEFENSA NACIONAL</w:t>
      </w:r>
      <w:r w:rsidR="00A53F16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- </w:t>
      </w:r>
      <w:r w:rsidR="00672A40" w:rsidRPr="00672A40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FUERZA </w:t>
      </w:r>
      <w:r w:rsidR="00FB31F1">
        <w:rPr>
          <w:rFonts w:ascii="Arial" w:eastAsia="Times New Roman" w:hAnsi="Arial" w:cs="Arial"/>
          <w:spacing w:val="-1"/>
          <w:sz w:val="20"/>
          <w:szCs w:val="20"/>
          <w:lang w:eastAsia="es-ES"/>
        </w:rPr>
        <w:t>AEROESPACIAL</w:t>
      </w:r>
      <w:r w:rsidR="00672A40" w:rsidRPr="00672A40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COLOMBIANA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-COMANDO AÉREO DE COMBATE N° </w:t>
      </w:r>
      <w:r w:rsidR="00EC19E8">
        <w:rPr>
          <w:rFonts w:ascii="Arial" w:eastAsia="Times New Roman" w:hAnsi="Arial" w:cs="Arial"/>
          <w:spacing w:val="-1"/>
          <w:sz w:val="20"/>
          <w:szCs w:val="20"/>
          <w:lang w:eastAsia="es-ES"/>
        </w:rPr>
        <w:t>6</w:t>
      </w:r>
      <w:r w:rsidR="004A62E3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al </w:t>
      </w:r>
      <w:r w:rsidR="004A62E3" w:rsidRPr="00047C8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="004A62E3" w:rsidRPr="00E521A9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nombre</w:t>
      </w:r>
      <w:r w:rsidR="004A62E3" w:rsidRPr="00E521A9">
        <w:rPr>
          <w:rFonts w:ascii="Arial" w:eastAsia="Times New Roman" w:hAnsi="Arial" w:cs="Arial"/>
          <w:b/>
          <w:color w:val="FF0000"/>
          <w:spacing w:val="-15"/>
          <w:sz w:val="20"/>
          <w:szCs w:val="20"/>
          <w:lang w:eastAsia="es-ES"/>
        </w:rPr>
        <w:t xml:space="preserve"> </w:t>
      </w:r>
      <w:r w:rsidR="004A62E3" w:rsidRPr="00E521A9">
        <w:rPr>
          <w:rFonts w:ascii="Arial" w:eastAsia="Times New Roman" w:hAnsi="Arial" w:cs="Arial"/>
          <w:b/>
          <w:color w:val="FF0000"/>
          <w:spacing w:val="-1"/>
          <w:sz w:val="20"/>
          <w:szCs w:val="20"/>
          <w:lang w:eastAsia="es-ES"/>
        </w:rPr>
        <w:t>del</w:t>
      </w:r>
      <w:r w:rsidR="004A62E3" w:rsidRPr="00E521A9">
        <w:rPr>
          <w:rFonts w:ascii="Arial" w:eastAsia="Times New Roman" w:hAnsi="Arial" w:cs="Arial"/>
          <w:b/>
          <w:color w:val="FF0000"/>
          <w:spacing w:val="-15"/>
          <w:sz w:val="20"/>
          <w:szCs w:val="20"/>
          <w:lang w:eastAsia="es-ES"/>
        </w:rPr>
        <w:t xml:space="preserve"> </w:t>
      </w:r>
      <w:r w:rsidR="004A62E3" w:rsidRPr="00E521A9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Contratista</w:t>
      </w:r>
      <w:r w:rsidR="004A62E3" w:rsidRPr="00AE6538">
        <w:rPr>
          <w:rFonts w:ascii="Arial" w:eastAsia="Times New Roman" w:hAnsi="Arial" w:cs="Arial"/>
          <w:b/>
          <w:sz w:val="20"/>
          <w:szCs w:val="20"/>
          <w:lang w:eastAsia="es-ES"/>
        </w:rPr>
        <w:t>]</w:t>
      </w:r>
      <w:r w:rsidR="004A62E3" w:rsidRPr="00AE6538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ocasión</w:t>
      </w:r>
      <w:r w:rsidRPr="00980E3D">
        <w:rPr>
          <w:rFonts w:ascii="Arial" w:eastAsia="Times New Roman" w:hAnsi="Arial" w:cs="Arial"/>
          <w:spacing w:val="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ejecución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52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Contrato,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conformidad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normas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rigen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materia.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pt-BR" w:eastAsia="es-ES"/>
        </w:rPr>
      </w:pPr>
    </w:p>
    <w:p w:rsidR="00980E3D" w:rsidRPr="00980E3D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506379" w:rsidP="00980E3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AE6538">
        <w:rPr>
          <w:rFonts w:ascii="Arial" w:eastAsia="Arial" w:hAnsi="Arial" w:cs="Arial"/>
          <w:color w:val="FF0000"/>
          <w:sz w:val="20"/>
          <w:szCs w:val="20"/>
          <w:lang w:eastAsia="es-ES"/>
        </w:rPr>
        <w:t>Firma representante legal del Proponente o del Proponente persona natural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AE6538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AE6538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AE6538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980E3D" w:rsidRPr="00A33AB3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sectPr w:rsidR="00980E3D" w:rsidRPr="00A33AB3" w:rsidSect="003832D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4D85" w:rsidRDefault="00AD4D85" w:rsidP="00980E3D">
      <w:pPr>
        <w:spacing w:after="0" w:line="240" w:lineRule="auto"/>
      </w:pPr>
      <w:r>
        <w:separator/>
      </w:r>
    </w:p>
  </w:endnote>
  <w:endnote w:type="continuationSeparator" w:id="0">
    <w:p w:rsidR="00AD4D85" w:rsidRDefault="00AD4D85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CE4" w:rsidRDefault="00BB4CE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40E9" w:rsidRDefault="00BC40E9">
    <w:pPr>
      <w:pStyle w:val="Piedepgina"/>
    </w:pPr>
    <w:r>
      <w:rPr>
        <w:noProof/>
        <w:lang w:val="es-CO" w:eastAsia="es-CO"/>
      </w:rPr>
      <w:drawing>
        <wp:inline distT="0" distB="0" distL="0" distR="0">
          <wp:extent cx="4952365" cy="647700"/>
          <wp:effectExtent l="0" t="0" r="635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236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4045" w:rsidRPr="005A654C" w:rsidRDefault="007F4045" w:rsidP="00C921E2">
    <w:pPr>
      <w:pStyle w:val="Sinespaciado"/>
      <w:jc w:val="center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681514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7F4045" w:rsidRPr="00FB26EB" w:rsidRDefault="007F4045" w:rsidP="00566D65">
    <w:pPr>
      <w:pStyle w:val="Sinespaciado"/>
      <w:jc w:val="center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>biana 01 8000 110 588</w:t>
    </w:r>
  </w:p>
  <w:p w:rsidR="007F4045" w:rsidRPr="00CA39E3" w:rsidRDefault="00AD4D85" w:rsidP="00C921E2">
    <w:pPr>
      <w:pStyle w:val="Sinespaciado"/>
      <w:jc w:val="center"/>
      <w:rPr>
        <w:rStyle w:val="Hipervnculo"/>
        <w:rFonts w:ascii="Arial" w:hAnsi="Arial" w:cs="Arial"/>
        <w:szCs w:val="18"/>
        <w:lang w:val="es-ES"/>
      </w:rPr>
    </w:pPr>
    <w:hyperlink r:id="rId1" w:history="1">
      <w:r w:rsidR="007F4045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4D85" w:rsidRDefault="00AD4D85" w:rsidP="00980E3D">
      <w:pPr>
        <w:spacing w:after="0" w:line="240" w:lineRule="auto"/>
      </w:pPr>
      <w:r>
        <w:separator/>
      </w:r>
    </w:p>
  </w:footnote>
  <w:footnote w:type="continuationSeparator" w:id="0">
    <w:p w:rsidR="00AD4D85" w:rsidRDefault="00AD4D85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CE4" w:rsidRDefault="00BB4CE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Página </w:t>
    </w:r>
    <w:r w:rsidR="00F04B16"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="00F04B16" w:rsidRPr="00B47740">
      <w:rPr>
        <w:rFonts w:ascii="Arial" w:hAnsi="Arial" w:cs="Arial"/>
        <w:sz w:val="16"/>
        <w:szCs w:val="16"/>
      </w:rPr>
      <w:fldChar w:fldCharType="separate"/>
    </w:r>
    <w:r w:rsidR="00566D65">
      <w:rPr>
        <w:rFonts w:ascii="Arial" w:hAnsi="Arial" w:cs="Arial"/>
        <w:noProof/>
        <w:sz w:val="16"/>
        <w:szCs w:val="16"/>
      </w:rPr>
      <w:t>2</w:t>
    </w:r>
    <w:r w:rsidR="00F04B16"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>. Continuación de la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031-00-F-CACOM-3-GRUAL-2018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60EF" w:rsidRDefault="002460EF" w:rsidP="00FB31F1">
    <w:pPr>
      <w:pStyle w:val="Encabezado"/>
      <w:pBdr>
        <w:bottom w:val="single" w:sz="12" w:space="1" w:color="auto"/>
      </w:pBdr>
      <w:spacing w:before="100" w:beforeAutospacing="1" w:after="100" w:afterAutospacing="1"/>
      <w:ind w:left="1587"/>
      <w:jc w:val="right"/>
      <w:rPr>
        <w:rFonts w:ascii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100965</wp:posOffset>
          </wp:positionH>
          <wp:positionV relativeFrom="paragraph">
            <wp:posOffset>-549275</wp:posOffset>
          </wp:positionV>
          <wp:extent cx="5524500" cy="66675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ac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4500" cy="666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FB31F1" w:rsidRPr="00FB31F1" w:rsidRDefault="00E364E7" w:rsidP="00FB31F1">
    <w:pPr>
      <w:pStyle w:val="Encabezado"/>
      <w:pBdr>
        <w:bottom w:val="single" w:sz="12" w:space="1" w:color="auto"/>
      </w:pBdr>
      <w:spacing w:before="100" w:beforeAutospacing="1" w:after="100" w:afterAutospacing="1"/>
      <w:ind w:left="1587"/>
      <w:jc w:val="right"/>
      <w:rPr>
        <w:rFonts w:ascii="Arial" w:hAnsi="Arial" w:cs="Arial"/>
        <w:sz w:val="16"/>
        <w:szCs w:val="16"/>
      </w:rPr>
    </w:pPr>
    <w:r w:rsidRPr="00B47740">
      <w:rPr>
        <w:rFonts w:ascii="Arial" w:hAnsi="Arial" w:cs="Arial"/>
        <w:sz w:val="16"/>
        <w:szCs w:val="16"/>
      </w:rPr>
      <w:t>INVITACIÓN PÚBLICA No</w:t>
    </w:r>
    <w:r w:rsidR="00382CE4">
      <w:rPr>
        <w:rFonts w:ascii="Arial" w:hAnsi="Arial" w:cs="Arial"/>
        <w:sz w:val="16"/>
        <w:szCs w:val="16"/>
      </w:rPr>
      <w:t xml:space="preserve"> </w:t>
    </w:r>
    <w:r w:rsidR="00BB4CE4" w:rsidRPr="00BB4CE4">
      <w:rPr>
        <w:rFonts w:ascii="Arial" w:hAnsi="Arial" w:cs="Arial"/>
        <w:sz w:val="16"/>
        <w:szCs w:val="16"/>
        <w:lang w:val="es-CO"/>
      </w:rPr>
      <w:t>021-00-I-CACOM-6-ESM-2026</w:t>
    </w:r>
    <w:bookmarkStart w:id="0" w:name="_GoBack"/>
    <w:bookmarkEnd w:id="0"/>
  </w:p>
  <w:p w:rsidR="007E4F7E" w:rsidRPr="002E67C9" w:rsidRDefault="007E4F7E" w:rsidP="002E67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 w15:restartNumberingAfterBreak="0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 w15:restartNumberingAfterBreak="0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 w15:restartNumberingAfterBreak="0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 w15:restartNumberingAfterBreak="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 w15:restartNumberingAfterBreak="0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 w15:restartNumberingAfterBreak="0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 w15:restartNumberingAfterBreak="0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 w15:restartNumberingAfterBreak="0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80E3D"/>
    <w:rsid w:val="00017F28"/>
    <w:rsid w:val="00022554"/>
    <w:rsid w:val="00047C82"/>
    <w:rsid w:val="000677DC"/>
    <w:rsid w:val="00070C20"/>
    <w:rsid w:val="0009357C"/>
    <w:rsid w:val="000A7FA6"/>
    <w:rsid w:val="000B4F28"/>
    <w:rsid w:val="000C5834"/>
    <w:rsid w:val="000E74C7"/>
    <w:rsid w:val="000F4FD2"/>
    <w:rsid w:val="00135D87"/>
    <w:rsid w:val="00186827"/>
    <w:rsid w:val="001D7C26"/>
    <w:rsid w:val="00224039"/>
    <w:rsid w:val="002460EF"/>
    <w:rsid w:val="00254D0C"/>
    <w:rsid w:val="002560A5"/>
    <w:rsid w:val="002911C7"/>
    <w:rsid w:val="002D645F"/>
    <w:rsid w:val="002E67C9"/>
    <w:rsid w:val="003029EC"/>
    <w:rsid w:val="003221B5"/>
    <w:rsid w:val="00336280"/>
    <w:rsid w:val="00353E4B"/>
    <w:rsid w:val="003675A6"/>
    <w:rsid w:val="00371E16"/>
    <w:rsid w:val="00381C4A"/>
    <w:rsid w:val="00382CE4"/>
    <w:rsid w:val="003832DC"/>
    <w:rsid w:val="003E1E79"/>
    <w:rsid w:val="003F1827"/>
    <w:rsid w:val="00406EF1"/>
    <w:rsid w:val="0045205B"/>
    <w:rsid w:val="00474589"/>
    <w:rsid w:val="004A5E92"/>
    <w:rsid w:val="004A62E3"/>
    <w:rsid w:val="004E0A10"/>
    <w:rsid w:val="004E4870"/>
    <w:rsid w:val="004F0E1B"/>
    <w:rsid w:val="004F79B3"/>
    <w:rsid w:val="00506379"/>
    <w:rsid w:val="00530FA0"/>
    <w:rsid w:val="005317EB"/>
    <w:rsid w:val="00540431"/>
    <w:rsid w:val="00566D65"/>
    <w:rsid w:val="00576D08"/>
    <w:rsid w:val="00581740"/>
    <w:rsid w:val="00591F11"/>
    <w:rsid w:val="00595756"/>
    <w:rsid w:val="005C2B8E"/>
    <w:rsid w:val="005C4C82"/>
    <w:rsid w:val="005D6FF2"/>
    <w:rsid w:val="006204F0"/>
    <w:rsid w:val="00661CE5"/>
    <w:rsid w:val="00672A40"/>
    <w:rsid w:val="00681514"/>
    <w:rsid w:val="006C650F"/>
    <w:rsid w:val="006E0F01"/>
    <w:rsid w:val="006F4649"/>
    <w:rsid w:val="00712550"/>
    <w:rsid w:val="00745A41"/>
    <w:rsid w:val="007613F7"/>
    <w:rsid w:val="0077500D"/>
    <w:rsid w:val="007B5D6A"/>
    <w:rsid w:val="007C3852"/>
    <w:rsid w:val="007E4F7E"/>
    <w:rsid w:val="007F2908"/>
    <w:rsid w:val="007F4045"/>
    <w:rsid w:val="00845817"/>
    <w:rsid w:val="00847FF4"/>
    <w:rsid w:val="0086628A"/>
    <w:rsid w:val="008C4D2D"/>
    <w:rsid w:val="008E3E22"/>
    <w:rsid w:val="008E520B"/>
    <w:rsid w:val="0090449F"/>
    <w:rsid w:val="00943C26"/>
    <w:rsid w:val="00973079"/>
    <w:rsid w:val="00980E3D"/>
    <w:rsid w:val="009947AF"/>
    <w:rsid w:val="009B2222"/>
    <w:rsid w:val="009B6E95"/>
    <w:rsid w:val="009C0C28"/>
    <w:rsid w:val="009D059F"/>
    <w:rsid w:val="009D0B40"/>
    <w:rsid w:val="009D31AF"/>
    <w:rsid w:val="00A056C6"/>
    <w:rsid w:val="00A33AB3"/>
    <w:rsid w:val="00A53F16"/>
    <w:rsid w:val="00AD4D85"/>
    <w:rsid w:val="00AE6538"/>
    <w:rsid w:val="00B30C58"/>
    <w:rsid w:val="00B33119"/>
    <w:rsid w:val="00BB4CE4"/>
    <w:rsid w:val="00BB7018"/>
    <w:rsid w:val="00BC00B8"/>
    <w:rsid w:val="00BC40E9"/>
    <w:rsid w:val="00BD39CB"/>
    <w:rsid w:val="00C02497"/>
    <w:rsid w:val="00C43897"/>
    <w:rsid w:val="00C472F8"/>
    <w:rsid w:val="00C50600"/>
    <w:rsid w:val="00C55ED1"/>
    <w:rsid w:val="00C57EF6"/>
    <w:rsid w:val="00C62071"/>
    <w:rsid w:val="00C67E4D"/>
    <w:rsid w:val="00C87269"/>
    <w:rsid w:val="00C9051D"/>
    <w:rsid w:val="00C921E2"/>
    <w:rsid w:val="00C925A2"/>
    <w:rsid w:val="00CB1D14"/>
    <w:rsid w:val="00CB4494"/>
    <w:rsid w:val="00CB5AC6"/>
    <w:rsid w:val="00CC358C"/>
    <w:rsid w:val="00CF234F"/>
    <w:rsid w:val="00D012A1"/>
    <w:rsid w:val="00D45EA5"/>
    <w:rsid w:val="00D94BE2"/>
    <w:rsid w:val="00DA7B17"/>
    <w:rsid w:val="00DB3A7A"/>
    <w:rsid w:val="00DB4834"/>
    <w:rsid w:val="00DC1FE7"/>
    <w:rsid w:val="00DC5003"/>
    <w:rsid w:val="00E02F88"/>
    <w:rsid w:val="00E03DA4"/>
    <w:rsid w:val="00E3098F"/>
    <w:rsid w:val="00E33A27"/>
    <w:rsid w:val="00E364E7"/>
    <w:rsid w:val="00E521A9"/>
    <w:rsid w:val="00E73630"/>
    <w:rsid w:val="00E91B54"/>
    <w:rsid w:val="00EC1098"/>
    <w:rsid w:val="00EC19E8"/>
    <w:rsid w:val="00ED440B"/>
    <w:rsid w:val="00F04B16"/>
    <w:rsid w:val="00F3514E"/>
    <w:rsid w:val="00F35A9A"/>
    <w:rsid w:val="00F803E5"/>
    <w:rsid w:val="00F812B1"/>
    <w:rsid w:val="00F81B7E"/>
    <w:rsid w:val="00FA123B"/>
    <w:rsid w:val="00FA5BE8"/>
    <w:rsid w:val="00FA7AC3"/>
    <w:rsid w:val="00FB31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AF4A161-724F-4D8B-9E44-C9B8ADBF5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E0A10"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980E3D"/>
    <w:rPr>
      <w:rFonts w:ascii="Arial Narrow" w:eastAsia="Times New Roman" w:hAnsi="Arial Narrow" w:cs="Times New Roman"/>
      <w:b/>
      <w:szCs w:val="20"/>
      <w:lang w:val="es-MX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7F404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69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1</Pages>
  <Words>184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LUISA MARIA CALDERON MOYA</cp:lastModifiedBy>
  <cp:revision>97</cp:revision>
  <cp:lastPrinted>2018-01-24T20:07:00Z</cp:lastPrinted>
  <dcterms:created xsi:type="dcterms:W3CDTF">2017-08-03T21:08:00Z</dcterms:created>
  <dcterms:modified xsi:type="dcterms:W3CDTF">2026-02-04T22:18:00Z</dcterms:modified>
</cp:coreProperties>
</file>