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C30B9" w14:textId="77777777" w:rsidR="00861F8F" w:rsidRDefault="00000000">
      <w:pPr>
        <w:spacing w:before="133" w:line="232" w:lineRule="auto"/>
        <w:ind w:left="3538"/>
        <w:jc w:val="center"/>
        <w:rPr>
          <w:b/>
        </w:rPr>
      </w:pPr>
      <w:r>
        <w:rPr>
          <w:b/>
          <w:noProof/>
        </w:rPr>
        <w:drawing>
          <wp:anchor distT="0" distB="0" distL="0" distR="0" simplePos="0" relativeHeight="15728640" behindDoc="0" locked="0" layoutInCell="1" allowOverlap="1" wp14:anchorId="3BC014E3" wp14:editId="52EE1FFB">
            <wp:simplePos x="0" y="0"/>
            <wp:positionH relativeFrom="page">
              <wp:posOffset>1129100</wp:posOffset>
            </wp:positionH>
            <wp:positionV relativeFrom="paragraph">
              <wp:posOffset>-4422</wp:posOffset>
            </wp:positionV>
            <wp:extent cx="1760999" cy="48684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760999" cy="486846"/>
                    </a:xfrm>
                    <a:prstGeom prst="rect">
                      <a:avLst/>
                    </a:prstGeom>
                  </pic:spPr>
                </pic:pic>
              </a:graphicData>
            </a:graphic>
          </wp:anchor>
        </w:drawing>
      </w:r>
      <w:r>
        <w:rPr>
          <w:b/>
        </w:rPr>
        <w:t>CERTIFICACIÓN</w:t>
      </w:r>
      <w:r>
        <w:rPr>
          <w:b/>
          <w:spacing w:val="-14"/>
        </w:rPr>
        <w:t xml:space="preserve"> </w:t>
      </w:r>
      <w:r>
        <w:rPr>
          <w:b/>
        </w:rPr>
        <w:t>CALIDAD</w:t>
      </w:r>
      <w:r>
        <w:rPr>
          <w:b/>
          <w:spacing w:val="-14"/>
        </w:rPr>
        <w:t xml:space="preserve"> </w:t>
      </w:r>
      <w:r>
        <w:rPr>
          <w:b/>
        </w:rPr>
        <w:t>TRIBUTARIA</w:t>
      </w:r>
      <w:r>
        <w:rPr>
          <w:b/>
          <w:spacing w:val="-14"/>
        </w:rPr>
        <w:t xml:space="preserve"> </w:t>
      </w:r>
      <w:r>
        <w:rPr>
          <w:b/>
        </w:rPr>
        <w:t xml:space="preserve">DEL </w:t>
      </w:r>
      <w:r>
        <w:rPr>
          <w:b/>
          <w:spacing w:val="-2"/>
        </w:rPr>
        <w:t>CONTRATISTA</w:t>
      </w:r>
    </w:p>
    <w:p w14:paraId="1D061F4C" w14:textId="77777777" w:rsidR="00861F8F" w:rsidRDefault="00000000">
      <w:pPr>
        <w:pStyle w:val="Textoindependiente"/>
        <w:spacing w:before="108"/>
        <w:ind w:left="3538" w:right="9"/>
        <w:jc w:val="center"/>
      </w:pPr>
      <w:r>
        <w:rPr>
          <w:spacing w:val="-5"/>
        </w:rPr>
        <w:t>Declaración</w:t>
      </w:r>
      <w:r>
        <w:rPr>
          <w:spacing w:val="6"/>
        </w:rPr>
        <w:t xml:space="preserve"> </w:t>
      </w:r>
      <w:r>
        <w:rPr>
          <w:spacing w:val="-2"/>
        </w:rPr>
        <w:t>Juramentada</w:t>
      </w:r>
    </w:p>
    <w:p w14:paraId="0EEB6447" w14:textId="77777777" w:rsidR="00861F8F" w:rsidRDefault="00861F8F">
      <w:pPr>
        <w:pStyle w:val="Textoindependiente"/>
        <w:spacing w:before="177"/>
        <w:rPr>
          <w:sz w:val="24"/>
        </w:rPr>
      </w:pPr>
    </w:p>
    <w:p w14:paraId="7772BE13" w14:textId="22B58C0C" w:rsidR="00861F8F" w:rsidRDefault="00000000">
      <w:pPr>
        <w:pStyle w:val="Ttulo"/>
        <w:tabs>
          <w:tab w:val="left" w:pos="3454"/>
          <w:tab w:val="left" w:pos="4515"/>
        </w:tabs>
        <w:rPr>
          <w:b w:val="0"/>
        </w:rPr>
      </w:pPr>
      <w:r>
        <w:t>Número</w:t>
      </w:r>
      <w:r>
        <w:rPr>
          <w:spacing w:val="12"/>
        </w:rPr>
        <w:t xml:space="preserve"> </w:t>
      </w:r>
      <w:r>
        <w:t>de</w:t>
      </w:r>
      <w:r>
        <w:rPr>
          <w:spacing w:val="11"/>
        </w:rPr>
        <w:t xml:space="preserve"> </w:t>
      </w:r>
      <w:r>
        <w:t xml:space="preserve">Contrato </w:t>
      </w:r>
      <w:r w:rsidR="00291E70">
        <w:t>3</w:t>
      </w:r>
      <w:r w:rsidR="00291E70" w:rsidRPr="00291E70">
        <w:t xml:space="preserve">78 </w:t>
      </w:r>
      <w:proofErr w:type="gramStart"/>
      <w:r w:rsidRPr="00291E70">
        <w:rPr>
          <w:b w:val="0"/>
        </w:rPr>
        <w:t>de</w:t>
      </w:r>
      <w:r>
        <w:rPr>
          <w:b w:val="0"/>
        </w:rPr>
        <w:t xml:space="preserve"> </w:t>
      </w:r>
      <w:r w:rsidR="00291E70">
        <w:rPr>
          <w:b w:val="0"/>
        </w:rPr>
        <w:t xml:space="preserve"> 2025</w:t>
      </w:r>
      <w:proofErr w:type="gramEnd"/>
      <w:r w:rsidRPr="00291E70">
        <w:rPr>
          <w:b w:val="0"/>
        </w:rPr>
        <w:tab/>
      </w:r>
    </w:p>
    <w:p w14:paraId="07F2C748" w14:textId="02141B1D" w:rsidR="00861F8F" w:rsidRDefault="00000000">
      <w:pPr>
        <w:tabs>
          <w:tab w:val="left" w:pos="3524"/>
          <w:tab w:val="left" w:pos="6698"/>
          <w:tab w:val="left" w:pos="7414"/>
        </w:tabs>
        <w:spacing w:before="272" w:line="266" w:lineRule="auto"/>
        <w:ind w:left="259" w:right="53"/>
        <w:jc w:val="both"/>
        <w:rPr>
          <w:sz w:val="24"/>
        </w:rPr>
      </w:pPr>
      <w:r>
        <w:rPr>
          <w:sz w:val="24"/>
        </w:rPr>
        <w:t>Yo,</w:t>
      </w:r>
      <w:r>
        <w:rPr>
          <w:spacing w:val="46"/>
          <w:sz w:val="24"/>
        </w:rPr>
        <w:t xml:space="preserve"> </w:t>
      </w:r>
      <w:r w:rsidR="00291E70">
        <w:rPr>
          <w:sz w:val="24"/>
        </w:rPr>
        <w:t xml:space="preserve">German </w:t>
      </w:r>
      <w:r w:rsidR="00291E70" w:rsidRPr="00291E70">
        <w:rPr>
          <w:sz w:val="24"/>
        </w:rPr>
        <w:t xml:space="preserve">Eduardo Rojas </w:t>
      </w:r>
      <w:proofErr w:type="gramStart"/>
      <w:r w:rsidR="00291E70" w:rsidRPr="00291E70">
        <w:rPr>
          <w:sz w:val="24"/>
        </w:rPr>
        <w:t xml:space="preserve">Mora </w:t>
      </w:r>
      <w:r w:rsidRPr="00291E70">
        <w:rPr>
          <w:sz w:val="24"/>
        </w:rPr>
        <w:t>,</w:t>
      </w:r>
      <w:proofErr w:type="gramEnd"/>
      <w:r w:rsidRPr="00291E70">
        <w:rPr>
          <w:sz w:val="24"/>
        </w:rPr>
        <w:t xml:space="preserve"> identificado con cédula de ciudadanía No. </w:t>
      </w:r>
      <w:r w:rsidR="00291E70" w:rsidRPr="00291E70">
        <w:rPr>
          <w:sz w:val="24"/>
        </w:rPr>
        <w:t xml:space="preserve">1024489951 </w:t>
      </w:r>
      <w:r w:rsidRPr="00291E70">
        <w:rPr>
          <w:sz w:val="24"/>
        </w:rPr>
        <w:t xml:space="preserve">expedida en la ciudad de </w:t>
      </w:r>
      <w:proofErr w:type="spellStart"/>
      <w:r w:rsidR="00291E70" w:rsidRPr="00291E70">
        <w:rPr>
          <w:sz w:val="24"/>
        </w:rPr>
        <w:t>Bogota</w:t>
      </w:r>
      <w:proofErr w:type="spellEnd"/>
    </w:p>
    <w:p w14:paraId="07D3C9AF" w14:textId="77777777" w:rsidR="00861F8F" w:rsidRDefault="00861F8F">
      <w:pPr>
        <w:pStyle w:val="Textoindependiente"/>
        <w:spacing w:before="58"/>
        <w:rPr>
          <w:sz w:val="20"/>
        </w:rPr>
      </w:pPr>
    </w:p>
    <w:tbl>
      <w:tblPr>
        <w:tblStyle w:val="TableNormal"/>
        <w:tblW w:w="0" w:type="auto"/>
        <w:tblInd w:w="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51"/>
        <w:gridCol w:w="994"/>
      </w:tblGrid>
      <w:tr w:rsidR="00861F8F" w14:paraId="15C1199B" w14:textId="77777777">
        <w:trPr>
          <w:trHeight w:val="282"/>
        </w:trPr>
        <w:tc>
          <w:tcPr>
            <w:tcW w:w="8451" w:type="dxa"/>
            <w:tcBorders>
              <w:bottom w:val="single" w:sz="4" w:space="0" w:color="000000"/>
            </w:tcBorders>
            <w:shd w:val="clear" w:color="auto" w:fill="F1F1F1"/>
          </w:tcPr>
          <w:p w14:paraId="62ECFEB6" w14:textId="77777777" w:rsidR="00861F8F" w:rsidRDefault="00000000">
            <w:pPr>
              <w:pStyle w:val="TableParagraph"/>
              <w:spacing w:line="263" w:lineRule="exact"/>
              <w:ind w:left="23"/>
              <w:jc w:val="center"/>
              <w:rPr>
                <w:b/>
                <w:sz w:val="24"/>
              </w:rPr>
            </w:pPr>
            <w:r>
              <w:rPr>
                <w:b/>
                <w:sz w:val="24"/>
              </w:rPr>
              <w:t>INFORMACIÓN</w:t>
            </w:r>
            <w:r>
              <w:rPr>
                <w:b/>
                <w:spacing w:val="9"/>
                <w:sz w:val="24"/>
              </w:rPr>
              <w:t xml:space="preserve"> </w:t>
            </w:r>
            <w:r>
              <w:rPr>
                <w:b/>
                <w:spacing w:val="-2"/>
                <w:sz w:val="24"/>
              </w:rPr>
              <w:t>PERSONAL</w:t>
            </w:r>
          </w:p>
        </w:tc>
        <w:tc>
          <w:tcPr>
            <w:tcW w:w="994" w:type="dxa"/>
            <w:tcBorders>
              <w:bottom w:val="single" w:sz="4" w:space="0" w:color="000000"/>
            </w:tcBorders>
            <w:shd w:val="clear" w:color="auto" w:fill="F1F1F1"/>
          </w:tcPr>
          <w:p w14:paraId="38F4788A" w14:textId="77777777" w:rsidR="00861F8F" w:rsidRDefault="00000000">
            <w:pPr>
              <w:pStyle w:val="TableParagraph"/>
              <w:spacing w:line="263" w:lineRule="exact"/>
              <w:ind w:left="124"/>
              <w:rPr>
                <w:b/>
                <w:sz w:val="24"/>
              </w:rPr>
            </w:pPr>
            <w:r>
              <w:rPr>
                <w:b/>
                <w:spacing w:val="-4"/>
                <w:w w:val="120"/>
                <w:sz w:val="24"/>
              </w:rPr>
              <w:t>SI/NO</w:t>
            </w:r>
          </w:p>
        </w:tc>
      </w:tr>
      <w:tr w:rsidR="00861F8F" w14:paraId="11D1C23B" w14:textId="77777777">
        <w:trPr>
          <w:trHeight w:val="398"/>
        </w:trPr>
        <w:tc>
          <w:tcPr>
            <w:tcW w:w="8451" w:type="dxa"/>
            <w:tcBorders>
              <w:top w:val="single" w:sz="4" w:space="0" w:color="000000"/>
              <w:left w:val="single" w:sz="4" w:space="0" w:color="000000"/>
              <w:bottom w:val="single" w:sz="4" w:space="0" w:color="000000"/>
              <w:right w:val="single" w:sz="4" w:space="0" w:color="000000"/>
            </w:tcBorders>
          </w:tcPr>
          <w:p w14:paraId="2C001020" w14:textId="77777777" w:rsidR="00861F8F" w:rsidRDefault="00000000">
            <w:pPr>
              <w:pStyle w:val="TableParagraph"/>
              <w:spacing w:line="258" w:lineRule="exact"/>
              <w:ind w:left="76"/>
              <w:rPr>
                <w:sz w:val="24"/>
              </w:rPr>
            </w:pPr>
            <w:r>
              <w:rPr>
                <w:w w:val="90"/>
                <w:sz w:val="24"/>
              </w:rPr>
              <w:t>Soy</w:t>
            </w:r>
            <w:r>
              <w:rPr>
                <w:spacing w:val="3"/>
                <w:sz w:val="24"/>
              </w:rPr>
              <w:t xml:space="preserve"> </w:t>
            </w:r>
            <w:r>
              <w:rPr>
                <w:spacing w:val="-2"/>
                <w:sz w:val="24"/>
              </w:rPr>
              <w:t>Pensionado</w:t>
            </w:r>
          </w:p>
        </w:tc>
        <w:tc>
          <w:tcPr>
            <w:tcW w:w="994" w:type="dxa"/>
            <w:tcBorders>
              <w:top w:val="single" w:sz="4" w:space="0" w:color="000000"/>
              <w:left w:val="single" w:sz="4" w:space="0" w:color="000000"/>
              <w:bottom w:val="single" w:sz="4" w:space="0" w:color="000000"/>
              <w:right w:val="single" w:sz="4" w:space="0" w:color="000000"/>
            </w:tcBorders>
          </w:tcPr>
          <w:p w14:paraId="197753AD" w14:textId="0B4174B2" w:rsidR="00861F8F" w:rsidRDefault="00EC6A1A">
            <w:pPr>
              <w:pStyle w:val="TableParagraph"/>
            </w:pPr>
            <w:r>
              <w:t>NO</w:t>
            </w:r>
          </w:p>
        </w:tc>
      </w:tr>
      <w:tr w:rsidR="00861F8F" w14:paraId="6022AA6E" w14:textId="77777777" w:rsidTr="00EC6A1A">
        <w:trPr>
          <w:trHeight w:val="70"/>
        </w:trPr>
        <w:tc>
          <w:tcPr>
            <w:tcW w:w="8451" w:type="dxa"/>
            <w:tcBorders>
              <w:top w:val="single" w:sz="4" w:space="0" w:color="000000"/>
              <w:left w:val="single" w:sz="4" w:space="0" w:color="000000"/>
              <w:bottom w:val="single" w:sz="4" w:space="0" w:color="000000"/>
              <w:right w:val="single" w:sz="4" w:space="0" w:color="000000"/>
            </w:tcBorders>
          </w:tcPr>
          <w:p w14:paraId="3715159F" w14:textId="77777777" w:rsidR="00861F8F" w:rsidRDefault="00000000">
            <w:pPr>
              <w:pStyle w:val="TableParagraph"/>
              <w:spacing w:line="258" w:lineRule="exact"/>
              <w:ind w:left="76"/>
              <w:rPr>
                <w:sz w:val="24"/>
              </w:rPr>
            </w:pPr>
            <w:r>
              <w:rPr>
                <w:spacing w:val="-4"/>
                <w:sz w:val="24"/>
              </w:rPr>
              <w:t>Devolución</w:t>
            </w:r>
            <w:r>
              <w:rPr>
                <w:sz w:val="24"/>
              </w:rPr>
              <w:t xml:space="preserve"> </w:t>
            </w:r>
            <w:r>
              <w:rPr>
                <w:spacing w:val="-4"/>
                <w:sz w:val="24"/>
              </w:rPr>
              <w:t>de</w:t>
            </w:r>
            <w:r>
              <w:rPr>
                <w:spacing w:val="-8"/>
                <w:sz w:val="24"/>
              </w:rPr>
              <w:t xml:space="preserve"> </w:t>
            </w:r>
            <w:r>
              <w:rPr>
                <w:spacing w:val="-4"/>
                <w:sz w:val="24"/>
              </w:rPr>
              <w:t>saldos (No</w:t>
            </w:r>
            <w:r>
              <w:rPr>
                <w:sz w:val="24"/>
              </w:rPr>
              <w:t xml:space="preserve"> </w:t>
            </w:r>
            <w:r>
              <w:rPr>
                <w:spacing w:val="-4"/>
                <w:sz w:val="24"/>
              </w:rPr>
              <w:t>estoy</w:t>
            </w:r>
            <w:r>
              <w:rPr>
                <w:spacing w:val="-6"/>
                <w:sz w:val="24"/>
              </w:rPr>
              <w:t xml:space="preserve"> </w:t>
            </w:r>
            <w:r>
              <w:rPr>
                <w:spacing w:val="-4"/>
                <w:sz w:val="24"/>
              </w:rPr>
              <w:t>obligado</w:t>
            </w:r>
            <w:r>
              <w:rPr>
                <w:spacing w:val="-2"/>
                <w:sz w:val="24"/>
              </w:rPr>
              <w:t xml:space="preserve"> </w:t>
            </w:r>
            <w:r>
              <w:rPr>
                <w:spacing w:val="-4"/>
                <w:sz w:val="24"/>
              </w:rPr>
              <w:t>a</w:t>
            </w:r>
            <w:r>
              <w:rPr>
                <w:spacing w:val="-6"/>
                <w:sz w:val="24"/>
              </w:rPr>
              <w:t xml:space="preserve"> </w:t>
            </w:r>
            <w:r>
              <w:rPr>
                <w:spacing w:val="-4"/>
                <w:sz w:val="24"/>
              </w:rPr>
              <w:t>cotizar</w:t>
            </w:r>
            <w:r>
              <w:rPr>
                <w:spacing w:val="-2"/>
                <w:sz w:val="24"/>
              </w:rPr>
              <w:t xml:space="preserve"> </w:t>
            </w:r>
            <w:r>
              <w:rPr>
                <w:spacing w:val="-4"/>
                <w:sz w:val="24"/>
              </w:rPr>
              <w:t>pensión)</w:t>
            </w:r>
          </w:p>
        </w:tc>
        <w:tc>
          <w:tcPr>
            <w:tcW w:w="994" w:type="dxa"/>
            <w:tcBorders>
              <w:top w:val="single" w:sz="4" w:space="0" w:color="000000"/>
              <w:left w:val="single" w:sz="4" w:space="0" w:color="000000"/>
              <w:bottom w:val="single" w:sz="4" w:space="0" w:color="000000"/>
              <w:right w:val="single" w:sz="4" w:space="0" w:color="000000"/>
            </w:tcBorders>
          </w:tcPr>
          <w:p w14:paraId="3EEB337A" w14:textId="0523CFDD" w:rsidR="00861F8F" w:rsidRDefault="00EC6A1A">
            <w:pPr>
              <w:pStyle w:val="TableParagraph"/>
            </w:pPr>
            <w:r>
              <w:t>NO</w:t>
            </w:r>
          </w:p>
        </w:tc>
      </w:tr>
      <w:tr w:rsidR="00861F8F" w14:paraId="5BDEE4D9" w14:textId="77777777">
        <w:trPr>
          <w:trHeight w:val="398"/>
        </w:trPr>
        <w:tc>
          <w:tcPr>
            <w:tcW w:w="8451" w:type="dxa"/>
            <w:tcBorders>
              <w:top w:val="single" w:sz="4" w:space="0" w:color="000000"/>
              <w:left w:val="single" w:sz="4" w:space="0" w:color="000000"/>
              <w:bottom w:val="single" w:sz="4" w:space="0" w:color="000000"/>
              <w:right w:val="single" w:sz="4" w:space="0" w:color="000000"/>
            </w:tcBorders>
          </w:tcPr>
          <w:p w14:paraId="2CF1395F" w14:textId="4642E85C" w:rsidR="00861F8F" w:rsidRPr="00291E70" w:rsidRDefault="00000000">
            <w:pPr>
              <w:pStyle w:val="TableParagraph"/>
              <w:tabs>
                <w:tab w:val="left" w:pos="3339"/>
              </w:tabs>
              <w:spacing w:line="263" w:lineRule="exact"/>
              <w:ind w:left="76"/>
              <w:rPr>
                <w:sz w:val="24"/>
              </w:rPr>
            </w:pPr>
            <w:r>
              <w:rPr>
                <w:spacing w:val="-4"/>
                <w:sz w:val="24"/>
              </w:rPr>
              <w:t>Soy</w:t>
            </w:r>
            <w:r>
              <w:rPr>
                <w:spacing w:val="-6"/>
                <w:sz w:val="24"/>
              </w:rPr>
              <w:t xml:space="preserve"> </w:t>
            </w:r>
            <w:r>
              <w:rPr>
                <w:spacing w:val="-4"/>
                <w:sz w:val="24"/>
              </w:rPr>
              <w:t>Declarante</w:t>
            </w:r>
            <w:r>
              <w:rPr>
                <w:spacing w:val="-6"/>
                <w:sz w:val="24"/>
              </w:rPr>
              <w:t xml:space="preserve"> </w:t>
            </w:r>
            <w:r>
              <w:rPr>
                <w:spacing w:val="-4"/>
                <w:sz w:val="24"/>
              </w:rPr>
              <w:t>de</w:t>
            </w:r>
            <w:r>
              <w:rPr>
                <w:spacing w:val="-6"/>
                <w:sz w:val="24"/>
              </w:rPr>
              <w:t xml:space="preserve"> </w:t>
            </w:r>
            <w:r>
              <w:rPr>
                <w:spacing w:val="-4"/>
                <w:sz w:val="24"/>
              </w:rPr>
              <w:t>Renta</w:t>
            </w:r>
            <w:r>
              <w:rPr>
                <w:spacing w:val="-8"/>
                <w:sz w:val="24"/>
              </w:rPr>
              <w:t xml:space="preserve"> </w:t>
            </w:r>
            <w:r>
              <w:rPr>
                <w:spacing w:val="-4"/>
                <w:sz w:val="24"/>
              </w:rPr>
              <w:t>año</w:t>
            </w:r>
            <w:r>
              <w:rPr>
                <w:spacing w:val="-5"/>
                <w:sz w:val="24"/>
              </w:rPr>
              <w:t xml:space="preserve"> </w:t>
            </w:r>
            <w:r w:rsidRPr="00291E70">
              <w:rPr>
                <w:spacing w:val="-5"/>
                <w:sz w:val="24"/>
              </w:rPr>
              <w:t>20</w:t>
            </w:r>
            <w:r w:rsidR="00291E70" w:rsidRPr="00291E70">
              <w:rPr>
                <w:sz w:val="24"/>
              </w:rPr>
              <w:t>25</w:t>
            </w:r>
          </w:p>
        </w:tc>
        <w:tc>
          <w:tcPr>
            <w:tcW w:w="994" w:type="dxa"/>
            <w:tcBorders>
              <w:top w:val="single" w:sz="4" w:space="0" w:color="000000"/>
              <w:left w:val="single" w:sz="4" w:space="0" w:color="000000"/>
              <w:bottom w:val="single" w:sz="4" w:space="0" w:color="000000"/>
              <w:right w:val="single" w:sz="4" w:space="0" w:color="000000"/>
            </w:tcBorders>
          </w:tcPr>
          <w:p w14:paraId="3D32AB35" w14:textId="339CE94E" w:rsidR="00861F8F" w:rsidRDefault="00EC6A1A">
            <w:pPr>
              <w:pStyle w:val="TableParagraph"/>
            </w:pPr>
            <w:r>
              <w:t>NO</w:t>
            </w:r>
          </w:p>
        </w:tc>
      </w:tr>
      <w:tr w:rsidR="00861F8F" w14:paraId="06FE18C8" w14:textId="77777777">
        <w:trPr>
          <w:trHeight w:val="1079"/>
        </w:trPr>
        <w:tc>
          <w:tcPr>
            <w:tcW w:w="8451" w:type="dxa"/>
            <w:tcBorders>
              <w:top w:val="single" w:sz="4" w:space="0" w:color="000000"/>
              <w:left w:val="single" w:sz="4" w:space="0" w:color="000000"/>
              <w:bottom w:val="single" w:sz="4" w:space="0" w:color="000000"/>
              <w:right w:val="single" w:sz="4" w:space="0" w:color="000000"/>
            </w:tcBorders>
          </w:tcPr>
          <w:p w14:paraId="10FE3572" w14:textId="77777777" w:rsidR="00861F8F" w:rsidRDefault="00000000">
            <w:pPr>
              <w:pStyle w:val="TableParagraph"/>
              <w:spacing w:line="257" w:lineRule="exact"/>
              <w:ind w:left="76"/>
              <w:rPr>
                <w:sz w:val="24"/>
              </w:rPr>
            </w:pPr>
            <w:r>
              <w:rPr>
                <w:sz w:val="24"/>
              </w:rPr>
              <w:t>Para</w:t>
            </w:r>
            <w:r>
              <w:rPr>
                <w:spacing w:val="-7"/>
                <w:sz w:val="24"/>
              </w:rPr>
              <w:t xml:space="preserve"> </w:t>
            </w:r>
            <w:r>
              <w:rPr>
                <w:sz w:val="24"/>
              </w:rPr>
              <w:t>efectos</w:t>
            </w:r>
            <w:r>
              <w:rPr>
                <w:spacing w:val="-6"/>
                <w:sz w:val="24"/>
              </w:rPr>
              <w:t xml:space="preserve"> </w:t>
            </w:r>
            <w:r>
              <w:rPr>
                <w:sz w:val="24"/>
              </w:rPr>
              <w:t>de</w:t>
            </w:r>
            <w:r>
              <w:rPr>
                <w:spacing w:val="-8"/>
                <w:sz w:val="24"/>
              </w:rPr>
              <w:t xml:space="preserve"> </w:t>
            </w:r>
            <w:r>
              <w:rPr>
                <w:sz w:val="24"/>
              </w:rPr>
              <w:t>la</w:t>
            </w:r>
            <w:r>
              <w:rPr>
                <w:spacing w:val="-7"/>
                <w:sz w:val="24"/>
              </w:rPr>
              <w:t xml:space="preserve"> </w:t>
            </w:r>
            <w:r>
              <w:rPr>
                <w:sz w:val="24"/>
              </w:rPr>
              <w:t>aplicación</w:t>
            </w:r>
            <w:r>
              <w:rPr>
                <w:spacing w:val="-4"/>
                <w:sz w:val="24"/>
              </w:rPr>
              <w:t xml:space="preserve"> </w:t>
            </w:r>
            <w:r>
              <w:rPr>
                <w:sz w:val="24"/>
              </w:rPr>
              <w:t>de</w:t>
            </w:r>
            <w:r>
              <w:rPr>
                <w:spacing w:val="-8"/>
                <w:sz w:val="24"/>
              </w:rPr>
              <w:t xml:space="preserve"> </w:t>
            </w:r>
            <w:r>
              <w:rPr>
                <w:sz w:val="24"/>
              </w:rPr>
              <w:t>la</w:t>
            </w:r>
            <w:r>
              <w:rPr>
                <w:spacing w:val="-6"/>
                <w:sz w:val="24"/>
              </w:rPr>
              <w:t xml:space="preserve"> </w:t>
            </w:r>
            <w:r>
              <w:rPr>
                <w:sz w:val="24"/>
              </w:rPr>
              <w:t>tabla</w:t>
            </w:r>
            <w:r>
              <w:rPr>
                <w:spacing w:val="-7"/>
                <w:sz w:val="24"/>
              </w:rPr>
              <w:t xml:space="preserve"> </w:t>
            </w:r>
            <w:r>
              <w:rPr>
                <w:sz w:val="24"/>
              </w:rPr>
              <w:t>de</w:t>
            </w:r>
            <w:r>
              <w:rPr>
                <w:spacing w:val="-8"/>
                <w:sz w:val="24"/>
              </w:rPr>
              <w:t xml:space="preserve"> </w:t>
            </w:r>
            <w:r>
              <w:rPr>
                <w:sz w:val="24"/>
              </w:rPr>
              <w:t>retención</w:t>
            </w:r>
            <w:r>
              <w:rPr>
                <w:spacing w:val="-4"/>
                <w:sz w:val="24"/>
              </w:rPr>
              <w:t xml:space="preserve"> </w:t>
            </w:r>
            <w:r>
              <w:rPr>
                <w:sz w:val="24"/>
              </w:rPr>
              <w:t>en</w:t>
            </w:r>
            <w:r>
              <w:rPr>
                <w:spacing w:val="-4"/>
                <w:sz w:val="24"/>
              </w:rPr>
              <w:t xml:space="preserve"> </w:t>
            </w:r>
            <w:r>
              <w:rPr>
                <w:sz w:val="24"/>
              </w:rPr>
              <w:t>la</w:t>
            </w:r>
            <w:r>
              <w:rPr>
                <w:spacing w:val="-6"/>
                <w:sz w:val="24"/>
              </w:rPr>
              <w:t xml:space="preserve"> </w:t>
            </w:r>
            <w:r>
              <w:rPr>
                <w:sz w:val="24"/>
              </w:rPr>
              <w:t>fuente</w:t>
            </w:r>
            <w:r>
              <w:rPr>
                <w:spacing w:val="-9"/>
                <w:sz w:val="24"/>
              </w:rPr>
              <w:t xml:space="preserve"> </w:t>
            </w:r>
            <w:r>
              <w:rPr>
                <w:sz w:val="24"/>
              </w:rPr>
              <w:t>de</w:t>
            </w:r>
            <w:r>
              <w:rPr>
                <w:spacing w:val="-8"/>
                <w:sz w:val="24"/>
              </w:rPr>
              <w:t xml:space="preserve"> </w:t>
            </w:r>
            <w:r>
              <w:rPr>
                <w:sz w:val="24"/>
              </w:rPr>
              <w:t>qué</w:t>
            </w:r>
            <w:r>
              <w:rPr>
                <w:spacing w:val="-5"/>
                <w:sz w:val="24"/>
              </w:rPr>
              <w:t xml:space="preserve"> </w:t>
            </w:r>
            <w:r>
              <w:rPr>
                <w:sz w:val="24"/>
              </w:rPr>
              <w:t>trata</w:t>
            </w:r>
            <w:r>
              <w:rPr>
                <w:spacing w:val="-10"/>
                <w:sz w:val="24"/>
              </w:rPr>
              <w:t xml:space="preserve"> </w:t>
            </w:r>
            <w:r>
              <w:rPr>
                <w:sz w:val="24"/>
              </w:rPr>
              <w:t>el</w:t>
            </w:r>
            <w:r>
              <w:rPr>
                <w:spacing w:val="-6"/>
                <w:sz w:val="24"/>
              </w:rPr>
              <w:t xml:space="preserve"> </w:t>
            </w:r>
            <w:r>
              <w:rPr>
                <w:spacing w:val="-2"/>
                <w:sz w:val="24"/>
              </w:rPr>
              <w:t>artículo</w:t>
            </w:r>
          </w:p>
          <w:p w14:paraId="03551D60" w14:textId="77777777" w:rsidR="00861F8F" w:rsidRDefault="00000000">
            <w:pPr>
              <w:pStyle w:val="TableParagraph"/>
              <w:spacing w:line="271" w:lineRule="exact"/>
              <w:ind w:left="76"/>
            </w:pPr>
            <w:r>
              <w:rPr>
                <w:spacing w:val="-4"/>
                <w:sz w:val="24"/>
              </w:rPr>
              <w:t>383</w:t>
            </w:r>
            <w:r>
              <w:rPr>
                <w:spacing w:val="-11"/>
                <w:sz w:val="24"/>
              </w:rPr>
              <w:t xml:space="preserve"> </w:t>
            </w:r>
            <w:proofErr w:type="gramStart"/>
            <w:r>
              <w:rPr>
                <w:spacing w:val="-4"/>
              </w:rPr>
              <w:t>Parágrafo</w:t>
            </w:r>
            <w:proofErr w:type="gramEnd"/>
            <w:r>
              <w:rPr>
                <w:spacing w:val="-7"/>
              </w:rPr>
              <w:t xml:space="preserve"> </w:t>
            </w:r>
            <w:r>
              <w:rPr>
                <w:spacing w:val="-4"/>
              </w:rPr>
              <w:t>4</w:t>
            </w:r>
            <w:r>
              <w:rPr>
                <w:spacing w:val="-8"/>
              </w:rPr>
              <w:t xml:space="preserve"> </w:t>
            </w:r>
            <w:r>
              <w:rPr>
                <w:spacing w:val="-4"/>
              </w:rPr>
              <w:t>del</w:t>
            </w:r>
            <w:r>
              <w:rPr>
                <w:spacing w:val="-8"/>
              </w:rPr>
              <w:t xml:space="preserve"> </w:t>
            </w:r>
            <w:r>
              <w:rPr>
                <w:spacing w:val="-4"/>
              </w:rPr>
              <w:t>artículo</w:t>
            </w:r>
            <w:r>
              <w:rPr>
                <w:spacing w:val="-10"/>
              </w:rPr>
              <w:t xml:space="preserve"> </w:t>
            </w:r>
            <w:r>
              <w:rPr>
                <w:spacing w:val="-4"/>
              </w:rPr>
              <w:t>1.2.4.1.17</w:t>
            </w:r>
            <w:r>
              <w:rPr>
                <w:spacing w:val="-8"/>
              </w:rPr>
              <w:t xml:space="preserve"> </w:t>
            </w:r>
            <w:r>
              <w:rPr>
                <w:spacing w:val="-4"/>
              </w:rPr>
              <w:t>del</w:t>
            </w:r>
            <w:r>
              <w:rPr>
                <w:spacing w:val="-8"/>
              </w:rPr>
              <w:t xml:space="preserve"> </w:t>
            </w:r>
            <w:r>
              <w:rPr>
                <w:spacing w:val="-4"/>
              </w:rPr>
              <w:t>Decreto</w:t>
            </w:r>
            <w:r>
              <w:rPr>
                <w:spacing w:val="-7"/>
              </w:rPr>
              <w:t xml:space="preserve"> </w:t>
            </w:r>
            <w:r>
              <w:rPr>
                <w:spacing w:val="-4"/>
              </w:rPr>
              <w:t>1625</w:t>
            </w:r>
            <w:r>
              <w:rPr>
                <w:spacing w:val="-9"/>
              </w:rPr>
              <w:t xml:space="preserve"> </w:t>
            </w:r>
            <w:r>
              <w:rPr>
                <w:spacing w:val="-4"/>
              </w:rPr>
              <w:t>de</w:t>
            </w:r>
            <w:r>
              <w:rPr>
                <w:spacing w:val="-7"/>
              </w:rPr>
              <w:t xml:space="preserve"> </w:t>
            </w:r>
            <w:r>
              <w:rPr>
                <w:spacing w:val="-4"/>
              </w:rPr>
              <w:t>2016.</w:t>
            </w:r>
          </w:p>
          <w:p w14:paraId="73549FDF" w14:textId="77777777" w:rsidR="00861F8F" w:rsidRDefault="00000000">
            <w:pPr>
              <w:pStyle w:val="TableParagraph"/>
              <w:spacing w:line="268" w:lineRule="exact"/>
              <w:ind w:left="76"/>
              <w:rPr>
                <w:sz w:val="24"/>
              </w:rPr>
            </w:pPr>
            <w:r>
              <w:rPr>
                <w:sz w:val="24"/>
              </w:rPr>
              <w:t>Haré</w:t>
            </w:r>
            <w:r>
              <w:rPr>
                <w:spacing w:val="40"/>
                <w:sz w:val="24"/>
              </w:rPr>
              <w:t xml:space="preserve"> </w:t>
            </w:r>
            <w:r>
              <w:rPr>
                <w:sz w:val="24"/>
              </w:rPr>
              <w:t>uso</w:t>
            </w:r>
            <w:r>
              <w:rPr>
                <w:spacing w:val="40"/>
                <w:sz w:val="24"/>
              </w:rPr>
              <w:t xml:space="preserve"> </w:t>
            </w:r>
            <w:r>
              <w:rPr>
                <w:sz w:val="24"/>
              </w:rPr>
              <w:t>de</w:t>
            </w:r>
            <w:r>
              <w:rPr>
                <w:spacing w:val="40"/>
                <w:sz w:val="24"/>
              </w:rPr>
              <w:t xml:space="preserve"> </w:t>
            </w:r>
            <w:r>
              <w:rPr>
                <w:sz w:val="24"/>
              </w:rPr>
              <w:t>costos</w:t>
            </w:r>
            <w:r>
              <w:rPr>
                <w:spacing w:val="40"/>
                <w:sz w:val="24"/>
              </w:rPr>
              <w:t xml:space="preserve"> </w:t>
            </w:r>
            <w:r>
              <w:rPr>
                <w:sz w:val="24"/>
              </w:rPr>
              <w:t>y</w:t>
            </w:r>
            <w:r>
              <w:rPr>
                <w:spacing w:val="40"/>
                <w:sz w:val="24"/>
              </w:rPr>
              <w:t xml:space="preserve"> </w:t>
            </w:r>
            <w:r>
              <w:rPr>
                <w:sz w:val="24"/>
              </w:rPr>
              <w:t>deducciones</w:t>
            </w:r>
            <w:r>
              <w:rPr>
                <w:spacing w:val="40"/>
                <w:sz w:val="24"/>
              </w:rPr>
              <w:t xml:space="preserve"> </w:t>
            </w:r>
            <w:r>
              <w:rPr>
                <w:sz w:val="24"/>
              </w:rPr>
              <w:t>asociadas</w:t>
            </w:r>
            <w:r>
              <w:rPr>
                <w:spacing w:val="40"/>
                <w:sz w:val="24"/>
              </w:rPr>
              <w:t xml:space="preserve"> </w:t>
            </w:r>
            <w:r>
              <w:rPr>
                <w:sz w:val="24"/>
              </w:rPr>
              <w:t>a</w:t>
            </w:r>
            <w:r>
              <w:rPr>
                <w:spacing w:val="40"/>
                <w:sz w:val="24"/>
              </w:rPr>
              <w:t xml:space="preserve"> </w:t>
            </w:r>
            <w:r>
              <w:rPr>
                <w:sz w:val="24"/>
              </w:rPr>
              <w:t>los</w:t>
            </w:r>
            <w:r>
              <w:rPr>
                <w:spacing w:val="40"/>
                <w:sz w:val="24"/>
              </w:rPr>
              <w:t xml:space="preserve"> </w:t>
            </w:r>
            <w:r>
              <w:rPr>
                <w:sz w:val="24"/>
              </w:rPr>
              <w:t>pagos</w:t>
            </w:r>
            <w:r>
              <w:rPr>
                <w:spacing w:val="40"/>
                <w:sz w:val="24"/>
              </w:rPr>
              <w:t xml:space="preserve"> </w:t>
            </w:r>
            <w:r>
              <w:rPr>
                <w:sz w:val="24"/>
              </w:rPr>
              <w:t>o</w:t>
            </w:r>
            <w:r>
              <w:rPr>
                <w:spacing w:val="40"/>
                <w:sz w:val="24"/>
              </w:rPr>
              <w:t xml:space="preserve"> </w:t>
            </w:r>
            <w:r>
              <w:rPr>
                <w:sz w:val="24"/>
              </w:rPr>
              <w:t>abonos</w:t>
            </w:r>
            <w:r>
              <w:rPr>
                <w:spacing w:val="40"/>
                <w:sz w:val="24"/>
              </w:rPr>
              <w:t xml:space="preserve"> </w:t>
            </w:r>
            <w:r>
              <w:rPr>
                <w:sz w:val="24"/>
              </w:rPr>
              <w:t>en</w:t>
            </w:r>
            <w:r>
              <w:rPr>
                <w:spacing w:val="40"/>
                <w:sz w:val="24"/>
              </w:rPr>
              <w:t xml:space="preserve"> </w:t>
            </w:r>
            <w:r>
              <w:rPr>
                <w:sz w:val="24"/>
              </w:rPr>
              <w:t>cuenta</w:t>
            </w:r>
            <w:r>
              <w:rPr>
                <w:spacing w:val="40"/>
                <w:sz w:val="24"/>
              </w:rPr>
              <w:t xml:space="preserve"> </w:t>
            </w:r>
            <w:r>
              <w:rPr>
                <w:sz w:val="24"/>
              </w:rPr>
              <w:t>por concepto</w:t>
            </w:r>
            <w:r>
              <w:rPr>
                <w:spacing w:val="-10"/>
                <w:sz w:val="24"/>
              </w:rPr>
              <w:t xml:space="preserve"> </w:t>
            </w:r>
            <w:r>
              <w:rPr>
                <w:sz w:val="24"/>
              </w:rPr>
              <w:t>de</w:t>
            </w:r>
            <w:r>
              <w:rPr>
                <w:spacing w:val="-11"/>
                <w:sz w:val="24"/>
              </w:rPr>
              <w:t xml:space="preserve"> </w:t>
            </w:r>
            <w:r>
              <w:rPr>
                <w:sz w:val="24"/>
              </w:rPr>
              <w:t>HONORARIOS;</w:t>
            </w:r>
            <w:r>
              <w:rPr>
                <w:spacing w:val="-12"/>
                <w:sz w:val="24"/>
              </w:rPr>
              <w:t xml:space="preserve"> </w:t>
            </w:r>
            <w:r>
              <w:rPr>
                <w:sz w:val="24"/>
              </w:rPr>
              <w:t>o</w:t>
            </w:r>
            <w:r>
              <w:rPr>
                <w:spacing w:val="-14"/>
                <w:sz w:val="24"/>
              </w:rPr>
              <w:t xml:space="preserve"> </w:t>
            </w:r>
            <w:r>
              <w:rPr>
                <w:sz w:val="24"/>
              </w:rPr>
              <w:t>por</w:t>
            </w:r>
            <w:r>
              <w:rPr>
                <w:spacing w:val="-15"/>
                <w:sz w:val="24"/>
              </w:rPr>
              <w:t xml:space="preserve"> </w:t>
            </w:r>
            <w:r>
              <w:rPr>
                <w:sz w:val="24"/>
              </w:rPr>
              <w:t>compensaciones</w:t>
            </w:r>
            <w:r>
              <w:rPr>
                <w:spacing w:val="-13"/>
                <w:sz w:val="24"/>
              </w:rPr>
              <w:t xml:space="preserve"> </w:t>
            </w:r>
            <w:r>
              <w:rPr>
                <w:sz w:val="24"/>
              </w:rPr>
              <w:t>por</w:t>
            </w:r>
            <w:r>
              <w:rPr>
                <w:spacing w:val="-11"/>
                <w:sz w:val="24"/>
              </w:rPr>
              <w:t xml:space="preserve"> </w:t>
            </w:r>
            <w:r>
              <w:rPr>
                <w:sz w:val="24"/>
              </w:rPr>
              <w:t>SERVICIOS</w:t>
            </w:r>
            <w:r>
              <w:rPr>
                <w:spacing w:val="-15"/>
                <w:sz w:val="24"/>
              </w:rPr>
              <w:t xml:space="preserve"> </w:t>
            </w:r>
            <w:r>
              <w:rPr>
                <w:sz w:val="24"/>
              </w:rPr>
              <w:t>PERSONALES.</w:t>
            </w:r>
          </w:p>
        </w:tc>
        <w:tc>
          <w:tcPr>
            <w:tcW w:w="994" w:type="dxa"/>
            <w:tcBorders>
              <w:top w:val="single" w:sz="4" w:space="0" w:color="000000"/>
              <w:left w:val="single" w:sz="4" w:space="0" w:color="000000"/>
              <w:bottom w:val="single" w:sz="4" w:space="0" w:color="000000"/>
              <w:right w:val="single" w:sz="4" w:space="0" w:color="000000"/>
            </w:tcBorders>
          </w:tcPr>
          <w:p w14:paraId="10863078" w14:textId="49140CAA" w:rsidR="00861F8F" w:rsidRDefault="00EC6A1A">
            <w:pPr>
              <w:pStyle w:val="TableParagraph"/>
            </w:pPr>
            <w:r>
              <w:t>NO</w:t>
            </w:r>
          </w:p>
        </w:tc>
      </w:tr>
    </w:tbl>
    <w:p w14:paraId="5D095213" w14:textId="77777777" w:rsidR="00861F8F" w:rsidRDefault="00000000">
      <w:pPr>
        <w:pStyle w:val="Textoindependiente"/>
        <w:spacing w:before="243" w:line="232" w:lineRule="auto"/>
        <w:ind w:left="259" w:right="60"/>
        <w:jc w:val="both"/>
      </w:pPr>
      <w:r>
        <w:t>Solicito que al momento de la depuración de la base de la retención en la fuente sea tenida en cuenta la exención prevista en el numeral 10 del artículo 206 del Estatuto Tributario. Toda vez que cumplo con las previsiones del numeral</w:t>
      </w:r>
      <w:r>
        <w:rPr>
          <w:spacing w:val="-1"/>
        </w:rPr>
        <w:t xml:space="preserve"> </w:t>
      </w:r>
      <w:r>
        <w:t>6 del artículo 1.2.4.1.6 del Decreto 1625 de 2016 modificado por el artículo 9 del Decreto 2231 de 2023.</w:t>
      </w:r>
    </w:p>
    <w:p w14:paraId="499E7D31" w14:textId="77777777" w:rsidR="00861F8F" w:rsidRDefault="00000000">
      <w:pPr>
        <w:pStyle w:val="Textoindependiente"/>
        <w:spacing w:before="249" w:line="237" w:lineRule="auto"/>
        <w:ind w:left="259" w:right="46"/>
        <w:jc w:val="both"/>
      </w:pPr>
      <w:r>
        <w:t>De</w:t>
      </w:r>
      <w:r>
        <w:rPr>
          <w:spacing w:val="-14"/>
        </w:rPr>
        <w:t xml:space="preserve"> </w:t>
      </w:r>
      <w:r>
        <w:t>acuerdo</w:t>
      </w:r>
      <w:r>
        <w:rPr>
          <w:spacing w:val="-14"/>
        </w:rPr>
        <w:t xml:space="preserve"> </w:t>
      </w:r>
      <w:r>
        <w:t>con</w:t>
      </w:r>
      <w:r>
        <w:rPr>
          <w:spacing w:val="-14"/>
        </w:rPr>
        <w:t xml:space="preserve"> </w:t>
      </w:r>
      <w:r>
        <w:t>lo</w:t>
      </w:r>
      <w:r>
        <w:rPr>
          <w:spacing w:val="-13"/>
        </w:rPr>
        <w:t xml:space="preserve"> </w:t>
      </w:r>
      <w:r>
        <w:t>anterior,</w:t>
      </w:r>
      <w:r>
        <w:rPr>
          <w:spacing w:val="-14"/>
        </w:rPr>
        <w:t xml:space="preserve"> </w:t>
      </w:r>
      <w:r>
        <w:t>CERTIFICO</w:t>
      </w:r>
      <w:r>
        <w:rPr>
          <w:spacing w:val="-13"/>
        </w:rPr>
        <w:t xml:space="preserve"> </w:t>
      </w:r>
      <w:r>
        <w:t>QUE:</w:t>
      </w:r>
      <w:r>
        <w:rPr>
          <w:spacing w:val="-12"/>
        </w:rPr>
        <w:t xml:space="preserve"> </w:t>
      </w:r>
      <w:r>
        <w:t>(Seleccione</w:t>
      </w:r>
      <w:r>
        <w:rPr>
          <w:spacing w:val="-11"/>
        </w:rPr>
        <w:t xml:space="preserve"> </w:t>
      </w:r>
      <w:r>
        <w:t>con</w:t>
      </w:r>
      <w:r>
        <w:rPr>
          <w:spacing w:val="-13"/>
        </w:rPr>
        <w:t xml:space="preserve"> </w:t>
      </w:r>
      <w:r>
        <w:t>X</w:t>
      </w:r>
      <w:r>
        <w:rPr>
          <w:spacing w:val="-12"/>
        </w:rPr>
        <w:t xml:space="preserve"> </w:t>
      </w:r>
      <w:r>
        <w:t>para</w:t>
      </w:r>
      <w:r>
        <w:rPr>
          <w:spacing w:val="-11"/>
        </w:rPr>
        <w:t xml:space="preserve"> </w:t>
      </w:r>
      <w:r>
        <w:t>cada</w:t>
      </w:r>
      <w:r>
        <w:rPr>
          <w:spacing w:val="-14"/>
        </w:rPr>
        <w:t xml:space="preserve"> </w:t>
      </w:r>
      <w:r>
        <w:t>concepto</w:t>
      </w:r>
      <w:r>
        <w:rPr>
          <w:spacing w:val="-13"/>
        </w:rPr>
        <w:t xml:space="preserve"> </w:t>
      </w:r>
      <w:r>
        <w:t>que</w:t>
      </w:r>
      <w:r>
        <w:rPr>
          <w:spacing w:val="-13"/>
        </w:rPr>
        <w:t xml:space="preserve"> </w:t>
      </w:r>
      <w:r>
        <w:t>le</w:t>
      </w:r>
      <w:r>
        <w:rPr>
          <w:spacing w:val="-14"/>
        </w:rPr>
        <w:t xml:space="preserve"> </w:t>
      </w:r>
      <w:r>
        <w:t>aplique</w:t>
      </w:r>
      <w:r>
        <w:rPr>
          <w:spacing w:val="-11"/>
        </w:rPr>
        <w:t xml:space="preserve"> </w:t>
      </w:r>
      <w:r>
        <w:t>y</w:t>
      </w:r>
      <w:r>
        <w:rPr>
          <w:spacing w:val="-14"/>
        </w:rPr>
        <w:t xml:space="preserve"> </w:t>
      </w:r>
      <w:r>
        <w:t>anexe el soporte según corresponda):</w:t>
      </w:r>
    </w:p>
    <w:p w14:paraId="603595EB" w14:textId="77777777" w:rsidR="00861F8F" w:rsidRDefault="00861F8F">
      <w:pPr>
        <w:pStyle w:val="Textoindependiente"/>
        <w:spacing w:before="48"/>
        <w:rPr>
          <w:sz w:val="20"/>
        </w:rPr>
      </w:pPr>
    </w:p>
    <w:tbl>
      <w:tblPr>
        <w:tblStyle w:val="TableNormal"/>
        <w:tblW w:w="0" w:type="auto"/>
        <w:tblInd w:w="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84"/>
        <w:gridCol w:w="1056"/>
      </w:tblGrid>
      <w:tr w:rsidR="00861F8F" w14:paraId="6D6DA407" w14:textId="77777777">
        <w:trPr>
          <w:trHeight w:val="282"/>
        </w:trPr>
        <w:tc>
          <w:tcPr>
            <w:tcW w:w="8384" w:type="dxa"/>
            <w:tcBorders>
              <w:bottom w:val="single" w:sz="4" w:space="0" w:color="000000"/>
            </w:tcBorders>
            <w:shd w:val="clear" w:color="auto" w:fill="F1F1F1"/>
          </w:tcPr>
          <w:p w14:paraId="02C53F67" w14:textId="77777777" w:rsidR="00861F8F" w:rsidRDefault="00000000">
            <w:pPr>
              <w:pStyle w:val="TableParagraph"/>
              <w:spacing w:line="263" w:lineRule="exact"/>
              <w:ind w:left="13"/>
              <w:jc w:val="center"/>
              <w:rPr>
                <w:b/>
                <w:sz w:val="24"/>
              </w:rPr>
            </w:pPr>
            <w:r>
              <w:rPr>
                <w:b/>
                <w:sz w:val="24"/>
              </w:rPr>
              <w:t>DEPURACIÓN</w:t>
            </w:r>
            <w:r>
              <w:rPr>
                <w:b/>
                <w:spacing w:val="-4"/>
                <w:sz w:val="24"/>
              </w:rPr>
              <w:t xml:space="preserve"> </w:t>
            </w:r>
            <w:r>
              <w:rPr>
                <w:b/>
                <w:sz w:val="24"/>
              </w:rPr>
              <w:t>CÁLCULO</w:t>
            </w:r>
            <w:r>
              <w:rPr>
                <w:b/>
                <w:spacing w:val="-1"/>
                <w:sz w:val="24"/>
              </w:rPr>
              <w:t xml:space="preserve"> </w:t>
            </w:r>
            <w:r>
              <w:rPr>
                <w:b/>
                <w:sz w:val="24"/>
              </w:rPr>
              <w:t>DE</w:t>
            </w:r>
            <w:r>
              <w:rPr>
                <w:b/>
                <w:spacing w:val="-5"/>
                <w:sz w:val="24"/>
              </w:rPr>
              <w:t xml:space="preserve"> </w:t>
            </w:r>
            <w:r>
              <w:rPr>
                <w:b/>
                <w:spacing w:val="-4"/>
                <w:sz w:val="24"/>
              </w:rPr>
              <w:t>RENTA</w:t>
            </w:r>
          </w:p>
        </w:tc>
        <w:tc>
          <w:tcPr>
            <w:tcW w:w="1056" w:type="dxa"/>
            <w:tcBorders>
              <w:bottom w:val="single" w:sz="4" w:space="0" w:color="000000"/>
            </w:tcBorders>
            <w:shd w:val="clear" w:color="auto" w:fill="F1F1F1"/>
          </w:tcPr>
          <w:p w14:paraId="641DFC87" w14:textId="77777777" w:rsidR="00861F8F" w:rsidRDefault="00000000">
            <w:pPr>
              <w:pStyle w:val="TableParagraph"/>
              <w:spacing w:line="263" w:lineRule="exact"/>
              <w:ind w:left="153"/>
              <w:rPr>
                <w:b/>
                <w:sz w:val="24"/>
              </w:rPr>
            </w:pPr>
            <w:r>
              <w:rPr>
                <w:b/>
                <w:spacing w:val="-4"/>
                <w:w w:val="120"/>
                <w:sz w:val="24"/>
              </w:rPr>
              <w:t>SI/NO</w:t>
            </w:r>
          </w:p>
        </w:tc>
      </w:tr>
      <w:tr w:rsidR="00861F8F" w14:paraId="48FD82D8" w14:textId="77777777">
        <w:trPr>
          <w:trHeight w:val="493"/>
        </w:trPr>
        <w:tc>
          <w:tcPr>
            <w:tcW w:w="8384" w:type="dxa"/>
            <w:tcBorders>
              <w:top w:val="single" w:sz="4" w:space="0" w:color="000000"/>
              <w:left w:val="single" w:sz="4" w:space="0" w:color="000000"/>
              <w:bottom w:val="single" w:sz="4" w:space="0" w:color="000000"/>
              <w:right w:val="single" w:sz="4" w:space="0" w:color="000000"/>
            </w:tcBorders>
          </w:tcPr>
          <w:p w14:paraId="223AA159" w14:textId="77777777" w:rsidR="00861F8F" w:rsidRDefault="00000000">
            <w:pPr>
              <w:pStyle w:val="TableParagraph"/>
              <w:spacing w:line="233" w:lineRule="exact"/>
              <w:ind w:left="76"/>
            </w:pPr>
            <w:r>
              <w:rPr>
                <w:spacing w:val="-4"/>
              </w:rPr>
              <w:t>¿Soy</w:t>
            </w:r>
            <w:r>
              <w:rPr>
                <w:spacing w:val="-5"/>
              </w:rPr>
              <w:t xml:space="preserve"> </w:t>
            </w:r>
            <w:r>
              <w:rPr>
                <w:spacing w:val="-4"/>
              </w:rPr>
              <w:t>responsable del</w:t>
            </w:r>
            <w:r>
              <w:rPr>
                <w:spacing w:val="-1"/>
              </w:rPr>
              <w:t xml:space="preserve"> </w:t>
            </w:r>
            <w:r>
              <w:rPr>
                <w:spacing w:val="-4"/>
              </w:rPr>
              <w:t>Impuesto</w:t>
            </w:r>
            <w:r>
              <w:rPr>
                <w:spacing w:val="-5"/>
              </w:rPr>
              <w:t xml:space="preserve"> </w:t>
            </w:r>
            <w:r>
              <w:rPr>
                <w:spacing w:val="-4"/>
              </w:rPr>
              <w:t>a</w:t>
            </w:r>
            <w:r>
              <w:rPr>
                <w:spacing w:val="-10"/>
              </w:rPr>
              <w:t xml:space="preserve"> </w:t>
            </w:r>
            <w:r>
              <w:rPr>
                <w:spacing w:val="-4"/>
              </w:rPr>
              <w:t>las</w:t>
            </w:r>
            <w:r>
              <w:rPr>
                <w:spacing w:val="-7"/>
              </w:rPr>
              <w:t xml:space="preserve"> </w:t>
            </w:r>
            <w:r>
              <w:rPr>
                <w:spacing w:val="-4"/>
              </w:rPr>
              <w:t>ventas</w:t>
            </w:r>
            <w:r>
              <w:rPr>
                <w:spacing w:val="-2"/>
              </w:rPr>
              <w:t xml:space="preserve"> </w:t>
            </w:r>
            <w:r>
              <w:rPr>
                <w:spacing w:val="-4"/>
              </w:rPr>
              <w:t>–</w:t>
            </w:r>
            <w:r>
              <w:rPr>
                <w:spacing w:val="-3"/>
              </w:rPr>
              <w:t xml:space="preserve"> </w:t>
            </w:r>
            <w:r>
              <w:rPr>
                <w:spacing w:val="-4"/>
              </w:rPr>
              <w:t>IVA?</w:t>
            </w:r>
          </w:p>
          <w:p w14:paraId="3E4C9019" w14:textId="77777777" w:rsidR="00861F8F" w:rsidRDefault="00000000">
            <w:pPr>
              <w:pStyle w:val="TableParagraph"/>
              <w:spacing w:line="241" w:lineRule="exact"/>
              <w:ind w:left="76"/>
            </w:pPr>
            <w:r>
              <w:rPr>
                <w:color w:val="808080"/>
                <w:spacing w:val="-4"/>
              </w:rPr>
              <w:t>(Anexar</w:t>
            </w:r>
            <w:r>
              <w:rPr>
                <w:color w:val="808080"/>
                <w:spacing w:val="-6"/>
              </w:rPr>
              <w:t xml:space="preserve"> </w:t>
            </w:r>
            <w:r>
              <w:rPr>
                <w:color w:val="808080"/>
                <w:spacing w:val="-4"/>
              </w:rPr>
              <w:t>RUT</w:t>
            </w:r>
            <w:r>
              <w:rPr>
                <w:color w:val="808080"/>
                <w:spacing w:val="-5"/>
              </w:rPr>
              <w:t xml:space="preserve"> </w:t>
            </w:r>
            <w:r>
              <w:rPr>
                <w:color w:val="808080"/>
                <w:spacing w:val="-4"/>
              </w:rPr>
              <w:t>y</w:t>
            </w:r>
            <w:r>
              <w:rPr>
                <w:color w:val="808080"/>
                <w:spacing w:val="-5"/>
              </w:rPr>
              <w:t xml:space="preserve"> </w:t>
            </w:r>
            <w:r>
              <w:rPr>
                <w:color w:val="808080"/>
                <w:spacing w:val="-4"/>
              </w:rPr>
              <w:t>certificación</w:t>
            </w:r>
            <w:r>
              <w:rPr>
                <w:color w:val="808080"/>
                <w:spacing w:val="-5"/>
              </w:rPr>
              <w:t xml:space="preserve"> </w:t>
            </w:r>
            <w:r>
              <w:rPr>
                <w:color w:val="808080"/>
                <w:spacing w:val="-4"/>
              </w:rPr>
              <w:t>de</w:t>
            </w:r>
            <w:r>
              <w:rPr>
                <w:color w:val="808080"/>
                <w:spacing w:val="-5"/>
              </w:rPr>
              <w:t xml:space="preserve"> </w:t>
            </w:r>
            <w:r>
              <w:rPr>
                <w:color w:val="808080"/>
                <w:spacing w:val="-4"/>
              </w:rPr>
              <w:t>autorización</w:t>
            </w:r>
            <w:r>
              <w:rPr>
                <w:color w:val="808080"/>
                <w:spacing w:val="-6"/>
              </w:rPr>
              <w:t xml:space="preserve"> </w:t>
            </w:r>
            <w:r>
              <w:rPr>
                <w:color w:val="808080"/>
                <w:spacing w:val="-4"/>
              </w:rPr>
              <w:t>de</w:t>
            </w:r>
            <w:r>
              <w:rPr>
                <w:color w:val="808080"/>
                <w:spacing w:val="-5"/>
              </w:rPr>
              <w:t xml:space="preserve"> </w:t>
            </w:r>
            <w:r>
              <w:rPr>
                <w:color w:val="808080"/>
                <w:spacing w:val="-4"/>
              </w:rPr>
              <w:t>numeración</w:t>
            </w:r>
            <w:r>
              <w:rPr>
                <w:color w:val="808080"/>
                <w:spacing w:val="-5"/>
              </w:rPr>
              <w:t xml:space="preserve"> </w:t>
            </w:r>
            <w:r>
              <w:rPr>
                <w:color w:val="808080"/>
                <w:spacing w:val="-4"/>
              </w:rPr>
              <w:t>de</w:t>
            </w:r>
            <w:r>
              <w:rPr>
                <w:color w:val="808080"/>
                <w:spacing w:val="-5"/>
              </w:rPr>
              <w:t xml:space="preserve"> </w:t>
            </w:r>
            <w:r>
              <w:rPr>
                <w:color w:val="808080"/>
                <w:spacing w:val="-4"/>
              </w:rPr>
              <w:t>facturación</w:t>
            </w:r>
            <w:r>
              <w:rPr>
                <w:color w:val="808080"/>
                <w:spacing w:val="-6"/>
              </w:rPr>
              <w:t xml:space="preserve"> </w:t>
            </w:r>
            <w:r>
              <w:rPr>
                <w:color w:val="808080"/>
                <w:spacing w:val="-4"/>
              </w:rPr>
              <w:t>electrónica)</w:t>
            </w:r>
          </w:p>
        </w:tc>
        <w:tc>
          <w:tcPr>
            <w:tcW w:w="1056" w:type="dxa"/>
            <w:tcBorders>
              <w:top w:val="single" w:sz="4" w:space="0" w:color="000000"/>
              <w:left w:val="single" w:sz="4" w:space="0" w:color="000000"/>
              <w:bottom w:val="single" w:sz="4" w:space="0" w:color="000000"/>
              <w:right w:val="single" w:sz="4" w:space="0" w:color="000000"/>
            </w:tcBorders>
          </w:tcPr>
          <w:p w14:paraId="1A40F4D6" w14:textId="5635E52D" w:rsidR="00861F8F" w:rsidRDefault="00291E70">
            <w:pPr>
              <w:pStyle w:val="TableParagraph"/>
            </w:pPr>
            <w:r>
              <w:t>NO</w:t>
            </w:r>
          </w:p>
        </w:tc>
      </w:tr>
      <w:tr w:rsidR="00861F8F" w14:paraId="7E6F2F09" w14:textId="77777777">
        <w:trPr>
          <w:trHeight w:val="609"/>
        </w:trPr>
        <w:tc>
          <w:tcPr>
            <w:tcW w:w="8384" w:type="dxa"/>
            <w:tcBorders>
              <w:top w:val="single" w:sz="4" w:space="0" w:color="000000"/>
              <w:left w:val="single" w:sz="4" w:space="0" w:color="000000"/>
              <w:bottom w:val="single" w:sz="4" w:space="0" w:color="000000"/>
              <w:right w:val="single" w:sz="4" w:space="0" w:color="000000"/>
            </w:tcBorders>
          </w:tcPr>
          <w:p w14:paraId="40916EC9" w14:textId="77777777" w:rsidR="00861F8F" w:rsidRDefault="00000000">
            <w:pPr>
              <w:pStyle w:val="TableParagraph"/>
              <w:spacing w:before="89" w:line="250" w:lineRule="exact"/>
              <w:ind w:left="76" w:right="1551"/>
            </w:pPr>
            <w:r>
              <w:rPr>
                <w:spacing w:val="-2"/>
              </w:rPr>
              <w:t>¿Hago</w:t>
            </w:r>
            <w:r>
              <w:rPr>
                <w:spacing w:val="-12"/>
              </w:rPr>
              <w:t xml:space="preserve"> </w:t>
            </w:r>
            <w:r>
              <w:rPr>
                <w:spacing w:val="-2"/>
              </w:rPr>
              <w:t>aportes</w:t>
            </w:r>
            <w:r>
              <w:rPr>
                <w:spacing w:val="-8"/>
              </w:rPr>
              <w:t xml:space="preserve"> </w:t>
            </w:r>
            <w:r>
              <w:rPr>
                <w:spacing w:val="-2"/>
              </w:rPr>
              <w:t>a</w:t>
            </w:r>
            <w:r>
              <w:rPr>
                <w:spacing w:val="-7"/>
              </w:rPr>
              <w:t xml:space="preserve"> </w:t>
            </w:r>
            <w:r>
              <w:rPr>
                <w:spacing w:val="-2"/>
              </w:rPr>
              <w:t>cuenta</w:t>
            </w:r>
            <w:r>
              <w:rPr>
                <w:spacing w:val="-7"/>
              </w:rPr>
              <w:t xml:space="preserve"> </w:t>
            </w:r>
            <w:r>
              <w:rPr>
                <w:spacing w:val="-2"/>
              </w:rPr>
              <w:t>AFC</w:t>
            </w:r>
            <w:r>
              <w:rPr>
                <w:spacing w:val="-5"/>
              </w:rPr>
              <w:t xml:space="preserve"> </w:t>
            </w:r>
            <w:r>
              <w:rPr>
                <w:spacing w:val="-2"/>
              </w:rPr>
              <w:t>–</w:t>
            </w:r>
            <w:r>
              <w:rPr>
                <w:spacing w:val="-12"/>
              </w:rPr>
              <w:t xml:space="preserve"> </w:t>
            </w:r>
            <w:r>
              <w:rPr>
                <w:spacing w:val="-2"/>
              </w:rPr>
              <w:t>Ahorro</w:t>
            </w:r>
            <w:r>
              <w:rPr>
                <w:spacing w:val="-9"/>
              </w:rPr>
              <w:t xml:space="preserve"> </w:t>
            </w:r>
            <w:r>
              <w:rPr>
                <w:spacing w:val="-2"/>
              </w:rPr>
              <w:t>de</w:t>
            </w:r>
            <w:r>
              <w:rPr>
                <w:spacing w:val="-8"/>
              </w:rPr>
              <w:t xml:space="preserve"> </w:t>
            </w:r>
            <w:r>
              <w:rPr>
                <w:spacing w:val="-2"/>
              </w:rPr>
              <w:t>Fomento</w:t>
            </w:r>
            <w:r>
              <w:rPr>
                <w:spacing w:val="-9"/>
              </w:rPr>
              <w:t xml:space="preserve"> </w:t>
            </w:r>
            <w:r>
              <w:rPr>
                <w:spacing w:val="-2"/>
              </w:rPr>
              <w:t>a</w:t>
            </w:r>
            <w:r>
              <w:rPr>
                <w:spacing w:val="-7"/>
              </w:rPr>
              <w:t xml:space="preserve"> </w:t>
            </w:r>
            <w:r>
              <w:rPr>
                <w:spacing w:val="-2"/>
              </w:rPr>
              <w:t>la</w:t>
            </w:r>
            <w:r>
              <w:rPr>
                <w:spacing w:val="-10"/>
              </w:rPr>
              <w:t xml:space="preserve"> </w:t>
            </w:r>
            <w:r>
              <w:rPr>
                <w:spacing w:val="-2"/>
              </w:rPr>
              <w:t xml:space="preserve">Construcción-? </w:t>
            </w:r>
            <w:r>
              <w:rPr>
                <w:color w:val="808080"/>
              </w:rPr>
              <w:t>(Anexar soporte de pago de aporte mensual)</w:t>
            </w:r>
          </w:p>
        </w:tc>
        <w:tc>
          <w:tcPr>
            <w:tcW w:w="1056" w:type="dxa"/>
            <w:tcBorders>
              <w:top w:val="single" w:sz="4" w:space="0" w:color="000000"/>
              <w:left w:val="single" w:sz="4" w:space="0" w:color="000000"/>
              <w:bottom w:val="single" w:sz="4" w:space="0" w:color="000000"/>
              <w:right w:val="single" w:sz="4" w:space="0" w:color="000000"/>
            </w:tcBorders>
          </w:tcPr>
          <w:p w14:paraId="2653F874" w14:textId="2FFE7E48" w:rsidR="00861F8F" w:rsidRDefault="00291E70">
            <w:pPr>
              <w:pStyle w:val="TableParagraph"/>
            </w:pPr>
            <w:r>
              <w:t>NO</w:t>
            </w:r>
          </w:p>
        </w:tc>
      </w:tr>
      <w:tr w:rsidR="00861F8F" w14:paraId="69E36368" w14:textId="77777777">
        <w:trPr>
          <w:trHeight w:val="604"/>
        </w:trPr>
        <w:tc>
          <w:tcPr>
            <w:tcW w:w="8384" w:type="dxa"/>
            <w:tcBorders>
              <w:top w:val="single" w:sz="4" w:space="0" w:color="000000"/>
            </w:tcBorders>
          </w:tcPr>
          <w:p w14:paraId="0A6C759E" w14:textId="77777777" w:rsidR="00861F8F" w:rsidRDefault="00000000">
            <w:pPr>
              <w:pStyle w:val="TableParagraph"/>
              <w:spacing w:before="96" w:line="244" w:lineRule="exact"/>
              <w:ind w:left="71" w:right="3652"/>
            </w:pPr>
            <w:r>
              <w:rPr>
                <w:spacing w:val="-2"/>
              </w:rPr>
              <w:t>¿A</w:t>
            </w:r>
            <w:r>
              <w:rPr>
                <w:spacing w:val="-12"/>
              </w:rPr>
              <w:t xml:space="preserve"> </w:t>
            </w:r>
            <w:r>
              <w:rPr>
                <w:spacing w:val="-2"/>
              </w:rPr>
              <w:t>la</w:t>
            </w:r>
            <w:r>
              <w:rPr>
                <w:spacing w:val="-12"/>
              </w:rPr>
              <w:t xml:space="preserve"> </w:t>
            </w:r>
            <w:r>
              <w:rPr>
                <w:spacing w:val="-2"/>
              </w:rPr>
              <w:t>fecha</w:t>
            </w:r>
            <w:r>
              <w:rPr>
                <w:spacing w:val="-12"/>
              </w:rPr>
              <w:t xml:space="preserve"> </w:t>
            </w:r>
            <w:r>
              <w:rPr>
                <w:spacing w:val="-2"/>
              </w:rPr>
              <w:t>hago</w:t>
            </w:r>
            <w:r>
              <w:rPr>
                <w:spacing w:val="-11"/>
              </w:rPr>
              <w:t xml:space="preserve"> </w:t>
            </w:r>
            <w:r>
              <w:rPr>
                <w:spacing w:val="-2"/>
              </w:rPr>
              <w:t>aportes</w:t>
            </w:r>
            <w:r>
              <w:rPr>
                <w:spacing w:val="-12"/>
              </w:rPr>
              <w:t xml:space="preserve"> </w:t>
            </w:r>
            <w:r>
              <w:rPr>
                <w:spacing w:val="-2"/>
              </w:rPr>
              <w:t>VOLUNTARIOS</w:t>
            </w:r>
            <w:r>
              <w:rPr>
                <w:spacing w:val="-12"/>
              </w:rPr>
              <w:t xml:space="preserve"> </w:t>
            </w:r>
            <w:r>
              <w:rPr>
                <w:spacing w:val="-2"/>
              </w:rPr>
              <w:t>a</w:t>
            </w:r>
            <w:r>
              <w:rPr>
                <w:spacing w:val="-12"/>
              </w:rPr>
              <w:t xml:space="preserve"> </w:t>
            </w:r>
            <w:r>
              <w:rPr>
                <w:spacing w:val="-2"/>
              </w:rPr>
              <w:t xml:space="preserve">pensión? </w:t>
            </w:r>
            <w:r>
              <w:rPr>
                <w:color w:val="808080"/>
              </w:rPr>
              <w:t>(Anexar soporte de pago de aporte mensual)</w:t>
            </w:r>
          </w:p>
        </w:tc>
        <w:tc>
          <w:tcPr>
            <w:tcW w:w="1056" w:type="dxa"/>
            <w:vMerge w:val="restart"/>
            <w:tcBorders>
              <w:top w:val="single" w:sz="4" w:space="0" w:color="000000"/>
            </w:tcBorders>
          </w:tcPr>
          <w:p w14:paraId="7DE8DFEC" w14:textId="07D538B1" w:rsidR="00861F8F" w:rsidRDefault="00291E70">
            <w:pPr>
              <w:pStyle w:val="TableParagraph"/>
            </w:pPr>
            <w:r>
              <w:t>NO</w:t>
            </w:r>
          </w:p>
        </w:tc>
      </w:tr>
      <w:tr w:rsidR="00861F8F" w14:paraId="7FB2C5CF" w14:textId="77777777">
        <w:trPr>
          <w:trHeight w:val="743"/>
        </w:trPr>
        <w:tc>
          <w:tcPr>
            <w:tcW w:w="8384" w:type="dxa"/>
          </w:tcPr>
          <w:p w14:paraId="53698497" w14:textId="77777777" w:rsidR="00861F8F" w:rsidRDefault="00000000">
            <w:pPr>
              <w:pStyle w:val="TableParagraph"/>
              <w:spacing w:line="232" w:lineRule="auto"/>
              <w:ind w:left="71"/>
            </w:pPr>
            <w:r>
              <w:t>¿Aporto certificación de</w:t>
            </w:r>
            <w:r>
              <w:rPr>
                <w:spacing w:val="3"/>
              </w:rPr>
              <w:t xml:space="preserve"> </w:t>
            </w:r>
            <w:r>
              <w:t>pago de</w:t>
            </w:r>
            <w:r>
              <w:rPr>
                <w:spacing w:val="3"/>
              </w:rPr>
              <w:t xml:space="preserve"> </w:t>
            </w:r>
            <w:r>
              <w:t>intereses</w:t>
            </w:r>
            <w:r>
              <w:rPr>
                <w:spacing w:val="5"/>
              </w:rPr>
              <w:t xml:space="preserve"> </w:t>
            </w:r>
            <w:r>
              <w:t>en préstamos</w:t>
            </w:r>
            <w:r>
              <w:rPr>
                <w:spacing w:val="5"/>
              </w:rPr>
              <w:t xml:space="preserve"> </w:t>
            </w:r>
            <w:r>
              <w:t>de</w:t>
            </w:r>
            <w:r>
              <w:rPr>
                <w:spacing w:val="3"/>
              </w:rPr>
              <w:t xml:space="preserve"> </w:t>
            </w:r>
            <w:r>
              <w:t>vivienda del</w:t>
            </w:r>
            <w:r>
              <w:rPr>
                <w:spacing w:val="5"/>
              </w:rPr>
              <w:t xml:space="preserve"> </w:t>
            </w:r>
            <w:r>
              <w:t xml:space="preserve">año inmediatamente </w:t>
            </w:r>
            <w:r>
              <w:rPr>
                <w:spacing w:val="-2"/>
              </w:rPr>
              <w:t>anterior?</w:t>
            </w:r>
          </w:p>
          <w:p w14:paraId="12107FB5" w14:textId="77777777" w:rsidR="00861F8F" w:rsidRDefault="00000000">
            <w:pPr>
              <w:pStyle w:val="TableParagraph"/>
              <w:spacing w:line="240" w:lineRule="exact"/>
              <w:ind w:left="71"/>
            </w:pPr>
            <w:r>
              <w:rPr>
                <w:color w:val="808080"/>
                <w:spacing w:val="-4"/>
              </w:rPr>
              <w:t>(Anexar</w:t>
            </w:r>
            <w:r>
              <w:rPr>
                <w:color w:val="808080"/>
                <w:spacing w:val="-10"/>
              </w:rPr>
              <w:t xml:space="preserve"> </w:t>
            </w:r>
            <w:r>
              <w:rPr>
                <w:color w:val="808080"/>
                <w:spacing w:val="-4"/>
              </w:rPr>
              <w:t>certificación</w:t>
            </w:r>
            <w:r>
              <w:rPr>
                <w:color w:val="808080"/>
                <w:spacing w:val="-10"/>
              </w:rPr>
              <w:t xml:space="preserve"> </w:t>
            </w:r>
            <w:r>
              <w:rPr>
                <w:color w:val="808080"/>
                <w:spacing w:val="-4"/>
              </w:rPr>
              <w:t>en</w:t>
            </w:r>
            <w:r>
              <w:rPr>
                <w:color w:val="808080"/>
                <w:spacing w:val="-10"/>
              </w:rPr>
              <w:t xml:space="preserve"> </w:t>
            </w:r>
            <w:r>
              <w:rPr>
                <w:color w:val="808080"/>
                <w:spacing w:val="-4"/>
              </w:rPr>
              <w:t>la</w:t>
            </w:r>
            <w:r>
              <w:rPr>
                <w:color w:val="808080"/>
                <w:spacing w:val="-9"/>
              </w:rPr>
              <w:t xml:space="preserve"> </w:t>
            </w:r>
            <w:r>
              <w:rPr>
                <w:color w:val="808080"/>
                <w:spacing w:val="-4"/>
              </w:rPr>
              <w:t>primera</w:t>
            </w:r>
            <w:r>
              <w:rPr>
                <w:color w:val="808080"/>
                <w:spacing w:val="-9"/>
              </w:rPr>
              <w:t xml:space="preserve"> </w:t>
            </w:r>
            <w:r>
              <w:rPr>
                <w:color w:val="808080"/>
                <w:spacing w:val="-4"/>
              </w:rPr>
              <w:t>cuenta)</w:t>
            </w:r>
          </w:p>
        </w:tc>
        <w:tc>
          <w:tcPr>
            <w:tcW w:w="1056" w:type="dxa"/>
            <w:vMerge/>
            <w:tcBorders>
              <w:top w:val="nil"/>
            </w:tcBorders>
          </w:tcPr>
          <w:p w14:paraId="1DFFF6FB" w14:textId="77777777" w:rsidR="00861F8F" w:rsidRDefault="00861F8F">
            <w:pPr>
              <w:rPr>
                <w:sz w:val="2"/>
                <w:szCs w:val="2"/>
              </w:rPr>
            </w:pPr>
          </w:p>
        </w:tc>
      </w:tr>
      <w:tr w:rsidR="00861F8F" w14:paraId="35854495" w14:textId="77777777">
        <w:trPr>
          <w:trHeight w:val="810"/>
        </w:trPr>
        <w:tc>
          <w:tcPr>
            <w:tcW w:w="8384" w:type="dxa"/>
            <w:tcBorders>
              <w:bottom w:val="single" w:sz="4" w:space="0" w:color="000000"/>
            </w:tcBorders>
          </w:tcPr>
          <w:p w14:paraId="085B931C" w14:textId="77777777" w:rsidR="00861F8F" w:rsidRDefault="00000000">
            <w:pPr>
              <w:pStyle w:val="TableParagraph"/>
              <w:spacing w:before="60" w:line="232" w:lineRule="auto"/>
              <w:ind w:left="71"/>
            </w:pPr>
            <w:r>
              <w:t>¿Aporto certificación de</w:t>
            </w:r>
            <w:r>
              <w:rPr>
                <w:spacing w:val="3"/>
              </w:rPr>
              <w:t xml:space="preserve"> </w:t>
            </w:r>
            <w:r>
              <w:t>pagos</w:t>
            </w:r>
            <w:r>
              <w:rPr>
                <w:spacing w:val="5"/>
              </w:rPr>
              <w:t xml:space="preserve"> </w:t>
            </w:r>
            <w:r>
              <w:t>a medicina prepagada y/o planes</w:t>
            </w:r>
            <w:r>
              <w:rPr>
                <w:spacing w:val="5"/>
              </w:rPr>
              <w:t xml:space="preserve"> </w:t>
            </w:r>
            <w:r>
              <w:t>adicionales</w:t>
            </w:r>
            <w:r>
              <w:rPr>
                <w:spacing w:val="5"/>
              </w:rPr>
              <w:t xml:space="preserve"> </w:t>
            </w:r>
            <w:r>
              <w:t>de salud del año inmediatamente anterior</w:t>
            </w:r>
            <w:r>
              <w:rPr>
                <w:spacing w:val="-1"/>
              </w:rPr>
              <w:t xml:space="preserve"> </w:t>
            </w:r>
            <w:r>
              <w:t>o</w:t>
            </w:r>
            <w:r>
              <w:rPr>
                <w:spacing w:val="-1"/>
              </w:rPr>
              <w:t xml:space="preserve"> </w:t>
            </w:r>
            <w:r>
              <w:t>del período</w:t>
            </w:r>
            <w:r>
              <w:rPr>
                <w:spacing w:val="-1"/>
              </w:rPr>
              <w:t xml:space="preserve"> </w:t>
            </w:r>
            <w:r>
              <w:t>objeto</w:t>
            </w:r>
            <w:r>
              <w:rPr>
                <w:spacing w:val="-1"/>
              </w:rPr>
              <w:t xml:space="preserve"> </w:t>
            </w:r>
            <w:r>
              <w:t>de pago?</w:t>
            </w:r>
          </w:p>
          <w:p w14:paraId="3C2744DB" w14:textId="77777777" w:rsidR="00861F8F" w:rsidRDefault="00000000">
            <w:pPr>
              <w:pStyle w:val="TableParagraph"/>
              <w:spacing w:line="240" w:lineRule="exact"/>
              <w:ind w:left="71"/>
              <w:rPr>
                <w:rFonts w:ascii="Arial" w:hAnsi="Arial"/>
                <w:i/>
              </w:rPr>
            </w:pPr>
            <w:r>
              <w:rPr>
                <w:color w:val="808080"/>
                <w:spacing w:val="-4"/>
              </w:rPr>
              <w:t>(Anexar</w:t>
            </w:r>
            <w:r>
              <w:rPr>
                <w:color w:val="808080"/>
                <w:spacing w:val="-10"/>
              </w:rPr>
              <w:t xml:space="preserve"> </w:t>
            </w:r>
            <w:r>
              <w:rPr>
                <w:color w:val="808080"/>
                <w:spacing w:val="-4"/>
              </w:rPr>
              <w:t>certificación</w:t>
            </w:r>
            <w:r>
              <w:rPr>
                <w:color w:val="808080"/>
                <w:spacing w:val="-10"/>
              </w:rPr>
              <w:t xml:space="preserve"> </w:t>
            </w:r>
            <w:r>
              <w:rPr>
                <w:color w:val="808080"/>
                <w:spacing w:val="-4"/>
              </w:rPr>
              <w:t>en</w:t>
            </w:r>
            <w:r>
              <w:rPr>
                <w:color w:val="808080"/>
                <w:spacing w:val="-10"/>
              </w:rPr>
              <w:t xml:space="preserve"> </w:t>
            </w:r>
            <w:r>
              <w:rPr>
                <w:color w:val="808080"/>
                <w:spacing w:val="-4"/>
              </w:rPr>
              <w:t>la</w:t>
            </w:r>
            <w:r>
              <w:rPr>
                <w:color w:val="808080"/>
                <w:spacing w:val="-9"/>
              </w:rPr>
              <w:t xml:space="preserve"> </w:t>
            </w:r>
            <w:r>
              <w:rPr>
                <w:color w:val="808080"/>
                <w:spacing w:val="-4"/>
              </w:rPr>
              <w:t>primera</w:t>
            </w:r>
            <w:r>
              <w:rPr>
                <w:color w:val="808080"/>
                <w:spacing w:val="-9"/>
              </w:rPr>
              <w:t xml:space="preserve"> </w:t>
            </w:r>
            <w:r>
              <w:rPr>
                <w:color w:val="808080"/>
                <w:spacing w:val="-4"/>
              </w:rPr>
              <w:t>cuenta</w:t>
            </w:r>
            <w:r>
              <w:rPr>
                <w:rFonts w:ascii="Arial" w:hAnsi="Arial"/>
                <w:i/>
                <w:color w:val="808080"/>
                <w:spacing w:val="-4"/>
              </w:rPr>
              <w:t>)</w:t>
            </w:r>
          </w:p>
        </w:tc>
        <w:tc>
          <w:tcPr>
            <w:tcW w:w="1056" w:type="dxa"/>
            <w:tcBorders>
              <w:bottom w:val="single" w:sz="4" w:space="0" w:color="000000"/>
            </w:tcBorders>
          </w:tcPr>
          <w:p w14:paraId="49895B6D" w14:textId="262AF3BD" w:rsidR="00861F8F" w:rsidRDefault="00291E70">
            <w:pPr>
              <w:pStyle w:val="TableParagraph"/>
            </w:pPr>
            <w:r>
              <w:t>NO</w:t>
            </w:r>
          </w:p>
        </w:tc>
      </w:tr>
      <w:tr w:rsidR="00861F8F" w14:paraId="13C05465" w14:textId="77777777">
        <w:trPr>
          <w:trHeight w:val="1488"/>
        </w:trPr>
        <w:tc>
          <w:tcPr>
            <w:tcW w:w="8384" w:type="dxa"/>
            <w:tcBorders>
              <w:top w:val="single" w:sz="4" w:space="0" w:color="000000"/>
            </w:tcBorders>
          </w:tcPr>
          <w:p w14:paraId="54A4D5C1" w14:textId="77777777" w:rsidR="00861F8F" w:rsidRDefault="00000000">
            <w:pPr>
              <w:pStyle w:val="TableParagraph"/>
              <w:spacing w:line="235" w:lineRule="auto"/>
              <w:ind w:left="71" w:right="52"/>
              <w:jc w:val="both"/>
            </w:pPr>
            <w:proofErr w:type="gramStart"/>
            <w:r>
              <w:t>¿Certifico</w:t>
            </w:r>
            <w:r>
              <w:rPr>
                <w:spacing w:val="-6"/>
              </w:rPr>
              <w:t xml:space="preserve"> </w:t>
            </w:r>
            <w:r>
              <w:t>que</w:t>
            </w:r>
            <w:r>
              <w:rPr>
                <w:spacing w:val="-6"/>
              </w:rPr>
              <w:t xml:space="preserve"> </w:t>
            </w:r>
            <w:r>
              <w:t>tengo</w:t>
            </w:r>
            <w:r>
              <w:rPr>
                <w:spacing w:val="-6"/>
              </w:rPr>
              <w:t xml:space="preserve"> </w:t>
            </w:r>
            <w:r>
              <w:t>dependientes</w:t>
            </w:r>
            <w:r>
              <w:rPr>
                <w:spacing w:val="-4"/>
              </w:rPr>
              <w:t xml:space="preserve"> </w:t>
            </w:r>
            <w:r>
              <w:t>de</w:t>
            </w:r>
            <w:r>
              <w:rPr>
                <w:spacing w:val="-6"/>
              </w:rPr>
              <w:t xml:space="preserve"> </w:t>
            </w:r>
            <w:r>
              <w:t>acuerdo</w:t>
            </w:r>
            <w:r>
              <w:rPr>
                <w:spacing w:val="-6"/>
              </w:rPr>
              <w:t xml:space="preserve"> </w:t>
            </w:r>
            <w:r>
              <w:t>con</w:t>
            </w:r>
            <w:r>
              <w:rPr>
                <w:spacing w:val="-6"/>
              </w:rPr>
              <w:t xml:space="preserve"> </w:t>
            </w:r>
            <w:r>
              <w:t>los</w:t>
            </w:r>
            <w:r>
              <w:rPr>
                <w:spacing w:val="-4"/>
              </w:rPr>
              <w:t xml:space="preserve"> </w:t>
            </w:r>
            <w:r>
              <w:t>requisitos</w:t>
            </w:r>
            <w:r>
              <w:rPr>
                <w:spacing w:val="-4"/>
              </w:rPr>
              <w:t xml:space="preserve"> </w:t>
            </w:r>
            <w:r>
              <w:t>exigidos</w:t>
            </w:r>
            <w:r>
              <w:rPr>
                <w:spacing w:val="-4"/>
              </w:rPr>
              <w:t xml:space="preserve"> </w:t>
            </w:r>
            <w:r>
              <w:t>en</w:t>
            </w:r>
            <w:r>
              <w:rPr>
                <w:spacing w:val="-6"/>
              </w:rPr>
              <w:t xml:space="preserve"> </w:t>
            </w:r>
            <w:r>
              <w:t>el</w:t>
            </w:r>
            <w:r>
              <w:rPr>
                <w:spacing w:val="-7"/>
              </w:rPr>
              <w:t xml:space="preserve"> </w:t>
            </w:r>
            <w:r>
              <w:t>parágrafo</w:t>
            </w:r>
            <w:r>
              <w:rPr>
                <w:spacing w:val="-6"/>
              </w:rPr>
              <w:t xml:space="preserve"> </w:t>
            </w:r>
            <w:r>
              <w:t>2</w:t>
            </w:r>
            <w:r>
              <w:rPr>
                <w:spacing w:val="-4"/>
              </w:rPr>
              <w:t xml:space="preserve"> </w:t>
            </w:r>
            <w:r>
              <w:t>del artículo 387 del</w:t>
            </w:r>
            <w:r>
              <w:rPr>
                <w:spacing w:val="-9"/>
              </w:rPr>
              <w:t xml:space="preserve"> </w:t>
            </w:r>
            <w:r>
              <w:t>Estatuto Tributario y en concordancia con ley 2277 de 2022 y Art 388 del Estatuto</w:t>
            </w:r>
            <w:r>
              <w:rPr>
                <w:spacing w:val="-6"/>
              </w:rPr>
              <w:t xml:space="preserve"> </w:t>
            </w:r>
            <w:r>
              <w:t>Tributario;</w:t>
            </w:r>
            <w:r>
              <w:rPr>
                <w:spacing w:val="-5"/>
              </w:rPr>
              <w:t xml:space="preserve"> </w:t>
            </w:r>
            <w:r>
              <w:t>Decreto</w:t>
            </w:r>
            <w:r>
              <w:rPr>
                <w:spacing w:val="-6"/>
              </w:rPr>
              <w:t xml:space="preserve"> </w:t>
            </w:r>
            <w:r>
              <w:t>1625</w:t>
            </w:r>
            <w:r>
              <w:rPr>
                <w:spacing w:val="-7"/>
              </w:rPr>
              <w:t xml:space="preserve"> </w:t>
            </w:r>
            <w:r>
              <w:t>de</w:t>
            </w:r>
            <w:r>
              <w:rPr>
                <w:spacing w:val="-9"/>
              </w:rPr>
              <w:t xml:space="preserve"> </w:t>
            </w:r>
            <w:r>
              <w:t>2016</w:t>
            </w:r>
            <w:r>
              <w:rPr>
                <w:spacing w:val="-7"/>
              </w:rPr>
              <w:t xml:space="preserve"> </w:t>
            </w:r>
            <w:r>
              <w:t>artículo</w:t>
            </w:r>
            <w:r>
              <w:rPr>
                <w:spacing w:val="-6"/>
              </w:rPr>
              <w:t xml:space="preserve"> </w:t>
            </w:r>
            <w:r>
              <w:t>1.</w:t>
            </w:r>
            <w:proofErr w:type="gramEnd"/>
            <w:r>
              <w:t>2.4.1.6</w:t>
            </w:r>
            <w:r>
              <w:rPr>
                <w:spacing w:val="40"/>
              </w:rPr>
              <w:t xml:space="preserve"> </w:t>
            </w:r>
            <w:r>
              <w:t>y</w:t>
            </w:r>
            <w:r>
              <w:rPr>
                <w:spacing w:val="-9"/>
              </w:rPr>
              <w:t xml:space="preserve"> </w:t>
            </w:r>
            <w:r>
              <w:t>artículo</w:t>
            </w:r>
            <w:r>
              <w:rPr>
                <w:spacing w:val="-6"/>
              </w:rPr>
              <w:t xml:space="preserve"> </w:t>
            </w:r>
            <w:r>
              <w:t>1.2.4.1.18</w:t>
            </w:r>
            <w:r>
              <w:rPr>
                <w:spacing w:val="40"/>
              </w:rPr>
              <w:t xml:space="preserve"> </w:t>
            </w:r>
            <w:r>
              <w:t>modificado por</w:t>
            </w:r>
            <w:r>
              <w:rPr>
                <w:spacing w:val="-14"/>
              </w:rPr>
              <w:t xml:space="preserve"> </w:t>
            </w:r>
            <w:r>
              <w:t>el</w:t>
            </w:r>
            <w:r>
              <w:rPr>
                <w:spacing w:val="-14"/>
              </w:rPr>
              <w:t xml:space="preserve"> </w:t>
            </w:r>
            <w:r>
              <w:t>artículo</w:t>
            </w:r>
            <w:r>
              <w:rPr>
                <w:spacing w:val="-14"/>
              </w:rPr>
              <w:t xml:space="preserve"> </w:t>
            </w:r>
            <w:r>
              <w:t>9</w:t>
            </w:r>
            <w:r>
              <w:rPr>
                <w:spacing w:val="-13"/>
              </w:rPr>
              <w:t xml:space="preserve"> </w:t>
            </w:r>
            <w:r>
              <w:t>del</w:t>
            </w:r>
            <w:r>
              <w:rPr>
                <w:spacing w:val="-12"/>
              </w:rPr>
              <w:t xml:space="preserve"> </w:t>
            </w:r>
            <w:r>
              <w:t>Decreto</w:t>
            </w:r>
            <w:r>
              <w:rPr>
                <w:spacing w:val="-12"/>
              </w:rPr>
              <w:t xml:space="preserve"> </w:t>
            </w:r>
            <w:r>
              <w:t>2250</w:t>
            </w:r>
            <w:r>
              <w:rPr>
                <w:spacing w:val="-12"/>
              </w:rPr>
              <w:t xml:space="preserve"> </w:t>
            </w:r>
            <w:r>
              <w:t>de</w:t>
            </w:r>
            <w:r>
              <w:rPr>
                <w:spacing w:val="-14"/>
              </w:rPr>
              <w:t xml:space="preserve"> </w:t>
            </w:r>
            <w:r>
              <w:t>2017).</w:t>
            </w:r>
            <w:r>
              <w:rPr>
                <w:spacing w:val="-11"/>
              </w:rPr>
              <w:t xml:space="preserve"> </w:t>
            </w:r>
            <w:r>
              <w:t>base</w:t>
            </w:r>
            <w:r>
              <w:rPr>
                <w:spacing w:val="-14"/>
              </w:rPr>
              <w:t xml:space="preserve"> </w:t>
            </w:r>
            <w:r>
              <w:t>retención</w:t>
            </w:r>
            <w:r>
              <w:rPr>
                <w:spacing w:val="-12"/>
              </w:rPr>
              <w:t xml:space="preserve"> </w:t>
            </w:r>
            <w:r>
              <w:t>(10%)</w:t>
            </w:r>
            <w:r>
              <w:rPr>
                <w:spacing w:val="-14"/>
              </w:rPr>
              <w:t xml:space="preserve"> </w:t>
            </w:r>
            <w:r>
              <w:t>de</w:t>
            </w:r>
            <w:r>
              <w:rPr>
                <w:spacing w:val="-14"/>
              </w:rPr>
              <w:t xml:space="preserve"> </w:t>
            </w:r>
            <w:r>
              <w:t>los</w:t>
            </w:r>
            <w:r>
              <w:rPr>
                <w:spacing w:val="-14"/>
              </w:rPr>
              <w:t xml:space="preserve"> </w:t>
            </w:r>
            <w:r>
              <w:t>ingresos</w:t>
            </w:r>
            <w:r>
              <w:rPr>
                <w:spacing w:val="-12"/>
              </w:rPr>
              <w:t xml:space="preserve"> </w:t>
            </w:r>
            <w:r>
              <w:t>brutos</w:t>
            </w:r>
            <w:r>
              <w:rPr>
                <w:spacing w:val="-10"/>
              </w:rPr>
              <w:t xml:space="preserve"> </w:t>
            </w:r>
            <w:r>
              <w:t>y</w:t>
            </w:r>
            <w:r>
              <w:rPr>
                <w:spacing w:val="-14"/>
              </w:rPr>
              <w:t xml:space="preserve"> </w:t>
            </w:r>
            <w:r>
              <w:t>hasta máximos de 32 UVT?</w:t>
            </w:r>
          </w:p>
          <w:p w14:paraId="52A92DD8" w14:textId="77777777" w:rsidR="00861F8F" w:rsidRDefault="00000000">
            <w:pPr>
              <w:pStyle w:val="TableParagraph"/>
              <w:spacing w:line="238" w:lineRule="exact"/>
              <w:ind w:left="71"/>
              <w:jc w:val="both"/>
            </w:pPr>
            <w:r>
              <w:rPr>
                <w:color w:val="808080"/>
                <w:spacing w:val="-6"/>
              </w:rPr>
              <w:t>(Anexar</w:t>
            </w:r>
            <w:r>
              <w:rPr>
                <w:color w:val="808080"/>
                <w:spacing w:val="1"/>
              </w:rPr>
              <w:t xml:space="preserve"> </w:t>
            </w:r>
            <w:r>
              <w:rPr>
                <w:color w:val="808080"/>
                <w:spacing w:val="-6"/>
              </w:rPr>
              <w:t>formato</w:t>
            </w:r>
            <w:r>
              <w:rPr>
                <w:color w:val="808080"/>
                <w:spacing w:val="2"/>
              </w:rPr>
              <w:t xml:space="preserve"> </w:t>
            </w:r>
            <w:r>
              <w:rPr>
                <w:color w:val="808080"/>
                <w:spacing w:val="-6"/>
              </w:rPr>
              <w:t>gco-gci-f137</w:t>
            </w:r>
            <w:r>
              <w:rPr>
                <w:color w:val="808080"/>
              </w:rPr>
              <w:t xml:space="preserve"> </w:t>
            </w:r>
            <w:r>
              <w:rPr>
                <w:color w:val="808080"/>
                <w:spacing w:val="-6"/>
              </w:rPr>
              <w:t>y</w:t>
            </w:r>
            <w:r>
              <w:rPr>
                <w:color w:val="808080"/>
                <w:spacing w:val="3"/>
              </w:rPr>
              <w:t xml:space="preserve"> </w:t>
            </w:r>
            <w:r>
              <w:rPr>
                <w:color w:val="808080"/>
                <w:spacing w:val="-6"/>
              </w:rPr>
              <w:t>sus</w:t>
            </w:r>
            <w:r>
              <w:rPr>
                <w:color w:val="808080"/>
                <w:spacing w:val="-1"/>
              </w:rPr>
              <w:t xml:space="preserve"> </w:t>
            </w:r>
            <w:r>
              <w:rPr>
                <w:color w:val="808080"/>
                <w:spacing w:val="-6"/>
              </w:rPr>
              <w:t>soportes)</w:t>
            </w:r>
          </w:p>
        </w:tc>
        <w:tc>
          <w:tcPr>
            <w:tcW w:w="1056" w:type="dxa"/>
            <w:tcBorders>
              <w:top w:val="single" w:sz="4" w:space="0" w:color="000000"/>
            </w:tcBorders>
          </w:tcPr>
          <w:p w14:paraId="3F50A46A" w14:textId="0E135A51" w:rsidR="00861F8F" w:rsidRDefault="00291E70">
            <w:pPr>
              <w:pStyle w:val="TableParagraph"/>
            </w:pPr>
            <w:r>
              <w:t>NO</w:t>
            </w:r>
          </w:p>
        </w:tc>
      </w:tr>
    </w:tbl>
    <w:p w14:paraId="54727105" w14:textId="77777777" w:rsidR="00861F8F" w:rsidRDefault="00861F8F">
      <w:pPr>
        <w:pStyle w:val="Textoindependiente"/>
      </w:pPr>
    </w:p>
    <w:p w14:paraId="16372449" w14:textId="6BF363C4" w:rsidR="00861F8F" w:rsidRDefault="00000000" w:rsidP="00291E70">
      <w:pPr>
        <w:tabs>
          <w:tab w:val="left" w:pos="5920"/>
        </w:tabs>
        <w:spacing w:before="1"/>
        <w:ind w:left="259"/>
        <w:jc w:val="both"/>
        <w:rPr>
          <w:sz w:val="24"/>
        </w:rPr>
      </w:pPr>
      <w:r>
        <w:rPr>
          <w:sz w:val="24"/>
        </w:rPr>
        <w:t>Se</w:t>
      </w:r>
      <w:r>
        <w:rPr>
          <w:spacing w:val="-11"/>
          <w:sz w:val="24"/>
        </w:rPr>
        <w:t xml:space="preserve"> </w:t>
      </w:r>
      <w:r>
        <w:rPr>
          <w:sz w:val="24"/>
        </w:rPr>
        <w:t>expide</w:t>
      </w:r>
      <w:r>
        <w:rPr>
          <w:spacing w:val="-14"/>
          <w:sz w:val="24"/>
        </w:rPr>
        <w:t xml:space="preserve"> </w:t>
      </w:r>
      <w:r>
        <w:rPr>
          <w:sz w:val="24"/>
        </w:rPr>
        <w:t>y</w:t>
      </w:r>
      <w:r>
        <w:rPr>
          <w:spacing w:val="-11"/>
          <w:sz w:val="24"/>
        </w:rPr>
        <w:t xml:space="preserve"> </w:t>
      </w:r>
      <w:r>
        <w:rPr>
          <w:sz w:val="24"/>
        </w:rPr>
        <w:t>firma</w:t>
      </w:r>
      <w:r>
        <w:rPr>
          <w:spacing w:val="-13"/>
          <w:sz w:val="24"/>
        </w:rPr>
        <w:t xml:space="preserve"> </w:t>
      </w:r>
      <w:r>
        <w:rPr>
          <w:sz w:val="24"/>
        </w:rPr>
        <w:t>a</w:t>
      </w:r>
      <w:r>
        <w:rPr>
          <w:spacing w:val="-13"/>
          <w:sz w:val="24"/>
        </w:rPr>
        <w:t xml:space="preserve"> </w:t>
      </w:r>
      <w:r w:rsidRPr="00291E70">
        <w:rPr>
          <w:sz w:val="24"/>
        </w:rPr>
        <w:t>los</w:t>
      </w:r>
      <w:r w:rsidRPr="00291E70">
        <w:rPr>
          <w:spacing w:val="-15"/>
          <w:sz w:val="24"/>
        </w:rPr>
        <w:t xml:space="preserve"> </w:t>
      </w:r>
      <w:proofErr w:type="gramStart"/>
      <w:r w:rsidRPr="00291E70">
        <w:rPr>
          <w:sz w:val="24"/>
        </w:rPr>
        <w:t>(</w:t>
      </w:r>
      <w:r w:rsidRPr="00291E70">
        <w:rPr>
          <w:spacing w:val="80"/>
          <w:sz w:val="24"/>
        </w:rPr>
        <w:t xml:space="preserve"> </w:t>
      </w:r>
      <w:r w:rsidR="00291E70" w:rsidRPr="00291E70">
        <w:rPr>
          <w:spacing w:val="80"/>
          <w:sz w:val="24"/>
        </w:rPr>
        <w:t>5</w:t>
      </w:r>
      <w:proofErr w:type="gramEnd"/>
      <w:r>
        <w:rPr>
          <w:spacing w:val="80"/>
          <w:sz w:val="24"/>
          <w:u w:val="single"/>
        </w:rPr>
        <w:t xml:space="preserve"> </w:t>
      </w:r>
      <w:r>
        <w:rPr>
          <w:sz w:val="24"/>
        </w:rPr>
        <w:t>)</w:t>
      </w:r>
      <w:r>
        <w:rPr>
          <w:spacing w:val="-14"/>
          <w:sz w:val="24"/>
        </w:rPr>
        <w:t xml:space="preserve"> </w:t>
      </w:r>
      <w:r>
        <w:rPr>
          <w:sz w:val="24"/>
        </w:rPr>
        <w:t>días</w:t>
      </w:r>
      <w:r>
        <w:rPr>
          <w:spacing w:val="-12"/>
          <w:sz w:val="24"/>
        </w:rPr>
        <w:t xml:space="preserve"> </w:t>
      </w:r>
      <w:r>
        <w:rPr>
          <w:sz w:val="24"/>
        </w:rPr>
        <w:t>del</w:t>
      </w:r>
      <w:r>
        <w:rPr>
          <w:spacing w:val="-13"/>
          <w:sz w:val="24"/>
        </w:rPr>
        <w:t xml:space="preserve"> </w:t>
      </w:r>
      <w:r>
        <w:rPr>
          <w:sz w:val="24"/>
        </w:rPr>
        <w:t>mes</w:t>
      </w:r>
      <w:r>
        <w:rPr>
          <w:spacing w:val="-12"/>
          <w:sz w:val="24"/>
        </w:rPr>
        <w:t xml:space="preserve"> </w:t>
      </w:r>
      <w:r w:rsidR="00291E70">
        <w:rPr>
          <w:sz w:val="24"/>
        </w:rPr>
        <w:t xml:space="preserve">De febrero </w:t>
      </w:r>
      <w:r>
        <w:rPr>
          <w:sz w:val="24"/>
        </w:rPr>
        <w:t>del</w:t>
      </w:r>
      <w:r>
        <w:rPr>
          <w:spacing w:val="-8"/>
          <w:sz w:val="24"/>
        </w:rPr>
        <w:t xml:space="preserve"> </w:t>
      </w:r>
      <w:r w:rsidRPr="00291E70">
        <w:rPr>
          <w:sz w:val="24"/>
        </w:rPr>
        <w:t>20</w:t>
      </w:r>
      <w:r w:rsidR="008A62A5">
        <w:rPr>
          <w:spacing w:val="44"/>
          <w:sz w:val="24"/>
        </w:rPr>
        <w:t>26</w:t>
      </w:r>
    </w:p>
    <w:p w14:paraId="5E79D0E3" w14:textId="40B98F18" w:rsidR="00291E70" w:rsidRPr="006F7753" w:rsidRDefault="00291E70" w:rsidP="00291E70">
      <w:pPr>
        <w:jc w:val="both"/>
        <w:rPr>
          <w:rFonts w:ascii="Garamond" w:hAnsi="Garamond" w:cs="Calibri"/>
          <w:sz w:val="24"/>
          <w:szCs w:val="24"/>
        </w:rPr>
      </w:pPr>
      <w:r>
        <w:rPr>
          <w:rFonts w:ascii="Garamond" w:hAnsi="Garamond" w:cs="Calibri"/>
          <w:noProof/>
          <w:sz w:val="24"/>
          <w:szCs w:val="24"/>
          <w:lang w:val="es-CO"/>
        </w:rPr>
        <w:t xml:space="preserve">                   </w:t>
      </w:r>
      <w:r w:rsidRPr="00E66B8D">
        <w:rPr>
          <w:rFonts w:ascii="Garamond" w:hAnsi="Garamond" w:cs="Arial"/>
          <w:b/>
          <w:noProof/>
          <w:lang w:val="es-CO"/>
        </w:rPr>
        <w:drawing>
          <wp:inline distT="0" distB="0" distL="0" distR="0" wp14:anchorId="62E3F6A4" wp14:editId="20ED0A87">
            <wp:extent cx="2105025" cy="647700"/>
            <wp:effectExtent l="0" t="0" r="9525" b="0"/>
            <wp:docPr id="14022019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647700"/>
                    </a:xfrm>
                    <a:prstGeom prst="rect">
                      <a:avLst/>
                    </a:prstGeom>
                    <a:noFill/>
                    <a:ln>
                      <a:noFill/>
                    </a:ln>
                  </pic:spPr>
                </pic:pic>
              </a:graphicData>
            </a:graphic>
          </wp:inline>
        </w:drawing>
      </w:r>
    </w:p>
    <w:p w14:paraId="024F701B" w14:textId="77777777" w:rsidR="00291E70" w:rsidRPr="006F7753" w:rsidRDefault="00291E70" w:rsidP="00291E70">
      <w:pPr>
        <w:spacing w:before="120" w:after="120"/>
        <w:jc w:val="both"/>
        <w:rPr>
          <w:rFonts w:ascii="Garamond" w:hAnsi="Garamond" w:cs="Calibri"/>
          <w:sz w:val="24"/>
          <w:szCs w:val="24"/>
        </w:rPr>
      </w:pPr>
      <w:r w:rsidRPr="006F7753">
        <w:rPr>
          <w:rFonts w:ascii="Garamond" w:hAnsi="Garamond" w:cs="Calibri"/>
          <w:sz w:val="24"/>
          <w:szCs w:val="24"/>
        </w:rPr>
        <w:t>Firma: ______________________________</w:t>
      </w:r>
    </w:p>
    <w:p w14:paraId="3C8C74E8" w14:textId="77777777" w:rsidR="00291E70" w:rsidRPr="00553611" w:rsidRDefault="00291E70" w:rsidP="00291E70">
      <w:pPr>
        <w:spacing w:line="276" w:lineRule="auto"/>
        <w:rPr>
          <w:rFonts w:ascii="Garamond" w:hAnsi="Garamond" w:cs="Calibri"/>
          <w:sz w:val="24"/>
          <w:szCs w:val="24"/>
        </w:rPr>
      </w:pPr>
      <w:r w:rsidRPr="00553611">
        <w:rPr>
          <w:rFonts w:ascii="Garamond" w:hAnsi="Garamond" w:cs="Calibri"/>
          <w:sz w:val="24"/>
          <w:szCs w:val="24"/>
        </w:rPr>
        <w:t xml:space="preserve">Nombre: </w:t>
      </w:r>
      <w:r>
        <w:rPr>
          <w:rFonts w:ascii="Garamond" w:eastAsia="Garamond" w:hAnsi="Garamond" w:cs="Garamond"/>
          <w:sz w:val="24"/>
          <w:szCs w:val="24"/>
        </w:rPr>
        <w:t xml:space="preserve">GERMAN EDUARDO ROJAS MORA </w:t>
      </w:r>
    </w:p>
    <w:p w14:paraId="736DAB7E" w14:textId="77777777" w:rsidR="00291E70" w:rsidRPr="00553611" w:rsidRDefault="00291E70" w:rsidP="00291E70">
      <w:pPr>
        <w:spacing w:line="276" w:lineRule="auto"/>
        <w:rPr>
          <w:rFonts w:ascii="Garamond" w:eastAsia="Garamond" w:hAnsi="Garamond" w:cs="Garamond"/>
          <w:sz w:val="24"/>
          <w:szCs w:val="24"/>
        </w:rPr>
      </w:pPr>
      <w:r w:rsidRPr="00553611">
        <w:rPr>
          <w:rFonts w:ascii="Garamond" w:hAnsi="Garamond" w:cs="Calibri"/>
          <w:sz w:val="24"/>
          <w:szCs w:val="24"/>
        </w:rPr>
        <w:t>C.C:</w:t>
      </w:r>
      <w:r w:rsidRPr="00553611">
        <w:rPr>
          <w:rFonts w:ascii="Garamond" w:eastAsia="Garamond" w:hAnsi="Garamond" w:cs="Garamond"/>
          <w:sz w:val="24"/>
          <w:szCs w:val="24"/>
        </w:rPr>
        <w:t xml:space="preserve"> </w:t>
      </w:r>
      <w:r>
        <w:rPr>
          <w:rFonts w:ascii="Garamond" w:eastAsia="Garamond" w:hAnsi="Garamond" w:cs="Garamond"/>
          <w:sz w:val="24"/>
          <w:szCs w:val="24"/>
        </w:rPr>
        <w:t>1024489951</w:t>
      </w:r>
      <w:r w:rsidRPr="00553611">
        <w:rPr>
          <w:rFonts w:ascii="Garamond" w:eastAsia="Garamond" w:hAnsi="Garamond" w:cs="Garamond"/>
          <w:sz w:val="24"/>
          <w:szCs w:val="24"/>
        </w:rPr>
        <w:t xml:space="preserve"> de Bogotá</w:t>
      </w:r>
    </w:p>
    <w:p w14:paraId="5158EEFE" w14:textId="77777777" w:rsidR="00291E70" w:rsidRPr="00553611" w:rsidRDefault="00291E70" w:rsidP="00291E70">
      <w:pPr>
        <w:spacing w:line="276" w:lineRule="auto"/>
        <w:rPr>
          <w:rFonts w:ascii="Garamond" w:hAnsi="Garamond" w:cs="Calibri"/>
          <w:sz w:val="24"/>
          <w:szCs w:val="24"/>
        </w:rPr>
      </w:pPr>
      <w:r w:rsidRPr="00553611">
        <w:rPr>
          <w:rFonts w:ascii="Garamond" w:hAnsi="Garamond" w:cs="Calibri"/>
          <w:sz w:val="24"/>
          <w:szCs w:val="24"/>
        </w:rPr>
        <w:t xml:space="preserve">Dirección de correspondencia: CARRERA </w:t>
      </w:r>
      <w:r>
        <w:rPr>
          <w:rFonts w:ascii="Garamond" w:hAnsi="Garamond" w:cs="Calibri"/>
          <w:sz w:val="24"/>
          <w:szCs w:val="24"/>
        </w:rPr>
        <w:t>87 J</w:t>
      </w:r>
      <w:r w:rsidRPr="00553611">
        <w:rPr>
          <w:rFonts w:ascii="Garamond" w:hAnsi="Garamond" w:cs="Calibri"/>
          <w:sz w:val="24"/>
          <w:szCs w:val="24"/>
        </w:rPr>
        <w:t xml:space="preserve"> #</w:t>
      </w:r>
      <w:r>
        <w:rPr>
          <w:rFonts w:ascii="Garamond" w:hAnsi="Garamond" w:cs="Calibri"/>
          <w:sz w:val="24"/>
          <w:szCs w:val="24"/>
        </w:rPr>
        <w:t xml:space="preserve"> 70 </w:t>
      </w:r>
      <w:proofErr w:type="gramStart"/>
      <w:r>
        <w:rPr>
          <w:rFonts w:ascii="Garamond" w:hAnsi="Garamond" w:cs="Calibri"/>
          <w:sz w:val="24"/>
          <w:szCs w:val="24"/>
        </w:rPr>
        <w:t>26</w:t>
      </w:r>
      <w:r w:rsidRPr="00553611">
        <w:rPr>
          <w:rFonts w:ascii="Garamond" w:hAnsi="Garamond" w:cs="Calibri"/>
          <w:sz w:val="24"/>
          <w:szCs w:val="24"/>
        </w:rPr>
        <w:t xml:space="preserve">  SUR</w:t>
      </w:r>
      <w:proofErr w:type="gramEnd"/>
    </w:p>
    <w:p w14:paraId="5BD5679B" w14:textId="77777777" w:rsidR="00291E70" w:rsidRDefault="00291E70" w:rsidP="00291E70">
      <w:pPr>
        <w:spacing w:line="276" w:lineRule="auto"/>
        <w:rPr>
          <w:rFonts w:ascii="Garamond" w:hAnsi="Garamond" w:cs="Calibri"/>
          <w:sz w:val="24"/>
          <w:szCs w:val="24"/>
        </w:rPr>
      </w:pPr>
      <w:r w:rsidRPr="00553611">
        <w:rPr>
          <w:rFonts w:ascii="Garamond" w:hAnsi="Garamond" w:cs="Calibri"/>
          <w:sz w:val="24"/>
          <w:szCs w:val="24"/>
        </w:rPr>
        <w:t xml:space="preserve">Teléfono de contacto: </w:t>
      </w:r>
      <w:r>
        <w:rPr>
          <w:rFonts w:ascii="Garamond" w:hAnsi="Garamond" w:cs="Calibri"/>
          <w:sz w:val="24"/>
          <w:szCs w:val="24"/>
        </w:rPr>
        <w:t>3009976924</w:t>
      </w:r>
    </w:p>
    <w:p w14:paraId="24F47D47" w14:textId="77777777" w:rsidR="00291E70" w:rsidRDefault="00291E70" w:rsidP="00291E70">
      <w:pPr>
        <w:spacing w:line="276" w:lineRule="auto"/>
        <w:rPr>
          <w:rFonts w:ascii="Garamond" w:hAnsi="Garamond" w:cs="Calibri"/>
          <w:sz w:val="24"/>
          <w:szCs w:val="24"/>
        </w:rPr>
      </w:pPr>
      <w:r w:rsidRPr="00553611">
        <w:rPr>
          <w:rFonts w:ascii="Garamond" w:hAnsi="Garamond" w:cs="Calibri"/>
          <w:sz w:val="24"/>
          <w:szCs w:val="24"/>
        </w:rPr>
        <w:t xml:space="preserve">Correo electrónico institucional: </w:t>
      </w:r>
      <w:r>
        <w:rPr>
          <w:rFonts w:ascii="Garamond" w:eastAsia="Garamond" w:hAnsi="Garamond" w:cs="Garamond"/>
          <w:sz w:val="24"/>
          <w:szCs w:val="24"/>
        </w:rPr>
        <w:t>german.rojas</w:t>
      </w:r>
      <w:r w:rsidRPr="00553611">
        <w:rPr>
          <w:rFonts w:ascii="Garamond" w:hAnsi="Garamond" w:cs="Calibri"/>
          <w:sz w:val="24"/>
          <w:szCs w:val="24"/>
        </w:rPr>
        <w:t>@gobiernobogota.gov.co</w:t>
      </w:r>
      <w:r w:rsidRPr="00CE0B5E">
        <w:rPr>
          <w:rFonts w:ascii="Garamond" w:hAnsi="Garamond" w:cs="Calibri"/>
        </w:rPr>
        <w:t xml:space="preserve"> </w:t>
      </w:r>
    </w:p>
    <w:p w14:paraId="5276C9B5" w14:textId="77777777" w:rsidR="00291E70" w:rsidRPr="00DC425A" w:rsidRDefault="00291E70" w:rsidP="00291E70">
      <w:pPr>
        <w:spacing w:line="276" w:lineRule="auto"/>
        <w:rPr>
          <w:rFonts w:ascii="Garamond" w:hAnsi="Garamond" w:cs="Calibri"/>
          <w:sz w:val="24"/>
          <w:szCs w:val="24"/>
        </w:rPr>
      </w:pPr>
      <w:r w:rsidRPr="006F7753">
        <w:rPr>
          <w:rFonts w:ascii="Garamond" w:hAnsi="Garamond" w:cs="Calibri"/>
          <w:sz w:val="24"/>
          <w:szCs w:val="24"/>
        </w:rPr>
        <w:t>Correo electrónico personal</w:t>
      </w:r>
      <w:r w:rsidRPr="00553611">
        <w:rPr>
          <w:rFonts w:ascii="Garamond" w:hAnsi="Garamond" w:cs="Calibri"/>
          <w:sz w:val="24"/>
          <w:szCs w:val="24"/>
        </w:rPr>
        <w:t xml:space="preserve">: </w:t>
      </w:r>
      <w:r>
        <w:rPr>
          <w:rFonts w:ascii="Garamond" w:hAnsi="Garamond" w:cs="Calibri"/>
          <w:sz w:val="24"/>
          <w:szCs w:val="24"/>
        </w:rPr>
        <w:t>germanrojas2089</w:t>
      </w:r>
      <w:r w:rsidRPr="00553611">
        <w:rPr>
          <w:rFonts w:ascii="Garamond" w:hAnsi="Garamond" w:cs="Calibri"/>
          <w:sz w:val="24"/>
          <w:szCs w:val="24"/>
        </w:rPr>
        <w:t>@gmail.com</w:t>
      </w:r>
    </w:p>
    <w:p w14:paraId="1450B58F" w14:textId="77777777" w:rsidR="00861F8F" w:rsidRDefault="00861F8F">
      <w:pPr>
        <w:pStyle w:val="Textoindependiente"/>
        <w:spacing w:before="154"/>
        <w:rPr>
          <w:sz w:val="20"/>
        </w:rPr>
      </w:pPr>
    </w:p>
    <w:p w14:paraId="7751DDA0" w14:textId="77777777" w:rsidR="00861F8F" w:rsidRDefault="00861F8F">
      <w:pPr>
        <w:pStyle w:val="Textoindependiente"/>
        <w:rPr>
          <w:sz w:val="20"/>
        </w:rPr>
        <w:sectPr w:rsidR="00861F8F">
          <w:type w:val="continuous"/>
          <w:pgSz w:w="12240" w:h="20160"/>
          <w:pgMar w:top="940" w:right="1080" w:bottom="280" w:left="1440" w:header="720" w:footer="720" w:gutter="0"/>
          <w:cols w:space="720"/>
        </w:sectPr>
      </w:pPr>
    </w:p>
    <w:p w14:paraId="1AB0498D" w14:textId="77777777" w:rsidR="00861F8F" w:rsidRDefault="00000000">
      <w:pPr>
        <w:spacing w:before="92" w:line="232" w:lineRule="auto"/>
        <w:ind w:left="125" w:right="445"/>
        <w:rPr>
          <w:sz w:val="16"/>
        </w:rPr>
      </w:pPr>
      <w:r>
        <w:rPr>
          <w:sz w:val="16"/>
        </w:rPr>
        <w:t>Edificio</w:t>
      </w:r>
      <w:r>
        <w:rPr>
          <w:spacing w:val="-5"/>
          <w:sz w:val="16"/>
        </w:rPr>
        <w:t xml:space="preserve"> </w:t>
      </w:r>
      <w:r>
        <w:rPr>
          <w:sz w:val="16"/>
        </w:rPr>
        <w:t>Liévano</w:t>
      </w:r>
      <w:r>
        <w:rPr>
          <w:spacing w:val="40"/>
          <w:sz w:val="16"/>
        </w:rPr>
        <w:t xml:space="preserve"> </w:t>
      </w:r>
      <w:r>
        <w:rPr>
          <w:spacing w:val="-4"/>
          <w:sz w:val="16"/>
        </w:rPr>
        <w:t>Calle</w:t>
      </w:r>
      <w:r>
        <w:rPr>
          <w:spacing w:val="-6"/>
          <w:sz w:val="16"/>
        </w:rPr>
        <w:t xml:space="preserve"> </w:t>
      </w:r>
      <w:r>
        <w:rPr>
          <w:spacing w:val="-4"/>
          <w:sz w:val="16"/>
        </w:rPr>
        <w:t>11</w:t>
      </w:r>
      <w:r>
        <w:rPr>
          <w:spacing w:val="-6"/>
          <w:sz w:val="16"/>
        </w:rPr>
        <w:t xml:space="preserve"> </w:t>
      </w:r>
      <w:r>
        <w:rPr>
          <w:spacing w:val="-4"/>
          <w:sz w:val="16"/>
        </w:rPr>
        <w:t>No.</w:t>
      </w:r>
      <w:r>
        <w:rPr>
          <w:spacing w:val="-6"/>
          <w:sz w:val="16"/>
        </w:rPr>
        <w:t xml:space="preserve"> </w:t>
      </w:r>
      <w:r>
        <w:rPr>
          <w:spacing w:val="-4"/>
          <w:sz w:val="16"/>
        </w:rPr>
        <w:t>8</w:t>
      </w:r>
      <w:r>
        <w:rPr>
          <w:spacing w:val="-6"/>
          <w:sz w:val="16"/>
        </w:rPr>
        <w:t xml:space="preserve"> </w:t>
      </w:r>
      <w:r>
        <w:rPr>
          <w:spacing w:val="-4"/>
          <w:sz w:val="16"/>
        </w:rPr>
        <w:t>-17</w:t>
      </w:r>
    </w:p>
    <w:p w14:paraId="7802549A" w14:textId="77777777" w:rsidR="00861F8F" w:rsidRDefault="00000000">
      <w:pPr>
        <w:spacing w:line="179" w:lineRule="exact"/>
        <w:ind w:left="125"/>
        <w:rPr>
          <w:sz w:val="16"/>
        </w:rPr>
      </w:pPr>
      <w:r>
        <w:rPr>
          <w:spacing w:val="-4"/>
          <w:sz w:val="16"/>
        </w:rPr>
        <w:t>Código</w:t>
      </w:r>
      <w:r>
        <w:rPr>
          <w:spacing w:val="-1"/>
          <w:sz w:val="16"/>
        </w:rPr>
        <w:t xml:space="preserve"> </w:t>
      </w:r>
      <w:r>
        <w:rPr>
          <w:spacing w:val="-4"/>
          <w:sz w:val="16"/>
        </w:rPr>
        <w:t>Postal:</w:t>
      </w:r>
      <w:r>
        <w:rPr>
          <w:spacing w:val="-1"/>
          <w:sz w:val="16"/>
        </w:rPr>
        <w:t xml:space="preserve"> </w:t>
      </w:r>
      <w:r>
        <w:rPr>
          <w:spacing w:val="-4"/>
          <w:sz w:val="16"/>
        </w:rPr>
        <w:t>111711</w:t>
      </w:r>
    </w:p>
    <w:p w14:paraId="0C74827F" w14:textId="77777777" w:rsidR="00861F8F" w:rsidRDefault="00000000">
      <w:pPr>
        <w:spacing w:line="180" w:lineRule="exact"/>
        <w:ind w:left="125"/>
        <w:rPr>
          <w:sz w:val="16"/>
        </w:rPr>
      </w:pPr>
      <w:r>
        <w:rPr>
          <w:spacing w:val="-6"/>
          <w:sz w:val="16"/>
        </w:rPr>
        <w:t>Tel.</w:t>
      </w:r>
      <w:r>
        <w:rPr>
          <w:spacing w:val="-2"/>
          <w:sz w:val="16"/>
        </w:rPr>
        <w:t xml:space="preserve"> </w:t>
      </w:r>
      <w:r>
        <w:rPr>
          <w:spacing w:val="-6"/>
          <w:sz w:val="16"/>
        </w:rPr>
        <w:t>3387000</w:t>
      </w:r>
      <w:r>
        <w:rPr>
          <w:spacing w:val="3"/>
          <w:sz w:val="16"/>
        </w:rPr>
        <w:t xml:space="preserve"> </w:t>
      </w:r>
      <w:r>
        <w:rPr>
          <w:spacing w:val="-6"/>
          <w:sz w:val="16"/>
        </w:rPr>
        <w:t>-</w:t>
      </w:r>
      <w:r>
        <w:rPr>
          <w:spacing w:val="3"/>
          <w:sz w:val="16"/>
        </w:rPr>
        <w:t xml:space="preserve"> </w:t>
      </w:r>
      <w:r>
        <w:rPr>
          <w:spacing w:val="-6"/>
          <w:sz w:val="16"/>
        </w:rPr>
        <w:t>3820660</w:t>
      </w:r>
    </w:p>
    <w:p w14:paraId="6CBF0100" w14:textId="77777777" w:rsidR="00861F8F" w:rsidRDefault="00000000">
      <w:pPr>
        <w:spacing w:before="4" w:line="232" w:lineRule="auto"/>
        <w:ind w:left="125" w:right="36"/>
        <w:rPr>
          <w:sz w:val="16"/>
        </w:rPr>
      </w:pPr>
      <w:r>
        <w:rPr>
          <w:sz w:val="16"/>
        </w:rPr>
        <w:t>Información Línea 195</w:t>
      </w:r>
      <w:r>
        <w:rPr>
          <w:spacing w:val="40"/>
          <w:sz w:val="16"/>
        </w:rPr>
        <w:t xml:space="preserve"> </w:t>
      </w:r>
      <w:hyperlink r:id="rId6">
        <w:r>
          <w:rPr>
            <w:spacing w:val="-4"/>
            <w:sz w:val="16"/>
          </w:rPr>
          <w:t>www.gobiernobogota.gov.co</w:t>
        </w:r>
      </w:hyperlink>
    </w:p>
    <w:p w14:paraId="7696460C" w14:textId="77777777" w:rsidR="00861F8F" w:rsidRDefault="00000000">
      <w:pPr>
        <w:spacing w:before="117" w:line="207" w:lineRule="exact"/>
        <w:ind w:left="7" w:right="3304"/>
        <w:jc w:val="center"/>
        <w:rPr>
          <w:sz w:val="18"/>
        </w:rPr>
      </w:pPr>
      <w:r>
        <w:br w:type="column"/>
      </w:r>
      <w:r>
        <w:rPr>
          <w:spacing w:val="-2"/>
          <w:sz w:val="18"/>
        </w:rPr>
        <w:t>Código:</w:t>
      </w:r>
      <w:r>
        <w:rPr>
          <w:spacing w:val="7"/>
          <w:sz w:val="18"/>
        </w:rPr>
        <w:t xml:space="preserve"> </w:t>
      </w:r>
      <w:r>
        <w:rPr>
          <w:spacing w:val="-2"/>
          <w:sz w:val="18"/>
        </w:rPr>
        <w:t>GCO-GCI-</w:t>
      </w:r>
      <w:r>
        <w:rPr>
          <w:spacing w:val="-4"/>
          <w:sz w:val="18"/>
        </w:rPr>
        <w:t>F138</w:t>
      </w:r>
    </w:p>
    <w:p w14:paraId="7E0A2DAC" w14:textId="77777777" w:rsidR="00861F8F" w:rsidRDefault="00000000">
      <w:pPr>
        <w:spacing w:line="204" w:lineRule="exact"/>
        <w:ind w:left="6" w:right="3304"/>
        <w:jc w:val="center"/>
        <w:rPr>
          <w:sz w:val="18"/>
        </w:rPr>
      </w:pPr>
      <w:r>
        <w:rPr>
          <w:noProof/>
          <w:sz w:val="18"/>
        </w:rPr>
        <w:drawing>
          <wp:anchor distT="0" distB="0" distL="0" distR="0" simplePos="0" relativeHeight="15729664" behindDoc="0" locked="0" layoutInCell="1" allowOverlap="1" wp14:anchorId="07AD20D7" wp14:editId="17D19DF1">
            <wp:simplePos x="0" y="0"/>
            <wp:positionH relativeFrom="page">
              <wp:posOffset>6351270</wp:posOffset>
            </wp:positionH>
            <wp:positionV relativeFrom="paragraph">
              <wp:posOffset>-184193</wp:posOffset>
            </wp:positionV>
            <wp:extent cx="401954" cy="40195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401954" cy="401955"/>
                    </a:xfrm>
                    <a:prstGeom prst="rect">
                      <a:avLst/>
                    </a:prstGeom>
                  </pic:spPr>
                </pic:pic>
              </a:graphicData>
            </a:graphic>
          </wp:anchor>
        </w:drawing>
      </w:r>
      <w:r>
        <w:rPr>
          <w:spacing w:val="-7"/>
          <w:sz w:val="18"/>
        </w:rPr>
        <w:t>Versión:</w:t>
      </w:r>
      <w:r>
        <w:rPr>
          <w:spacing w:val="4"/>
          <w:sz w:val="18"/>
        </w:rPr>
        <w:t xml:space="preserve"> </w:t>
      </w:r>
      <w:r>
        <w:rPr>
          <w:spacing w:val="-5"/>
          <w:sz w:val="18"/>
        </w:rPr>
        <w:t>08</w:t>
      </w:r>
    </w:p>
    <w:p w14:paraId="67870E4D" w14:textId="77777777" w:rsidR="00861F8F" w:rsidRDefault="00000000">
      <w:pPr>
        <w:spacing w:line="202" w:lineRule="exact"/>
        <w:ind w:right="3304"/>
        <w:jc w:val="center"/>
        <w:rPr>
          <w:sz w:val="18"/>
        </w:rPr>
      </w:pPr>
      <w:r>
        <w:rPr>
          <w:spacing w:val="-4"/>
          <w:sz w:val="18"/>
        </w:rPr>
        <w:t>Vigencia:</w:t>
      </w:r>
      <w:r>
        <w:rPr>
          <w:sz w:val="18"/>
        </w:rPr>
        <w:t xml:space="preserve"> </w:t>
      </w:r>
      <w:r>
        <w:rPr>
          <w:spacing w:val="-4"/>
          <w:sz w:val="18"/>
        </w:rPr>
        <w:t>28</w:t>
      </w:r>
      <w:r>
        <w:rPr>
          <w:spacing w:val="-3"/>
          <w:sz w:val="18"/>
        </w:rPr>
        <w:t xml:space="preserve"> </w:t>
      </w:r>
      <w:r>
        <w:rPr>
          <w:spacing w:val="-4"/>
          <w:sz w:val="18"/>
        </w:rPr>
        <w:t>de enero</w:t>
      </w:r>
      <w:r>
        <w:rPr>
          <w:spacing w:val="-5"/>
          <w:sz w:val="18"/>
        </w:rPr>
        <w:t xml:space="preserve"> </w:t>
      </w:r>
      <w:r>
        <w:rPr>
          <w:spacing w:val="-4"/>
          <w:sz w:val="18"/>
        </w:rPr>
        <w:t>de 2026</w:t>
      </w:r>
    </w:p>
    <w:p w14:paraId="433C92B0" w14:textId="77777777" w:rsidR="00861F8F" w:rsidRDefault="00000000">
      <w:pPr>
        <w:spacing w:line="202" w:lineRule="exact"/>
        <w:ind w:left="1" w:right="3304"/>
        <w:jc w:val="center"/>
        <w:rPr>
          <w:sz w:val="18"/>
        </w:rPr>
      </w:pPr>
      <w:r>
        <w:rPr>
          <w:spacing w:val="-2"/>
          <w:sz w:val="18"/>
        </w:rPr>
        <w:t>Caso</w:t>
      </w:r>
      <w:r>
        <w:rPr>
          <w:spacing w:val="-5"/>
          <w:sz w:val="18"/>
        </w:rPr>
        <w:t xml:space="preserve"> </w:t>
      </w:r>
      <w:r>
        <w:rPr>
          <w:spacing w:val="-2"/>
          <w:sz w:val="18"/>
        </w:rPr>
        <w:t>HOLA:</w:t>
      </w:r>
      <w:r>
        <w:rPr>
          <w:spacing w:val="-7"/>
          <w:sz w:val="18"/>
        </w:rPr>
        <w:t xml:space="preserve"> </w:t>
      </w:r>
      <w:r>
        <w:rPr>
          <w:spacing w:val="-2"/>
          <w:sz w:val="18"/>
        </w:rPr>
        <w:t>22935</w:t>
      </w:r>
    </w:p>
    <w:p w14:paraId="05D4474D" w14:textId="77777777" w:rsidR="00861F8F" w:rsidRDefault="00000000">
      <w:pPr>
        <w:spacing w:line="204" w:lineRule="exact"/>
        <w:ind w:left="6" w:right="3304"/>
        <w:jc w:val="center"/>
        <w:rPr>
          <w:sz w:val="18"/>
        </w:rPr>
      </w:pPr>
      <w:r>
        <w:rPr>
          <w:spacing w:val="-2"/>
          <w:sz w:val="18"/>
        </w:rPr>
        <w:t>Página</w:t>
      </w:r>
      <w:r>
        <w:rPr>
          <w:spacing w:val="-7"/>
          <w:sz w:val="18"/>
        </w:rPr>
        <w:t xml:space="preserve"> </w:t>
      </w:r>
      <w:r>
        <w:rPr>
          <w:spacing w:val="-2"/>
          <w:sz w:val="18"/>
        </w:rPr>
        <w:t>1</w:t>
      </w:r>
      <w:r>
        <w:rPr>
          <w:spacing w:val="-8"/>
          <w:sz w:val="18"/>
        </w:rPr>
        <w:t xml:space="preserve"> </w:t>
      </w:r>
      <w:r>
        <w:rPr>
          <w:spacing w:val="-2"/>
          <w:sz w:val="18"/>
        </w:rPr>
        <w:t>de</w:t>
      </w:r>
      <w:r>
        <w:rPr>
          <w:spacing w:val="-8"/>
          <w:sz w:val="18"/>
        </w:rPr>
        <w:t xml:space="preserve"> </w:t>
      </w:r>
      <w:r>
        <w:rPr>
          <w:spacing w:val="-10"/>
          <w:sz w:val="18"/>
        </w:rPr>
        <w:t>1</w:t>
      </w:r>
    </w:p>
    <w:sectPr w:rsidR="00861F8F">
      <w:type w:val="continuous"/>
      <w:pgSz w:w="12240" w:h="20160"/>
      <w:pgMar w:top="940" w:right="1080" w:bottom="280" w:left="1440" w:header="720" w:footer="720" w:gutter="0"/>
      <w:cols w:num="2" w:space="720" w:equalWidth="0">
        <w:col w:w="1943" w:space="2119"/>
        <w:col w:w="565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F8F"/>
    <w:rsid w:val="00291E70"/>
    <w:rsid w:val="005E63D6"/>
    <w:rsid w:val="00817D3A"/>
    <w:rsid w:val="00861F8F"/>
    <w:rsid w:val="008A62A5"/>
    <w:rsid w:val="00B85019"/>
    <w:rsid w:val="00EC6A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E53BE"/>
  <w15:docId w15:val="{DE849335-B28C-4BA1-BD4E-27287CC6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259"/>
    </w:pPr>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biernobogota.gov.co/" TargetMode="External"/><Relationship Id="rId5" Type="http://schemas.openxmlformats.org/officeDocument/2006/relationships/image" Target="media/image2.em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462</Words>
  <Characters>2543</Characters>
  <Application>Microsoft Office Word</Application>
  <DocSecurity>0</DocSecurity>
  <Lines>21</Lines>
  <Paragraphs>5</Paragraphs>
  <ScaleCrop>false</ScaleCrop>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Fredy.parra</dc:creator>
  <cp:lastModifiedBy>LENOVO</cp:lastModifiedBy>
  <cp:revision>2</cp:revision>
  <dcterms:created xsi:type="dcterms:W3CDTF">2026-02-09T18:46:00Z</dcterms:created>
  <dcterms:modified xsi:type="dcterms:W3CDTF">2026-02-09T18:46:00Z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2026-02-09T00:00:00Z</vt:filetime>
  </property>
  <property fmtid="{D5CDD505-2E9C-101B-9397-08002B2CF9AE}" pid="3" name="Creator">
    <vt:lpwstr>Microsoft® Word 2016</vt:lpwstr>
  </property>
  <property fmtid="{D5CDD505-2E9C-101B-9397-08002B2CF9AE}" pid="4" name="LastSaved">
    <vt:filetime>2026-02-09T00:00:00Z</vt:filetime>
  </property>
  <property fmtid="{D5CDD505-2E9C-101B-9397-08002B2CF9AE}" pid="5" name="Producer">
    <vt:lpwstr>www.ilovepdf.com</vt:lpwstr>
  </property>
</Properties>
</file>