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6438C" w14:textId="102EF099" w:rsidR="00A0730B" w:rsidRPr="000E4D69" w:rsidRDefault="00582F25" w:rsidP="003135FE">
      <w:pPr>
        <w:pStyle w:val="Default"/>
        <w:jc w:val="both"/>
        <w:rPr>
          <w:rFonts w:ascii="Cambria" w:hAnsi="Cambria"/>
          <w:color w:val="auto"/>
          <w:sz w:val="20"/>
          <w:szCs w:val="20"/>
          <w:shd w:val="clear" w:color="auto" w:fill="FFFFFF" w:themeFill="background1"/>
        </w:rPr>
      </w:pPr>
      <w:r w:rsidRPr="00BE16EE">
        <w:rPr>
          <w:rFonts w:ascii="Cambria" w:hAnsi="Cambria"/>
          <w:color w:val="auto"/>
          <w:sz w:val="20"/>
          <w:szCs w:val="20"/>
          <w:lang w:val="es-CO"/>
        </w:rPr>
        <w:t xml:space="preserve">Entre los suscritos a saber: </w:t>
      </w:r>
      <w:r w:rsidR="00AC0FA9" w:rsidRPr="00AC0FA9">
        <w:rPr>
          <w:rFonts w:ascii="Cambria" w:hAnsi="Cambria"/>
          <w:b/>
          <w:sz w:val="20"/>
          <w:szCs w:val="20"/>
        </w:rPr>
        <w:t>ALEJANDRA MILENA GALLEGO AGUDELO</w:t>
      </w:r>
      <w:r w:rsidR="002C78BF" w:rsidRPr="002C78BF">
        <w:rPr>
          <w:rFonts w:ascii="Cambria" w:hAnsi="Cambria"/>
          <w:b/>
          <w:sz w:val="20"/>
          <w:szCs w:val="20"/>
        </w:rPr>
        <w:t xml:space="preserve">, </w:t>
      </w:r>
      <w:r w:rsidR="002C78BF" w:rsidRPr="002C78BF">
        <w:rPr>
          <w:rFonts w:ascii="Cambria" w:hAnsi="Cambria"/>
          <w:sz w:val="20"/>
          <w:szCs w:val="20"/>
        </w:rPr>
        <w:t xml:space="preserve">mayor de edad y de esta vecindad, identificado con cédula de ciudadanía número </w:t>
      </w:r>
      <w:r w:rsidR="005178B7">
        <w:rPr>
          <w:rFonts w:ascii="Cambria" w:hAnsi="Cambria"/>
          <w:sz w:val="20"/>
          <w:szCs w:val="20"/>
        </w:rPr>
        <w:t>30.400.935</w:t>
      </w:r>
      <w:r w:rsidR="002C78BF" w:rsidRPr="002C78BF">
        <w:rPr>
          <w:rFonts w:ascii="Cambria" w:hAnsi="Cambria"/>
          <w:sz w:val="20"/>
          <w:szCs w:val="20"/>
        </w:rPr>
        <w:t xml:space="preserve"> quien en calidad de </w:t>
      </w:r>
      <w:r w:rsidR="00AC0FA9">
        <w:rPr>
          <w:rFonts w:ascii="Cambria" w:hAnsi="Cambria"/>
          <w:sz w:val="20"/>
          <w:szCs w:val="20"/>
        </w:rPr>
        <w:t>Directora Local de Salud</w:t>
      </w:r>
      <w:r w:rsidR="002C78BF" w:rsidRPr="002C78BF">
        <w:rPr>
          <w:rFonts w:ascii="Cambria" w:hAnsi="Cambria"/>
          <w:sz w:val="20"/>
          <w:szCs w:val="20"/>
        </w:rPr>
        <w:t xml:space="preserve"> del Municipio de Villamaria-Caldas, facultado para contratar, según </w:t>
      </w:r>
      <w:r w:rsidR="002C78BF" w:rsidRPr="00BE16EE">
        <w:rPr>
          <w:rFonts w:ascii="Cambria" w:hAnsi="Cambria"/>
          <w:color w:val="auto"/>
          <w:sz w:val="20"/>
          <w:szCs w:val="20"/>
        </w:rPr>
        <w:t xml:space="preserve">Decreto </w:t>
      </w:r>
      <w:r w:rsidR="002C78BF">
        <w:rPr>
          <w:rFonts w:ascii="Cambria" w:hAnsi="Cambria"/>
          <w:color w:val="auto"/>
          <w:sz w:val="20"/>
          <w:szCs w:val="20"/>
        </w:rPr>
        <w:t>027</w:t>
      </w:r>
      <w:r w:rsidR="002C78BF" w:rsidRPr="00BE16EE">
        <w:rPr>
          <w:rFonts w:ascii="Cambria" w:hAnsi="Cambria"/>
          <w:color w:val="auto"/>
          <w:sz w:val="20"/>
          <w:szCs w:val="20"/>
        </w:rPr>
        <w:t xml:space="preserve"> de</w:t>
      </w:r>
      <w:r w:rsidR="002C78BF">
        <w:rPr>
          <w:rFonts w:ascii="Cambria" w:hAnsi="Cambria"/>
          <w:color w:val="auto"/>
          <w:sz w:val="20"/>
          <w:szCs w:val="20"/>
        </w:rPr>
        <w:t>l 28 de enero de 2026</w:t>
      </w:r>
      <w:r w:rsidR="002C78BF" w:rsidRPr="00BE16EE">
        <w:rPr>
          <w:rFonts w:ascii="Cambria" w:hAnsi="Cambria"/>
          <w:color w:val="auto"/>
          <w:sz w:val="20"/>
          <w:szCs w:val="20"/>
        </w:rPr>
        <w:t xml:space="preserve"> “Por medio del cual se modifica el Decreto </w:t>
      </w:r>
      <w:r w:rsidR="002C78BF">
        <w:rPr>
          <w:rFonts w:ascii="Cambria" w:hAnsi="Cambria"/>
          <w:color w:val="auto"/>
          <w:sz w:val="20"/>
          <w:szCs w:val="20"/>
        </w:rPr>
        <w:t>300 de octubre de 2025</w:t>
      </w:r>
      <w:r w:rsidR="002C78BF" w:rsidRPr="00BE16EE">
        <w:rPr>
          <w:rFonts w:ascii="Cambria" w:hAnsi="Cambria"/>
          <w:color w:val="auto"/>
          <w:sz w:val="20"/>
          <w:szCs w:val="20"/>
        </w:rPr>
        <w:t xml:space="preserve"> y dictan disposiciones relacionadas con la delegación en la ordenación del gasto en materia de la actividad contractual y se dictan otras disposiciones”</w:t>
      </w:r>
      <w:r w:rsidR="002C78BF">
        <w:rPr>
          <w:rFonts w:ascii="Cambria" w:hAnsi="Cambria"/>
          <w:sz w:val="20"/>
          <w:szCs w:val="20"/>
        </w:rPr>
        <w:t xml:space="preserve">, </w:t>
      </w:r>
      <w:r w:rsidR="002C78BF" w:rsidRPr="002C78BF">
        <w:rPr>
          <w:rFonts w:ascii="Cambria" w:hAnsi="Cambria"/>
          <w:sz w:val="20"/>
          <w:szCs w:val="20"/>
        </w:rPr>
        <w:t>que para todos los efectos del presente contrato se denomina en adelante:</w:t>
      </w:r>
      <w:r w:rsidR="002C78BF" w:rsidRPr="002C78BF">
        <w:rPr>
          <w:rFonts w:ascii="Cambria" w:hAnsi="Cambria"/>
          <w:sz w:val="20"/>
          <w:szCs w:val="20"/>
          <w:lang w:val="es-CO"/>
        </w:rPr>
        <w:t xml:space="preserve"> </w:t>
      </w:r>
      <w:r w:rsidR="002C78BF" w:rsidRPr="002C78BF">
        <w:rPr>
          <w:rFonts w:ascii="Cambria" w:hAnsi="Cambria"/>
          <w:b/>
          <w:sz w:val="20"/>
          <w:szCs w:val="20"/>
          <w:lang w:val="es-CO"/>
        </w:rPr>
        <w:t>EL MUNICIPIO</w:t>
      </w:r>
      <w:r w:rsidR="002C78BF" w:rsidRPr="002C78BF">
        <w:rPr>
          <w:rFonts w:ascii="Cambria" w:hAnsi="Cambria"/>
          <w:sz w:val="20"/>
          <w:szCs w:val="20"/>
          <w:lang w:val="es-CO"/>
        </w:rPr>
        <w:t xml:space="preserve"> </w:t>
      </w:r>
      <w:r w:rsidR="002C78BF" w:rsidRPr="002C78BF">
        <w:rPr>
          <w:rFonts w:ascii="Cambria" w:hAnsi="Cambria"/>
          <w:sz w:val="20"/>
          <w:szCs w:val="20"/>
        </w:rPr>
        <w:t xml:space="preserve">de acuerdo con los términos de la Invitación Pública </w:t>
      </w:r>
      <w:r w:rsidR="002C78BF" w:rsidRPr="002C78BF">
        <w:rPr>
          <w:rFonts w:ascii="Cambria" w:hAnsi="Cambria"/>
          <w:b/>
          <w:sz w:val="20"/>
          <w:szCs w:val="20"/>
        </w:rPr>
        <w:t>SMC-0</w:t>
      </w:r>
      <w:r w:rsidR="00F44D1D">
        <w:rPr>
          <w:rFonts w:ascii="Cambria" w:hAnsi="Cambria"/>
          <w:b/>
          <w:sz w:val="20"/>
          <w:szCs w:val="20"/>
        </w:rPr>
        <w:t>1</w:t>
      </w:r>
      <w:r w:rsidR="00A57862">
        <w:rPr>
          <w:rFonts w:ascii="Cambria" w:hAnsi="Cambria"/>
          <w:b/>
          <w:sz w:val="20"/>
          <w:szCs w:val="20"/>
        </w:rPr>
        <w:t>9</w:t>
      </w:r>
      <w:r w:rsidR="002C78BF" w:rsidRPr="002C78BF">
        <w:rPr>
          <w:rFonts w:ascii="Cambria" w:hAnsi="Cambria"/>
          <w:b/>
          <w:sz w:val="20"/>
          <w:szCs w:val="20"/>
        </w:rPr>
        <w:t>-202</w:t>
      </w:r>
      <w:r w:rsidR="002C78BF">
        <w:rPr>
          <w:rFonts w:ascii="Cambria" w:hAnsi="Cambria"/>
          <w:b/>
          <w:sz w:val="20"/>
          <w:szCs w:val="20"/>
        </w:rPr>
        <w:t>6</w:t>
      </w:r>
      <w:r w:rsidR="00E60960" w:rsidRPr="00BE16EE">
        <w:rPr>
          <w:rFonts w:ascii="Cambria" w:hAnsi="Cambria"/>
          <w:b/>
          <w:color w:val="auto"/>
          <w:sz w:val="20"/>
          <w:szCs w:val="20"/>
        </w:rPr>
        <w:t xml:space="preserve"> </w:t>
      </w:r>
      <w:r w:rsidR="00442F40" w:rsidRPr="00BE16EE">
        <w:rPr>
          <w:rFonts w:ascii="Cambria" w:hAnsi="Cambria"/>
          <w:b/>
          <w:color w:val="auto"/>
          <w:sz w:val="20"/>
          <w:szCs w:val="20"/>
          <w:u w:val="single"/>
        </w:rPr>
        <w:t>ACEPTA</w:t>
      </w:r>
      <w:r w:rsidR="00FB7C9E" w:rsidRPr="00BE16EE">
        <w:rPr>
          <w:rFonts w:ascii="Cambria" w:hAnsi="Cambria"/>
          <w:color w:val="auto"/>
          <w:sz w:val="20"/>
          <w:szCs w:val="20"/>
        </w:rPr>
        <w:t xml:space="preserve"> la </w:t>
      </w:r>
      <w:r w:rsidR="00FB7C9E" w:rsidRPr="00BE16EE">
        <w:rPr>
          <w:rFonts w:ascii="Cambria" w:hAnsi="Cambria"/>
          <w:color w:val="auto"/>
          <w:sz w:val="20"/>
          <w:szCs w:val="20"/>
          <w:shd w:val="clear" w:color="auto" w:fill="FFFFFF" w:themeFill="background1"/>
        </w:rPr>
        <w:t xml:space="preserve">propuesta </w:t>
      </w:r>
      <w:r w:rsidR="00785AEA" w:rsidRPr="00BE16EE">
        <w:rPr>
          <w:rFonts w:ascii="Cambria" w:hAnsi="Cambria"/>
          <w:color w:val="auto"/>
          <w:sz w:val="20"/>
          <w:szCs w:val="20"/>
          <w:shd w:val="clear" w:color="auto" w:fill="FFFFFF" w:themeFill="background1"/>
        </w:rPr>
        <w:t xml:space="preserve">de </w:t>
      </w:r>
      <w:r w:rsidR="00A57862" w:rsidRPr="00AA2EBF">
        <w:rPr>
          <w:rFonts w:asciiTheme="majorHAnsi" w:hAnsiTheme="majorHAnsi"/>
          <w:b/>
          <w:bCs/>
          <w:sz w:val="20"/>
          <w:szCs w:val="20"/>
          <w:lang w:val="es-CO" w:eastAsia="es-CO"/>
        </w:rPr>
        <w:t xml:space="preserve">SERVICIOS Y SUMINISTROS EMPRESARIALES DE CALDAS SAS - ZOMAC </w:t>
      </w:r>
      <w:r w:rsidR="00A57862" w:rsidRPr="00AA2EBF">
        <w:rPr>
          <w:rFonts w:asciiTheme="majorHAnsi" w:hAnsiTheme="majorHAnsi"/>
          <w:sz w:val="20"/>
          <w:szCs w:val="20"/>
          <w:lang w:val="es-CO" w:eastAsia="es-CO"/>
        </w:rPr>
        <w:t>con</w:t>
      </w:r>
      <w:r w:rsidR="00A57862">
        <w:rPr>
          <w:rFonts w:asciiTheme="majorHAnsi" w:hAnsiTheme="majorHAnsi"/>
          <w:b/>
          <w:bCs/>
          <w:sz w:val="20"/>
          <w:szCs w:val="20"/>
          <w:lang w:val="es-CO" w:eastAsia="es-CO"/>
        </w:rPr>
        <w:t xml:space="preserve"> NIT </w:t>
      </w:r>
      <w:proofErr w:type="spellStart"/>
      <w:r w:rsidR="00A57862">
        <w:rPr>
          <w:rFonts w:asciiTheme="majorHAnsi" w:hAnsiTheme="majorHAnsi"/>
          <w:b/>
          <w:bCs/>
          <w:sz w:val="20"/>
          <w:szCs w:val="20"/>
          <w:lang w:val="es-CO" w:eastAsia="es-CO"/>
        </w:rPr>
        <w:t>Nº</w:t>
      </w:r>
      <w:proofErr w:type="spellEnd"/>
      <w:r w:rsidR="00A57862">
        <w:rPr>
          <w:rFonts w:asciiTheme="majorHAnsi" w:hAnsiTheme="majorHAnsi"/>
          <w:b/>
          <w:bCs/>
          <w:sz w:val="20"/>
          <w:szCs w:val="20"/>
          <w:lang w:val="es-CO" w:eastAsia="es-CO"/>
        </w:rPr>
        <w:t xml:space="preserve"> </w:t>
      </w:r>
      <w:r w:rsidR="00A57862" w:rsidRPr="00326C48">
        <w:rPr>
          <w:rFonts w:asciiTheme="majorHAnsi" w:hAnsiTheme="majorHAnsi"/>
          <w:b/>
          <w:bCs/>
          <w:sz w:val="20"/>
          <w:szCs w:val="20"/>
          <w:lang w:val="es-CO" w:eastAsia="es-CO"/>
        </w:rPr>
        <w:t>901</w:t>
      </w:r>
      <w:r w:rsidR="00A57862">
        <w:rPr>
          <w:rFonts w:asciiTheme="majorHAnsi" w:hAnsiTheme="majorHAnsi"/>
          <w:b/>
          <w:bCs/>
          <w:sz w:val="20"/>
          <w:szCs w:val="20"/>
          <w:lang w:val="es-CO" w:eastAsia="es-CO"/>
        </w:rPr>
        <w:t>.</w:t>
      </w:r>
      <w:r w:rsidR="00A57862" w:rsidRPr="00326C48">
        <w:rPr>
          <w:rFonts w:asciiTheme="majorHAnsi" w:hAnsiTheme="majorHAnsi"/>
          <w:b/>
          <w:bCs/>
          <w:sz w:val="20"/>
          <w:szCs w:val="20"/>
          <w:lang w:val="es-CO" w:eastAsia="es-CO"/>
        </w:rPr>
        <w:t>462</w:t>
      </w:r>
      <w:r w:rsidR="00A57862">
        <w:rPr>
          <w:rFonts w:asciiTheme="majorHAnsi" w:hAnsiTheme="majorHAnsi"/>
          <w:b/>
          <w:bCs/>
          <w:sz w:val="20"/>
          <w:szCs w:val="20"/>
          <w:lang w:val="es-CO" w:eastAsia="es-CO"/>
        </w:rPr>
        <w:t>.</w:t>
      </w:r>
      <w:r w:rsidR="00A57862" w:rsidRPr="00326C48">
        <w:rPr>
          <w:rFonts w:asciiTheme="majorHAnsi" w:hAnsiTheme="majorHAnsi"/>
          <w:b/>
          <w:bCs/>
          <w:sz w:val="20"/>
          <w:szCs w:val="20"/>
          <w:lang w:val="es-CO" w:eastAsia="es-CO"/>
        </w:rPr>
        <w:t>922</w:t>
      </w:r>
      <w:r w:rsidR="00A57862">
        <w:rPr>
          <w:rFonts w:asciiTheme="majorHAnsi" w:hAnsiTheme="majorHAnsi"/>
          <w:b/>
          <w:bCs/>
          <w:sz w:val="20"/>
          <w:szCs w:val="20"/>
          <w:lang w:val="es-CO" w:eastAsia="es-CO"/>
        </w:rPr>
        <w:t>-</w:t>
      </w:r>
      <w:r w:rsidR="00A57862" w:rsidRPr="00326C48">
        <w:rPr>
          <w:rFonts w:asciiTheme="majorHAnsi" w:hAnsiTheme="majorHAnsi"/>
          <w:b/>
          <w:bCs/>
          <w:sz w:val="20"/>
          <w:szCs w:val="20"/>
          <w:lang w:val="es-CO" w:eastAsia="es-CO"/>
        </w:rPr>
        <w:t>6</w:t>
      </w:r>
      <w:r w:rsidR="00A57862">
        <w:rPr>
          <w:rFonts w:asciiTheme="majorHAnsi" w:hAnsiTheme="majorHAnsi"/>
          <w:b/>
          <w:bCs/>
          <w:sz w:val="20"/>
          <w:szCs w:val="20"/>
          <w:lang w:val="es-CO" w:eastAsia="es-CO"/>
        </w:rPr>
        <w:t xml:space="preserve"> </w:t>
      </w:r>
      <w:r w:rsidR="00A57862" w:rsidRPr="001A1858">
        <w:rPr>
          <w:rFonts w:asciiTheme="majorHAnsi" w:hAnsiTheme="majorHAnsi"/>
          <w:sz w:val="20"/>
          <w:szCs w:val="20"/>
          <w:lang w:val="es-CO" w:eastAsia="es-CO"/>
        </w:rPr>
        <w:t>que oferto por</w:t>
      </w:r>
      <w:r w:rsidR="00A57862">
        <w:rPr>
          <w:rFonts w:asciiTheme="majorHAnsi" w:hAnsiTheme="majorHAnsi"/>
          <w:sz w:val="20"/>
          <w:szCs w:val="20"/>
          <w:lang w:val="es-CO" w:eastAsia="es-CO"/>
        </w:rPr>
        <w:t xml:space="preserve"> </w:t>
      </w:r>
      <w:r w:rsidR="00A57862" w:rsidRPr="00FA2421">
        <w:rPr>
          <w:rFonts w:asciiTheme="majorHAnsi" w:hAnsiTheme="majorHAnsi"/>
          <w:b/>
          <w:sz w:val="20"/>
          <w:szCs w:val="20"/>
          <w:lang w:val="es-CO" w:eastAsia="es-CO"/>
        </w:rPr>
        <w:t xml:space="preserve">DOSCIENTOS OCHENTA Y DOS MIL QUINIENTOS DIESISIETE PESOS ($282.517) </w:t>
      </w:r>
      <w:r w:rsidR="00A57862">
        <w:rPr>
          <w:rFonts w:asciiTheme="majorHAnsi" w:hAnsiTheme="majorHAnsi"/>
          <w:b/>
          <w:sz w:val="20"/>
          <w:szCs w:val="20"/>
          <w:lang w:val="es-CO" w:eastAsia="es-CO"/>
        </w:rPr>
        <w:t>M/CTE / MONTO AGOTABLE</w:t>
      </w:r>
      <w:r w:rsidR="00963CED" w:rsidRPr="00BE16EE">
        <w:rPr>
          <w:rFonts w:asciiTheme="majorHAnsi" w:hAnsiTheme="majorHAnsi"/>
          <w:b/>
          <w:sz w:val="20"/>
          <w:szCs w:val="20"/>
          <w:lang w:eastAsia="es-CO"/>
        </w:rPr>
        <w:t>;</w:t>
      </w:r>
      <w:r w:rsidR="00963CED" w:rsidRPr="00BE16EE">
        <w:rPr>
          <w:rFonts w:ascii="Cambria" w:hAnsi="Cambria"/>
          <w:color w:val="auto"/>
          <w:sz w:val="20"/>
          <w:szCs w:val="20"/>
          <w:shd w:val="clear" w:color="auto" w:fill="FFFFFF" w:themeFill="background1"/>
        </w:rPr>
        <w:t xml:space="preserve"> </w:t>
      </w:r>
      <w:r w:rsidR="00464623" w:rsidRPr="00BE16EE">
        <w:rPr>
          <w:rFonts w:ascii="Cambria" w:hAnsi="Cambria"/>
          <w:color w:val="auto"/>
          <w:sz w:val="20"/>
          <w:szCs w:val="20"/>
          <w:shd w:val="clear" w:color="auto" w:fill="FFFFFF" w:themeFill="background1"/>
          <w:lang w:val="es-CO"/>
        </w:rPr>
        <w:t>q</w:t>
      </w:r>
      <w:r w:rsidR="00A115C1" w:rsidRPr="00BE16EE">
        <w:rPr>
          <w:rFonts w:ascii="Cambria" w:hAnsi="Cambria"/>
          <w:color w:val="auto"/>
          <w:sz w:val="20"/>
          <w:szCs w:val="20"/>
          <w:shd w:val="clear" w:color="auto" w:fill="FFFFFF" w:themeFill="background1"/>
          <w:lang w:val="es-CO"/>
        </w:rPr>
        <w:t>uien</w:t>
      </w:r>
      <w:r w:rsidR="00801DF8" w:rsidRPr="00BE16EE">
        <w:rPr>
          <w:rFonts w:ascii="Cambria" w:hAnsi="Cambria"/>
          <w:color w:val="auto"/>
          <w:sz w:val="20"/>
          <w:szCs w:val="20"/>
          <w:shd w:val="clear" w:color="auto" w:fill="FFFFFF" w:themeFill="background1"/>
          <w:lang w:val="es-CO"/>
        </w:rPr>
        <w:t xml:space="preserve"> en este documento se denominará El</w:t>
      </w:r>
      <w:r w:rsidR="00801DF8" w:rsidRPr="00BE16EE">
        <w:rPr>
          <w:rFonts w:ascii="Cambria" w:hAnsi="Cambria"/>
          <w:color w:val="auto"/>
          <w:sz w:val="20"/>
          <w:szCs w:val="20"/>
          <w:lang w:val="es-CO"/>
        </w:rPr>
        <w:t xml:space="preserve"> CONTRATISTA, </w:t>
      </w:r>
      <w:r w:rsidR="009A266F" w:rsidRPr="00BE16EE">
        <w:rPr>
          <w:rFonts w:ascii="Cambria" w:hAnsi="Cambria"/>
          <w:color w:val="auto"/>
          <w:sz w:val="20"/>
          <w:szCs w:val="20"/>
          <w:lang w:val="es-CO"/>
        </w:rPr>
        <w:t>tiene</w:t>
      </w:r>
      <w:r w:rsidR="00801DF8" w:rsidRPr="00BE16EE">
        <w:rPr>
          <w:rFonts w:ascii="Cambria" w:hAnsi="Cambria"/>
          <w:color w:val="auto"/>
          <w:sz w:val="20"/>
          <w:szCs w:val="20"/>
          <w:lang w:val="es-CO"/>
        </w:rPr>
        <w:t xml:space="preserve"> en cuenta que la presente comunicación de aceptación junto con la oferta constituyen para todos los efectos el contrato celebrado, con base en cual se efectuará el respectivo registro presupuestal. El contrato se regirá por lo dispuesto en las normas de contratación estatal vigentes, las condiciones de la invitación pública, de la oferta y en especial por las que se indican continuación:</w:t>
      </w:r>
    </w:p>
    <w:p w14:paraId="048261D3" w14:textId="77777777" w:rsidR="00B672BB" w:rsidRPr="0016435B" w:rsidRDefault="00B672BB" w:rsidP="003135FE">
      <w:pPr>
        <w:pStyle w:val="Default"/>
        <w:jc w:val="both"/>
        <w:rPr>
          <w:rFonts w:ascii="Cambria" w:hAnsi="Cambria"/>
          <w:color w:val="auto"/>
          <w:sz w:val="21"/>
          <w:szCs w:val="21"/>
          <w:shd w:val="clear" w:color="auto" w:fill="FFFFFF" w:themeFill="background1"/>
        </w:rPr>
      </w:pPr>
    </w:p>
    <w:p w14:paraId="2D834599" w14:textId="2F2E57E6" w:rsidR="00467825" w:rsidRDefault="00801DF8" w:rsidP="00E17287">
      <w:pPr>
        <w:spacing w:after="0"/>
        <w:jc w:val="both"/>
        <w:rPr>
          <w:rFonts w:ascii="Cambria" w:hAnsi="Cambria" w:cs="Arial"/>
          <w:b/>
          <w:bCs/>
          <w:iCs/>
          <w:sz w:val="20"/>
          <w:szCs w:val="20"/>
          <w:lang w:val="es-CO"/>
        </w:rPr>
      </w:pPr>
      <w:r w:rsidRPr="00145B84">
        <w:rPr>
          <w:rFonts w:ascii="Cambria" w:hAnsi="Cambria" w:cs="Arial"/>
          <w:b/>
          <w:bCs/>
          <w:sz w:val="20"/>
          <w:szCs w:val="20"/>
        </w:rPr>
        <w:t xml:space="preserve">PRIMERA - </w:t>
      </w:r>
      <w:r w:rsidR="00DD6C3A" w:rsidRPr="002263F8">
        <w:rPr>
          <w:rFonts w:asciiTheme="majorHAnsi" w:hAnsiTheme="majorHAnsi"/>
          <w:b/>
          <w:bCs/>
          <w:sz w:val="20"/>
          <w:szCs w:val="20"/>
        </w:rPr>
        <w:t xml:space="preserve">OBJETO: </w:t>
      </w:r>
      <w:r w:rsidR="000E4D69" w:rsidRPr="000E4D69">
        <w:rPr>
          <w:rFonts w:ascii="Cambria" w:hAnsi="Cambria" w:cs="Arial"/>
          <w:b/>
          <w:bCs/>
          <w:iCs/>
          <w:sz w:val="20"/>
          <w:szCs w:val="20"/>
          <w:lang w:val="es-CO"/>
        </w:rPr>
        <w:t>“</w:t>
      </w:r>
      <w:r w:rsidR="00A57862" w:rsidRPr="00A57862">
        <w:rPr>
          <w:rFonts w:ascii="Cambria" w:hAnsi="Cambria" w:cs="Arial"/>
          <w:b/>
          <w:bCs/>
          <w:iCs/>
          <w:sz w:val="20"/>
          <w:szCs w:val="20"/>
          <w:lang w:val="es-CO"/>
        </w:rPr>
        <w:t>PRESTACIÓN DE SERVICIOS LOGÍSTICOS PARA EL SUMINISTRO Y ENTREGA DE LOS INSUMOS NECESARIOS PARA EL BUEN FUNCIONAMIENTO DE LOS CDI CHIQUITINES, FLORECER Y VILLAMARÍA DENTRO DEL CONVENIO INTERADMINISTRATIVO NO. 17004972025 (MONTO AGOTABLE)”.</w:t>
      </w:r>
    </w:p>
    <w:p w14:paraId="45E68198" w14:textId="77777777" w:rsidR="000672A2" w:rsidRDefault="000672A2" w:rsidP="00E17287">
      <w:pPr>
        <w:spacing w:after="0"/>
        <w:jc w:val="both"/>
        <w:rPr>
          <w:rFonts w:ascii="Cambria" w:hAnsi="Cambria" w:cs="Arial"/>
          <w:b/>
          <w:sz w:val="21"/>
          <w:szCs w:val="21"/>
        </w:rPr>
      </w:pPr>
    </w:p>
    <w:p w14:paraId="07F3F177" w14:textId="77777777" w:rsidR="009973BD" w:rsidRPr="00D73D1D" w:rsidRDefault="009973BD" w:rsidP="009973BD">
      <w:pPr>
        <w:spacing w:after="0"/>
        <w:jc w:val="both"/>
        <w:rPr>
          <w:rFonts w:ascii="Cambria" w:hAnsi="Cambria" w:cs="Arial"/>
          <w:b/>
          <w:sz w:val="20"/>
          <w:szCs w:val="20"/>
          <w:lang w:val="es-CO"/>
        </w:rPr>
      </w:pPr>
      <w:r w:rsidRPr="00D73D1D">
        <w:rPr>
          <w:rFonts w:ascii="Cambria" w:hAnsi="Cambria" w:cs="Arial"/>
          <w:b/>
          <w:sz w:val="20"/>
          <w:szCs w:val="20"/>
          <w:lang w:val="es-CO"/>
        </w:rPr>
        <w:t>CÓDIGOS UNSPSC:</w:t>
      </w:r>
    </w:p>
    <w:p w14:paraId="34830F7D" w14:textId="77777777" w:rsidR="009973BD" w:rsidRPr="00D73D1D" w:rsidRDefault="009973BD" w:rsidP="009973BD">
      <w:pPr>
        <w:spacing w:after="0"/>
        <w:jc w:val="both"/>
        <w:rPr>
          <w:rFonts w:ascii="Cambria" w:hAnsi="Cambria" w:cs="Arial"/>
          <w:b/>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55"/>
        <w:gridCol w:w="2731"/>
      </w:tblGrid>
      <w:tr w:rsidR="00A57862" w:rsidRPr="00017B6C" w14:paraId="1E553DBF" w14:textId="77777777" w:rsidTr="009E6DC9">
        <w:trPr>
          <w:trHeight w:val="378"/>
        </w:trPr>
        <w:tc>
          <w:tcPr>
            <w:tcW w:w="3619" w:type="pct"/>
            <w:shd w:val="clear" w:color="000000" w:fill="BFBFBF"/>
            <w:noWrap/>
            <w:hideMark/>
          </w:tcPr>
          <w:p w14:paraId="5A87C3F4" w14:textId="77777777" w:rsidR="00A57862" w:rsidRPr="00017B6C" w:rsidRDefault="00A57862" w:rsidP="009E6DC9">
            <w:pPr>
              <w:spacing w:after="0"/>
              <w:rPr>
                <w:rFonts w:ascii="Cambria" w:hAnsi="Cambria" w:cs="Arial"/>
                <w:b/>
                <w:bCs/>
                <w:color w:val="000000"/>
                <w:sz w:val="20"/>
                <w:szCs w:val="20"/>
              </w:rPr>
            </w:pPr>
            <w:bookmarkStart w:id="0" w:name="_Hlk34054960"/>
            <w:r w:rsidRPr="00017B6C">
              <w:rPr>
                <w:rFonts w:ascii="Cambria" w:hAnsi="Cambria" w:cs="Arial"/>
                <w:b/>
                <w:bCs/>
                <w:color w:val="000000"/>
                <w:sz w:val="20"/>
                <w:szCs w:val="20"/>
              </w:rPr>
              <w:t>IDENTIFICACIÓN DEL BIEN O SERVICIO.</w:t>
            </w:r>
          </w:p>
        </w:tc>
        <w:tc>
          <w:tcPr>
            <w:tcW w:w="1381" w:type="pct"/>
            <w:shd w:val="clear" w:color="000000" w:fill="BFBFBF"/>
            <w:hideMark/>
          </w:tcPr>
          <w:p w14:paraId="25754142" w14:textId="77777777" w:rsidR="00A57862" w:rsidRPr="00017B6C" w:rsidRDefault="00A57862" w:rsidP="009E6DC9">
            <w:pPr>
              <w:spacing w:after="0"/>
              <w:rPr>
                <w:rFonts w:ascii="Cambria" w:hAnsi="Cambria" w:cs="Arial"/>
                <w:b/>
                <w:bCs/>
                <w:color w:val="000000"/>
                <w:sz w:val="20"/>
                <w:szCs w:val="20"/>
              </w:rPr>
            </w:pPr>
            <w:r w:rsidRPr="00017B6C">
              <w:rPr>
                <w:rFonts w:ascii="Cambria" w:hAnsi="Cambria" w:cs="Arial"/>
                <w:b/>
                <w:bCs/>
                <w:color w:val="000000"/>
                <w:sz w:val="20"/>
                <w:szCs w:val="20"/>
              </w:rPr>
              <w:t>CÓDIGO UNSPSC</w:t>
            </w:r>
          </w:p>
        </w:tc>
      </w:tr>
      <w:tr w:rsidR="00A57862" w:rsidRPr="00017B6C" w14:paraId="4364BB02" w14:textId="77777777" w:rsidTr="009E6DC9">
        <w:trPr>
          <w:trHeight w:val="335"/>
        </w:trPr>
        <w:tc>
          <w:tcPr>
            <w:tcW w:w="3619" w:type="pct"/>
            <w:noWrap/>
            <w:hideMark/>
          </w:tcPr>
          <w:p w14:paraId="472E87C7" w14:textId="77777777" w:rsidR="00A57862" w:rsidRPr="00017B6C" w:rsidRDefault="00A57862" w:rsidP="009E6DC9">
            <w:pPr>
              <w:spacing w:after="0"/>
              <w:rPr>
                <w:rFonts w:ascii="Cambria" w:hAnsi="Cambria" w:cs="Arial"/>
                <w:color w:val="000000"/>
                <w:sz w:val="20"/>
                <w:szCs w:val="20"/>
              </w:rPr>
            </w:pPr>
            <w:r w:rsidRPr="00017B6C">
              <w:rPr>
                <w:rFonts w:ascii="Cambria" w:hAnsi="Cambria" w:cs="Arial"/>
                <w:color w:val="000000"/>
                <w:sz w:val="20"/>
                <w:szCs w:val="20"/>
              </w:rPr>
              <w:t>Planeación y programas de políticas de alimentación y nutrición</w:t>
            </w:r>
          </w:p>
        </w:tc>
        <w:tc>
          <w:tcPr>
            <w:tcW w:w="1381" w:type="pct"/>
            <w:noWrap/>
            <w:hideMark/>
          </w:tcPr>
          <w:p w14:paraId="5F1BAA65" w14:textId="77777777" w:rsidR="00A57862" w:rsidRPr="00017B6C" w:rsidRDefault="00A57862" w:rsidP="009E6DC9">
            <w:pPr>
              <w:spacing w:after="0"/>
              <w:rPr>
                <w:rFonts w:ascii="Cambria" w:hAnsi="Cambria" w:cs="Arial"/>
                <w:color w:val="000000"/>
                <w:sz w:val="20"/>
                <w:szCs w:val="20"/>
              </w:rPr>
            </w:pPr>
            <w:r w:rsidRPr="00017B6C">
              <w:rPr>
                <w:rFonts w:ascii="Cambria" w:hAnsi="Cambria" w:cs="Arial"/>
                <w:color w:val="000000"/>
                <w:sz w:val="20"/>
                <w:szCs w:val="20"/>
              </w:rPr>
              <w:t>93131600</w:t>
            </w:r>
          </w:p>
        </w:tc>
      </w:tr>
      <w:bookmarkEnd w:id="0"/>
    </w:tbl>
    <w:p w14:paraId="2ECAB090" w14:textId="6C03F00E" w:rsidR="00E17287" w:rsidRDefault="00E17287" w:rsidP="003135FE">
      <w:pPr>
        <w:tabs>
          <w:tab w:val="left" w:pos="4530"/>
        </w:tabs>
        <w:spacing w:after="0" w:line="240" w:lineRule="auto"/>
        <w:jc w:val="both"/>
        <w:rPr>
          <w:rFonts w:ascii="Cambria" w:hAnsi="Cambria" w:cs="Arial"/>
          <w:b/>
          <w:iCs/>
          <w:sz w:val="21"/>
          <w:szCs w:val="21"/>
          <w:lang w:val="es-ES_tradnl" w:eastAsia="x-none"/>
        </w:rPr>
      </w:pPr>
    </w:p>
    <w:p w14:paraId="025C517B" w14:textId="77777777" w:rsidR="00D052B5" w:rsidRDefault="00D052B5" w:rsidP="00D052B5">
      <w:pPr>
        <w:spacing w:after="0"/>
        <w:jc w:val="both"/>
        <w:rPr>
          <w:rFonts w:ascii="Cambria" w:hAnsi="Cambria" w:cs="Arial"/>
          <w:b/>
          <w:bCs/>
          <w:iCs/>
          <w:sz w:val="20"/>
          <w:szCs w:val="20"/>
          <w:lang w:val="es-CO"/>
        </w:rPr>
      </w:pPr>
      <w:r w:rsidRPr="00186C8C">
        <w:rPr>
          <w:rFonts w:ascii="Cambria" w:hAnsi="Cambria" w:cs="Arial"/>
          <w:b/>
          <w:bCs/>
          <w:iCs/>
          <w:sz w:val="20"/>
          <w:szCs w:val="20"/>
          <w:lang w:val="es-CO"/>
        </w:rPr>
        <w:t>ESPECIFICACIONES TECNICAS:</w:t>
      </w:r>
    </w:p>
    <w:p w14:paraId="56BBE3C5" w14:textId="77777777" w:rsidR="00A57862" w:rsidRDefault="00A57862" w:rsidP="00D052B5">
      <w:pPr>
        <w:spacing w:after="0"/>
        <w:jc w:val="both"/>
        <w:rPr>
          <w:rFonts w:ascii="Cambria" w:hAnsi="Cambria" w:cs="Arial"/>
          <w:b/>
          <w:bCs/>
          <w:iCs/>
          <w:sz w:val="20"/>
          <w:szCs w:val="20"/>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9"/>
        <w:gridCol w:w="7063"/>
        <w:gridCol w:w="1650"/>
      </w:tblGrid>
      <w:tr w:rsidR="00A57862" w:rsidRPr="00017B6C" w14:paraId="16AAC0D0" w14:textId="77777777" w:rsidTr="009E6DC9">
        <w:trPr>
          <w:trHeight w:val="300"/>
          <w:jc w:val="center"/>
        </w:trPr>
        <w:tc>
          <w:tcPr>
            <w:tcW w:w="627" w:type="pct"/>
            <w:shd w:val="clear" w:color="auto" w:fill="D9D9D9"/>
          </w:tcPr>
          <w:p w14:paraId="153A5303"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b/>
                <w:sz w:val="20"/>
                <w:szCs w:val="20"/>
                <w:lang w:eastAsia="es-ES"/>
              </w:rPr>
            </w:pPr>
            <w:r w:rsidRPr="00017B6C">
              <w:rPr>
                <w:rFonts w:ascii="Cambria" w:eastAsia="Times New Roman" w:hAnsi="Cambria" w:cs="Arial"/>
                <w:b/>
                <w:sz w:val="20"/>
                <w:szCs w:val="20"/>
                <w:lang w:eastAsia="es-ES"/>
              </w:rPr>
              <w:t>ITEM</w:t>
            </w:r>
          </w:p>
        </w:tc>
        <w:tc>
          <w:tcPr>
            <w:tcW w:w="3545" w:type="pct"/>
            <w:shd w:val="clear" w:color="auto" w:fill="D9D9D9"/>
            <w:noWrap/>
          </w:tcPr>
          <w:p w14:paraId="798F4971"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b/>
                <w:sz w:val="20"/>
                <w:szCs w:val="20"/>
                <w:lang w:eastAsia="es-ES"/>
              </w:rPr>
            </w:pPr>
            <w:r w:rsidRPr="00017B6C">
              <w:rPr>
                <w:rFonts w:ascii="Cambria" w:eastAsia="Times New Roman" w:hAnsi="Cambria" w:cs="Arial"/>
                <w:b/>
                <w:sz w:val="20"/>
                <w:szCs w:val="20"/>
                <w:lang w:eastAsia="es-ES"/>
              </w:rPr>
              <w:t>DESCRIPCION</w:t>
            </w:r>
          </w:p>
        </w:tc>
        <w:tc>
          <w:tcPr>
            <w:tcW w:w="828" w:type="pct"/>
            <w:shd w:val="clear" w:color="auto" w:fill="D9D9D9"/>
          </w:tcPr>
          <w:p w14:paraId="09016C77"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b/>
                <w:sz w:val="20"/>
                <w:szCs w:val="20"/>
                <w:lang w:eastAsia="es-ES"/>
              </w:rPr>
            </w:pPr>
            <w:r w:rsidRPr="00017B6C">
              <w:rPr>
                <w:rFonts w:ascii="Cambria" w:eastAsia="Times New Roman" w:hAnsi="Cambria" w:cs="Arial"/>
                <w:b/>
                <w:sz w:val="20"/>
                <w:szCs w:val="20"/>
                <w:lang w:eastAsia="es-ES"/>
              </w:rPr>
              <w:t>CANTIDAD</w:t>
            </w:r>
          </w:p>
        </w:tc>
      </w:tr>
      <w:tr w:rsidR="00A57862" w:rsidRPr="00017B6C" w14:paraId="6757FA47" w14:textId="77777777" w:rsidTr="009E6DC9">
        <w:trPr>
          <w:trHeight w:val="300"/>
          <w:jc w:val="center"/>
        </w:trPr>
        <w:tc>
          <w:tcPr>
            <w:tcW w:w="627" w:type="pct"/>
          </w:tcPr>
          <w:p w14:paraId="2FB3AC27"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c>
          <w:tcPr>
            <w:tcW w:w="3545" w:type="pct"/>
            <w:noWrap/>
            <w:hideMark/>
          </w:tcPr>
          <w:p w14:paraId="1AE01DAD"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val="en-US" w:eastAsia="es-ES"/>
              </w:rPr>
            </w:pPr>
            <w:r w:rsidRPr="00017B6C">
              <w:rPr>
                <w:rFonts w:ascii="Cambria" w:eastAsia="Times New Roman" w:hAnsi="Cambria" w:cs="Arial"/>
                <w:sz w:val="20"/>
                <w:szCs w:val="20"/>
                <w:lang w:eastAsia="es-ES"/>
              </w:rPr>
              <w:t xml:space="preserve">Aceite x 1000 </w:t>
            </w:r>
            <w:proofErr w:type="spellStart"/>
            <w:r w:rsidRPr="00017B6C">
              <w:rPr>
                <w:rFonts w:ascii="Cambria" w:eastAsia="Times New Roman" w:hAnsi="Cambria" w:cs="Arial"/>
                <w:sz w:val="20"/>
                <w:szCs w:val="20"/>
                <w:lang w:eastAsia="es-ES"/>
              </w:rPr>
              <w:t>cc</w:t>
            </w:r>
            <w:proofErr w:type="spellEnd"/>
          </w:p>
        </w:tc>
        <w:tc>
          <w:tcPr>
            <w:tcW w:w="828" w:type="pct"/>
          </w:tcPr>
          <w:p w14:paraId="22DF3098"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207784C5" w14:textId="77777777" w:rsidTr="009E6DC9">
        <w:trPr>
          <w:trHeight w:val="300"/>
          <w:jc w:val="center"/>
        </w:trPr>
        <w:tc>
          <w:tcPr>
            <w:tcW w:w="627" w:type="pct"/>
          </w:tcPr>
          <w:p w14:paraId="35296570"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2</w:t>
            </w:r>
          </w:p>
        </w:tc>
        <w:tc>
          <w:tcPr>
            <w:tcW w:w="3545" w:type="pct"/>
            <w:noWrap/>
            <w:hideMark/>
          </w:tcPr>
          <w:p w14:paraId="102545E5"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Arroz x 500 gr</w:t>
            </w:r>
          </w:p>
        </w:tc>
        <w:tc>
          <w:tcPr>
            <w:tcW w:w="828" w:type="pct"/>
          </w:tcPr>
          <w:p w14:paraId="00F70B42"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2AF0C293" w14:textId="77777777" w:rsidTr="009E6DC9">
        <w:trPr>
          <w:trHeight w:val="300"/>
          <w:jc w:val="center"/>
        </w:trPr>
        <w:tc>
          <w:tcPr>
            <w:tcW w:w="627" w:type="pct"/>
          </w:tcPr>
          <w:p w14:paraId="242D5056"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3</w:t>
            </w:r>
          </w:p>
        </w:tc>
        <w:tc>
          <w:tcPr>
            <w:tcW w:w="3545" w:type="pct"/>
            <w:noWrap/>
            <w:hideMark/>
          </w:tcPr>
          <w:p w14:paraId="796FBF41"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Avena x 250 gr</w:t>
            </w:r>
          </w:p>
        </w:tc>
        <w:tc>
          <w:tcPr>
            <w:tcW w:w="828" w:type="pct"/>
          </w:tcPr>
          <w:p w14:paraId="4F091829"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7526EE5A" w14:textId="77777777" w:rsidTr="009E6DC9">
        <w:trPr>
          <w:trHeight w:val="300"/>
          <w:jc w:val="center"/>
        </w:trPr>
        <w:tc>
          <w:tcPr>
            <w:tcW w:w="627" w:type="pct"/>
          </w:tcPr>
          <w:p w14:paraId="71654788"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4</w:t>
            </w:r>
          </w:p>
        </w:tc>
        <w:tc>
          <w:tcPr>
            <w:tcW w:w="3545" w:type="pct"/>
            <w:noWrap/>
            <w:hideMark/>
          </w:tcPr>
          <w:p w14:paraId="55762D35"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Azúcar común x 250 gr</w:t>
            </w:r>
          </w:p>
        </w:tc>
        <w:tc>
          <w:tcPr>
            <w:tcW w:w="828" w:type="pct"/>
          </w:tcPr>
          <w:p w14:paraId="31B12D63"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14FDB163" w14:textId="77777777" w:rsidTr="009E6DC9">
        <w:trPr>
          <w:trHeight w:val="300"/>
          <w:jc w:val="center"/>
        </w:trPr>
        <w:tc>
          <w:tcPr>
            <w:tcW w:w="627" w:type="pct"/>
          </w:tcPr>
          <w:p w14:paraId="7192E628"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5</w:t>
            </w:r>
          </w:p>
        </w:tc>
        <w:tc>
          <w:tcPr>
            <w:tcW w:w="3545" w:type="pct"/>
            <w:noWrap/>
            <w:hideMark/>
          </w:tcPr>
          <w:p w14:paraId="2B94894A"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Azúcar común x 500 gr</w:t>
            </w:r>
          </w:p>
        </w:tc>
        <w:tc>
          <w:tcPr>
            <w:tcW w:w="828" w:type="pct"/>
          </w:tcPr>
          <w:p w14:paraId="7C639FFD"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38054268" w14:textId="77777777" w:rsidTr="009E6DC9">
        <w:trPr>
          <w:trHeight w:val="300"/>
          <w:jc w:val="center"/>
        </w:trPr>
        <w:tc>
          <w:tcPr>
            <w:tcW w:w="627" w:type="pct"/>
          </w:tcPr>
          <w:p w14:paraId="638ADBD5"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6</w:t>
            </w:r>
          </w:p>
        </w:tc>
        <w:tc>
          <w:tcPr>
            <w:tcW w:w="3545" w:type="pct"/>
            <w:noWrap/>
            <w:hideMark/>
          </w:tcPr>
          <w:p w14:paraId="61207569"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Chocolate x 250 gr</w:t>
            </w:r>
          </w:p>
        </w:tc>
        <w:tc>
          <w:tcPr>
            <w:tcW w:w="828" w:type="pct"/>
          </w:tcPr>
          <w:p w14:paraId="354520BA"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4A694623" w14:textId="77777777" w:rsidTr="009E6DC9">
        <w:trPr>
          <w:trHeight w:val="300"/>
          <w:jc w:val="center"/>
        </w:trPr>
        <w:tc>
          <w:tcPr>
            <w:tcW w:w="627" w:type="pct"/>
          </w:tcPr>
          <w:p w14:paraId="3CD16A85"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7</w:t>
            </w:r>
          </w:p>
        </w:tc>
        <w:tc>
          <w:tcPr>
            <w:tcW w:w="3545" w:type="pct"/>
            <w:noWrap/>
            <w:hideMark/>
          </w:tcPr>
          <w:p w14:paraId="48F048E2"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Frijol x 500 gr</w:t>
            </w:r>
          </w:p>
        </w:tc>
        <w:tc>
          <w:tcPr>
            <w:tcW w:w="828" w:type="pct"/>
          </w:tcPr>
          <w:p w14:paraId="4528D467"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41F20387" w14:textId="77777777" w:rsidTr="009E6DC9">
        <w:trPr>
          <w:trHeight w:val="300"/>
          <w:jc w:val="center"/>
        </w:trPr>
        <w:tc>
          <w:tcPr>
            <w:tcW w:w="627" w:type="pct"/>
          </w:tcPr>
          <w:p w14:paraId="43B49AEF"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8</w:t>
            </w:r>
          </w:p>
        </w:tc>
        <w:tc>
          <w:tcPr>
            <w:tcW w:w="3545" w:type="pct"/>
            <w:noWrap/>
            <w:hideMark/>
          </w:tcPr>
          <w:p w14:paraId="02A8A416"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Harina de Trigo x 500 gr</w:t>
            </w:r>
          </w:p>
        </w:tc>
        <w:tc>
          <w:tcPr>
            <w:tcW w:w="828" w:type="pct"/>
          </w:tcPr>
          <w:p w14:paraId="1AAB8AA1"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5773D242" w14:textId="77777777" w:rsidTr="009E6DC9">
        <w:trPr>
          <w:trHeight w:val="300"/>
          <w:jc w:val="center"/>
        </w:trPr>
        <w:tc>
          <w:tcPr>
            <w:tcW w:w="627" w:type="pct"/>
          </w:tcPr>
          <w:p w14:paraId="7C7E35FE"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9</w:t>
            </w:r>
          </w:p>
        </w:tc>
        <w:tc>
          <w:tcPr>
            <w:tcW w:w="3545" w:type="pct"/>
            <w:noWrap/>
            <w:hideMark/>
          </w:tcPr>
          <w:p w14:paraId="10EA5D51"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Mazamorra x 250 gr</w:t>
            </w:r>
          </w:p>
        </w:tc>
        <w:tc>
          <w:tcPr>
            <w:tcW w:w="828" w:type="pct"/>
          </w:tcPr>
          <w:p w14:paraId="0A0AB2A3"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007EF879" w14:textId="77777777" w:rsidTr="009E6DC9">
        <w:trPr>
          <w:trHeight w:val="300"/>
          <w:jc w:val="center"/>
        </w:trPr>
        <w:tc>
          <w:tcPr>
            <w:tcW w:w="627" w:type="pct"/>
          </w:tcPr>
          <w:p w14:paraId="11560CEA"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10</w:t>
            </w:r>
          </w:p>
        </w:tc>
        <w:tc>
          <w:tcPr>
            <w:tcW w:w="3545" w:type="pct"/>
            <w:noWrap/>
            <w:hideMark/>
          </w:tcPr>
          <w:p w14:paraId="2D3A25CE"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Panela x 500 gr</w:t>
            </w:r>
          </w:p>
        </w:tc>
        <w:tc>
          <w:tcPr>
            <w:tcW w:w="828" w:type="pct"/>
          </w:tcPr>
          <w:p w14:paraId="2AC91D8A"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25CB7B79" w14:textId="77777777" w:rsidTr="009E6DC9">
        <w:trPr>
          <w:trHeight w:val="300"/>
          <w:jc w:val="center"/>
        </w:trPr>
        <w:tc>
          <w:tcPr>
            <w:tcW w:w="627" w:type="pct"/>
          </w:tcPr>
          <w:p w14:paraId="220EFC6C"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11</w:t>
            </w:r>
          </w:p>
        </w:tc>
        <w:tc>
          <w:tcPr>
            <w:tcW w:w="3545" w:type="pct"/>
            <w:noWrap/>
            <w:hideMark/>
          </w:tcPr>
          <w:p w14:paraId="33F67322"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Pasta cabello de ángel x 250 gr</w:t>
            </w:r>
          </w:p>
        </w:tc>
        <w:tc>
          <w:tcPr>
            <w:tcW w:w="828" w:type="pct"/>
          </w:tcPr>
          <w:p w14:paraId="10ABB1AA"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4C7F1F4F" w14:textId="77777777" w:rsidTr="009E6DC9">
        <w:trPr>
          <w:trHeight w:val="300"/>
          <w:jc w:val="center"/>
        </w:trPr>
        <w:tc>
          <w:tcPr>
            <w:tcW w:w="627" w:type="pct"/>
          </w:tcPr>
          <w:p w14:paraId="0A4C8F57"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12</w:t>
            </w:r>
          </w:p>
        </w:tc>
        <w:tc>
          <w:tcPr>
            <w:tcW w:w="3545" w:type="pct"/>
            <w:noWrap/>
            <w:hideMark/>
          </w:tcPr>
          <w:p w14:paraId="3623A52E"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Pasta Espagueti x 250 gr</w:t>
            </w:r>
          </w:p>
        </w:tc>
        <w:tc>
          <w:tcPr>
            <w:tcW w:w="828" w:type="pct"/>
          </w:tcPr>
          <w:p w14:paraId="1084AA1F"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3A4E7F82" w14:textId="77777777" w:rsidTr="009E6DC9">
        <w:trPr>
          <w:trHeight w:val="300"/>
          <w:jc w:val="center"/>
        </w:trPr>
        <w:tc>
          <w:tcPr>
            <w:tcW w:w="627" w:type="pct"/>
          </w:tcPr>
          <w:p w14:paraId="43E0EE71"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13</w:t>
            </w:r>
          </w:p>
        </w:tc>
        <w:tc>
          <w:tcPr>
            <w:tcW w:w="3545" w:type="pct"/>
            <w:noWrap/>
            <w:hideMark/>
          </w:tcPr>
          <w:p w14:paraId="27284F9A"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Sal x 500 gr</w:t>
            </w:r>
          </w:p>
        </w:tc>
        <w:tc>
          <w:tcPr>
            <w:tcW w:w="828" w:type="pct"/>
          </w:tcPr>
          <w:p w14:paraId="508285A9"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45678EB2" w14:textId="77777777" w:rsidTr="009E6DC9">
        <w:trPr>
          <w:trHeight w:val="300"/>
          <w:jc w:val="center"/>
        </w:trPr>
        <w:tc>
          <w:tcPr>
            <w:tcW w:w="627" w:type="pct"/>
          </w:tcPr>
          <w:p w14:paraId="707E7344"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14</w:t>
            </w:r>
          </w:p>
        </w:tc>
        <w:tc>
          <w:tcPr>
            <w:tcW w:w="3545" w:type="pct"/>
            <w:noWrap/>
            <w:hideMark/>
          </w:tcPr>
          <w:p w14:paraId="3E18FE20"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Galleta Coco x 25 gr (</w:t>
            </w:r>
            <w:proofErr w:type="spellStart"/>
            <w:r w:rsidRPr="00017B6C">
              <w:rPr>
                <w:rFonts w:ascii="Cambria" w:eastAsia="Times New Roman" w:hAnsi="Cambria" w:cs="Arial"/>
                <w:sz w:val="20"/>
                <w:szCs w:val="20"/>
                <w:lang w:eastAsia="es-ES"/>
              </w:rPr>
              <w:t>paq</w:t>
            </w:r>
            <w:proofErr w:type="spellEnd"/>
            <w:r w:rsidRPr="00017B6C">
              <w:rPr>
                <w:rFonts w:ascii="Cambria" w:eastAsia="Times New Roman" w:hAnsi="Cambria" w:cs="Arial"/>
                <w:sz w:val="20"/>
                <w:szCs w:val="20"/>
                <w:lang w:eastAsia="es-ES"/>
              </w:rPr>
              <w:t xml:space="preserve"> x 10)</w:t>
            </w:r>
          </w:p>
        </w:tc>
        <w:tc>
          <w:tcPr>
            <w:tcW w:w="828" w:type="pct"/>
          </w:tcPr>
          <w:p w14:paraId="5FD9E65E"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29BE9089" w14:textId="77777777" w:rsidTr="009E6DC9">
        <w:trPr>
          <w:trHeight w:val="300"/>
          <w:jc w:val="center"/>
        </w:trPr>
        <w:tc>
          <w:tcPr>
            <w:tcW w:w="627" w:type="pct"/>
          </w:tcPr>
          <w:p w14:paraId="30DA27BE"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15</w:t>
            </w:r>
          </w:p>
        </w:tc>
        <w:tc>
          <w:tcPr>
            <w:tcW w:w="3545" w:type="pct"/>
            <w:noWrap/>
            <w:hideMark/>
          </w:tcPr>
          <w:p w14:paraId="3C337F23"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Galleta Cuca x 25 gr (</w:t>
            </w:r>
            <w:proofErr w:type="spellStart"/>
            <w:r w:rsidRPr="00017B6C">
              <w:rPr>
                <w:rFonts w:ascii="Cambria" w:eastAsia="Times New Roman" w:hAnsi="Cambria" w:cs="Arial"/>
                <w:sz w:val="20"/>
                <w:szCs w:val="20"/>
                <w:lang w:eastAsia="es-ES"/>
              </w:rPr>
              <w:t>paq</w:t>
            </w:r>
            <w:proofErr w:type="spellEnd"/>
            <w:r w:rsidRPr="00017B6C">
              <w:rPr>
                <w:rFonts w:ascii="Cambria" w:eastAsia="Times New Roman" w:hAnsi="Cambria" w:cs="Arial"/>
                <w:sz w:val="20"/>
                <w:szCs w:val="20"/>
                <w:lang w:eastAsia="es-ES"/>
              </w:rPr>
              <w:t xml:space="preserve"> x 10)</w:t>
            </w:r>
          </w:p>
        </w:tc>
        <w:tc>
          <w:tcPr>
            <w:tcW w:w="828" w:type="pct"/>
          </w:tcPr>
          <w:p w14:paraId="1EA136C3"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0F4FA575" w14:textId="77777777" w:rsidTr="009E6DC9">
        <w:trPr>
          <w:trHeight w:val="300"/>
          <w:jc w:val="center"/>
        </w:trPr>
        <w:tc>
          <w:tcPr>
            <w:tcW w:w="627" w:type="pct"/>
          </w:tcPr>
          <w:p w14:paraId="0EBBAC5E"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16</w:t>
            </w:r>
          </w:p>
        </w:tc>
        <w:tc>
          <w:tcPr>
            <w:tcW w:w="3545" w:type="pct"/>
            <w:noWrap/>
            <w:hideMark/>
          </w:tcPr>
          <w:p w14:paraId="50D04865"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Mantecada x 25 gr (</w:t>
            </w:r>
            <w:proofErr w:type="spellStart"/>
            <w:r w:rsidRPr="00017B6C">
              <w:rPr>
                <w:rFonts w:ascii="Cambria" w:eastAsia="Times New Roman" w:hAnsi="Cambria" w:cs="Arial"/>
                <w:sz w:val="20"/>
                <w:szCs w:val="20"/>
                <w:lang w:eastAsia="es-ES"/>
              </w:rPr>
              <w:t>paq</w:t>
            </w:r>
            <w:proofErr w:type="spellEnd"/>
            <w:r w:rsidRPr="00017B6C">
              <w:rPr>
                <w:rFonts w:ascii="Cambria" w:eastAsia="Times New Roman" w:hAnsi="Cambria" w:cs="Arial"/>
                <w:sz w:val="20"/>
                <w:szCs w:val="20"/>
                <w:lang w:eastAsia="es-ES"/>
              </w:rPr>
              <w:t xml:space="preserve"> x 10)</w:t>
            </w:r>
          </w:p>
        </w:tc>
        <w:tc>
          <w:tcPr>
            <w:tcW w:w="828" w:type="pct"/>
          </w:tcPr>
          <w:p w14:paraId="61763803"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3EDB9A96" w14:textId="77777777" w:rsidTr="009E6DC9">
        <w:trPr>
          <w:trHeight w:val="300"/>
          <w:jc w:val="center"/>
        </w:trPr>
        <w:tc>
          <w:tcPr>
            <w:tcW w:w="627" w:type="pct"/>
          </w:tcPr>
          <w:p w14:paraId="7D8B2F39"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17</w:t>
            </w:r>
          </w:p>
        </w:tc>
        <w:tc>
          <w:tcPr>
            <w:tcW w:w="3545" w:type="pct"/>
            <w:noWrap/>
            <w:hideMark/>
          </w:tcPr>
          <w:p w14:paraId="5F9FA6F9"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Pan Coco x 25 gr (</w:t>
            </w:r>
            <w:proofErr w:type="spellStart"/>
            <w:r w:rsidRPr="00017B6C">
              <w:rPr>
                <w:rFonts w:ascii="Cambria" w:eastAsia="Times New Roman" w:hAnsi="Cambria" w:cs="Arial"/>
                <w:sz w:val="20"/>
                <w:szCs w:val="20"/>
                <w:lang w:eastAsia="es-ES"/>
              </w:rPr>
              <w:t>paq</w:t>
            </w:r>
            <w:proofErr w:type="spellEnd"/>
            <w:r w:rsidRPr="00017B6C">
              <w:rPr>
                <w:rFonts w:ascii="Cambria" w:eastAsia="Times New Roman" w:hAnsi="Cambria" w:cs="Arial"/>
                <w:sz w:val="20"/>
                <w:szCs w:val="20"/>
                <w:lang w:eastAsia="es-ES"/>
              </w:rPr>
              <w:t xml:space="preserve"> x 10)</w:t>
            </w:r>
          </w:p>
        </w:tc>
        <w:tc>
          <w:tcPr>
            <w:tcW w:w="828" w:type="pct"/>
          </w:tcPr>
          <w:p w14:paraId="0AD595AC"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159296B1" w14:textId="77777777" w:rsidTr="009E6DC9">
        <w:trPr>
          <w:trHeight w:val="300"/>
          <w:jc w:val="center"/>
        </w:trPr>
        <w:tc>
          <w:tcPr>
            <w:tcW w:w="627" w:type="pct"/>
          </w:tcPr>
          <w:p w14:paraId="09C641B0"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18</w:t>
            </w:r>
          </w:p>
        </w:tc>
        <w:tc>
          <w:tcPr>
            <w:tcW w:w="3545" w:type="pct"/>
            <w:noWrap/>
            <w:hideMark/>
          </w:tcPr>
          <w:p w14:paraId="15D2C492"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Pan Mantequilla x 25 gr (</w:t>
            </w:r>
            <w:proofErr w:type="spellStart"/>
            <w:r w:rsidRPr="00017B6C">
              <w:rPr>
                <w:rFonts w:ascii="Cambria" w:eastAsia="Times New Roman" w:hAnsi="Cambria" w:cs="Arial"/>
                <w:sz w:val="20"/>
                <w:szCs w:val="20"/>
                <w:lang w:eastAsia="es-ES"/>
              </w:rPr>
              <w:t>paq</w:t>
            </w:r>
            <w:proofErr w:type="spellEnd"/>
            <w:r w:rsidRPr="00017B6C">
              <w:rPr>
                <w:rFonts w:ascii="Cambria" w:eastAsia="Times New Roman" w:hAnsi="Cambria" w:cs="Arial"/>
                <w:sz w:val="20"/>
                <w:szCs w:val="20"/>
                <w:lang w:eastAsia="es-ES"/>
              </w:rPr>
              <w:t xml:space="preserve"> x 10)</w:t>
            </w:r>
          </w:p>
        </w:tc>
        <w:tc>
          <w:tcPr>
            <w:tcW w:w="828" w:type="pct"/>
          </w:tcPr>
          <w:p w14:paraId="51CBE164"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709C4C25" w14:textId="77777777" w:rsidTr="009E6DC9">
        <w:trPr>
          <w:trHeight w:val="300"/>
          <w:jc w:val="center"/>
        </w:trPr>
        <w:tc>
          <w:tcPr>
            <w:tcW w:w="627" w:type="pct"/>
          </w:tcPr>
          <w:p w14:paraId="33ABC437"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19</w:t>
            </w:r>
          </w:p>
        </w:tc>
        <w:tc>
          <w:tcPr>
            <w:tcW w:w="3545" w:type="pct"/>
            <w:noWrap/>
            <w:hideMark/>
          </w:tcPr>
          <w:p w14:paraId="5F93497F"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Pan Tajado x 20 gr (</w:t>
            </w:r>
            <w:proofErr w:type="spellStart"/>
            <w:r w:rsidRPr="00017B6C">
              <w:rPr>
                <w:rFonts w:ascii="Cambria" w:eastAsia="Times New Roman" w:hAnsi="Cambria" w:cs="Arial"/>
                <w:sz w:val="20"/>
                <w:szCs w:val="20"/>
                <w:lang w:eastAsia="es-ES"/>
              </w:rPr>
              <w:t>paq</w:t>
            </w:r>
            <w:proofErr w:type="spellEnd"/>
            <w:r w:rsidRPr="00017B6C">
              <w:rPr>
                <w:rFonts w:ascii="Cambria" w:eastAsia="Times New Roman" w:hAnsi="Cambria" w:cs="Arial"/>
                <w:sz w:val="20"/>
                <w:szCs w:val="20"/>
                <w:lang w:eastAsia="es-ES"/>
              </w:rPr>
              <w:t xml:space="preserve"> x 22)</w:t>
            </w:r>
          </w:p>
        </w:tc>
        <w:tc>
          <w:tcPr>
            <w:tcW w:w="828" w:type="pct"/>
          </w:tcPr>
          <w:p w14:paraId="30776CF9"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71AD34DA" w14:textId="77777777" w:rsidTr="009E6DC9">
        <w:trPr>
          <w:trHeight w:val="300"/>
          <w:jc w:val="center"/>
        </w:trPr>
        <w:tc>
          <w:tcPr>
            <w:tcW w:w="627" w:type="pct"/>
          </w:tcPr>
          <w:p w14:paraId="3722106B"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lastRenderedPageBreak/>
              <w:t>20</w:t>
            </w:r>
          </w:p>
        </w:tc>
        <w:tc>
          <w:tcPr>
            <w:tcW w:w="3545" w:type="pct"/>
            <w:noWrap/>
            <w:hideMark/>
          </w:tcPr>
          <w:p w14:paraId="30DC9EC8"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Carne de cerdo x 500 gr</w:t>
            </w:r>
          </w:p>
        </w:tc>
        <w:tc>
          <w:tcPr>
            <w:tcW w:w="828" w:type="pct"/>
          </w:tcPr>
          <w:p w14:paraId="1AC42431"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1C1F86B8" w14:textId="77777777" w:rsidTr="009E6DC9">
        <w:trPr>
          <w:trHeight w:val="300"/>
          <w:jc w:val="center"/>
        </w:trPr>
        <w:tc>
          <w:tcPr>
            <w:tcW w:w="627" w:type="pct"/>
          </w:tcPr>
          <w:p w14:paraId="1CD19339"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21</w:t>
            </w:r>
          </w:p>
        </w:tc>
        <w:tc>
          <w:tcPr>
            <w:tcW w:w="3545" w:type="pct"/>
            <w:noWrap/>
            <w:hideMark/>
          </w:tcPr>
          <w:p w14:paraId="2F09A748"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Carne de res x 500 gr</w:t>
            </w:r>
          </w:p>
        </w:tc>
        <w:tc>
          <w:tcPr>
            <w:tcW w:w="828" w:type="pct"/>
          </w:tcPr>
          <w:p w14:paraId="20634A21"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55AA69A0" w14:textId="77777777" w:rsidTr="009E6DC9">
        <w:trPr>
          <w:trHeight w:val="300"/>
          <w:jc w:val="center"/>
        </w:trPr>
        <w:tc>
          <w:tcPr>
            <w:tcW w:w="627" w:type="pct"/>
          </w:tcPr>
          <w:p w14:paraId="007FF333"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22</w:t>
            </w:r>
          </w:p>
        </w:tc>
        <w:tc>
          <w:tcPr>
            <w:tcW w:w="3545" w:type="pct"/>
            <w:noWrap/>
            <w:hideMark/>
          </w:tcPr>
          <w:p w14:paraId="47A1A167"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Hígado de res x 500 gr</w:t>
            </w:r>
          </w:p>
        </w:tc>
        <w:tc>
          <w:tcPr>
            <w:tcW w:w="828" w:type="pct"/>
          </w:tcPr>
          <w:p w14:paraId="1EB9B6E6"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3C0A1BBE" w14:textId="77777777" w:rsidTr="009E6DC9">
        <w:trPr>
          <w:trHeight w:val="300"/>
          <w:jc w:val="center"/>
        </w:trPr>
        <w:tc>
          <w:tcPr>
            <w:tcW w:w="627" w:type="pct"/>
          </w:tcPr>
          <w:p w14:paraId="05A2F153"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23</w:t>
            </w:r>
          </w:p>
        </w:tc>
        <w:tc>
          <w:tcPr>
            <w:tcW w:w="3545" w:type="pct"/>
            <w:noWrap/>
            <w:hideMark/>
          </w:tcPr>
          <w:p w14:paraId="5710BA98"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Pechuga de Pollo x 500 gr</w:t>
            </w:r>
          </w:p>
        </w:tc>
        <w:tc>
          <w:tcPr>
            <w:tcW w:w="828" w:type="pct"/>
          </w:tcPr>
          <w:p w14:paraId="37D330F6"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3D63EC83" w14:textId="77777777" w:rsidTr="009E6DC9">
        <w:trPr>
          <w:trHeight w:val="300"/>
          <w:jc w:val="center"/>
        </w:trPr>
        <w:tc>
          <w:tcPr>
            <w:tcW w:w="627" w:type="pct"/>
          </w:tcPr>
          <w:p w14:paraId="6AD721B6"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24</w:t>
            </w:r>
          </w:p>
        </w:tc>
        <w:tc>
          <w:tcPr>
            <w:tcW w:w="3545" w:type="pct"/>
            <w:noWrap/>
            <w:hideMark/>
          </w:tcPr>
          <w:p w14:paraId="5A352D37"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Arepa x 25 gr (</w:t>
            </w:r>
            <w:proofErr w:type="spellStart"/>
            <w:r w:rsidRPr="00017B6C">
              <w:rPr>
                <w:rFonts w:ascii="Cambria" w:eastAsia="Times New Roman" w:hAnsi="Cambria" w:cs="Arial"/>
                <w:sz w:val="20"/>
                <w:szCs w:val="20"/>
                <w:lang w:eastAsia="es-ES"/>
              </w:rPr>
              <w:t>paq</w:t>
            </w:r>
            <w:proofErr w:type="spellEnd"/>
            <w:r w:rsidRPr="00017B6C">
              <w:rPr>
                <w:rFonts w:ascii="Cambria" w:eastAsia="Times New Roman" w:hAnsi="Cambria" w:cs="Arial"/>
                <w:sz w:val="20"/>
                <w:szCs w:val="20"/>
                <w:lang w:eastAsia="es-ES"/>
              </w:rPr>
              <w:t xml:space="preserve"> x 10)</w:t>
            </w:r>
          </w:p>
        </w:tc>
        <w:tc>
          <w:tcPr>
            <w:tcW w:w="828" w:type="pct"/>
          </w:tcPr>
          <w:p w14:paraId="4514789D"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3E69CDB0" w14:textId="77777777" w:rsidTr="009E6DC9">
        <w:trPr>
          <w:trHeight w:val="300"/>
          <w:jc w:val="center"/>
        </w:trPr>
        <w:tc>
          <w:tcPr>
            <w:tcW w:w="627" w:type="pct"/>
          </w:tcPr>
          <w:p w14:paraId="3D753063"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25</w:t>
            </w:r>
          </w:p>
        </w:tc>
        <w:tc>
          <w:tcPr>
            <w:tcW w:w="3545" w:type="pct"/>
            <w:noWrap/>
            <w:hideMark/>
          </w:tcPr>
          <w:p w14:paraId="53CE14CA"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 xml:space="preserve">Huevo tipo AA </w:t>
            </w:r>
            <w:proofErr w:type="spellStart"/>
            <w:r w:rsidRPr="00017B6C">
              <w:rPr>
                <w:rFonts w:ascii="Cambria" w:eastAsia="Times New Roman" w:hAnsi="Cambria" w:cs="Arial"/>
                <w:sz w:val="20"/>
                <w:szCs w:val="20"/>
                <w:lang w:eastAsia="es-ES"/>
              </w:rPr>
              <w:t>und</w:t>
            </w:r>
            <w:proofErr w:type="spellEnd"/>
          </w:p>
        </w:tc>
        <w:tc>
          <w:tcPr>
            <w:tcW w:w="828" w:type="pct"/>
          </w:tcPr>
          <w:p w14:paraId="24006685"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55E72CA8" w14:textId="77777777" w:rsidTr="009E6DC9">
        <w:trPr>
          <w:trHeight w:val="300"/>
          <w:jc w:val="center"/>
        </w:trPr>
        <w:tc>
          <w:tcPr>
            <w:tcW w:w="627" w:type="pct"/>
          </w:tcPr>
          <w:p w14:paraId="7C04BCD0"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26</w:t>
            </w:r>
          </w:p>
        </w:tc>
        <w:tc>
          <w:tcPr>
            <w:tcW w:w="3545" w:type="pct"/>
            <w:noWrap/>
            <w:hideMark/>
          </w:tcPr>
          <w:p w14:paraId="5CCC7CA2"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 xml:space="preserve">Kumis x 1000 </w:t>
            </w:r>
            <w:proofErr w:type="spellStart"/>
            <w:r w:rsidRPr="00017B6C">
              <w:rPr>
                <w:rFonts w:ascii="Cambria" w:eastAsia="Times New Roman" w:hAnsi="Cambria" w:cs="Arial"/>
                <w:sz w:val="20"/>
                <w:szCs w:val="20"/>
                <w:lang w:eastAsia="es-ES"/>
              </w:rPr>
              <w:t>cc</w:t>
            </w:r>
            <w:proofErr w:type="spellEnd"/>
          </w:p>
        </w:tc>
        <w:tc>
          <w:tcPr>
            <w:tcW w:w="828" w:type="pct"/>
          </w:tcPr>
          <w:p w14:paraId="2BD64378"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0632C46E" w14:textId="77777777" w:rsidTr="009E6DC9">
        <w:trPr>
          <w:trHeight w:val="300"/>
          <w:jc w:val="center"/>
        </w:trPr>
        <w:tc>
          <w:tcPr>
            <w:tcW w:w="627" w:type="pct"/>
          </w:tcPr>
          <w:p w14:paraId="20A90F9C"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27</w:t>
            </w:r>
          </w:p>
        </w:tc>
        <w:tc>
          <w:tcPr>
            <w:tcW w:w="3545" w:type="pct"/>
            <w:noWrap/>
            <w:hideMark/>
          </w:tcPr>
          <w:p w14:paraId="10C8A0B4"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 xml:space="preserve">Leche UHT x 1000 </w:t>
            </w:r>
            <w:proofErr w:type="spellStart"/>
            <w:r w:rsidRPr="00017B6C">
              <w:rPr>
                <w:rFonts w:ascii="Cambria" w:eastAsia="Times New Roman" w:hAnsi="Cambria" w:cs="Arial"/>
                <w:sz w:val="20"/>
                <w:szCs w:val="20"/>
                <w:lang w:eastAsia="es-ES"/>
              </w:rPr>
              <w:t>cc</w:t>
            </w:r>
            <w:proofErr w:type="spellEnd"/>
          </w:p>
        </w:tc>
        <w:tc>
          <w:tcPr>
            <w:tcW w:w="828" w:type="pct"/>
          </w:tcPr>
          <w:p w14:paraId="7BC9C260"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3531B008" w14:textId="77777777" w:rsidTr="009E6DC9">
        <w:trPr>
          <w:trHeight w:val="300"/>
          <w:jc w:val="center"/>
        </w:trPr>
        <w:tc>
          <w:tcPr>
            <w:tcW w:w="627" w:type="pct"/>
          </w:tcPr>
          <w:p w14:paraId="64A664A2"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28</w:t>
            </w:r>
          </w:p>
        </w:tc>
        <w:tc>
          <w:tcPr>
            <w:tcW w:w="3545" w:type="pct"/>
            <w:noWrap/>
            <w:hideMark/>
          </w:tcPr>
          <w:p w14:paraId="5E6F8F4A"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Queso x 500 gr</w:t>
            </w:r>
          </w:p>
        </w:tc>
        <w:tc>
          <w:tcPr>
            <w:tcW w:w="828" w:type="pct"/>
          </w:tcPr>
          <w:p w14:paraId="78D8EE0F"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4D40B45D" w14:textId="77777777" w:rsidTr="009E6DC9">
        <w:trPr>
          <w:trHeight w:val="300"/>
          <w:jc w:val="center"/>
        </w:trPr>
        <w:tc>
          <w:tcPr>
            <w:tcW w:w="627" w:type="pct"/>
          </w:tcPr>
          <w:p w14:paraId="4E3B030A"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29</w:t>
            </w:r>
          </w:p>
        </w:tc>
        <w:tc>
          <w:tcPr>
            <w:tcW w:w="3545" w:type="pct"/>
            <w:noWrap/>
            <w:hideMark/>
          </w:tcPr>
          <w:p w14:paraId="48F07232"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 xml:space="preserve">Yogur x 1000 </w:t>
            </w:r>
            <w:proofErr w:type="spellStart"/>
            <w:r w:rsidRPr="00017B6C">
              <w:rPr>
                <w:rFonts w:ascii="Cambria" w:eastAsia="Times New Roman" w:hAnsi="Cambria" w:cs="Arial"/>
                <w:sz w:val="20"/>
                <w:szCs w:val="20"/>
                <w:lang w:eastAsia="es-ES"/>
              </w:rPr>
              <w:t>cc</w:t>
            </w:r>
            <w:proofErr w:type="spellEnd"/>
          </w:p>
        </w:tc>
        <w:tc>
          <w:tcPr>
            <w:tcW w:w="828" w:type="pct"/>
          </w:tcPr>
          <w:p w14:paraId="4B59C0A7"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106A979E" w14:textId="77777777" w:rsidTr="009E6DC9">
        <w:trPr>
          <w:trHeight w:val="300"/>
          <w:jc w:val="center"/>
        </w:trPr>
        <w:tc>
          <w:tcPr>
            <w:tcW w:w="627" w:type="pct"/>
          </w:tcPr>
          <w:p w14:paraId="46542AA1"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30</w:t>
            </w:r>
          </w:p>
        </w:tc>
        <w:tc>
          <w:tcPr>
            <w:tcW w:w="3545" w:type="pct"/>
            <w:noWrap/>
            <w:hideMark/>
          </w:tcPr>
          <w:p w14:paraId="25F429F9"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Aguacate x 500 gr</w:t>
            </w:r>
          </w:p>
        </w:tc>
        <w:tc>
          <w:tcPr>
            <w:tcW w:w="828" w:type="pct"/>
          </w:tcPr>
          <w:p w14:paraId="22FAF3E0"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4E79469B" w14:textId="77777777" w:rsidTr="009E6DC9">
        <w:trPr>
          <w:trHeight w:val="300"/>
          <w:jc w:val="center"/>
        </w:trPr>
        <w:tc>
          <w:tcPr>
            <w:tcW w:w="627" w:type="pct"/>
          </w:tcPr>
          <w:p w14:paraId="64474790"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31</w:t>
            </w:r>
          </w:p>
        </w:tc>
        <w:tc>
          <w:tcPr>
            <w:tcW w:w="3545" w:type="pct"/>
            <w:noWrap/>
            <w:hideMark/>
          </w:tcPr>
          <w:p w14:paraId="1D913DE0"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Ahuyama x 500 gr</w:t>
            </w:r>
          </w:p>
        </w:tc>
        <w:tc>
          <w:tcPr>
            <w:tcW w:w="828" w:type="pct"/>
          </w:tcPr>
          <w:p w14:paraId="67FF76B1"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1CCF96CA" w14:textId="77777777" w:rsidTr="009E6DC9">
        <w:trPr>
          <w:trHeight w:val="300"/>
          <w:jc w:val="center"/>
        </w:trPr>
        <w:tc>
          <w:tcPr>
            <w:tcW w:w="627" w:type="pct"/>
          </w:tcPr>
          <w:p w14:paraId="1D968E23"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32</w:t>
            </w:r>
          </w:p>
        </w:tc>
        <w:tc>
          <w:tcPr>
            <w:tcW w:w="3545" w:type="pct"/>
            <w:noWrap/>
            <w:hideMark/>
          </w:tcPr>
          <w:p w14:paraId="33D7A8C9"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Ajo x unidad</w:t>
            </w:r>
          </w:p>
        </w:tc>
        <w:tc>
          <w:tcPr>
            <w:tcW w:w="828" w:type="pct"/>
          </w:tcPr>
          <w:p w14:paraId="7372F937"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4C3EA838" w14:textId="77777777" w:rsidTr="009E6DC9">
        <w:trPr>
          <w:trHeight w:val="300"/>
          <w:jc w:val="center"/>
        </w:trPr>
        <w:tc>
          <w:tcPr>
            <w:tcW w:w="627" w:type="pct"/>
          </w:tcPr>
          <w:p w14:paraId="62D874C2"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33</w:t>
            </w:r>
          </w:p>
        </w:tc>
        <w:tc>
          <w:tcPr>
            <w:tcW w:w="3545" w:type="pct"/>
            <w:noWrap/>
            <w:hideMark/>
          </w:tcPr>
          <w:p w14:paraId="25042B38"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Cebolla huevo x 500 gr</w:t>
            </w:r>
          </w:p>
        </w:tc>
        <w:tc>
          <w:tcPr>
            <w:tcW w:w="828" w:type="pct"/>
          </w:tcPr>
          <w:p w14:paraId="2BFAB6AC"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36A8E79B" w14:textId="77777777" w:rsidTr="009E6DC9">
        <w:trPr>
          <w:trHeight w:val="300"/>
          <w:jc w:val="center"/>
        </w:trPr>
        <w:tc>
          <w:tcPr>
            <w:tcW w:w="627" w:type="pct"/>
          </w:tcPr>
          <w:p w14:paraId="1AC84DFA"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34</w:t>
            </w:r>
          </w:p>
        </w:tc>
        <w:tc>
          <w:tcPr>
            <w:tcW w:w="3545" w:type="pct"/>
            <w:noWrap/>
            <w:hideMark/>
          </w:tcPr>
          <w:p w14:paraId="11643D4D"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Cilantro x manojo</w:t>
            </w:r>
          </w:p>
        </w:tc>
        <w:tc>
          <w:tcPr>
            <w:tcW w:w="828" w:type="pct"/>
          </w:tcPr>
          <w:p w14:paraId="4D905F68"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76E4B043" w14:textId="77777777" w:rsidTr="009E6DC9">
        <w:trPr>
          <w:trHeight w:val="300"/>
          <w:jc w:val="center"/>
        </w:trPr>
        <w:tc>
          <w:tcPr>
            <w:tcW w:w="627" w:type="pct"/>
          </w:tcPr>
          <w:p w14:paraId="08CA0273"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35</w:t>
            </w:r>
          </w:p>
        </w:tc>
        <w:tc>
          <w:tcPr>
            <w:tcW w:w="3545" w:type="pct"/>
            <w:noWrap/>
            <w:hideMark/>
          </w:tcPr>
          <w:p w14:paraId="48CCA0C9"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Guayaba x 500 gr</w:t>
            </w:r>
          </w:p>
        </w:tc>
        <w:tc>
          <w:tcPr>
            <w:tcW w:w="828" w:type="pct"/>
          </w:tcPr>
          <w:p w14:paraId="6D4122E6"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6636F807" w14:textId="77777777" w:rsidTr="009E6DC9">
        <w:trPr>
          <w:trHeight w:val="300"/>
          <w:jc w:val="center"/>
        </w:trPr>
        <w:tc>
          <w:tcPr>
            <w:tcW w:w="627" w:type="pct"/>
          </w:tcPr>
          <w:p w14:paraId="3E4AEAF5"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36</w:t>
            </w:r>
          </w:p>
        </w:tc>
        <w:tc>
          <w:tcPr>
            <w:tcW w:w="3545" w:type="pct"/>
            <w:noWrap/>
            <w:hideMark/>
          </w:tcPr>
          <w:p w14:paraId="5B249324"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Manzana x 500 gr</w:t>
            </w:r>
          </w:p>
        </w:tc>
        <w:tc>
          <w:tcPr>
            <w:tcW w:w="828" w:type="pct"/>
          </w:tcPr>
          <w:p w14:paraId="252DB9A0"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203FDFF6" w14:textId="77777777" w:rsidTr="009E6DC9">
        <w:trPr>
          <w:trHeight w:val="300"/>
          <w:jc w:val="center"/>
        </w:trPr>
        <w:tc>
          <w:tcPr>
            <w:tcW w:w="627" w:type="pct"/>
          </w:tcPr>
          <w:p w14:paraId="65D61AA1"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37</w:t>
            </w:r>
          </w:p>
        </w:tc>
        <w:tc>
          <w:tcPr>
            <w:tcW w:w="3545" w:type="pct"/>
            <w:noWrap/>
            <w:hideMark/>
          </w:tcPr>
          <w:p w14:paraId="61C87684"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Tomate árbol x 500 gr</w:t>
            </w:r>
          </w:p>
        </w:tc>
        <w:tc>
          <w:tcPr>
            <w:tcW w:w="828" w:type="pct"/>
          </w:tcPr>
          <w:p w14:paraId="62779299"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2B13F175" w14:textId="77777777" w:rsidTr="009E6DC9">
        <w:trPr>
          <w:trHeight w:val="300"/>
          <w:jc w:val="center"/>
        </w:trPr>
        <w:tc>
          <w:tcPr>
            <w:tcW w:w="627" w:type="pct"/>
          </w:tcPr>
          <w:p w14:paraId="4D7F94D1"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38</w:t>
            </w:r>
          </w:p>
        </w:tc>
        <w:tc>
          <w:tcPr>
            <w:tcW w:w="3545" w:type="pct"/>
            <w:noWrap/>
            <w:hideMark/>
          </w:tcPr>
          <w:p w14:paraId="327CF576"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Piña x 1000 gr</w:t>
            </w:r>
          </w:p>
        </w:tc>
        <w:tc>
          <w:tcPr>
            <w:tcW w:w="828" w:type="pct"/>
          </w:tcPr>
          <w:p w14:paraId="7EE17A0B"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6B1F0E53" w14:textId="77777777" w:rsidTr="009E6DC9">
        <w:trPr>
          <w:trHeight w:val="300"/>
          <w:jc w:val="center"/>
        </w:trPr>
        <w:tc>
          <w:tcPr>
            <w:tcW w:w="627" w:type="pct"/>
          </w:tcPr>
          <w:p w14:paraId="3722D9EA"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39</w:t>
            </w:r>
          </w:p>
        </w:tc>
        <w:tc>
          <w:tcPr>
            <w:tcW w:w="3545" w:type="pct"/>
            <w:noWrap/>
            <w:hideMark/>
          </w:tcPr>
          <w:p w14:paraId="4F0EB9A1"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Lulo x 500 gr</w:t>
            </w:r>
          </w:p>
        </w:tc>
        <w:tc>
          <w:tcPr>
            <w:tcW w:w="828" w:type="pct"/>
          </w:tcPr>
          <w:p w14:paraId="02F4243E"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4E97C40D" w14:textId="77777777" w:rsidTr="009E6DC9">
        <w:trPr>
          <w:trHeight w:val="300"/>
          <w:jc w:val="center"/>
        </w:trPr>
        <w:tc>
          <w:tcPr>
            <w:tcW w:w="627" w:type="pct"/>
          </w:tcPr>
          <w:p w14:paraId="21758203"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40</w:t>
            </w:r>
          </w:p>
        </w:tc>
        <w:tc>
          <w:tcPr>
            <w:tcW w:w="3545" w:type="pct"/>
            <w:noWrap/>
            <w:hideMark/>
          </w:tcPr>
          <w:p w14:paraId="3409813C"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Mango x 500 gr</w:t>
            </w:r>
          </w:p>
        </w:tc>
        <w:tc>
          <w:tcPr>
            <w:tcW w:w="828" w:type="pct"/>
          </w:tcPr>
          <w:p w14:paraId="6BAFB3F6"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392BD9F4" w14:textId="77777777" w:rsidTr="009E6DC9">
        <w:trPr>
          <w:trHeight w:val="300"/>
          <w:jc w:val="center"/>
        </w:trPr>
        <w:tc>
          <w:tcPr>
            <w:tcW w:w="627" w:type="pct"/>
          </w:tcPr>
          <w:p w14:paraId="2F48FEEA"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41</w:t>
            </w:r>
          </w:p>
        </w:tc>
        <w:tc>
          <w:tcPr>
            <w:tcW w:w="3545" w:type="pct"/>
            <w:noWrap/>
            <w:hideMark/>
          </w:tcPr>
          <w:p w14:paraId="1E6828D5"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Maracuyá x 500 gr</w:t>
            </w:r>
          </w:p>
        </w:tc>
        <w:tc>
          <w:tcPr>
            <w:tcW w:w="828" w:type="pct"/>
          </w:tcPr>
          <w:p w14:paraId="1CF33458"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26C0CCFD" w14:textId="77777777" w:rsidTr="009E6DC9">
        <w:trPr>
          <w:trHeight w:val="300"/>
          <w:jc w:val="center"/>
        </w:trPr>
        <w:tc>
          <w:tcPr>
            <w:tcW w:w="627" w:type="pct"/>
          </w:tcPr>
          <w:p w14:paraId="62553224"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42</w:t>
            </w:r>
          </w:p>
        </w:tc>
        <w:tc>
          <w:tcPr>
            <w:tcW w:w="3545" w:type="pct"/>
            <w:noWrap/>
            <w:hideMark/>
          </w:tcPr>
          <w:p w14:paraId="79717A5F"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Mora de Castilla x 500 gr</w:t>
            </w:r>
          </w:p>
        </w:tc>
        <w:tc>
          <w:tcPr>
            <w:tcW w:w="828" w:type="pct"/>
          </w:tcPr>
          <w:p w14:paraId="117092EA"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7FBFF28C" w14:textId="77777777" w:rsidTr="009E6DC9">
        <w:trPr>
          <w:trHeight w:val="300"/>
          <w:jc w:val="center"/>
        </w:trPr>
        <w:tc>
          <w:tcPr>
            <w:tcW w:w="627" w:type="pct"/>
          </w:tcPr>
          <w:p w14:paraId="4D84BF4E"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43</w:t>
            </w:r>
          </w:p>
        </w:tc>
        <w:tc>
          <w:tcPr>
            <w:tcW w:w="3545" w:type="pct"/>
            <w:noWrap/>
            <w:hideMark/>
          </w:tcPr>
          <w:p w14:paraId="78ABF26B"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Naranja x 500 gr</w:t>
            </w:r>
          </w:p>
        </w:tc>
        <w:tc>
          <w:tcPr>
            <w:tcW w:w="828" w:type="pct"/>
          </w:tcPr>
          <w:p w14:paraId="777FDFF7"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52F21D8C" w14:textId="77777777" w:rsidTr="009E6DC9">
        <w:trPr>
          <w:trHeight w:val="300"/>
          <w:jc w:val="center"/>
        </w:trPr>
        <w:tc>
          <w:tcPr>
            <w:tcW w:w="627" w:type="pct"/>
          </w:tcPr>
          <w:p w14:paraId="01C8F3C0"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44</w:t>
            </w:r>
          </w:p>
        </w:tc>
        <w:tc>
          <w:tcPr>
            <w:tcW w:w="3545" w:type="pct"/>
            <w:noWrap/>
            <w:hideMark/>
          </w:tcPr>
          <w:p w14:paraId="153BCF37"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Papaya x 500 gr</w:t>
            </w:r>
          </w:p>
        </w:tc>
        <w:tc>
          <w:tcPr>
            <w:tcW w:w="828" w:type="pct"/>
          </w:tcPr>
          <w:p w14:paraId="328928E1"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7C125315" w14:textId="77777777" w:rsidTr="009E6DC9">
        <w:trPr>
          <w:trHeight w:val="300"/>
          <w:jc w:val="center"/>
        </w:trPr>
        <w:tc>
          <w:tcPr>
            <w:tcW w:w="627" w:type="pct"/>
          </w:tcPr>
          <w:p w14:paraId="2D646D96"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45</w:t>
            </w:r>
          </w:p>
        </w:tc>
        <w:tc>
          <w:tcPr>
            <w:tcW w:w="3545" w:type="pct"/>
            <w:noWrap/>
            <w:hideMark/>
          </w:tcPr>
          <w:p w14:paraId="00CCD249"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Banano x 500 gr</w:t>
            </w:r>
          </w:p>
        </w:tc>
        <w:tc>
          <w:tcPr>
            <w:tcW w:w="828" w:type="pct"/>
          </w:tcPr>
          <w:p w14:paraId="4CABF63D"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322D3CD0" w14:textId="77777777" w:rsidTr="009E6DC9">
        <w:trPr>
          <w:trHeight w:val="300"/>
          <w:jc w:val="center"/>
        </w:trPr>
        <w:tc>
          <w:tcPr>
            <w:tcW w:w="627" w:type="pct"/>
          </w:tcPr>
          <w:p w14:paraId="660A3886"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46</w:t>
            </w:r>
          </w:p>
        </w:tc>
        <w:tc>
          <w:tcPr>
            <w:tcW w:w="3545" w:type="pct"/>
            <w:noWrap/>
            <w:hideMark/>
          </w:tcPr>
          <w:p w14:paraId="31275C19"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Mandarina x 500 gr</w:t>
            </w:r>
          </w:p>
        </w:tc>
        <w:tc>
          <w:tcPr>
            <w:tcW w:w="828" w:type="pct"/>
          </w:tcPr>
          <w:p w14:paraId="4E0508BE"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786627B7" w14:textId="77777777" w:rsidTr="009E6DC9">
        <w:trPr>
          <w:trHeight w:val="300"/>
          <w:jc w:val="center"/>
        </w:trPr>
        <w:tc>
          <w:tcPr>
            <w:tcW w:w="627" w:type="pct"/>
          </w:tcPr>
          <w:p w14:paraId="0C82BE99"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47</w:t>
            </w:r>
          </w:p>
        </w:tc>
        <w:tc>
          <w:tcPr>
            <w:tcW w:w="3545" w:type="pct"/>
            <w:noWrap/>
            <w:hideMark/>
          </w:tcPr>
          <w:p w14:paraId="0ED6AE8E"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Limón x 500 gr</w:t>
            </w:r>
          </w:p>
        </w:tc>
        <w:tc>
          <w:tcPr>
            <w:tcW w:w="828" w:type="pct"/>
          </w:tcPr>
          <w:p w14:paraId="5CF32F30"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596BAF27" w14:textId="77777777" w:rsidTr="009E6DC9">
        <w:trPr>
          <w:trHeight w:val="300"/>
          <w:jc w:val="center"/>
        </w:trPr>
        <w:tc>
          <w:tcPr>
            <w:tcW w:w="627" w:type="pct"/>
          </w:tcPr>
          <w:p w14:paraId="020E8B2D"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48</w:t>
            </w:r>
          </w:p>
        </w:tc>
        <w:tc>
          <w:tcPr>
            <w:tcW w:w="3545" w:type="pct"/>
            <w:noWrap/>
            <w:hideMark/>
          </w:tcPr>
          <w:p w14:paraId="02FDDBD9"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Papa criolla x 500 gr</w:t>
            </w:r>
          </w:p>
        </w:tc>
        <w:tc>
          <w:tcPr>
            <w:tcW w:w="828" w:type="pct"/>
          </w:tcPr>
          <w:p w14:paraId="5FE7C489"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7711BB62" w14:textId="77777777" w:rsidTr="009E6DC9">
        <w:trPr>
          <w:trHeight w:val="300"/>
          <w:jc w:val="center"/>
        </w:trPr>
        <w:tc>
          <w:tcPr>
            <w:tcW w:w="627" w:type="pct"/>
          </w:tcPr>
          <w:p w14:paraId="132B593E"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49</w:t>
            </w:r>
          </w:p>
        </w:tc>
        <w:tc>
          <w:tcPr>
            <w:tcW w:w="3545" w:type="pct"/>
            <w:noWrap/>
            <w:hideMark/>
          </w:tcPr>
          <w:p w14:paraId="010B4C7C"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Papa R-12 lavada x 500 gr</w:t>
            </w:r>
          </w:p>
        </w:tc>
        <w:tc>
          <w:tcPr>
            <w:tcW w:w="828" w:type="pct"/>
          </w:tcPr>
          <w:p w14:paraId="2981E3ED"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23FF6BA4" w14:textId="77777777" w:rsidTr="009E6DC9">
        <w:trPr>
          <w:trHeight w:val="300"/>
          <w:jc w:val="center"/>
        </w:trPr>
        <w:tc>
          <w:tcPr>
            <w:tcW w:w="627" w:type="pct"/>
          </w:tcPr>
          <w:p w14:paraId="7E4EA475"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50</w:t>
            </w:r>
          </w:p>
        </w:tc>
        <w:tc>
          <w:tcPr>
            <w:tcW w:w="3545" w:type="pct"/>
            <w:noWrap/>
            <w:hideMark/>
          </w:tcPr>
          <w:p w14:paraId="2A081CDC"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Pepino x 500 gr</w:t>
            </w:r>
          </w:p>
        </w:tc>
        <w:tc>
          <w:tcPr>
            <w:tcW w:w="828" w:type="pct"/>
          </w:tcPr>
          <w:p w14:paraId="1447DD3F"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4289A923" w14:textId="77777777" w:rsidTr="009E6DC9">
        <w:trPr>
          <w:trHeight w:val="300"/>
          <w:jc w:val="center"/>
        </w:trPr>
        <w:tc>
          <w:tcPr>
            <w:tcW w:w="627" w:type="pct"/>
          </w:tcPr>
          <w:p w14:paraId="18D13D6F"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51</w:t>
            </w:r>
          </w:p>
        </w:tc>
        <w:tc>
          <w:tcPr>
            <w:tcW w:w="3545" w:type="pct"/>
            <w:noWrap/>
            <w:hideMark/>
          </w:tcPr>
          <w:p w14:paraId="2E2E9069"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Plátano maduro lb</w:t>
            </w:r>
          </w:p>
        </w:tc>
        <w:tc>
          <w:tcPr>
            <w:tcW w:w="828" w:type="pct"/>
          </w:tcPr>
          <w:p w14:paraId="4B66D1C1"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2DF15E90" w14:textId="77777777" w:rsidTr="009E6DC9">
        <w:trPr>
          <w:trHeight w:val="300"/>
          <w:jc w:val="center"/>
        </w:trPr>
        <w:tc>
          <w:tcPr>
            <w:tcW w:w="627" w:type="pct"/>
          </w:tcPr>
          <w:p w14:paraId="362A7D41"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52</w:t>
            </w:r>
          </w:p>
        </w:tc>
        <w:tc>
          <w:tcPr>
            <w:tcW w:w="3545" w:type="pct"/>
            <w:noWrap/>
            <w:hideMark/>
          </w:tcPr>
          <w:p w14:paraId="171402C7"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Plátano verde lb</w:t>
            </w:r>
          </w:p>
        </w:tc>
        <w:tc>
          <w:tcPr>
            <w:tcW w:w="828" w:type="pct"/>
          </w:tcPr>
          <w:p w14:paraId="75BB4FCD"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40EC9870" w14:textId="77777777" w:rsidTr="009E6DC9">
        <w:trPr>
          <w:trHeight w:val="300"/>
          <w:jc w:val="center"/>
        </w:trPr>
        <w:tc>
          <w:tcPr>
            <w:tcW w:w="627" w:type="pct"/>
          </w:tcPr>
          <w:p w14:paraId="1FC59427"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53</w:t>
            </w:r>
          </w:p>
        </w:tc>
        <w:tc>
          <w:tcPr>
            <w:tcW w:w="3545" w:type="pct"/>
            <w:noWrap/>
            <w:hideMark/>
          </w:tcPr>
          <w:p w14:paraId="79D16DD6"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Remolacha x 500 gr</w:t>
            </w:r>
          </w:p>
        </w:tc>
        <w:tc>
          <w:tcPr>
            <w:tcW w:w="828" w:type="pct"/>
          </w:tcPr>
          <w:p w14:paraId="726FAA7E"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4A4A852D" w14:textId="77777777" w:rsidTr="009E6DC9">
        <w:trPr>
          <w:trHeight w:val="300"/>
          <w:jc w:val="center"/>
        </w:trPr>
        <w:tc>
          <w:tcPr>
            <w:tcW w:w="627" w:type="pct"/>
          </w:tcPr>
          <w:p w14:paraId="4FA0D37C"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54</w:t>
            </w:r>
          </w:p>
        </w:tc>
        <w:tc>
          <w:tcPr>
            <w:tcW w:w="3545" w:type="pct"/>
            <w:noWrap/>
            <w:hideMark/>
          </w:tcPr>
          <w:p w14:paraId="67DE0ADF"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Repollo x 500 gr</w:t>
            </w:r>
          </w:p>
        </w:tc>
        <w:tc>
          <w:tcPr>
            <w:tcW w:w="828" w:type="pct"/>
          </w:tcPr>
          <w:p w14:paraId="4C53EA26"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585044C8" w14:textId="77777777" w:rsidTr="009E6DC9">
        <w:trPr>
          <w:trHeight w:val="300"/>
          <w:jc w:val="center"/>
        </w:trPr>
        <w:tc>
          <w:tcPr>
            <w:tcW w:w="627" w:type="pct"/>
          </w:tcPr>
          <w:p w14:paraId="27E3F33B"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55</w:t>
            </w:r>
          </w:p>
        </w:tc>
        <w:tc>
          <w:tcPr>
            <w:tcW w:w="3545" w:type="pct"/>
            <w:noWrap/>
            <w:hideMark/>
          </w:tcPr>
          <w:p w14:paraId="6EF6D6C7"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 xml:space="preserve">Tomate </w:t>
            </w:r>
            <w:proofErr w:type="spellStart"/>
            <w:r w:rsidRPr="00017B6C">
              <w:rPr>
                <w:rFonts w:ascii="Cambria" w:eastAsia="Times New Roman" w:hAnsi="Cambria" w:cs="Arial"/>
                <w:sz w:val="20"/>
                <w:szCs w:val="20"/>
                <w:lang w:eastAsia="es-ES"/>
              </w:rPr>
              <w:t>chonto</w:t>
            </w:r>
            <w:proofErr w:type="spellEnd"/>
            <w:r w:rsidRPr="00017B6C">
              <w:rPr>
                <w:rFonts w:ascii="Cambria" w:eastAsia="Times New Roman" w:hAnsi="Cambria" w:cs="Arial"/>
                <w:sz w:val="20"/>
                <w:szCs w:val="20"/>
                <w:lang w:eastAsia="es-ES"/>
              </w:rPr>
              <w:t xml:space="preserve"> x 500 gr</w:t>
            </w:r>
          </w:p>
        </w:tc>
        <w:tc>
          <w:tcPr>
            <w:tcW w:w="828" w:type="pct"/>
          </w:tcPr>
          <w:p w14:paraId="0E9A80EA"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0D6D7969" w14:textId="77777777" w:rsidTr="009E6DC9">
        <w:trPr>
          <w:trHeight w:val="300"/>
          <w:jc w:val="center"/>
        </w:trPr>
        <w:tc>
          <w:tcPr>
            <w:tcW w:w="627" w:type="pct"/>
          </w:tcPr>
          <w:p w14:paraId="1A6B9A34"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56</w:t>
            </w:r>
          </w:p>
        </w:tc>
        <w:tc>
          <w:tcPr>
            <w:tcW w:w="3545" w:type="pct"/>
            <w:noWrap/>
            <w:hideMark/>
          </w:tcPr>
          <w:p w14:paraId="2D0785CC"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Yuca x 500 gr</w:t>
            </w:r>
          </w:p>
        </w:tc>
        <w:tc>
          <w:tcPr>
            <w:tcW w:w="828" w:type="pct"/>
          </w:tcPr>
          <w:p w14:paraId="14A4B2D6"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66DE0D99" w14:textId="77777777" w:rsidTr="009E6DC9">
        <w:trPr>
          <w:trHeight w:val="300"/>
          <w:jc w:val="center"/>
        </w:trPr>
        <w:tc>
          <w:tcPr>
            <w:tcW w:w="627" w:type="pct"/>
          </w:tcPr>
          <w:p w14:paraId="3BD7776E"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57</w:t>
            </w:r>
          </w:p>
        </w:tc>
        <w:tc>
          <w:tcPr>
            <w:tcW w:w="3545" w:type="pct"/>
            <w:noWrap/>
            <w:hideMark/>
          </w:tcPr>
          <w:p w14:paraId="540D78F9"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Zanahoria x 500 gr</w:t>
            </w:r>
          </w:p>
        </w:tc>
        <w:tc>
          <w:tcPr>
            <w:tcW w:w="828" w:type="pct"/>
          </w:tcPr>
          <w:p w14:paraId="23E6C346"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1989EB05" w14:textId="77777777" w:rsidTr="009E6DC9">
        <w:trPr>
          <w:trHeight w:val="300"/>
          <w:jc w:val="center"/>
        </w:trPr>
        <w:tc>
          <w:tcPr>
            <w:tcW w:w="627" w:type="pct"/>
          </w:tcPr>
          <w:p w14:paraId="6FBC971F"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58</w:t>
            </w:r>
          </w:p>
        </w:tc>
        <w:tc>
          <w:tcPr>
            <w:tcW w:w="3545" w:type="pct"/>
            <w:noWrap/>
            <w:hideMark/>
          </w:tcPr>
          <w:p w14:paraId="30FE79B9"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Lechuga x 500 gr</w:t>
            </w:r>
          </w:p>
        </w:tc>
        <w:tc>
          <w:tcPr>
            <w:tcW w:w="828" w:type="pct"/>
          </w:tcPr>
          <w:p w14:paraId="2D90729E"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51FBF8DF" w14:textId="77777777" w:rsidTr="009E6DC9">
        <w:trPr>
          <w:trHeight w:val="300"/>
          <w:jc w:val="center"/>
        </w:trPr>
        <w:tc>
          <w:tcPr>
            <w:tcW w:w="627" w:type="pct"/>
          </w:tcPr>
          <w:p w14:paraId="5B09ED91"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59</w:t>
            </w:r>
          </w:p>
        </w:tc>
        <w:tc>
          <w:tcPr>
            <w:tcW w:w="3545" w:type="pct"/>
            <w:noWrap/>
            <w:hideMark/>
          </w:tcPr>
          <w:p w14:paraId="26EBA9D8"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Pimentón x 500 gr</w:t>
            </w:r>
          </w:p>
        </w:tc>
        <w:tc>
          <w:tcPr>
            <w:tcW w:w="828" w:type="pct"/>
          </w:tcPr>
          <w:p w14:paraId="39DF98F6"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3C6D7291" w14:textId="77777777" w:rsidTr="009E6DC9">
        <w:trPr>
          <w:trHeight w:val="300"/>
          <w:jc w:val="center"/>
        </w:trPr>
        <w:tc>
          <w:tcPr>
            <w:tcW w:w="627" w:type="pct"/>
          </w:tcPr>
          <w:p w14:paraId="4A87653E"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lastRenderedPageBreak/>
              <w:t>60</w:t>
            </w:r>
          </w:p>
        </w:tc>
        <w:tc>
          <w:tcPr>
            <w:tcW w:w="3545" w:type="pct"/>
            <w:noWrap/>
            <w:hideMark/>
          </w:tcPr>
          <w:p w14:paraId="4743DA62"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Espinaca x 500 gr</w:t>
            </w:r>
          </w:p>
        </w:tc>
        <w:tc>
          <w:tcPr>
            <w:tcW w:w="828" w:type="pct"/>
          </w:tcPr>
          <w:p w14:paraId="111DB9CC"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6A8DB8AD" w14:textId="77777777" w:rsidTr="009E6DC9">
        <w:trPr>
          <w:trHeight w:val="300"/>
          <w:jc w:val="center"/>
        </w:trPr>
        <w:tc>
          <w:tcPr>
            <w:tcW w:w="627" w:type="pct"/>
          </w:tcPr>
          <w:p w14:paraId="4DD10C00"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61</w:t>
            </w:r>
          </w:p>
        </w:tc>
        <w:tc>
          <w:tcPr>
            <w:tcW w:w="3545" w:type="pct"/>
            <w:noWrap/>
            <w:hideMark/>
          </w:tcPr>
          <w:p w14:paraId="67C64858"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Detergente x 3000 gr</w:t>
            </w:r>
          </w:p>
        </w:tc>
        <w:tc>
          <w:tcPr>
            <w:tcW w:w="828" w:type="pct"/>
          </w:tcPr>
          <w:p w14:paraId="3CD24AD6"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67A56064" w14:textId="77777777" w:rsidTr="009E6DC9">
        <w:trPr>
          <w:trHeight w:val="300"/>
          <w:jc w:val="center"/>
        </w:trPr>
        <w:tc>
          <w:tcPr>
            <w:tcW w:w="627" w:type="pct"/>
          </w:tcPr>
          <w:p w14:paraId="59F2A2E2"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62</w:t>
            </w:r>
          </w:p>
        </w:tc>
        <w:tc>
          <w:tcPr>
            <w:tcW w:w="3545" w:type="pct"/>
            <w:noWrap/>
            <w:hideMark/>
          </w:tcPr>
          <w:p w14:paraId="4C5F905E"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 xml:space="preserve">Límpido x 3000 </w:t>
            </w:r>
            <w:proofErr w:type="spellStart"/>
            <w:r w:rsidRPr="00017B6C">
              <w:rPr>
                <w:rFonts w:ascii="Cambria" w:eastAsia="Times New Roman" w:hAnsi="Cambria" w:cs="Arial"/>
                <w:sz w:val="20"/>
                <w:szCs w:val="20"/>
                <w:lang w:eastAsia="es-ES"/>
              </w:rPr>
              <w:t>cc</w:t>
            </w:r>
            <w:proofErr w:type="spellEnd"/>
          </w:p>
        </w:tc>
        <w:tc>
          <w:tcPr>
            <w:tcW w:w="828" w:type="pct"/>
          </w:tcPr>
          <w:p w14:paraId="09323EF1"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0D3D558A" w14:textId="77777777" w:rsidTr="009E6DC9">
        <w:trPr>
          <w:trHeight w:val="300"/>
          <w:jc w:val="center"/>
        </w:trPr>
        <w:tc>
          <w:tcPr>
            <w:tcW w:w="627" w:type="pct"/>
          </w:tcPr>
          <w:p w14:paraId="4E6FC90C"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63</w:t>
            </w:r>
          </w:p>
        </w:tc>
        <w:tc>
          <w:tcPr>
            <w:tcW w:w="3545" w:type="pct"/>
            <w:noWrap/>
            <w:hideMark/>
          </w:tcPr>
          <w:p w14:paraId="3180C0B4"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Bolsas basura negras grandes</w:t>
            </w:r>
          </w:p>
        </w:tc>
        <w:tc>
          <w:tcPr>
            <w:tcW w:w="828" w:type="pct"/>
          </w:tcPr>
          <w:p w14:paraId="336D9015"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1E3F9C8F" w14:textId="77777777" w:rsidTr="009E6DC9">
        <w:trPr>
          <w:trHeight w:val="300"/>
          <w:jc w:val="center"/>
        </w:trPr>
        <w:tc>
          <w:tcPr>
            <w:tcW w:w="627" w:type="pct"/>
          </w:tcPr>
          <w:p w14:paraId="050755CB"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64</w:t>
            </w:r>
          </w:p>
        </w:tc>
        <w:tc>
          <w:tcPr>
            <w:tcW w:w="3545" w:type="pct"/>
            <w:noWrap/>
            <w:hideMark/>
          </w:tcPr>
          <w:p w14:paraId="05730B3D"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Bolsas basura verdes grandes</w:t>
            </w:r>
          </w:p>
        </w:tc>
        <w:tc>
          <w:tcPr>
            <w:tcW w:w="828" w:type="pct"/>
          </w:tcPr>
          <w:p w14:paraId="2982E95F"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5AC3B484" w14:textId="77777777" w:rsidTr="009E6DC9">
        <w:trPr>
          <w:trHeight w:val="300"/>
          <w:jc w:val="center"/>
        </w:trPr>
        <w:tc>
          <w:tcPr>
            <w:tcW w:w="627" w:type="pct"/>
          </w:tcPr>
          <w:p w14:paraId="0965D286"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65</w:t>
            </w:r>
          </w:p>
        </w:tc>
        <w:tc>
          <w:tcPr>
            <w:tcW w:w="3545" w:type="pct"/>
            <w:noWrap/>
            <w:hideMark/>
          </w:tcPr>
          <w:p w14:paraId="224A177A"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Limpia pisos x 3000</w:t>
            </w:r>
          </w:p>
        </w:tc>
        <w:tc>
          <w:tcPr>
            <w:tcW w:w="828" w:type="pct"/>
          </w:tcPr>
          <w:p w14:paraId="0F737106"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2558991F" w14:textId="77777777" w:rsidTr="009E6DC9">
        <w:trPr>
          <w:trHeight w:val="300"/>
          <w:jc w:val="center"/>
        </w:trPr>
        <w:tc>
          <w:tcPr>
            <w:tcW w:w="627" w:type="pct"/>
          </w:tcPr>
          <w:p w14:paraId="20F114C8"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66</w:t>
            </w:r>
          </w:p>
        </w:tc>
        <w:tc>
          <w:tcPr>
            <w:tcW w:w="3545" w:type="pct"/>
            <w:noWrap/>
            <w:hideMark/>
          </w:tcPr>
          <w:p w14:paraId="5BB6F48D"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Toalla de papel rollo económica</w:t>
            </w:r>
          </w:p>
        </w:tc>
        <w:tc>
          <w:tcPr>
            <w:tcW w:w="828" w:type="pct"/>
          </w:tcPr>
          <w:p w14:paraId="14D0B265"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7B3E64AD" w14:textId="77777777" w:rsidTr="009E6DC9">
        <w:trPr>
          <w:trHeight w:val="300"/>
          <w:jc w:val="center"/>
        </w:trPr>
        <w:tc>
          <w:tcPr>
            <w:tcW w:w="627" w:type="pct"/>
          </w:tcPr>
          <w:p w14:paraId="52F6F83A"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67</w:t>
            </w:r>
          </w:p>
        </w:tc>
        <w:tc>
          <w:tcPr>
            <w:tcW w:w="3545" w:type="pct"/>
            <w:noWrap/>
            <w:hideMark/>
          </w:tcPr>
          <w:p w14:paraId="679DAB39"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Lavaloza líquido x 1000 gr</w:t>
            </w:r>
          </w:p>
        </w:tc>
        <w:tc>
          <w:tcPr>
            <w:tcW w:w="828" w:type="pct"/>
          </w:tcPr>
          <w:p w14:paraId="26BEA7F7"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79E7FC08" w14:textId="77777777" w:rsidTr="009E6DC9">
        <w:trPr>
          <w:trHeight w:val="300"/>
          <w:jc w:val="center"/>
        </w:trPr>
        <w:tc>
          <w:tcPr>
            <w:tcW w:w="627" w:type="pct"/>
          </w:tcPr>
          <w:p w14:paraId="23A938A9"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68</w:t>
            </w:r>
          </w:p>
        </w:tc>
        <w:tc>
          <w:tcPr>
            <w:tcW w:w="3545" w:type="pct"/>
            <w:noWrap/>
            <w:hideMark/>
          </w:tcPr>
          <w:p w14:paraId="2DEF6FF5"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 xml:space="preserve">Jabón lavado de manos x 1000 </w:t>
            </w:r>
            <w:proofErr w:type="spellStart"/>
            <w:r w:rsidRPr="00017B6C">
              <w:rPr>
                <w:rFonts w:ascii="Cambria" w:eastAsia="Times New Roman" w:hAnsi="Cambria" w:cs="Arial"/>
                <w:sz w:val="20"/>
                <w:szCs w:val="20"/>
                <w:lang w:eastAsia="es-ES"/>
              </w:rPr>
              <w:t>cc</w:t>
            </w:r>
            <w:proofErr w:type="spellEnd"/>
          </w:p>
        </w:tc>
        <w:tc>
          <w:tcPr>
            <w:tcW w:w="828" w:type="pct"/>
          </w:tcPr>
          <w:p w14:paraId="55A6C532"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419E9F3D" w14:textId="77777777" w:rsidTr="009E6DC9">
        <w:trPr>
          <w:trHeight w:val="300"/>
          <w:jc w:val="center"/>
        </w:trPr>
        <w:tc>
          <w:tcPr>
            <w:tcW w:w="627" w:type="pct"/>
          </w:tcPr>
          <w:p w14:paraId="53BCBC2F"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69</w:t>
            </w:r>
          </w:p>
        </w:tc>
        <w:tc>
          <w:tcPr>
            <w:tcW w:w="3545" w:type="pct"/>
            <w:noWrap/>
            <w:hideMark/>
          </w:tcPr>
          <w:p w14:paraId="0A8C4BE4"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Limpia vidrios x 1000</w:t>
            </w:r>
          </w:p>
        </w:tc>
        <w:tc>
          <w:tcPr>
            <w:tcW w:w="828" w:type="pct"/>
          </w:tcPr>
          <w:p w14:paraId="4348241F"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120506A7" w14:textId="77777777" w:rsidTr="009E6DC9">
        <w:trPr>
          <w:trHeight w:val="300"/>
          <w:jc w:val="center"/>
        </w:trPr>
        <w:tc>
          <w:tcPr>
            <w:tcW w:w="627" w:type="pct"/>
          </w:tcPr>
          <w:p w14:paraId="7D4FC92A"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70</w:t>
            </w:r>
          </w:p>
        </w:tc>
        <w:tc>
          <w:tcPr>
            <w:tcW w:w="3545" w:type="pct"/>
            <w:noWrap/>
            <w:hideMark/>
          </w:tcPr>
          <w:p w14:paraId="78E54092"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 xml:space="preserve">Esponjas </w:t>
            </w:r>
            <w:proofErr w:type="spellStart"/>
            <w:r w:rsidRPr="00017B6C">
              <w:rPr>
                <w:rFonts w:ascii="Cambria" w:eastAsia="Times New Roman" w:hAnsi="Cambria" w:cs="Arial"/>
                <w:sz w:val="20"/>
                <w:szCs w:val="20"/>
                <w:lang w:eastAsia="es-ES"/>
              </w:rPr>
              <w:t>sabras</w:t>
            </w:r>
            <w:proofErr w:type="spellEnd"/>
          </w:p>
        </w:tc>
        <w:tc>
          <w:tcPr>
            <w:tcW w:w="828" w:type="pct"/>
          </w:tcPr>
          <w:p w14:paraId="0DEB2C09"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02BDBD4E" w14:textId="77777777" w:rsidTr="009E6DC9">
        <w:trPr>
          <w:trHeight w:val="300"/>
          <w:jc w:val="center"/>
        </w:trPr>
        <w:tc>
          <w:tcPr>
            <w:tcW w:w="627" w:type="pct"/>
          </w:tcPr>
          <w:p w14:paraId="65DCDCAD"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71</w:t>
            </w:r>
          </w:p>
        </w:tc>
        <w:tc>
          <w:tcPr>
            <w:tcW w:w="3545" w:type="pct"/>
            <w:noWrap/>
            <w:hideMark/>
          </w:tcPr>
          <w:p w14:paraId="650AD8E6"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Esponjas de brillo x 12</w:t>
            </w:r>
          </w:p>
        </w:tc>
        <w:tc>
          <w:tcPr>
            <w:tcW w:w="828" w:type="pct"/>
          </w:tcPr>
          <w:p w14:paraId="6C2FD9A7"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0A9312B6" w14:textId="77777777" w:rsidTr="009E6DC9">
        <w:trPr>
          <w:trHeight w:val="300"/>
          <w:jc w:val="center"/>
        </w:trPr>
        <w:tc>
          <w:tcPr>
            <w:tcW w:w="627" w:type="pct"/>
          </w:tcPr>
          <w:p w14:paraId="44140086"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72</w:t>
            </w:r>
          </w:p>
        </w:tc>
        <w:tc>
          <w:tcPr>
            <w:tcW w:w="3545" w:type="pct"/>
            <w:noWrap/>
            <w:hideMark/>
          </w:tcPr>
          <w:p w14:paraId="4E64EE72"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Toalla tela cocina pequeña</w:t>
            </w:r>
          </w:p>
        </w:tc>
        <w:tc>
          <w:tcPr>
            <w:tcW w:w="828" w:type="pct"/>
          </w:tcPr>
          <w:p w14:paraId="111C6D20"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1420DF5C" w14:textId="77777777" w:rsidTr="009E6DC9">
        <w:trPr>
          <w:trHeight w:val="300"/>
          <w:jc w:val="center"/>
        </w:trPr>
        <w:tc>
          <w:tcPr>
            <w:tcW w:w="627" w:type="pct"/>
          </w:tcPr>
          <w:p w14:paraId="4741786E"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73</w:t>
            </w:r>
          </w:p>
        </w:tc>
        <w:tc>
          <w:tcPr>
            <w:tcW w:w="3545" w:type="pct"/>
            <w:noWrap/>
            <w:hideMark/>
          </w:tcPr>
          <w:p w14:paraId="35B5E329"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Guantes talla 8 para aseo</w:t>
            </w:r>
          </w:p>
        </w:tc>
        <w:tc>
          <w:tcPr>
            <w:tcW w:w="828" w:type="pct"/>
          </w:tcPr>
          <w:p w14:paraId="1DD87583"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r w:rsidR="00A57862" w:rsidRPr="00017B6C" w14:paraId="5DCC3B55" w14:textId="77777777" w:rsidTr="009E6DC9">
        <w:trPr>
          <w:trHeight w:val="300"/>
          <w:jc w:val="center"/>
        </w:trPr>
        <w:tc>
          <w:tcPr>
            <w:tcW w:w="627" w:type="pct"/>
          </w:tcPr>
          <w:p w14:paraId="4C258BD0"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74</w:t>
            </w:r>
          </w:p>
        </w:tc>
        <w:tc>
          <w:tcPr>
            <w:tcW w:w="3545" w:type="pct"/>
            <w:noWrap/>
            <w:hideMark/>
          </w:tcPr>
          <w:p w14:paraId="577177AA" w14:textId="77777777" w:rsidR="00A57862" w:rsidRPr="00017B6C" w:rsidRDefault="00A57862" w:rsidP="009E6DC9">
            <w:pPr>
              <w:autoSpaceDE w:val="0"/>
              <w:autoSpaceDN w:val="0"/>
              <w:adjustRightInd w:val="0"/>
              <w:spacing w:after="0" w:line="240" w:lineRule="auto"/>
              <w:contextualSpacing/>
              <w:jc w:val="both"/>
              <w:rPr>
                <w:rFonts w:ascii="Cambria" w:eastAsia="Times New Roman" w:hAnsi="Cambria" w:cs="Arial"/>
                <w:sz w:val="20"/>
                <w:szCs w:val="20"/>
                <w:lang w:eastAsia="es-ES"/>
              </w:rPr>
            </w:pPr>
            <w:r w:rsidRPr="00017B6C">
              <w:rPr>
                <w:rFonts w:ascii="Cambria" w:eastAsia="Times New Roman" w:hAnsi="Cambria" w:cs="Arial"/>
                <w:sz w:val="20"/>
                <w:szCs w:val="20"/>
                <w:lang w:eastAsia="es-ES"/>
              </w:rPr>
              <w:t>Papel higiénico unidades</w:t>
            </w:r>
          </w:p>
        </w:tc>
        <w:tc>
          <w:tcPr>
            <w:tcW w:w="828" w:type="pct"/>
          </w:tcPr>
          <w:p w14:paraId="37088B13" w14:textId="77777777" w:rsidR="00A57862" w:rsidRPr="00017B6C" w:rsidRDefault="00A57862" w:rsidP="009E6DC9">
            <w:pPr>
              <w:autoSpaceDE w:val="0"/>
              <w:autoSpaceDN w:val="0"/>
              <w:adjustRightInd w:val="0"/>
              <w:spacing w:after="0" w:line="240" w:lineRule="auto"/>
              <w:contextualSpacing/>
              <w:jc w:val="center"/>
              <w:rPr>
                <w:rFonts w:ascii="Cambria" w:eastAsia="Times New Roman" w:hAnsi="Cambria" w:cs="Arial"/>
                <w:sz w:val="20"/>
                <w:szCs w:val="20"/>
                <w:lang w:eastAsia="es-ES"/>
              </w:rPr>
            </w:pPr>
            <w:r w:rsidRPr="00017B6C">
              <w:rPr>
                <w:rFonts w:ascii="Cambria" w:eastAsia="Times New Roman" w:hAnsi="Cambria" w:cs="Arial"/>
                <w:sz w:val="20"/>
                <w:szCs w:val="20"/>
                <w:lang w:eastAsia="es-ES"/>
              </w:rPr>
              <w:t>1</w:t>
            </w:r>
          </w:p>
        </w:tc>
      </w:tr>
    </w:tbl>
    <w:p w14:paraId="31D7D30F" w14:textId="77777777" w:rsidR="00A57862" w:rsidRPr="00017B6C" w:rsidRDefault="00A57862" w:rsidP="00A57862">
      <w:pPr>
        <w:spacing w:after="0"/>
        <w:jc w:val="both"/>
        <w:rPr>
          <w:rFonts w:ascii="Cambria" w:eastAsia="Times New Roman" w:hAnsi="Cambria" w:cs="Arial"/>
          <w:sz w:val="20"/>
          <w:szCs w:val="20"/>
          <w:lang w:eastAsia="es-ES"/>
        </w:rPr>
      </w:pPr>
    </w:p>
    <w:p w14:paraId="3FC8BE57" w14:textId="77777777" w:rsidR="00A57862" w:rsidRPr="00017B6C" w:rsidRDefault="00A57862" w:rsidP="00A57862">
      <w:pPr>
        <w:autoSpaceDE w:val="0"/>
        <w:autoSpaceDN w:val="0"/>
        <w:adjustRightInd w:val="0"/>
        <w:jc w:val="both"/>
        <w:rPr>
          <w:rFonts w:ascii="Cambria" w:hAnsi="Cambria" w:cs="Arial"/>
          <w:b/>
          <w:sz w:val="20"/>
          <w:szCs w:val="20"/>
          <w:lang w:val="es-MX"/>
        </w:rPr>
      </w:pPr>
      <w:r w:rsidRPr="00017B6C">
        <w:rPr>
          <w:rFonts w:ascii="Cambria" w:hAnsi="Cambria" w:cs="Arial"/>
          <w:b/>
          <w:sz w:val="20"/>
          <w:szCs w:val="20"/>
          <w:lang w:val="es-MX"/>
        </w:rPr>
        <w:t>NOTAS:</w:t>
      </w:r>
    </w:p>
    <w:p w14:paraId="133AEBEC" w14:textId="77777777" w:rsidR="00A57862" w:rsidRPr="00017B6C" w:rsidRDefault="00A57862" w:rsidP="00A57862">
      <w:pPr>
        <w:pStyle w:val="Prrafodelista"/>
        <w:numPr>
          <w:ilvl w:val="0"/>
          <w:numId w:val="35"/>
        </w:numPr>
        <w:autoSpaceDE w:val="0"/>
        <w:autoSpaceDN w:val="0"/>
        <w:adjustRightInd w:val="0"/>
        <w:spacing w:after="0" w:line="240" w:lineRule="auto"/>
        <w:rPr>
          <w:rFonts w:ascii="Cambria" w:hAnsi="Cambria" w:cs="Arial"/>
          <w:sz w:val="20"/>
          <w:szCs w:val="20"/>
        </w:rPr>
      </w:pPr>
      <w:r w:rsidRPr="00017B6C">
        <w:rPr>
          <w:rFonts w:ascii="Cambria" w:hAnsi="Cambria" w:cs="Arial"/>
          <w:sz w:val="20"/>
          <w:szCs w:val="20"/>
        </w:rPr>
        <w:t>Los elementos deberán ser suministrados de forma oportuna y acorde con las necesidades del municipio de Villamaría, cumpliendo con los requisitos mínimos solicitados en cada ítem.</w:t>
      </w:r>
    </w:p>
    <w:p w14:paraId="567967D1" w14:textId="77777777" w:rsidR="00A57862" w:rsidRPr="00017B6C" w:rsidRDefault="00A57862" w:rsidP="00A57862">
      <w:pPr>
        <w:pStyle w:val="Prrafodelista"/>
        <w:numPr>
          <w:ilvl w:val="0"/>
          <w:numId w:val="35"/>
        </w:numPr>
        <w:autoSpaceDE w:val="0"/>
        <w:autoSpaceDN w:val="0"/>
        <w:adjustRightInd w:val="0"/>
        <w:spacing w:after="0" w:line="240" w:lineRule="auto"/>
        <w:rPr>
          <w:rFonts w:ascii="Cambria" w:hAnsi="Cambria" w:cs="Arial"/>
          <w:sz w:val="20"/>
          <w:szCs w:val="20"/>
        </w:rPr>
      </w:pPr>
      <w:r w:rsidRPr="00017B6C">
        <w:rPr>
          <w:rFonts w:ascii="Cambria" w:hAnsi="Cambria" w:cs="Arial"/>
          <w:sz w:val="20"/>
          <w:szCs w:val="20"/>
        </w:rPr>
        <w:t>Los costos de transporte serán asumidos por el contratista y deberá entregar la alimentación en el lugar que disponga el supervisor del contrato.</w:t>
      </w:r>
    </w:p>
    <w:p w14:paraId="0A90A7C7" w14:textId="77777777" w:rsidR="00A57862" w:rsidRPr="00017B6C" w:rsidRDefault="00A57862" w:rsidP="00A57862">
      <w:pPr>
        <w:pStyle w:val="Prrafodelista"/>
        <w:numPr>
          <w:ilvl w:val="0"/>
          <w:numId w:val="35"/>
        </w:numPr>
        <w:autoSpaceDE w:val="0"/>
        <w:autoSpaceDN w:val="0"/>
        <w:adjustRightInd w:val="0"/>
        <w:spacing w:after="0" w:line="240" w:lineRule="auto"/>
        <w:rPr>
          <w:rFonts w:ascii="Cambria" w:hAnsi="Cambria" w:cs="Arial"/>
          <w:sz w:val="20"/>
          <w:szCs w:val="20"/>
        </w:rPr>
      </w:pPr>
      <w:r w:rsidRPr="00017B6C">
        <w:rPr>
          <w:rFonts w:ascii="Cambria" w:hAnsi="Cambria" w:cs="Arial"/>
          <w:sz w:val="20"/>
          <w:szCs w:val="20"/>
        </w:rPr>
        <w:t>Para el presente proceso, se deberá ofertar por el total del valor estimado de la presente convocatoria, lo anterior teniendo en cuenta que el presente proceso de selección será por monto agotable.</w:t>
      </w:r>
    </w:p>
    <w:p w14:paraId="6A813184" w14:textId="735AA70F" w:rsidR="00A57862" w:rsidRPr="00017B6C" w:rsidRDefault="00A57862" w:rsidP="00A57862">
      <w:pPr>
        <w:pStyle w:val="Prrafodelista"/>
        <w:numPr>
          <w:ilvl w:val="0"/>
          <w:numId w:val="35"/>
        </w:numPr>
        <w:autoSpaceDE w:val="0"/>
        <w:autoSpaceDN w:val="0"/>
        <w:adjustRightInd w:val="0"/>
        <w:spacing w:after="0" w:line="240" w:lineRule="auto"/>
        <w:rPr>
          <w:rFonts w:ascii="Cambria" w:hAnsi="Cambria" w:cs="Arial"/>
          <w:sz w:val="20"/>
          <w:szCs w:val="20"/>
        </w:rPr>
      </w:pPr>
      <w:r w:rsidRPr="00017B6C">
        <w:rPr>
          <w:rFonts w:ascii="Cambria" w:hAnsi="Cambria" w:cs="Arial"/>
          <w:sz w:val="20"/>
          <w:szCs w:val="20"/>
        </w:rPr>
        <w:t>MONTO AGOTABLE.</w:t>
      </w:r>
    </w:p>
    <w:p w14:paraId="1C7B281D" w14:textId="77777777" w:rsidR="00D33C24" w:rsidRPr="000E4621" w:rsidRDefault="00D33C24" w:rsidP="008F44AB">
      <w:pPr>
        <w:jc w:val="both"/>
        <w:rPr>
          <w:rFonts w:ascii="Cambria" w:hAnsi="Cambria" w:cs="Arial"/>
          <w:b/>
          <w:iCs/>
          <w:snapToGrid w:val="0"/>
          <w:sz w:val="2"/>
          <w:szCs w:val="2"/>
          <w:lang w:val="es-ES_tradnl"/>
        </w:rPr>
      </w:pPr>
    </w:p>
    <w:p w14:paraId="461D353F" w14:textId="77777777" w:rsidR="00D33C24" w:rsidRPr="0021778A" w:rsidRDefault="00D33C24" w:rsidP="00D33C24">
      <w:pPr>
        <w:jc w:val="both"/>
        <w:rPr>
          <w:rFonts w:ascii="Cambria" w:hAnsi="Cambria" w:cs="Arial"/>
          <w:b/>
          <w:iCs/>
          <w:snapToGrid w:val="0"/>
          <w:sz w:val="20"/>
          <w:lang w:val="es-ES_tradnl"/>
        </w:rPr>
      </w:pPr>
      <w:r w:rsidRPr="0021778A">
        <w:rPr>
          <w:rFonts w:ascii="Cambria" w:hAnsi="Cambria" w:cs="Arial"/>
          <w:b/>
          <w:iCs/>
          <w:snapToGrid w:val="0"/>
          <w:sz w:val="20"/>
          <w:lang w:val="es-ES_tradnl"/>
        </w:rPr>
        <w:t>OBLIGACIONES ESPECÍFICAS DEL CONTRATISTA:</w:t>
      </w:r>
    </w:p>
    <w:p w14:paraId="6286BAB4" w14:textId="77777777" w:rsidR="00210D3E" w:rsidRPr="00017B6C" w:rsidRDefault="00210D3E" w:rsidP="00210D3E">
      <w:pPr>
        <w:pStyle w:val="Sinespaciado"/>
        <w:numPr>
          <w:ilvl w:val="0"/>
          <w:numId w:val="36"/>
        </w:numPr>
        <w:spacing w:line="264" w:lineRule="auto"/>
        <w:jc w:val="both"/>
        <w:rPr>
          <w:rFonts w:ascii="Cambria" w:hAnsi="Cambria" w:cs="Arial"/>
          <w:sz w:val="20"/>
          <w:szCs w:val="20"/>
        </w:rPr>
      </w:pPr>
      <w:r w:rsidRPr="00017B6C">
        <w:rPr>
          <w:rFonts w:ascii="Cambria" w:hAnsi="Cambria" w:cs="Arial"/>
          <w:sz w:val="20"/>
          <w:szCs w:val="20"/>
        </w:rPr>
        <w:t>Suministrar y entregar de manera oportuna, continua y completa los alimentos y productos de aseo requeridos para el funcionamiento de los CDI Chiquitines, Florecer y Villamaría, conforme a las necesidades del Municipio y al carácter de monto agotable del contrato.</w:t>
      </w:r>
    </w:p>
    <w:p w14:paraId="65B57B55" w14:textId="77777777" w:rsidR="00210D3E" w:rsidRPr="00017B6C" w:rsidRDefault="00210D3E" w:rsidP="00210D3E">
      <w:pPr>
        <w:pStyle w:val="Sinespaciado"/>
        <w:numPr>
          <w:ilvl w:val="0"/>
          <w:numId w:val="36"/>
        </w:numPr>
        <w:spacing w:line="264" w:lineRule="auto"/>
        <w:jc w:val="both"/>
        <w:rPr>
          <w:rFonts w:ascii="Cambria" w:hAnsi="Cambria" w:cs="Arial"/>
          <w:sz w:val="20"/>
          <w:szCs w:val="20"/>
        </w:rPr>
      </w:pPr>
      <w:r w:rsidRPr="00017B6C">
        <w:rPr>
          <w:rFonts w:ascii="Cambria" w:hAnsi="Cambria" w:cs="Arial"/>
          <w:sz w:val="20"/>
          <w:szCs w:val="20"/>
        </w:rPr>
        <w:t>Garantizar que los insumos alimentarios se encuentren en óptimas condiciones de calidad, higiene, inocuidad y salubridad, siendo aptos para el consumo humano y cumpliendo los estándares exigidos por la normativa sanitaria vigente.</w:t>
      </w:r>
    </w:p>
    <w:p w14:paraId="7E4953F3" w14:textId="77777777" w:rsidR="00210D3E" w:rsidRPr="00017B6C" w:rsidRDefault="00210D3E" w:rsidP="00210D3E">
      <w:pPr>
        <w:pStyle w:val="Sinespaciado"/>
        <w:numPr>
          <w:ilvl w:val="0"/>
          <w:numId w:val="36"/>
        </w:numPr>
        <w:spacing w:line="264" w:lineRule="auto"/>
        <w:jc w:val="both"/>
        <w:rPr>
          <w:rFonts w:ascii="Cambria" w:hAnsi="Cambria" w:cs="Arial"/>
          <w:sz w:val="20"/>
          <w:szCs w:val="20"/>
        </w:rPr>
      </w:pPr>
      <w:r w:rsidRPr="00017B6C">
        <w:rPr>
          <w:rFonts w:ascii="Cambria" w:hAnsi="Cambria" w:cs="Arial"/>
          <w:sz w:val="20"/>
          <w:szCs w:val="20"/>
        </w:rPr>
        <w:t>Preparar, manipular, almacenar y transportar los alimentos bajo estrictos estándares sanitarios, evitando la contaminación cruzada, el deterioro de los productos o cualquier riesgo para la salud de los niños y niñas beneficiarios.</w:t>
      </w:r>
    </w:p>
    <w:p w14:paraId="5E269CF1" w14:textId="77777777" w:rsidR="00210D3E" w:rsidRPr="00017B6C" w:rsidRDefault="00210D3E" w:rsidP="00210D3E">
      <w:pPr>
        <w:pStyle w:val="Sinespaciado"/>
        <w:numPr>
          <w:ilvl w:val="0"/>
          <w:numId w:val="36"/>
        </w:numPr>
        <w:spacing w:line="264" w:lineRule="auto"/>
        <w:jc w:val="both"/>
        <w:rPr>
          <w:rFonts w:ascii="Cambria" w:hAnsi="Cambria" w:cs="Arial"/>
          <w:sz w:val="20"/>
          <w:szCs w:val="20"/>
        </w:rPr>
      </w:pPr>
      <w:r w:rsidRPr="00017B6C">
        <w:rPr>
          <w:rFonts w:ascii="Cambria" w:hAnsi="Cambria" w:cs="Arial"/>
          <w:sz w:val="20"/>
          <w:szCs w:val="20"/>
        </w:rPr>
        <w:t>Entregar los insumos en los lugares, fechas y horarios indicados por el supervisor del contrato, dentro del municipio de Villamaría, asumiendo integralmente la logística y el transporte.</w:t>
      </w:r>
    </w:p>
    <w:p w14:paraId="0A5FB992" w14:textId="77777777" w:rsidR="00210D3E" w:rsidRPr="00017B6C" w:rsidRDefault="00210D3E" w:rsidP="00210D3E">
      <w:pPr>
        <w:pStyle w:val="Sinespaciado"/>
        <w:numPr>
          <w:ilvl w:val="0"/>
          <w:numId w:val="36"/>
        </w:numPr>
        <w:spacing w:line="264" w:lineRule="auto"/>
        <w:jc w:val="both"/>
        <w:rPr>
          <w:rFonts w:ascii="Cambria" w:hAnsi="Cambria" w:cs="Arial"/>
          <w:sz w:val="20"/>
          <w:szCs w:val="20"/>
        </w:rPr>
      </w:pPr>
      <w:r w:rsidRPr="00017B6C">
        <w:rPr>
          <w:rFonts w:ascii="Cambria" w:hAnsi="Cambria" w:cs="Arial"/>
          <w:sz w:val="20"/>
          <w:szCs w:val="20"/>
        </w:rPr>
        <w:t>Coordinar con los responsables de cada CDI y con el supervisor del contrato la actualización permanente del número de niños y niñas atendidos, con el fin de ajustar las cantidades de los suministros solicitados.</w:t>
      </w:r>
    </w:p>
    <w:p w14:paraId="155EDEB9" w14:textId="77777777" w:rsidR="00210D3E" w:rsidRPr="00017B6C" w:rsidRDefault="00210D3E" w:rsidP="00210D3E">
      <w:pPr>
        <w:pStyle w:val="Sinespaciado"/>
        <w:numPr>
          <w:ilvl w:val="0"/>
          <w:numId w:val="36"/>
        </w:numPr>
        <w:spacing w:line="264" w:lineRule="auto"/>
        <w:jc w:val="both"/>
        <w:rPr>
          <w:rFonts w:ascii="Cambria" w:hAnsi="Cambria" w:cs="Arial"/>
          <w:sz w:val="20"/>
          <w:szCs w:val="20"/>
        </w:rPr>
      </w:pPr>
      <w:r w:rsidRPr="00017B6C">
        <w:rPr>
          <w:rFonts w:ascii="Cambria" w:hAnsi="Cambria" w:cs="Arial"/>
          <w:sz w:val="20"/>
          <w:szCs w:val="20"/>
        </w:rPr>
        <w:t>Garantizar que los productos de aseo y limpieza cumplan con las especificaciones técnicas y sanitarias requeridas para su uso institucional en los CDI.</w:t>
      </w:r>
    </w:p>
    <w:p w14:paraId="73931A06" w14:textId="77777777" w:rsidR="00210D3E" w:rsidRPr="00017B6C" w:rsidRDefault="00210D3E" w:rsidP="00210D3E">
      <w:pPr>
        <w:pStyle w:val="Sinespaciado"/>
        <w:numPr>
          <w:ilvl w:val="0"/>
          <w:numId w:val="36"/>
        </w:numPr>
        <w:spacing w:line="264" w:lineRule="auto"/>
        <w:jc w:val="both"/>
        <w:rPr>
          <w:rFonts w:ascii="Cambria" w:hAnsi="Cambria" w:cs="Arial"/>
          <w:sz w:val="20"/>
          <w:szCs w:val="20"/>
        </w:rPr>
      </w:pPr>
      <w:r w:rsidRPr="00017B6C">
        <w:rPr>
          <w:rFonts w:ascii="Cambria" w:hAnsi="Cambria" w:cs="Arial"/>
          <w:sz w:val="20"/>
          <w:szCs w:val="20"/>
        </w:rPr>
        <w:t>Suscribir actas de entrega, remisiones u otros documentos que soporten la recepción de los insumos en cada CDI y la correcta ejecución del contrato.</w:t>
      </w:r>
    </w:p>
    <w:p w14:paraId="6D5A4892" w14:textId="77777777" w:rsidR="00210D3E" w:rsidRPr="00017B6C" w:rsidRDefault="00210D3E" w:rsidP="00210D3E">
      <w:pPr>
        <w:pStyle w:val="Sinespaciado"/>
        <w:numPr>
          <w:ilvl w:val="0"/>
          <w:numId w:val="36"/>
        </w:numPr>
        <w:spacing w:line="264" w:lineRule="auto"/>
        <w:jc w:val="both"/>
        <w:rPr>
          <w:rFonts w:ascii="Cambria" w:hAnsi="Cambria" w:cs="Arial"/>
          <w:sz w:val="20"/>
          <w:szCs w:val="20"/>
        </w:rPr>
      </w:pPr>
      <w:r w:rsidRPr="00017B6C">
        <w:rPr>
          <w:rFonts w:ascii="Cambria" w:hAnsi="Cambria" w:cs="Arial"/>
          <w:sz w:val="20"/>
          <w:szCs w:val="20"/>
        </w:rPr>
        <w:t>Atender de manera inmediata los requerimientos de reposición, sustitución o corrección de los insumos que presenten deficiencias de calidad, daño o incumplimiento de las condiciones pactadas.</w:t>
      </w:r>
    </w:p>
    <w:p w14:paraId="1438D197" w14:textId="5E36856E" w:rsidR="00D02C1E" w:rsidRPr="00DA2637" w:rsidRDefault="00801DF8" w:rsidP="003135FE">
      <w:pPr>
        <w:autoSpaceDE w:val="0"/>
        <w:spacing w:after="0" w:line="280" w:lineRule="exact"/>
        <w:jc w:val="both"/>
        <w:rPr>
          <w:rFonts w:ascii="Cambria" w:hAnsi="Cambria"/>
          <w:sz w:val="20"/>
          <w:szCs w:val="20"/>
        </w:rPr>
      </w:pPr>
      <w:r w:rsidRPr="00DA2637">
        <w:rPr>
          <w:rFonts w:ascii="Cambria" w:hAnsi="Cambria" w:cs="Arial"/>
          <w:b/>
          <w:sz w:val="20"/>
          <w:szCs w:val="20"/>
        </w:rPr>
        <w:lastRenderedPageBreak/>
        <w:t>CUARTA - VALOR Y FORMA DE PAGO</w:t>
      </w:r>
      <w:r w:rsidR="003B45DA" w:rsidRPr="00DA2637">
        <w:rPr>
          <w:rFonts w:ascii="Cambria" w:hAnsi="Cambria" w:cs="Arial"/>
          <w:b/>
          <w:sz w:val="20"/>
          <w:szCs w:val="20"/>
        </w:rPr>
        <w:t>:</w:t>
      </w:r>
      <w:r w:rsidR="009873DB">
        <w:rPr>
          <w:rFonts w:ascii="Cambria" w:hAnsi="Cambria" w:cs="Arial"/>
          <w:b/>
          <w:sz w:val="20"/>
          <w:szCs w:val="20"/>
        </w:rPr>
        <w:t xml:space="preserve"> </w:t>
      </w:r>
      <w:r w:rsidR="00210D3E" w:rsidRPr="00017B6C">
        <w:rPr>
          <w:rFonts w:ascii="Cambria" w:hAnsi="Cambria" w:cs="Arial"/>
          <w:b/>
          <w:sz w:val="20"/>
          <w:szCs w:val="20"/>
        </w:rPr>
        <w:t xml:space="preserve">MONTO AGOTABLE. </w:t>
      </w:r>
      <w:r w:rsidR="00210D3E" w:rsidRPr="00017B6C">
        <w:rPr>
          <w:rFonts w:ascii="Cambria" w:hAnsi="Cambria" w:cs="Arial"/>
          <w:sz w:val="20"/>
          <w:szCs w:val="20"/>
          <w:lang w:val="es-MX"/>
        </w:rPr>
        <w:t>El valor estimado del contrato es de</w:t>
      </w:r>
      <w:r w:rsidR="00210D3E" w:rsidRPr="00017B6C">
        <w:rPr>
          <w:rFonts w:ascii="Cambria" w:hAnsi="Cambria" w:cs="Arial"/>
          <w:b/>
          <w:sz w:val="20"/>
          <w:szCs w:val="20"/>
          <w:lang w:val="es-MX"/>
        </w:rPr>
        <w:t xml:space="preserve"> </w:t>
      </w:r>
      <w:r w:rsidR="00210D3E" w:rsidRPr="00017B6C">
        <w:rPr>
          <w:rFonts w:ascii="Cambria" w:hAnsi="Cambria" w:cs="Arial"/>
          <w:b/>
          <w:bCs/>
          <w:sz w:val="20"/>
          <w:szCs w:val="20"/>
          <w:lang w:val="es"/>
        </w:rPr>
        <w:t xml:space="preserve">CUARENTA Y NUEVE MILLONES VEINTICINCO MIL TRESCIENTOS CUARENTA ($49.025.340) M/CTE </w:t>
      </w:r>
      <w:r w:rsidR="00210D3E" w:rsidRPr="00017B6C">
        <w:rPr>
          <w:rFonts w:ascii="Cambria" w:hAnsi="Cambria" w:cs="Arial"/>
          <w:sz w:val="20"/>
          <w:szCs w:val="20"/>
          <w:lang w:val="es-MX"/>
        </w:rPr>
        <w:t>incluido el IVA y todos los tributos que se generen con ocasión a la celebración, ejecución y liquidación del contrato serán a cargo del contratista.</w:t>
      </w:r>
    </w:p>
    <w:p w14:paraId="37A999A4" w14:textId="31B3F428" w:rsidR="008C1DE4" w:rsidRDefault="008C1DE4" w:rsidP="003135FE">
      <w:pPr>
        <w:autoSpaceDE w:val="0"/>
        <w:spacing w:after="0" w:line="280" w:lineRule="exact"/>
        <w:jc w:val="both"/>
        <w:rPr>
          <w:rFonts w:asciiTheme="majorHAnsi" w:hAnsiTheme="majorHAnsi"/>
          <w:b/>
          <w:sz w:val="21"/>
          <w:szCs w:val="21"/>
          <w:lang w:eastAsia="es-CO"/>
        </w:rPr>
      </w:pPr>
    </w:p>
    <w:p w14:paraId="5FAA60DF" w14:textId="432EB85A" w:rsidR="009B5307" w:rsidRDefault="009B5307" w:rsidP="003135FE">
      <w:pPr>
        <w:autoSpaceDE w:val="0"/>
        <w:spacing w:after="0" w:line="280" w:lineRule="exact"/>
        <w:jc w:val="both"/>
        <w:rPr>
          <w:rFonts w:asciiTheme="majorHAnsi" w:hAnsiTheme="majorHAnsi"/>
          <w:b/>
          <w:sz w:val="21"/>
          <w:szCs w:val="21"/>
          <w:lang w:eastAsia="es-CO"/>
        </w:rPr>
      </w:pPr>
      <w:r>
        <w:rPr>
          <w:rFonts w:asciiTheme="majorHAnsi" w:hAnsiTheme="majorHAnsi"/>
          <w:b/>
          <w:sz w:val="21"/>
          <w:szCs w:val="21"/>
          <w:lang w:eastAsia="es-CO"/>
        </w:rPr>
        <w:t xml:space="preserve">FORMA DE PAGO: </w:t>
      </w:r>
    </w:p>
    <w:p w14:paraId="72632E75" w14:textId="77777777" w:rsidR="009B5307" w:rsidRPr="0016435B" w:rsidRDefault="009B5307" w:rsidP="003135FE">
      <w:pPr>
        <w:autoSpaceDE w:val="0"/>
        <w:spacing w:after="0" w:line="280" w:lineRule="exact"/>
        <w:jc w:val="both"/>
        <w:rPr>
          <w:rFonts w:asciiTheme="majorHAnsi" w:hAnsiTheme="majorHAnsi"/>
          <w:b/>
          <w:sz w:val="21"/>
          <w:szCs w:val="21"/>
          <w:lang w:eastAsia="es-CO"/>
        </w:rPr>
      </w:pPr>
    </w:p>
    <w:p w14:paraId="71421966" w14:textId="77777777" w:rsidR="008055E1" w:rsidRDefault="008055E1" w:rsidP="008055E1">
      <w:pPr>
        <w:spacing w:after="0" w:line="240" w:lineRule="auto"/>
        <w:jc w:val="both"/>
        <w:rPr>
          <w:rFonts w:ascii="Cambria" w:hAnsi="Cambria" w:cs="Arial"/>
          <w:sz w:val="20"/>
          <w:szCs w:val="20"/>
          <w:lang w:val="es-MX"/>
        </w:rPr>
      </w:pPr>
      <w:r w:rsidRPr="00A02863">
        <w:rPr>
          <w:rFonts w:ascii="Cambria" w:hAnsi="Cambria" w:cs="Arial"/>
          <w:sz w:val="20"/>
          <w:szCs w:val="20"/>
          <w:lang w:val="es-MX"/>
        </w:rPr>
        <w:t>La Entidad realizará los pagos de la siguiente manera:</w:t>
      </w:r>
    </w:p>
    <w:p w14:paraId="7225B1AF" w14:textId="77777777" w:rsidR="0097270C" w:rsidRDefault="0097270C" w:rsidP="0097270C">
      <w:pPr>
        <w:spacing w:after="0" w:line="240" w:lineRule="auto"/>
        <w:jc w:val="both"/>
        <w:rPr>
          <w:rFonts w:ascii="Cambria" w:hAnsi="Cambria" w:cs="Arial"/>
          <w:sz w:val="20"/>
          <w:szCs w:val="20"/>
        </w:rPr>
      </w:pPr>
    </w:p>
    <w:p w14:paraId="05ED0E8E" w14:textId="77777777" w:rsidR="008055E1" w:rsidRPr="00A02863" w:rsidRDefault="008055E1" w:rsidP="008055E1">
      <w:pPr>
        <w:spacing w:after="0" w:line="240" w:lineRule="auto"/>
        <w:jc w:val="both"/>
        <w:rPr>
          <w:rFonts w:ascii="Cambria" w:hAnsi="Cambria" w:cs="Arial"/>
          <w:sz w:val="20"/>
          <w:szCs w:val="20"/>
          <w:lang w:val="es-MX"/>
        </w:rPr>
      </w:pPr>
      <w:r>
        <w:rPr>
          <w:rFonts w:ascii="Cambria" w:hAnsi="Cambria" w:cs="Arial"/>
          <w:sz w:val="20"/>
          <w:szCs w:val="20"/>
          <w:lang w:val="es-MX"/>
        </w:rPr>
        <w:t>Pagos parciales</w:t>
      </w:r>
      <w:r w:rsidRPr="00A02863">
        <w:rPr>
          <w:rFonts w:ascii="Cambria" w:hAnsi="Cambria" w:cs="Arial"/>
          <w:sz w:val="20"/>
          <w:szCs w:val="20"/>
          <w:lang w:val="es-MX"/>
        </w:rPr>
        <w:t xml:space="preserve"> previa entrega total de los bienes objeto del contrato, y certificación de recibido a satisfacción expedida por el supervisor del contrato, una vez verificado el cumplimiento de las especificaciones técnicas y de los requerimientos establecidos por la Entidad.</w:t>
      </w:r>
    </w:p>
    <w:p w14:paraId="72540E49" w14:textId="77777777" w:rsidR="008055E1" w:rsidRPr="00A02863" w:rsidRDefault="008055E1" w:rsidP="008055E1">
      <w:pPr>
        <w:spacing w:after="0" w:line="240" w:lineRule="auto"/>
        <w:jc w:val="both"/>
        <w:rPr>
          <w:rFonts w:ascii="Cambria" w:hAnsi="Cambria" w:cs="Arial"/>
          <w:sz w:val="20"/>
          <w:szCs w:val="20"/>
          <w:lang w:val="es-MX"/>
        </w:rPr>
      </w:pPr>
    </w:p>
    <w:p w14:paraId="1DB50946" w14:textId="77777777" w:rsidR="008055E1" w:rsidRPr="00186C8C" w:rsidRDefault="008055E1" w:rsidP="008055E1">
      <w:pPr>
        <w:spacing w:after="0" w:line="240" w:lineRule="auto"/>
        <w:jc w:val="both"/>
        <w:rPr>
          <w:rFonts w:ascii="Cambria" w:hAnsi="Cambria" w:cs="Arial"/>
          <w:sz w:val="20"/>
          <w:szCs w:val="20"/>
        </w:rPr>
      </w:pPr>
      <w:r w:rsidRPr="00A02863">
        <w:rPr>
          <w:rFonts w:ascii="Cambria" w:hAnsi="Cambria" w:cs="Arial"/>
          <w:sz w:val="20"/>
          <w:szCs w:val="20"/>
          <w:lang w:val="es-MX"/>
        </w:rPr>
        <w:t>Los pagos se efectuarán previa presentación de la factura o cuenta de cobro correspondiente, de conformidad con la normatividad vigente</w:t>
      </w:r>
    </w:p>
    <w:p w14:paraId="3292472E" w14:textId="77777777" w:rsidR="004933B6" w:rsidRPr="009B5307" w:rsidRDefault="004933B6" w:rsidP="009B5307">
      <w:pPr>
        <w:spacing w:after="0" w:line="240" w:lineRule="auto"/>
        <w:jc w:val="both"/>
        <w:rPr>
          <w:rFonts w:ascii="Cambria" w:hAnsi="Cambria" w:cs="Arial"/>
          <w:sz w:val="20"/>
          <w:szCs w:val="20"/>
        </w:rPr>
      </w:pPr>
    </w:p>
    <w:p w14:paraId="1C1341D8" w14:textId="547A25FC" w:rsidR="00F2485A" w:rsidRDefault="004E3B5C" w:rsidP="003135FE">
      <w:pPr>
        <w:pStyle w:val="Textoindependiente"/>
        <w:spacing w:after="0" w:line="240" w:lineRule="auto"/>
        <w:ind w:right="214"/>
        <w:jc w:val="both"/>
        <w:rPr>
          <w:rFonts w:ascii="Cambria" w:hAnsi="Cambria" w:cs="Arial"/>
          <w:sz w:val="21"/>
          <w:szCs w:val="21"/>
          <w:lang w:val="es-MX"/>
        </w:rPr>
      </w:pPr>
      <w:r w:rsidRPr="0016435B">
        <w:rPr>
          <w:rFonts w:ascii="Cambria" w:hAnsi="Cambria" w:cs="Arial"/>
          <w:b/>
          <w:sz w:val="21"/>
          <w:szCs w:val="21"/>
        </w:rPr>
        <w:t>CERTIFICADO DE DISPONIBILIDAD PRESUPUESTAL:</w:t>
      </w:r>
      <w:r w:rsidRPr="0016435B">
        <w:rPr>
          <w:rFonts w:ascii="Cambria" w:hAnsi="Cambria" w:cs="Arial"/>
          <w:sz w:val="21"/>
          <w:szCs w:val="21"/>
        </w:rPr>
        <w:t xml:space="preserve"> </w:t>
      </w:r>
      <w:r w:rsidR="00801DF8" w:rsidRPr="0016435B">
        <w:rPr>
          <w:rFonts w:ascii="Cambria" w:hAnsi="Cambria" w:cs="Arial"/>
          <w:sz w:val="21"/>
          <w:szCs w:val="21"/>
          <w:lang w:val="es-MX"/>
        </w:rPr>
        <w:t>Para el desarrollo de los diferentes procesos pre-contractuales, Contractuales y post – contractuales para subsanar la necesidad identificada, se cuenta con el Certificado de Disponibilidad Presupuestal:</w:t>
      </w:r>
    </w:p>
    <w:p w14:paraId="1D7D5200" w14:textId="77777777" w:rsidR="00210D3E" w:rsidRDefault="00210D3E" w:rsidP="003135FE">
      <w:pPr>
        <w:pStyle w:val="Textoindependiente"/>
        <w:spacing w:after="0" w:line="240" w:lineRule="auto"/>
        <w:ind w:right="214"/>
        <w:jc w:val="both"/>
        <w:rPr>
          <w:rFonts w:ascii="Cambria" w:hAnsi="Cambria" w:cs="Arial"/>
          <w:sz w:val="21"/>
          <w:szCs w:val="21"/>
          <w:lang w:val="es-MX"/>
        </w:rPr>
      </w:pPr>
    </w:p>
    <w:p w14:paraId="6D100C83" w14:textId="77777777" w:rsidR="002A458C" w:rsidRDefault="002A458C" w:rsidP="003135FE">
      <w:pPr>
        <w:pStyle w:val="Textoindependiente"/>
        <w:spacing w:after="0" w:line="240" w:lineRule="auto"/>
        <w:ind w:right="214"/>
        <w:jc w:val="both"/>
        <w:rPr>
          <w:rFonts w:ascii="Cambria" w:hAnsi="Cambria" w:cs="Arial"/>
          <w:sz w:val="21"/>
          <w:szCs w:val="21"/>
          <w:lang w:val="es-MX"/>
        </w:rPr>
      </w:pPr>
    </w:p>
    <w:tbl>
      <w:tblPr>
        <w:tblpPr w:leftFromText="141" w:rightFromText="141" w:vertAnchor="text" w:horzAnchor="margin" w:tblpXSpec="center" w:tblpY="-175"/>
        <w:tblOverlap w:val="never"/>
        <w:tblW w:w="48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3815"/>
        <w:gridCol w:w="5898"/>
      </w:tblGrid>
      <w:tr w:rsidR="00210D3E" w:rsidRPr="0072425E" w14:paraId="57E6D66D" w14:textId="77777777" w:rsidTr="00210D3E">
        <w:trPr>
          <w:trHeight w:val="130"/>
        </w:trPr>
        <w:tc>
          <w:tcPr>
            <w:tcW w:w="1964" w:type="pct"/>
            <w:tcBorders>
              <w:top w:val="single" w:sz="4" w:space="0" w:color="auto"/>
              <w:left w:val="single" w:sz="4" w:space="0" w:color="auto"/>
              <w:bottom w:val="single" w:sz="4" w:space="0" w:color="auto"/>
              <w:right w:val="single" w:sz="4" w:space="0" w:color="auto"/>
            </w:tcBorders>
            <w:hideMark/>
          </w:tcPr>
          <w:p w14:paraId="0F19CBFC" w14:textId="77777777" w:rsidR="00210D3E" w:rsidRPr="0072425E" w:rsidRDefault="00210D3E" w:rsidP="009E6DC9">
            <w:pPr>
              <w:spacing w:after="0" w:line="240" w:lineRule="auto"/>
              <w:rPr>
                <w:rFonts w:ascii="Cambria" w:hAnsi="Cambria" w:cs="Arial"/>
                <w:sz w:val="18"/>
                <w:szCs w:val="18"/>
                <w:lang w:val="es-MX"/>
              </w:rPr>
            </w:pPr>
            <w:r w:rsidRPr="0072425E">
              <w:rPr>
                <w:rFonts w:ascii="Cambria" w:hAnsi="Cambria" w:cs="Arial"/>
                <w:sz w:val="18"/>
                <w:szCs w:val="18"/>
                <w:lang w:val="es-MX"/>
              </w:rPr>
              <w:t>Número:</w:t>
            </w:r>
          </w:p>
        </w:tc>
        <w:tc>
          <w:tcPr>
            <w:tcW w:w="3036" w:type="pct"/>
            <w:tcBorders>
              <w:top w:val="single" w:sz="4" w:space="0" w:color="auto"/>
              <w:left w:val="single" w:sz="4" w:space="0" w:color="auto"/>
              <w:bottom w:val="single" w:sz="4" w:space="0" w:color="auto"/>
              <w:right w:val="single" w:sz="4" w:space="0" w:color="auto"/>
            </w:tcBorders>
            <w:vAlign w:val="center"/>
          </w:tcPr>
          <w:p w14:paraId="6BB3483A" w14:textId="77777777" w:rsidR="00210D3E" w:rsidRPr="0072425E" w:rsidRDefault="00210D3E" w:rsidP="009E6DC9">
            <w:pPr>
              <w:spacing w:after="0" w:line="240" w:lineRule="auto"/>
              <w:jc w:val="center"/>
              <w:rPr>
                <w:rFonts w:ascii="Cambria" w:hAnsi="Cambria" w:cs="Arial"/>
                <w:sz w:val="18"/>
                <w:szCs w:val="18"/>
                <w:lang w:val="es-MX"/>
              </w:rPr>
            </w:pPr>
            <w:r w:rsidRPr="0072425E">
              <w:rPr>
                <w:rFonts w:ascii="Cambria" w:hAnsi="Cambria" w:cs="Arial"/>
                <w:sz w:val="18"/>
                <w:szCs w:val="18"/>
                <w:lang w:val="es-MX"/>
              </w:rPr>
              <w:t>446</w:t>
            </w:r>
          </w:p>
        </w:tc>
      </w:tr>
      <w:tr w:rsidR="00210D3E" w:rsidRPr="0072425E" w14:paraId="3512AC27" w14:textId="77777777" w:rsidTr="00210D3E">
        <w:trPr>
          <w:trHeight w:val="145"/>
        </w:trPr>
        <w:tc>
          <w:tcPr>
            <w:tcW w:w="1964" w:type="pct"/>
            <w:tcBorders>
              <w:top w:val="single" w:sz="4" w:space="0" w:color="auto"/>
              <w:left w:val="single" w:sz="4" w:space="0" w:color="auto"/>
              <w:bottom w:val="single" w:sz="4" w:space="0" w:color="auto"/>
              <w:right w:val="single" w:sz="4" w:space="0" w:color="auto"/>
            </w:tcBorders>
            <w:hideMark/>
          </w:tcPr>
          <w:p w14:paraId="4DBCE917" w14:textId="77777777" w:rsidR="00210D3E" w:rsidRPr="0072425E" w:rsidRDefault="00210D3E" w:rsidP="009E6DC9">
            <w:pPr>
              <w:spacing w:after="0" w:line="240" w:lineRule="auto"/>
              <w:rPr>
                <w:rFonts w:ascii="Cambria" w:hAnsi="Cambria" w:cs="Arial"/>
                <w:sz w:val="18"/>
                <w:szCs w:val="18"/>
                <w:lang w:val="es-MX"/>
              </w:rPr>
            </w:pPr>
            <w:r w:rsidRPr="0072425E">
              <w:rPr>
                <w:rFonts w:ascii="Cambria" w:hAnsi="Cambria" w:cs="Arial"/>
                <w:sz w:val="18"/>
                <w:szCs w:val="18"/>
                <w:lang w:val="es-MX"/>
              </w:rPr>
              <w:t>Valor:</w:t>
            </w:r>
          </w:p>
        </w:tc>
        <w:tc>
          <w:tcPr>
            <w:tcW w:w="3036" w:type="pct"/>
            <w:tcBorders>
              <w:top w:val="single" w:sz="4" w:space="0" w:color="auto"/>
              <w:left w:val="single" w:sz="4" w:space="0" w:color="auto"/>
              <w:bottom w:val="single" w:sz="4" w:space="0" w:color="auto"/>
              <w:right w:val="single" w:sz="4" w:space="0" w:color="auto"/>
            </w:tcBorders>
            <w:vAlign w:val="center"/>
          </w:tcPr>
          <w:p w14:paraId="6346FADC" w14:textId="77777777" w:rsidR="00210D3E" w:rsidRPr="0072425E" w:rsidRDefault="00210D3E" w:rsidP="009E6DC9">
            <w:pPr>
              <w:spacing w:after="0" w:line="240" w:lineRule="auto"/>
              <w:jc w:val="center"/>
              <w:rPr>
                <w:rFonts w:ascii="Cambria" w:hAnsi="Cambria" w:cs="Arial"/>
                <w:sz w:val="18"/>
                <w:szCs w:val="18"/>
                <w:lang w:val="es-MX"/>
              </w:rPr>
            </w:pPr>
            <w:r w:rsidRPr="0072425E">
              <w:rPr>
                <w:rFonts w:ascii="Cambria" w:hAnsi="Cambria" w:cs="Arial"/>
                <w:sz w:val="18"/>
                <w:szCs w:val="18"/>
                <w:lang w:val="es-MX"/>
              </w:rPr>
              <w:t>$49.025.340</w:t>
            </w:r>
          </w:p>
        </w:tc>
      </w:tr>
      <w:tr w:rsidR="00210D3E" w:rsidRPr="0072425E" w14:paraId="7E96DD1D" w14:textId="77777777" w:rsidTr="00210D3E">
        <w:trPr>
          <w:trHeight w:val="145"/>
        </w:trPr>
        <w:tc>
          <w:tcPr>
            <w:tcW w:w="1964" w:type="pct"/>
            <w:tcBorders>
              <w:top w:val="single" w:sz="4" w:space="0" w:color="auto"/>
              <w:left w:val="single" w:sz="4" w:space="0" w:color="auto"/>
              <w:bottom w:val="single" w:sz="4" w:space="0" w:color="auto"/>
              <w:right w:val="single" w:sz="4" w:space="0" w:color="auto"/>
            </w:tcBorders>
            <w:hideMark/>
          </w:tcPr>
          <w:p w14:paraId="28633307" w14:textId="77777777" w:rsidR="00210D3E" w:rsidRPr="0072425E" w:rsidRDefault="00210D3E" w:rsidP="009E6DC9">
            <w:pPr>
              <w:spacing w:after="0" w:line="240" w:lineRule="auto"/>
              <w:rPr>
                <w:rFonts w:ascii="Cambria" w:hAnsi="Cambria" w:cs="Arial"/>
                <w:sz w:val="18"/>
                <w:szCs w:val="18"/>
                <w:lang w:val="es-MX"/>
              </w:rPr>
            </w:pPr>
            <w:r w:rsidRPr="0072425E">
              <w:rPr>
                <w:rFonts w:ascii="Cambria" w:hAnsi="Cambria" w:cs="Arial"/>
                <w:sz w:val="18"/>
                <w:szCs w:val="18"/>
                <w:lang w:val="es-MX"/>
              </w:rPr>
              <w:t>Rubro:</w:t>
            </w:r>
          </w:p>
        </w:tc>
        <w:tc>
          <w:tcPr>
            <w:tcW w:w="3036" w:type="pct"/>
            <w:tcBorders>
              <w:top w:val="single" w:sz="4" w:space="0" w:color="auto"/>
              <w:left w:val="single" w:sz="4" w:space="0" w:color="auto"/>
              <w:bottom w:val="single" w:sz="4" w:space="0" w:color="auto"/>
              <w:right w:val="single" w:sz="4" w:space="0" w:color="auto"/>
            </w:tcBorders>
            <w:vAlign w:val="center"/>
          </w:tcPr>
          <w:p w14:paraId="00A96BBD" w14:textId="77777777" w:rsidR="00210D3E" w:rsidRPr="0072425E" w:rsidRDefault="00210D3E" w:rsidP="009E6DC9">
            <w:pPr>
              <w:spacing w:after="0" w:line="240" w:lineRule="auto"/>
              <w:jc w:val="center"/>
              <w:rPr>
                <w:rFonts w:ascii="Cambria" w:hAnsi="Cambria" w:cs="Arial"/>
                <w:sz w:val="18"/>
                <w:szCs w:val="18"/>
                <w:lang w:val="es-MX"/>
              </w:rPr>
            </w:pPr>
            <w:r w:rsidRPr="0072425E">
              <w:rPr>
                <w:rFonts w:ascii="Cambria" w:hAnsi="Cambria" w:cs="Arial"/>
                <w:sz w:val="18"/>
                <w:szCs w:val="18"/>
                <w:lang w:val="es-MX"/>
              </w:rPr>
              <w:t>16-2.3.2.02.02.009</w:t>
            </w:r>
          </w:p>
        </w:tc>
      </w:tr>
      <w:tr w:rsidR="00210D3E" w:rsidRPr="0072425E" w14:paraId="52D4139E" w14:textId="77777777" w:rsidTr="00210D3E">
        <w:trPr>
          <w:trHeight w:val="145"/>
        </w:trPr>
        <w:tc>
          <w:tcPr>
            <w:tcW w:w="1964" w:type="pct"/>
            <w:tcBorders>
              <w:top w:val="single" w:sz="4" w:space="0" w:color="auto"/>
              <w:left w:val="single" w:sz="4" w:space="0" w:color="auto"/>
              <w:bottom w:val="single" w:sz="4" w:space="0" w:color="auto"/>
              <w:right w:val="single" w:sz="4" w:space="0" w:color="auto"/>
            </w:tcBorders>
            <w:hideMark/>
          </w:tcPr>
          <w:p w14:paraId="7CADAF39" w14:textId="77777777" w:rsidR="00210D3E" w:rsidRPr="0072425E" w:rsidRDefault="00210D3E" w:rsidP="009E6DC9">
            <w:pPr>
              <w:spacing w:after="0" w:line="240" w:lineRule="auto"/>
              <w:rPr>
                <w:rFonts w:ascii="Cambria" w:hAnsi="Cambria" w:cs="Arial"/>
                <w:sz w:val="18"/>
                <w:szCs w:val="18"/>
                <w:lang w:val="es-MX"/>
              </w:rPr>
            </w:pPr>
            <w:r w:rsidRPr="0072425E">
              <w:rPr>
                <w:rFonts w:ascii="Cambria" w:hAnsi="Cambria" w:cs="Arial"/>
                <w:sz w:val="18"/>
                <w:szCs w:val="18"/>
                <w:lang w:val="es-MX"/>
              </w:rPr>
              <w:t>Vigencia:</w:t>
            </w:r>
          </w:p>
        </w:tc>
        <w:tc>
          <w:tcPr>
            <w:tcW w:w="3036" w:type="pct"/>
            <w:tcBorders>
              <w:top w:val="single" w:sz="4" w:space="0" w:color="auto"/>
              <w:left w:val="single" w:sz="4" w:space="0" w:color="auto"/>
              <w:bottom w:val="single" w:sz="4" w:space="0" w:color="auto"/>
              <w:right w:val="single" w:sz="4" w:space="0" w:color="auto"/>
            </w:tcBorders>
          </w:tcPr>
          <w:p w14:paraId="2E2815AB" w14:textId="77777777" w:rsidR="00210D3E" w:rsidRPr="0072425E" w:rsidRDefault="00210D3E" w:rsidP="009E6DC9">
            <w:pPr>
              <w:spacing w:after="0" w:line="240" w:lineRule="auto"/>
              <w:jc w:val="center"/>
              <w:rPr>
                <w:rFonts w:ascii="Cambria" w:hAnsi="Cambria" w:cs="Arial"/>
                <w:sz w:val="18"/>
                <w:szCs w:val="18"/>
                <w:lang w:val="es-MX"/>
              </w:rPr>
            </w:pPr>
            <w:r w:rsidRPr="0072425E">
              <w:rPr>
                <w:rFonts w:ascii="Cambria" w:hAnsi="Cambria" w:cs="Arial"/>
                <w:sz w:val="18"/>
                <w:szCs w:val="18"/>
                <w:lang w:val="es-MX"/>
              </w:rPr>
              <w:t>2026</w:t>
            </w:r>
          </w:p>
        </w:tc>
      </w:tr>
      <w:tr w:rsidR="00210D3E" w:rsidRPr="0072425E" w14:paraId="7684D95F" w14:textId="77777777" w:rsidTr="00210D3E">
        <w:trPr>
          <w:trHeight w:val="158"/>
        </w:trPr>
        <w:tc>
          <w:tcPr>
            <w:tcW w:w="1964" w:type="pct"/>
            <w:tcBorders>
              <w:top w:val="single" w:sz="4" w:space="0" w:color="auto"/>
              <w:left w:val="single" w:sz="4" w:space="0" w:color="auto"/>
              <w:bottom w:val="single" w:sz="4" w:space="0" w:color="auto"/>
              <w:right w:val="single" w:sz="4" w:space="0" w:color="auto"/>
            </w:tcBorders>
            <w:hideMark/>
          </w:tcPr>
          <w:p w14:paraId="2D016DB7" w14:textId="77777777" w:rsidR="00210D3E" w:rsidRPr="0072425E" w:rsidRDefault="00210D3E" w:rsidP="009E6DC9">
            <w:pPr>
              <w:spacing w:after="0" w:line="240" w:lineRule="auto"/>
              <w:rPr>
                <w:rFonts w:ascii="Cambria" w:hAnsi="Cambria" w:cs="Arial"/>
                <w:sz w:val="18"/>
                <w:szCs w:val="18"/>
                <w:lang w:val="es-MX"/>
              </w:rPr>
            </w:pPr>
            <w:r w:rsidRPr="0072425E">
              <w:rPr>
                <w:rFonts w:ascii="Cambria" w:hAnsi="Cambria" w:cs="Arial"/>
                <w:sz w:val="18"/>
                <w:szCs w:val="18"/>
                <w:lang w:val="es-MX"/>
              </w:rPr>
              <w:t>Firmado por:</w:t>
            </w:r>
          </w:p>
        </w:tc>
        <w:tc>
          <w:tcPr>
            <w:tcW w:w="3036" w:type="pct"/>
            <w:tcBorders>
              <w:top w:val="single" w:sz="4" w:space="0" w:color="auto"/>
              <w:left w:val="single" w:sz="4" w:space="0" w:color="auto"/>
              <w:bottom w:val="single" w:sz="4" w:space="0" w:color="auto"/>
              <w:right w:val="single" w:sz="4" w:space="0" w:color="auto"/>
            </w:tcBorders>
          </w:tcPr>
          <w:p w14:paraId="2ADACCBD" w14:textId="77777777" w:rsidR="00210D3E" w:rsidRPr="0072425E" w:rsidRDefault="00210D3E" w:rsidP="009E6DC9">
            <w:pPr>
              <w:spacing w:after="0" w:line="240" w:lineRule="auto"/>
              <w:jc w:val="center"/>
              <w:rPr>
                <w:rFonts w:ascii="Cambria" w:hAnsi="Cambria" w:cs="Arial"/>
                <w:sz w:val="18"/>
                <w:szCs w:val="18"/>
                <w:lang w:val="es-MX" w:eastAsia="es-ES"/>
              </w:rPr>
            </w:pPr>
            <w:r w:rsidRPr="0072425E">
              <w:rPr>
                <w:rFonts w:ascii="Cambria" w:hAnsi="Cambria" w:cs="Arial"/>
                <w:sz w:val="18"/>
                <w:szCs w:val="18"/>
                <w:lang w:val="es-MX" w:eastAsia="es-ES"/>
              </w:rPr>
              <w:t>CRISTHIAN LEONARDO PATIÑO VASQUEZ</w:t>
            </w:r>
          </w:p>
          <w:p w14:paraId="26ED3E89" w14:textId="77777777" w:rsidR="00210D3E" w:rsidRPr="0072425E" w:rsidRDefault="00210D3E" w:rsidP="009E6DC9">
            <w:pPr>
              <w:spacing w:after="0" w:line="240" w:lineRule="auto"/>
              <w:jc w:val="center"/>
              <w:rPr>
                <w:rFonts w:ascii="Cambria" w:hAnsi="Cambria" w:cs="Arial"/>
                <w:sz w:val="18"/>
                <w:szCs w:val="18"/>
                <w:lang w:val="es-MX"/>
              </w:rPr>
            </w:pPr>
            <w:r w:rsidRPr="0072425E">
              <w:rPr>
                <w:rFonts w:ascii="Cambria" w:hAnsi="Cambria" w:cs="Arial"/>
                <w:sz w:val="18"/>
                <w:szCs w:val="18"/>
                <w:lang w:val="es-MX" w:eastAsia="es-ES"/>
              </w:rPr>
              <w:t>Jefe Oficina de Presupuesto</w:t>
            </w:r>
          </w:p>
        </w:tc>
      </w:tr>
    </w:tbl>
    <w:p w14:paraId="73994657" w14:textId="6A6A3B3D" w:rsidR="0032643F" w:rsidRDefault="002B64D4" w:rsidP="003135FE">
      <w:pPr>
        <w:spacing w:after="0" w:line="240" w:lineRule="auto"/>
        <w:jc w:val="both"/>
        <w:rPr>
          <w:rFonts w:ascii="Cambria" w:hAnsi="Cambria" w:cs="Arial"/>
          <w:bCs/>
          <w:sz w:val="20"/>
          <w:szCs w:val="20"/>
          <w:lang w:val="es-CO"/>
        </w:rPr>
      </w:pPr>
      <w:r w:rsidRPr="0016435B">
        <w:rPr>
          <w:rFonts w:ascii="Cambria" w:hAnsi="Cambria" w:cs="Arial"/>
          <w:b/>
          <w:sz w:val="21"/>
          <w:szCs w:val="21"/>
        </w:rPr>
        <w:t xml:space="preserve">QUINTA - </w:t>
      </w:r>
      <w:r w:rsidR="00A06358" w:rsidRPr="0016435B">
        <w:rPr>
          <w:rFonts w:ascii="Cambria" w:hAnsi="Cambria" w:cs="Arial"/>
          <w:b/>
          <w:sz w:val="21"/>
          <w:szCs w:val="21"/>
        </w:rPr>
        <w:t xml:space="preserve">DURACIÓN O PLAZO DE EJECUCIÓN: </w:t>
      </w:r>
      <w:r w:rsidR="00210D3E" w:rsidRPr="00210D3E">
        <w:rPr>
          <w:rFonts w:ascii="Cambria" w:hAnsi="Cambria" w:cs="Arial"/>
          <w:bCs/>
          <w:sz w:val="20"/>
          <w:szCs w:val="20"/>
          <w:lang w:val="es-CO"/>
        </w:rPr>
        <w:t>: El contrato tendrá una ejecución a partir del cumplimiento de los requisitos de perfeccionamiento y ejecución contractual y desde la firma del contrato y 30 días o hasta agotarse la partida establecida mediando la suscripción del acta de inicio del contrato, sin que sobrepase la presente vigencia fiscal, respetando el principio presupuestal de la anualidad, una vez se cumplan los requisitos de perfeccionamiento y ejecución dispuestos en el artículo 41 de la ley 80 de 1993.</w:t>
      </w:r>
    </w:p>
    <w:p w14:paraId="3ADFAF2F" w14:textId="77777777" w:rsidR="00210D3E" w:rsidRDefault="00210D3E" w:rsidP="003135FE">
      <w:pPr>
        <w:spacing w:after="0" w:line="240" w:lineRule="auto"/>
        <w:jc w:val="both"/>
        <w:rPr>
          <w:rFonts w:ascii="Cambria" w:hAnsi="Cambria" w:cs="Arial"/>
          <w:sz w:val="21"/>
          <w:szCs w:val="21"/>
        </w:rPr>
      </w:pPr>
    </w:p>
    <w:p w14:paraId="64343390" w14:textId="67CEE999" w:rsidR="004847A1" w:rsidRPr="0016435B" w:rsidRDefault="00801DF8" w:rsidP="003135FE">
      <w:pPr>
        <w:spacing w:after="0" w:line="240" w:lineRule="auto"/>
        <w:jc w:val="both"/>
        <w:rPr>
          <w:rFonts w:ascii="Cambria" w:hAnsi="Cambria"/>
          <w:sz w:val="21"/>
          <w:szCs w:val="21"/>
          <w:lang w:val="es-CO"/>
        </w:rPr>
      </w:pPr>
      <w:r w:rsidRPr="0016435B">
        <w:rPr>
          <w:rFonts w:ascii="Cambria" w:hAnsi="Cambria"/>
          <w:b/>
          <w:sz w:val="21"/>
          <w:szCs w:val="21"/>
          <w:lang w:val="es-CO"/>
        </w:rPr>
        <w:t>SEXTA - SUPERVISOR</w:t>
      </w:r>
      <w:r w:rsidR="00F00808" w:rsidRPr="0016435B">
        <w:rPr>
          <w:rFonts w:ascii="Cambria" w:hAnsi="Cambria"/>
          <w:sz w:val="21"/>
          <w:szCs w:val="21"/>
          <w:lang w:val="es-CO"/>
        </w:rPr>
        <w:t>:</w:t>
      </w:r>
      <w:r w:rsidR="004847A1" w:rsidRPr="0016435B">
        <w:rPr>
          <w:rFonts w:ascii="Cambria" w:hAnsi="Cambria"/>
          <w:sz w:val="21"/>
          <w:szCs w:val="21"/>
          <w:lang w:val="es-CO"/>
        </w:rPr>
        <w:t xml:space="preserve"> La supervisión d</w:t>
      </w:r>
      <w:r w:rsidR="00F00808" w:rsidRPr="0016435B">
        <w:rPr>
          <w:rFonts w:ascii="Cambria" w:hAnsi="Cambria"/>
          <w:sz w:val="21"/>
          <w:szCs w:val="21"/>
          <w:lang w:val="es-CO"/>
        </w:rPr>
        <w:t xml:space="preserve">el contrato estará a </w:t>
      </w:r>
      <w:r w:rsidR="008F5179" w:rsidRPr="0016435B">
        <w:rPr>
          <w:rFonts w:ascii="Cambria" w:hAnsi="Cambria"/>
          <w:sz w:val="21"/>
          <w:szCs w:val="21"/>
          <w:lang w:val="es-CO"/>
        </w:rPr>
        <w:t xml:space="preserve">cargo </w:t>
      </w:r>
      <w:r w:rsidR="00DA2637">
        <w:rPr>
          <w:rFonts w:ascii="Cambria" w:hAnsi="Cambria"/>
          <w:sz w:val="21"/>
          <w:szCs w:val="21"/>
          <w:lang w:val="es-CO"/>
        </w:rPr>
        <w:t>de</w:t>
      </w:r>
      <w:r w:rsidR="00E24B3D">
        <w:rPr>
          <w:rFonts w:ascii="Cambria" w:hAnsi="Cambria"/>
          <w:sz w:val="21"/>
          <w:szCs w:val="21"/>
          <w:lang w:val="es-CO"/>
        </w:rPr>
        <w:t xml:space="preserve"> </w:t>
      </w:r>
      <w:r w:rsidR="005C419E">
        <w:rPr>
          <w:rFonts w:ascii="Cambria" w:hAnsi="Cambria"/>
          <w:sz w:val="21"/>
          <w:szCs w:val="21"/>
          <w:lang w:val="es-CO"/>
        </w:rPr>
        <w:t>la</w:t>
      </w:r>
      <w:r w:rsidR="00E24B3D" w:rsidRPr="00E24B3D">
        <w:rPr>
          <w:rFonts w:ascii="Cambria" w:hAnsi="Cambria"/>
          <w:sz w:val="21"/>
          <w:szCs w:val="21"/>
          <w:lang w:val="es-CO"/>
        </w:rPr>
        <w:t xml:space="preserve"> </w:t>
      </w:r>
      <w:proofErr w:type="gramStart"/>
      <w:r w:rsidR="00B61137">
        <w:rPr>
          <w:rFonts w:ascii="Cambria" w:hAnsi="Cambria"/>
          <w:sz w:val="21"/>
          <w:szCs w:val="21"/>
          <w:lang w:val="es-CO"/>
        </w:rPr>
        <w:t>Directora</w:t>
      </w:r>
      <w:proofErr w:type="gramEnd"/>
      <w:r w:rsidR="00B61137">
        <w:rPr>
          <w:rFonts w:ascii="Cambria" w:hAnsi="Cambria"/>
          <w:sz w:val="21"/>
          <w:szCs w:val="21"/>
          <w:lang w:val="es-CO"/>
        </w:rPr>
        <w:t xml:space="preserve"> Local de Salud</w:t>
      </w:r>
      <w:r w:rsidR="00E24B3D" w:rsidRPr="00E24B3D">
        <w:rPr>
          <w:rFonts w:ascii="Cambria" w:hAnsi="Cambria"/>
          <w:sz w:val="21"/>
          <w:szCs w:val="21"/>
          <w:lang w:val="es-CO"/>
        </w:rPr>
        <w:t xml:space="preserve"> </w:t>
      </w:r>
      <w:r w:rsidR="009B5307">
        <w:rPr>
          <w:rFonts w:ascii="Cambria" w:hAnsi="Cambria"/>
          <w:sz w:val="21"/>
          <w:szCs w:val="21"/>
          <w:lang w:val="es-CO"/>
        </w:rPr>
        <w:t xml:space="preserve">Municipio </w:t>
      </w:r>
      <w:r w:rsidR="00D52A95" w:rsidRPr="0016435B">
        <w:rPr>
          <w:rFonts w:ascii="Cambria" w:hAnsi="Cambria"/>
          <w:sz w:val="21"/>
          <w:szCs w:val="21"/>
          <w:lang w:val="es-CO"/>
        </w:rPr>
        <w:t>de</w:t>
      </w:r>
      <w:r w:rsidR="004847A1" w:rsidRPr="0016435B">
        <w:rPr>
          <w:rFonts w:ascii="Cambria" w:hAnsi="Cambria"/>
          <w:sz w:val="21"/>
          <w:szCs w:val="21"/>
          <w:lang w:val="es-CO"/>
        </w:rPr>
        <w:t xml:space="preserve"> </w:t>
      </w:r>
      <w:r w:rsidR="009B5307" w:rsidRPr="0016435B">
        <w:rPr>
          <w:rFonts w:ascii="Cambria" w:hAnsi="Cambria"/>
          <w:sz w:val="21"/>
          <w:szCs w:val="21"/>
          <w:lang w:val="es-CO"/>
        </w:rPr>
        <w:t>Villamaría</w:t>
      </w:r>
      <w:r w:rsidR="004847A1" w:rsidRPr="0016435B">
        <w:rPr>
          <w:rFonts w:ascii="Cambria" w:hAnsi="Cambria"/>
          <w:sz w:val="21"/>
          <w:szCs w:val="21"/>
          <w:lang w:val="es-CO"/>
        </w:rPr>
        <w:t xml:space="preserve"> o quien haga sus veces, quien certificará la cantidad y calidad de lo recibido.</w:t>
      </w:r>
    </w:p>
    <w:p w14:paraId="472735FE" w14:textId="7405D5C7" w:rsidR="009C4A5B" w:rsidRPr="0016435B" w:rsidRDefault="009C4A5B" w:rsidP="003135FE">
      <w:pPr>
        <w:spacing w:after="0" w:line="240" w:lineRule="auto"/>
        <w:jc w:val="both"/>
        <w:rPr>
          <w:rFonts w:ascii="Cambria" w:hAnsi="Cambria" w:cs="Arial"/>
          <w:sz w:val="21"/>
          <w:szCs w:val="21"/>
          <w:lang w:val="es-CO"/>
        </w:rPr>
      </w:pPr>
    </w:p>
    <w:p w14:paraId="7ABBA7FE" w14:textId="1B1DD3CF" w:rsidR="004E7661" w:rsidRPr="0016435B" w:rsidRDefault="00E1085D" w:rsidP="003135FE">
      <w:pPr>
        <w:spacing w:after="0" w:line="240" w:lineRule="auto"/>
        <w:jc w:val="both"/>
        <w:rPr>
          <w:rFonts w:ascii="Cambria" w:hAnsi="Cambria" w:cs="Arial"/>
          <w:sz w:val="21"/>
          <w:szCs w:val="21"/>
          <w:lang w:val="es-CO"/>
        </w:rPr>
      </w:pPr>
      <w:r w:rsidRPr="0016435B">
        <w:rPr>
          <w:rFonts w:ascii="Cambria" w:hAnsi="Cambria" w:cstheme="minorHAnsi"/>
          <w:b/>
          <w:sz w:val="21"/>
          <w:szCs w:val="21"/>
        </w:rPr>
        <w:t xml:space="preserve">SEPTIMA – </w:t>
      </w:r>
      <w:r w:rsidR="004847A1" w:rsidRPr="0016435B">
        <w:rPr>
          <w:rFonts w:ascii="Cambria" w:hAnsi="Cambria" w:cstheme="minorHAnsi"/>
          <w:b/>
          <w:sz w:val="21"/>
          <w:szCs w:val="21"/>
        </w:rPr>
        <w:t>GARANTÍAS</w:t>
      </w:r>
      <w:r w:rsidRPr="0016435B">
        <w:rPr>
          <w:rFonts w:ascii="Cambria" w:hAnsi="Cambria" w:cstheme="minorHAnsi"/>
          <w:b/>
          <w:sz w:val="21"/>
          <w:szCs w:val="21"/>
        </w:rPr>
        <w:t>:</w:t>
      </w:r>
      <w:r w:rsidR="004847A1" w:rsidRPr="0016435B">
        <w:rPr>
          <w:rFonts w:ascii="Cambria" w:hAnsi="Cambria" w:cs="Arial"/>
          <w:sz w:val="21"/>
          <w:szCs w:val="21"/>
          <w:lang w:val="es-CO"/>
        </w:rPr>
        <w:t xml:space="preserve"> </w:t>
      </w:r>
      <w:r w:rsidR="00274DFE" w:rsidRPr="0016435B">
        <w:rPr>
          <w:rFonts w:ascii="Cambria" w:hAnsi="Cambria" w:cs="Arial"/>
          <w:sz w:val="21"/>
          <w:szCs w:val="21"/>
          <w:lang w:val="es-CO"/>
        </w:rPr>
        <w:t>De conformidad con lo establecido en el artículo 2.2.1.2.1.5.4.del Decreto 1082 de 2015, la forma de pago y el plazo de ejecución se hará necesario exigir garantías en el presente proceso de selección de mínima cuantía.</w:t>
      </w:r>
    </w:p>
    <w:p w14:paraId="0279A0A9" w14:textId="0F15133E" w:rsidR="00274DFE" w:rsidRPr="0016435B" w:rsidRDefault="00274DFE" w:rsidP="003135FE">
      <w:pPr>
        <w:spacing w:after="0" w:line="240" w:lineRule="auto"/>
        <w:jc w:val="both"/>
        <w:rPr>
          <w:rFonts w:ascii="Cambria" w:hAnsi="Cambria" w:cs="Arial"/>
          <w:sz w:val="21"/>
          <w:szCs w:val="21"/>
          <w:lang w:val="es-CO"/>
        </w:rPr>
      </w:pPr>
    </w:p>
    <w:tbl>
      <w:tblPr>
        <w:tblW w:w="9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823"/>
        <w:gridCol w:w="2693"/>
        <w:gridCol w:w="3134"/>
      </w:tblGrid>
      <w:tr w:rsidR="00210D3E" w:rsidRPr="00210D3E" w14:paraId="2FDBE995" w14:textId="77777777" w:rsidTr="009E6DC9">
        <w:trPr>
          <w:trHeight w:val="227"/>
          <w:tblHeader/>
        </w:trPr>
        <w:tc>
          <w:tcPr>
            <w:tcW w:w="3823"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48CD1379" w14:textId="77777777" w:rsidR="00210D3E" w:rsidRPr="00210D3E" w:rsidRDefault="00210D3E" w:rsidP="009E6DC9">
            <w:pPr>
              <w:autoSpaceDE w:val="0"/>
              <w:autoSpaceDN w:val="0"/>
              <w:adjustRightInd w:val="0"/>
              <w:spacing w:after="0"/>
              <w:jc w:val="both"/>
              <w:rPr>
                <w:rFonts w:ascii="Cambria" w:hAnsi="Cambria" w:cs="Arial"/>
                <w:b/>
                <w:bCs/>
                <w:sz w:val="18"/>
                <w:szCs w:val="18"/>
              </w:rPr>
            </w:pPr>
            <w:r w:rsidRPr="00210D3E">
              <w:rPr>
                <w:rFonts w:ascii="Cambria" w:hAnsi="Cambria" w:cs="Arial"/>
                <w:b/>
                <w:bCs/>
                <w:sz w:val="18"/>
                <w:szCs w:val="18"/>
              </w:rPr>
              <w:t>Amparo</w:t>
            </w:r>
          </w:p>
        </w:tc>
        <w:tc>
          <w:tcPr>
            <w:tcW w:w="2693"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7E70E68A" w14:textId="77777777" w:rsidR="00210D3E" w:rsidRPr="00210D3E" w:rsidRDefault="00210D3E" w:rsidP="009E6DC9">
            <w:pPr>
              <w:autoSpaceDE w:val="0"/>
              <w:autoSpaceDN w:val="0"/>
              <w:adjustRightInd w:val="0"/>
              <w:spacing w:after="0"/>
              <w:jc w:val="both"/>
              <w:rPr>
                <w:rFonts w:ascii="Cambria" w:hAnsi="Cambria" w:cs="Arial"/>
                <w:b/>
                <w:bCs/>
                <w:sz w:val="18"/>
                <w:szCs w:val="18"/>
              </w:rPr>
            </w:pPr>
            <w:r w:rsidRPr="00210D3E">
              <w:rPr>
                <w:rFonts w:ascii="Cambria" w:hAnsi="Cambria" w:cs="Arial"/>
                <w:b/>
                <w:bCs/>
                <w:sz w:val="18"/>
                <w:szCs w:val="18"/>
              </w:rPr>
              <w:t>Suficiencia</w:t>
            </w:r>
          </w:p>
        </w:tc>
        <w:tc>
          <w:tcPr>
            <w:tcW w:w="3134"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4C493751" w14:textId="77777777" w:rsidR="00210D3E" w:rsidRPr="00210D3E" w:rsidRDefault="00210D3E" w:rsidP="009E6DC9">
            <w:pPr>
              <w:autoSpaceDE w:val="0"/>
              <w:autoSpaceDN w:val="0"/>
              <w:adjustRightInd w:val="0"/>
              <w:spacing w:after="0"/>
              <w:jc w:val="both"/>
              <w:rPr>
                <w:rFonts w:ascii="Cambria" w:hAnsi="Cambria" w:cs="Arial"/>
                <w:b/>
                <w:bCs/>
                <w:sz w:val="18"/>
                <w:szCs w:val="18"/>
              </w:rPr>
            </w:pPr>
            <w:r w:rsidRPr="00210D3E">
              <w:rPr>
                <w:rFonts w:ascii="Cambria" w:hAnsi="Cambria" w:cs="Arial"/>
                <w:b/>
                <w:bCs/>
                <w:sz w:val="18"/>
                <w:szCs w:val="18"/>
              </w:rPr>
              <w:t>Vigencia***</w:t>
            </w:r>
          </w:p>
        </w:tc>
      </w:tr>
      <w:tr w:rsidR="00210D3E" w:rsidRPr="00210D3E" w14:paraId="2B2875E4" w14:textId="77777777" w:rsidTr="009E6DC9">
        <w:trPr>
          <w:trHeight w:val="227"/>
        </w:trPr>
        <w:tc>
          <w:tcPr>
            <w:tcW w:w="3823" w:type="dxa"/>
            <w:tcBorders>
              <w:top w:val="single" w:sz="4" w:space="0" w:color="auto"/>
              <w:left w:val="single" w:sz="4" w:space="0" w:color="auto"/>
              <w:bottom w:val="single" w:sz="4" w:space="0" w:color="auto"/>
              <w:right w:val="single" w:sz="4" w:space="0" w:color="auto"/>
            </w:tcBorders>
            <w:vAlign w:val="center"/>
            <w:hideMark/>
          </w:tcPr>
          <w:p w14:paraId="229CB3BA" w14:textId="77777777" w:rsidR="00210D3E" w:rsidRPr="00210D3E" w:rsidRDefault="00210D3E" w:rsidP="009E6DC9">
            <w:pPr>
              <w:autoSpaceDE w:val="0"/>
              <w:autoSpaceDN w:val="0"/>
              <w:adjustRightInd w:val="0"/>
              <w:spacing w:after="0"/>
              <w:jc w:val="both"/>
              <w:rPr>
                <w:rFonts w:ascii="Cambria" w:hAnsi="Cambria" w:cs="Arial"/>
                <w:sz w:val="18"/>
                <w:szCs w:val="18"/>
              </w:rPr>
            </w:pPr>
            <w:r w:rsidRPr="00210D3E">
              <w:rPr>
                <w:rFonts w:ascii="Cambria" w:hAnsi="Cambria" w:cs="Arial"/>
                <w:sz w:val="18"/>
                <w:szCs w:val="18"/>
              </w:rPr>
              <w:t xml:space="preserve">Cumplimiento </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0A79BB1" w14:textId="77777777" w:rsidR="00210D3E" w:rsidRPr="00210D3E" w:rsidRDefault="00210D3E" w:rsidP="009E6DC9">
            <w:pPr>
              <w:autoSpaceDE w:val="0"/>
              <w:autoSpaceDN w:val="0"/>
              <w:adjustRightInd w:val="0"/>
              <w:spacing w:after="0"/>
              <w:jc w:val="both"/>
              <w:rPr>
                <w:rFonts w:ascii="Cambria" w:hAnsi="Cambria" w:cs="Arial"/>
                <w:sz w:val="18"/>
                <w:szCs w:val="18"/>
              </w:rPr>
            </w:pPr>
            <w:r w:rsidRPr="00210D3E">
              <w:rPr>
                <w:rFonts w:ascii="Cambria" w:hAnsi="Cambria" w:cs="Arial"/>
                <w:sz w:val="18"/>
                <w:szCs w:val="18"/>
              </w:rPr>
              <w:t>10% del valor del Contrato</w:t>
            </w:r>
          </w:p>
        </w:tc>
        <w:tc>
          <w:tcPr>
            <w:tcW w:w="3134" w:type="dxa"/>
            <w:tcBorders>
              <w:top w:val="single" w:sz="4" w:space="0" w:color="auto"/>
              <w:left w:val="single" w:sz="4" w:space="0" w:color="auto"/>
              <w:bottom w:val="single" w:sz="4" w:space="0" w:color="auto"/>
              <w:right w:val="single" w:sz="4" w:space="0" w:color="auto"/>
            </w:tcBorders>
            <w:vAlign w:val="center"/>
            <w:hideMark/>
          </w:tcPr>
          <w:p w14:paraId="690CCD2F" w14:textId="77777777" w:rsidR="00210D3E" w:rsidRPr="00210D3E" w:rsidRDefault="00210D3E" w:rsidP="009E6DC9">
            <w:pPr>
              <w:autoSpaceDE w:val="0"/>
              <w:autoSpaceDN w:val="0"/>
              <w:adjustRightInd w:val="0"/>
              <w:spacing w:after="0"/>
              <w:jc w:val="both"/>
              <w:rPr>
                <w:rFonts w:ascii="Cambria" w:hAnsi="Cambria" w:cs="Arial"/>
                <w:sz w:val="18"/>
                <w:szCs w:val="18"/>
              </w:rPr>
            </w:pPr>
            <w:r w:rsidRPr="00210D3E">
              <w:rPr>
                <w:rFonts w:ascii="Cambria" w:hAnsi="Cambria" w:cs="Arial"/>
                <w:sz w:val="18"/>
                <w:szCs w:val="18"/>
              </w:rPr>
              <w:t>Plazo de ejecución del Contrato y cuatro (4) meses más.</w:t>
            </w:r>
          </w:p>
        </w:tc>
      </w:tr>
      <w:tr w:rsidR="00210D3E" w:rsidRPr="00210D3E" w14:paraId="055F56D2" w14:textId="77777777" w:rsidTr="009E6DC9">
        <w:trPr>
          <w:trHeight w:val="227"/>
        </w:trPr>
        <w:tc>
          <w:tcPr>
            <w:tcW w:w="3823" w:type="dxa"/>
            <w:tcBorders>
              <w:top w:val="single" w:sz="4" w:space="0" w:color="auto"/>
              <w:left w:val="single" w:sz="4" w:space="0" w:color="auto"/>
              <w:bottom w:val="single" w:sz="4" w:space="0" w:color="auto"/>
              <w:right w:val="single" w:sz="4" w:space="0" w:color="auto"/>
            </w:tcBorders>
            <w:vAlign w:val="center"/>
            <w:hideMark/>
          </w:tcPr>
          <w:p w14:paraId="4A3F824C" w14:textId="77777777" w:rsidR="00210D3E" w:rsidRPr="00210D3E" w:rsidRDefault="00210D3E" w:rsidP="009E6DC9">
            <w:pPr>
              <w:autoSpaceDE w:val="0"/>
              <w:autoSpaceDN w:val="0"/>
              <w:adjustRightInd w:val="0"/>
              <w:spacing w:after="0"/>
              <w:jc w:val="both"/>
              <w:rPr>
                <w:rFonts w:ascii="Cambria" w:hAnsi="Cambria" w:cs="Arial"/>
                <w:sz w:val="18"/>
                <w:szCs w:val="18"/>
              </w:rPr>
            </w:pPr>
            <w:r w:rsidRPr="00210D3E">
              <w:rPr>
                <w:rFonts w:ascii="Cambria" w:hAnsi="Cambria" w:cs="Arial"/>
                <w:sz w:val="18"/>
                <w:szCs w:val="18"/>
              </w:rPr>
              <w:t>Calidad del servicio</w:t>
            </w:r>
          </w:p>
        </w:tc>
        <w:tc>
          <w:tcPr>
            <w:tcW w:w="2693" w:type="dxa"/>
            <w:tcBorders>
              <w:top w:val="single" w:sz="4" w:space="0" w:color="auto"/>
              <w:left w:val="single" w:sz="4" w:space="0" w:color="auto"/>
              <w:bottom w:val="single" w:sz="4" w:space="0" w:color="auto"/>
              <w:right w:val="single" w:sz="4" w:space="0" w:color="auto"/>
            </w:tcBorders>
            <w:vAlign w:val="center"/>
            <w:hideMark/>
          </w:tcPr>
          <w:p w14:paraId="0176689E" w14:textId="77777777" w:rsidR="00210D3E" w:rsidRPr="00210D3E" w:rsidRDefault="00210D3E" w:rsidP="009E6DC9">
            <w:pPr>
              <w:autoSpaceDE w:val="0"/>
              <w:autoSpaceDN w:val="0"/>
              <w:adjustRightInd w:val="0"/>
              <w:spacing w:after="0"/>
              <w:jc w:val="both"/>
              <w:rPr>
                <w:rFonts w:ascii="Cambria" w:hAnsi="Cambria" w:cs="Arial"/>
                <w:sz w:val="18"/>
                <w:szCs w:val="18"/>
              </w:rPr>
            </w:pPr>
            <w:r w:rsidRPr="00210D3E">
              <w:rPr>
                <w:rFonts w:ascii="Cambria" w:hAnsi="Cambria" w:cs="Arial"/>
                <w:sz w:val="18"/>
                <w:szCs w:val="18"/>
              </w:rPr>
              <w:t>10% del valor del Contrato</w:t>
            </w:r>
          </w:p>
        </w:tc>
        <w:tc>
          <w:tcPr>
            <w:tcW w:w="3134" w:type="dxa"/>
            <w:tcBorders>
              <w:top w:val="single" w:sz="4" w:space="0" w:color="auto"/>
              <w:left w:val="single" w:sz="4" w:space="0" w:color="auto"/>
              <w:bottom w:val="single" w:sz="4" w:space="0" w:color="auto"/>
              <w:right w:val="single" w:sz="4" w:space="0" w:color="auto"/>
            </w:tcBorders>
            <w:vAlign w:val="center"/>
            <w:hideMark/>
          </w:tcPr>
          <w:p w14:paraId="3698220E" w14:textId="77777777" w:rsidR="00210D3E" w:rsidRPr="00210D3E" w:rsidRDefault="00210D3E" w:rsidP="009E6DC9">
            <w:pPr>
              <w:autoSpaceDE w:val="0"/>
              <w:autoSpaceDN w:val="0"/>
              <w:adjustRightInd w:val="0"/>
              <w:spacing w:after="0"/>
              <w:jc w:val="both"/>
              <w:rPr>
                <w:rFonts w:ascii="Cambria" w:hAnsi="Cambria" w:cs="Arial"/>
                <w:sz w:val="18"/>
                <w:szCs w:val="18"/>
              </w:rPr>
            </w:pPr>
            <w:r w:rsidRPr="00210D3E">
              <w:rPr>
                <w:rFonts w:ascii="Cambria" w:hAnsi="Cambria" w:cs="Arial"/>
                <w:sz w:val="18"/>
                <w:szCs w:val="18"/>
              </w:rPr>
              <w:t>Plazo de ejecución del Contrato y cuatro (4) meses más.</w:t>
            </w:r>
          </w:p>
        </w:tc>
      </w:tr>
      <w:tr w:rsidR="00210D3E" w:rsidRPr="00210D3E" w14:paraId="0AC072EC" w14:textId="77777777" w:rsidTr="009E6DC9">
        <w:trPr>
          <w:trHeight w:val="227"/>
        </w:trPr>
        <w:tc>
          <w:tcPr>
            <w:tcW w:w="3823" w:type="dxa"/>
            <w:tcBorders>
              <w:top w:val="single" w:sz="4" w:space="0" w:color="auto"/>
              <w:left w:val="single" w:sz="4" w:space="0" w:color="auto"/>
              <w:bottom w:val="single" w:sz="4" w:space="0" w:color="auto"/>
              <w:right w:val="single" w:sz="4" w:space="0" w:color="auto"/>
            </w:tcBorders>
            <w:vAlign w:val="center"/>
            <w:hideMark/>
          </w:tcPr>
          <w:p w14:paraId="35926C2A" w14:textId="77777777" w:rsidR="00210D3E" w:rsidRPr="00210D3E" w:rsidRDefault="00210D3E" w:rsidP="009E6DC9">
            <w:pPr>
              <w:autoSpaceDE w:val="0"/>
              <w:autoSpaceDN w:val="0"/>
              <w:adjustRightInd w:val="0"/>
              <w:spacing w:after="0"/>
              <w:jc w:val="both"/>
              <w:rPr>
                <w:rFonts w:ascii="Cambria" w:hAnsi="Cambria" w:cs="Arial"/>
                <w:sz w:val="18"/>
                <w:szCs w:val="18"/>
              </w:rPr>
            </w:pPr>
            <w:r w:rsidRPr="00210D3E">
              <w:rPr>
                <w:rFonts w:ascii="Cambria" w:hAnsi="Cambria" w:cs="Arial"/>
                <w:sz w:val="18"/>
                <w:szCs w:val="18"/>
              </w:rPr>
              <w:t>Pago de Salarios, Prestaciones Sociales e Indemnizaciones laborales</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D4C51BC" w14:textId="77777777" w:rsidR="00210D3E" w:rsidRPr="00210D3E" w:rsidRDefault="00210D3E" w:rsidP="009E6DC9">
            <w:pPr>
              <w:autoSpaceDE w:val="0"/>
              <w:autoSpaceDN w:val="0"/>
              <w:adjustRightInd w:val="0"/>
              <w:spacing w:after="0"/>
              <w:jc w:val="both"/>
              <w:rPr>
                <w:rFonts w:ascii="Cambria" w:hAnsi="Cambria" w:cs="Arial"/>
                <w:sz w:val="18"/>
                <w:szCs w:val="18"/>
              </w:rPr>
            </w:pPr>
            <w:r w:rsidRPr="00210D3E">
              <w:rPr>
                <w:rFonts w:ascii="Cambria" w:hAnsi="Cambria" w:cs="Arial"/>
                <w:sz w:val="18"/>
                <w:szCs w:val="18"/>
              </w:rPr>
              <w:t>5% del valor del Contrato</w:t>
            </w:r>
          </w:p>
        </w:tc>
        <w:tc>
          <w:tcPr>
            <w:tcW w:w="3134" w:type="dxa"/>
            <w:tcBorders>
              <w:top w:val="single" w:sz="4" w:space="0" w:color="auto"/>
              <w:left w:val="single" w:sz="4" w:space="0" w:color="auto"/>
              <w:bottom w:val="single" w:sz="4" w:space="0" w:color="auto"/>
              <w:right w:val="single" w:sz="4" w:space="0" w:color="auto"/>
            </w:tcBorders>
            <w:vAlign w:val="center"/>
            <w:hideMark/>
          </w:tcPr>
          <w:p w14:paraId="03E88845" w14:textId="77777777" w:rsidR="00210D3E" w:rsidRPr="00210D3E" w:rsidRDefault="00210D3E" w:rsidP="009E6DC9">
            <w:pPr>
              <w:autoSpaceDE w:val="0"/>
              <w:autoSpaceDN w:val="0"/>
              <w:adjustRightInd w:val="0"/>
              <w:spacing w:after="0"/>
              <w:jc w:val="both"/>
              <w:rPr>
                <w:rFonts w:ascii="Cambria" w:hAnsi="Cambria" w:cs="Arial"/>
                <w:sz w:val="18"/>
                <w:szCs w:val="18"/>
              </w:rPr>
            </w:pPr>
            <w:r w:rsidRPr="00210D3E">
              <w:rPr>
                <w:rFonts w:ascii="Cambria" w:hAnsi="Cambria" w:cs="Arial"/>
                <w:sz w:val="18"/>
                <w:szCs w:val="18"/>
              </w:rPr>
              <w:t>Plazo de ejecución del Contrato y treinta y seis (36) meses más.</w:t>
            </w:r>
          </w:p>
        </w:tc>
      </w:tr>
    </w:tbl>
    <w:p w14:paraId="1119B264" w14:textId="77777777" w:rsidR="00676BA9" w:rsidRPr="00C75980" w:rsidRDefault="00676BA9" w:rsidP="003135FE">
      <w:pPr>
        <w:spacing w:after="0" w:line="240" w:lineRule="auto"/>
        <w:jc w:val="both"/>
        <w:rPr>
          <w:rFonts w:ascii="Cambria" w:hAnsi="Cambria" w:cs="Arial"/>
          <w:sz w:val="21"/>
          <w:szCs w:val="21"/>
        </w:rPr>
      </w:pPr>
    </w:p>
    <w:p w14:paraId="6BDD3C42" w14:textId="3B2ED1D1" w:rsidR="00801DF8" w:rsidRPr="0016435B" w:rsidRDefault="00801DF8" w:rsidP="003135FE">
      <w:pPr>
        <w:pStyle w:val="Textoindependiente"/>
        <w:spacing w:after="0"/>
        <w:jc w:val="both"/>
        <w:rPr>
          <w:rFonts w:ascii="Cambria" w:hAnsi="Cambria" w:cs="Arial"/>
          <w:sz w:val="21"/>
          <w:szCs w:val="21"/>
        </w:rPr>
      </w:pPr>
      <w:r w:rsidRPr="0016435B">
        <w:rPr>
          <w:rFonts w:ascii="Cambria" w:hAnsi="Cambria" w:cs="Arial"/>
          <w:b/>
          <w:sz w:val="21"/>
          <w:szCs w:val="21"/>
        </w:rPr>
        <w:lastRenderedPageBreak/>
        <w:t>OCTAVA -</w:t>
      </w:r>
      <w:r w:rsidRPr="0016435B">
        <w:rPr>
          <w:rFonts w:ascii="Cambria" w:hAnsi="Cambria" w:cs="Arial"/>
          <w:b/>
          <w:bCs/>
          <w:sz w:val="21"/>
          <w:szCs w:val="21"/>
        </w:rPr>
        <w:t xml:space="preserve"> REQUISITOS DE PERFECCIONAMIENTO, Y </w:t>
      </w:r>
      <w:r w:rsidR="003B74A9" w:rsidRPr="0016435B">
        <w:rPr>
          <w:rFonts w:ascii="Cambria" w:hAnsi="Cambria" w:cs="Arial"/>
          <w:b/>
          <w:bCs/>
          <w:sz w:val="21"/>
          <w:szCs w:val="21"/>
        </w:rPr>
        <w:t>EJECUCIÓN</w:t>
      </w:r>
      <w:r w:rsidR="003D1D1E" w:rsidRPr="0016435B">
        <w:rPr>
          <w:rFonts w:ascii="Cambria" w:hAnsi="Cambria" w:cs="Arial"/>
          <w:sz w:val="21"/>
          <w:szCs w:val="21"/>
        </w:rPr>
        <w:t xml:space="preserve">. </w:t>
      </w:r>
      <w:r w:rsidR="003D1D1E" w:rsidRPr="0016435B">
        <w:rPr>
          <w:rFonts w:ascii="Cambria" w:hAnsi="Cambria" w:cs="Arial"/>
          <w:sz w:val="21"/>
          <w:szCs w:val="21"/>
        </w:rPr>
        <w:noBreakHyphen/>
      </w:r>
      <w:r w:rsidRPr="0016435B">
        <w:rPr>
          <w:rFonts w:ascii="Cambria" w:hAnsi="Cambria" w:cs="Arial"/>
          <w:sz w:val="21"/>
          <w:szCs w:val="21"/>
        </w:rPr>
        <w:t xml:space="preserve"> El contrato se perfecciona con la firma y la publicación en el SECOP</w:t>
      </w:r>
      <w:r w:rsidR="00070E5D" w:rsidRPr="0016435B">
        <w:rPr>
          <w:rFonts w:ascii="Cambria" w:hAnsi="Cambria" w:cs="Arial"/>
          <w:sz w:val="21"/>
          <w:szCs w:val="21"/>
        </w:rPr>
        <w:t xml:space="preserve"> II</w:t>
      </w:r>
      <w:r w:rsidRPr="0016435B">
        <w:rPr>
          <w:rFonts w:ascii="Cambria" w:hAnsi="Cambria" w:cs="Arial"/>
          <w:sz w:val="21"/>
          <w:szCs w:val="21"/>
        </w:rPr>
        <w:t xml:space="preserve"> de la presente comunicación de aceptación de la oferta. Para su ejecución se requiere de la expedición del respectivo Certificado de Registro Presupuestal por la </w:t>
      </w:r>
      <w:proofErr w:type="gramStart"/>
      <w:r w:rsidRPr="0016435B">
        <w:rPr>
          <w:rFonts w:ascii="Cambria" w:hAnsi="Cambria" w:cs="Arial"/>
          <w:sz w:val="21"/>
          <w:szCs w:val="21"/>
        </w:rPr>
        <w:t>Secretaria</w:t>
      </w:r>
      <w:proofErr w:type="gramEnd"/>
      <w:r w:rsidRPr="0016435B">
        <w:rPr>
          <w:rFonts w:ascii="Cambria" w:hAnsi="Cambria" w:cs="Arial"/>
          <w:sz w:val="21"/>
          <w:szCs w:val="21"/>
        </w:rPr>
        <w:t xml:space="preserve"> de Hacienda Municipal, la firma del acta de inicio, aprobación de las garantías y la certificación o planilla de pago de la seguridad Social del contratista. </w:t>
      </w:r>
    </w:p>
    <w:p w14:paraId="7417D1C6" w14:textId="77777777" w:rsidR="002B121C" w:rsidRDefault="002B121C" w:rsidP="003135FE">
      <w:pPr>
        <w:pStyle w:val="NormalWeb"/>
        <w:spacing w:before="0" w:beforeAutospacing="0" w:after="0" w:afterAutospacing="0"/>
        <w:jc w:val="both"/>
        <w:rPr>
          <w:rFonts w:ascii="Cambria" w:hAnsi="Cambria" w:cs="Arial"/>
          <w:sz w:val="21"/>
          <w:szCs w:val="21"/>
        </w:rPr>
      </w:pPr>
    </w:p>
    <w:p w14:paraId="0F76C875" w14:textId="77777777" w:rsidR="00104E5F" w:rsidRPr="0016435B" w:rsidRDefault="00104E5F" w:rsidP="003135FE">
      <w:pPr>
        <w:pStyle w:val="NormalWeb"/>
        <w:spacing w:before="0" w:beforeAutospacing="0" w:after="0" w:afterAutospacing="0"/>
        <w:jc w:val="both"/>
        <w:rPr>
          <w:rFonts w:ascii="Cambria" w:hAnsi="Cambria" w:cs="Arial"/>
          <w:sz w:val="21"/>
          <w:szCs w:val="21"/>
        </w:rPr>
      </w:pPr>
    </w:p>
    <w:p w14:paraId="72EF250D" w14:textId="320EF96E" w:rsidR="00801DF8" w:rsidRPr="0016435B" w:rsidRDefault="00A24961" w:rsidP="003135FE">
      <w:pPr>
        <w:pStyle w:val="NormalWeb"/>
        <w:spacing w:before="0" w:beforeAutospacing="0" w:after="0" w:afterAutospacing="0"/>
        <w:jc w:val="both"/>
        <w:rPr>
          <w:rFonts w:ascii="Cambria" w:hAnsi="Cambria" w:cs="Arial"/>
          <w:sz w:val="21"/>
          <w:szCs w:val="21"/>
        </w:rPr>
      </w:pPr>
      <w:r w:rsidRPr="0016435B">
        <w:rPr>
          <w:rFonts w:ascii="Cambria" w:hAnsi="Cambria" w:cs="Arial"/>
          <w:sz w:val="21"/>
          <w:szCs w:val="21"/>
        </w:rPr>
        <w:t>Para constancia s</w:t>
      </w:r>
      <w:r w:rsidR="000E6BC3" w:rsidRPr="0016435B">
        <w:rPr>
          <w:rFonts w:ascii="Cambria" w:hAnsi="Cambria" w:cs="Arial"/>
          <w:sz w:val="21"/>
          <w:szCs w:val="21"/>
        </w:rPr>
        <w:t>e firma, hoy a los</w:t>
      </w:r>
      <w:r w:rsidR="008D35A7" w:rsidRPr="0016435B">
        <w:rPr>
          <w:rFonts w:ascii="Cambria" w:hAnsi="Cambria" w:cs="Arial"/>
          <w:sz w:val="21"/>
          <w:szCs w:val="21"/>
        </w:rPr>
        <w:t xml:space="preserve"> </w:t>
      </w:r>
      <w:r w:rsidR="00676BA9">
        <w:rPr>
          <w:rFonts w:ascii="Cambria" w:hAnsi="Cambria" w:cs="Arial"/>
          <w:sz w:val="21"/>
          <w:szCs w:val="21"/>
        </w:rPr>
        <w:t>(</w:t>
      </w:r>
      <w:r w:rsidR="00210D3E">
        <w:rPr>
          <w:rFonts w:ascii="Cambria" w:hAnsi="Cambria" w:cs="Arial"/>
          <w:sz w:val="21"/>
          <w:szCs w:val="21"/>
        </w:rPr>
        <w:t>11</w:t>
      </w:r>
      <w:r w:rsidR="00893096" w:rsidRPr="0016435B">
        <w:rPr>
          <w:rFonts w:ascii="Cambria" w:hAnsi="Cambria" w:cs="Arial"/>
          <w:sz w:val="21"/>
          <w:szCs w:val="21"/>
        </w:rPr>
        <w:t>) días del mes de</w:t>
      </w:r>
      <w:r w:rsidR="00957066">
        <w:rPr>
          <w:rFonts w:ascii="Cambria" w:hAnsi="Cambria" w:cs="Arial"/>
          <w:sz w:val="21"/>
          <w:szCs w:val="21"/>
        </w:rPr>
        <w:t xml:space="preserve"> </w:t>
      </w:r>
      <w:r w:rsidR="000669F0">
        <w:rPr>
          <w:rFonts w:ascii="Cambria" w:hAnsi="Cambria" w:cs="Arial"/>
          <w:sz w:val="21"/>
          <w:szCs w:val="21"/>
        </w:rPr>
        <w:t>febrero</w:t>
      </w:r>
      <w:r w:rsidR="00BD26D9">
        <w:rPr>
          <w:rFonts w:ascii="Cambria" w:hAnsi="Cambria" w:cs="Arial"/>
          <w:sz w:val="21"/>
          <w:szCs w:val="21"/>
        </w:rPr>
        <w:t xml:space="preserve"> de 2026.</w:t>
      </w:r>
    </w:p>
    <w:p w14:paraId="068D2547" w14:textId="6ADA221E" w:rsidR="003B45DA" w:rsidRDefault="003B45DA" w:rsidP="003135FE">
      <w:pPr>
        <w:spacing w:after="0" w:line="240" w:lineRule="auto"/>
        <w:jc w:val="both"/>
        <w:outlineLvl w:val="0"/>
        <w:rPr>
          <w:rFonts w:ascii="Cambria" w:hAnsi="Cambria" w:cs="Arial"/>
          <w:b/>
          <w:sz w:val="21"/>
          <w:szCs w:val="21"/>
        </w:rPr>
      </w:pPr>
    </w:p>
    <w:p w14:paraId="1649F738" w14:textId="77777777" w:rsidR="005118C0" w:rsidRDefault="005118C0" w:rsidP="003135FE">
      <w:pPr>
        <w:spacing w:after="0" w:line="240" w:lineRule="auto"/>
        <w:jc w:val="both"/>
        <w:outlineLvl w:val="0"/>
        <w:rPr>
          <w:rFonts w:ascii="Cambria" w:hAnsi="Cambria" w:cs="Arial"/>
          <w:b/>
          <w:sz w:val="21"/>
          <w:szCs w:val="21"/>
        </w:rPr>
      </w:pPr>
    </w:p>
    <w:p w14:paraId="69B63E23" w14:textId="77777777" w:rsidR="00210D3E" w:rsidRDefault="00210D3E" w:rsidP="003135FE">
      <w:pPr>
        <w:spacing w:after="0" w:line="240" w:lineRule="auto"/>
        <w:jc w:val="both"/>
        <w:outlineLvl w:val="0"/>
        <w:rPr>
          <w:rFonts w:ascii="Cambria" w:hAnsi="Cambria" w:cs="Arial"/>
          <w:b/>
          <w:sz w:val="21"/>
          <w:szCs w:val="21"/>
        </w:rPr>
      </w:pPr>
    </w:p>
    <w:p w14:paraId="72B36A9F" w14:textId="77777777" w:rsidR="00210D3E" w:rsidRDefault="00210D3E" w:rsidP="003135FE">
      <w:pPr>
        <w:spacing w:after="0" w:line="240" w:lineRule="auto"/>
        <w:jc w:val="both"/>
        <w:outlineLvl w:val="0"/>
        <w:rPr>
          <w:rFonts w:ascii="Cambria" w:hAnsi="Cambria" w:cs="Arial"/>
          <w:b/>
          <w:sz w:val="21"/>
          <w:szCs w:val="21"/>
        </w:rPr>
      </w:pPr>
    </w:p>
    <w:p w14:paraId="04CEC6E7" w14:textId="77777777" w:rsidR="00210D3E" w:rsidRPr="0016435B" w:rsidRDefault="00210D3E" w:rsidP="003135FE">
      <w:pPr>
        <w:spacing w:after="0" w:line="240" w:lineRule="auto"/>
        <w:jc w:val="both"/>
        <w:outlineLvl w:val="0"/>
        <w:rPr>
          <w:rFonts w:ascii="Cambria" w:hAnsi="Cambria" w:cs="Arial"/>
          <w:b/>
          <w:sz w:val="21"/>
          <w:szCs w:val="21"/>
        </w:rPr>
      </w:pPr>
    </w:p>
    <w:p w14:paraId="2465D219" w14:textId="77777777" w:rsidR="005178B7" w:rsidRDefault="005178B7" w:rsidP="00BD26D9">
      <w:pPr>
        <w:spacing w:after="0"/>
        <w:jc w:val="center"/>
        <w:rPr>
          <w:rFonts w:ascii="Cambria" w:hAnsi="Cambria" w:cs="Arial"/>
          <w:b/>
          <w:sz w:val="20"/>
          <w:szCs w:val="21"/>
        </w:rPr>
      </w:pPr>
      <w:r w:rsidRPr="005178B7">
        <w:rPr>
          <w:rFonts w:ascii="Cambria" w:hAnsi="Cambria" w:cs="Arial"/>
          <w:b/>
          <w:sz w:val="20"/>
          <w:szCs w:val="21"/>
        </w:rPr>
        <w:t>ALEJANDRA MILENA GALLEGO AGUDELO</w:t>
      </w:r>
    </w:p>
    <w:p w14:paraId="39916C36" w14:textId="2D476770" w:rsidR="00BD26D9" w:rsidRDefault="005178B7" w:rsidP="00BD26D9">
      <w:pPr>
        <w:spacing w:after="0"/>
        <w:jc w:val="center"/>
        <w:rPr>
          <w:rFonts w:ascii="Cambria" w:hAnsi="Cambria" w:cs="Arial"/>
          <w:b/>
          <w:sz w:val="20"/>
          <w:szCs w:val="21"/>
        </w:rPr>
      </w:pPr>
      <w:r>
        <w:rPr>
          <w:rFonts w:ascii="Cambria" w:hAnsi="Cambria" w:cs="Arial"/>
          <w:b/>
          <w:sz w:val="20"/>
          <w:szCs w:val="21"/>
        </w:rPr>
        <w:t>DIRECTORA LOCAL DE SALUD</w:t>
      </w:r>
    </w:p>
    <w:p w14:paraId="1AF132EE" w14:textId="77777777" w:rsidR="00BD26D9" w:rsidRPr="00844CDB" w:rsidRDefault="00BD26D9" w:rsidP="00BD26D9">
      <w:pPr>
        <w:spacing w:after="0"/>
        <w:jc w:val="center"/>
        <w:rPr>
          <w:rFonts w:ascii="Cambria" w:hAnsi="Cambria" w:cs="Arial"/>
          <w:b/>
          <w:sz w:val="20"/>
          <w:szCs w:val="21"/>
        </w:rPr>
      </w:pPr>
      <w:r w:rsidRPr="00844CDB">
        <w:rPr>
          <w:rFonts w:ascii="Cambria" w:hAnsi="Cambria" w:cs="Arial"/>
          <w:b/>
          <w:sz w:val="20"/>
          <w:szCs w:val="21"/>
        </w:rPr>
        <w:t>(ORDENADOR DEL GASTO)</w:t>
      </w:r>
    </w:p>
    <w:p w14:paraId="08326AC0" w14:textId="77777777" w:rsidR="009717EE" w:rsidRDefault="009717EE" w:rsidP="003135FE">
      <w:pPr>
        <w:spacing w:after="0" w:line="240" w:lineRule="auto"/>
        <w:jc w:val="both"/>
        <w:outlineLvl w:val="0"/>
        <w:rPr>
          <w:rFonts w:ascii="Cambria" w:hAnsi="Cambria" w:cs="Arial"/>
          <w:i/>
          <w:sz w:val="21"/>
          <w:szCs w:val="21"/>
        </w:rPr>
      </w:pPr>
    </w:p>
    <w:p w14:paraId="7247294C" w14:textId="77777777" w:rsidR="00210D3E" w:rsidRPr="0016435B" w:rsidRDefault="00210D3E" w:rsidP="003135FE">
      <w:pPr>
        <w:spacing w:after="0" w:line="240" w:lineRule="auto"/>
        <w:jc w:val="both"/>
        <w:outlineLvl w:val="0"/>
        <w:rPr>
          <w:rFonts w:ascii="Cambria" w:hAnsi="Cambria" w:cs="Arial"/>
          <w:i/>
          <w:sz w:val="21"/>
          <w:szCs w:val="21"/>
        </w:rPr>
      </w:pPr>
    </w:p>
    <w:p w14:paraId="2366BD32" w14:textId="105F65AF" w:rsidR="00872987" w:rsidRDefault="00872987" w:rsidP="00872987">
      <w:pPr>
        <w:autoSpaceDE w:val="0"/>
        <w:autoSpaceDN w:val="0"/>
        <w:adjustRightInd w:val="0"/>
        <w:spacing w:after="0" w:line="240" w:lineRule="auto"/>
        <w:rPr>
          <w:rFonts w:ascii="Cambria" w:hAnsi="Cambria" w:cs="Arial"/>
          <w:i/>
          <w:sz w:val="16"/>
          <w:szCs w:val="20"/>
        </w:rPr>
      </w:pPr>
      <w:r>
        <w:rPr>
          <w:rFonts w:ascii="Cambria" w:hAnsi="Cambria" w:cs="Arial"/>
          <w:i/>
          <w:sz w:val="16"/>
          <w:szCs w:val="20"/>
        </w:rPr>
        <w:t>R</w:t>
      </w:r>
      <w:r w:rsidRPr="00FF46D9">
        <w:rPr>
          <w:rFonts w:ascii="Cambria" w:hAnsi="Cambria" w:cs="Arial"/>
          <w:i/>
          <w:sz w:val="16"/>
          <w:szCs w:val="20"/>
        </w:rPr>
        <w:t xml:space="preserve">evisó: </w:t>
      </w:r>
      <w:r w:rsidRPr="00FF46D9">
        <w:rPr>
          <w:rFonts w:ascii="Cambria" w:hAnsi="Cambria" w:cs="Arial"/>
          <w:i/>
          <w:sz w:val="16"/>
          <w:szCs w:val="20"/>
        </w:rPr>
        <w:tab/>
      </w:r>
      <w:r>
        <w:rPr>
          <w:rFonts w:ascii="Cambria" w:hAnsi="Cambria" w:cs="Arial"/>
          <w:i/>
          <w:sz w:val="16"/>
          <w:szCs w:val="20"/>
        </w:rPr>
        <w:t xml:space="preserve">Williams Andrés Mejía Mendoza – </w:t>
      </w:r>
      <w:proofErr w:type="gramStart"/>
      <w:r>
        <w:rPr>
          <w:rFonts w:ascii="Cambria" w:hAnsi="Cambria" w:cs="Arial"/>
          <w:i/>
          <w:sz w:val="16"/>
          <w:szCs w:val="20"/>
        </w:rPr>
        <w:t>Jefe</w:t>
      </w:r>
      <w:proofErr w:type="gramEnd"/>
      <w:r>
        <w:rPr>
          <w:rFonts w:ascii="Cambria" w:hAnsi="Cambria" w:cs="Arial"/>
          <w:i/>
          <w:sz w:val="16"/>
          <w:szCs w:val="20"/>
        </w:rPr>
        <w:t xml:space="preserve"> Unidad Juridica </w:t>
      </w:r>
    </w:p>
    <w:p w14:paraId="36CC9C41" w14:textId="77777777" w:rsidR="00E65245" w:rsidRDefault="00E65245" w:rsidP="00872987">
      <w:pPr>
        <w:autoSpaceDE w:val="0"/>
        <w:autoSpaceDN w:val="0"/>
        <w:adjustRightInd w:val="0"/>
        <w:spacing w:after="0" w:line="240" w:lineRule="auto"/>
        <w:rPr>
          <w:rFonts w:ascii="Cambria" w:hAnsi="Cambria" w:cs="Arial"/>
          <w:i/>
          <w:sz w:val="16"/>
          <w:szCs w:val="20"/>
        </w:rPr>
      </w:pPr>
    </w:p>
    <w:p w14:paraId="6BD4DE20" w14:textId="77777777" w:rsidR="009717EE" w:rsidRPr="00FF46D9" w:rsidRDefault="009717EE" w:rsidP="00872987">
      <w:pPr>
        <w:autoSpaceDE w:val="0"/>
        <w:autoSpaceDN w:val="0"/>
        <w:adjustRightInd w:val="0"/>
        <w:spacing w:after="0" w:line="240" w:lineRule="auto"/>
        <w:rPr>
          <w:rFonts w:ascii="Cambria" w:hAnsi="Cambria" w:cs="Arial"/>
          <w:i/>
          <w:sz w:val="16"/>
          <w:szCs w:val="20"/>
        </w:rPr>
      </w:pPr>
    </w:p>
    <w:p w14:paraId="711ECEE4" w14:textId="549C6F1C" w:rsidR="00841DC1" w:rsidRPr="00E65245" w:rsidRDefault="00872987" w:rsidP="00E65245">
      <w:pPr>
        <w:autoSpaceDE w:val="0"/>
        <w:autoSpaceDN w:val="0"/>
        <w:adjustRightInd w:val="0"/>
        <w:spacing w:after="0" w:line="240" w:lineRule="auto"/>
        <w:rPr>
          <w:rFonts w:ascii="Cambria" w:hAnsi="Cambria" w:cs="Arial"/>
          <w:i/>
          <w:sz w:val="16"/>
          <w:szCs w:val="20"/>
        </w:rPr>
      </w:pPr>
      <w:r w:rsidRPr="00FF46D9">
        <w:rPr>
          <w:rFonts w:ascii="Cambria" w:hAnsi="Cambria" w:cs="Arial"/>
          <w:i/>
          <w:sz w:val="16"/>
          <w:szCs w:val="20"/>
        </w:rPr>
        <w:t xml:space="preserve">Proyecto y revisó: </w:t>
      </w:r>
      <w:r w:rsidRPr="00FF46D9">
        <w:rPr>
          <w:rFonts w:ascii="Cambria" w:hAnsi="Cambria" w:cs="Arial"/>
          <w:i/>
          <w:sz w:val="16"/>
          <w:szCs w:val="20"/>
        </w:rPr>
        <w:tab/>
        <w:t>Juan Carlos Marín Gaviria – Asesor Jurídico</w:t>
      </w:r>
    </w:p>
    <w:sectPr w:rsidR="00841DC1" w:rsidRPr="00E65245" w:rsidSect="0092142F">
      <w:headerReference w:type="even" r:id="rId8"/>
      <w:headerReference w:type="default" r:id="rId9"/>
      <w:footerReference w:type="default" r:id="rId10"/>
      <w:headerReference w:type="first" r:id="rId11"/>
      <w:pgSz w:w="11906" w:h="16838" w:code="9"/>
      <w:pgMar w:top="1440" w:right="1080" w:bottom="1702" w:left="1080" w:header="0" w:footer="7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364F4" w14:textId="77777777" w:rsidR="00D07CB8" w:rsidRDefault="00D07CB8" w:rsidP="00D30512">
      <w:pPr>
        <w:spacing w:after="0" w:line="240" w:lineRule="auto"/>
      </w:pPr>
      <w:r>
        <w:separator/>
      </w:r>
    </w:p>
  </w:endnote>
  <w:endnote w:type="continuationSeparator" w:id="0">
    <w:p w14:paraId="434F669E" w14:textId="77777777" w:rsidR="00D07CB8" w:rsidRDefault="00D07CB8" w:rsidP="00D30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61ED1" w14:textId="77777777" w:rsidR="0082323D" w:rsidRPr="0082323D" w:rsidRDefault="0082323D" w:rsidP="0082323D">
    <w:pPr>
      <w:tabs>
        <w:tab w:val="center" w:pos="4132"/>
        <w:tab w:val="right" w:pos="8265"/>
      </w:tabs>
      <w:autoSpaceDE w:val="0"/>
      <w:autoSpaceDN w:val="0"/>
      <w:adjustRightInd w:val="0"/>
      <w:spacing w:after="0" w:line="240" w:lineRule="auto"/>
      <w:jc w:val="center"/>
      <w:rPr>
        <w:rFonts w:ascii="Arial" w:eastAsiaTheme="minorHAnsi" w:hAnsi="Arial" w:cs="Arial"/>
        <w:sz w:val="20"/>
        <w:szCs w:val="20"/>
        <w:lang w:val="es-CO"/>
      </w:rPr>
    </w:pPr>
    <w:r w:rsidRPr="0082323D">
      <w:rPr>
        <w:rFonts w:ascii="Arial" w:eastAsiaTheme="minorHAnsi" w:hAnsi="Arial" w:cs="Arial"/>
        <w:sz w:val="20"/>
        <w:szCs w:val="20"/>
        <w:lang w:val="es-CO"/>
      </w:rPr>
      <w:t>Palacio Municipal Carrera 4 calle 9 esquina - Villamaría, Caldas</w:t>
    </w:r>
  </w:p>
  <w:p w14:paraId="5DA8F07F" w14:textId="77777777" w:rsidR="0082323D" w:rsidRPr="0082323D" w:rsidRDefault="0082323D" w:rsidP="0082323D">
    <w:pPr>
      <w:tabs>
        <w:tab w:val="center" w:pos="4252"/>
        <w:tab w:val="right" w:pos="8504"/>
      </w:tabs>
      <w:spacing w:after="0" w:line="240" w:lineRule="auto"/>
      <w:jc w:val="center"/>
      <w:rPr>
        <w:rFonts w:ascii="Arial" w:eastAsiaTheme="minorHAnsi" w:hAnsi="Arial" w:cs="Arial"/>
        <w:sz w:val="20"/>
        <w:szCs w:val="20"/>
        <w:lang w:val="es-CO"/>
      </w:rPr>
    </w:pPr>
    <w:r w:rsidRPr="0082323D">
      <w:rPr>
        <w:rFonts w:ascii="Arial" w:eastAsiaTheme="minorHAnsi" w:hAnsi="Arial" w:cs="Arial"/>
        <w:sz w:val="20"/>
        <w:szCs w:val="20"/>
        <w:lang w:val="es-CO"/>
      </w:rPr>
      <w:t xml:space="preserve">e-mail </w:t>
    </w:r>
    <w:hyperlink r:id="rId1" w:history="1">
      <w:r w:rsidRPr="0082323D">
        <w:rPr>
          <w:rFonts w:ascii="Arial" w:eastAsiaTheme="minorHAnsi" w:hAnsi="Arial" w:cs="Arial"/>
          <w:color w:val="0000FF" w:themeColor="hyperlink"/>
          <w:sz w:val="20"/>
          <w:szCs w:val="20"/>
          <w:u w:val="single"/>
          <w:lang w:val="es-CO"/>
        </w:rPr>
        <w:t>juridica@villamaría-caldas.gov.co</w:t>
      </w:r>
    </w:hyperlink>
  </w:p>
  <w:p w14:paraId="52024096" w14:textId="35DFB546" w:rsidR="00E76D5B" w:rsidRPr="00196CFC" w:rsidRDefault="00E76D5B" w:rsidP="00E76D5B">
    <w:pPr>
      <w:pStyle w:val="Piedepgina"/>
      <w:jc w:val="center"/>
      <w:rPr>
        <w:rFonts w:ascii="Cambria" w:hAnsi="Cambri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4035D" w14:textId="77777777" w:rsidR="00D07CB8" w:rsidRDefault="00D07CB8" w:rsidP="00D30512">
      <w:pPr>
        <w:spacing w:after="0" w:line="240" w:lineRule="auto"/>
      </w:pPr>
      <w:r>
        <w:separator/>
      </w:r>
    </w:p>
  </w:footnote>
  <w:footnote w:type="continuationSeparator" w:id="0">
    <w:p w14:paraId="3C8F27A9" w14:textId="77777777" w:rsidR="00D07CB8" w:rsidRDefault="00D07CB8" w:rsidP="00D30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C2625" w14:textId="77777777" w:rsidR="00E76D5B" w:rsidRDefault="00000000">
    <w:pPr>
      <w:pStyle w:val="Encabezado"/>
    </w:pPr>
    <w:r>
      <w:rPr>
        <w:noProof/>
        <w:lang w:eastAsia="es-ES"/>
      </w:rPr>
      <w:pict w14:anchorId="4FCFC6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37251" o:spid="_x0000_s1025" type="#_x0000_t75" style="position:absolute;margin-left:0;margin-top:0;width:612pt;height:11in;z-index:-251657216;mso-position-horizontal:center;mso-position-horizontal-relative:margin;mso-position-vertical:center;mso-position-vertical-relative:margin" o:allowincell="f">
          <v:imagedata r:id="rId1" o:title="Carta-16"/>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EE055" w14:textId="1E90033F" w:rsidR="0082323D" w:rsidRDefault="0082323D" w:rsidP="00E76D5B">
    <w:pPr>
      <w:pStyle w:val="Encabezado"/>
      <w:jc w:val="center"/>
      <w:rPr>
        <w:noProof/>
        <w:lang w:eastAsia="es-ES"/>
      </w:rPr>
    </w:pPr>
    <w:r>
      <w:rPr>
        <w:noProof/>
        <w:lang w:val="en-US"/>
      </w:rPr>
      <w:drawing>
        <wp:anchor distT="0" distB="0" distL="114300" distR="114300" simplePos="0" relativeHeight="251661312" behindDoc="0" locked="0" layoutInCell="1" allowOverlap="1" wp14:anchorId="6565BCF6" wp14:editId="17DA7E21">
          <wp:simplePos x="0" y="0"/>
          <wp:positionH relativeFrom="column">
            <wp:posOffset>-685800</wp:posOffset>
          </wp:positionH>
          <wp:positionV relativeFrom="paragraph">
            <wp:posOffset>44450</wp:posOffset>
          </wp:positionV>
          <wp:extent cx="7848600" cy="1154430"/>
          <wp:effectExtent l="0" t="0" r="0" b="1270"/>
          <wp:wrapThrough wrapText="bothSides">
            <wp:wrapPolygon edited="0">
              <wp:start x="0" y="0"/>
              <wp:lineTo x="0" y="17584"/>
              <wp:lineTo x="12058" y="19010"/>
              <wp:lineTo x="12058" y="20436"/>
              <wp:lineTo x="16287" y="21386"/>
              <wp:lineTo x="21460" y="21386"/>
              <wp:lineTo x="21565" y="21386"/>
              <wp:lineTo x="21565"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602108" name="Imagen 697602108"/>
                  <pic:cNvPicPr/>
                </pic:nvPicPr>
                <pic:blipFill>
                  <a:blip r:embed="rId1">
                    <a:extLst>
                      <a:ext uri="{28A0092B-C50C-407E-A947-70E740481C1C}">
                        <a14:useLocalDpi xmlns:a14="http://schemas.microsoft.com/office/drawing/2010/main" val="0"/>
                      </a:ext>
                    </a:extLst>
                  </a:blip>
                  <a:stretch>
                    <a:fillRect/>
                  </a:stretch>
                </pic:blipFill>
                <pic:spPr>
                  <a:xfrm>
                    <a:off x="0" y="0"/>
                    <a:ext cx="7848600" cy="1154430"/>
                  </a:xfrm>
                  <a:prstGeom prst="rect">
                    <a:avLst/>
                  </a:prstGeom>
                </pic:spPr>
              </pic:pic>
            </a:graphicData>
          </a:graphic>
          <wp14:sizeRelH relativeFrom="page">
            <wp14:pctWidth>0</wp14:pctWidth>
          </wp14:sizeRelH>
          <wp14:sizeRelV relativeFrom="page">
            <wp14:pctHeight>0</wp14:pctHeight>
          </wp14:sizeRelV>
        </wp:anchor>
      </w:drawing>
    </w:r>
  </w:p>
  <w:p w14:paraId="336BD086" w14:textId="67ED883A" w:rsidR="0082323D" w:rsidRDefault="0082323D" w:rsidP="00E76D5B">
    <w:pPr>
      <w:pStyle w:val="Encabezado"/>
      <w:jc w:val="center"/>
      <w:rPr>
        <w:noProof/>
        <w:lang w:eastAsia="es-ES"/>
      </w:rPr>
    </w:pPr>
  </w:p>
  <w:p w14:paraId="33E2C05F" w14:textId="3F9B355B" w:rsidR="00E76D5B" w:rsidRDefault="000B0DD7" w:rsidP="00E76D5B">
    <w:pPr>
      <w:pStyle w:val="Encabezado"/>
      <w:jc w:val="center"/>
    </w:pPr>
    <w:r>
      <w:t xml:space="preserve"> </w:t>
    </w:r>
  </w:p>
  <w:p w14:paraId="1CFAD455" w14:textId="760B4829" w:rsidR="00E76D5B" w:rsidRDefault="00E76D5B" w:rsidP="00E76D5B">
    <w:pPr>
      <w:pStyle w:val="Encabezado"/>
      <w:jc w:val="center"/>
    </w:pPr>
  </w:p>
  <w:p w14:paraId="5DB06FDC" w14:textId="7DD95B3A" w:rsidR="00E76D5B" w:rsidRDefault="00E76D5B" w:rsidP="00E76D5B">
    <w:pPr>
      <w:pStyle w:val="Encabezado"/>
      <w:jc w:val="center"/>
    </w:pPr>
  </w:p>
  <w:p w14:paraId="54C0207D" w14:textId="3A2E9D20" w:rsidR="00E76D5B" w:rsidRDefault="00E76D5B" w:rsidP="00E76D5B">
    <w:pPr>
      <w:pStyle w:val="Encabezado"/>
      <w:jc w:val="center"/>
    </w:pPr>
  </w:p>
  <w:p w14:paraId="6CF1FA96" w14:textId="77777777" w:rsidR="00A31E35" w:rsidRDefault="00A31E35" w:rsidP="00AB2D46">
    <w:pPr>
      <w:pStyle w:val="Encabezado"/>
      <w:jc w:val="center"/>
      <w:rPr>
        <w:rFonts w:ascii="Cambria" w:hAnsi="Cambria"/>
        <w:b/>
        <w:sz w:val="24"/>
        <w:szCs w:val="20"/>
      </w:rPr>
    </w:pPr>
  </w:p>
  <w:p w14:paraId="652C4E23" w14:textId="2784E7A1" w:rsidR="00AB2D46" w:rsidRDefault="00F71614" w:rsidP="00AB2D46">
    <w:pPr>
      <w:pStyle w:val="Encabezado"/>
      <w:jc w:val="center"/>
      <w:rPr>
        <w:rFonts w:ascii="Cambria" w:hAnsi="Cambria"/>
        <w:b/>
        <w:sz w:val="24"/>
        <w:szCs w:val="20"/>
      </w:rPr>
    </w:pPr>
    <w:r>
      <w:rPr>
        <w:rFonts w:ascii="Cambria" w:hAnsi="Cambria"/>
        <w:b/>
        <w:sz w:val="24"/>
        <w:szCs w:val="20"/>
      </w:rPr>
      <w:t>CO</w:t>
    </w:r>
    <w:r w:rsidR="00773B43">
      <w:rPr>
        <w:rFonts w:ascii="Cambria" w:hAnsi="Cambria"/>
        <w:b/>
        <w:sz w:val="24"/>
        <w:szCs w:val="20"/>
      </w:rPr>
      <w:t>MUNICACIÓN DE ACEPTACIÓN SMC-</w:t>
    </w:r>
    <w:r w:rsidR="008400D5">
      <w:rPr>
        <w:rFonts w:ascii="Cambria" w:hAnsi="Cambria"/>
        <w:b/>
        <w:sz w:val="24"/>
        <w:szCs w:val="20"/>
      </w:rPr>
      <w:t>0</w:t>
    </w:r>
    <w:r w:rsidR="00F44D1D">
      <w:rPr>
        <w:rFonts w:ascii="Cambria" w:hAnsi="Cambria"/>
        <w:b/>
        <w:sz w:val="24"/>
        <w:szCs w:val="20"/>
      </w:rPr>
      <w:t>1</w:t>
    </w:r>
    <w:r w:rsidR="00A57862">
      <w:rPr>
        <w:rFonts w:ascii="Cambria" w:hAnsi="Cambria"/>
        <w:b/>
        <w:sz w:val="24"/>
        <w:szCs w:val="20"/>
      </w:rPr>
      <w:t>9</w:t>
    </w:r>
    <w:r w:rsidR="00442F40">
      <w:rPr>
        <w:rFonts w:ascii="Cambria" w:hAnsi="Cambria"/>
        <w:b/>
        <w:sz w:val="24"/>
        <w:szCs w:val="20"/>
      </w:rPr>
      <w:t>-202</w:t>
    </w:r>
    <w:r w:rsidR="00E60960">
      <w:rPr>
        <w:rFonts w:ascii="Cambria" w:hAnsi="Cambria"/>
        <w:b/>
        <w:sz w:val="24"/>
        <w:szCs w:val="20"/>
      </w:rPr>
      <w:t>6</w:t>
    </w:r>
  </w:p>
  <w:p w14:paraId="4F616FDA" w14:textId="77777777" w:rsidR="00E76D5B" w:rsidRPr="00196CFC" w:rsidRDefault="00E76D5B" w:rsidP="00E76D5B">
    <w:pPr>
      <w:pStyle w:val="Encabezado"/>
      <w:jc w:val="right"/>
      <w:rPr>
        <w:rFonts w:ascii="Cambria" w:hAnsi="Cambria"/>
        <w:i/>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66636" w14:textId="77777777" w:rsidR="00E76D5B" w:rsidRDefault="00000000">
    <w:pPr>
      <w:pStyle w:val="Encabezado"/>
    </w:pPr>
    <w:r>
      <w:rPr>
        <w:noProof/>
        <w:lang w:eastAsia="es-ES"/>
      </w:rPr>
      <w:pict w14:anchorId="666026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37250" o:spid="_x0000_s1026" type="#_x0000_t75" style="position:absolute;margin-left:0;margin-top:0;width:612pt;height:11in;z-index:-251656192;mso-position-horizontal:center;mso-position-horizontal-relative:margin;mso-position-vertical:center;mso-position-vertical-relative:margin" o:allowincell="f">
          <v:imagedata r:id="rId1" o:title="Carta-16"/>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7EC8EC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8F49AF"/>
    <w:multiLevelType w:val="hybridMultilevel"/>
    <w:tmpl w:val="9E14D422"/>
    <w:lvl w:ilvl="0" w:tplc="88DE55C4">
      <w:start w:val="5"/>
      <w:numFmt w:val="bullet"/>
      <w:lvlText w:val="-"/>
      <w:lvlJc w:val="left"/>
      <w:pPr>
        <w:ind w:left="720" w:hanging="360"/>
      </w:pPr>
      <w:rPr>
        <w:rFonts w:ascii="Cambria" w:eastAsia="Times New Roman" w:hAnsi="Cambri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F636BF4"/>
    <w:multiLevelType w:val="hybridMultilevel"/>
    <w:tmpl w:val="73723ABE"/>
    <w:lvl w:ilvl="0" w:tplc="04023AF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2F7DE1"/>
    <w:multiLevelType w:val="hybridMultilevel"/>
    <w:tmpl w:val="DEB67A5E"/>
    <w:lvl w:ilvl="0" w:tplc="04090001">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4" w15:restartNumberingAfterBreak="0">
    <w:nsid w:val="11DB34A5"/>
    <w:multiLevelType w:val="multilevel"/>
    <w:tmpl w:val="C296760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766629A"/>
    <w:multiLevelType w:val="hybridMultilevel"/>
    <w:tmpl w:val="D6FAB220"/>
    <w:lvl w:ilvl="0" w:tplc="1F2C613C">
      <w:start w:val="1"/>
      <w:numFmt w:val="decimal"/>
      <w:lvlText w:val="%1."/>
      <w:lvlJc w:val="left"/>
      <w:pPr>
        <w:tabs>
          <w:tab w:val="num" w:pos="720"/>
        </w:tabs>
        <w:ind w:left="720" w:hanging="360"/>
      </w:pPr>
      <w:rPr>
        <w:rFonts w:hint="default"/>
        <w:b/>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83192D"/>
    <w:multiLevelType w:val="hybridMultilevel"/>
    <w:tmpl w:val="329263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304861"/>
    <w:multiLevelType w:val="hybridMultilevel"/>
    <w:tmpl w:val="DBFE2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1B2F31"/>
    <w:multiLevelType w:val="hybridMultilevel"/>
    <w:tmpl w:val="7CBA76C6"/>
    <w:lvl w:ilvl="0" w:tplc="F626BCAA">
      <w:start w:val="5"/>
      <w:numFmt w:val="bullet"/>
      <w:lvlText w:val="-"/>
      <w:lvlJc w:val="left"/>
      <w:pPr>
        <w:ind w:left="720" w:hanging="360"/>
      </w:pPr>
      <w:rPr>
        <w:rFonts w:ascii="Cambria" w:eastAsia="Times New Roman" w:hAnsi="Cambri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FB56AC"/>
    <w:multiLevelType w:val="hybridMultilevel"/>
    <w:tmpl w:val="B636A56E"/>
    <w:lvl w:ilvl="0" w:tplc="E28841EE">
      <w:start w:val="1"/>
      <w:numFmt w:val="decimal"/>
      <w:lvlText w:val="%1."/>
      <w:lvlJc w:val="left"/>
      <w:pPr>
        <w:ind w:left="502" w:hanging="360"/>
      </w:pPr>
      <w:rPr>
        <w:rFonts w:eastAsia="Arial Narrow" w:cs="Arial Narrow" w:hint="default"/>
        <w:b/>
        <w:sz w:val="2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295B501C"/>
    <w:multiLevelType w:val="multilevel"/>
    <w:tmpl w:val="4B8A83A4"/>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BE534F1"/>
    <w:multiLevelType w:val="hybridMultilevel"/>
    <w:tmpl w:val="3BFCB4A6"/>
    <w:lvl w:ilvl="0" w:tplc="F23C6702">
      <w:numFmt w:val="bullet"/>
      <w:lvlText w:val="-"/>
      <w:lvlJc w:val="left"/>
      <w:pPr>
        <w:ind w:left="720" w:hanging="360"/>
      </w:pPr>
      <w:rPr>
        <w:rFonts w:ascii="Cambria" w:eastAsia="Times New Roman" w:hAnsi="Cambri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0C81E55"/>
    <w:multiLevelType w:val="hybridMultilevel"/>
    <w:tmpl w:val="C6D0CDE8"/>
    <w:lvl w:ilvl="0" w:tplc="AD7E4A68">
      <w:start w:val="20"/>
      <w:numFmt w:val="bullet"/>
      <w:lvlText w:val="-"/>
      <w:lvlJc w:val="left"/>
      <w:pPr>
        <w:ind w:left="720" w:hanging="360"/>
      </w:pPr>
      <w:rPr>
        <w:rFonts w:ascii="Cambria" w:eastAsia="Times New Roman" w:hAnsi="Cambri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42E0819"/>
    <w:multiLevelType w:val="hybridMultilevel"/>
    <w:tmpl w:val="9EBE4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E41917"/>
    <w:multiLevelType w:val="hybridMultilevel"/>
    <w:tmpl w:val="A2A4143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DC773C"/>
    <w:multiLevelType w:val="hybridMultilevel"/>
    <w:tmpl w:val="A75E6480"/>
    <w:lvl w:ilvl="0" w:tplc="7F8A785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C444918"/>
    <w:multiLevelType w:val="hybridMultilevel"/>
    <w:tmpl w:val="3C0293DE"/>
    <w:lvl w:ilvl="0" w:tplc="722808DC">
      <w:numFmt w:val="bullet"/>
      <w:lvlText w:val="-"/>
      <w:lvlJc w:val="left"/>
      <w:pPr>
        <w:ind w:left="720" w:hanging="360"/>
      </w:pPr>
      <w:rPr>
        <w:rFonts w:ascii="Cambria" w:eastAsia="Times New Roman" w:hAnsi="Cambri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C497901"/>
    <w:multiLevelType w:val="hybridMultilevel"/>
    <w:tmpl w:val="87DEDBD0"/>
    <w:lvl w:ilvl="0" w:tplc="05D2CC9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CF953FA"/>
    <w:multiLevelType w:val="hybridMultilevel"/>
    <w:tmpl w:val="916664FE"/>
    <w:lvl w:ilvl="0" w:tplc="FB4AD03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0220DD6"/>
    <w:multiLevelType w:val="hybridMultilevel"/>
    <w:tmpl w:val="203A9C26"/>
    <w:lvl w:ilvl="0" w:tplc="2D9C4262">
      <w:numFmt w:val="bullet"/>
      <w:lvlText w:val=""/>
      <w:lvlJc w:val="left"/>
      <w:pPr>
        <w:ind w:left="357" w:hanging="360"/>
      </w:pPr>
      <w:rPr>
        <w:rFonts w:ascii="Symbol" w:eastAsia="Arial" w:hAnsi="Symbol" w:cs="Arial"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20" w15:restartNumberingAfterBreak="0">
    <w:nsid w:val="43FE2F6A"/>
    <w:multiLevelType w:val="multilevel"/>
    <w:tmpl w:val="309057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C680904"/>
    <w:multiLevelType w:val="hybridMultilevel"/>
    <w:tmpl w:val="F5C29CBA"/>
    <w:lvl w:ilvl="0" w:tplc="2E003B6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3A187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20961E0"/>
    <w:multiLevelType w:val="hybridMultilevel"/>
    <w:tmpl w:val="19CACA3A"/>
    <w:lvl w:ilvl="0" w:tplc="71008C68">
      <w:start w:val="1"/>
      <w:numFmt w:val="decimal"/>
      <w:lvlText w:val="%1."/>
      <w:lvlJc w:val="left"/>
      <w:pPr>
        <w:ind w:left="360" w:hanging="360"/>
      </w:pPr>
      <w:rPr>
        <w:b/>
      </w:rPr>
    </w:lvl>
    <w:lvl w:ilvl="1" w:tplc="9CA607BA">
      <w:start w:val="1"/>
      <w:numFmt w:val="decimal"/>
      <w:lvlText w:val="%2."/>
      <w:lvlJc w:val="left"/>
      <w:pPr>
        <w:ind w:left="1080" w:hanging="360"/>
      </w:pPr>
      <w:rPr>
        <w:rFonts w:ascii="Cambria" w:eastAsia="Times New Roman" w:hAnsi="Cambria" w:cs="Arial"/>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4" w15:restartNumberingAfterBreak="0">
    <w:nsid w:val="53110AF7"/>
    <w:multiLevelType w:val="hybridMultilevel"/>
    <w:tmpl w:val="5146849A"/>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94C7428"/>
    <w:multiLevelType w:val="hybridMultilevel"/>
    <w:tmpl w:val="FFF04ABC"/>
    <w:lvl w:ilvl="0" w:tplc="77D6B526">
      <w:numFmt w:val="bullet"/>
      <w:lvlText w:val="-"/>
      <w:lvlJc w:val="left"/>
      <w:pPr>
        <w:ind w:left="720" w:hanging="360"/>
      </w:pPr>
      <w:rPr>
        <w:rFonts w:ascii="Cambria" w:eastAsia="Calibri"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11E7B4C"/>
    <w:multiLevelType w:val="hybridMultilevel"/>
    <w:tmpl w:val="8C040A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1CA4B98"/>
    <w:multiLevelType w:val="hybridMultilevel"/>
    <w:tmpl w:val="BF1AC8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33247B6"/>
    <w:multiLevelType w:val="hybridMultilevel"/>
    <w:tmpl w:val="265AC4E8"/>
    <w:lvl w:ilvl="0" w:tplc="240A0001">
      <w:start w:val="1"/>
      <w:numFmt w:val="bullet"/>
      <w:lvlText w:val=""/>
      <w:lvlJc w:val="left"/>
      <w:pPr>
        <w:ind w:left="720" w:hanging="360"/>
      </w:pPr>
      <w:rPr>
        <w:rFonts w:ascii="Symbol" w:hAnsi="Symbol" w:hint="default"/>
      </w:rPr>
    </w:lvl>
    <w:lvl w:ilvl="1" w:tplc="449EC3B0">
      <w:start w:val="1"/>
      <w:numFmt w:val="decimal"/>
      <w:lvlText w:val="%2."/>
      <w:lvlJc w:val="left"/>
      <w:pPr>
        <w:ind w:left="1440" w:hanging="360"/>
      </w:pPr>
      <w:rPr>
        <w:rFonts w:hint="default"/>
        <w:b/>
      </w:rPr>
    </w:lvl>
    <w:lvl w:ilvl="2" w:tplc="B5A64802">
      <w:start w:val="1"/>
      <w:numFmt w:val="lowerLetter"/>
      <w:lvlText w:val="%3."/>
      <w:lvlJc w:val="left"/>
      <w:pPr>
        <w:ind w:left="2160" w:hanging="360"/>
      </w:pPr>
      <w:rPr>
        <w:rFont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56514CD"/>
    <w:multiLevelType w:val="hybridMultilevel"/>
    <w:tmpl w:val="1430D358"/>
    <w:lvl w:ilvl="0" w:tplc="46B87522">
      <w:numFmt w:val="bullet"/>
      <w:lvlText w:val="-"/>
      <w:lvlJc w:val="left"/>
      <w:pPr>
        <w:ind w:left="720" w:hanging="360"/>
      </w:pPr>
      <w:rPr>
        <w:rFonts w:ascii="Cambria" w:eastAsia="Times New Roman" w:hAnsi="Cambri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A25285"/>
    <w:multiLevelType w:val="hybridMultilevel"/>
    <w:tmpl w:val="EDBC0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C572030"/>
    <w:multiLevelType w:val="hybridMultilevel"/>
    <w:tmpl w:val="836E83F4"/>
    <w:lvl w:ilvl="0" w:tplc="B8725E9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733EC4"/>
    <w:multiLevelType w:val="hybridMultilevel"/>
    <w:tmpl w:val="36A0EC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0011F47"/>
    <w:multiLevelType w:val="hybridMultilevel"/>
    <w:tmpl w:val="BB3C77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6AF69E7"/>
    <w:multiLevelType w:val="hybridMultilevel"/>
    <w:tmpl w:val="311092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54878072">
    <w:abstractNumId w:val="0"/>
  </w:num>
  <w:num w:numId="2" w16cid:durableId="1508012038">
    <w:abstractNumId w:val="26"/>
  </w:num>
  <w:num w:numId="3" w16cid:durableId="1159541627">
    <w:abstractNumId w:val="24"/>
  </w:num>
  <w:num w:numId="4" w16cid:durableId="1388801570">
    <w:abstractNumId w:val="20"/>
  </w:num>
  <w:num w:numId="5" w16cid:durableId="1444375708">
    <w:abstractNumId w:val="5"/>
  </w:num>
  <w:num w:numId="6" w16cid:durableId="399716693">
    <w:abstractNumId w:val="15"/>
  </w:num>
  <w:num w:numId="7" w16cid:durableId="778179699">
    <w:abstractNumId w:val="18"/>
  </w:num>
  <w:num w:numId="8" w16cid:durableId="1120222113">
    <w:abstractNumId w:val="1"/>
  </w:num>
  <w:num w:numId="9" w16cid:durableId="20786741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2124074">
    <w:abstractNumId w:val="9"/>
  </w:num>
  <w:num w:numId="11" w16cid:durableId="2091654290">
    <w:abstractNumId w:val="4"/>
  </w:num>
  <w:num w:numId="12" w16cid:durableId="142820076">
    <w:abstractNumId w:val="32"/>
  </w:num>
  <w:num w:numId="13" w16cid:durableId="791093477">
    <w:abstractNumId w:val="34"/>
  </w:num>
  <w:num w:numId="14" w16cid:durableId="1131166160">
    <w:abstractNumId w:val="22"/>
  </w:num>
  <w:num w:numId="15" w16cid:durableId="1722091647">
    <w:abstractNumId w:val="28"/>
  </w:num>
  <w:num w:numId="16" w16cid:durableId="1327587367">
    <w:abstractNumId w:val="2"/>
  </w:num>
  <w:num w:numId="17" w16cid:durableId="1167673890">
    <w:abstractNumId w:val="17"/>
  </w:num>
  <w:num w:numId="18" w16cid:durableId="1088187967">
    <w:abstractNumId w:val="14"/>
  </w:num>
  <w:num w:numId="19" w16cid:durableId="1903565204">
    <w:abstractNumId w:val="19"/>
  </w:num>
  <w:num w:numId="20" w16cid:durableId="319114059">
    <w:abstractNumId w:val="3"/>
  </w:num>
  <w:num w:numId="21" w16cid:durableId="1601840136">
    <w:abstractNumId w:val="11"/>
  </w:num>
  <w:num w:numId="22" w16cid:durableId="508563438">
    <w:abstractNumId w:val="23"/>
  </w:num>
  <w:num w:numId="23" w16cid:durableId="214782649">
    <w:abstractNumId w:val="12"/>
  </w:num>
  <w:num w:numId="24" w16cid:durableId="2131046504">
    <w:abstractNumId w:val="31"/>
  </w:num>
  <w:num w:numId="25" w16cid:durableId="1692487628">
    <w:abstractNumId w:val="30"/>
  </w:num>
  <w:num w:numId="26" w16cid:durableId="388070763">
    <w:abstractNumId w:val="33"/>
  </w:num>
  <w:num w:numId="27" w16cid:durableId="1390151407">
    <w:abstractNumId w:val="27"/>
  </w:num>
  <w:num w:numId="28" w16cid:durableId="281814387">
    <w:abstractNumId w:val="13"/>
  </w:num>
  <w:num w:numId="29" w16cid:durableId="874924765">
    <w:abstractNumId w:val="10"/>
  </w:num>
  <w:num w:numId="30" w16cid:durableId="1337266785">
    <w:abstractNumId w:val="25"/>
  </w:num>
  <w:num w:numId="31" w16cid:durableId="173494918">
    <w:abstractNumId w:val="21"/>
  </w:num>
  <w:num w:numId="32" w16cid:durableId="448210562">
    <w:abstractNumId w:val="8"/>
  </w:num>
  <w:num w:numId="33" w16cid:durableId="860125099">
    <w:abstractNumId w:val="29"/>
  </w:num>
  <w:num w:numId="34" w16cid:durableId="495071245">
    <w:abstractNumId w:val="7"/>
  </w:num>
  <w:num w:numId="35" w16cid:durableId="803622570">
    <w:abstractNumId w:val="16"/>
  </w:num>
  <w:num w:numId="36" w16cid:durableId="71972212">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MX"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AR" w:vendorID="64" w:dllVersion="6" w:nlCheck="1" w:checkStyle="1"/>
  <w:activeWritingStyle w:appName="MSWord" w:lang="en-US"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1DF8"/>
    <w:rsid w:val="00000DA4"/>
    <w:rsid w:val="00003357"/>
    <w:rsid w:val="000131B2"/>
    <w:rsid w:val="00022D40"/>
    <w:rsid w:val="00023A54"/>
    <w:rsid w:val="00024786"/>
    <w:rsid w:val="00027ACE"/>
    <w:rsid w:val="00027D0F"/>
    <w:rsid w:val="00032454"/>
    <w:rsid w:val="000357EE"/>
    <w:rsid w:val="00035E62"/>
    <w:rsid w:val="0003689F"/>
    <w:rsid w:val="00036C66"/>
    <w:rsid w:val="00037BFE"/>
    <w:rsid w:val="000557E0"/>
    <w:rsid w:val="0006016B"/>
    <w:rsid w:val="00061B56"/>
    <w:rsid w:val="0006255C"/>
    <w:rsid w:val="000669F0"/>
    <w:rsid w:val="000672A2"/>
    <w:rsid w:val="00070E5D"/>
    <w:rsid w:val="000722B5"/>
    <w:rsid w:val="00076653"/>
    <w:rsid w:val="00077BB8"/>
    <w:rsid w:val="00082568"/>
    <w:rsid w:val="00083FE9"/>
    <w:rsid w:val="0009085F"/>
    <w:rsid w:val="00092405"/>
    <w:rsid w:val="00094B50"/>
    <w:rsid w:val="000A0D7C"/>
    <w:rsid w:val="000A1B4B"/>
    <w:rsid w:val="000B0DD7"/>
    <w:rsid w:val="000B1E3A"/>
    <w:rsid w:val="000B20A4"/>
    <w:rsid w:val="000B2A33"/>
    <w:rsid w:val="000B3921"/>
    <w:rsid w:val="000B50FB"/>
    <w:rsid w:val="000B5495"/>
    <w:rsid w:val="000C17F2"/>
    <w:rsid w:val="000C5022"/>
    <w:rsid w:val="000C543F"/>
    <w:rsid w:val="000C5750"/>
    <w:rsid w:val="000C5D14"/>
    <w:rsid w:val="000D1E17"/>
    <w:rsid w:val="000D6E65"/>
    <w:rsid w:val="000D78DF"/>
    <w:rsid w:val="000E0153"/>
    <w:rsid w:val="000E13CD"/>
    <w:rsid w:val="000E4621"/>
    <w:rsid w:val="000E4D69"/>
    <w:rsid w:val="000E6BC3"/>
    <w:rsid w:val="000E7E14"/>
    <w:rsid w:val="000F0C64"/>
    <w:rsid w:val="000F2A87"/>
    <w:rsid w:val="000F35CE"/>
    <w:rsid w:val="000F49AC"/>
    <w:rsid w:val="000F5579"/>
    <w:rsid w:val="001003F2"/>
    <w:rsid w:val="00102FE7"/>
    <w:rsid w:val="00103DFF"/>
    <w:rsid w:val="0010496E"/>
    <w:rsid w:val="00104E5F"/>
    <w:rsid w:val="00105D30"/>
    <w:rsid w:val="00107DB1"/>
    <w:rsid w:val="00120FF7"/>
    <w:rsid w:val="00125F1F"/>
    <w:rsid w:val="0012646E"/>
    <w:rsid w:val="00135D52"/>
    <w:rsid w:val="00136560"/>
    <w:rsid w:val="001373CA"/>
    <w:rsid w:val="00140512"/>
    <w:rsid w:val="00145B84"/>
    <w:rsid w:val="00146177"/>
    <w:rsid w:val="00146210"/>
    <w:rsid w:val="00151894"/>
    <w:rsid w:val="00152414"/>
    <w:rsid w:val="001537F3"/>
    <w:rsid w:val="001538D5"/>
    <w:rsid w:val="00163495"/>
    <w:rsid w:val="00163567"/>
    <w:rsid w:val="0016413E"/>
    <w:rsid w:val="0016435B"/>
    <w:rsid w:val="00167776"/>
    <w:rsid w:val="00171AA3"/>
    <w:rsid w:val="00172D53"/>
    <w:rsid w:val="00175174"/>
    <w:rsid w:val="001833FD"/>
    <w:rsid w:val="0019001E"/>
    <w:rsid w:val="00194B47"/>
    <w:rsid w:val="00195349"/>
    <w:rsid w:val="001A239A"/>
    <w:rsid w:val="001A33DD"/>
    <w:rsid w:val="001B2214"/>
    <w:rsid w:val="001B266A"/>
    <w:rsid w:val="001B40AC"/>
    <w:rsid w:val="001C034B"/>
    <w:rsid w:val="001C2C24"/>
    <w:rsid w:val="001C37AE"/>
    <w:rsid w:val="001C677E"/>
    <w:rsid w:val="001D2983"/>
    <w:rsid w:val="001D42B6"/>
    <w:rsid w:val="001D6A85"/>
    <w:rsid w:val="001E56D9"/>
    <w:rsid w:val="001E6B71"/>
    <w:rsid w:val="001F4B74"/>
    <w:rsid w:val="001F69F5"/>
    <w:rsid w:val="0020388D"/>
    <w:rsid w:val="00203C32"/>
    <w:rsid w:val="00205C62"/>
    <w:rsid w:val="002108A2"/>
    <w:rsid w:val="00210D3E"/>
    <w:rsid w:val="00220088"/>
    <w:rsid w:val="00220A2F"/>
    <w:rsid w:val="00220EC8"/>
    <w:rsid w:val="00222E52"/>
    <w:rsid w:val="00225F99"/>
    <w:rsid w:val="00226B02"/>
    <w:rsid w:val="00231A6C"/>
    <w:rsid w:val="002322A8"/>
    <w:rsid w:val="0024385A"/>
    <w:rsid w:val="00247961"/>
    <w:rsid w:val="00250F25"/>
    <w:rsid w:val="002517C2"/>
    <w:rsid w:val="00254D96"/>
    <w:rsid w:val="00255D34"/>
    <w:rsid w:val="0025789A"/>
    <w:rsid w:val="00264867"/>
    <w:rsid w:val="00273145"/>
    <w:rsid w:val="00274DFE"/>
    <w:rsid w:val="00280DB5"/>
    <w:rsid w:val="00285840"/>
    <w:rsid w:val="002859DC"/>
    <w:rsid w:val="00287D34"/>
    <w:rsid w:val="00292ABB"/>
    <w:rsid w:val="002951D1"/>
    <w:rsid w:val="00296623"/>
    <w:rsid w:val="002979B1"/>
    <w:rsid w:val="00297DB7"/>
    <w:rsid w:val="002A34C2"/>
    <w:rsid w:val="002A3D7F"/>
    <w:rsid w:val="002A458C"/>
    <w:rsid w:val="002B0371"/>
    <w:rsid w:val="002B121C"/>
    <w:rsid w:val="002B2A6C"/>
    <w:rsid w:val="002B2B7D"/>
    <w:rsid w:val="002B30CA"/>
    <w:rsid w:val="002B5D91"/>
    <w:rsid w:val="002B64D4"/>
    <w:rsid w:val="002B6C6D"/>
    <w:rsid w:val="002B7E9C"/>
    <w:rsid w:val="002C3506"/>
    <w:rsid w:val="002C78BF"/>
    <w:rsid w:val="002D03F1"/>
    <w:rsid w:val="002D0B85"/>
    <w:rsid w:val="002D25BB"/>
    <w:rsid w:val="002D5116"/>
    <w:rsid w:val="002D795F"/>
    <w:rsid w:val="002E39CA"/>
    <w:rsid w:val="002E4447"/>
    <w:rsid w:val="002E4C06"/>
    <w:rsid w:val="002E65E3"/>
    <w:rsid w:val="002F075D"/>
    <w:rsid w:val="002F07CC"/>
    <w:rsid w:val="002F36E6"/>
    <w:rsid w:val="002F3F80"/>
    <w:rsid w:val="002F69AB"/>
    <w:rsid w:val="002F7F19"/>
    <w:rsid w:val="0030309F"/>
    <w:rsid w:val="00303233"/>
    <w:rsid w:val="00311648"/>
    <w:rsid w:val="00312DE8"/>
    <w:rsid w:val="003135FE"/>
    <w:rsid w:val="00313986"/>
    <w:rsid w:val="003158B7"/>
    <w:rsid w:val="0032643F"/>
    <w:rsid w:val="00333915"/>
    <w:rsid w:val="0033504B"/>
    <w:rsid w:val="00336130"/>
    <w:rsid w:val="003376C7"/>
    <w:rsid w:val="00346A67"/>
    <w:rsid w:val="0034773E"/>
    <w:rsid w:val="00347995"/>
    <w:rsid w:val="00353B1D"/>
    <w:rsid w:val="00353F5B"/>
    <w:rsid w:val="00356AE9"/>
    <w:rsid w:val="00360BD5"/>
    <w:rsid w:val="00361063"/>
    <w:rsid w:val="00361814"/>
    <w:rsid w:val="003704F5"/>
    <w:rsid w:val="003717E7"/>
    <w:rsid w:val="00372434"/>
    <w:rsid w:val="00373733"/>
    <w:rsid w:val="00375443"/>
    <w:rsid w:val="00380930"/>
    <w:rsid w:val="00380CDA"/>
    <w:rsid w:val="0038189B"/>
    <w:rsid w:val="003862C2"/>
    <w:rsid w:val="00387C2F"/>
    <w:rsid w:val="003907F6"/>
    <w:rsid w:val="003917A2"/>
    <w:rsid w:val="003945A5"/>
    <w:rsid w:val="00396D19"/>
    <w:rsid w:val="0039753F"/>
    <w:rsid w:val="003A20E9"/>
    <w:rsid w:val="003A25A6"/>
    <w:rsid w:val="003B41FE"/>
    <w:rsid w:val="003B45DA"/>
    <w:rsid w:val="003B559C"/>
    <w:rsid w:val="003B74A9"/>
    <w:rsid w:val="003C1B04"/>
    <w:rsid w:val="003C20EF"/>
    <w:rsid w:val="003C3461"/>
    <w:rsid w:val="003C3EDE"/>
    <w:rsid w:val="003C4107"/>
    <w:rsid w:val="003C4BD6"/>
    <w:rsid w:val="003C5227"/>
    <w:rsid w:val="003D1D1E"/>
    <w:rsid w:val="003D23A1"/>
    <w:rsid w:val="003D3AE5"/>
    <w:rsid w:val="003E082C"/>
    <w:rsid w:val="003E2957"/>
    <w:rsid w:val="003E4CAD"/>
    <w:rsid w:val="003F1436"/>
    <w:rsid w:val="003F1841"/>
    <w:rsid w:val="003F5D57"/>
    <w:rsid w:val="003F5DE6"/>
    <w:rsid w:val="003F7C94"/>
    <w:rsid w:val="004017F5"/>
    <w:rsid w:val="00402D95"/>
    <w:rsid w:val="00407B8C"/>
    <w:rsid w:val="004158CB"/>
    <w:rsid w:val="00415C66"/>
    <w:rsid w:val="0041731C"/>
    <w:rsid w:val="004178FE"/>
    <w:rsid w:val="00422EFA"/>
    <w:rsid w:val="00423EC2"/>
    <w:rsid w:val="004242BE"/>
    <w:rsid w:val="004258AD"/>
    <w:rsid w:val="00426E7B"/>
    <w:rsid w:val="004300C2"/>
    <w:rsid w:val="0043320A"/>
    <w:rsid w:val="00437CB1"/>
    <w:rsid w:val="00440329"/>
    <w:rsid w:val="00441DEB"/>
    <w:rsid w:val="00442F40"/>
    <w:rsid w:val="00444767"/>
    <w:rsid w:val="004464A0"/>
    <w:rsid w:val="00451B5C"/>
    <w:rsid w:val="00456AE2"/>
    <w:rsid w:val="00457486"/>
    <w:rsid w:val="00457691"/>
    <w:rsid w:val="004603C9"/>
    <w:rsid w:val="0046192A"/>
    <w:rsid w:val="0046445E"/>
    <w:rsid w:val="00464623"/>
    <w:rsid w:val="00465184"/>
    <w:rsid w:val="004652F0"/>
    <w:rsid w:val="00466ECD"/>
    <w:rsid w:val="00467825"/>
    <w:rsid w:val="00472B14"/>
    <w:rsid w:val="00472B45"/>
    <w:rsid w:val="00473084"/>
    <w:rsid w:val="00473129"/>
    <w:rsid w:val="00473598"/>
    <w:rsid w:val="00473718"/>
    <w:rsid w:val="00473C7D"/>
    <w:rsid w:val="004758D5"/>
    <w:rsid w:val="00480E9D"/>
    <w:rsid w:val="004847A1"/>
    <w:rsid w:val="004933B6"/>
    <w:rsid w:val="00493D99"/>
    <w:rsid w:val="00493E94"/>
    <w:rsid w:val="004961E5"/>
    <w:rsid w:val="00497B33"/>
    <w:rsid w:val="004A01C2"/>
    <w:rsid w:val="004A0FE9"/>
    <w:rsid w:val="004A6B2B"/>
    <w:rsid w:val="004B3F99"/>
    <w:rsid w:val="004B666D"/>
    <w:rsid w:val="004B6F40"/>
    <w:rsid w:val="004C0A6D"/>
    <w:rsid w:val="004C251E"/>
    <w:rsid w:val="004C5490"/>
    <w:rsid w:val="004C5555"/>
    <w:rsid w:val="004C6AE1"/>
    <w:rsid w:val="004C6D74"/>
    <w:rsid w:val="004D1872"/>
    <w:rsid w:val="004E29AF"/>
    <w:rsid w:val="004E3B5C"/>
    <w:rsid w:val="004E5BBB"/>
    <w:rsid w:val="004E7661"/>
    <w:rsid w:val="004F0210"/>
    <w:rsid w:val="004F30E9"/>
    <w:rsid w:val="004F696C"/>
    <w:rsid w:val="0050313E"/>
    <w:rsid w:val="0050410E"/>
    <w:rsid w:val="0050467B"/>
    <w:rsid w:val="005056A3"/>
    <w:rsid w:val="00506237"/>
    <w:rsid w:val="00506D0D"/>
    <w:rsid w:val="005070FB"/>
    <w:rsid w:val="00507E93"/>
    <w:rsid w:val="005118C0"/>
    <w:rsid w:val="00516327"/>
    <w:rsid w:val="005168ED"/>
    <w:rsid w:val="005178B7"/>
    <w:rsid w:val="00520698"/>
    <w:rsid w:val="00521615"/>
    <w:rsid w:val="0052206E"/>
    <w:rsid w:val="00523549"/>
    <w:rsid w:val="005308B0"/>
    <w:rsid w:val="005313B2"/>
    <w:rsid w:val="0053281C"/>
    <w:rsid w:val="00533CF9"/>
    <w:rsid w:val="0053499E"/>
    <w:rsid w:val="005351AB"/>
    <w:rsid w:val="00536803"/>
    <w:rsid w:val="00542AA1"/>
    <w:rsid w:val="00545256"/>
    <w:rsid w:val="00547AA1"/>
    <w:rsid w:val="00550332"/>
    <w:rsid w:val="00551F15"/>
    <w:rsid w:val="0055269F"/>
    <w:rsid w:val="00552887"/>
    <w:rsid w:val="005553A2"/>
    <w:rsid w:val="00561FE7"/>
    <w:rsid w:val="005623D9"/>
    <w:rsid w:val="00562B3E"/>
    <w:rsid w:val="0056417A"/>
    <w:rsid w:val="00566704"/>
    <w:rsid w:val="00566C1B"/>
    <w:rsid w:val="005715ED"/>
    <w:rsid w:val="00571F41"/>
    <w:rsid w:val="00573044"/>
    <w:rsid w:val="00573C11"/>
    <w:rsid w:val="00573F9C"/>
    <w:rsid w:val="0057407E"/>
    <w:rsid w:val="00576716"/>
    <w:rsid w:val="005767E4"/>
    <w:rsid w:val="0057742F"/>
    <w:rsid w:val="00582F25"/>
    <w:rsid w:val="00587111"/>
    <w:rsid w:val="00592CA9"/>
    <w:rsid w:val="005950B9"/>
    <w:rsid w:val="005A057D"/>
    <w:rsid w:val="005A12E7"/>
    <w:rsid w:val="005A2651"/>
    <w:rsid w:val="005A4B38"/>
    <w:rsid w:val="005A5261"/>
    <w:rsid w:val="005B4694"/>
    <w:rsid w:val="005B5599"/>
    <w:rsid w:val="005C0DA3"/>
    <w:rsid w:val="005C1CF9"/>
    <w:rsid w:val="005C419E"/>
    <w:rsid w:val="005C6B79"/>
    <w:rsid w:val="005C6FD6"/>
    <w:rsid w:val="005D2D5F"/>
    <w:rsid w:val="005D43F2"/>
    <w:rsid w:val="005D4E04"/>
    <w:rsid w:val="005D6708"/>
    <w:rsid w:val="005E2583"/>
    <w:rsid w:val="005E4BFB"/>
    <w:rsid w:val="005E4D4C"/>
    <w:rsid w:val="005F17FA"/>
    <w:rsid w:val="005F215E"/>
    <w:rsid w:val="005F57EB"/>
    <w:rsid w:val="005F6486"/>
    <w:rsid w:val="005F6A1C"/>
    <w:rsid w:val="00610F7D"/>
    <w:rsid w:val="00623253"/>
    <w:rsid w:val="00625EF7"/>
    <w:rsid w:val="00634C4F"/>
    <w:rsid w:val="006362BA"/>
    <w:rsid w:val="00636ADB"/>
    <w:rsid w:val="0064185E"/>
    <w:rsid w:val="006434A2"/>
    <w:rsid w:val="00647F8F"/>
    <w:rsid w:val="00650995"/>
    <w:rsid w:val="0065329F"/>
    <w:rsid w:val="00656357"/>
    <w:rsid w:val="006614E5"/>
    <w:rsid w:val="006739CB"/>
    <w:rsid w:val="00676BA9"/>
    <w:rsid w:val="006800E5"/>
    <w:rsid w:val="0068104D"/>
    <w:rsid w:val="00682822"/>
    <w:rsid w:val="00692BD4"/>
    <w:rsid w:val="00693C4E"/>
    <w:rsid w:val="00693FF9"/>
    <w:rsid w:val="0069417E"/>
    <w:rsid w:val="0069491E"/>
    <w:rsid w:val="006A0052"/>
    <w:rsid w:val="006A02A8"/>
    <w:rsid w:val="006A0EB5"/>
    <w:rsid w:val="006A5979"/>
    <w:rsid w:val="006A6F03"/>
    <w:rsid w:val="006B0EDA"/>
    <w:rsid w:val="006B13CA"/>
    <w:rsid w:val="006B47F3"/>
    <w:rsid w:val="006B555A"/>
    <w:rsid w:val="006B572C"/>
    <w:rsid w:val="006B60F0"/>
    <w:rsid w:val="006C19E0"/>
    <w:rsid w:val="006C6464"/>
    <w:rsid w:val="006D3D80"/>
    <w:rsid w:val="006D51C9"/>
    <w:rsid w:val="006E30CF"/>
    <w:rsid w:val="006E4E65"/>
    <w:rsid w:val="006F4DE6"/>
    <w:rsid w:val="006F57F8"/>
    <w:rsid w:val="007003BA"/>
    <w:rsid w:val="00704A69"/>
    <w:rsid w:val="00706230"/>
    <w:rsid w:val="00707F91"/>
    <w:rsid w:val="00707FCC"/>
    <w:rsid w:val="00713B98"/>
    <w:rsid w:val="0072425E"/>
    <w:rsid w:val="00726838"/>
    <w:rsid w:val="00727FE3"/>
    <w:rsid w:val="00732492"/>
    <w:rsid w:val="00737CC5"/>
    <w:rsid w:val="00743914"/>
    <w:rsid w:val="00744065"/>
    <w:rsid w:val="00747773"/>
    <w:rsid w:val="00747D2F"/>
    <w:rsid w:val="0075043F"/>
    <w:rsid w:val="00750DC3"/>
    <w:rsid w:val="0076123B"/>
    <w:rsid w:val="00765A8F"/>
    <w:rsid w:val="00765B9C"/>
    <w:rsid w:val="00766DEE"/>
    <w:rsid w:val="007670A6"/>
    <w:rsid w:val="007677A8"/>
    <w:rsid w:val="0077075A"/>
    <w:rsid w:val="00773AED"/>
    <w:rsid w:val="00773B43"/>
    <w:rsid w:val="00773D72"/>
    <w:rsid w:val="00783128"/>
    <w:rsid w:val="00785AEA"/>
    <w:rsid w:val="00785E89"/>
    <w:rsid w:val="00786932"/>
    <w:rsid w:val="00786E03"/>
    <w:rsid w:val="00792C4F"/>
    <w:rsid w:val="007930B5"/>
    <w:rsid w:val="00793276"/>
    <w:rsid w:val="00793F47"/>
    <w:rsid w:val="00793FCC"/>
    <w:rsid w:val="007950CF"/>
    <w:rsid w:val="007A4FBB"/>
    <w:rsid w:val="007A5232"/>
    <w:rsid w:val="007A6A02"/>
    <w:rsid w:val="007A6B7A"/>
    <w:rsid w:val="007B5377"/>
    <w:rsid w:val="007B580C"/>
    <w:rsid w:val="007B5B20"/>
    <w:rsid w:val="007B6194"/>
    <w:rsid w:val="007B712A"/>
    <w:rsid w:val="007C01F2"/>
    <w:rsid w:val="007C79F6"/>
    <w:rsid w:val="007D15E1"/>
    <w:rsid w:val="007D35AA"/>
    <w:rsid w:val="007D5227"/>
    <w:rsid w:val="007E2485"/>
    <w:rsid w:val="007E28A9"/>
    <w:rsid w:val="007E3CC2"/>
    <w:rsid w:val="007E5923"/>
    <w:rsid w:val="007E6E08"/>
    <w:rsid w:val="007F3207"/>
    <w:rsid w:val="007F3726"/>
    <w:rsid w:val="007F39D2"/>
    <w:rsid w:val="007F4626"/>
    <w:rsid w:val="007F6AC0"/>
    <w:rsid w:val="008012ED"/>
    <w:rsid w:val="00801DF8"/>
    <w:rsid w:val="008032C7"/>
    <w:rsid w:val="0080425F"/>
    <w:rsid w:val="008047C6"/>
    <w:rsid w:val="008055E1"/>
    <w:rsid w:val="00805C52"/>
    <w:rsid w:val="00811A6D"/>
    <w:rsid w:val="00812FA0"/>
    <w:rsid w:val="0082323D"/>
    <w:rsid w:val="0083239A"/>
    <w:rsid w:val="0083239C"/>
    <w:rsid w:val="00833868"/>
    <w:rsid w:val="008373A3"/>
    <w:rsid w:val="008400D5"/>
    <w:rsid w:val="00841DC1"/>
    <w:rsid w:val="00844B77"/>
    <w:rsid w:val="00850B23"/>
    <w:rsid w:val="00851874"/>
    <w:rsid w:val="008538CC"/>
    <w:rsid w:val="008659EF"/>
    <w:rsid w:val="0086729C"/>
    <w:rsid w:val="00870835"/>
    <w:rsid w:val="00872987"/>
    <w:rsid w:val="00874E99"/>
    <w:rsid w:val="008759A7"/>
    <w:rsid w:val="008759F5"/>
    <w:rsid w:val="00875B7E"/>
    <w:rsid w:val="008846F3"/>
    <w:rsid w:val="00887519"/>
    <w:rsid w:val="008919B8"/>
    <w:rsid w:val="00893096"/>
    <w:rsid w:val="00896BA9"/>
    <w:rsid w:val="00897BD7"/>
    <w:rsid w:val="008A325A"/>
    <w:rsid w:val="008A375E"/>
    <w:rsid w:val="008A3B47"/>
    <w:rsid w:val="008A4E1F"/>
    <w:rsid w:val="008A615F"/>
    <w:rsid w:val="008B2713"/>
    <w:rsid w:val="008B5E3B"/>
    <w:rsid w:val="008C1DE4"/>
    <w:rsid w:val="008C44CF"/>
    <w:rsid w:val="008C4B13"/>
    <w:rsid w:val="008D223C"/>
    <w:rsid w:val="008D35A7"/>
    <w:rsid w:val="008D5333"/>
    <w:rsid w:val="008E5F01"/>
    <w:rsid w:val="008E6569"/>
    <w:rsid w:val="008E6F2A"/>
    <w:rsid w:val="008E7F70"/>
    <w:rsid w:val="008F3783"/>
    <w:rsid w:val="008F44AB"/>
    <w:rsid w:val="008F4564"/>
    <w:rsid w:val="008F4C05"/>
    <w:rsid w:val="008F5179"/>
    <w:rsid w:val="00903D37"/>
    <w:rsid w:val="009107A1"/>
    <w:rsid w:val="0092142F"/>
    <w:rsid w:val="009220F5"/>
    <w:rsid w:val="00922615"/>
    <w:rsid w:val="00927067"/>
    <w:rsid w:val="00932ED0"/>
    <w:rsid w:val="00935E63"/>
    <w:rsid w:val="00946A7A"/>
    <w:rsid w:val="00957066"/>
    <w:rsid w:val="0096292E"/>
    <w:rsid w:val="00963257"/>
    <w:rsid w:val="009637B7"/>
    <w:rsid w:val="00963CED"/>
    <w:rsid w:val="009640C9"/>
    <w:rsid w:val="00965640"/>
    <w:rsid w:val="00967992"/>
    <w:rsid w:val="0097012F"/>
    <w:rsid w:val="009717EE"/>
    <w:rsid w:val="0097270C"/>
    <w:rsid w:val="0098455E"/>
    <w:rsid w:val="00987391"/>
    <w:rsid w:val="009873DB"/>
    <w:rsid w:val="0099123A"/>
    <w:rsid w:val="009973BD"/>
    <w:rsid w:val="009A266F"/>
    <w:rsid w:val="009A537C"/>
    <w:rsid w:val="009B2DA7"/>
    <w:rsid w:val="009B3BF9"/>
    <w:rsid w:val="009B5307"/>
    <w:rsid w:val="009B5EA4"/>
    <w:rsid w:val="009C1945"/>
    <w:rsid w:val="009C4A5B"/>
    <w:rsid w:val="009C6F3B"/>
    <w:rsid w:val="009D2A6A"/>
    <w:rsid w:val="009D7710"/>
    <w:rsid w:val="009E2AF1"/>
    <w:rsid w:val="009E32E7"/>
    <w:rsid w:val="009F58EF"/>
    <w:rsid w:val="009F5D01"/>
    <w:rsid w:val="009F5FBE"/>
    <w:rsid w:val="009F6BBB"/>
    <w:rsid w:val="00A00D6D"/>
    <w:rsid w:val="00A02BF5"/>
    <w:rsid w:val="00A02D0E"/>
    <w:rsid w:val="00A04870"/>
    <w:rsid w:val="00A05054"/>
    <w:rsid w:val="00A052D7"/>
    <w:rsid w:val="00A06358"/>
    <w:rsid w:val="00A0730B"/>
    <w:rsid w:val="00A11041"/>
    <w:rsid w:val="00A112F6"/>
    <w:rsid w:val="00A115C1"/>
    <w:rsid w:val="00A13700"/>
    <w:rsid w:val="00A15B54"/>
    <w:rsid w:val="00A168A2"/>
    <w:rsid w:val="00A20A1E"/>
    <w:rsid w:val="00A221FC"/>
    <w:rsid w:val="00A22BFE"/>
    <w:rsid w:val="00A24961"/>
    <w:rsid w:val="00A31E35"/>
    <w:rsid w:val="00A3525D"/>
    <w:rsid w:val="00A40676"/>
    <w:rsid w:val="00A407B4"/>
    <w:rsid w:val="00A429B6"/>
    <w:rsid w:val="00A458DC"/>
    <w:rsid w:val="00A53929"/>
    <w:rsid w:val="00A55C7B"/>
    <w:rsid w:val="00A57862"/>
    <w:rsid w:val="00A57CC4"/>
    <w:rsid w:val="00A605EF"/>
    <w:rsid w:val="00A6099A"/>
    <w:rsid w:val="00A60D21"/>
    <w:rsid w:val="00A658B0"/>
    <w:rsid w:val="00A67ACB"/>
    <w:rsid w:val="00A8575E"/>
    <w:rsid w:val="00A86618"/>
    <w:rsid w:val="00A86ACD"/>
    <w:rsid w:val="00A86EA9"/>
    <w:rsid w:val="00A91B37"/>
    <w:rsid w:val="00A92012"/>
    <w:rsid w:val="00A94EB5"/>
    <w:rsid w:val="00A97808"/>
    <w:rsid w:val="00AA0634"/>
    <w:rsid w:val="00AB206B"/>
    <w:rsid w:val="00AB254D"/>
    <w:rsid w:val="00AB2D46"/>
    <w:rsid w:val="00AB3658"/>
    <w:rsid w:val="00AC0FA9"/>
    <w:rsid w:val="00AC1058"/>
    <w:rsid w:val="00AD1BD7"/>
    <w:rsid w:val="00AE1E12"/>
    <w:rsid w:val="00AE382D"/>
    <w:rsid w:val="00AE3E13"/>
    <w:rsid w:val="00AE4479"/>
    <w:rsid w:val="00AE472B"/>
    <w:rsid w:val="00AE5AD6"/>
    <w:rsid w:val="00AF08A6"/>
    <w:rsid w:val="00AF097A"/>
    <w:rsid w:val="00AF5252"/>
    <w:rsid w:val="00AF57C9"/>
    <w:rsid w:val="00AF6B96"/>
    <w:rsid w:val="00B0133C"/>
    <w:rsid w:val="00B0146E"/>
    <w:rsid w:val="00B02F2A"/>
    <w:rsid w:val="00B03068"/>
    <w:rsid w:val="00B23FB0"/>
    <w:rsid w:val="00B327AC"/>
    <w:rsid w:val="00B33CF4"/>
    <w:rsid w:val="00B44BA2"/>
    <w:rsid w:val="00B4667F"/>
    <w:rsid w:val="00B53560"/>
    <w:rsid w:val="00B5454D"/>
    <w:rsid w:val="00B57467"/>
    <w:rsid w:val="00B61137"/>
    <w:rsid w:val="00B63116"/>
    <w:rsid w:val="00B672BB"/>
    <w:rsid w:val="00B7286C"/>
    <w:rsid w:val="00B7502C"/>
    <w:rsid w:val="00B800D7"/>
    <w:rsid w:val="00B834A6"/>
    <w:rsid w:val="00B845CC"/>
    <w:rsid w:val="00B872ED"/>
    <w:rsid w:val="00B925A2"/>
    <w:rsid w:val="00B92F28"/>
    <w:rsid w:val="00B94631"/>
    <w:rsid w:val="00B96F4A"/>
    <w:rsid w:val="00B978B0"/>
    <w:rsid w:val="00BA14C8"/>
    <w:rsid w:val="00BA1DC8"/>
    <w:rsid w:val="00BA75DE"/>
    <w:rsid w:val="00BB395F"/>
    <w:rsid w:val="00BB5953"/>
    <w:rsid w:val="00BB7911"/>
    <w:rsid w:val="00BC3952"/>
    <w:rsid w:val="00BC47D1"/>
    <w:rsid w:val="00BC74CB"/>
    <w:rsid w:val="00BD26D9"/>
    <w:rsid w:val="00BE1254"/>
    <w:rsid w:val="00BE16EE"/>
    <w:rsid w:val="00BE3616"/>
    <w:rsid w:val="00BE447A"/>
    <w:rsid w:val="00BE5347"/>
    <w:rsid w:val="00BE6FC1"/>
    <w:rsid w:val="00BE7E47"/>
    <w:rsid w:val="00BF6061"/>
    <w:rsid w:val="00C0093F"/>
    <w:rsid w:val="00C0294E"/>
    <w:rsid w:val="00C0404D"/>
    <w:rsid w:val="00C06EF9"/>
    <w:rsid w:val="00C0733E"/>
    <w:rsid w:val="00C13F4C"/>
    <w:rsid w:val="00C1407D"/>
    <w:rsid w:val="00C1524E"/>
    <w:rsid w:val="00C2105B"/>
    <w:rsid w:val="00C23E8B"/>
    <w:rsid w:val="00C251E6"/>
    <w:rsid w:val="00C25D93"/>
    <w:rsid w:val="00C2647C"/>
    <w:rsid w:val="00C26954"/>
    <w:rsid w:val="00C31D68"/>
    <w:rsid w:val="00C32ED2"/>
    <w:rsid w:val="00C34A60"/>
    <w:rsid w:val="00C44004"/>
    <w:rsid w:val="00C45940"/>
    <w:rsid w:val="00C50B4F"/>
    <w:rsid w:val="00C527E5"/>
    <w:rsid w:val="00C60CA5"/>
    <w:rsid w:val="00C629FD"/>
    <w:rsid w:val="00C63908"/>
    <w:rsid w:val="00C63A55"/>
    <w:rsid w:val="00C649BF"/>
    <w:rsid w:val="00C6705B"/>
    <w:rsid w:val="00C715D0"/>
    <w:rsid w:val="00C72F53"/>
    <w:rsid w:val="00C737FD"/>
    <w:rsid w:val="00C738AB"/>
    <w:rsid w:val="00C74532"/>
    <w:rsid w:val="00C74EB8"/>
    <w:rsid w:val="00C75980"/>
    <w:rsid w:val="00C77342"/>
    <w:rsid w:val="00C7738F"/>
    <w:rsid w:val="00C80B59"/>
    <w:rsid w:val="00C815BE"/>
    <w:rsid w:val="00C828BD"/>
    <w:rsid w:val="00C876E9"/>
    <w:rsid w:val="00C91A3D"/>
    <w:rsid w:val="00C97C56"/>
    <w:rsid w:val="00CA3485"/>
    <w:rsid w:val="00CA441D"/>
    <w:rsid w:val="00CA7982"/>
    <w:rsid w:val="00CB05F0"/>
    <w:rsid w:val="00CB2A79"/>
    <w:rsid w:val="00CB4809"/>
    <w:rsid w:val="00CC295F"/>
    <w:rsid w:val="00CC4809"/>
    <w:rsid w:val="00CC5435"/>
    <w:rsid w:val="00CD168E"/>
    <w:rsid w:val="00CD4042"/>
    <w:rsid w:val="00CD6EE4"/>
    <w:rsid w:val="00CE092C"/>
    <w:rsid w:val="00CF1541"/>
    <w:rsid w:val="00CF40C6"/>
    <w:rsid w:val="00CF6224"/>
    <w:rsid w:val="00D00BE0"/>
    <w:rsid w:val="00D00C52"/>
    <w:rsid w:val="00D02C1E"/>
    <w:rsid w:val="00D02D02"/>
    <w:rsid w:val="00D052B5"/>
    <w:rsid w:val="00D072AC"/>
    <w:rsid w:val="00D079A5"/>
    <w:rsid w:val="00D07CB8"/>
    <w:rsid w:val="00D12851"/>
    <w:rsid w:val="00D12953"/>
    <w:rsid w:val="00D1353E"/>
    <w:rsid w:val="00D17CA7"/>
    <w:rsid w:val="00D23B67"/>
    <w:rsid w:val="00D2405D"/>
    <w:rsid w:val="00D24F10"/>
    <w:rsid w:val="00D252E8"/>
    <w:rsid w:val="00D30512"/>
    <w:rsid w:val="00D305D6"/>
    <w:rsid w:val="00D318F1"/>
    <w:rsid w:val="00D320B8"/>
    <w:rsid w:val="00D334E4"/>
    <w:rsid w:val="00D33C24"/>
    <w:rsid w:val="00D3745F"/>
    <w:rsid w:val="00D51B4E"/>
    <w:rsid w:val="00D52A95"/>
    <w:rsid w:val="00D57F7A"/>
    <w:rsid w:val="00D60110"/>
    <w:rsid w:val="00D612DD"/>
    <w:rsid w:val="00D63C59"/>
    <w:rsid w:val="00D7493A"/>
    <w:rsid w:val="00D74B83"/>
    <w:rsid w:val="00D75C84"/>
    <w:rsid w:val="00D80047"/>
    <w:rsid w:val="00D827EB"/>
    <w:rsid w:val="00D8617C"/>
    <w:rsid w:val="00D9053B"/>
    <w:rsid w:val="00D905EB"/>
    <w:rsid w:val="00D92E85"/>
    <w:rsid w:val="00D930EB"/>
    <w:rsid w:val="00D97CC7"/>
    <w:rsid w:val="00DA2637"/>
    <w:rsid w:val="00DA266F"/>
    <w:rsid w:val="00DA4ECF"/>
    <w:rsid w:val="00DA7BF4"/>
    <w:rsid w:val="00DB6AE2"/>
    <w:rsid w:val="00DB715E"/>
    <w:rsid w:val="00DB7AFC"/>
    <w:rsid w:val="00DC34D3"/>
    <w:rsid w:val="00DD6C3A"/>
    <w:rsid w:val="00DD7611"/>
    <w:rsid w:val="00DE065F"/>
    <w:rsid w:val="00DF06A0"/>
    <w:rsid w:val="00DF5D30"/>
    <w:rsid w:val="00DF5D9A"/>
    <w:rsid w:val="00DF5DF0"/>
    <w:rsid w:val="00E0240D"/>
    <w:rsid w:val="00E028C7"/>
    <w:rsid w:val="00E030B9"/>
    <w:rsid w:val="00E03AF0"/>
    <w:rsid w:val="00E0403A"/>
    <w:rsid w:val="00E07C6B"/>
    <w:rsid w:val="00E1085D"/>
    <w:rsid w:val="00E1497F"/>
    <w:rsid w:val="00E17287"/>
    <w:rsid w:val="00E24B3D"/>
    <w:rsid w:val="00E341B8"/>
    <w:rsid w:val="00E36279"/>
    <w:rsid w:val="00E37EA0"/>
    <w:rsid w:val="00E4026D"/>
    <w:rsid w:val="00E5079A"/>
    <w:rsid w:val="00E51C42"/>
    <w:rsid w:val="00E530FB"/>
    <w:rsid w:val="00E540AF"/>
    <w:rsid w:val="00E57A6C"/>
    <w:rsid w:val="00E60960"/>
    <w:rsid w:val="00E626A4"/>
    <w:rsid w:val="00E62F7C"/>
    <w:rsid w:val="00E63541"/>
    <w:rsid w:val="00E65245"/>
    <w:rsid w:val="00E65446"/>
    <w:rsid w:val="00E66FB8"/>
    <w:rsid w:val="00E7101F"/>
    <w:rsid w:val="00E7206B"/>
    <w:rsid w:val="00E7314F"/>
    <w:rsid w:val="00E768DF"/>
    <w:rsid w:val="00E76D5B"/>
    <w:rsid w:val="00E7743A"/>
    <w:rsid w:val="00E77A2E"/>
    <w:rsid w:val="00E90DE0"/>
    <w:rsid w:val="00EA20FE"/>
    <w:rsid w:val="00EA421C"/>
    <w:rsid w:val="00EB0C90"/>
    <w:rsid w:val="00ED14BC"/>
    <w:rsid w:val="00ED1D30"/>
    <w:rsid w:val="00ED4B96"/>
    <w:rsid w:val="00EE3C4C"/>
    <w:rsid w:val="00EE6DC3"/>
    <w:rsid w:val="00EE76EF"/>
    <w:rsid w:val="00F00808"/>
    <w:rsid w:val="00F05B38"/>
    <w:rsid w:val="00F15B67"/>
    <w:rsid w:val="00F2485A"/>
    <w:rsid w:val="00F27373"/>
    <w:rsid w:val="00F366DE"/>
    <w:rsid w:val="00F36CB2"/>
    <w:rsid w:val="00F44509"/>
    <w:rsid w:val="00F44D1D"/>
    <w:rsid w:val="00F458B1"/>
    <w:rsid w:val="00F46D55"/>
    <w:rsid w:val="00F47AD4"/>
    <w:rsid w:val="00F50187"/>
    <w:rsid w:val="00F5025E"/>
    <w:rsid w:val="00F522CB"/>
    <w:rsid w:val="00F52311"/>
    <w:rsid w:val="00F5247F"/>
    <w:rsid w:val="00F56C07"/>
    <w:rsid w:val="00F64B4D"/>
    <w:rsid w:val="00F71324"/>
    <w:rsid w:val="00F71614"/>
    <w:rsid w:val="00F72D9C"/>
    <w:rsid w:val="00F77344"/>
    <w:rsid w:val="00F833A3"/>
    <w:rsid w:val="00F9532C"/>
    <w:rsid w:val="00F95F43"/>
    <w:rsid w:val="00F97A9C"/>
    <w:rsid w:val="00F97EDF"/>
    <w:rsid w:val="00FA0591"/>
    <w:rsid w:val="00FA38E3"/>
    <w:rsid w:val="00FB0088"/>
    <w:rsid w:val="00FB0B0C"/>
    <w:rsid w:val="00FB7C9E"/>
    <w:rsid w:val="00FC064C"/>
    <w:rsid w:val="00FD42CF"/>
    <w:rsid w:val="00FD4540"/>
    <w:rsid w:val="00FE14FE"/>
    <w:rsid w:val="00FF09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CD7B67"/>
  <w15:docId w15:val="{382B372E-52D2-4F64-9BFE-C3C4FBEA3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DF8"/>
    <w:rPr>
      <w:rFonts w:ascii="Calibri" w:eastAsia="Calibri" w:hAnsi="Calibri" w:cs="Times New Roman"/>
      <w:lang w:val="es-ES"/>
    </w:rPr>
  </w:style>
  <w:style w:type="paragraph" w:styleId="Ttulo1">
    <w:name w:val="heading 1"/>
    <w:basedOn w:val="Normal"/>
    <w:link w:val="Ttulo1Car"/>
    <w:uiPriority w:val="1"/>
    <w:qFormat/>
    <w:rsid w:val="00D320B8"/>
    <w:pPr>
      <w:widowControl w:val="0"/>
      <w:autoSpaceDE w:val="0"/>
      <w:autoSpaceDN w:val="0"/>
      <w:spacing w:after="0" w:line="240" w:lineRule="auto"/>
      <w:ind w:left="192"/>
      <w:outlineLvl w:val="0"/>
    </w:pPr>
    <w:rPr>
      <w:rFonts w:ascii="Cambria" w:eastAsia="Cambria" w:hAnsi="Cambria" w:cs="Cambria"/>
      <w:b/>
      <w:bCs/>
      <w:sz w:val="20"/>
      <w:szCs w:val="20"/>
    </w:rPr>
  </w:style>
  <w:style w:type="paragraph" w:styleId="Ttulo4">
    <w:name w:val="heading 4"/>
    <w:basedOn w:val="Normal"/>
    <w:next w:val="Normal"/>
    <w:link w:val="Ttulo4Car"/>
    <w:uiPriority w:val="9"/>
    <w:unhideWhenUsed/>
    <w:qFormat/>
    <w:rsid w:val="00442F4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1D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01DF8"/>
    <w:rPr>
      <w:rFonts w:ascii="Calibri" w:eastAsia="Calibri" w:hAnsi="Calibri" w:cs="Times New Roman"/>
      <w:lang w:val="es-ES"/>
    </w:rPr>
  </w:style>
  <w:style w:type="paragraph" w:styleId="Piedepgina">
    <w:name w:val="footer"/>
    <w:basedOn w:val="Normal"/>
    <w:link w:val="PiedepginaCar"/>
    <w:uiPriority w:val="99"/>
    <w:unhideWhenUsed/>
    <w:rsid w:val="00801D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01DF8"/>
    <w:rPr>
      <w:rFonts w:ascii="Calibri" w:eastAsia="Calibri" w:hAnsi="Calibri" w:cs="Times New Roman"/>
      <w:lang w:val="es-ES"/>
    </w:rPr>
  </w:style>
  <w:style w:type="paragraph" w:styleId="NormalWeb">
    <w:name w:val="Normal (Web)"/>
    <w:basedOn w:val="Normal"/>
    <w:unhideWhenUsed/>
    <w:rsid w:val="00801DF8"/>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independiente">
    <w:name w:val="Body Text"/>
    <w:aliases w:val="Subsection Body Text"/>
    <w:basedOn w:val="Normal"/>
    <w:link w:val="TextoindependienteCar"/>
    <w:unhideWhenUsed/>
    <w:rsid w:val="00801DF8"/>
    <w:pPr>
      <w:spacing w:after="120"/>
    </w:pPr>
  </w:style>
  <w:style w:type="character" w:customStyle="1" w:styleId="TextoindependienteCar">
    <w:name w:val="Texto independiente Car"/>
    <w:aliases w:val="Subsection Body Text Car"/>
    <w:basedOn w:val="Fuentedeprrafopredeter"/>
    <w:link w:val="Textoindependiente"/>
    <w:rsid w:val="00801DF8"/>
    <w:rPr>
      <w:rFonts w:ascii="Calibri" w:eastAsia="Calibri" w:hAnsi="Calibri" w:cs="Times New Roman"/>
      <w:lang w:val="es-ES"/>
    </w:rPr>
  </w:style>
  <w:style w:type="paragraph" w:customStyle="1" w:styleId="BodyText21">
    <w:name w:val="Body Text 21"/>
    <w:basedOn w:val="Normal"/>
    <w:rsid w:val="00801DF8"/>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ecxmsonormal">
    <w:name w:val="ecxmsonormal"/>
    <w:basedOn w:val="Normal"/>
    <w:rsid w:val="00801DF8"/>
    <w:pPr>
      <w:spacing w:after="324" w:line="240" w:lineRule="auto"/>
    </w:pPr>
    <w:rPr>
      <w:rFonts w:ascii="Times New Roman" w:eastAsia="Times New Roman" w:hAnsi="Times New Roman"/>
      <w:sz w:val="24"/>
      <w:szCs w:val="24"/>
      <w:lang w:eastAsia="es-ES"/>
    </w:rPr>
  </w:style>
  <w:style w:type="paragraph" w:styleId="Textocomentario">
    <w:name w:val="annotation text"/>
    <w:basedOn w:val="Normal"/>
    <w:link w:val="TextocomentarioCar"/>
    <w:rsid w:val="00801DF8"/>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rsid w:val="00801DF8"/>
    <w:rPr>
      <w:rFonts w:ascii="Times New Roman" w:eastAsia="Times New Roman" w:hAnsi="Times New Roman" w:cs="Times New Roman"/>
      <w:sz w:val="20"/>
      <w:szCs w:val="20"/>
      <w:lang w:val="es-ES" w:eastAsia="es-ES"/>
    </w:rPr>
  </w:style>
  <w:style w:type="paragraph" w:styleId="Listaconvietas2">
    <w:name w:val="List Bullet 2"/>
    <w:basedOn w:val="Normal"/>
    <w:rsid w:val="00801DF8"/>
    <w:pPr>
      <w:numPr>
        <w:numId w:val="1"/>
      </w:numPr>
      <w:spacing w:after="0" w:line="240" w:lineRule="auto"/>
      <w:contextualSpacing/>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801D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1DF8"/>
    <w:rPr>
      <w:rFonts w:ascii="Tahoma" w:eastAsia="Calibri" w:hAnsi="Tahoma" w:cs="Tahoma"/>
      <w:sz w:val="16"/>
      <w:szCs w:val="16"/>
      <w:lang w:val="es-ES"/>
    </w:rPr>
  </w:style>
  <w:style w:type="character" w:styleId="Hipervnculo">
    <w:name w:val="Hyperlink"/>
    <w:uiPriority w:val="99"/>
    <w:rsid w:val="00801DF8"/>
    <w:rPr>
      <w:color w:val="0000FF"/>
      <w:u w:val="single"/>
    </w:rPr>
  </w:style>
  <w:style w:type="paragraph" w:styleId="Textoindependiente2">
    <w:name w:val="Body Text 2"/>
    <w:basedOn w:val="Normal"/>
    <w:link w:val="Textoindependiente2Car"/>
    <w:uiPriority w:val="99"/>
    <w:unhideWhenUsed/>
    <w:rsid w:val="00801DF8"/>
    <w:pPr>
      <w:spacing w:after="120" w:line="480" w:lineRule="auto"/>
    </w:pPr>
    <w:rPr>
      <w:lang w:val="es-CO"/>
    </w:rPr>
  </w:style>
  <w:style w:type="character" w:customStyle="1" w:styleId="Textoindependiente2Car">
    <w:name w:val="Texto independiente 2 Car"/>
    <w:basedOn w:val="Fuentedeprrafopredeter"/>
    <w:link w:val="Textoindependiente2"/>
    <w:uiPriority w:val="99"/>
    <w:rsid w:val="00801DF8"/>
    <w:rPr>
      <w:rFonts w:ascii="Calibri" w:eastAsia="Calibri" w:hAnsi="Calibri" w:cs="Times New Roman"/>
    </w:rPr>
  </w:style>
  <w:style w:type="paragraph" w:customStyle="1" w:styleId="Default">
    <w:name w:val="Default"/>
    <w:rsid w:val="002B2A6C"/>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Sinespaciado">
    <w:name w:val="No Spacing"/>
    <w:link w:val="SinespaciadoCar"/>
    <w:uiPriority w:val="1"/>
    <w:qFormat/>
    <w:rsid w:val="0075043F"/>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75043F"/>
    <w:rPr>
      <w:rFonts w:ascii="Calibri" w:eastAsia="Calibri" w:hAnsi="Calibri" w:cs="Times New Roman"/>
      <w:lang w:val="es-ES"/>
    </w:rPr>
  </w:style>
  <w:style w:type="paragraph" w:styleId="Prrafodelista">
    <w:name w:val="List Paragraph"/>
    <w:aliases w:val="titulo 3,Bullets,Chulito,parrafo,Bullet List,FooterText,numbered,Paragraphe de liste1,Bulletr List Paragraph,列出段落,列出段落1,List Paragraph21,Listeafsnit1,Parágrafo da Lista1,Cita textual,Ha,HOJA,Bolita,Párrafo de lista4,BOLADEF,List Paragraph"/>
    <w:basedOn w:val="Normal"/>
    <w:link w:val="PrrafodelistaCar"/>
    <w:uiPriority w:val="34"/>
    <w:qFormat/>
    <w:rsid w:val="004961E5"/>
    <w:pPr>
      <w:ind w:left="720"/>
      <w:contextualSpacing/>
      <w:jc w:val="both"/>
    </w:pPr>
    <w:rPr>
      <w:rFonts w:eastAsia="Times New Roman"/>
      <w:lang w:eastAsia="es-ES"/>
    </w:rPr>
  </w:style>
  <w:style w:type="character" w:customStyle="1" w:styleId="PrrafodelistaCar">
    <w:name w:val="Párrafo de lista Car"/>
    <w:aliases w:val="titulo 3 Car,Bullets Car,Chulito Car,parrafo Car,Bullet List Car,FooterText Car,numbered Car,Paragraphe de liste1 Car,Bulletr List Paragraph Car,列出段落 Car,列出段落1 Car,List Paragraph21 Car,Listeafsnit1 Car,Parágrafo da Lista1 Car,Ha Car"/>
    <w:link w:val="Prrafodelista"/>
    <w:uiPriority w:val="34"/>
    <w:qFormat/>
    <w:locked/>
    <w:rsid w:val="004961E5"/>
    <w:rPr>
      <w:rFonts w:ascii="Calibri" w:eastAsia="Times New Roman" w:hAnsi="Calibri" w:cs="Times New Roman"/>
      <w:lang w:val="es-ES" w:eastAsia="es-ES"/>
    </w:rPr>
  </w:style>
  <w:style w:type="table" w:customStyle="1" w:styleId="TableNormal">
    <w:name w:val="Table Normal"/>
    <w:uiPriority w:val="2"/>
    <w:semiHidden/>
    <w:unhideWhenUsed/>
    <w:qFormat/>
    <w:rsid w:val="00F56C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6C07"/>
    <w:pPr>
      <w:widowControl w:val="0"/>
      <w:autoSpaceDE w:val="0"/>
      <w:autoSpaceDN w:val="0"/>
      <w:spacing w:after="0" w:line="240" w:lineRule="auto"/>
    </w:pPr>
    <w:rPr>
      <w:rFonts w:ascii="Cambria" w:eastAsia="Cambria" w:hAnsi="Cambria" w:cs="Cambria"/>
    </w:rPr>
  </w:style>
  <w:style w:type="character" w:customStyle="1" w:styleId="Ttulo1Car">
    <w:name w:val="Título 1 Car"/>
    <w:basedOn w:val="Fuentedeprrafopredeter"/>
    <w:link w:val="Ttulo1"/>
    <w:uiPriority w:val="1"/>
    <w:rsid w:val="00D320B8"/>
    <w:rPr>
      <w:rFonts w:ascii="Cambria" w:eastAsia="Cambria" w:hAnsi="Cambria" w:cs="Cambria"/>
      <w:b/>
      <w:bCs/>
      <w:sz w:val="20"/>
      <w:szCs w:val="20"/>
      <w:lang w:val="es-ES"/>
    </w:rPr>
  </w:style>
  <w:style w:type="character" w:customStyle="1" w:styleId="vortalspan">
    <w:name w:val="vortalspan"/>
    <w:basedOn w:val="Fuentedeprrafopredeter"/>
    <w:rsid w:val="004847A1"/>
  </w:style>
  <w:style w:type="character" w:customStyle="1" w:styleId="Portada">
    <w:name w:val="Portada"/>
    <w:qFormat/>
    <w:rsid w:val="00E7101F"/>
    <w:rPr>
      <w:rFonts w:ascii="Arial Narrow" w:hAnsi="Arial Narrow"/>
      <w:b/>
      <w:sz w:val="28"/>
    </w:rPr>
  </w:style>
  <w:style w:type="character" w:customStyle="1" w:styleId="lfbarrios">
    <w:name w:val="lfbarrios"/>
    <w:semiHidden/>
    <w:rsid w:val="00CE092C"/>
    <w:rPr>
      <w:rFonts w:ascii="Arial" w:hAnsi="Arial" w:cs="Arial"/>
      <w:color w:val="auto"/>
      <w:sz w:val="20"/>
      <w:szCs w:val="20"/>
    </w:rPr>
  </w:style>
  <w:style w:type="character" w:customStyle="1" w:styleId="apple-converted-space">
    <w:name w:val="apple-converted-space"/>
    <w:rsid w:val="00A92012"/>
  </w:style>
  <w:style w:type="character" w:customStyle="1" w:styleId="Ttulo4Car">
    <w:name w:val="Título 4 Car"/>
    <w:basedOn w:val="Fuentedeprrafopredeter"/>
    <w:link w:val="Ttulo4"/>
    <w:uiPriority w:val="9"/>
    <w:rsid w:val="00442F40"/>
    <w:rPr>
      <w:rFonts w:asciiTheme="majorHAnsi" w:eastAsiaTheme="majorEastAsia" w:hAnsiTheme="majorHAnsi" w:cstheme="majorBidi"/>
      <w:i/>
      <w:iCs/>
      <w:color w:val="365F91"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580035">
      <w:bodyDiv w:val="1"/>
      <w:marLeft w:val="0"/>
      <w:marRight w:val="0"/>
      <w:marTop w:val="0"/>
      <w:marBottom w:val="0"/>
      <w:divBdr>
        <w:top w:val="none" w:sz="0" w:space="0" w:color="auto"/>
        <w:left w:val="none" w:sz="0" w:space="0" w:color="auto"/>
        <w:bottom w:val="none" w:sz="0" w:space="0" w:color="auto"/>
        <w:right w:val="none" w:sz="0" w:space="0" w:color="auto"/>
      </w:divBdr>
    </w:div>
    <w:div w:id="674767199">
      <w:bodyDiv w:val="1"/>
      <w:marLeft w:val="0"/>
      <w:marRight w:val="0"/>
      <w:marTop w:val="0"/>
      <w:marBottom w:val="0"/>
      <w:divBdr>
        <w:top w:val="none" w:sz="0" w:space="0" w:color="auto"/>
        <w:left w:val="none" w:sz="0" w:space="0" w:color="auto"/>
        <w:bottom w:val="none" w:sz="0" w:space="0" w:color="auto"/>
        <w:right w:val="none" w:sz="0" w:space="0" w:color="auto"/>
      </w:divBdr>
    </w:div>
    <w:div w:id="737441750">
      <w:bodyDiv w:val="1"/>
      <w:marLeft w:val="0"/>
      <w:marRight w:val="0"/>
      <w:marTop w:val="0"/>
      <w:marBottom w:val="0"/>
      <w:divBdr>
        <w:top w:val="none" w:sz="0" w:space="0" w:color="auto"/>
        <w:left w:val="none" w:sz="0" w:space="0" w:color="auto"/>
        <w:bottom w:val="none" w:sz="0" w:space="0" w:color="auto"/>
        <w:right w:val="none" w:sz="0" w:space="0" w:color="auto"/>
      </w:divBdr>
    </w:div>
    <w:div w:id="1203785446">
      <w:bodyDiv w:val="1"/>
      <w:marLeft w:val="0"/>
      <w:marRight w:val="0"/>
      <w:marTop w:val="0"/>
      <w:marBottom w:val="0"/>
      <w:divBdr>
        <w:top w:val="none" w:sz="0" w:space="0" w:color="auto"/>
        <w:left w:val="none" w:sz="0" w:space="0" w:color="auto"/>
        <w:bottom w:val="none" w:sz="0" w:space="0" w:color="auto"/>
        <w:right w:val="none" w:sz="0" w:space="0" w:color="auto"/>
      </w:divBdr>
    </w:div>
    <w:div w:id="1406412621">
      <w:bodyDiv w:val="1"/>
      <w:marLeft w:val="0"/>
      <w:marRight w:val="0"/>
      <w:marTop w:val="0"/>
      <w:marBottom w:val="0"/>
      <w:divBdr>
        <w:top w:val="none" w:sz="0" w:space="0" w:color="auto"/>
        <w:left w:val="none" w:sz="0" w:space="0" w:color="auto"/>
        <w:bottom w:val="none" w:sz="0" w:space="0" w:color="auto"/>
        <w:right w:val="none" w:sz="0" w:space="0" w:color="auto"/>
      </w:divBdr>
    </w:div>
    <w:div w:id="1620455716">
      <w:bodyDiv w:val="1"/>
      <w:marLeft w:val="0"/>
      <w:marRight w:val="0"/>
      <w:marTop w:val="0"/>
      <w:marBottom w:val="0"/>
      <w:divBdr>
        <w:top w:val="none" w:sz="0" w:space="0" w:color="auto"/>
        <w:left w:val="none" w:sz="0" w:space="0" w:color="auto"/>
        <w:bottom w:val="none" w:sz="0" w:space="0" w:color="auto"/>
        <w:right w:val="none" w:sz="0" w:space="0" w:color="auto"/>
      </w:divBdr>
    </w:div>
    <w:div w:id="1699742333">
      <w:bodyDiv w:val="1"/>
      <w:marLeft w:val="0"/>
      <w:marRight w:val="0"/>
      <w:marTop w:val="0"/>
      <w:marBottom w:val="0"/>
      <w:divBdr>
        <w:top w:val="none" w:sz="0" w:space="0" w:color="auto"/>
        <w:left w:val="none" w:sz="0" w:space="0" w:color="auto"/>
        <w:bottom w:val="none" w:sz="0" w:space="0" w:color="auto"/>
        <w:right w:val="none" w:sz="0" w:space="0" w:color="auto"/>
      </w:divBdr>
    </w:div>
    <w:div w:id="1870413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juridica@villamar&#237;a-calda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F1D02-7158-464A-A2C9-7A4EB14BB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5</Pages>
  <Words>1433</Words>
  <Characters>7886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Licencias Alcaldíavillamaria</cp:lastModifiedBy>
  <cp:revision>380</cp:revision>
  <cp:lastPrinted>2026-02-11T18:26:00Z</cp:lastPrinted>
  <dcterms:created xsi:type="dcterms:W3CDTF">2022-01-25T19:51:00Z</dcterms:created>
  <dcterms:modified xsi:type="dcterms:W3CDTF">2026-02-11T18:26:00Z</dcterms:modified>
</cp:coreProperties>
</file>