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6F7FE" w14:textId="77777777" w:rsidR="003B7E7C" w:rsidRDefault="003B7E7C"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lastRenderedPageBreak/>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dd/mm/aaaa</w:t>
      </w:r>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lastRenderedPageBreak/>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lastRenderedPageBreak/>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reputacionalmente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reputacionalmente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BD1F39F" w14:textId="77777777" w:rsidR="0055151F" w:rsidRDefault="0055151F" w:rsidP="0055151F">
      <w:pPr>
        <w:spacing w:after="0" w:line="240" w:lineRule="auto"/>
        <w:jc w:val="center"/>
        <w:rPr>
          <w:b/>
          <w:bCs/>
          <w:sz w:val="24"/>
        </w:rPr>
      </w:pPr>
    </w:p>
    <w:p w14:paraId="355C0D43" w14:textId="1EFA8521" w:rsidR="00A02ED0" w:rsidRDefault="0055151F" w:rsidP="0055151F">
      <w:pPr>
        <w:spacing w:after="0" w:line="240" w:lineRule="auto"/>
        <w:jc w:val="center"/>
        <w:rPr>
          <w:b/>
          <w:bCs/>
          <w:sz w:val="24"/>
        </w:rPr>
      </w:pPr>
      <w:r w:rsidRPr="0055151F">
        <w:rPr>
          <w:b/>
          <w:bCs/>
          <w:sz w:val="24"/>
        </w:rPr>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702F05B1"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r>
        <w:rPr>
          <w:rFonts w:cs="Arial"/>
          <w:szCs w:val="22"/>
          <w:lang w:val="es-ES" w:eastAsia="es-ES"/>
        </w:rPr>
        <w:t>P&amp;k</w:t>
      </w:r>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P&amp;k</w:t>
      </w:r>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Dirección P&amp;k</w:t>
      </w:r>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r>
        <w:rPr>
          <w:rFonts w:cs="Arial"/>
          <w:color w:val="00B050"/>
        </w:rPr>
        <w:t>xxxxx</w:t>
      </w:r>
      <w:r>
        <w:rPr>
          <w:rFonts w:cs="Arial"/>
          <w:color w:val="00B050"/>
          <w:lang w:val="es-ES_tradnl"/>
        </w:rPr>
        <w:t>].</w:t>
      </w:r>
    </w:p>
    <w:p w14:paraId="2E2C7604" w14:textId="77777777" w:rsidR="0055151F" w:rsidRPr="00116558" w:rsidRDefault="0055151F" w:rsidP="0055151F">
      <w:pPr>
        <w:tabs>
          <w:tab w:val="left" w:pos="567"/>
          <w:tab w:val="center" w:pos="709"/>
          <w:tab w:val="center" w:pos="1560"/>
        </w:tabs>
        <w:ind w:right="1"/>
        <w:rPr>
          <w:rFonts w:cs="Arial"/>
        </w:rPr>
      </w:pP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lastRenderedPageBreak/>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14F7F003" w14:textId="77777777" w:rsidR="0055151F" w:rsidRDefault="0055151F" w:rsidP="0055151F">
      <w:pPr>
        <w:jc w:val="center"/>
      </w:pPr>
    </w:p>
    <w:p w14:paraId="7EBDC350" w14:textId="77777777" w:rsidR="0055151F" w:rsidRDefault="0055151F" w:rsidP="0055151F">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De igual forma, autorizo que dicha información sea compartida por el Autorizado con las personas, naturales o jurídicas, a las cuales este presta sus servicios, esto, mientras esté vigente: i) la relación civil o comercial entre ellos y, ii)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Se suscribe en la ciudad de ____________, el día ___ de __________ de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49087E84" w:rsidR="0055151F" w:rsidRPr="00C21B02" w:rsidRDefault="0055151F" w:rsidP="0055151F">
      <w:pPr>
        <w:rPr>
          <w:rFonts w:ascii="Arial Narrow" w:hAnsi="Arial Narrow"/>
          <w:b/>
          <w:bCs/>
        </w:rPr>
      </w:pPr>
      <w:r w:rsidRPr="00C21B02">
        <w:rPr>
          <w:rFonts w:ascii="Arial Narrow" w:hAnsi="Arial Narrow" w:cs="Tahoma"/>
        </w:rPr>
        <w:t>(CIUDAD), (FECHA) de xxxxx de 202</w:t>
      </w:r>
      <w:r w:rsidR="001B37D6">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r w:rsidRPr="002040EC">
        <w:rPr>
          <w:rFonts w:ascii="Arial Narrow" w:hAnsi="Arial Narrow" w:cs="Tahoma"/>
          <w:bCs/>
          <w:lang w:val="en-US"/>
        </w:rPr>
        <w:t>Señores</w:t>
      </w:r>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Providence And Kettlina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07D67749" w14:textId="77777777" w:rsidR="0055151F" w:rsidRDefault="0055151F" w:rsidP="0055151F">
      <w:pPr>
        <w:pStyle w:val="Sinespaciado"/>
        <w:ind w:left="-142" w:right="-234"/>
        <w:rPr>
          <w:rFonts w:ascii="Arial Narrow" w:hAnsi="Arial Narrow" w:cs="Tahoma"/>
          <w:b/>
        </w:rPr>
      </w:pPr>
    </w:p>
    <w:p w14:paraId="6C31260B" w14:textId="18F2BBDC" w:rsidR="003B7E7C" w:rsidRDefault="0055151F" w:rsidP="003B7E7C">
      <w:pPr>
        <w:jc w:val="both"/>
        <w:rPr>
          <w:rFonts w:ascii="Aptos Narrow" w:hAnsi="Aptos Narrow"/>
          <w:sz w:val="24"/>
          <w:szCs w:val="24"/>
        </w:rPr>
      </w:pPr>
      <w:r w:rsidRPr="003B7E7C">
        <w:rPr>
          <w:rFonts w:ascii="Aptos Narrow" w:hAnsi="Aptos Narrow" w:cs="Tahoma"/>
          <w:b/>
          <w:sz w:val="24"/>
          <w:szCs w:val="24"/>
        </w:rPr>
        <w:t xml:space="preserve">OBJETO: </w:t>
      </w:r>
      <w:r w:rsidR="003B7E7C" w:rsidRPr="003B7E7C">
        <w:rPr>
          <w:rFonts w:ascii="Aptos Narrow" w:hAnsi="Aptos Narrow" w:cs="Arial"/>
          <w:b/>
          <w:color w:val="000000"/>
          <w:sz w:val="24"/>
          <w:szCs w:val="24"/>
        </w:rPr>
        <w:t>IPUB 0</w:t>
      </w:r>
      <w:r w:rsidR="001B37D6">
        <w:rPr>
          <w:rFonts w:ascii="Aptos Narrow" w:hAnsi="Aptos Narrow" w:cs="Arial"/>
          <w:b/>
          <w:color w:val="000000"/>
          <w:sz w:val="24"/>
          <w:szCs w:val="24"/>
        </w:rPr>
        <w:t>6</w:t>
      </w:r>
      <w:r w:rsidR="003B7E7C" w:rsidRPr="003B7E7C">
        <w:rPr>
          <w:rFonts w:ascii="Aptos Narrow" w:hAnsi="Aptos Narrow" w:cs="Arial"/>
          <w:b/>
          <w:color w:val="000000"/>
          <w:sz w:val="24"/>
          <w:szCs w:val="24"/>
        </w:rPr>
        <w:t>-202</w:t>
      </w:r>
      <w:r w:rsidR="001B37D6">
        <w:rPr>
          <w:rFonts w:ascii="Aptos Narrow" w:hAnsi="Aptos Narrow" w:cs="Arial"/>
          <w:b/>
          <w:color w:val="000000"/>
          <w:sz w:val="24"/>
          <w:szCs w:val="24"/>
        </w:rPr>
        <w:t>6</w:t>
      </w:r>
      <w:r w:rsidR="003B7E7C" w:rsidRPr="003B7E7C">
        <w:rPr>
          <w:rFonts w:ascii="Aptos Narrow" w:hAnsi="Aptos Narrow" w:cs="Arial"/>
          <w:b/>
          <w:color w:val="000000"/>
          <w:sz w:val="24"/>
          <w:szCs w:val="24"/>
        </w:rPr>
        <w:t xml:space="preserve"> </w:t>
      </w:r>
      <w:r w:rsidR="00EE52A9" w:rsidRPr="000C21C6">
        <w:rPr>
          <w:rFonts w:ascii="Aptos Narrow" w:eastAsia="Arial Narrow" w:hAnsi="Aptos Narrow" w:cs="Arial Narrow"/>
          <w:b/>
        </w:rPr>
        <w:t xml:space="preserve">CONTRATAR EL SUMINISTRO </w:t>
      </w:r>
      <w:r w:rsidR="00EE52A9" w:rsidRPr="000C21C6">
        <w:rPr>
          <w:rFonts w:ascii="Aptos Narrow" w:hAnsi="Aptos Narrow"/>
          <w:b/>
        </w:rPr>
        <w:t>ALIMENTOS PREPARADOS, ELEMENTOS DE CAFETERIA</w:t>
      </w:r>
      <w:r w:rsidR="00EE52A9">
        <w:rPr>
          <w:rFonts w:ascii="Aptos Narrow" w:hAnsi="Aptos Narrow"/>
          <w:b/>
        </w:rPr>
        <w:t xml:space="preserve"> Y, </w:t>
      </w:r>
      <w:r w:rsidR="00EE52A9" w:rsidRPr="000C21C6">
        <w:rPr>
          <w:rFonts w:ascii="Aptos Narrow" w:hAnsi="Aptos Narrow"/>
          <w:b/>
        </w:rPr>
        <w:t>ASEO Y LIMPIEZA PARA P&amp;K SAS ESP</w:t>
      </w:r>
      <w:r w:rsidR="00EE52A9" w:rsidRPr="000C21C6">
        <w:rPr>
          <w:rFonts w:ascii="Aptos Narrow" w:eastAsia="Arial Narrow" w:hAnsi="Aptos Narrow" w:cs="Arial Narrow"/>
          <w:b/>
        </w:rPr>
        <w:t xml:space="preserve"> EN EL ACUEDUCTO EN EL MUNICIPIO DE PROVIDENCIA Y SANTA CATALINA ISLAS</w:t>
      </w:r>
      <w:r w:rsidR="003B7E7C" w:rsidRPr="003B7E7C">
        <w:rPr>
          <w:rFonts w:ascii="Aptos Narrow" w:hAnsi="Aptos Narrow"/>
          <w:sz w:val="24"/>
          <w:szCs w:val="24"/>
        </w:rPr>
        <w:t>.</w:t>
      </w:r>
    </w:p>
    <w:p w14:paraId="53E1D64B" w14:textId="77777777" w:rsidR="00EE52A9" w:rsidRDefault="00EE52A9" w:rsidP="00EE52A9">
      <w:pPr>
        <w:adjustRightInd w:val="0"/>
        <w:spacing w:after="0" w:line="360" w:lineRule="auto"/>
        <w:jc w:val="both"/>
        <w:rPr>
          <w:rFonts w:ascii="Aptos Narrow" w:eastAsia="Arial Narrow" w:hAnsi="Aptos Narrow" w:cs="Arial Narrow"/>
        </w:rPr>
      </w:pPr>
      <w:r w:rsidRPr="008106B0">
        <w:rPr>
          <w:rFonts w:ascii="Aptos Narrow" w:eastAsia="Arial Narrow" w:hAnsi="Aptos Narrow" w:cs="Arial Narrow"/>
          <w:b/>
          <w:bCs/>
        </w:rPr>
        <w:t>LOTE 1:</w:t>
      </w:r>
      <w:r w:rsidRPr="008106B0">
        <w:rPr>
          <w:rFonts w:ascii="Aptos Narrow" w:eastAsia="Arial Narrow" w:hAnsi="Aptos Narrow" w:cs="Arial Narrow"/>
        </w:rPr>
        <w:t xml:space="preserve"> </w:t>
      </w:r>
      <w:r>
        <w:rPr>
          <w:rFonts w:ascii="Aptos Narrow" w:eastAsia="Arial Narrow" w:hAnsi="Aptos Narrow" w:cs="Arial Narrow"/>
        </w:rPr>
        <w:t>SUMINISTRO DE ALIMENTOS PREPARADOS DE</w:t>
      </w:r>
      <w:r w:rsidRPr="008106B0">
        <w:rPr>
          <w:rFonts w:ascii="Aptos Narrow" w:eastAsia="Arial Narrow" w:hAnsi="Aptos Narrow" w:cs="Arial Narrow"/>
        </w:rPr>
        <w:t xml:space="preserve"> ACUERDO CON LAS ESPECIFICACIONES TECNICAS</w:t>
      </w:r>
      <w:r>
        <w:rPr>
          <w:rFonts w:ascii="Aptos Narrow" w:eastAsia="Arial Narrow" w:hAnsi="Aptos Narrow" w:cs="Arial Narrow"/>
        </w:rPr>
        <w:t xml:space="preserve">, </w:t>
      </w:r>
    </w:p>
    <w:p w14:paraId="3A76371A" w14:textId="50728193" w:rsidR="0055151F" w:rsidRDefault="00EE52A9" w:rsidP="00EE52A9">
      <w:pPr>
        <w:adjustRightInd w:val="0"/>
        <w:spacing w:after="0" w:line="360" w:lineRule="auto"/>
        <w:jc w:val="both"/>
        <w:rPr>
          <w:rFonts w:ascii="Aptos Narrow" w:eastAsia="Arial Narrow" w:hAnsi="Aptos Narrow" w:cs="Arial Narrow"/>
        </w:rPr>
      </w:pPr>
      <w:r>
        <w:rPr>
          <w:rFonts w:ascii="Aptos Narrow" w:eastAsia="Arial Narrow" w:hAnsi="Aptos Narrow" w:cs="Arial Narrow"/>
        </w:rPr>
        <w:t>PARA P&amp;K SAS ESP.</w:t>
      </w:r>
    </w:p>
    <w:p w14:paraId="0FE22151" w14:textId="77777777" w:rsidR="00EE52A9" w:rsidRPr="00EE52A9" w:rsidRDefault="00EE52A9" w:rsidP="00EE52A9">
      <w:pPr>
        <w:adjustRightInd w:val="0"/>
        <w:spacing w:after="0" w:line="360" w:lineRule="auto"/>
        <w:jc w:val="both"/>
        <w:rPr>
          <w:rFonts w:ascii="Aptos Narrow" w:eastAsia="Arial Narrow" w:hAnsi="Aptos Narrow" w:cs="Arial Narrow"/>
        </w:rPr>
      </w:pPr>
    </w:p>
    <w:p w14:paraId="642CC586" w14:textId="77777777" w:rsidR="0055151F"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de xxxxxxxxxxxxxxxx</w:t>
      </w:r>
      <w:r w:rsidRPr="0043798B">
        <w:rPr>
          <w:rFonts w:ascii="Arial Narrow" w:hAnsi="Arial Narrow"/>
          <w:sz w:val="24"/>
          <w:szCs w:val="24"/>
        </w:rPr>
        <w:t xml:space="preserve"> PESOS M/CTE </w:t>
      </w:r>
      <w:r w:rsidRPr="0055151F">
        <w:rPr>
          <w:rFonts w:ascii="Arial Narrow" w:hAnsi="Arial Narrow"/>
          <w:sz w:val="24"/>
          <w:szCs w:val="24"/>
          <w:highlight w:val="yellow"/>
        </w:rPr>
        <w:t>($xxxxxxxxxxxxxx</w:t>
      </w:r>
      <w:r w:rsidRPr="0043798B">
        <w:rPr>
          <w:rFonts w:ascii="Arial Narrow" w:hAnsi="Arial Narrow"/>
          <w:sz w:val="24"/>
          <w:szCs w:val="24"/>
        </w:rPr>
        <w:t xml:space="preserve">), discriminado así: </w:t>
      </w:r>
    </w:p>
    <w:p w14:paraId="323C6AAA" w14:textId="77777777" w:rsidR="000E1638" w:rsidRDefault="000E1638" w:rsidP="0055151F">
      <w:pPr>
        <w:pStyle w:val="Sinespaciado"/>
        <w:ind w:left="-142" w:right="-234"/>
        <w:rPr>
          <w:rFonts w:ascii="Arial Narrow" w:hAnsi="Arial Narrow"/>
          <w:sz w:val="24"/>
          <w:szCs w:val="24"/>
        </w:rPr>
      </w:pPr>
    </w:p>
    <w:tbl>
      <w:tblPr>
        <w:tblW w:w="9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4"/>
        <w:gridCol w:w="4180"/>
        <w:gridCol w:w="1030"/>
        <w:gridCol w:w="1749"/>
        <w:gridCol w:w="1761"/>
      </w:tblGrid>
      <w:tr w:rsidR="000E1638" w:rsidRPr="000E1638" w14:paraId="2FC04DBE" w14:textId="77777777" w:rsidTr="000E1638">
        <w:trPr>
          <w:trHeight w:val="315"/>
          <w:jc w:val="center"/>
        </w:trPr>
        <w:tc>
          <w:tcPr>
            <w:tcW w:w="700" w:type="dxa"/>
            <w:vMerge w:val="restart"/>
            <w:shd w:val="clear" w:color="auto" w:fill="auto"/>
            <w:noWrap/>
            <w:vAlign w:val="center"/>
            <w:hideMark/>
          </w:tcPr>
          <w:p w14:paraId="6AADC112"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ITEMS</w:t>
            </w:r>
          </w:p>
        </w:tc>
        <w:tc>
          <w:tcPr>
            <w:tcW w:w="4180" w:type="dxa"/>
            <w:vMerge w:val="restart"/>
            <w:shd w:val="clear" w:color="auto" w:fill="auto"/>
            <w:noWrap/>
            <w:vAlign w:val="center"/>
            <w:hideMark/>
          </w:tcPr>
          <w:p w14:paraId="26D4CB19"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DESCRIPCION</w:t>
            </w:r>
          </w:p>
        </w:tc>
        <w:tc>
          <w:tcPr>
            <w:tcW w:w="1030" w:type="dxa"/>
            <w:vMerge w:val="restart"/>
            <w:shd w:val="clear" w:color="auto" w:fill="auto"/>
            <w:vAlign w:val="center"/>
            <w:hideMark/>
          </w:tcPr>
          <w:p w14:paraId="4C8045B7" w14:textId="77777777" w:rsidR="000E1638" w:rsidRPr="000E1638" w:rsidRDefault="000E1638" w:rsidP="000E1638">
            <w:pPr>
              <w:spacing w:after="0" w:line="240" w:lineRule="auto"/>
              <w:jc w:val="center"/>
              <w:rPr>
                <w:rFonts w:eastAsia="Times New Roman" w:cs="Calibri"/>
                <w:b/>
                <w:bCs/>
                <w:color w:val="000000"/>
                <w:sz w:val="16"/>
                <w:szCs w:val="16"/>
                <w:lang w:eastAsia="es-CO"/>
              </w:rPr>
            </w:pPr>
            <w:r w:rsidRPr="000E1638">
              <w:rPr>
                <w:rFonts w:eastAsia="Times New Roman" w:cs="Calibri"/>
                <w:b/>
                <w:bCs/>
                <w:color w:val="000000"/>
                <w:sz w:val="16"/>
                <w:szCs w:val="16"/>
                <w:lang w:eastAsia="es-CO"/>
              </w:rPr>
              <w:t>CANTIDAD</w:t>
            </w:r>
          </w:p>
        </w:tc>
        <w:tc>
          <w:tcPr>
            <w:tcW w:w="3510" w:type="dxa"/>
            <w:gridSpan w:val="2"/>
            <w:shd w:val="clear" w:color="auto" w:fill="auto"/>
            <w:vAlign w:val="center"/>
            <w:hideMark/>
          </w:tcPr>
          <w:p w14:paraId="6FFF49D4" w14:textId="2BFA6379" w:rsidR="000E1638" w:rsidRPr="000E1638" w:rsidRDefault="000E1638" w:rsidP="000E1638">
            <w:pPr>
              <w:spacing w:after="0" w:line="240" w:lineRule="auto"/>
              <w:jc w:val="center"/>
              <w:rPr>
                <w:rFonts w:eastAsia="Times New Roman" w:cs="Calibri"/>
                <w:b/>
                <w:bCs/>
                <w:color w:val="000000"/>
                <w:sz w:val="24"/>
                <w:szCs w:val="24"/>
                <w:lang w:eastAsia="es-CO"/>
              </w:rPr>
            </w:pPr>
          </w:p>
        </w:tc>
      </w:tr>
      <w:tr w:rsidR="000E1638" w:rsidRPr="000E1638" w14:paraId="72EC0167" w14:textId="77777777" w:rsidTr="000E1638">
        <w:trPr>
          <w:trHeight w:val="315"/>
          <w:jc w:val="center"/>
        </w:trPr>
        <w:tc>
          <w:tcPr>
            <w:tcW w:w="700" w:type="dxa"/>
            <w:vMerge/>
            <w:vAlign w:val="center"/>
            <w:hideMark/>
          </w:tcPr>
          <w:p w14:paraId="7F733215" w14:textId="77777777" w:rsidR="000E1638" w:rsidRPr="000E1638" w:rsidRDefault="000E1638" w:rsidP="000E1638">
            <w:pPr>
              <w:spacing w:after="0" w:line="240" w:lineRule="auto"/>
              <w:rPr>
                <w:rFonts w:eastAsia="Times New Roman" w:cs="Calibri"/>
                <w:b/>
                <w:bCs/>
                <w:color w:val="000000"/>
                <w:sz w:val="24"/>
                <w:szCs w:val="24"/>
                <w:lang w:eastAsia="es-CO"/>
              </w:rPr>
            </w:pPr>
          </w:p>
        </w:tc>
        <w:tc>
          <w:tcPr>
            <w:tcW w:w="4180" w:type="dxa"/>
            <w:vMerge/>
            <w:vAlign w:val="center"/>
            <w:hideMark/>
          </w:tcPr>
          <w:p w14:paraId="01555B73" w14:textId="77777777" w:rsidR="000E1638" w:rsidRPr="000E1638" w:rsidRDefault="000E1638" w:rsidP="000E1638">
            <w:pPr>
              <w:spacing w:after="0" w:line="240" w:lineRule="auto"/>
              <w:rPr>
                <w:rFonts w:eastAsia="Times New Roman" w:cs="Calibri"/>
                <w:b/>
                <w:bCs/>
                <w:color w:val="000000"/>
                <w:sz w:val="24"/>
                <w:szCs w:val="24"/>
                <w:lang w:eastAsia="es-CO"/>
              </w:rPr>
            </w:pPr>
          </w:p>
        </w:tc>
        <w:tc>
          <w:tcPr>
            <w:tcW w:w="1030" w:type="dxa"/>
            <w:vMerge/>
            <w:vAlign w:val="center"/>
            <w:hideMark/>
          </w:tcPr>
          <w:p w14:paraId="42A1FC28" w14:textId="77777777" w:rsidR="000E1638" w:rsidRPr="000E1638" w:rsidRDefault="000E1638" w:rsidP="000E1638">
            <w:pPr>
              <w:spacing w:after="0" w:line="240" w:lineRule="auto"/>
              <w:rPr>
                <w:rFonts w:eastAsia="Times New Roman" w:cs="Calibri"/>
                <w:b/>
                <w:bCs/>
                <w:color w:val="000000"/>
                <w:sz w:val="16"/>
                <w:szCs w:val="16"/>
                <w:lang w:eastAsia="es-CO"/>
              </w:rPr>
            </w:pPr>
          </w:p>
        </w:tc>
        <w:tc>
          <w:tcPr>
            <w:tcW w:w="1749" w:type="dxa"/>
            <w:shd w:val="clear" w:color="auto" w:fill="auto"/>
            <w:vAlign w:val="center"/>
            <w:hideMark/>
          </w:tcPr>
          <w:p w14:paraId="5B5358E8"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VALOR UNITARIO</w:t>
            </w:r>
          </w:p>
        </w:tc>
        <w:tc>
          <w:tcPr>
            <w:tcW w:w="1761" w:type="dxa"/>
            <w:shd w:val="clear" w:color="auto" w:fill="auto"/>
            <w:vAlign w:val="center"/>
            <w:hideMark/>
          </w:tcPr>
          <w:p w14:paraId="2786A170"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VALOR TOTAL</w:t>
            </w:r>
          </w:p>
        </w:tc>
      </w:tr>
      <w:tr w:rsidR="000E1638" w:rsidRPr="000E1638" w14:paraId="6D0D0E56" w14:textId="77777777" w:rsidTr="000E1638">
        <w:trPr>
          <w:trHeight w:val="810"/>
          <w:jc w:val="center"/>
        </w:trPr>
        <w:tc>
          <w:tcPr>
            <w:tcW w:w="700" w:type="dxa"/>
            <w:shd w:val="clear" w:color="auto" w:fill="auto"/>
            <w:noWrap/>
            <w:vAlign w:val="center"/>
            <w:hideMark/>
          </w:tcPr>
          <w:p w14:paraId="62FEC3B4" w14:textId="77777777" w:rsidR="000E1638" w:rsidRPr="000E1638" w:rsidRDefault="000E1638" w:rsidP="000E1638">
            <w:pPr>
              <w:spacing w:after="0" w:line="240" w:lineRule="auto"/>
              <w:jc w:val="center"/>
              <w:rPr>
                <w:rFonts w:eastAsia="Times New Roman" w:cs="Calibri"/>
                <w:color w:val="000000"/>
                <w:lang w:eastAsia="es-CO"/>
              </w:rPr>
            </w:pPr>
            <w:r w:rsidRPr="000E1638">
              <w:rPr>
                <w:rFonts w:eastAsia="Times New Roman" w:cs="Calibri"/>
                <w:color w:val="000000"/>
                <w:lang w:eastAsia="es-CO"/>
              </w:rPr>
              <w:t>1</w:t>
            </w:r>
          </w:p>
        </w:tc>
        <w:tc>
          <w:tcPr>
            <w:tcW w:w="4180" w:type="dxa"/>
            <w:shd w:val="clear" w:color="auto" w:fill="auto"/>
            <w:vAlign w:val="center"/>
            <w:hideMark/>
          </w:tcPr>
          <w:p w14:paraId="62A6B0D2" w14:textId="77777777" w:rsidR="000E1638" w:rsidRPr="000E1638" w:rsidRDefault="000E1638" w:rsidP="000E1638">
            <w:pPr>
              <w:spacing w:after="0" w:line="240" w:lineRule="auto"/>
              <w:rPr>
                <w:rFonts w:eastAsia="Times New Roman" w:cs="Calibri"/>
                <w:color w:val="000000"/>
                <w:lang w:eastAsia="es-CO"/>
              </w:rPr>
            </w:pPr>
            <w:r w:rsidRPr="000E1638">
              <w:rPr>
                <w:rFonts w:eastAsia="Times New Roman" w:cs="Calibri"/>
                <w:color w:val="000000"/>
                <w:lang w:eastAsia="es-CO"/>
              </w:rPr>
              <w:t>ALMUERZO CORRIENTE (POLLO O PESCADO, O RES + 3 ACOMPAÑAMIENTOS - INCLUYE BEBIDA DEL DIA</w:t>
            </w:r>
          </w:p>
        </w:tc>
        <w:tc>
          <w:tcPr>
            <w:tcW w:w="1030" w:type="dxa"/>
            <w:shd w:val="clear" w:color="auto" w:fill="auto"/>
            <w:noWrap/>
            <w:vAlign w:val="center"/>
            <w:hideMark/>
          </w:tcPr>
          <w:p w14:paraId="2FDA5FBA" w14:textId="2A4BEC33" w:rsidR="000E1638" w:rsidRPr="000E1638" w:rsidRDefault="001B37D6" w:rsidP="000E1638">
            <w:pPr>
              <w:spacing w:after="0" w:line="240" w:lineRule="auto"/>
              <w:jc w:val="center"/>
              <w:rPr>
                <w:rFonts w:eastAsia="Times New Roman" w:cs="Calibri"/>
                <w:color w:val="000000"/>
                <w:lang w:eastAsia="es-CO"/>
              </w:rPr>
            </w:pPr>
            <w:r>
              <w:rPr>
                <w:rFonts w:eastAsia="Times New Roman" w:cs="Calibri"/>
                <w:color w:val="000000"/>
                <w:lang w:eastAsia="es-CO"/>
              </w:rPr>
              <w:t>50</w:t>
            </w:r>
          </w:p>
        </w:tc>
        <w:tc>
          <w:tcPr>
            <w:tcW w:w="1749" w:type="dxa"/>
            <w:shd w:val="clear" w:color="auto" w:fill="auto"/>
            <w:noWrap/>
            <w:vAlign w:val="center"/>
          </w:tcPr>
          <w:p w14:paraId="67972A93" w14:textId="29B5C7B6" w:rsidR="000E1638" w:rsidRPr="000E1638" w:rsidRDefault="000E1638" w:rsidP="000E1638">
            <w:pPr>
              <w:spacing w:after="0" w:line="240" w:lineRule="auto"/>
              <w:jc w:val="center"/>
              <w:rPr>
                <w:rFonts w:eastAsia="Times New Roman" w:cs="Calibri"/>
                <w:color w:val="000000"/>
                <w:lang w:eastAsia="es-CO"/>
              </w:rPr>
            </w:pPr>
          </w:p>
        </w:tc>
        <w:tc>
          <w:tcPr>
            <w:tcW w:w="1761" w:type="dxa"/>
            <w:shd w:val="clear" w:color="auto" w:fill="auto"/>
            <w:noWrap/>
            <w:vAlign w:val="center"/>
          </w:tcPr>
          <w:p w14:paraId="2D493899" w14:textId="02CA65F3" w:rsidR="000E1638" w:rsidRPr="000E1638" w:rsidRDefault="000E1638" w:rsidP="000E1638">
            <w:pPr>
              <w:spacing w:after="0" w:line="240" w:lineRule="auto"/>
              <w:jc w:val="center"/>
              <w:rPr>
                <w:rFonts w:eastAsia="Times New Roman" w:cs="Calibri"/>
                <w:color w:val="000000"/>
                <w:lang w:eastAsia="es-CO"/>
              </w:rPr>
            </w:pPr>
          </w:p>
        </w:tc>
      </w:tr>
      <w:tr w:rsidR="000E1638" w:rsidRPr="000E1638" w14:paraId="2A123919" w14:textId="77777777" w:rsidTr="000E1638">
        <w:trPr>
          <w:trHeight w:val="675"/>
          <w:jc w:val="center"/>
        </w:trPr>
        <w:tc>
          <w:tcPr>
            <w:tcW w:w="700" w:type="dxa"/>
            <w:shd w:val="clear" w:color="auto" w:fill="auto"/>
            <w:noWrap/>
            <w:vAlign w:val="center"/>
            <w:hideMark/>
          </w:tcPr>
          <w:p w14:paraId="28EBE165" w14:textId="77777777" w:rsidR="000E1638" w:rsidRPr="000E1638" w:rsidRDefault="000E1638" w:rsidP="000E1638">
            <w:pPr>
              <w:spacing w:after="0" w:line="240" w:lineRule="auto"/>
              <w:jc w:val="center"/>
              <w:rPr>
                <w:rFonts w:eastAsia="Times New Roman" w:cs="Calibri"/>
                <w:color w:val="000000"/>
                <w:lang w:eastAsia="es-CO"/>
              </w:rPr>
            </w:pPr>
            <w:r w:rsidRPr="000E1638">
              <w:rPr>
                <w:rFonts w:eastAsia="Times New Roman" w:cs="Calibri"/>
                <w:color w:val="000000"/>
                <w:lang w:eastAsia="es-CO"/>
              </w:rPr>
              <w:t>2</w:t>
            </w:r>
          </w:p>
        </w:tc>
        <w:tc>
          <w:tcPr>
            <w:tcW w:w="4180" w:type="dxa"/>
            <w:shd w:val="clear" w:color="auto" w:fill="auto"/>
            <w:vAlign w:val="center"/>
            <w:hideMark/>
          </w:tcPr>
          <w:p w14:paraId="7C32A5BF" w14:textId="77777777" w:rsidR="000E1638" w:rsidRPr="000E1638" w:rsidRDefault="000E1638" w:rsidP="000E1638">
            <w:pPr>
              <w:spacing w:after="0" w:line="240" w:lineRule="auto"/>
              <w:rPr>
                <w:rFonts w:eastAsia="Times New Roman" w:cs="Calibri"/>
                <w:color w:val="000000"/>
                <w:lang w:eastAsia="es-CO"/>
              </w:rPr>
            </w:pPr>
            <w:r w:rsidRPr="000E1638">
              <w:rPr>
                <w:rFonts w:eastAsia="Times New Roman" w:cs="Calibri"/>
                <w:color w:val="000000"/>
                <w:lang w:eastAsia="es-CO"/>
              </w:rPr>
              <w:t>SOPA GRANDE Y BEBIDA DEL DIA</w:t>
            </w:r>
          </w:p>
        </w:tc>
        <w:tc>
          <w:tcPr>
            <w:tcW w:w="1030" w:type="dxa"/>
            <w:shd w:val="clear" w:color="auto" w:fill="auto"/>
            <w:noWrap/>
            <w:vAlign w:val="center"/>
            <w:hideMark/>
          </w:tcPr>
          <w:p w14:paraId="3E0D8A38" w14:textId="726815CD" w:rsidR="000E1638" w:rsidRPr="000E1638" w:rsidRDefault="001B37D6" w:rsidP="000E1638">
            <w:pPr>
              <w:spacing w:after="0" w:line="240" w:lineRule="auto"/>
              <w:jc w:val="center"/>
              <w:rPr>
                <w:rFonts w:eastAsia="Times New Roman" w:cs="Calibri"/>
                <w:color w:val="000000"/>
                <w:lang w:eastAsia="es-CO"/>
              </w:rPr>
            </w:pPr>
            <w:r>
              <w:rPr>
                <w:rFonts w:eastAsia="Times New Roman" w:cs="Calibri"/>
                <w:color w:val="000000"/>
                <w:lang w:eastAsia="es-CO"/>
              </w:rPr>
              <w:t>10</w:t>
            </w:r>
          </w:p>
        </w:tc>
        <w:tc>
          <w:tcPr>
            <w:tcW w:w="1749" w:type="dxa"/>
            <w:shd w:val="clear" w:color="auto" w:fill="auto"/>
            <w:noWrap/>
            <w:vAlign w:val="center"/>
          </w:tcPr>
          <w:p w14:paraId="287C6DAC" w14:textId="585C94B0" w:rsidR="000E1638" w:rsidRPr="000E1638" w:rsidRDefault="000E1638" w:rsidP="000E1638">
            <w:pPr>
              <w:spacing w:after="0" w:line="240" w:lineRule="auto"/>
              <w:jc w:val="center"/>
              <w:rPr>
                <w:rFonts w:eastAsia="Times New Roman" w:cs="Calibri"/>
                <w:color w:val="000000"/>
                <w:lang w:eastAsia="es-CO"/>
              </w:rPr>
            </w:pPr>
          </w:p>
        </w:tc>
        <w:tc>
          <w:tcPr>
            <w:tcW w:w="1761" w:type="dxa"/>
            <w:shd w:val="clear" w:color="auto" w:fill="auto"/>
            <w:noWrap/>
            <w:vAlign w:val="center"/>
          </w:tcPr>
          <w:p w14:paraId="48882578" w14:textId="3DBB5FF2" w:rsidR="000E1638" w:rsidRPr="000E1638" w:rsidRDefault="000E1638" w:rsidP="000E1638">
            <w:pPr>
              <w:spacing w:after="0" w:line="240" w:lineRule="auto"/>
              <w:jc w:val="center"/>
              <w:rPr>
                <w:rFonts w:eastAsia="Times New Roman" w:cs="Calibri"/>
                <w:color w:val="000000"/>
                <w:lang w:eastAsia="es-CO"/>
              </w:rPr>
            </w:pPr>
          </w:p>
        </w:tc>
      </w:tr>
      <w:tr w:rsidR="000E1638" w:rsidRPr="000E1638" w14:paraId="18137D98" w14:textId="77777777" w:rsidTr="000E1638">
        <w:trPr>
          <w:trHeight w:val="675"/>
          <w:jc w:val="center"/>
        </w:trPr>
        <w:tc>
          <w:tcPr>
            <w:tcW w:w="700" w:type="dxa"/>
            <w:shd w:val="clear" w:color="auto" w:fill="auto"/>
            <w:noWrap/>
            <w:vAlign w:val="center"/>
            <w:hideMark/>
          </w:tcPr>
          <w:p w14:paraId="18253905" w14:textId="77777777" w:rsidR="000E1638" w:rsidRPr="000E1638" w:rsidRDefault="000E1638" w:rsidP="000E1638">
            <w:pPr>
              <w:spacing w:after="0" w:line="240" w:lineRule="auto"/>
              <w:jc w:val="center"/>
              <w:rPr>
                <w:rFonts w:eastAsia="Times New Roman" w:cs="Calibri"/>
                <w:color w:val="000000"/>
                <w:lang w:eastAsia="es-CO"/>
              </w:rPr>
            </w:pPr>
            <w:r w:rsidRPr="000E1638">
              <w:rPr>
                <w:rFonts w:eastAsia="Times New Roman" w:cs="Calibri"/>
                <w:color w:val="000000"/>
                <w:lang w:eastAsia="es-CO"/>
              </w:rPr>
              <w:t>3</w:t>
            </w:r>
          </w:p>
        </w:tc>
        <w:tc>
          <w:tcPr>
            <w:tcW w:w="4180" w:type="dxa"/>
            <w:shd w:val="clear" w:color="auto" w:fill="auto"/>
            <w:vAlign w:val="center"/>
            <w:hideMark/>
          </w:tcPr>
          <w:p w14:paraId="67092C7C" w14:textId="77777777" w:rsidR="000E1638" w:rsidRPr="000E1638" w:rsidRDefault="000E1638" w:rsidP="000E1638">
            <w:pPr>
              <w:spacing w:after="0" w:line="240" w:lineRule="auto"/>
              <w:rPr>
                <w:rFonts w:eastAsia="Times New Roman" w:cs="Calibri"/>
                <w:color w:val="000000"/>
                <w:lang w:eastAsia="es-CO"/>
              </w:rPr>
            </w:pPr>
            <w:r w:rsidRPr="000E1638">
              <w:rPr>
                <w:rFonts w:eastAsia="Times New Roman" w:cs="Calibri"/>
                <w:color w:val="000000"/>
                <w:lang w:eastAsia="es-CO"/>
              </w:rPr>
              <w:t>SOPA PEQUEÑA Y BEBIDA DEL DIA</w:t>
            </w:r>
          </w:p>
        </w:tc>
        <w:tc>
          <w:tcPr>
            <w:tcW w:w="1030" w:type="dxa"/>
            <w:shd w:val="clear" w:color="auto" w:fill="auto"/>
            <w:noWrap/>
            <w:vAlign w:val="center"/>
            <w:hideMark/>
          </w:tcPr>
          <w:p w14:paraId="65FC8FAC" w14:textId="6E621D47" w:rsidR="000E1638" w:rsidRPr="000E1638" w:rsidRDefault="001B37D6" w:rsidP="000E1638">
            <w:pPr>
              <w:spacing w:after="0" w:line="240" w:lineRule="auto"/>
              <w:jc w:val="center"/>
              <w:rPr>
                <w:rFonts w:eastAsia="Times New Roman" w:cs="Calibri"/>
                <w:color w:val="000000"/>
                <w:lang w:eastAsia="es-CO"/>
              </w:rPr>
            </w:pPr>
            <w:r>
              <w:rPr>
                <w:rFonts w:eastAsia="Times New Roman" w:cs="Calibri"/>
                <w:color w:val="000000"/>
                <w:lang w:eastAsia="es-CO"/>
              </w:rPr>
              <w:t>10</w:t>
            </w:r>
          </w:p>
        </w:tc>
        <w:tc>
          <w:tcPr>
            <w:tcW w:w="1749" w:type="dxa"/>
            <w:shd w:val="clear" w:color="auto" w:fill="auto"/>
            <w:noWrap/>
            <w:vAlign w:val="center"/>
          </w:tcPr>
          <w:p w14:paraId="2520B8A4" w14:textId="73F3A902" w:rsidR="000E1638" w:rsidRPr="000E1638" w:rsidRDefault="000E1638" w:rsidP="000E1638">
            <w:pPr>
              <w:spacing w:after="0" w:line="240" w:lineRule="auto"/>
              <w:jc w:val="center"/>
              <w:rPr>
                <w:rFonts w:eastAsia="Times New Roman" w:cs="Calibri"/>
                <w:color w:val="000000"/>
                <w:lang w:eastAsia="es-CO"/>
              </w:rPr>
            </w:pPr>
          </w:p>
        </w:tc>
        <w:tc>
          <w:tcPr>
            <w:tcW w:w="1761" w:type="dxa"/>
            <w:shd w:val="clear" w:color="auto" w:fill="auto"/>
            <w:noWrap/>
            <w:vAlign w:val="center"/>
          </w:tcPr>
          <w:p w14:paraId="7358286B" w14:textId="72C1129B" w:rsidR="000E1638" w:rsidRPr="000E1638" w:rsidRDefault="000E1638" w:rsidP="000E1638">
            <w:pPr>
              <w:spacing w:after="0" w:line="240" w:lineRule="auto"/>
              <w:jc w:val="center"/>
              <w:rPr>
                <w:rFonts w:eastAsia="Times New Roman" w:cs="Calibri"/>
                <w:color w:val="000000"/>
                <w:lang w:eastAsia="es-CO"/>
              </w:rPr>
            </w:pPr>
          </w:p>
        </w:tc>
      </w:tr>
    </w:tbl>
    <w:p w14:paraId="469DC816" w14:textId="77777777" w:rsidR="000E1638" w:rsidRDefault="000E1638" w:rsidP="0055151F">
      <w:pPr>
        <w:pStyle w:val="Sinespaciado"/>
        <w:ind w:left="-142" w:right="-234"/>
        <w:rPr>
          <w:rFonts w:ascii="Arial Narrow" w:hAnsi="Arial Narrow"/>
          <w:sz w:val="24"/>
          <w:szCs w:val="24"/>
        </w:rPr>
      </w:pPr>
    </w:p>
    <w:p w14:paraId="00473475" w14:textId="77777777" w:rsidR="005A59DA" w:rsidRDefault="005A59DA"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9F4C0" w14:textId="77777777" w:rsidR="00FC5D57" w:rsidRDefault="00FC5D57" w:rsidP="00EB734D">
      <w:pPr>
        <w:spacing w:after="0" w:line="240" w:lineRule="auto"/>
      </w:pPr>
      <w:r>
        <w:separator/>
      </w:r>
    </w:p>
  </w:endnote>
  <w:endnote w:type="continuationSeparator" w:id="0">
    <w:p w14:paraId="3AEEECD1" w14:textId="77777777" w:rsidR="00FC5D57" w:rsidRDefault="00FC5D57"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07B12" w14:textId="77777777" w:rsidR="00FC5D57" w:rsidRDefault="00FC5D57" w:rsidP="00EB734D">
      <w:pPr>
        <w:spacing w:after="0" w:line="240" w:lineRule="auto"/>
      </w:pPr>
      <w:r>
        <w:separator/>
      </w:r>
    </w:p>
  </w:footnote>
  <w:footnote w:type="continuationSeparator" w:id="0">
    <w:p w14:paraId="68FBEBFE" w14:textId="77777777" w:rsidR="00FC5D57" w:rsidRDefault="00FC5D57"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AC598" w14:textId="33945DE0" w:rsidR="003B7E7C" w:rsidRDefault="003B7E7C" w:rsidP="003B7E7C">
    <w:pPr>
      <w:spacing w:after="0" w:line="240" w:lineRule="auto"/>
      <w:ind w:left="1416" w:right="1559" w:hanging="1416"/>
      <w:jc w:val="center"/>
      <w:rPr>
        <w:rFonts w:asciiTheme="minorHAnsi" w:hAnsiTheme="minorHAnsi" w:cs="Arial"/>
        <w:b/>
        <w:color w:val="000000"/>
        <w:sz w:val="20"/>
        <w:szCs w:val="20"/>
      </w:rPr>
    </w:pPr>
    <w:r>
      <w:rPr>
        <w:rFonts w:asciiTheme="minorHAnsi" w:hAnsiTheme="minorHAnsi" w:cs="Arial"/>
        <w:b/>
        <w:color w:val="000000"/>
        <w:sz w:val="20"/>
        <w:szCs w:val="20"/>
      </w:rPr>
      <w:t>IPUB 0</w:t>
    </w:r>
    <w:r w:rsidR="001B37D6">
      <w:rPr>
        <w:rFonts w:asciiTheme="minorHAnsi" w:hAnsiTheme="minorHAnsi" w:cs="Arial"/>
        <w:b/>
        <w:color w:val="000000"/>
        <w:sz w:val="20"/>
        <w:szCs w:val="20"/>
      </w:rPr>
      <w:t>6</w:t>
    </w:r>
    <w:r>
      <w:rPr>
        <w:rFonts w:asciiTheme="minorHAnsi" w:hAnsiTheme="minorHAnsi" w:cs="Arial"/>
        <w:b/>
        <w:color w:val="000000"/>
        <w:sz w:val="20"/>
        <w:szCs w:val="20"/>
      </w:rPr>
      <w:t>-202</w:t>
    </w:r>
    <w:r w:rsidR="001B37D6">
      <w:rPr>
        <w:rFonts w:asciiTheme="minorHAnsi" w:hAnsiTheme="minorHAnsi" w:cs="Arial"/>
        <w:b/>
        <w:color w:val="000000"/>
        <w:sz w:val="20"/>
        <w:szCs w:val="20"/>
      </w:rPr>
      <w:t>6</w:t>
    </w:r>
    <w:r>
      <w:rPr>
        <w:rFonts w:asciiTheme="minorHAnsi" w:hAnsiTheme="minorHAnsi" w:cs="Arial"/>
        <w:b/>
        <w:color w:val="000000"/>
        <w:sz w:val="20"/>
        <w:szCs w:val="20"/>
      </w:rPr>
      <w:t xml:space="preserve"> / LOTE 1</w:t>
    </w:r>
  </w:p>
  <w:p w14:paraId="34A86C71" w14:textId="77777777" w:rsidR="00EE52A9" w:rsidRDefault="00EE52A9" w:rsidP="00EE52A9">
    <w:pPr>
      <w:adjustRightInd w:val="0"/>
      <w:spacing w:after="0" w:line="360" w:lineRule="auto"/>
      <w:jc w:val="center"/>
      <w:rPr>
        <w:rFonts w:ascii="Aptos Narrow" w:eastAsia="Arial Narrow" w:hAnsi="Aptos Narrow" w:cs="Arial Narrow"/>
      </w:rPr>
    </w:pPr>
    <w:r w:rsidRPr="008106B0">
      <w:rPr>
        <w:rFonts w:ascii="Aptos Narrow" w:eastAsia="Arial Narrow" w:hAnsi="Aptos Narrow" w:cs="Arial Narrow"/>
        <w:b/>
        <w:bCs/>
      </w:rPr>
      <w:t>LOTE 1:</w:t>
    </w:r>
    <w:r w:rsidRPr="008106B0">
      <w:rPr>
        <w:rFonts w:ascii="Aptos Narrow" w:eastAsia="Arial Narrow" w:hAnsi="Aptos Narrow" w:cs="Arial Narrow"/>
      </w:rPr>
      <w:t xml:space="preserve"> </w:t>
    </w:r>
    <w:r>
      <w:rPr>
        <w:rFonts w:ascii="Aptos Narrow" w:eastAsia="Arial Narrow" w:hAnsi="Aptos Narrow" w:cs="Arial Narrow"/>
      </w:rPr>
      <w:t>SUMINISTRO DE ALIMENTOS PREPARADOS DE</w:t>
    </w:r>
    <w:r w:rsidRPr="008106B0">
      <w:rPr>
        <w:rFonts w:ascii="Aptos Narrow" w:eastAsia="Arial Narrow" w:hAnsi="Aptos Narrow" w:cs="Arial Narrow"/>
      </w:rPr>
      <w:t xml:space="preserve"> ACUERDO CON LAS ESPECIFICACIONES TECNICAS</w:t>
    </w:r>
    <w:r>
      <w:rPr>
        <w:rFonts w:ascii="Aptos Narrow" w:eastAsia="Arial Narrow" w:hAnsi="Aptos Narrow" w:cs="Arial Narrow"/>
      </w:rPr>
      <w:t xml:space="preserve">, </w:t>
    </w:r>
  </w:p>
  <w:p w14:paraId="2C7C932C" w14:textId="4C09F27C" w:rsidR="004C540D" w:rsidRPr="00EE52A9" w:rsidRDefault="00EE52A9" w:rsidP="00EE52A9">
    <w:pPr>
      <w:adjustRightInd w:val="0"/>
      <w:spacing w:after="0" w:line="360" w:lineRule="auto"/>
      <w:jc w:val="center"/>
      <w:rPr>
        <w:rFonts w:ascii="Aptos Narrow" w:eastAsia="Arial Narrow" w:hAnsi="Aptos Narrow" w:cs="Arial Narrow"/>
      </w:rPr>
    </w:pPr>
    <w:r>
      <w:rPr>
        <w:rFonts w:ascii="Aptos Narrow" w:eastAsia="Arial Narrow" w:hAnsi="Aptos Narrow" w:cs="Arial Narrow"/>
      </w:rPr>
      <w:t>PARA P&amp;K SAS ESP.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10D6"/>
    <w:rsid w:val="00032CAC"/>
    <w:rsid w:val="00034AD0"/>
    <w:rsid w:val="000400EB"/>
    <w:rsid w:val="00051884"/>
    <w:rsid w:val="0005342A"/>
    <w:rsid w:val="00060B84"/>
    <w:rsid w:val="0007181C"/>
    <w:rsid w:val="00071C81"/>
    <w:rsid w:val="000A4498"/>
    <w:rsid w:val="000A5873"/>
    <w:rsid w:val="000A7E53"/>
    <w:rsid w:val="000B1AE2"/>
    <w:rsid w:val="000C2431"/>
    <w:rsid w:val="000D1201"/>
    <w:rsid w:val="000D47B7"/>
    <w:rsid w:val="000D6C7B"/>
    <w:rsid w:val="000E1638"/>
    <w:rsid w:val="000F52DC"/>
    <w:rsid w:val="001017E4"/>
    <w:rsid w:val="00124011"/>
    <w:rsid w:val="001331D0"/>
    <w:rsid w:val="001558F8"/>
    <w:rsid w:val="0015715A"/>
    <w:rsid w:val="001666EE"/>
    <w:rsid w:val="00177509"/>
    <w:rsid w:val="00191B5D"/>
    <w:rsid w:val="001B37D6"/>
    <w:rsid w:val="001B4C99"/>
    <w:rsid w:val="001D051A"/>
    <w:rsid w:val="001D349D"/>
    <w:rsid w:val="001D3F90"/>
    <w:rsid w:val="001D5597"/>
    <w:rsid w:val="002004FC"/>
    <w:rsid w:val="00221AC4"/>
    <w:rsid w:val="00221D3B"/>
    <w:rsid w:val="00226C01"/>
    <w:rsid w:val="00227D39"/>
    <w:rsid w:val="00235729"/>
    <w:rsid w:val="00274DDD"/>
    <w:rsid w:val="002A0DB8"/>
    <w:rsid w:val="002B6921"/>
    <w:rsid w:val="002E1E1F"/>
    <w:rsid w:val="002F67C8"/>
    <w:rsid w:val="00304F8C"/>
    <w:rsid w:val="00313897"/>
    <w:rsid w:val="003269BC"/>
    <w:rsid w:val="003366A3"/>
    <w:rsid w:val="00355953"/>
    <w:rsid w:val="00363BBA"/>
    <w:rsid w:val="0037366E"/>
    <w:rsid w:val="00377756"/>
    <w:rsid w:val="0039082B"/>
    <w:rsid w:val="003927C5"/>
    <w:rsid w:val="00393424"/>
    <w:rsid w:val="003A1AE2"/>
    <w:rsid w:val="003A746F"/>
    <w:rsid w:val="003B4445"/>
    <w:rsid w:val="003B4732"/>
    <w:rsid w:val="003B7E7C"/>
    <w:rsid w:val="003D12FE"/>
    <w:rsid w:val="003D3B22"/>
    <w:rsid w:val="003D5C3C"/>
    <w:rsid w:val="003E2A60"/>
    <w:rsid w:val="004070A4"/>
    <w:rsid w:val="00414279"/>
    <w:rsid w:val="00420D72"/>
    <w:rsid w:val="004316E2"/>
    <w:rsid w:val="00450A06"/>
    <w:rsid w:val="00463841"/>
    <w:rsid w:val="0046541C"/>
    <w:rsid w:val="00467900"/>
    <w:rsid w:val="00473FDA"/>
    <w:rsid w:val="004B2337"/>
    <w:rsid w:val="004B3667"/>
    <w:rsid w:val="004B47D7"/>
    <w:rsid w:val="004C120F"/>
    <w:rsid w:val="004C1B20"/>
    <w:rsid w:val="004C540D"/>
    <w:rsid w:val="004E114B"/>
    <w:rsid w:val="004E42BC"/>
    <w:rsid w:val="004E7AC7"/>
    <w:rsid w:val="004E7DE9"/>
    <w:rsid w:val="004F3D83"/>
    <w:rsid w:val="004F7E81"/>
    <w:rsid w:val="00500FC0"/>
    <w:rsid w:val="00506AAE"/>
    <w:rsid w:val="005144E3"/>
    <w:rsid w:val="00527113"/>
    <w:rsid w:val="00541548"/>
    <w:rsid w:val="00543CC3"/>
    <w:rsid w:val="005476A6"/>
    <w:rsid w:val="0055151F"/>
    <w:rsid w:val="005638F0"/>
    <w:rsid w:val="00565217"/>
    <w:rsid w:val="00582FDE"/>
    <w:rsid w:val="0059357A"/>
    <w:rsid w:val="005A4359"/>
    <w:rsid w:val="005A59DA"/>
    <w:rsid w:val="005E32C6"/>
    <w:rsid w:val="005E6EDF"/>
    <w:rsid w:val="005E7D80"/>
    <w:rsid w:val="005F5A7E"/>
    <w:rsid w:val="0060579A"/>
    <w:rsid w:val="00620F02"/>
    <w:rsid w:val="0062662D"/>
    <w:rsid w:val="00637ACB"/>
    <w:rsid w:val="00640777"/>
    <w:rsid w:val="006463CD"/>
    <w:rsid w:val="0064643F"/>
    <w:rsid w:val="00647DAF"/>
    <w:rsid w:val="00664F38"/>
    <w:rsid w:val="006776EA"/>
    <w:rsid w:val="006A0953"/>
    <w:rsid w:val="006A201D"/>
    <w:rsid w:val="006C7D90"/>
    <w:rsid w:val="006D4B26"/>
    <w:rsid w:val="006D544B"/>
    <w:rsid w:val="006D54E2"/>
    <w:rsid w:val="006E0638"/>
    <w:rsid w:val="006E5B4D"/>
    <w:rsid w:val="00701886"/>
    <w:rsid w:val="007155BB"/>
    <w:rsid w:val="00715D12"/>
    <w:rsid w:val="007203FE"/>
    <w:rsid w:val="00725664"/>
    <w:rsid w:val="00735C20"/>
    <w:rsid w:val="00743D3F"/>
    <w:rsid w:val="007707B8"/>
    <w:rsid w:val="00770C05"/>
    <w:rsid w:val="00770F2F"/>
    <w:rsid w:val="007915BC"/>
    <w:rsid w:val="007956B9"/>
    <w:rsid w:val="007960B5"/>
    <w:rsid w:val="007A2A92"/>
    <w:rsid w:val="007B03DA"/>
    <w:rsid w:val="007B1078"/>
    <w:rsid w:val="007D78BA"/>
    <w:rsid w:val="007E4F97"/>
    <w:rsid w:val="007F1A61"/>
    <w:rsid w:val="007F36F2"/>
    <w:rsid w:val="007F7E10"/>
    <w:rsid w:val="00802C13"/>
    <w:rsid w:val="00805AF6"/>
    <w:rsid w:val="00824779"/>
    <w:rsid w:val="00826453"/>
    <w:rsid w:val="00826EE1"/>
    <w:rsid w:val="00857614"/>
    <w:rsid w:val="00860882"/>
    <w:rsid w:val="00861BFF"/>
    <w:rsid w:val="0086295F"/>
    <w:rsid w:val="00874FC8"/>
    <w:rsid w:val="008800D2"/>
    <w:rsid w:val="00883263"/>
    <w:rsid w:val="00897A48"/>
    <w:rsid w:val="008A70FD"/>
    <w:rsid w:val="008C4E75"/>
    <w:rsid w:val="008F24CD"/>
    <w:rsid w:val="00901690"/>
    <w:rsid w:val="00911A09"/>
    <w:rsid w:val="00916BB3"/>
    <w:rsid w:val="00916C20"/>
    <w:rsid w:val="009203E4"/>
    <w:rsid w:val="00923F28"/>
    <w:rsid w:val="00924934"/>
    <w:rsid w:val="0092642B"/>
    <w:rsid w:val="00934BAF"/>
    <w:rsid w:val="0094464A"/>
    <w:rsid w:val="00956EF1"/>
    <w:rsid w:val="00960152"/>
    <w:rsid w:val="009606CE"/>
    <w:rsid w:val="00964851"/>
    <w:rsid w:val="00974D4B"/>
    <w:rsid w:val="00983645"/>
    <w:rsid w:val="009865C9"/>
    <w:rsid w:val="009971B1"/>
    <w:rsid w:val="009A4DAE"/>
    <w:rsid w:val="009A4F65"/>
    <w:rsid w:val="009A6A26"/>
    <w:rsid w:val="009B37D8"/>
    <w:rsid w:val="009C36DD"/>
    <w:rsid w:val="009E6806"/>
    <w:rsid w:val="009E6B64"/>
    <w:rsid w:val="00A02ED0"/>
    <w:rsid w:val="00A05F6E"/>
    <w:rsid w:val="00A21665"/>
    <w:rsid w:val="00A253BA"/>
    <w:rsid w:val="00A27747"/>
    <w:rsid w:val="00A40BA0"/>
    <w:rsid w:val="00A56EB2"/>
    <w:rsid w:val="00A731E3"/>
    <w:rsid w:val="00A739F8"/>
    <w:rsid w:val="00A76C84"/>
    <w:rsid w:val="00A77D4E"/>
    <w:rsid w:val="00A84EE3"/>
    <w:rsid w:val="00A85604"/>
    <w:rsid w:val="00A90476"/>
    <w:rsid w:val="00AC695B"/>
    <w:rsid w:val="00AE3266"/>
    <w:rsid w:val="00AE75CC"/>
    <w:rsid w:val="00AF4F7E"/>
    <w:rsid w:val="00B029F6"/>
    <w:rsid w:val="00B02A0E"/>
    <w:rsid w:val="00B02F6E"/>
    <w:rsid w:val="00B16127"/>
    <w:rsid w:val="00B20388"/>
    <w:rsid w:val="00B25DA9"/>
    <w:rsid w:val="00B5206F"/>
    <w:rsid w:val="00B54A64"/>
    <w:rsid w:val="00B561B2"/>
    <w:rsid w:val="00B65F55"/>
    <w:rsid w:val="00B807FD"/>
    <w:rsid w:val="00B87C1B"/>
    <w:rsid w:val="00B9615D"/>
    <w:rsid w:val="00B96604"/>
    <w:rsid w:val="00BA7F68"/>
    <w:rsid w:val="00BB108F"/>
    <w:rsid w:val="00BE2F74"/>
    <w:rsid w:val="00C21F8D"/>
    <w:rsid w:val="00C233D7"/>
    <w:rsid w:val="00C3420B"/>
    <w:rsid w:val="00C503E2"/>
    <w:rsid w:val="00C50B10"/>
    <w:rsid w:val="00C54679"/>
    <w:rsid w:val="00C63637"/>
    <w:rsid w:val="00C73E38"/>
    <w:rsid w:val="00C90956"/>
    <w:rsid w:val="00CA05B2"/>
    <w:rsid w:val="00CA2837"/>
    <w:rsid w:val="00CB2E00"/>
    <w:rsid w:val="00CB6D2C"/>
    <w:rsid w:val="00CC1491"/>
    <w:rsid w:val="00CC20D0"/>
    <w:rsid w:val="00CD534D"/>
    <w:rsid w:val="00CD7B95"/>
    <w:rsid w:val="00CF3DF6"/>
    <w:rsid w:val="00D0217B"/>
    <w:rsid w:val="00D51CD2"/>
    <w:rsid w:val="00D53390"/>
    <w:rsid w:val="00D553DD"/>
    <w:rsid w:val="00D819E5"/>
    <w:rsid w:val="00D9183A"/>
    <w:rsid w:val="00DC7684"/>
    <w:rsid w:val="00DD30A0"/>
    <w:rsid w:val="00DE28B8"/>
    <w:rsid w:val="00E01BBA"/>
    <w:rsid w:val="00E352A6"/>
    <w:rsid w:val="00E401D4"/>
    <w:rsid w:val="00E40488"/>
    <w:rsid w:val="00E71EDF"/>
    <w:rsid w:val="00EA1A2E"/>
    <w:rsid w:val="00EA2065"/>
    <w:rsid w:val="00EA44EF"/>
    <w:rsid w:val="00EB734D"/>
    <w:rsid w:val="00EC0877"/>
    <w:rsid w:val="00EC2490"/>
    <w:rsid w:val="00ED18FF"/>
    <w:rsid w:val="00ED6E3C"/>
    <w:rsid w:val="00EE52A9"/>
    <w:rsid w:val="00EF23D7"/>
    <w:rsid w:val="00EF5737"/>
    <w:rsid w:val="00F10396"/>
    <w:rsid w:val="00F11A36"/>
    <w:rsid w:val="00F208BE"/>
    <w:rsid w:val="00F52B89"/>
    <w:rsid w:val="00F60B5B"/>
    <w:rsid w:val="00F629FB"/>
    <w:rsid w:val="00F64334"/>
    <w:rsid w:val="00F67863"/>
    <w:rsid w:val="00F83BE0"/>
    <w:rsid w:val="00FA7DD6"/>
    <w:rsid w:val="00FB52F5"/>
    <w:rsid w:val="00FC5D57"/>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4533">
      <w:bodyDiv w:val="1"/>
      <w:marLeft w:val="0"/>
      <w:marRight w:val="0"/>
      <w:marTop w:val="0"/>
      <w:marBottom w:val="0"/>
      <w:divBdr>
        <w:top w:val="none" w:sz="0" w:space="0" w:color="auto"/>
        <w:left w:val="none" w:sz="0" w:space="0" w:color="auto"/>
        <w:bottom w:val="none" w:sz="0" w:space="0" w:color="auto"/>
        <w:right w:val="none" w:sz="0" w:space="0" w:color="auto"/>
      </w:divBdr>
    </w:div>
    <w:div w:id="21830939">
      <w:bodyDiv w:val="1"/>
      <w:marLeft w:val="0"/>
      <w:marRight w:val="0"/>
      <w:marTop w:val="0"/>
      <w:marBottom w:val="0"/>
      <w:divBdr>
        <w:top w:val="none" w:sz="0" w:space="0" w:color="auto"/>
        <w:left w:val="none" w:sz="0" w:space="0" w:color="auto"/>
        <w:bottom w:val="none" w:sz="0" w:space="0" w:color="auto"/>
        <w:right w:val="none" w:sz="0" w:space="0" w:color="auto"/>
      </w:divBdr>
    </w:div>
    <w:div w:id="460076271">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2.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4.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5.xml><?xml version="1.0" encoding="utf-8"?>
<ds:datastoreItem xmlns:ds="http://schemas.openxmlformats.org/officeDocument/2006/customXml" ds:itemID="{C524BDA1-C06C-41F3-9F03-D9A67D5343DC}">
  <ds:schemaRefs>
    <ds:schemaRef ds:uri="http://schemas.microsoft.com/sharepoint/v3/contenttype/forms"/>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31</TotalTime>
  <Pages>10</Pages>
  <Words>2691</Words>
  <Characters>14804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22</cp:revision>
  <dcterms:created xsi:type="dcterms:W3CDTF">2023-08-29T20:34:00Z</dcterms:created>
  <dcterms:modified xsi:type="dcterms:W3CDTF">2026-02-12T22:23:00Z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