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194D679C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2700E4">
        <w:rPr>
          <w:rFonts w:ascii="Arial" w:eastAsia="Calibri" w:hAnsi="Arial" w:cs="Arial"/>
          <w:b/>
          <w:bCs/>
          <w:sz w:val="20"/>
          <w:szCs w:val="20"/>
          <w:lang w:val="es-ES"/>
        </w:rPr>
        <w:t>10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1A97EF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5243B05F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9D212CB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5B27A6E6" w14:textId="77777777" w:rsidR="002700E4" w:rsidRPr="002700E4" w:rsidRDefault="002700E4" w:rsidP="002700E4">
      <w:pPr>
        <w:rPr>
          <w:rFonts w:cs="Arial"/>
          <w:sz w:val="24"/>
          <w:szCs w:val="24"/>
        </w:rPr>
      </w:pPr>
      <w:r w:rsidRPr="002700E4">
        <w:rPr>
          <w:rFonts w:cs="Arial"/>
          <w:sz w:val="24"/>
          <w:szCs w:val="24"/>
          <w:lang w:eastAsia="ar-SA"/>
        </w:rPr>
        <w:t>Yopal, Casanare</w:t>
      </w:r>
    </w:p>
    <w:p w14:paraId="5E2AC434" w14:textId="726DBDE3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7C54C6B6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DC67033315D8455386C51973D4D0A3AA"/>
          </w:placeholder>
          <w15:color w:val="800000"/>
          <w:text/>
        </w:sdtPr>
        <w:sdtEndPr/>
        <w:sdtContent>
          <w:r w:rsidR="002700E4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="002700E4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0AC8815D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1052035057"/>
          <w:placeholder>
            <w:docPart w:val="2E3F9E04F1834156B265AAB17F4B4BB9"/>
          </w:placeholder>
          <w15:color w:val="800000"/>
          <w:text/>
        </w:sdtPr>
        <w:sdtEndPr/>
        <w:sdtContent>
          <w:r w:rsidR="002700E4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="002700E4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 conjunta o separadamente podrá recolectar, almacenar y usar mis datos personales para hacer efectivo el factor de desempate previsto en el numeral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683AAF9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0B2C02A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490491439"/>
          <w:placeholder>
            <w:docPart w:val="B5A576A0622D416BA12D4D28F4E3AC04"/>
          </w:placeholder>
          <w15:color w:val="800000"/>
          <w:text/>
        </w:sdtPr>
        <w:sdtEndPr/>
        <w:sdtContent>
          <w:r w:rsidR="0001072E">
            <w:rPr>
              <w:rFonts w:ascii="Arial" w:hAnsi="Arial" w:cs="Arial"/>
              <w:bCs/>
              <w:sz w:val="20"/>
              <w:szCs w:val="20"/>
              <w:lang w:eastAsia="ar-SA"/>
            </w:rPr>
            <w:t xml:space="preserve">la </w:t>
          </w:r>
          <w:r w:rsidR="009419C8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POLICÍA</w:t>
          </w:r>
          <w:r w:rsidR="0001072E">
            <w:rPr>
              <w:rFonts w:ascii="Arial" w:hAnsi="Arial" w:cs="Arial"/>
              <w:bCs/>
              <w:sz w:val="20"/>
              <w:szCs w:val="20"/>
              <w:lang w:eastAsia="ar-SA"/>
            </w:rPr>
            <w:t xml:space="preserve"> NACIONAL</w:t>
          </w:r>
        </w:sdtContent>
      </w:sdt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01 8000 910 600 / 01 8000 910 112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lineadirecta@policia.go.co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www.policia.gov.co</w:t>
      </w:r>
      <w:r w:rsidR="0001072E">
        <w:rPr>
          <w:rFonts w:ascii="Arial" w:eastAsia="Times New Roman" w:hAnsi="Arial" w:cs="Arial"/>
          <w:sz w:val="20"/>
          <w:szCs w:val="20"/>
          <w:lang w:eastAsia="es-ES"/>
        </w:rPr>
        <w:t>/pqrs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, disponibles de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 xml:space="preserve">lunes a viernes de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>:00 am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 xml:space="preserve"> – 12:00 y de 2:00 pm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 xml:space="preserve">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95A2929" w14:textId="4482E9D1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01072E">
        <w:rPr>
          <w:rFonts w:ascii="Arial" w:eastAsia="Times New Roman" w:hAnsi="Arial" w:cs="Arial"/>
          <w:sz w:val="20"/>
          <w:szCs w:val="20"/>
          <w:lang w:eastAsia="es-ES"/>
        </w:rPr>
        <w:t>L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01858902"/>
          <w:placeholder>
            <w:docPart w:val="492D7B06B6104FA8B37589321A0E5269"/>
          </w:placeholder>
          <w15:color w:val="800000"/>
          <w:text/>
        </w:sdtPr>
        <w:sdtEndPr/>
        <w:sdtContent>
          <w:r w:rsidR="00893DAF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B5478C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AD2B6" w14:textId="77777777" w:rsidR="00B5478C" w:rsidRDefault="00B5478C" w:rsidP="00BB0E4F">
      <w:pPr>
        <w:spacing w:after="0" w:line="240" w:lineRule="auto"/>
      </w:pPr>
      <w:r>
        <w:separator/>
      </w:r>
    </w:p>
  </w:endnote>
  <w:endnote w:type="continuationSeparator" w:id="0">
    <w:p w14:paraId="5492B6EE" w14:textId="77777777" w:rsidR="00B5478C" w:rsidRDefault="00B5478C" w:rsidP="00BB0E4F">
      <w:pPr>
        <w:spacing w:after="0" w:line="240" w:lineRule="auto"/>
      </w:pPr>
      <w:r>
        <w:continuationSeparator/>
      </w:r>
    </w:p>
  </w:endnote>
  <w:endnote w:type="continuationNotice" w:id="1">
    <w:p w14:paraId="3257C4B4" w14:textId="77777777" w:rsidR="00B5478C" w:rsidRDefault="00B547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FCD2C" w14:textId="77777777" w:rsidR="00B5478C" w:rsidRDefault="00B5478C" w:rsidP="00BB0E4F">
      <w:pPr>
        <w:spacing w:after="0" w:line="240" w:lineRule="auto"/>
      </w:pPr>
      <w:r>
        <w:separator/>
      </w:r>
    </w:p>
  </w:footnote>
  <w:footnote w:type="continuationSeparator" w:id="0">
    <w:p w14:paraId="2EB95953" w14:textId="77777777" w:rsidR="00B5478C" w:rsidRDefault="00B5478C" w:rsidP="00BB0E4F">
      <w:pPr>
        <w:spacing w:after="0" w:line="240" w:lineRule="auto"/>
      </w:pPr>
      <w:r>
        <w:continuationSeparator/>
      </w:r>
    </w:p>
  </w:footnote>
  <w:footnote w:type="continuationNotice" w:id="1">
    <w:p w14:paraId="213DAA68" w14:textId="77777777" w:rsidR="00B5478C" w:rsidRDefault="00B547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2700E4" w14:paraId="350CABDD" w14:textId="77777777" w:rsidTr="00383483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A35BFC" w14:textId="2F941F34" w:rsidR="002700E4" w:rsidRDefault="002700E4" w:rsidP="002700E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10 – </w:t>
          </w:r>
          <w:r w:rsidRPr="002700E4"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</w:tc>
    </w:tr>
    <w:tr w:rsidR="002700E4" w14:paraId="1C2E6C50" w14:textId="77777777" w:rsidTr="00383483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2A048B" w14:textId="77777777" w:rsidR="002700E4" w:rsidRPr="00971127" w:rsidRDefault="002700E4" w:rsidP="002700E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FD185E" w14:textId="023D69FD" w:rsidR="002700E4" w:rsidRPr="00971127" w:rsidRDefault="008A5CAF" w:rsidP="005C130D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PN DECAS</w:t>
          </w:r>
          <w:r w:rsidR="0070486C">
            <w:rPr>
              <w:rFonts w:cs="Arial"/>
              <w:sz w:val="16"/>
              <w:szCs w:val="16"/>
            </w:rPr>
            <w:t xml:space="preserve"> </w:t>
          </w:r>
          <w:r w:rsidR="00B20FA3">
            <w:rPr>
              <w:rFonts w:cs="Arial"/>
              <w:sz w:val="16"/>
              <w:szCs w:val="16"/>
            </w:rPr>
            <w:t>MI</w:t>
          </w:r>
          <w:r w:rsidR="00527E50">
            <w:rPr>
              <w:rFonts w:cs="Arial"/>
              <w:sz w:val="16"/>
              <w:szCs w:val="16"/>
            </w:rPr>
            <w:t>C 00</w:t>
          </w:r>
          <w:r w:rsidR="009D41BA">
            <w:rPr>
              <w:rFonts w:cs="Arial"/>
              <w:sz w:val="16"/>
              <w:szCs w:val="16"/>
            </w:rPr>
            <w:t>3</w:t>
          </w:r>
          <w:r w:rsidR="00527E50">
            <w:rPr>
              <w:rFonts w:cs="Arial"/>
              <w:sz w:val="16"/>
              <w:szCs w:val="16"/>
            </w:rPr>
            <w:t xml:space="preserve"> 202</w:t>
          </w:r>
          <w:r w:rsidR="009D41BA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9CC01D" w14:textId="77777777" w:rsidR="002700E4" w:rsidRPr="00971127" w:rsidRDefault="002700E4" w:rsidP="002700E4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FCF0" w14:textId="023784EC" w:rsidR="002700E4" w:rsidRPr="00971127" w:rsidRDefault="002700E4" w:rsidP="002700E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954C5A">
            <w:rPr>
              <w:rFonts w:eastAsia="Arial" w:cs="Arial"/>
              <w:noProof/>
              <w:sz w:val="16"/>
              <w:szCs w:val="16"/>
            </w:rPr>
            <w:t>2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954C5A">
            <w:rPr>
              <w:rFonts w:eastAsia="Arial" w:cs="Arial"/>
              <w:noProof/>
              <w:sz w:val="16"/>
              <w:szCs w:val="16"/>
            </w:rPr>
            <w:t>2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02610">
    <w:abstractNumId w:val="1"/>
  </w:num>
  <w:num w:numId="2" w16cid:durableId="1275987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1072E"/>
    <w:rsid w:val="000D2B2A"/>
    <w:rsid w:val="001002A1"/>
    <w:rsid w:val="00174F83"/>
    <w:rsid w:val="001A51B0"/>
    <w:rsid w:val="00260880"/>
    <w:rsid w:val="002700E4"/>
    <w:rsid w:val="002A7129"/>
    <w:rsid w:val="002D6F24"/>
    <w:rsid w:val="002F3A55"/>
    <w:rsid w:val="00320D0B"/>
    <w:rsid w:val="00326E3F"/>
    <w:rsid w:val="00340C4E"/>
    <w:rsid w:val="003853B0"/>
    <w:rsid w:val="0039474D"/>
    <w:rsid w:val="005002EF"/>
    <w:rsid w:val="00527E50"/>
    <w:rsid w:val="00555B30"/>
    <w:rsid w:val="005A2B4A"/>
    <w:rsid w:val="005C130D"/>
    <w:rsid w:val="006061E1"/>
    <w:rsid w:val="006349E9"/>
    <w:rsid w:val="00637C0A"/>
    <w:rsid w:val="00650002"/>
    <w:rsid w:val="0070486C"/>
    <w:rsid w:val="00723FC1"/>
    <w:rsid w:val="00734A65"/>
    <w:rsid w:val="007D0EB2"/>
    <w:rsid w:val="007D5EBC"/>
    <w:rsid w:val="00863328"/>
    <w:rsid w:val="0089332B"/>
    <w:rsid w:val="00893DAF"/>
    <w:rsid w:val="008A5CAF"/>
    <w:rsid w:val="008A7408"/>
    <w:rsid w:val="00914CDA"/>
    <w:rsid w:val="009419C8"/>
    <w:rsid w:val="00954C5A"/>
    <w:rsid w:val="00981CCE"/>
    <w:rsid w:val="009954F9"/>
    <w:rsid w:val="009D41BA"/>
    <w:rsid w:val="00A533E7"/>
    <w:rsid w:val="00A55A4C"/>
    <w:rsid w:val="00A9670B"/>
    <w:rsid w:val="00AF26CE"/>
    <w:rsid w:val="00B07CE1"/>
    <w:rsid w:val="00B20FA3"/>
    <w:rsid w:val="00B31C07"/>
    <w:rsid w:val="00B5478C"/>
    <w:rsid w:val="00BA2B5A"/>
    <w:rsid w:val="00BB0E4F"/>
    <w:rsid w:val="00BC21DD"/>
    <w:rsid w:val="00BC2747"/>
    <w:rsid w:val="00C04F97"/>
    <w:rsid w:val="00C8049D"/>
    <w:rsid w:val="00C91F3F"/>
    <w:rsid w:val="00D60BB0"/>
    <w:rsid w:val="00D93921"/>
    <w:rsid w:val="00DB7321"/>
    <w:rsid w:val="00E20FFC"/>
    <w:rsid w:val="00E24853"/>
    <w:rsid w:val="00E81099"/>
    <w:rsid w:val="00E95D31"/>
    <w:rsid w:val="00F251BC"/>
    <w:rsid w:val="00F30623"/>
    <w:rsid w:val="00F32468"/>
    <w:rsid w:val="00F5032B"/>
    <w:rsid w:val="00F71065"/>
    <w:rsid w:val="00FB2F8A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27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700E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3DA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67033315D8455386C51973D4D0A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AE6F6-910C-4345-9598-BD80BFDF94BD}"/>
      </w:docPartPr>
      <w:docPartBody>
        <w:p w:rsidR="00133E68" w:rsidRDefault="002E26DA" w:rsidP="002E26DA">
          <w:pPr>
            <w:pStyle w:val="DC67033315D8455386C51973D4D0A3A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2E3F9E04F1834156B265AAB17F4B4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46DF4-19C2-4F71-827C-BE625CEC27B2}"/>
      </w:docPartPr>
      <w:docPartBody>
        <w:p w:rsidR="00133E68" w:rsidRDefault="002E26DA" w:rsidP="002E26DA">
          <w:pPr>
            <w:pStyle w:val="2E3F9E04F1834156B265AAB17F4B4BB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5A576A0622D416BA12D4D28F4E3A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CE8D2-BB40-4BEF-BCF3-C7DB76337537}"/>
      </w:docPartPr>
      <w:docPartBody>
        <w:p w:rsidR="00133E68" w:rsidRDefault="002E26DA" w:rsidP="002E26DA">
          <w:pPr>
            <w:pStyle w:val="B5A576A0622D416BA12D4D28F4E3AC0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492D7B06B6104FA8B37589321A0E5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55630-5102-4464-8ABC-B527F5DD1C71}"/>
      </w:docPartPr>
      <w:docPartBody>
        <w:p w:rsidR="00133E68" w:rsidRDefault="002E26DA" w:rsidP="002E26DA">
          <w:pPr>
            <w:pStyle w:val="492D7B06B6104FA8B37589321A0E526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6DA"/>
    <w:rsid w:val="00015F61"/>
    <w:rsid w:val="00133E68"/>
    <w:rsid w:val="00174F83"/>
    <w:rsid w:val="002E26DA"/>
    <w:rsid w:val="00382095"/>
    <w:rsid w:val="00483A44"/>
    <w:rsid w:val="005715B2"/>
    <w:rsid w:val="0064246E"/>
    <w:rsid w:val="006E648D"/>
    <w:rsid w:val="00723FC1"/>
    <w:rsid w:val="008304A9"/>
    <w:rsid w:val="008472AD"/>
    <w:rsid w:val="00B44E58"/>
    <w:rsid w:val="00D430FC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E26DA"/>
    <w:rPr>
      <w:color w:val="808080"/>
    </w:rPr>
  </w:style>
  <w:style w:type="paragraph" w:customStyle="1" w:styleId="DC67033315D8455386C51973D4D0A3AA">
    <w:name w:val="DC67033315D8455386C51973D4D0A3AA"/>
    <w:rsid w:val="002E26DA"/>
  </w:style>
  <w:style w:type="paragraph" w:customStyle="1" w:styleId="2E3F9E04F1834156B265AAB17F4B4BB9">
    <w:name w:val="2E3F9E04F1834156B265AAB17F4B4BB9"/>
    <w:rsid w:val="002E26DA"/>
  </w:style>
  <w:style w:type="paragraph" w:customStyle="1" w:styleId="B5A576A0622D416BA12D4D28F4E3AC04">
    <w:name w:val="B5A576A0622D416BA12D4D28F4E3AC04"/>
    <w:rsid w:val="002E26DA"/>
  </w:style>
  <w:style w:type="paragraph" w:customStyle="1" w:styleId="492D7B06B6104FA8B37589321A0E5269">
    <w:name w:val="492D7B06B6104FA8B37589321A0E5269"/>
    <w:rsid w:val="002E26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692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EDWIN ADOLFO ZIPAQUIRA PLAZAS</cp:lastModifiedBy>
  <cp:revision>18</cp:revision>
  <cp:lastPrinted>2023-03-06T22:25:00Z</cp:lastPrinted>
  <dcterms:created xsi:type="dcterms:W3CDTF">2022-12-12T16:51:00Z</dcterms:created>
  <dcterms:modified xsi:type="dcterms:W3CDTF">2026-02-13T21:13:00Z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