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90368" w14:textId="77777777" w:rsidR="0039532F" w:rsidRPr="00D07555" w:rsidRDefault="0039532F" w:rsidP="0039532F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b/>
          <w:color w:val="000000"/>
          <w:sz w:val="22"/>
          <w:szCs w:val="22"/>
        </w:rPr>
        <w:t>ANEXO Nº 1</w:t>
      </w:r>
    </w:p>
    <w:p w14:paraId="61F47755" w14:textId="77777777" w:rsidR="0039532F" w:rsidRPr="00D07555" w:rsidRDefault="0039532F" w:rsidP="0039532F">
      <w:pPr>
        <w:rPr>
          <w:sz w:val="22"/>
          <w:szCs w:val="22"/>
        </w:rPr>
      </w:pPr>
    </w:p>
    <w:p w14:paraId="7A92EDD0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MODELO DE CARTA DE PRESENTACIÓN DE LA OFERTA</w:t>
      </w:r>
    </w:p>
    <w:p w14:paraId="71BA4104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</w:p>
    <w:p w14:paraId="115D2B6B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Señores</w:t>
      </w:r>
    </w:p>
    <w:p w14:paraId="3E57702D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b/>
          <w:color w:val="000000"/>
          <w:sz w:val="22"/>
          <w:szCs w:val="22"/>
        </w:rPr>
        <w:t>INSTITUTO MUNICIPAL DEL DEPORTE Y LA RECREACION DE CANDELARIA</w:t>
      </w:r>
    </w:p>
    <w:p w14:paraId="3B77530D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IMDERCAN</w:t>
      </w:r>
    </w:p>
    <w:p w14:paraId="6BB9F85B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 xml:space="preserve">Candelaria  </w:t>
      </w:r>
    </w:p>
    <w:p w14:paraId="5879A4B5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4DB09217" w14:textId="1F3477F4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Referencia:</w:t>
      </w:r>
      <w:r w:rsidRPr="00D07555">
        <w:rPr>
          <w:rFonts w:ascii="Arial" w:eastAsia="Arial" w:hAnsi="Arial" w:cs="Arial"/>
          <w:sz w:val="22"/>
          <w:szCs w:val="22"/>
        </w:rPr>
        <w:tab/>
      </w:r>
      <w:r w:rsidR="004024F5">
        <w:rPr>
          <w:rFonts w:ascii="Arial" w:eastAsia="Arial" w:hAnsi="Arial" w:cs="Arial"/>
          <w:b/>
          <w:bCs/>
          <w:color w:val="000009"/>
          <w:sz w:val="22"/>
          <w:szCs w:val="22"/>
        </w:rPr>
        <w:t>AUNAR ESFUERZOS, TÉCNICOS, DE TALENTO HUMANO, ADMINISTRATIVOS Y FINANCIEROS QUE FORTALEZCAN ACTIVIDADES DE INTERÉS PÚBLICO, DEPORTIVAS, DE RECREACIÓN, APROVECHAMIENTO DEL TIEMPO LIBRE</w:t>
      </w:r>
      <w:r w:rsidR="004024F5">
        <w:rPr>
          <w:rFonts w:ascii="Arial" w:eastAsia="Arial" w:hAnsi="Arial" w:cs="Arial"/>
          <w:b/>
          <w:bCs/>
          <w:sz w:val="22"/>
          <w:szCs w:val="22"/>
        </w:rPr>
        <w:t xml:space="preserve"> DE LA POBLACIÓN CANDELAREÑA</w:t>
      </w:r>
      <w:r w:rsidR="00C8096F" w:rsidRPr="00C8096F">
        <w:rPr>
          <w:rFonts w:ascii="Arial" w:hAnsi="Arial"/>
          <w:b/>
          <w:sz w:val="22"/>
          <w:szCs w:val="22"/>
        </w:rPr>
        <w:t>-</w:t>
      </w:r>
    </w:p>
    <w:p w14:paraId="09E14A22" w14:textId="77777777" w:rsidR="0039532F" w:rsidRDefault="0039532F" w:rsidP="0039532F">
      <w:pPr>
        <w:jc w:val="both"/>
        <w:rPr>
          <w:rFonts w:ascii="Arial" w:eastAsia="Arial" w:hAnsi="Arial" w:cs="Arial"/>
          <w:sz w:val="24"/>
          <w:szCs w:val="24"/>
        </w:rPr>
      </w:pPr>
    </w:p>
    <w:p w14:paraId="22E5C2A9" w14:textId="77063DBE" w:rsidR="0039532F" w:rsidRPr="00D07555" w:rsidRDefault="0039532F" w:rsidP="0039532F">
      <w:pPr>
        <w:jc w:val="both"/>
        <w:rPr>
          <w:rFonts w:ascii="Arial" w:eastAsia="Arial" w:hAnsi="Arial" w:cs="Arial"/>
          <w:color w:val="FF0000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Proceso:</w:t>
      </w:r>
      <w:r w:rsidRPr="00D07555">
        <w:rPr>
          <w:rFonts w:ascii="Arial" w:eastAsia="Arial" w:hAnsi="Arial" w:cs="Arial"/>
          <w:sz w:val="22"/>
          <w:szCs w:val="22"/>
        </w:rPr>
        <w:tab/>
        <w:t xml:space="preserve">Invitación pública número </w:t>
      </w:r>
      <w:proofErr w:type="spellStart"/>
      <w:r w:rsidR="00D07555" w:rsidRPr="00D07555">
        <w:rPr>
          <w:rFonts w:ascii="Arial" w:eastAsia="Arial" w:hAnsi="Arial" w:cs="Arial"/>
          <w:sz w:val="22"/>
          <w:szCs w:val="22"/>
        </w:rPr>
        <w:t>Nº</w:t>
      </w:r>
      <w:proofErr w:type="spellEnd"/>
      <w:r w:rsidR="00D07555" w:rsidRPr="00D07555">
        <w:rPr>
          <w:rFonts w:ascii="Arial" w:eastAsia="Arial" w:hAnsi="Arial" w:cs="Arial"/>
          <w:sz w:val="22"/>
          <w:szCs w:val="22"/>
        </w:rPr>
        <w:t xml:space="preserve"> </w:t>
      </w:r>
      <w:r w:rsidR="004024F5">
        <w:rPr>
          <w:rFonts w:ascii="Arial" w:eastAsia="Arial" w:hAnsi="Arial" w:cs="Arial"/>
          <w:sz w:val="22"/>
          <w:szCs w:val="22"/>
        </w:rPr>
        <w:t>RE-CO-001-2026</w:t>
      </w:r>
    </w:p>
    <w:p w14:paraId="63698BBC" w14:textId="77777777" w:rsidR="0039532F" w:rsidRDefault="0039532F" w:rsidP="0039532F">
      <w:pPr>
        <w:jc w:val="both"/>
        <w:rPr>
          <w:rFonts w:ascii="Arial" w:eastAsia="Arial" w:hAnsi="Arial" w:cs="Arial"/>
          <w:sz w:val="16"/>
          <w:szCs w:val="16"/>
        </w:rPr>
      </w:pPr>
    </w:p>
    <w:p w14:paraId="632289EE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Los suscritos __________________________________ (nombre del oferente) actuando (en nombre propio o en representación – nombre persona jurídica / consorcio / unión temporal) de acuerdo con la invitación pública, presento la siguiente oferta para _______ (objeto) y, en caso de ser aceptada por la entidad, nos comprometemos a firmar el contrato correspondiente.</w:t>
      </w:r>
    </w:p>
    <w:p w14:paraId="3F12591C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3DF1655B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Declaramos así mismo:</w:t>
      </w:r>
    </w:p>
    <w:p w14:paraId="70CA3A42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1929ECE4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esta oferta y el contrato que llegare a celebrarse solo compromete a los firmantes de esta carta.</w:t>
      </w:r>
    </w:p>
    <w:p w14:paraId="7871A47E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ninguna entidad o persona distinta a los firmantes tiene interés comercial en esta oferta ni en el contrato probable que de ella se derive.</w:t>
      </w:r>
    </w:p>
    <w:p w14:paraId="3AC0626C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conocemos las condiciones del proceso y aceptamos lo requisitos en ellos contenidos.</w:t>
      </w:r>
    </w:p>
    <w:p w14:paraId="018C8B66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no nos hallamos incursos en causal alguna de inhabilidad e incompatibilidad señaladas en la Constitución o en la ley, y que no nos encontramos en ninguno de los eventos de prohibiciones especiales para contratar.</w:t>
      </w:r>
    </w:p>
    <w:p w14:paraId="07CC8A72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incluimos en la oferta todos los costos directos e indirectos por lo cual renunciamos a cualquier reclamación por interpretación errónea del proceso o elaboración indebida de la propuesta.</w:t>
      </w:r>
    </w:p>
    <w:p w14:paraId="4CE7E858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en concordancia con lo anterior el valor total de la propuesta se detalla en el Anexo correspondiente.</w:t>
      </w:r>
    </w:p>
    <w:p w14:paraId="77C94E65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00D179B9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Atentamente;</w:t>
      </w:r>
    </w:p>
    <w:p w14:paraId="0974D638" w14:textId="77777777" w:rsidR="00D07555" w:rsidRPr="00D07555" w:rsidRDefault="00D07555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624AD19F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NOMBRE DEL OFERENTE O DE SU REPRESENTANTE LEGAL.</w:t>
      </w:r>
      <w:r w:rsidRPr="00D07555">
        <w:rPr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97D39E1" wp14:editId="44222C5A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674870" cy="22225"/>
                <wp:effectExtent l="0" t="0" r="0" b="0"/>
                <wp:wrapNone/>
                <wp:docPr id="2" name="Conector recto de flech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013328" y="3777460"/>
                          <a:ext cx="4665345" cy="508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319F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" o:spid="_x0000_s1026" type="#_x0000_t32" style="position:absolute;margin-left:0;margin-top:0;width:368.1pt;height: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">
                <v:stroke startarrowwidth="narrow" startarrowlength="short" endarrowwidth="narrow" endarrowlength="short"/>
              </v:shape>
            </w:pict>
          </mc:Fallback>
        </mc:AlternateContent>
      </w:r>
    </w:p>
    <w:p w14:paraId="6B58B233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CC Nº. ____________________________ De ____________________________</w:t>
      </w:r>
    </w:p>
    <w:p w14:paraId="44B94EE1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 xml:space="preserve">Numero de </w:t>
      </w:r>
      <w:proofErr w:type="spellStart"/>
      <w:r w:rsidRPr="00D07555">
        <w:rPr>
          <w:rFonts w:ascii="Arial" w:eastAsia="Arial" w:hAnsi="Arial" w:cs="Arial"/>
          <w:sz w:val="22"/>
          <w:szCs w:val="22"/>
        </w:rPr>
        <w:t>Nit</w:t>
      </w:r>
      <w:proofErr w:type="spellEnd"/>
      <w:r w:rsidRPr="00D07555">
        <w:rPr>
          <w:rFonts w:ascii="Arial" w:eastAsia="Arial" w:hAnsi="Arial" w:cs="Arial"/>
          <w:sz w:val="22"/>
          <w:szCs w:val="22"/>
        </w:rPr>
        <w:t xml:space="preserve"> (consorcio, o unión Temporal o de la (s) firma(s)) __________________________________ (anexar copia).</w:t>
      </w:r>
    </w:p>
    <w:p w14:paraId="1413ED6D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Dirección de correo: _________________________________________________</w:t>
      </w:r>
    </w:p>
    <w:p w14:paraId="5B882059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Dirección electrónica: ________________________________________________</w:t>
      </w:r>
    </w:p>
    <w:p w14:paraId="104DE78D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Telefax: ___________________________________________________________</w:t>
      </w:r>
    </w:p>
    <w:p w14:paraId="17B8D14F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Ciudad: ___________________________________________________________</w:t>
      </w:r>
    </w:p>
    <w:p w14:paraId="2842894F" w14:textId="77777777" w:rsidR="00D07555" w:rsidRDefault="00D07555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B9A6BBA" w14:textId="77777777" w:rsidR="00D07555" w:rsidRDefault="00D07555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CF888D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noProof/>
          <w:sz w:val="22"/>
          <w:szCs w:val="22"/>
          <w:lang w:val="es-ES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hidden="0" allowOverlap="1" wp14:anchorId="6E0C5AB3" wp14:editId="6B007558">
                <wp:simplePos x="0" y="0"/>
                <wp:positionH relativeFrom="column">
                  <wp:posOffset>1</wp:posOffset>
                </wp:positionH>
                <wp:positionV relativeFrom="paragraph">
                  <wp:posOffset>157495</wp:posOffset>
                </wp:positionV>
                <wp:extent cx="4244340" cy="22225"/>
                <wp:effectExtent l="0" t="0" r="0" b="0"/>
                <wp:wrapNone/>
                <wp:docPr id="3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228593" y="3780000"/>
                          <a:ext cx="42348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D59C01" id="Conector recto de flecha 3" o:spid="_x0000_s1026" type="#_x0000_t32" style="position:absolute;margin-left:0;margin-top:12.4pt;width:334.2pt;height:1.75pt;z-index:251660288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">
                <v:stroke startarrowwidth="narrow" startarrowlength="short" endarrowwidth="narrow" endarrowlength="short"/>
              </v:shape>
            </w:pict>
          </mc:Fallback>
        </mc:AlternateContent>
      </w:r>
    </w:p>
    <w:p w14:paraId="34B64CBC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FIRMA DEL REPRESENTANTE LEGAL O DEL OFERENTE</w:t>
      </w:r>
    </w:p>
    <w:p w14:paraId="50AA9506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lastRenderedPageBreak/>
        <w:t>ANEXO No. 2</w:t>
      </w:r>
    </w:p>
    <w:p w14:paraId="3B23EC85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</w:p>
    <w:p w14:paraId="6C358AAC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CERTIFICACIÓN DE PAGOS DE SEGURIDAD SOCIAL Y APORTES PARAFISCALES</w:t>
      </w:r>
    </w:p>
    <w:p w14:paraId="5D15D8F3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2A30D4D8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CERTIFICACIÓN PERSONA JURÍDICA</w:t>
      </w:r>
    </w:p>
    <w:p w14:paraId="2E6231E5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0820E65A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 xml:space="preserve">El suscrito_____________________________ (Use la opción que corresponda, </w:t>
      </w:r>
      <w:r w:rsidRPr="00D07555">
        <w:rPr>
          <w:rFonts w:ascii="Arial" w:eastAsia="Arial" w:hAnsi="Arial" w:cs="Arial"/>
          <w:b/>
          <w:sz w:val="22"/>
          <w:szCs w:val="22"/>
        </w:rPr>
        <w:t>según certifique</w:t>
      </w:r>
      <w:r w:rsidRPr="00D07555">
        <w:rPr>
          <w:rFonts w:ascii="Arial" w:eastAsia="Arial" w:hAnsi="Arial" w:cs="Arial"/>
          <w:sz w:val="22"/>
          <w:szCs w:val="22"/>
        </w:rPr>
        <w:t xml:space="preserve"> (</w:t>
      </w:r>
      <w:r w:rsidRPr="00D07555">
        <w:rPr>
          <w:rFonts w:ascii="Arial" w:eastAsia="Arial" w:hAnsi="Arial" w:cs="Arial"/>
          <w:color w:val="808080"/>
          <w:sz w:val="22"/>
          <w:szCs w:val="22"/>
        </w:rPr>
        <w:t xml:space="preserve">el Representante Legal o </w:t>
      </w:r>
      <w:r w:rsidRPr="00D07555">
        <w:rPr>
          <w:rFonts w:ascii="Arial" w:eastAsia="Arial" w:hAnsi="Arial" w:cs="Arial"/>
          <w:i/>
          <w:color w:val="808080"/>
          <w:sz w:val="22"/>
          <w:szCs w:val="22"/>
        </w:rPr>
        <w:t>el Revisor Fiscal</w:t>
      </w:r>
      <w:r w:rsidRPr="00D07555">
        <w:rPr>
          <w:rFonts w:ascii="Arial" w:eastAsia="Arial" w:hAnsi="Arial" w:cs="Arial"/>
          <w:sz w:val="22"/>
          <w:szCs w:val="22"/>
        </w:rPr>
        <w:t>), identificado con __________________, en mi condición de (</w:t>
      </w:r>
      <w:r w:rsidRPr="00D07555">
        <w:rPr>
          <w:rFonts w:ascii="Arial" w:eastAsia="Arial" w:hAnsi="Arial" w:cs="Arial"/>
          <w:b/>
          <w:i/>
          <w:color w:val="808080"/>
          <w:sz w:val="22"/>
          <w:szCs w:val="22"/>
        </w:rPr>
        <w:t>Representante Legal</w:t>
      </w:r>
      <w:r w:rsidRPr="00D07555">
        <w:rPr>
          <w:rFonts w:ascii="Arial" w:eastAsia="Arial" w:hAnsi="Arial" w:cs="Arial"/>
          <w:b/>
          <w:color w:val="808080"/>
          <w:sz w:val="22"/>
          <w:szCs w:val="22"/>
        </w:rPr>
        <w:t xml:space="preserve"> o de Revisor Fiscal</w:t>
      </w:r>
      <w:r w:rsidRPr="00D07555">
        <w:rPr>
          <w:rFonts w:ascii="Arial" w:eastAsia="Arial" w:hAnsi="Arial" w:cs="Arial"/>
          <w:sz w:val="22"/>
          <w:szCs w:val="22"/>
        </w:rPr>
        <w:t xml:space="preserve">) de </w:t>
      </w:r>
      <w:r w:rsidRPr="00D07555">
        <w:rPr>
          <w:rFonts w:ascii="Arial" w:eastAsia="Arial" w:hAnsi="Arial" w:cs="Arial"/>
          <w:sz w:val="22"/>
          <w:szCs w:val="22"/>
          <w:u w:val="single"/>
        </w:rPr>
        <w:t>(</w:t>
      </w:r>
      <w:r w:rsidRPr="00D07555">
        <w:rPr>
          <w:rFonts w:ascii="Arial" w:eastAsia="Arial" w:hAnsi="Arial" w:cs="Arial"/>
          <w:b/>
          <w:sz w:val="22"/>
          <w:szCs w:val="22"/>
          <w:u w:val="single"/>
        </w:rPr>
        <w:t>Razón social de la compañía</w:t>
      </w:r>
      <w:r w:rsidRPr="00D07555">
        <w:rPr>
          <w:rFonts w:ascii="Arial" w:eastAsia="Arial" w:hAnsi="Arial" w:cs="Arial"/>
          <w:sz w:val="22"/>
          <w:szCs w:val="22"/>
          <w:u w:val="single"/>
        </w:rPr>
        <w:t>)</w:t>
      </w:r>
      <w:r w:rsidRPr="00D07555">
        <w:rPr>
          <w:rFonts w:ascii="Arial" w:eastAsia="Arial" w:hAnsi="Arial" w:cs="Arial"/>
          <w:sz w:val="22"/>
          <w:szCs w:val="22"/>
        </w:rPr>
        <w:t xml:space="preserve"> identificada con </w:t>
      </w:r>
      <w:proofErr w:type="spellStart"/>
      <w:r w:rsidRPr="00D07555">
        <w:rPr>
          <w:rFonts w:ascii="Arial" w:eastAsia="Arial" w:hAnsi="Arial" w:cs="Arial"/>
          <w:sz w:val="22"/>
          <w:szCs w:val="22"/>
        </w:rPr>
        <w:t>Nit</w:t>
      </w:r>
      <w:proofErr w:type="spellEnd"/>
      <w:r w:rsidRPr="00D07555">
        <w:rPr>
          <w:rFonts w:ascii="Arial" w:eastAsia="Arial" w:hAnsi="Arial" w:cs="Arial"/>
          <w:sz w:val="22"/>
          <w:szCs w:val="22"/>
        </w:rPr>
        <w:t xml:space="preserve"> ________,  debidamente inscrito en la Cámara de Comercio de ________ certifico que se encuentra a Paz y Salvo por concepto del pago de sus obligaciones con los sistemas de salud, riesgos profesionales, pensiones y aportes a la Caja de Compensación Familiar, Instituto Colombiano de Bienestar Familiar y Servicios Nacionales De Aprendizaje de todo el personal que se encuentra laborando dentro de la misma, durante los últimos seis (6) meses calendario. </w:t>
      </w:r>
    </w:p>
    <w:p w14:paraId="7131BB19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1BE394F6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Lo anterior, en cumplimiento de lo dispuesto en el artículo 50 de la Ley 789 de 2002.</w:t>
      </w:r>
    </w:p>
    <w:p w14:paraId="04D663FB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La presente se expide a los __________</w:t>
      </w:r>
      <w:proofErr w:type="gramStart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_(  </w:t>
      </w:r>
      <w:proofErr w:type="gramEnd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  </w:t>
      </w:r>
      <w:proofErr w:type="gramStart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  )</w:t>
      </w:r>
      <w:proofErr w:type="gramEnd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 del mes de __________ </w:t>
      </w:r>
      <w:proofErr w:type="spellStart"/>
      <w:r w:rsidRPr="00D07555">
        <w:rPr>
          <w:rFonts w:ascii="Arial" w:eastAsia="Arial" w:hAnsi="Arial" w:cs="Arial"/>
          <w:color w:val="000000"/>
          <w:sz w:val="22"/>
          <w:szCs w:val="22"/>
        </w:rPr>
        <w:t>de</w:t>
      </w:r>
      <w:proofErr w:type="spellEnd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 20__.</w:t>
      </w:r>
    </w:p>
    <w:p w14:paraId="2FC65A05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FIRMA</w:t>
      </w:r>
      <w:r w:rsidRPr="00D07555">
        <w:rPr>
          <w:rFonts w:ascii="Arial" w:eastAsia="Arial" w:hAnsi="Arial" w:cs="Arial"/>
          <w:color w:val="000000"/>
          <w:sz w:val="22"/>
          <w:szCs w:val="22"/>
        </w:rPr>
        <w:tab/>
      </w:r>
      <w:r w:rsidRPr="00D07555">
        <w:rPr>
          <w:rFonts w:ascii="Arial" w:eastAsia="Arial" w:hAnsi="Arial" w:cs="Arial"/>
          <w:color w:val="000000"/>
          <w:sz w:val="22"/>
          <w:szCs w:val="22"/>
        </w:rPr>
        <w:tab/>
      </w:r>
      <w:r w:rsidRPr="00D07555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7783061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_____________________________________</w:t>
      </w:r>
    </w:p>
    <w:p w14:paraId="08E4ECC8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C.C. No.</w:t>
      </w:r>
    </w:p>
    <w:p w14:paraId="515C6B94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T.P. No. (Cuando certifique el Revisor Fiscal)</w:t>
      </w:r>
    </w:p>
    <w:p w14:paraId="6197EC13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88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31"/>
      </w:tblGrid>
      <w:tr w:rsidR="0039532F" w:rsidRPr="00D07555" w14:paraId="22123D98" w14:textId="77777777" w:rsidTr="009A1744">
        <w:trPr>
          <w:trHeight w:val="708"/>
        </w:trPr>
        <w:tc>
          <w:tcPr>
            <w:tcW w:w="8831" w:type="dxa"/>
          </w:tcPr>
          <w:p w14:paraId="1C48708B" w14:textId="77777777" w:rsidR="0039532F" w:rsidRPr="00D07555" w:rsidRDefault="0039532F" w:rsidP="009A17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D07555">
              <w:rPr>
                <w:rFonts w:ascii="Arial" w:eastAsia="Arial" w:hAnsi="Arial" w:cs="Arial"/>
                <w:sz w:val="22"/>
                <w:szCs w:val="22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30D1B36E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8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72"/>
      </w:tblGrid>
      <w:tr w:rsidR="0039532F" w:rsidRPr="00D07555" w14:paraId="01D95AAD" w14:textId="77777777" w:rsidTr="009A1744">
        <w:tc>
          <w:tcPr>
            <w:tcW w:w="8872" w:type="dxa"/>
          </w:tcPr>
          <w:p w14:paraId="77DD5A2D" w14:textId="77777777" w:rsidR="0039532F" w:rsidRPr="00D07555" w:rsidRDefault="0039532F" w:rsidP="009A17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D07555">
              <w:rPr>
                <w:rFonts w:ascii="Arial" w:eastAsia="Arial" w:hAnsi="Arial" w:cs="Arial"/>
                <w:sz w:val="22"/>
                <w:szCs w:val="22"/>
              </w:rPr>
              <w:t>En caso de no requerirse de revisor fiscal, este anexo deberá diligenciarse y suscribirse por el representante legal de la compañía, certificando el pago efectuado por dichos conceptos en los periodos antes mencionados.</w:t>
            </w:r>
          </w:p>
        </w:tc>
      </w:tr>
    </w:tbl>
    <w:p w14:paraId="0A7848BC" w14:textId="77777777" w:rsidR="0039532F" w:rsidRPr="00D07555" w:rsidRDefault="0039532F" w:rsidP="0039532F">
      <w:pPr>
        <w:tabs>
          <w:tab w:val="left" w:pos="900"/>
        </w:tabs>
        <w:jc w:val="both"/>
        <w:rPr>
          <w:rFonts w:ascii="Arial" w:eastAsia="Arial" w:hAnsi="Arial" w:cs="Arial"/>
          <w:sz w:val="22"/>
          <w:szCs w:val="22"/>
        </w:rPr>
      </w:pPr>
    </w:p>
    <w:p w14:paraId="438B1C61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CERTIFICACION PERSONAS NATURALES</w:t>
      </w:r>
    </w:p>
    <w:p w14:paraId="4ACC9C08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El Suscrito __________________, identificado con la cédula de ciudadanía No._____________ expedida en____________________, obrando en mi propio nombre y representación declaro bajo la gravedad de juramento</w:t>
      </w:r>
      <w:r w:rsidRPr="00D07555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D07555">
        <w:rPr>
          <w:rFonts w:ascii="Arial" w:eastAsia="Arial" w:hAnsi="Arial" w:cs="Arial"/>
          <w:color w:val="000000"/>
          <w:sz w:val="22"/>
          <w:szCs w:val="22"/>
        </w:rPr>
        <w:t>que actualmente me encuentro vinculado al Sistema General de Seguridad Social Integral (Salud y Pensión), así como el personal a mi cargo que lo requiere.</w:t>
      </w:r>
    </w:p>
    <w:p w14:paraId="268AB18E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Lo anterior en cumplimiento a lo dispuesto en el artículo 50 de la Ley 789 de 2002 y en la Ley 828 de 2003.</w:t>
      </w:r>
    </w:p>
    <w:p w14:paraId="31CA557A" w14:textId="77777777" w:rsidR="0039532F" w:rsidRPr="00D07555" w:rsidRDefault="0039532F" w:rsidP="0039532F">
      <w:pPr>
        <w:rPr>
          <w:rFonts w:ascii="Arial" w:eastAsia="Arial" w:hAnsi="Arial" w:cs="Arial"/>
          <w:sz w:val="22"/>
          <w:szCs w:val="22"/>
        </w:rPr>
      </w:pPr>
    </w:p>
    <w:p w14:paraId="3A3DE856" w14:textId="77777777" w:rsidR="0039532F" w:rsidRPr="00D07555" w:rsidRDefault="0039532F" w:rsidP="0039532F">
      <w:pPr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 xml:space="preserve">La presente se expide a los ______, </w:t>
      </w:r>
      <w:r w:rsidR="00D07555" w:rsidRPr="00D07555">
        <w:rPr>
          <w:rFonts w:ascii="Arial" w:eastAsia="Arial" w:hAnsi="Arial" w:cs="Arial"/>
          <w:sz w:val="22"/>
          <w:szCs w:val="22"/>
        </w:rPr>
        <w:t>() del mes de __________ de 2024</w:t>
      </w:r>
    </w:p>
    <w:p w14:paraId="7406FBDD" w14:textId="77777777" w:rsidR="0039532F" w:rsidRPr="00D07555" w:rsidRDefault="0039532F" w:rsidP="0039532F">
      <w:pPr>
        <w:rPr>
          <w:rFonts w:ascii="Arial" w:eastAsia="Arial" w:hAnsi="Arial" w:cs="Arial"/>
          <w:sz w:val="22"/>
          <w:szCs w:val="22"/>
        </w:rPr>
      </w:pPr>
    </w:p>
    <w:p w14:paraId="4AF93835" w14:textId="77777777" w:rsidR="0039532F" w:rsidRPr="00D07555" w:rsidRDefault="0039532F" w:rsidP="0039532F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FIRMA</w:t>
      </w:r>
      <w:r w:rsidRPr="00D07555">
        <w:rPr>
          <w:rFonts w:ascii="Arial" w:eastAsia="Arial" w:hAnsi="Arial" w:cs="Arial"/>
          <w:b/>
          <w:sz w:val="22"/>
          <w:szCs w:val="22"/>
        </w:rPr>
        <w:tab/>
        <w:t>_________________________________</w:t>
      </w:r>
    </w:p>
    <w:p w14:paraId="55EE2AE2" w14:textId="77777777" w:rsidR="0039532F" w:rsidRPr="00D07555" w:rsidRDefault="0039532F" w:rsidP="0039532F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NOMBRE</w:t>
      </w:r>
      <w:r w:rsidRPr="00D07555">
        <w:rPr>
          <w:rFonts w:ascii="Arial" w:eastAsia="Arial" w:hAnsi="Arial" w:cs="Arial"/>
          <w:b/>
          <w:sz w:val="22"/>
          <w:szCs w:val="22"/>
        </w:rPr>
        <w:tab/>
        <w:t>_________________________________</w:t>
      </w:r>
    </w:p>
    <w:p w14:paraId="2CF013F1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C.C. No.</w:t>
      </w:r>
      <w:r w:rsidRPr="00D07555">
        <w:rPr>
          <w:rFonts w:ascii="Arial" w:eastAsia="Arial" w:hAnsi="Arial" w:cs="Arial"/>
          <w:b/>
          <w:sz w:val="22"/>
          <w:szCs w:val="22"/>
        </w:rPr>
        <w:tab/>
        <w:t>_________________________________</w:t>
      </w:r>
    </w:p>
    <w:p w14:paraId="1139D75A" w14:textId="77777777" w:rsidR="0039532F" w:rsidRDefault="0039532F" w:rsidP="0039532F">
      <w:pPr>
        <w:ind w:left="360"/>
        <w:jc w:val="center"/>
        <w:rPr>
          <w:rFonts w:ascii="Arial" w:eastAsia="Arial" w:hAnsi="Arial" w:cs="Arial"/>
          <w:sz w:val="24"/>
          <w:szCs w:val="24"/>
        </w:rPr>
      </w:pPr>
    </w:p>
    <w:p w14:paraId="73074027" w14:textId="77777777" w:rsidR="0039532F" w:rsidRDefault="0039532F" w:rsidP="0039532F">
      <w:pPr>
        <w:ind w:left="360"/>
        <w:jc w:val="center"/>
        <w:rPr>
          <w:rFonts w:ascii="Arial" w:eastAsia="Arial" w:hAnsi="Arial" w:cs="Arial"/>
          <w:sz w:val="24"/>
          <w:szCs w:val="24"/>
        </w:rPr>
      </w:pPr>
    </w:p>
    <w:p w14:paraId="6A513DC3" w14:textId="77777777" w:rsidR="008E7E62" w:rsidRDefault="008E7E62" w:rsidP="0039532F">
      <w:pPr>
        <w:ind w:left="360"/>
        <w:jc w:val="center"/>
        <w:rPr>
          <w:rFonts w:ascii="Arial" w:eastAsia="Arial" w:hAnsi="Arial" w:cs="Arial"/>
          <w:b/>
          <w:sz w:val="22"/>
          <w:szCs w:val="22"/>
        </w:rPr>
      </w:pPr>
    </w:p>
    <w:p w14:paraId="78351BAA" w14:textId="3FA9A5FA" w:rsidR="0039532F" w:rsidRPr="00A12C2D" w:rsidRDefault="0039532F" w:rsidP="0039532F">
      <w:pPr>
        <w:ind w:left="360"/>
        <w:jc w:val="center"/>
        <w:rPr>
          <w:rFonts w:ascii="Arial" w:eastAsia="Arial" w:hAnsi="Arial" w:cs="Arial"/>
          <w:sz w:val="22"/>
          <w:szCs w:val="22"/>
        </w:rPr>
      </w:pPr>
      <w:r w:rsidRPr="00A12C2D">
        <w:rPr>
          <w:rFonts w:ascii="Arial" w:eastAsia="Arial" w:hAnsi="Arial" w:cs="Arial"/>
          <w:b/>
          <w:sz w:val="22"/>
          <w:szCs w:val="22"/>
        </w:rPr>
        <w:lastRenderedPageBreak/>
        <w:t xml:space="preserve">ANEXO </w:t>
      </w:r>
      <w:proofErr w:type="spellStart"/>
      <w:r w:rsidRPr="00A12C2D">
        <w:rPr>
          <w:rFonts w:ascii="Arial" w:eastAsia="Arial" w:hAnsi="Arial" w:cs="Arial"/>
          <w:b/>
          <w:sz w:val="22"/>
          <w:szCs w:val="22"/>
        </w:rPr>
        <w:t>Nº</w:t>
      </w:r>
      <w:proofErr w:type="spellEnd"/>
      <w:r w:rsidRPr="00A12C2D">
        <w:rPr>
          <w:rFonts w:ascii="Arial" w:eastAsia="Arial" w:hAnsi="Arial" w:cs="Arial"/>
          <w:b/>
          <w:sz w:val="22"/>
          <w:szCs w:val="22"/>
        </w:rPr>
        <w:t xml:space="preserve"> 3</w:t>
      </w:r>
    </w:p>
    <w:p w14:paraId="28734092" w14:textId="77777777" w:rsidR="0039532F" w:rsidRPr="00A12C2D" w:rsidRDefault="0039532F" w:rsidP="0039532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6880E599" w14:textId="77777777" w:rsidR="0039532F" w:rsidRPr="00A12C2D" w:rsidRDefault="0039532F" w:rsidP="0039532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33F50024" w14:textId="35B22236" w:rsidR="000C7E6A" w:rsidRPr="00A12C2D" w:rsidRDefault="0039532F" w:rsidP="0039532F">
      <w:pPr>
        <w:rPr>
          <w:rFonts w:ascii="Arial" w:eastAsia="Arial" w:hAnsi="Arial" w:cs="Arial"/>
          <w:b/>
          <w:color w:val="000000"/>
          <w:sz w:val="22"/>
          <w:szCs w:val="22"/>
        </w:rPr>
      </w:pPr>
      <w:r w:rsidRPr="00A12C2D">
        <w:rPr>
          <w:rFonts w:ascii="Arial" w:eastAsia="Arial" w:hAnsi="Arial" w:cs="Arial"/>
          <w:b/>
          <w:color w:val="000000"/>
          <w:sz w:val="22"/>
          <w:szCs w:val="22"/>
        </w:rPr>
        <w:t xml:space="preserve">OBJETO: </w:t>
      </w:r>
      <w:r w:rsidR="004024F5">
        <w:rPr>
          <w:rFonts w:ascii="Arial" w:eastAsia="Arial" w:hAnsi="Arial" w:cs="Arial"/>
          <w:b/>
          <w:bCs/>
          <w:color w:val="000009"/>
          <w:sz w:val="22"/>
          <w:szCs w:val="22"/>
        </w:rPr>
        <w:t>AUNAR ESFUERZOS, TÉCNICOS, DE TALENTO HUMANO, ADMINISTRATIVOS Y FINANCIEROS QUE FORTALEZCAN ACTIVIDADES DE INTERÉS PÚBLICO, DEPORTIVAS, DE RECREACIÓN, APROVECHAMIENTO DEL TIEMPO LIBRE</w:t>
      </w:r>
      <w:r w:rsidR="004024F5">
        <w:rPr>
          <w:rFonts w:ascii="Arial" w:eastAsia="Arial" w:hAnsi="Arial" w:cs="Arial"/>
          <w:b/>
          <w:bCs/>
          <w:sz w:val="22"/>
          <w:szCs w:val="22"/>
        </w:rPr>
        <w:t xml:space="preserve"> DE LA POBLACIÓN CANDELAREÑA</w:t>
      </w:r>
      <w:r w:rsidR="00C8096F" w:rsidRPr="00C8096F">
        <w:rPr>
          <w:rFonts w:ascii="Arial" w:hAnsi="Arial"/>
          <w:b/>
          <w:sz w:val="22"/>
          <w:szCs w:val="22"/>
        </w:rPr>
        <w:t>-</w:t>
      </w:r>
    </w:p>
    <w:p w14:paraId="59132B96" w14:textId="77777777" w:rsidR="000C7E6A" w:rsidRDefault="000C7E6A" w:rsidP="0039532F"/>
    <w:p w14:paraId="4F7BF069" w14:textId="77777777" w:rsidR="00A12C2D" w:rsidRDefault="00A12C2D" w:rsidP="0039532F"/>
    <w:tbl>
      <w:tblPr>
        <w:tblW w:w="9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0"/>
        <w:gridCol w:w="3680"/>
        <w:gridCol w:w="2060"/>
      </w:tblGrid>
      <w:tr w:rsidR="008E7E62" w:rsidRPr="008E7E62" w14:paraId="3013402D" w14:textId="77777777" w:rsidTr="008E7E62">
        <w:trPr>
          <w:trHeight w:val="300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833A56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Actividad</w:t>
            </w: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05C4ED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0491E1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</w:t>
            </w:r>
          </w:p>
        </w:tc>
      </w:tr>
      <w:tr w:rsidR="008E7E62" w:rsidRPr="008E7E62" w14:paraId="6EE8ED88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91DB8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Campeones nuestra Sra. de la Candelaria Torneo de futbol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A0D54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BULTO DE Cal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2357B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</w:tr>
      <w:tr w:rsidR="008E7E62" w:rsidRPr="008E7E62" w14:paraId="090EAB8E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ED6361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0A6C8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F1A33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16</w:t>
            </w:r>
          </w:p>
        </w:tc>
      </w:tr>
      <w:tr w:rsidR="008E7E62" w:rsidRPr="008E7E62" w14:paraId="36C0FD1A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D819C4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612A0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Trofeo primer lugar, metálicos 45 cm de alto y con logos de IMDERCAN Y ALCALDIA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952BE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01768D08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BAA849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D6CA3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Trofeo segundo lugar, metálicos 30 cm de alto y con logos de IMDERCAN Y ALCALDIA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17933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4E664E9B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0D114C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5D5C9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PREMIACIÓN EN EFECTIVO de </w:t>
            </w: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$ 800.000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B5D2D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5C4DFD96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E27B9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Desafío Candelaria Crossfit  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ACC75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Transporte Gorgona - Candelaria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68533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</w:tr>
      <w:tr w:rsidR="008E7E62" w:rsidRPr="008E7E62" w14:paraId="6E88FF9B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0646B3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D3076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Ida y vuelta (dos viajes) - IMPLEMENTACION DE GIMNASIO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CF29F1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3887DFC5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2BD38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E1D40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Premiación:</w:t>
            </w: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$700.000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8EE8D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</w:tr>
      <w:tr w:rsidR="008E7E62" w:rsidRPr="008E7E62" w14:paraId="55E7D28B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A05A9D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C10EE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1Ero $400.000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6593E6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3E1817EF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84FF3B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40410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2d0 $300.000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0B1457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051D3B64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B0CDB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09100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3RA $200.000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B836DB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2E07F2F8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7C17E9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AE226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Medallas de participación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6AC4A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120</w:t>
            </w:r>
          </w:p>
        </w:tc>
      </w:tr>
      <w:tr w:rsidR="008E7E62" w:rsidRPr="008E7E62" w14:paraId="6DFE3861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00F0EF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27B65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8A5C2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</w:tr>
      <w:tr w:rsidR="008E7E62" w:rsidRPr="008E7E62" w14:paraId="15D29200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C5D6E0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D1301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Fruta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2F68C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120</w:t>
            </w:r>
          </w:p>
        </w:tc>
      </w:tr>
      <w:tr w:rsidR="008E7E62" w:rsidRPr="008E7E62" w14:paraId="26C4CCD4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37D454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D97B8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Sonido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658C5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58A863F5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F2ACD7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DDAD6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micrófono tipo diadema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52984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47A50F06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0FA67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Caminata rumbera y Maraton de aeróbicos 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72F1B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Rifas $</w:t>
            </w: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1.000.000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AFA6F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10</w:t>
            </w:r>
          </w:p>
        </w:tc>
      </w:tr>
      <w:tr w:rsidR="008E7E62" w:rsidRPr="008E7E62" w14:paraId="2094174F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3E22FC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D0F42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Son 10 rifas cada una con un costo de $100.000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33C833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6B2E5A45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4EEFD0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52EEA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9A72A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21</w:t>
            </w:r>
          </w:p>
        </w:tc>
      </w:tr>
      <w:tr w:rsidR="008E7E62" w:rsidRPr="008E7E62" w14:paraId="719D1203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49F9D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2487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Fruta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A26F8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500</w:t>
            </w:r>
          </w:p>
        </w:tc>
      </w:tr>
      <w:tr w:rsidR="008E7E62" w:rsidRPr="008E7E62" w14:paraId="27DDEF57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C8EEFB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84F0A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Tarima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0FCAA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20B16573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339687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227C2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Sonido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02C0F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0E659185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8DBC93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883E6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Micrófono de diadema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CEB79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</w:tr>
      <w:tr w:rsidR="008E7E62" w:rsidRPr="008E7E62" w14:paraId="08A7B6AD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8C4C3E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55D7D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audio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card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4538F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</w:tr>
      <w:tr w:rsidR="008E7E62" w:rsidRPr="008E7E62" w14:paraId="3F2E51AC" w14:textId="77777777" w:rsidTr="008E7E62">
        <w:trPr>
          <w:trHeight w:val="468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17B4E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Copa Muralla Candelaria Duelo de porteros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83181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4124D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</w:tr>
      <w:tr w:rsidR="008E7E62" w:rsidRPr="008E7E62" w14:paraId="3B674AFB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0014F7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312DA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Pastel de pollo, y/o pastel de carne) + bebida: limonada 250 ml o Jugo de cajita x 200cc.  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B07AE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150</w:t>
            </w:r>
          </w:p>
        </w:tc>
      </w:tr>
      <w:tr w:rsidR="008E7E62" w:rsidRPr="008E7E62" w14:paraId="5C6D9FBD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B443F9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A0513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Trofeo arquero, metálicos 30 cm de alto y con logos de IMDERCAN Y ALCALDIA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57A54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</w:tr>
      <w:tr w:rsidR="008E7E62" w:rsidRPr="008E7E62" w14:paraId="79026560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95FFE8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8756D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PARES DE GUANTES ARQUERO GOLTY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1BAE8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</w:tr>
      <w:tr w:rsidR="008E7E62" w:rsidRPr="008E7E62" w14:paraId="5C3DCDBB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F7FDE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D43B4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Mesa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F384E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  <w:tr w:rsidR="008E7E62" w:rsidRPr="008E7E62" w14:paraId="7AD710DE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A73E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D06C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Sillas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CA2AC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</w:tr>
      <w:tr w:rsidR="008E7E62" w:rsidRPr="008E7E62" w14:paraId="499F7FB4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AEFDED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0288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Bulto de Cal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2F2B5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</w:tr>
      <w:tr w:rsidR="008E7E62" w:rsidRPr="008E7E62" w14:paraId="3C1436F9" w14:textId="77777777" w:rsidTr="008E7E62">
        <w:trPr>
          <w:trHeight w:val="924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F2EBF8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5338D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Carpa 4x4 a 4 aguas con laterales. Estructura de fácil armado y desarmado. Lona de alta resistencia (El servicio debe incluir transporte, armada y desarmada)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B7C52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  <w:tr w:rsidR="008E7E62" w:rsidRPr="008E7E62" w14:paraId="4AF9EAA7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8DD050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7D6F7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Sonido y Micrófono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92EE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265A5910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ABD71E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687A8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Vallas las necesarias para 80 metros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27FB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100</w:t>
            </w:r>
          </w:p>
        </w:tc>
      </w:tr>
      <w:tr w:rsidR="008E7E62" w:rsidRPr="008E7E62" w14:paraId="356DB992" w14:textId="77777777" w:rsidTr="008E7E62">
        <w:trPr>
          <w:trHeight w:val="468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177C8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Exhibición de Judo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71105F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Transporte del tatami Palmira- Candelaria - Palmira Ida y vuelta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1F5E3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3A8766DE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74F738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3D0FB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Botella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918AD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20</w:t>
            </w:r>
          </w:p>
        </w:tc>
      </w:tr>
      <w:tr w:rsidR="008E7E62" w:rsidRPr="008E7E62" w14:paraId="000E7C55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21E8C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DAE12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Pastel de pollo, y/o pastel de carne) + bebida: limonada 250 ml o Jugo de cajita x 200cc.  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BD45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20</w:t>
            </w:r>
          </w:p>
        </w:tc>
      </w:tr>
      <w:tr w:rsidR="008E7E62" w:rsidRPr="008E7E62" w14:paraId="0F7FEB81" w14:textId="77777777" w:rsidTr="008E7E62">
        <w:trPr>
          <w:trHeight w:val="696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C4711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Exhibición de taekwondo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34542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Transporte Recorrido Poblado (3 Deportistas),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Villagorgona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(15 Deportistas) Ida y vuelta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8C615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0F138BC0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7A689D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0C241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Botella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D0F35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70B54C6F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4FB12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80D5D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Pastel de pollo, y/o pastel de carne) + bebida: limonada 250 ml o Jugo de cajita x 200cc.  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97FC4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25</w:t>
            </w:r>
          </w:p>
        </w:tc>
      </w:tr>
      <w:tr w:rsidR="008E7E62" w:rsidRPr="008E7E62" w14:paraId="25EF6501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42441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Festival </w:t>
            </w:r>
            <w:proofErr w:type="spellStart"/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ecuavolly</w:t>
            </w:r>
            <w:proofErr w:type="spellEnd"/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3A493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TROFEO  1ER/ $400.000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17CBB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5733B697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02A74F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D97AA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TROFEO 2DO /$300.000 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427948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5C2D7EC8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F0AD5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Patina </w:t>
            </w:r>
            <w:proofErr w:type="spellStart"/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fest</w:t>
            </w:r>
            <w:proofErr w:type="spellEnd"/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2026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3812A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Medallas de premiación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30049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200</w:t>
            </w:r>
          </w:p>
        </w:tc>
      </w:tr>
      <w:tr w:rsidR="008E7E62" w:rsidRPr="008E7E62" w14:paraId="1E7E9699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659BA4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10CC6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Sonido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7D6B0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5B673F98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643CE0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8060A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Botella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08A32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17</w:t>
            </w:r>
          </w:p>
        </w:tc>
      </w:tr>
      <w:tr w:rsidR="008E7E62" w:rsidRPr="008E7E62" w14:paraId="5C33D270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FF87F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0F7E6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Pastel de pollo, y/o pastel de carne) + bebida: limonada 250 ml o Jugo de cajita x 200cc.  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70D1F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400</w:t>
            </w:r>
          </w:p>
        </w:tc>
      </w:tr>
      <w:tr w:rsidR="008E7E62" w:rsidRPr="008E7E62" w14:paraId="4055C3A3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1CE722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BD20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Ambulancia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1525B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36649B04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3F275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CICLO VÍA: TRAVESÍA COLOR SOBRE RUEDAS   Cabecera - Tiple - Cabecera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D540B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Fruta banano o mandarina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20C64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1000</w:t>
            </w:r>
          </w:p>
        </w:tc>
      </w:tr>
      <w:tr w:rsidR="008E7E62" w:rsidRPr="008E7E62" w14:paraId="52FBB905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9BCBE2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9785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BB6AC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42</w:t>
            </w:r>
          </w:p>
        </w:tc>
      </w:tr>
      <w:tr w:rsidR="008E7E62" w:rsidRPr="008E7E62" w14:paraId="6402B8CA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F5CA2A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595C7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Sonido (Audio Card)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D055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</w:tr>
      <w:tr w:rsidR="008E7E62" w:rsidRPr="008E7E62" w14:paraId="5820995F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7803A9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23141E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RIFAS 3 BICICLETAS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BA677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</w:tr>
      <w:tr w:rsidR="008E7E62" w:rsidRPr="008E7E62" w14:paraId="75BC2D50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A8BA7C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07133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Polvos Holi diversos colores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7A167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</w:tr>
      <w:tr w:rsidR="008E7E62" w:rsidRPr="008E7E62" w14:paraId="4D4BDE25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2359B6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357A8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Sonido y Micrófono inalámbrico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A9631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3D5DEF79" w14:textId="77777777" w:rsidTr="008E7E62">
        <w:trPr>
          <w:trHeight w:val="48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961B63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Festival de chaza Bombo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A59F0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TROFEO  1ER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, lugar de 45 cm de alto, con logos IMDERCAN Y ALCALDIA/$400.000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D27EF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0C4ACFB0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B8C6B4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ABC7B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TROFEO 2DO 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lugar de 30 cm de alto, con logos IMDERCAN Y ALCALDIA/$300.000 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1ADADA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7B4D2471" w14:textId="77777777" w:rsidTr="008E7E62">
        <w:trPr>
          <w:trHeight w:val="48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0E5B6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Festival de chaza Mano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D4FDF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TROFEO  1ER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, lugar de 45 cm de alto, con logos IMDERCAN Y ALCALDIA/$400.000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1FE97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</w:tr>
      <w:tr w:rsidR="008E7E62" w:rsidRPr="008E7E62" w14:paraId="2A423676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7C008E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2E2B0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TROFEO 2DO 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lugar de 30 cm de alto, con logos IMDERCAN Y ALCALDIA/$300.000 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3513B7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6C7DEFA9" w14:textId="77777777" w:rsidTr="008E7E62">
        <w:trPr>
          <w:trHeight w:val="48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3024A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Torneo de microfutbol goles de feria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FC22E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TROFEO  1ER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, lugar de 45 cm de alto, con logos IMDERCAN Y ALCALDIA /$400.000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D466F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</w:tr>
      <w:tr w:rsidR="008E7E62" w:rsidRPr="008E7E62" w14:paraId="23ADF855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600481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99A81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TROFEO 2DO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lugar de 30 cm de alto, con logos IMDERCAN Y ALCALDIA/$200.000 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D29BC0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606036F1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1C97B7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F5223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2E96E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</w:tr>
      <w:tr w:rsidR="008E7E62" w:rsidRPr="008E7E62" w14:paraId="3A68EB1C" w14:textId="77777777" w:rsidTr="008E7E62">
        <w:trPr>
          <w:trHeight w:val="468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28B4A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Arte en movimiento, exhibición de gimnasia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A6991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Pastel de pollo, y/o pastel de carne) + bebida: limonada 250 ml o Jugo de cajita x 200cc.  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4B28C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20</w:t>
            </w:r>
          </w:p>
        </w:tc>
      </w:tr>
      <w:tr w:rsidR="008E7E62" w:rsidRPr="008E7E62" w14:paraId="3BE6F78B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10523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2EAE9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EBDF6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398A4C1B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B36A03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BF6B8C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Transporte Recorrido Cali -Candelaria - Cali 15 personas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1A786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78B66FEA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967A3C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DBFBC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Transporte de implementación vehículo mediano Recorrido Cali -Candelaria - Cali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56F30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6109AD27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F0677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Ajedrez Al parque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BCD7E0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Tablones largos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B2A24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</w:tr>
      <w:tr w:rsidR="008E7E62" w:rsidRPr="008E7E62" w14:paraId="2FACEC0B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4A621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A62E9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sillas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55E7D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60</w:t>
            </w:r>
          </w:p>
        </w:tc>
      </w:tr>
      <w:tr w:rsidR="008E7E62" w:rsidRPr="008E7E62" w14:paraId="249FB8BC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824E9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DCB9F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Medallas de premiación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D7F35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12</w:t>
            </w:r>
          </w:p>
        </w:tc>
      </w:tr>
      <w:tr w:rsidR="008E7E62" w:rsidRPr="008E7E62" w14:paraId="72B76D7E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7ED380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488C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Trofeo primer lugar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, metálicos 45 cm de alto y con logos de IMDERCAN Y ALCALDIA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7F10E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</w:tr>
      <w:tr w:rsidR="008E7E62" w:rsidRPr="008E7E62" w14:paraId="7F378D85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F05EE2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74AAF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Trofeo 2do l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ugar de 30 cm de alto, con logos IMDERCAN Y ALCALDIA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D0902A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36BCF37F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3D27AC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27AAC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Premiación de Categoría libre en efectivo </w:t>
            </w: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$300.000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078F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4726E098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D6144D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D5742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D7215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</w:tr>
      <w:tr w:rsidR="008E7E62" w:rsidRPr="008E7E62" w14:paraId="5FE118A8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8306D4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A9C42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Pastel de pollo, y/o pastel de carne) + bebida: limonada 250 ml o Jugo de cajita x 200cc.  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74E3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80</w:t>
            </w:r>
          </w:p>
        </w:tc>
      </w:tr>
      <w:tr w:rsidR="008E7E62" w:rsidRPr="008E7E62" w14:paraId="11C7E6BC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7BBC2C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EEC75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Juzgamiento valor </w:t>
            </w: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$350.000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(juez principal, arbitro)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6228E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</w:tr>
      <w:tr w:rsidR="008E7E62" w:rsidRPr="008E7E62" w14:paraId="7FEA2CD5" w14:textId="77777777" w:rsidTr="008E7E62">
        <w:trPr>
          <w:trHeight w:val="48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EB725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Cuadrangular Baloncesto MASCULINO Y FEMENIMO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8E6EB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(2) Trofeo primer lugar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, metálicos 45 cm de alto y con logos de IMDERCAN Y ALCALDIA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3A26A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</w:tr>
      <w:tr w:rsidR="008E7E62" w:rsidRPr="008E7E62" w14:paraId="7BDC7CF4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C6E8DB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DFEE9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(2) Trofeo 2do l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ugar de 30 cm de alto, con logos IMDERCAN Y ALCALDIA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D16A02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6842A352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B29F9D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A2375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Pastel de pollo, y/o pastel de carne) + bebida: limonada 250 ml o Jugo de cajita x 200cc.  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32786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120</w:t>
            </w:r>
          </w:p>
        </w:tc>
      </w:tr>
      <w:tr w:rsidR="008E7E62" w:rsidRPr="008E7E62" w14:paraId="4841B147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8063B1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7D748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EB9F0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</w:tr>
      <w:tr w:rsidR="008E7E62" w:rsidRPr="008E7E62" w14:paraId="62A45782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ADEDD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4979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Pastel de pollo, y/o pastel de carne) + bebida: limonada 250 ml o Jugo de cajita x 200cc.  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B8EE8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120</w:t>
            </w:r>
          </w:p>
        </w:tc>
      </w:tr>
      <w:tr w:rsidR="008E7E62" w:rsidRPr="008E7E62" w14:paraId="27D32C02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BE109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8F15B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(2) Trofeo primer lugar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, metálicos 45 cm de alto y con logos de IMDERCAN Y ALCALDIA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411BC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</w:tr>
      <w:tr w:rsidR="008E7E62" w:rsidRPr="008E7E62" w14:paraId="0850FDAC" w14:textId="77777777" w:rsidTr="008E7E62">
        <w:trPr>
          <w:trHeight w:val="48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4C2197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B1880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(2) Trofeo 2do l</w:t>
            </w: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ugar de 30 cm de alto, con logos IMDERCAN Y ALCALDIA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BC5D38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1FF43D35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20582C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35BA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Paca de 24 Bolsa de agua tipo PET sin gas x 300 ml.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404DC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</w:tr>
      <w:tr w:rsidR="008E7E62" w:rsidRPr="008E7E62" w14:paraId="2156B07A" w14:textId="77777777" w:rsidTr="008E7E62">
        <w:trPr>
          <w:trHeight w:val="300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DCEE6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Carrera Recreativa </w:t>
            </w:r>
            <w:proofErr w:type="spellStart"/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family</w:t>
            </w:r>
            <w:proofErr w:type="spellEnd"/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run 3k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B2983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LOGISTICA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867C2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1475F29B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BD01F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COMPARSA ORGULLO CANDELAREÑO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019C8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EFECTIVO $2.000.000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DDBBA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4B536A61" w14:textId="77777777" w:rsidTr="008E7E62">
        <w:trPr>
          <w:trHeight w:val="4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8E979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516D2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Pastel de pollo, y/o pastel de carne) + bebida: limonada 250 ml o Jugo de cajita x 200cc.  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D5FCE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40</w:t>
            </w:r>
          </w:p>
        </w:tc>
      </w:tr>
      <w:tr w:rsidR="008E7E62" w:rsidRPr="008E7E62" w14:paraId="67F99DD0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24EF6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IMPLEMENTACIÓN DE DEPORTIVA SALUD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00403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Linimentos deportivos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Atletic´s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en Aerosol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AB7D7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12</w:t>
            </w:r>
          </w:p>
        </w:tc>
      </w:tr>
      <w:tr w:rsidR="008E7E62" w:rsidRPr="008E7E62" w14:paraId="2E23A4CB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28355D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9413D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Rollos de esparadrapo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Leukplast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C9FE0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30</w:t>
            </w:r>
          </w:p>
        </w:tc>
      </w:tr>
      <w:tr w:rsidR="008E7E62" w:rsidRPr="008E7E62" w14:paraId="7ACEEAAE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75CD73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57761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Rollos de Micropore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Mexcare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5B1F5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30</w:t>
            </w:r>
          </w:p>
        </w:tc>
      </w:tr>
      <w:tr w:rsidR="008E7E62" w:rsidRPr="008E7E62" w14:paraId="491E2CEE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0E0261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7E361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Gasas estériles Cure Band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E6ED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1300</w:t>
            </w:r>
          </w:p>
        </w:tc>
      </w:tr>
      <w:tr w:rsidR="008E7E62" w:rsidRPr="008E7E62" w14:paraId="47A115B2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AE7A9B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A2657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Solución salina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1BB2A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50</w:t>
            </w:r>
          </w:p>
        </w:tc>
      </w:tr>
      <w:tr w:rsidR="008E7E62" w:rsidRPr="008E7E62" w14:paraId="7DB12090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A188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1B6B6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Cinta Kinesiológica (TAPING) CAJAS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F4140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50</w:t>
            </w:r>
          </w:p>
        </w:tc>
      </w:tr>
      <w:tr w:rsidR="008E7E62" w:rsidRPr="008E7E62" w14:paraId="3D3D8B69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3B3438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4EFE3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JERINGAS DE 10 CC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7B74D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</w:tr>
      <w:tr w:rsidR="008E7E62" w:rsidRPr="008E7E62" w14:paraId="211AD34F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19FCEE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0922B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Roxicaina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atomatizador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lidocaína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864BE8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</w:tr>
      <w:tr w:rsidR="008E7E62" w:rsidRPr="008E7E62" w14:paraId="2D4C18AB" w14:textId="77777777" w:rsidTr="008E7E62">
        <w:trPr>
          <w:trHeight w:val="300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2930E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TRANSPORTE 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44DD8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Transporte intermunicipal Cali - Candelaria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F3BAA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</w:tr>
      <w:tr w:rsidR="008E7E62" w:rsidRPr="008E7E62" w14:paraId="13BF6568" w14:textId="77777777" w:rsidTr="008E7E62">
        <w:trPr>
          <w:trHeight w:val="2016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5B31F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PLAN DE MEDIOS 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4987C0A" w14:textId="77777777" w:rsidR="008E7E62" w:rsidRPr="008E7E62" w:rsidRDefault="008E7E62" w:rsidP="008E7E62">
            <w:pPr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</w:pPr>
            <w:r w:rsidRPr="008E7E62"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  <w:t>Desarrollo e implementación del plan de medios como estrategia de promoción, divulgación y publicidad del aniversario N.º 481 del Municipio de Candelaria, Valle del Cauca, integrando la difusión de las semanas deportivas que se realizarán en el marco de la feria.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DB650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5DD63096" w14:textId="77777777" w:rsidTr="008E7E62">
        <w:trPr>
          <w:trHeight w:val="174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A21289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DDDBF" w14:textId="77777777" w:rsidR="008E7E62" w:rsidRPr="008E7E62" w:rsidRDefault="008E7E62" w:rsidP="008E7E62">
            <w:pPr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</w:pPr>
            <w:r w:rsidRPr="008E7E62"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  <w:t>Lo anterior mediante la planeación y ejecución de acciones comunicativas integradas que incluyan la gestión de medios radiales y de prensa; campañas de expectativa, lanzamiento y cobertura de las actividades deportivas</w:t>
            </w: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20C945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E7E62" w:rsidRPr="008E7E62" w14:paraId="0650ADA7" w14:textId="77777777" w:rsidTr="008E7E62">
        <w:trPr>
          <w:trHeight w:val="2316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12C02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HIDRATACION 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61C9CB" w14:textId="77777777" w:rsidR="008E7E62" w:rsidRPr="008E7E62" w:rsidRDefault="008E7E62" w:rsidP="008E7E62">
            <w:pPr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</w:pPr>
            <w:r w:rsidRPr="008E7E62"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  <w:t>Suministro de hidratación destinada a garantizar el adecuado bienestar, salud y rendimiento del equipo logístico, deportivo y monitores, en el marco de las semanas deportivas realizadas en la celebración del aniversario N.º 481 del municipio de Candelaria, Valle del Cauca.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874AE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53EF357F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22823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AMBIENTACION 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EA2158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>Montaje de Mobiliario y Ambientación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0DEAA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150</w:t>
            </w:r>
          </w:p>
        </w:tc>
      </w:tr>
      <w:tr w:rsidR="008E7E62" w:rsidRPr="008E7E62" w14:paraId="2A70A23A" w14:textId="77777777" w:rsidTr="008E7E62">
        <w:trPr>
          <w:trHeight w:val="10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E431AA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520925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 xml:space="preserve">Mesas rectangulares tipo tablón de dimensiones 1.70 m x 0.70 m, dispuestas para la mesa principal y los </w:t>
            </w:r>
            <w:proofErr w:type="spellStart"/>
            <w:r w:rsidRPr="008E7E62">
              <w:rPr>
                <w:rFonts w:ascii="Arial" w:hAnsi="Arial" w:cs="Arial"/>
                <w:color w:val="000000"/>
                <w:lang w:eastAsia="es-CO"/>
              </w:rPr>
              <w:t>stanes</w:t>
            </w:r>
            <w:proofErr w:type="spellEnd"/>
            <w:r w:rsidRPr="008E7E62">
              <w:rPr>
                <w:rFonts w:ascii="Arial" w:hAnsi="Arial" w:cs="Arial"/>
                <w:color w:val="000000"/>
                <w:lang w:eastAsia="es-CO"/>
              </w:rPr>
              <w:t xml:space="preserve"> de las empresas participantes.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35A7B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70</w:t>
            </w:r>
          </w:p>
        </w:tc>
      </w:tr>
      <w:tr w:rsidR="008E7E62" w:rsidRPr="008E7E62" w14:paraId="747296EA" w14:textId="77777777" w:rsidTr="008E7E62">
        <w:trPr>
          <w:trHeight w:val="54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0C571F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77281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>Sillas plásticas blancas de polipropileno sin brazos.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4AB0E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170</w:t>
            </w:r>
          </w:p>
        </w:tc>
      </w:tr>
      <w:tr w:rsidR="008E7E62" w:rsidRPr="008E7E62" w14:paraId="1CF7C8E9" w14:textId="77777777" w:rsidTr="008E7E62">
        <w:trPr>
          <w:trHeight w:val="10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1483E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14CFD2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>Dotación de mantelería completa, incluyendo manteles y sobre manteles, asegurando uniformidad estética en toda el área del evento.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7566D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70</w:t>
            </w:r>
          </w:p>
        </w:tc>
      </w:tr>
      <w:tr w:rsidR="008E7E62" w:rsidRPr="008E7E62" w14:paraId="44917AD5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E3551B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4CB11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 xml:space="preserve">Decoración del Evento deportivo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F385A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10</w:t>
            </w:r>
          </w:p>
        </w:tc>
      </w:tr>
      <w:tr w:rsidR="008E7E62" w:rsidRPr="008E7E62" w14:paraId="48986EF0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2228AE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F52E1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>DUMI - Arco inflable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9B805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132AC016" w14:textId="77777777" w:rsidTr="008E7E62">
        <w:trPr>
          <w:trHeight w:val="804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E4D065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KITS DE PROMOCIÓN PUBLICITARIA PARA BENEFICIARIOS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1B790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 xml:space="preserve"> gorras tipo camionero con el logotipo de la alcaldía y el nombre del instituto en la zona frontal de la gorra.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FFB0B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50</w:t>
            </w:r>
          </w:p>
        </w:tc>
      </w:tr>
      <w:tr w:rsidR="008E7E62" w:rsidRPr="008E7E62" w14:paraId="7147195E" w14:textId="77777777" w:rsidTr="008E7E62">
        <w:trPr>
          <w:trHeight w:val="1068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17C589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0205CB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>Pendón en lona banner de alta densidad de 200cm x 100cm impreso al full color con tinta tipo araña con la oferta institucional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A4FB3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</w:tr>
      <w:tr w:rsidR="008E7E62" w:rsidRPr="008E7E62" w14:paraId="15EEA106" w14:textId="77777777" w:rsidTr="008E7E62">
        <w:trPr>
          <w:trHeight w:val="804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A50C8E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DF8286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lang w:eastAsia="es-CO"/>
              </w:rPr>
            </w:pPr>
            <w:proofErr w:type="spellStart"/>
            <w:r w:rsidRPr="008E7E62">
              <w:rPr>
                <w:rFonts w:ascii="Arial" w:hAnsi="Arial" w:cs="Arial"/>
                <w:color w:val="000000"/>
                <w:lang w:eastAsia="es-CO"/>
              </w:rPr>
              <w:t>Flayers</w:t>
            </w:r>
            <w:proofErr w:type="spellEnd"/>
            <w:r w:rsidRPr="008E7E62">
              <w:rPr>
                <w:rFonts w:ascii="Arial" w:hAnsi="Arial" w:cs="Arial"/>
                <w:color w:val="000000"/>
                <w:lang w:eastAsia="es-CO"/>
              </w:rPr>
              <w:t xml:space="preserve"> que promocionen la feria para distribuir en las diferentes zonas de la cabecera municipal.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9F077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1000</w:t>
            </w:r>
          </w:p>
        </w:tc>
      </w:tr>
      <w:tr w:rsidR="008E7E62" w:rsidRPr="008E7E62" w14:paraId="6FB5C256" w14:textId="77777777" w:rsidTr="008E7E62">
        <w:trPr>
          <w:trHeight w:val="804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A42483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19C4C6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>Tablas de Bingo familiar membretado con lo institucional y nombre de la feria rural y de emprendimientos.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9EE4A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100</w:t>
            </w:r>
          </w:p>
        </w:tc>
      </w:tr>
      <w:tr w:rsidR="008E7E62" w:rsidRPr="008E7E62" w14:paraId="064BC62C" w14:textId="77777777" w:rsidTr="008E7E62">
        <w:trPr>
          <w:trHeight w:val="54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ED52E2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916278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lang w:eastAsia="es-CO"/>
              </w:rPr>
              <w:t xml:space="preserve">Carpas de material resistente para condiciones </w:t>
            </w:r>
            <w:proofErr w:type="spellStart"/>
            <w:r w:rsidRPr="008E7E62">
              <w:rPr>
                <w:rFonts w:ascii="Arial" w:hAnsi="Arial" w:cs="Arial"/>
                <w:color w:val="000000"/>
                <w:lang w:eastAsia="es-CO"/>
              </w:rPr>
              <w:t>climaticas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7B828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495446D9" w14:textId="77777777" w:rsidTr="008E7E62">
        <w:trPr>
          <w:trHeight w:val="5484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FE37F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RECRÉATE EN FAMILIA "DIA DE HUMOR"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B5B820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servicio de equipo de sonido profesional distribuido de la siguiente manera: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main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pa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: 8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p.a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-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left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cabina line array k-la28, 8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p.a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right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cabina line array k-la28, 8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subs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sub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woofer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serie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martin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4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front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fill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cabina line array k-la28, 4 relevo de sonido cabina line array k-la28, consola digital m32live.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monitors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desk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: 2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side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proofErr w:type="gram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fill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 -</w:t>
            </w:r>
            <w:proofErr w:type="gram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line array l65 compact, 6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monitors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monitor ea515,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wirelles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system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: 1 sistema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mic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inalambricos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shure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blx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1 sistema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mic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dual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inalambrico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akg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1 set de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mic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requeridos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shure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workbox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1 set de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piaña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requerido, 1 ingeniero de sonido.    iluminación: 6 cabeza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movil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sharpy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6 cabeza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movil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wash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12 par led lpc004, 4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coob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2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blinders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ww4, 1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hazer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antary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1 consola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ma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2, 1 ingeniero de iluminación.   video led &amp;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processing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: 1 led central 4,00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mt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x 2,00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mt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p3.91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outdoor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1 proceso / video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processor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novastar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vx600, 1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resolume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arena 7 media </w:t>
            </w:r>
            <w:proofErr w:type="gram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server</w:t>
            </w:r>
            <w:proofErr w:type="gram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1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tecnico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de video.  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grand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suport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y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rigging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: 1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prerigging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según diseño de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iluminacion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, </w:t>
            </w:r>
            <w:proofErr w:type="gram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7  yale</w:t>
            </w:r>
            <w:proofErr w:type="gram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turbo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lift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1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tn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(diferenciales).        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fx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y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sfx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: 1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stadium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blaster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ventury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. 1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maquina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de humo psi.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6582B5" w14:textId="77777777" w:rsidR="008E7E62" w:rsidRPr="008E7E62" w:rsidRDefault="008E7E62" w:rsidP="008E7E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054CCBA1" w14:textId="77777777" w:rsidTr="008E7E62">
        <w:trPr>
          <w:trHeight w:val="696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2EDEA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RECRÉATE EN FAMILIA "DIA DE HUMOR"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20951E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servicio de tarima con medidas de 10x10 con 1 metro de altura, carpa de 10x32, instaladas en el sitio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0581AF" w14:textId="77777777" w:rsidR="008E7E62" w:rsidRPr="008E7E62" w:rsidRDefault="008E7E62" w:rsidP="008E7E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154C242E" w14:textId="77777777" w:rsidTr="008E7E62">
        <w:trPr>
          <w:trHeight w:val="492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2C83A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RECRÉATE EN FAMILIA "DIA DE HUMOR"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C490C7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Sillas Sin Brazos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Plastica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F30679" w14:textId="77777777" w:rsidR="008E7E62" w:rsidRPr="008E7E62" w:rsidRDefault="008E7E62" w:rsidP="008E7E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2000</w:t>
            </w:r>
          </w:p>
        </w:tc>
      </w:tr>
      <w:tr w:rsidR="008E7E62" w:rsidRPr="008E7E62" w14:paraId="76B46991" w14:textId="77777777" w:rsidTr="008E7E62">
        <w:trPr>
          <w:trHeight w:val="492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14B27C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RECRÉATE EN FAMILIA "DIA DE HUMOR"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0FF43F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Presentación Humorística Recréate En Familia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19ED60" w14:textId="77777777" w:rsidR="008E7E62" w:rsidRPr="008E7E62" w:rsidRDefault="008E7E62" w:rsidP="008E7E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8E7E62" w:rsidRPr="008E7E62" w14:paraId="1D305BC8" w14:textId="77777777" w:rsidTr="008E7E62">
        <w:trPr>
          <w:trHeight w:val="492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2DCE3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RECRÉATE EN FAMILIA "DIA DE HUMOR"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2091A8" w14:textId="77777777" w:rsidR="008E7E62" w:rsidRPr="008E7E62" w:rsidRDefault="008E7E62" w:rsidP="008E7E62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Hidratación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80C5C8" w14:textId="77777777" w:rsidR="008E7E62" w:rsidRPr="008E7E62" w:rsidRDefault="008E7E62" w:rsidP="008E7E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2000</w:t>
            </w:r>
          </w:p>
        </w:tc>
      </w:tr>
      <w:tr w:rsidR="008E7E62" w:rsidRPr="008E7E62" w14:paraId="5986FB60" w14:textId="77777777" w:rsidTr="008E7E62">
        <w:trPr>
          <w:trHeight w:val="300"/>
        </w:trPr>
        <w:tc>
          <w:tcPr>
            <w:tcW w:w="3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3DBE21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PREMIACION DEPORTIVA 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B3D3D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Platillos de marcación en PVC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D32032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230</w:t>
            </w:r>
          </w:p>
        </w:tc>
      </w:tr>
      <w:tr w:rsidR="008E7E62" w:rsidRPr="008E7E62" w14:paraId="48330A1E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666A38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059FBD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Conos de 23 cm de alto, con huecos en PVC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CDF4B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230</w:t>
            </w:r>
          </w:p>
        </w:tc>
      </w:tr>
      <w:tr w:rsidR="008E7E62" w:rsidRPr="008E7E62" w14:paraId="3CDAF9F5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180CB8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ACD74B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estacas de 1.40 cm de altura en PVC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CC3A0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230</w:t>
            </w:r>
          </w:p>
        </w:tc>
      </w:tr>
      <w:tr w:rsidR="008E7E62" w:rsidRPr="008E7E62" w14:paraId="617A2F74" w14:textId="77777777" w:rsidTr="008E7E62">
        <w:trPr>
          <w:trHeight w:val="300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B3F68F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69B87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Ulla </w:t>
            </w:r>
            <w:proofErr w:type="spellStart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Ulla</w:t>
            </w:r>
            <w:proofErr w:type="spellEnd"/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redondos de 60 cm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8939C6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230</w:t>
            </w:r>
          </w:p>
        </w:tc>
      </w:tr>
      <w:tr w:rsidR="008E7E62" w:rsidRPr="008E7E62" w14:paraId="2D0483D0" w14:textId="77777777" w:rsidTr="008E7E62">
        <w:trPr>
          <w:trHeight w:val="924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7B5CC5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A2AD0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Balón de futbol profesional # 3 cocido a máquina 2 capas de algodón poliéster 3mm, extra suave, material PU con cámara de butilo diseñado para todo tipo de terrenos.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5FAD4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71</w:t>
            </w:r>
          </w:p>
        </w:tc>
      </w:tr>
      <w:tr w:rsidR="008E7E62" w:rsidRPr="008E7E62" w14:paraId="483166EC" w14:textId="77777777" w:rsidTr="008E7E62">
        <w:trPr>
          <w:trHeight w:val="924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19283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9E7E2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Balón de futbol profesional # 4 cocido a máquina 2 capas de algodón poliéster 3mm, extra suave, material PU con cámara de butilo diseñado para todo tipo de terrenos.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5ACB2E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33</w:t>
            </w:r>
          </w:p>
        </w:tc>
      </w:tr>
      <w:tr w:rsidR="008E7E62" w:rsidRPr="008E7E62" w14:paraId="58A17860" w14:textId="77777777" w:rsidTr="008E7E62">
        <w:trPr>
          <w:trHeight w:val="924"/>
        </w:trPr>
        <w:tc>
          <w:tcPr>
            <w:tcW w:w="3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4642F4" w14:textId="77777777" w:rsidR="008E7E62" w:rsidRPr="008E7E62" w:rsidRDefault="008E7E62" w:rsidP="008E7E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834E99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Balón de futbol profesional # 5 cocido a máquina 2 capas de algodón poliéster 3mm, extra suave, material PU con cámara de butilo diseñado para todo tipo de terrenos.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B3A1F" w14:textId="77777777" w:rsidR="008E7E62" w:rsidRPr="008E7E62" w:rsidRDefault="008E7E62" w:rsidP="008E7E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E7E62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67</w:t>
            </w:r>
          </w:p>
        </w:tc>
      </w:tr>
    </w:tbl>
    <w:p w14:paraId="60C2BA98" w14:textId="5A7BE969" w:rsidR="00A12C2D" w:rsidRDefault="00A12C2D" w:rsidP="0039532F"/>
    <w:sectPr w:rsidR="00A12C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5C0B19"/>
    <w:multiLevelType w:val="multilevel"/>
    <w:tmpl w:val="BBFE95BC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2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318991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32F"/>
    <w:rsid w:val="000C7E6A"/>
    <w:rsid w:val="002530D2"/>
    <w:rsid w:val="00374303"/>
    <w:rsid w:val="0039532F"/>
    <w:rsid w:val="004024F5"/>
    <w:rsid w:val="005C20EF"/>
    <w:rsid w:val="00726835"/>
    <w:rsid w:val="008D63EA"/>
    <w:rsid w:val="008E7E62"/>
    <w:rsid w:val="00A12C2D"/>
    <w:rsid w:val="00A705D4"/>
    <w:rsid w:val="00BC6FC4"/>
    <w:rsid w:val="00BE3990"/>
    <w:rsid w:val="00C8096F"/>
    <w:rsid w:val="00D07555"/>
    <w:rsid w:val="00E0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C879"/>
  <w15:chartTrackingRefBased/>
  <w15:docId w15:val="{2E2D1E04-71CE-481A-AFF7-F4A83DF77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95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2164</Words>
  <Characters>11905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cenoide lopez chantre</dc:creator>
  <cp:keywords/>
  <dc:description/>
  <cp:lastModifiedBy>Andres Hurtado</cp:lastModifiedBy>
  <cp:revision>5</cp:revision>
  <dcterms:created xsi:type="dcterms:W3CDTF">2025-08-06T19:19:00Z</dcterms:created>
  <dcterms:modified xsi:type="dcterms:W3CDTF">2026-02-16T21:13:00Z</dcterms:modified>
</cp:coreProperties>
</file>