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69037" w14:textId="77777777" w:rsidR="00E10EDF" w:rsidRDefault="00E10EDF" w:rsidP="00D57DCD">
      <w:pPr>
        <w:ind w:right="541"/>
        <w:rPr>
          <w:rFonts w:ascii="Arial" w:hAnsi="Arial" w:cs="Arial"/>
        </w:rPr>
      </w:pPr>
    </w:p>
    <w:p w14:paraId="77654202" w14:textId="77777777" w:rsidR="00791CDE" w:rsidRDefault="00791CDE" w:rsidP="00D57DCD">
      <w:pPr>
        <w:ind w:right="541"/>
        <w:rPr>
          <w:rFonts w:ascii="Arial" w:hAnsi="Arial" w:cs="Arial"/>
        </w:rPr>
      </w:pPr>
    </w:p>
    <w:p w14:paraId="0B817164" w14:textId="77777777" w:rsidR="006B682B" w:rsidRPr="000765C2" w:rsidRDefault="006B682B" w:rsidP="006B682B">
      <w:pPr>
        <w:spacing w:after="213" w:line="259" w:lineRule="auto"/>
        <w:ind w:right="144"/>
        <w:jc w:val="center"/>
        <w:rPr>
          <w:rFonts w:ascii="Arial" w:hAnsi="Arial" w:cs="Arial"/>
          <w:sz w:val="18"/>
          <w:szCs w:val="18"/>
        </w:rPr>
      </w:pPr>
      <w:r w:rsidRPr="000765C2">
        <w:rPr>
          <w:rFonts w:ascii="Arial" w:hAnsi="Arial" w:cs="Arial"/>
          <w:b/>
          <w:sz w:val="18"/>
          <w:szCs w:val="18"/>
        </w:rPr>
        <w:t xml:space="preserve">ANEXO No. 1 </w:t>
      </w:r>
    </w:p>
    <w:p w14:paraId="7FE7C3EB" w14:textId="77777777" w:rsidR="006B682B" w:rsidRPr="000765C2" w:rsidRDefault="006B682B" w:rsidP="006B682B">
      <w:pPr>
        <w:pStyle w:val="Ttulo1"/>
        <w:ind w:right="141"/>
        <w:rPr>
          <w:rFonts w:cs="Arial"/>
          <w:sz w:val="18"/>
          <w:szCs w:val="18"/>
        </w:rPr>
      </w:pPr>
      <w:r w:rsidRPr="000765C2">
        <w:rPr>
          <w:rFonts w:cs="Arial"/>
          <w:sz w:val="18"/>
          <w:szCs w:val="18"/>
        </w:rPr>
        <w:t>CARTA DE PRESENTACIÓN DE LA PROPUESTA</w:t>
      </w:r>
      <w:r w:rsidRPr="000765C2">
        <w:rPr>
          <w:rFonts w:cs="Arial"/>
          <w:b w:val="0"/>
          <w:sz w:val="18"/>
          <w:szCs w:val="18"/>
        </w:rPr>
        <w:t xml:space="preserve"> </w:t>
      </w:r>
    </w:p>
    <w:p w14:paraId="79541038"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8FF2C4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(Ciudad)  </w:t>
      </w:r>
    </w:p>
    <w:p w14:paraId="60537ED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E358AB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Señores  </w:t>
      </w:r>
    </w:p>
    <w:p w14:paraId="671695EB" w14:textId="77777777" w:rsidR="006B682B" w:rsidRPr="000765C2" w:rsidRDefault="006B682B" w:rsidP="006B682B">
      <w:pPr>
        <w:spacing w:after="3" w:line="251" w:lineRule="auto"/>
        <w:ind w:left="-5"/>
        <w:rPr>
          <w:rFonts w:ascii="Arial" w:hAnsi="Arial" w:cs="Arial"/>
          <w:sz w:val="18"/>
          <w:szCs w:val="18"/>
        </w:rPr>
      </w:pPr>
      <w:r w:rsidRPr="000765C2">
        <w:rPr>
          <w:rFonts w:ascii="Arial" w:hAnsi="Arial" w:cs="Arial"/>
          <w:b/>
          <w:sz w:val="18"/>
          <w:szCs w:val="18"/>
        </w:rPr>
        <w:t xml:space="preserve">INSTITUTO NACIONAL PENITENCIARIO Y CARCELARIO INPEC  </w:t>
      </w:r>
    </w:p>
    <w:p w14:paraId="68824EA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EPMSCRM SOGAMOSO  </w:t>
      </w:r>
    </w:p>
    <w:p w14:paraId="6A11622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EF05BA"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BB73B4" w14:textId="77777777" w:rsidR="006B682B" w:rsidRPr="000765C2" w:rsidRDefault="006B682B" w:rsidP="006B682B">
      <w:pPr>
        <w:ind w:left="718" w:right="139"/>
        <w:rPr>
          <w:rFonts w:ascii="Arial" w:hAnsi="Arial" w:cs="Arial"/>
          <w:sz w:val="18"/>
          <w:szCs w:val="18"/>
        </w:rPr>
      </w:pPr>
      <w:r w:rsidRPr="000765C2">
        <w:rPr>
          <w:rFonts w:ascii="Arial" w:hAnsi="Arial" w:cs="Arial"/>
          <w:b/>
          <w:sz w:val="18"/>
          <w:szCs w:val="18"/>
        </w:rPr>
        <w:t>REF</w:t>
      </w:r>
      <w:r w:rsidRPr="000765C2">
        <w:rPr>
          <w:rFonts w:ascii="Arial" w:hAnsi="Arial" w:cs="Arial"/>
          <w:sz w:val="18"/>
          <w:szCs w:val="18"/>
        </w:rPr>
        <w:t xml:space="preserve">.: Proceso de Mínima cuantía No. </w:t>
      </w:r>
      <w:proofErr w:type="spellStart"/>
      <w:r w:rsidRPr="000765C2">
        <w:rPr>
          <w:rFonts w:ascii="Arial" w:hAnsi="Arial" w:cs="Arial"/>
          <w:sz w:val="18"/>
          <w:szCs w:val="18"/>
        </w:rPr>
        <w:t>xx</w:t>
      </w:r>
      <w:proofErr w:type="spellEnd"/>
      <w:r w:rsidRPr="000765C2">
        <w:rPr>
          <w:rFonts w:ascii="Arial" w:hAnsi="Arial" w:cs="Arial"/>
          <w:sz w:val="18"/>
          <w:szCs w:val="18"/>
        </w:rPr>
        <w:t xml:space="preserve"> de (año).  </w:t>
      </w:r>
    </w:p>
    <w:p w14:paraId="1D52B70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09436973" w14:textId="77777777" w:rsidR="006B682B" w:rsidRPr="000765C2" w:rsidRDefault="006B682B" w:rsidP="006B682B">
      <w:pPr>
        <w:spacing w:after="2" w:line="242" w:lineRule="auto"/>
        <w:ind w:right="144"/>
        <w:rPr>
          <w:rFonts w:ascii="Arial" w:hAnsi="Arial" w:cs="Arial"/>
          <w:sz w:val="18"/>
          <w:szCs w:val="18"/>
        </w:rPr>
      </w:pPr>
      <w:r w:rsidRPr="000765C2">
        <w:rPr>
          <w:rFonts w:ascii="Arial" w:hAnsi="Arial" w:cs="Arial"/>
          <w:sz w:val="18"/>
          <w:szCs w:val="18"/>
        </w:rPr>
        <w:t xml:space="preserve">Objeto: </w:t>
      </w:r>
      <w:r w:rsidRPr="000765C2">
        <w:rPr>
          <w:rFonts w:ascii="Arial" w:hAnsi="Arial" w:cs="Arial"/>
          <w:b/>
          <w:sz w:val="18"/>
          <w:szCs w:val="18"/>
        </w:rPr>
        <w:t xml:space="preserve">La Presente Invitación Pública, Tiene Como Fin </w:t>
      </w:r>
      <w:r w:rsidRPr="000765C2">
        <w:rPr>
          <w:rFonts w:ascii="Arial" w:hAnsi="Arial" w:cs="Arial"/>
          <w:b/>
          <w:i/>
          <w:sz w:val="18"/>
          <w:szCs w:val="18"/>
        </w:rPr>
        <w:t>“</w:t>
      </w:r>
      <w:r w:rsidRPr="000765C2">
        <w:rPr>
          <w:rFonts w:ascii="Arial" w:hAnsi="Arial" w:cs="Arial"/>
          <w:b/>
          <w:sz w:val="18"/>
          <w:szCs w:val="18"/>
        </w:rPr>
        <w:t>(</w:t>
      </w:r>
      <w:r w:rsidRPr="000765C2">
        <w:rPr>
          <w:rFonts w:ascii="Arial" w:hAnsi="Arial" w:cs="Arial"/>
          <w:i/>
          <w:sz w:val="18"/>
          <w:szCs w:val="18"/>
        </w:rPr>
        <w:t>Escribir el objeto de la Invitación, este debe ser claro, preciso, no ambiguo que no se preste para diferentes interpretaciones y acorde con el Certificado de Disponibilidad presupuestal</w:t>
      </w:r>
      <w:r w:rsidRPr="000765C2">
        <w:rPr>
          <w:rFonts w:ascii="Arial" w:hAnsi="Arial" w:cs="Arial"/>
          <w:b/>
          <w:sz w:val="18"/>
          <w:szCs w:val="18"/>
        </w:rPr>
        <w:t>)</w:t>
      </w:r>
      <w:r w:rsidRPr="000765C2">
        <w:rPr>
          <w:rFonts w:ascii="Arial" w:hAnsi="Arial" w:cs="Arial"/>
          <w:b/>
          <w:i/>
          <w:sz w:val="18"/>
          <w:szCs w:val="18"/>
        </w:rPr>
        <w:t xml:space="preserve">.” </w:t>
      </w:r>
    </w:p>
    <w:p w14:paraId="7A310A3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661A49D"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AF50390"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4966DB4"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9FB435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526BB7"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Así mismo declaro:  </w:t>
      </w:r>
    </w:p>
    <w:p w14:paraId="5FFB3DE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482620B"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esta propuesta y el contrato que llegare a celebrarse solo compromete al oferente.  </w:t>
      </w:r>
    </w:p>
    <w:p w14:paraId="58F81065"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F99C8B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ninguna otra persona fuera del proponente tiene interés comercial en esta propuesta ni en el contrato que de ella se derive.  </w:t>
      </w:r>
    </w:p>
    <w:p w14:paraId="09B5B5AD"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B07733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proofErr w:type="gramStart"/>
      <w:r w:rsidRPr="000765C2">
        <w:rPr>
          <w:rFonts w:ascii="Arial" w:hAnsi="Arial" w:cs="Arial"/>
          <w:sz w:val="18"/>
          <w:szCs w:val="18"/>
        </w:rPr>
        <w:t>Que</w:t>
      </w:r>
      <w:proofErr w:type="gramEnd"/>
      <w:r w:rsidRPr="000765C2">
        <w:rPr>
          <w:rFonts w:ascii="Arial" w:hAnsi="Arial" w:cs="Arial"/>
          <w:sz w:val="18"/>
          <w:szCs w:val="18"/>
        </w:rPr>
        <w:t xml:space="preserve"> si se nos adjudica el contrato, nos comprometemos a aceptar el contrato dentro de los términos señalados para ello.  </w:t>
      </w:r>
    </w:p>
    <w:p w14:paraId="07DC7FEB"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12419E9"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conozco la información general y especial y demás documentos que integran la invitación pública y acepto los requisitos en ella contenidos. </w:t>
      </w:r>
    </w:p>
    <w:p w14:paraId="5102DAAF"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758C39A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hemos conocido las Adendas publicadas en el SECOP II. </w:t>
      </w:r>
    </w:p>
    <w:p w14:paraId="1F8C797C"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B1D5E57"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0B916B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A8F532"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D3580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1E4EEB8"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lastRenderedPageBreak/>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36A6CB1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C9ADF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consta de_________ folios numerados en forma consecutiva tanto en el original como en la copia, y se presenta la propuesta económica en sobre separado.  </w:t>
      </w:r>
    </w:p>
    <w:p w14:paraId="4F246FB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3DEB12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tiene vigencia de 90 días calendario.  </w:t>
      </w:r>
    </w:p>
    <w:p w14:paraId="513EC75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072017C"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Atentamente,  </w:t>
      </w:r>
    </w:p>
    <w:p w14:paraId="60AFEAAE"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57CB0022"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1D0F9E9"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9102626" w14:textId="77777777" w:rsidR="006B682B" w:rsidRPr="000765C2" w:rsidRDefault="006B682B" w:rsidP="006B682B">
      <w:pPr>
        <w:ind w:right="139"/>
        <w:rPr>
          <w:rFonts w:ascii="Arial" w:hAnsi="Arial" w:cs="Arial"/>
          <w:sz w:val="18"/>
          <w:szCs w:val="18"/>
        </w:rPr>
      </w:pPr>
      <w:r w:rsidRPr="000765C2">
        <w:rPr>
          <w:rFonts w:ascii="Arial" w:hAnsi="Arial" w:cs="Arial"/>
          <w:b/>
          <w:sz w:val="18"/>
          <w:szCs w:val="18"/>
        </w:rPr>
        <w:t xml:space="preserve">NOMBRE Y FIRMA </w:t>
      </w:r>
      <w:r w:rsidRPr="000765C2">
        <w:rPr>
          <w:rFonts w:ascii="Arial" w:hAnsi="Arial" w:cs="Arial"/>
          <w:sz w:val="18"/>
          <w:szCs w:val="18"/>
        </w:rPr>
        <w:t xml:space="preserve">(persona natural; representante legal de la sociedad; representante del consorcio o unión temporal o apoderado según el caso)  </w:t>
      </w:r>
    </w:p>
    <w:p w14:paraId="2B947D16"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C.C. No. ______________ expedida en _____________  </w:t>
      </w:r>
    </w:p>
    <w:p w14:paraId="7A8F8370" w14:textId="77777777" w:rsidR="006B682B" w:rsidRPr="000765C2" w:rsidRDefault="006B682B" w:rsidP="006B682B">
      <w:pPr>
        <w:ind w:right="139"/>
        <w:rPr>
          <w:rFonts w:ascii="Arial" w:hAnsi="Arial" w:cs="Arial"/>
          <w:sz w:val="18"/>
          <w:szCs w:val="18"/>
        </w:rPr>
      </w:pPr>
      <w:proofErr w:type="spellStart"/>
      <w:r w:rsidRPr="000765C2">
        <w:rPr>
          <w:rFonts w:ascii="Arial" w:hAnsi="Arial" w:cs="Arial"/>
          <w:sz w:val="18"/>
          <w:szCs w:val="18"/>
        </w:rPr>
        <w:t>Nit</w:t>
      </w:r>
      <w:proofErr w:type="spellEnd"/>
      <w:r w:rsidRPr="000765C2">
        <w:rPr>
          <w:rFonts w:ascii="Arial" w:hAnsi="Arial" w:cs="Arial"/>
          <w:sz w:val="18"/>
          <w:szCs w:val="18"/>
        </w:rPr>
        <w:t xml:space="preserve">: _____________  </w:t>
      </w:r>
    </w:p>
    <w:p w14:paraId="6EB266B5"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Dirección: ________________  </w:t>
      </w:r>
    </w:p>
    <w:p w14:paraId="4D1B13E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teléfono: ______________  </w:t>
      </w:r>
    </w:p>
    <w:p w14:paraId="22D68EC2"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fax: _______________  </w:t>
      </w:r>
    </w:p>
    <w:p w14:paraId="1C2F7129"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Correo electrónico: _________  </w:t>
      </w:r>
    </w:p>
    <w:p w14:paraId="6314ECB6" w14:textId="77777777" w:rsidR="006B682B" w:rsidRPr="000765C2" w:rsidRDefault="006B682B" w:rsidP="006B682B">
      <w:pPr>
        <w:spacing w:line="259" w:lineRule="auto"/>
        <w:ind w:right="88"/>
        <w:jc w:val="center"/>
        <w:rPr>
          <w:rFonts w:ascii="Arial" w:hAnsi="Arial" w:cs="Arial"/>
          <w:sz w:val="18"/>
          <w:szCs w:val="18"/>
        </w:rPr>
      </w:pPr>
      <w:r w:rsidRPr="000765C2">
        <w:rPr>
          <w:rFonts w:ascii="Arial" w:hAnsi="Arial" w:cs="Arial"/>
          <w:b/>
          <w:sz w:val="18"/>
          <w:szCs w:val="18"/>
        </w:rPr>
        <w:t xml:space="preserve"> </w:t>
      </w:r>
    </w:p>
    <w:p w14:paraId="34C9F283" w14:textId="77777777" w:rsidR="006B682B" w:rsidRPr="000765C2" w:rsidRDefault="006B682B" w:rsidP="006B682B">
      <w:pPr>
        <w:spacing w:line="259" w:lineRule="auto"/>
        <w:ind w:right="88"/>
        <w:jc w:val="center"/>
        <w:rPr>
          <w:rFonts w:ascii="Arial" w:hAnsi="Arial" w:cs="Arial"/>
          <w:b/>
          <w:sz w:val="18"/>
          <w:szCs w:val="18"/>
        </w:rPr>
      </w:pPr>
    </w:p>
    <w:p w14:paraId="426950C0" w14:textId="77777777" w:rsidR="006B682B" w:rsidRPr="000765C2" w:rsidRDefault="006B682B" w:rsidP="006B682B">
      <w:pPr>
        <w:spacing w:line="259" w:lineRule="auto"/>
        <w:ind w:right="88"/>
        <w:jc w:val="center"/>
        <w:rPr>
          <w:rFonts w:ascii="Arial" w:hAnsi="Arial" w:cs="Arial"/>
          <w:b/>
          <w:sz w:val="18"/>
          <w:szCs w:val="18"/>
        </w:rPr>
      </w:pPr>
    </w:p>
    <w:p w14:paraId="5D4BA253" w14:textId="77777777" w:rsidR="006B682B" w:rsidRPr="000765C2" w:rsidRDefault="006B682B" w:rsidP="006B682B">
      <w:pPr>
        <w:spacing w:line="259" w:lineRule="auto"/>
        <w:ind w:right="88"/>
        <w:jc w:val="center"/>
        <w:rPr>
          <w:rFonts w:ascii="Arial" w:hAnsi="Arial" w:cs="Arial"/>
          <w:b/>
          <w:sz w:val="18"/>
          <w:szCs w:val="18"/>
        </w:rPr>
      </w:pPr>
    </w:p>
    <w:p w14:paraId="399F3C6B" w14:textId="77777777" w:rsidR="006B682B" w:rsidRPr="000765C2" w:rsidRDefault="006B682B" w:rsidP="006B682B">
      <w:pPr>
        <w:spacing w:line="259" w:lineRule="auto"/>
        <w:ind w:right="88"/>
        <w:jc w:val="center"/>
        <w:rPr>
          <w:rFonts w:ascii="Arial" w:hAnsi="Arial" w:cs="Arial"/>
          <w:b/>
          <w:sz w:val="18"/>
          <w:szCs w:val="18"/>
        </w:rPr>
      </w:pPr>
    </w:p>
    <w:p w14:paraId="2CDDAEC9" w14:textId="77777777" w:rsidR="006B682B" w:rsidRPr="006B682B" w:rsidRDefault="006B682B" w:rsidP="006B682B">
      <w:pPr>
        <w:spacing w:line="259" w:lineRule="auto"/>
        <w:ind w:right="88"/>
        <w:jc w:val="center"/>
        <w:rPr>
          <w:rFonts w:ascii="Arial" w:hAnsi="Arial" w:cs="Arial"/>
          <w:b/>
        </w:rPr>
      </w:pPr>
    </w:p>
    <w:p w14:paraId="4F872DA9" w14:textId="77777777" w:rsidR="006B682B" w:rsidRPr="006B682B" w:rsidRDefault="006B682B" w:rsidP="006B682B">
      <w:pPr>
        <w:spacing w:line="259" w:lineRule="auto"/>
        <w:ind w:right="88"/>
        <w:jc w:val="center"/>
        <w:rPr>
          <w:rFonts w:ascii="Arial" w:hAnsi="Arial" w:cs="Arial"/>
          <w:b/>
        </w:rPr>
      </w:pPr>
    </w:p>
    <w:p w14:paraId="0FEF81AB" w14:textId="77777777" w:rsidR="006B682B" w:rsidRPr="006B682B" w:rsidRDefault="006B682B" w:rsidP="006B682B">
      <w:pPr>
        <w:spacing w:line="259" w:lineRule="auto"/>
        <w:ind w:right="88"/>
        <w:jc w:val="center"/>
        <w:rPr>
          <w:rFonts w:ascii="Arial" w:hAnsi="Arial" w:cs="Arial"/>
          <w:b/>
        </w:rPr>
      </w:pPr>
    </w:p>
    <w:p w14:paraId="724E255B" w14:textId="03821D99" w:rsidR="006B682B" w:rsidRPr="006B682B" w:rsidRDefault="006B682B" w:rsidP="006B682B">
      <w:pPr>
        <w:spacing w:line="259" w:lineRule="auto"/>
        <w:ind w:right="88"/>
        <w:jc w:val="center"/>
        <w:rPr>
          <w:rFonts w:ascii="Arial" w:hAnsi="Arial" w:cs="Arial"/>
          <w:b/>
        </w:rPr>
      </w:pPr>
    </w:p>
    <w:p w14:paraId="31B61FA5" w14:textId="25993C59" w:rsidR="006B682B" w:rsidRPr="006B682B" w:rsidRDefault="006B682B" w:rsidP="006B682B">
      <w:pPr>
        <w:spacing w:line="259" w:lineRule="auto"/>
        <w:ind w:right="88"/>
        <w:jc w:val="center"/>
        <w:rPr>
          <w:rFonts w:ascii="Arial" w:hAnsi="Arial" w:cs="Arial"/>
          <w:b/>
        </w:rPr>
      </w:pPr>
    </w:p>
    <w:p w14:paraId="02ACEC84" w14:textId="18FB13EB" w:rsidR="006B682B" w:rsidRPr="006B682B" w:rsidRDefault="006B682B" w:rsidP="006B682B">
      <w:pPr>
        <w:spacing w:line="259" w:lineRule="auto"/>
        <w:ind w:right="88"/>
        <w:jc w:val="center"/>
        <w:rPr>
          <w:rFonts w:ascii="Arial" w:hAnsi="Arial" w:cs="Arial"/>
          <w:b/>
        </w:rPr>
      </w:pPr>
    </w:p>
    <w:p w14:paraId="7337D969" w14:textId="0E8DFF52" w:rsidR="006B682B" w:rsidRPr="006B682B" w:rsidRDefault="006B682B" w:rsidP="006B682B">
      <w:pPr>
        <w:spacing w:line="259" w:lineRule="auto"/>
        <w:ind w:right="88"/>
        <w:jc w:val="center"/>
        <w:rPr>
          <w:rFonts w:ascii="Arial" w:hAnsi="Arial" w:cs="Arial"/>
          <w:b/>
        </w:rPr>
      </w:pPr>
    </w:p>
    <w:p w14:paraId="78889BD7" w14:textId="07A08628" w:rsidR="006B682B" w:rsidRDefault="006B682B" w:rsidP="006B682B">
      <w:pPr>
        <w:spacing w:line="259" w:lineRule="auto"/>
        <w:ind w:right="88"/>
        <w:jc w:val="center"/>
        <w:rPr>
          <w:rFonts w:ascii="Arial" w:hAnsi="Arial" w:cs="Arial"/>
          <w:b/>
        </w:rPr>
      </w:pPr>
    </w:p>
    <w:p w14:paraId="34474FE6" w14:textId="37560B9B" w:rsidR="000765C2" w:rsidRDefault="000765C2" w:rsidP="006B682B">
      <w:pPr>
        <w:spacing w:line="259" w:lineRule="auto"/>
        <w:ind w:right="88"/>
        <w:jc w:val="center"/>
        <w:rPr>
          <w:rFonts w:ascii="Arial" w:hAnsi="Arial" w:cs="Arial"/>
          <w:b/>
        </w:rPr>
      </w:pPr>
    </w:p>
    <w:p w14:paraId="7B080CA0" w14:textId="6CD564B8" w:rsidR="000765C2" w:rsidRDefault="000765C2" w:rsidP="006B682B">
      <w:pPr>
        <w:spacing w:line="259" w:lineRule="auto"/>
        <w:ind w:right="88"/>
        <w:jc w:val="center"/>
        <w:rPr>
          <w:rFonts w:ascii="Arial" w:hAnsi="Arial" w:cs="Arial"/>
          <w:b/>
        </w:rPr>
      </w:pPr>
    </w:p>
    <w:p w14:paraId="5185E58C" w14:textId="63227A35" w:rsidR="000765C2" w:rsidRDefault="000765C2" w:rsidP="006B682B">
      <w:pPr>
        <w:spacing w:line="259" w:lineRule="auto"/>
        <w:ind w:right="88"/>
        <w:jc w:val="center"/>
        <w:rPr>
          <w:rFonts w:ascii="Arial" w:hAnsi="Arial" w:cs="Arial"/>
          <w:b/>
        </w:rPr>
      </w:pPr>
    </w:p>
    <w:p w14:paraId="3CB7275C" w14:textId="41F9D282" w:rsidR="000765C2" w:rsidRDefault="000765C2" w:rsidP="006B682B">
      <w:pPr>
        <w:spacing w:line="259" w:lineRule="auto"/>
        <w:ind w:right="88"/>
        <w:jc w:val="center"/>
        <w:rPr>
          <w:rFonts w:ascii="Arial" w:hAnsi="Arial" w:cs="Arial"/>
          <w:b/>
        </w:rPr>
      </w:pPr>
    </w:p>
    <w:p w14:paraId="280DAD74" w14:textId="63093EA7" w:rsidR="000765C2" w:rsidRDefault="000765C2" w:rsidP="006B682B">
      <w:pPr>
        <w:spacing w:line="259" w:lineRule="auto"/>
        <w:ind w:right="88"/>
        <w:jc w:val="center"/>
        <w:rPr>
          <w:rFonts w:ascii="Arial" w:hAnsi="Arial" w:cs="Arial"/>
          <w:b/>
        </w:rPr>
      </w:pPr>
    </w:p>
    <w:p w14:paraId="74B56B4D" w14:textId="5C586632" w:rsidR="000765C2" w:rsidRDefault="000765C2" w:rsidP="006B682B">
      <w:pPr>
        <w:spacing w:line="259" w:lineRule="auto"/>
        <w:ind w:right="88"/>
        <w:jc w:val="center"/>
        <w:rPr>
          <w:rFonts w:ascii="Arial" w:hAnsi="Arial" w:cs="Arial"/>
          <w:b/>
        </w:rPr>
      </w:pPr>
    </w:p>
    <w:p w14:paraId="46556089" w14:textId="0CF445CA" w:rsidR="000765C2" w:rsidRDefault="000765C2" w:rsidP="006B682B">
      <w:pPr>
        <w:spacing w:line="259" w:lineRule="auto"/>
        <w:ind w:right="88"/>
        <w:jc w:val="center"/>
        <w:rPr>
          <w:rFonts w:ascii="Arial" w:hAnsi="Arial" w:cs="Arial"/>
          <w:b/>
        </w:rPr>
      </w:pPr>
    </w:p>
    <w:p w14:paraId="1226183F" w14:textId="73FDA6D5" w:rsidR="000765C2" w:rsidRDefault="000765C2" w:rsidP="006B682B">
      <w:pPr>
        <w:spacing w:line="259" w:lineRule="auto"/>
        <w:ind w:right="88"/>
        <w:jc w:val="center"/>
        <w:rPr>
          <w:rFonts w:ascii="Arial" w:hAnsi="Arial" w:cs="Arial"/>
          <w:b/>
        </w:rPr>
      </w:pPr>
    </w:p>
    <w:p w14:paraId="64F62EDD" w14:textId="77777777" w:rsidR="000765C2" w:rsidRPr="006B682B" w:rsidRDefault="000765C2" w:rsidP="006B682B">
      <w:pPr>
        <w:spacing w:line="259" w:lineRule="auto"/>
        <w:ind w:right="88"/>
        <w:jc w:val="center"/>
        <w:rPr>
          <w:rFonts w:ascii="Arial" w:hAnsi="Arial" w:cs="Arial"/>
          <w:b/>
        </w:rPr>
      </w:pPr>
    </w:p>
    <w:p w14:paraId="2285D568" w14:textId="31D8ADF7" w:rsidR="006B682B" w:rsidRPr="006B682B" w:rsidRDefault="006B682B" w:rsidP="006B682B">
      <w:pPr>
        <w:spacing w:line="259" w:lineRule="auto"/>
        <w:ind w:right="88"/>
        <w:jc w:val="center"/>
        <w:rPr>
          <w:rFonts w:ascii="Arial" w:hAnsi="Arial" w:cs="Arial"/>
          <w:b/>
        </w:rPr>
      </w:pPr>
    </w:p>
    <w:p w14:paraId="6096A26A" w14:textId="316AEC01" w:rsidR="006B682B" w:rsidRDefault="006B682B" w:rsidP="006B682B">
      <w:pPr>
        <w:spacing w:line="259" w:lineRule="auto"/>
        <w:ind w:right="88"/>
        <w:jc w:val="center"/>
        <w:rPr>
          <w:rFonts w:ascii="Arial" w:hAnsi="Arial" w:cs="Arial"/>
          <w:b/>
        </w:rPr>
      </w:pPr>
    </w:p>
    <w:p w14:paraId="6DECA56C" w14:textId="3CCDA363" w:rsidR="00E7382E" w:rsidRDefault="00E7382E" w:rsidP="006B682B">
      <w:pPr>
        <w:spacing w:line="259" w:lineRule="auto"/>
        <w:ind w:right="88"/>
        <w:jc w:val="center"/>
        <w:rPr>
          <w:rFonts w:ascii="Arial" w:hAnsi="Arial" w:cs="Arial"/>
          <w:b/>
        </w:rPr>
      </w:pPr>
    </w:p>
    <w:p w14:paraId="3801F1E5" w14:textId="3DBC8E0B" w:rsidR="00E7382E" w:rsidRDefault="00E7382E" w:rsidP="006B682B">
      <w:pPr>
        <w:spacing w:line="259" w:lineRule="auto"/>
        <w:ind w:right="88"/>
        <w:jc w:val="center"/>
        <w:rPr>
          <w:rFonts w:ascii="Arial" w:hAnsi="Arial" w:cs="Arial"/>
          <w:b/>
        </w:rPr>
      </w:pPr>
    </w:p>
    <w:p w14:paraId="05A21A7C" w14:textId="7986B8B2" w:rsidR="00E7382E" w:rsidRDefault="00E7382E" w:rsidP="006B682B">
      <w:pPr>
        <w:spacing w:line="259" w:lineRule="auto"/>
        <w:ind w:right="88"/>
        <w:jc w:val="center"/>
        <w:rPr>
          <w:rFonts w:ascii="Arial" w:hAnsi="Arial" w:cs="Arial"/>
          <w:b/>
        </w:rPr>
      </w:pPr>
    </w:p>
    <w:p w14:paraId="2149EF9F" w14:textId="561487D4" w:rsidR="00E7382E" w:rsidRDefault="00E7382E" w:rsidP="004D6E64">
      <w:pPr>
        <w:spacing w:line="259" w:lineRule="auto"/>
        <w:ind w:right="88"/>
        <w:rPr>
          <w:rFonts w:ascii="Arial" w:hAnsi="Arial" w:cs="Arial"/>
          <w:b/>
        </w:rPr>
      </w:pPr>
    </w:p>
    <w:p w14:paraId="592D0FAF" w14:textId="21BE8204" w:rsidR="00F42D4A" w:rsidRDefault="00F42D4A" w:rsidP="00A71ECD">
      <w:pPr>
        <w:spacing w:line="259" w:lineRule="auto"/>
        <w:ind w:right="88"/>
        <w:rPr>
          <w:rFonts w:ascii="Arial" w:hAnsi="Arial" w:cs="Arial"/>
          <w:b/>
        </w:rPr>
      </w:pPr>
    </w:p>
    <w:p w14:paraId="51AB1089" w14:textId="77777777" w:rsidR="00281C42" w:rsidRDefault="00281C42" w:rsidP="00A71ECD">
      <w:pPr>
        <w:spacing w:line="259" w:lineRule="auto"/>
        <w:ind w:right="88"/>
        <w:rPr>
          <w:rFonts w:ascii="Arial" w:hAnsi="Arial" w:cs="Arial"/>
          <w:b/>
        </w:rPr>
      </w:pPr>
    </w:p>
    <w:p w14:paraId="4E416CC4" w14:textId="77777777" w:rsidR="00005BBC" w:rsidRDefault="00005BBC" w:rsidP="00A71ECD">
      <w:pPr>
        <w:spacing w:line="259" w:lineRule="auto"/>
        <w:ind w:right="88"/>
        <w:rPr>
          <w:rFonts w:ascii="Arial" w:hAnsi="Arial" w:cs="Arial"/>
          <w:b/>
        </w:rPr>
      </w:pPr>
    </w:p>
    <w:p w14:paraId="2866C3AF" w14:textId="59EBDC00" w:rsidR="00F42D4A" w:rsidRPr="006B682B" w:rsidRDefault="00F42D4A" w:rsidP="00A71ECD">
      <w:pPr>
        <w:spacing w:line="259" w:lineRule="auto"/>
        <w:ind w:right="88"/>
        <w:rPr>
          <w:rFonts w:ascii="Arial" w:hAnsi="Arial" w:cs="Arial"/>
          <w:b/>
        </w:rPr>
      </w:pPr>
    </w:p>
    <w:p w14:paraId="3D195969" w14:textId="77777777" w:rsidR="006B682B" w:rsidRPr="006B682B" w:rsidRDefault="006B682B" w:rsidP="006B682B">
      <w:pPr>
        <w:spacing w:line="259" w:lineRule="auto"/>
        <w:ind w:right="88"/>
        <w:jc w:val="center"/>
        <w:rPr>
          <w:rFonts w:ascii="Arial" w:hAnsi="Arial" w:cs="Arial"/>
          <w:b/>
        </w:rPr>
      </w:pPr>
      <w:r w:rsidRPr="006B682B">
        <w:rPr>
          <w:rFonts w:ascii="Arial" w:hAnsi="Arial" w:cs="Arial"/>
          <w:b/>
        </w:rPr>
        <w:t xml:space="preserve">ANEXO No. 2  </w:t>
      </w:r>
    </w:p>
    <w:p w14:paraId="1087DA81" w14:textId="77777777" w:rsidR="006B682B" w:rsidRPr="006B682B" w:rsidRDefault="006B682B" w:rsidP="006B682B">
      <w:pPr>
        <w:spacing w:line="259" w:lineRule="auto"/>
        <w:ind w:right="88"/>
        <w:jc w:val="center"/>
        <w:rPr>
          <w:rFonts w:ascii="Arial" w:hAnsi="Arial" w:cs="Arial"/>
          <w:b/>
        </w:rPr>
      </w:pPr>
    </w:p>
    <w:p w14:paraId="1A53D8D3" w14:textId="600DD559" w:rsidR="00D96E5E" w:rsidRPr="00280B55" w:rsidRDefault="006B682B" w:rsidP="00280B55">
      <w:pPr>
        <w:spacing w:line="259" w:lineRule="auto"/>
        <w:ind w:right="88"/>
        <w:jc w:val="center"/>
        <w:rPr>
          <w:rFonts w:ascii="Arial" w:hAnsi="Arial" w:cs="Arial"/>
          <w:b/>
        </w:rPr>
      </w:pPr>
      <w:r w:rsidRPr="006B682B">
        <w:rPr>
          <w:rFonts w:ascii="Arial" w:hAnsi="Arial" w:cs="Arial"/>
          <w:b/>
        </w:rPr>
        <w:t>OFERTA ECONOMICA</w:t>
      </w:r>
      <w:bookmarkStart w:id="0" w:name="_Hlk190632324"/>
    </w:p>
    <w:p w14:paraId="1DB1C3B0" w14:textId="77777777" w:rsidR="00D96E5E" w:rsidRDefault="00D96E5E" w:rsidP="00D96E5E"/>
    <w:tbl>
      <w:tblPr>
        <w:tblW w:w="0" w:type="auto"/>
        <w:tblCellMar>
          <w:left w:w="70" w:type="dxa"/>
          <w:right w:w="70" w:type="dxa"/>
        </w:tblCellMar>
        <w:tblLook w:val="04A0" w:firstRow="1" w:lastRow="0" w:firstColumn="1" w:lastColumn="0" w:noHBand="0" w:noVBand="1"/>
      </w:tblPr>
      <w:tblGrid>
        <w:gridCol w:w="475"/>
        <w:gridCol w:w="1323"/>
        <w:gridCol w:w="3674"/>
        <w:gridCol w:w="1012"/>
        <w:gridCol w:w="872"/>
        <w:gridCol w:w="830"/>
        <w:gridCol w:w="642"/>
      </w:tblGrid>
      <w:tr w:rsidR="00D96E5E" w:rsidRPr="00543F27" w14:paraId="32AA88B7" w14:textId="77777777" w:rsidTr="0083159C">
        <w:trPr>
          <w:trHeight w:val="64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ACF0C8"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ITEM</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509E0B30"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ARTÍCULO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A2004CE"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CONDICIONES TECNICAS MINIMAS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6540E9"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UNIDAD DE MEDIDA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C77D79A" w14:textId="77777777" w:rsidR="00D96E5E" w:rsidRPr="00543F27" w:rsidRDefault="00D96E5E" w:rsidP="0083159C">
            <w:pPr>
              <w:jc w:val="center"/>
              <w:rPr>
                <w:rFonts w:ascii="Arial" w:hAnsi="Arial" w:cs="Arial"/>
                <w:b/>
                <w:bCs/>
                <w:color w:val="000000"/>
                <w:sz w:val="14"/>
                <w:szCs w:val="14"/>
                <w:lang w:val="es-CO" w:eastAsia="es-CO"/>
              </w:rPr>
            </w:pPr>
            <w:r w:rsidRPr="00543F27">
              <w:rPr>
                <w:rFonts w:ascii="Arial" w:hAnsi="Arial" w:cs="Arial"/>
                <w:b/>
                <w:bCs/>
                <w:color w:val="000000"/>
                <w:sz w:val="14"/>
                <w:szCs w:val="14"/>
                <w:lang w:val="es-CO" w:eastAsia="es-CO"/>
              </w:rPr>
              <w:t>CANTIDAD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97082E"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VALOR UNITARIO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921D9BA"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VALOR TOTAL</w:t>
            </w:r>
          </w:p>
        </w:tc>
      </w:tr>
      <w:tr w:rsidR="00D96E5E" w:rsidRPr="00543F27" w14:paraId="0DF3677B" w14:textId="77777777" w:rsidTr="002B1B30">
        <w:trPr>
          <w:trHeight w:val="16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4BADA5"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5172A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Aceite</w:t>
            </w:r>
          </w:p>
        </w:tc>
        <w:tc>
          <w:tcPr>
            <w:tcW w:w="0" w:type="auto"/>
            <w:tcBorders>
              <w:top w:val="nil"/>
              <w:left w:val="nil"/>
              <w:bottom w:val="single" w:sz="4" w:space="0" w:color="auto"/>
              <w:right w:val="single" w:sz="4" w:space="0" w:color="auto"/>
            </w:tcBorders>
            <w:shd w:val="clear" w:color="auto" w:fill="auto"/>
            <w:vAlign w:val="center"/>
            <w:hideMark/>
          </w:tcPr>
          <w:p w14:paraId="64A73C3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Aceite extraído de semillas vegetales, corresponde a aceite comestible, es decir aquel aceite apto para consumo humano que ha sido sometido a procesos químicos y físicos, con el fin de eliminar los excesos de ácidos grasos libres, resinas, mucilagos y jabones. ha desodorizarían por procesos químicos y físicos con el fin de eliminar sabores y olores desagradables. el contenido de ácidos grasos libres debe ser de máximo 0,2% puede corresponder al aceite puro o mezcla de aceites. cuñete x 20 litros</w:t>
            </w:r>
          </w:p>
        </w:tc>
        <w:tc>
          <w:tcPr>
            <w:tcW w:w="0" w:type="auto"/>
            <w:tcBorders>
              <w:top w:val="nil"/>
              <w:left w:val="nil"/>
              <w:bottom w:val="single" w:sz="4" w:space="0" w:color="auto"/>
              <w:right w:val="single" w:sz="4" w:space="0" w:color="auto"/>
            </w:tcBorders>
            <w:shd w:val="clear" w:color="000000" w:fill="FFFFFF"/>
            <w:vAlign w:val="center"/>
            <w:hideMark/>
          </w:tcPr>
          <w:p w14:paraId="7EBEE160"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UNIDAD</w:t>
            </w:r>
          </w:p>
        </w:tc>
        <w:tc>
          <w:tcPr>
            <w:tcW w:w="0" w:type="auto"/>
            <w:tcBorders>
              <w:top w:val="nil"/>
              <w:left w:val="nil"/>
              <w:bottom w:val="single" w:sz="4" w:space="0" w:color="auto"/>
              <w:right w:val="single" w:sz="4" w:space="0" w:color="auto"/>
            </w:tcBorders>
            <w:shd w:val="clear" w:color="auto" w:fill="auto"/>
            <w:noWrap/>
            <w:vAlign w:val="center"/>
            <w:hideMark/>
          </w:tcPr>
          <w:p w14:paraId="7BD90B5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9434E9" w14:textId="2AA2F81B"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0BEACAE" w14:textId="24675134" w:rsidR="00D96E5E" w:rsidRPr="00543F27" w:rsidRDefault="00D96E5E" w:rsidP="0083159C">
            <w:pPr>
              <w:jc w:val="right"/>
              <w:rPr>
                <w:rFonts w:ascii="Arial" w:hAnsi="Arial" w:cs="Arial"/>
                <w:color w:val="000000"/>
                <w:sz w:val="14"/>
                <w:szCs w:val="14"/>
                <w:lang w:val="es-CO" w:eastAsia="es-CO"/>
              </w:rPr>
            </w:pPr>
          </w:p>
        </w:tc>
      </w:tr>
      <w:tr w:rsidR="00D96E5E" w:rsidRPr="00543F27" w14:paraId="2DA8F3D9" w14:textId="77777777" w:rsidTr="002B1B30">
        <w:trPr>
          <w:trHeight w:val="10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D58C1C"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46CF16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Huevo de gallina tipo AA</w:t>
            </w:r>
          </w:p>
        </w:tc>
        <w:tc>
          <w:tcPr>
            <w:tcW w:w="0" w:type="auto"/>
            <w:tcBorders>
              <w:top w:val="nil"/>
              <w:left w:val="nil"/>
              <w:bottom w:val="single" w:sz="4" w:space="0" w:color="auto"/>
              <w:right w:val="single" w:sz="4" w:space="0" w:color="auto"/>
            </w:tcBorders>
            <w:shd w:val="clear" w:color="auto" w:fill="auto"/>
            <w:vAlign w:val="center"/>
            <w:hideMark/>
          </w:tcPr>
          <w:p w14:paraId="3274DC9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Huevos de gallinas color marrón o blancos, alimento rico en proteínas de alto valor biológico. el producto debe cumplir con la norma técnica ntc 12-40, con un </w:t>
            </w:r>
            <w:proofErr w:type="spellStart"/>
            <w:r w:rsidRPr="00543F27">
              <w:rPr>
                <w:rFonts w:ascii="Arial" w:hAnsi="Arial" w:cs="Arial"/>
                <w:color w:val="000000"/>
                <w:sz w:val="14"/>
                <w:szCs w:val="14"/>
                <w:lang w:val="es-CO" w:eastAsia="es-CO"/>
              </w:rPr>
              <w:t>ph</w:t>
            </w:r>
            <w:proofErr w:type="spellEnd"/>
            <w:r w:rsidRPr="00543F27">
              <w:rPr>
                <w:rFonts w:ascii="Arial" w:hAnsi="Arial" w:cs="Arial"/>
                <w:color w:val="000000"/>
                <w:sz w:val="14"/>
                <w:szCs w:val="14"/>
                <w:lang w:val="es-CO" w:eastAsia="es-CO"/>
              </w:rPr>
              <w:t xml:space="preserve"> en la clara de 7.6 a 8.5 características de los huevos más frescos, tipo AA y un peso entre 54 y 60 gramos, la cáscara en buen estado (sin ranuras ni hendiduras) </w:t>
            </w:r>
          </w:p>
        </w:tc>
        <w:tc>
          <w:tcPr>
            <w:tcW w:w="0" w:type="auto"/>
            <w:tcBorders>
              <w:top w:val="nil"/>
              <w:left w:val="nil"/>
              <w:bottom w:val="single" w:sz="4" w:space="0" w:color="auto"/>
              <w:right w:val="single" w:sz="4" w:space="0" w:color="auto"/>
            </w:tcBorders>
            <w:shd w:val="clear" w:color="auto" w:fill="auto"/>
            <w:vAlign w:val="center"/>
            <w:hideMark/>
          </w:tcPr>
          <w:p w14:paraId="483FA29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CUBETA POR 30 UNDADES</w:t>
            </w:r>
          </w:p>
        </w:tc>
        <w:tc>
          <w:tcPr>
            <w:tcW w:w="0" w:type="auto"/>
            <w:tcBorders>
              <w:top w:val="nil"/>
              <w:left w:val="nil"/>
              <w:bottom w:val="single" w:sz="4" w:space="0" w:color="auto"/>
              <w:right w:val="single" w:sz="4" w:space="0" w:color="auto"/>
            </w:tcBorders>
            <w:shd w:val="clear" w:color="auto" w:fill="auto"/>
            <w:noWrap/>
            <w:vAlign w:val="center"/>
            <w:hideMark/>
          </w:tcPr>
          <w:p w14:paraId="4C4C450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001746" w14:textId="4368111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0F899F17" w14:textId="4914F0D6" w:rsidR="00D96E5E" w:rsidRPr="00543F27" w:rsidRDefault="00D96E5E" w:rsidP="0083159C">
            <w:pPr>
              <w:jc w:val="right"/>
              <w:rPr>
                <w:rFonts w:ascii="Arial" w:hAnsi="Arial" w:cs="Arial"/>
                <w:color w:val="000000"/>
                <w:sz w:val="14"/>
                <w:szCs w:val="14"/>
                <w:lang w:val="es-CO" w:eastAsia="es-CO"/>
              </w:rPr>
            </w:pPr>
          </w:p>
        </w:tc>
      </w:tr>
      <w:tr w:rsidR="00D96E5E" w:rsidRPr="00543F27" w14:paraId="6AB67F11" w14:textId="77777777" w:rsidTr="002B1B30">
        <w:trPr>
          <w:trHeight w:val="54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9F920A"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5B26B0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Margarina para hojaldre</w:t>
            </w:r>
          </w:p>
        </w:tc>
        <w:tc>
          <w:tcPr>
            <w:tcW w:w="0" w:type="auto"/>
            <w:tcBorders>
              <w:top w:val="nil"/>
              <w:left w:val="nil"/>
              <w:bottom w:val="single" w:sz="4" w:space="0" w:color="auto"/>
              <w:right w:val="single" w:sz="4" w:space="0" w:color="auto"/>
            </w:tcBorders>
            <w:shd w:val="clear" w:color="auto" w:fill="auto"/>
            <w:vAlign w:val="center"/>
            <w:hideMark/>
          </w:tcPr>
          <w:p w14:paraId="78C13D9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Margarina para elaboración de hojaldres, </w:t>
            </w:r>
            <w:proofErr w:type="spellStart"/>
            <w:proofErr w:type="gramStart"/>
            <w:r w:rsidRPr="00543F27">
              <w:rPr>
                <w:rFonts w:ascii="Arial" w:hAnsi="Arial" w:cs="Arial"/>
                <w:color w:val="000000"/>
                <w:sz w:val="14"/>
                <w:szCs w:val="14"/>
                <w:lang w:val="es-CO" w:eastAsia="es-CO"/>
              </w:rPr>
              <w:t>semihojaldres,pasta</w:t>
            </w:r>
            <w:proofErr w:type="spellEnd"/>
            <w:proofErr w:type="gram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choux</w:t>
            </w:r>
            <w:proofErr w:type="spellEnd"/>
            <w:r w:rsidRPr="00543F27">
              <w:rPr>
                <w:rFonts w:ascii="Arial" w:hAnsi="Arial" w:cs="Arial"/>
                <w:color w:val="000000"/>
                <w:sz w:val="14"/>
                <w:szCs w:val="14"/>
                <w:lang w:val="es-CO" w:eastAsia="es-CO"/>
              </w:rPr>
              <w:t>, croissants, danesas, pastelería salada y otras especialidades</w:t>
            </w:r>
          </w:p>
        </w:tc>
        <w:tc>
          <w:tcPr>
            <w:tcW w:w="0" w:type="auto"/>
            <w:tcBorders>
              <w:top w:val="nil"/>
              <w:left w:val="nil"/>
              <w:bottom w:val="single" w:sz="4" w:space="0" w:color="auto"/>
              <w:right w:val="single" w:sz="4" w:space="0" w:color="auto"/>
            </w:tcBorders>
            <w:shd w:val="clear" w:color="auto" w:fill="auto"/>
            <w:vAlign w:val="center"/>
            <w:hideMark/>
          </w:tcPr>
          <w:p w14:paraId="2863C2D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15 KILOS</w:t>
            </w:r>
          </w:p>
        </w:tc>
        <w:tc>
          <w:tcPr>
            <w:tcW w:w="0" w:type="auto"/>
            <w:tcBorders>
              <w:top w:val="nil"/>
              <w:left w:val="nil"/>
              <w:bottom w:val="single" w:sz="4" w:space="0" w:color="auto"/>
              <w:right w:val="single" w:sz="4" w:space="0" w:color="auto"/>
            </w:tcBorders>
            <w:shd w:val="clear" w:color="auto" w:fill="auto"/>
            <w:noWrap/>
            <w:vAlign w:val="center"/>
            <w:hideMark/>
          </w:tcPr>
          <w:p w14:paraId="1636599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17EB7E" w14:textId="4D984D2B"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6B2215B" w14:textId="0A6486E9" w:rsidR="00D96E5E" w:rsidRPr="00543F27" w:rsidRDefault="00D96E5E" w:rsidP="0083159C">
            <w:pPr>
              <w:jc w:val="right"/>
              <w:rPr>
                <w:rFonts w:ascii="Arial" w:hAnsi="Arial" w:cs="Arial"/>
                <w:color w:val="000000"/>
                <w:sz w:val="14"/>
                <w:szCs w:val="14"/>
                <w:lang w:val="es-CO" w:eastAsia="es-CO"/>
              </w:rPr>
            </w:pPr>
          </w:p>
        </w:tc>
      </w:tr>
      <w:tr w:rsidR="00D96E5E" w:rsidRPr="00543F27" w14:paraId="18B49B21" w14:textId="77777777" w:rsidTr="002B1B30">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35954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0AD9AE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Margarina extra, todo uso</w:t>
            </w:r>
          </w:p>
        </w:tc>
        <w:tc>
          <w:tcPr>
            <w:tcW w:w="0" w:type="auto"/>
            <w:tcBorders>
              <w:top w:val="nil"/>
              <w:left w:val="nil"/>
              <w:bottom w:val="single" w:sz="4" w:space="0" w:color="auto"/>
              <w:right w:val="single" w:sz="4" w:space="0" w:color="auto"/>
            </w:tcBorders>
            <w:shd w:val="clear" w:color="auto" w:fill="auto"/>
            <w:vAlign w:val="center"/>
            <w:hideMark/>
          </w:tcPr>
          <w:p w14:paraId="1F1CEB3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Margarina de repostería obtenida de mezcla de aceites, vegetales de consistencia suave, con un alto poder de cremado, para elaborar pudines, galletas, mantecadas y cremas para decorar x 15 kilos tipo </w:t>
            </w:r>
            <w:proofErr w:type="spellStart"/>
            <w:r w:rsidRPr="00543F27">
              <w:rPr>
                <w:rFonts w:ascii="Arial" w:hAnsi="Arial" w:cs="Arial"/>
                <w:color w:val="000000"/>
                <w:sz w:val="14"/>
                <w:szCs w:val="14"/>
                <w:lang w:val="es-CO" w:eastAsia="es-CO"/>
              </w:rPr>
              <w:t>vitina</w:t>
            </w:r>
            <w:proofErr w:type="spellEnd"/>
            <w:r w:rsidRPr="00543F27">
              <w:rPr>
                <w:rFonts w:ascii="Arial" w:hAnsi="Arial" w:cs="Arial"/>
                <w:color w:val="000000"/>
                <w:sz w:val="14"/>
                <w:szCs w:val="14"/>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337929A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15 KILOS</w:t>
            </w:r>
          </w:p>
        </w:tc>
        <w:tc>
          <w:tcPr>
            <w:tcW w:w="0" w:type="auto"/>
            <w:tcBorders>
              <w:top w:val="nil"/>
              <w:left w:val="nil"/>
              <w:bottom w:val="single" w:sz="4" w:space="0" w:color="auto"/>
              <w:right w:val="single" w:sz="4" w:space="0" w:color="auto"/>
            </w:tcBorders>
            <w:shd w:val="clear" w:color="auto" w:fill="auto"/>
            <w:noWrap/>
            <w:vAlign w:val="center"/>
            <w:hideMark/>
          </w:tcPr>
          <w:p w14:paraId="4A409EC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1776EB" w14:textId="2095FEAF"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1B39EFE3" w14:textId="66D5511F" w:rsidR="00D96E5E" w:rsidRPr="00543F27" w:rsidRDefault="00D96E5E" w:rsidP="0083159C">
            <w:pPr>
              <w:jc w:val="right"/>
              <w:rPr>
                <w:rFonts w:ascii="Arial" w:hAnsi="Arial" w:cs="Arial"/>
                <w:color w:val="000000"/>
                <w:sz w:val="14"/>
                <w:szCs w:val="14"/>
                <w:lang w:val="es-CO" w:eastAsia="es-CO"/>
              </w:rPr>
            </w:pPr>
          </w:p>
        </w:tc>
      </w:tr>
      <w:tr w:rsidR="00D96E5E" w:rsidRPr="00543F27" w14:paraId="498F1C6A" w14:textId="77777777" w:rsidTr="002B1B30">
        <w:trPr>
          <w:trHeight w:val="54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AFF549"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061E97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w:t>
            </w:r>
            <w:proofErr w:type="spellStart"/>
            <w:proofErr w:type="gramStart"/>
            <w:r w:rsidRPr="00543F27">
              <w:rPr>
                <w:rFonts w:ascii="Arial" w:hAnsi="Arial" w:cs="Arial"/>
                <w:color w:val="000000"/>
                <w:sz w:val="14"/>
                <w:szCs w:val="14"/>
                <w:lang w:val="es-CO" w:eastAsia="es-CO"/>
              </w:rPr>
              <w:t>tajado,doble</w:t>
            </w:r>
            <w:proofErr w:type="spellEnd"/>
            <w:proofErr w:type="gramEnd"/>
            <w:r w:rsidRPr="00543F27">
              <w:rPr>
                <w:rFonts w:ascii="Arial" w:hAnsi="Arial" w:cs="Arial"/>
                <w:color w:val="000000"/>
                <w:sz w:val="14"/>
                <w:szCs w:val="14"/>
                <w:lang w:val="es-CO" w:eastAsia="es-CO"/>
              </w:rPr>
              <w:t xml:space="preserve"> crema</w:t>
            </w:r>
          </w:p>
        </w:tc>
        <w:tc>
          <w:tcPr>
            <w:tcW w:w="0" w:type="auto"/>
            <w:tcBorders>
              <w:top w:val="nil"/>
              <w:left w:val="nil"/>
              <w:bottom w:val="single" w:sz="4" w:space="0" w:color="auto"/>
              <w:right w:val="single" w:sz="4" w:space="0" w:color="auto"/>
            </w:tcBorders>
            <w:shd w:val="clear" w:color="auto" w:fill="auto"/>
            <w:vAlign w:val="center"/>
            <w:hideMark/>
          </w:tcPr>
          <w:p w14:paraId="7746E61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doble crema fresco, hilado, semiduro, </w:t>
            </w:r>
            <w:proofErr w:type="spellStart"/>
            <w:r w:rsidRPr="00543F27">
              <w:rPr>
                <w:rFonts w:ascii="Arial" w:hAnsi="Arial" w:cs="Arial"/>
                <w:color w:val="000000"/>
                <w:sz w:val="14"/>
                <w:szCs w:val="14"/>
                <w:lang w:val="es-CO" w:eastAsia="es-CO"/>
              </w:rPr>
              <w:t>semgraso</w:t>
            </w:r>
            <w:proofErr w:type="spellEnd"/>
            <w:r w:rsidRPr="00543F27">
              <w:rPr>
                <w:rFonts w:ascii="Arial" w:hAnsi="Arial" w:cs="Arial"/>
                <w:color w:val="000000"/>
                <w:sz w:val="14"/>
                <w:szCs w:val="14"/>
                <w:lang w:val="es-CO" w:eastAsia="es-CO"/>
              </w:rPr>
              <w:t xml:space="preserve">, y tajado, en bloque de 5 libras </w:t>
            </w:r>
          </w:p>
        </w:tc>
        <w:tc>
          <w:tcPr>
            <w:tcW w:w="0" w:type="auto"/>
            <w:tcBorders>
              <w:top w:val="nil"/>
              <w:left w:val="nil"/>
              <w:bottom w:val="single" w:sz="4" w:space="0" w:color="auto"/>
              <w:right w:val="single" w:sz="4" w:space="0" w:color="auto"/>
            </w:tcBorders>
            <w:shd w:val="clear" w:color="auto" w:fill="auto"/>
            <w:vAlign w:val="center"/>
            <w:hideMark/>
          </w:tcPr>
          <w:p w14:paraId="75F66C2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5 LIBRAS</w:t>
            </w:r>
          </w:p>
        </w:tc>
        <w:tc>
          <w:tcPr>
            <w:tcW w:w="0" w:type="auto"/>
            <w:tcBorders>
              <w:top w:val="nil"/>
              <w:left w:val="nil"/>
              <w:bottom w:val="single" w:sz="4" w:space="0" w:color="auto"/>
              <w:right w:val="single" w:sz="4" w:space="0" w:color="auto"/>
            </w:tcBorders>
            <w:shd w:val="clear" w:color="auto" w:fill="auto"/>
            <w:noWrap/>
            <w:vAlign w:val="center"/>
            <w:hideMark/>
          </w:tcPr>
          <w:p w14:paraId="09A005F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B126B16" w14:textId="1876B42D"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CA32353" w14:textId="3558530C" w:rsidR="00D96E5E" w:rsidRPr="00543F27" w:rsidRDefault="00D96E5E" w:rsidP="0083159C">
            <w:pPr>
              <w:jc w:val="right"/>
              <w:rPr>
                <w:rFonts w:ascii="Arial" w:hAnsi="Arial" w:cs="Arial"/>
                <w:color w:val="000000"/>
                <w:sz w:val="14"/>
                <w:szCs w:val="14"/>
                <w:lang w:val="es-CO" w:eastAsia="es-CO"/>
              </w:rPr>
            </w:pPr>
          </w:p>
        </w:tc>
      </w:tr>
      <w:tr w:rsidR="00D96E5E" w:rsidRPr="00543F27" w14:paraId="13FEEB19"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41F2B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7081E2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Queso entero, doble crema</w:t>
            </w:r>
          </w:p>
        </w:tc>
        <w:tc>
          <w:tcPr>
            <w:tcW w:w="0" w:type="auto"/>
            <w:tcBorders>
              <w:top w:val="nil"/>
              <w:left w:val="nil"/>
              <w:bottom w:val="single" w:sz="4" w:space="0" w:color="auto"/>
              <w:right w:val="single" w:sz="4" w:space="0" w:color="auto"/>
            </w:tcBorders>
            <w:shd w:val="clear" w:color="auto" w:fill="auto"/>
            <w:vAlign w:val="center"/>
            <w:hideMark/>
          </w:tcPr>
          <w:p w14:paraId="5D79C4A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doble crema fresco, hilado, semiduro, semigraso en bloque de 5 libras </w:t>
            </w:r>
          </w:p>
        </w:tc>
        <w:tc>
          <w:tcPr>
            <w:tcW w:w="0" w:type="auto"/>
            <w:tcBorders>
              <w:top w:val="nil"/>
              <w:left w:val="nil"/>
              <w:bottom w:val="single" w:sz="4" w:space="0" w:color="auto"/>
              <w:right w:val="single" w:sz="4" w:space="0" w:color="auto"/>
            </w:tcBorders>
            <w:shd w:val="clear" w:color="auto" w:fill="auto"/>
            <w:vAlign w:val="center"/>
            <w:hideMark/>
          </w:tcPr>
          <w:p w14:paraId="237A895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5 LIBRAS</w:t>
            </w:r>
          </w:p>
        </w:tc>
        <w:tc>
          <w:tcPr>
            <w:tcW w:w="0" w:type="auto"/>
            <w:tcBorders>
              <w:top w:val="nil"/>
              <w:left w:val="nil"/>
              <w:bottom w:val="single" w:sz="4" w:space="0" w:color="auto"/>
              <w:right w:val="single" w:sz="4" w:space="0" w:color="auto"/>
            </w:tcBorders>
            <w:shd w:val="clear" w:color="auto" w:fill="auto"/>
            <w:noWrap/>
            <w:vAlign w:val="center"/>
            <w:hideMark/>
          </w:tcPr>
          <w:p w14:paraId="2EF2E74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9F7C7D" w14:textId="78C9296F"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7C779E40" w14:textId="1CEADA66" w:rsidR="00D96E5E" w:rsidRPr="00543F27" w:rsidRDefault="00D96E5E" w:rsidP="0083159C">
            <w:pPr>
              <w:jc w:val="right"/>
              <w:rPr>
                <w:rFonts w:ascii="Arial" w:hAnsi="Arial" w:cs="Arial"/>
                <w:color w:val="000000"/>
                <w:sz w:val="14"/>
                <w:szCs w:val="14"/>
                <w:lang w:val="es-CO" w:eastAsia="es-CO"/>
              </w:rPr>
            </w:pPr>
          </w:p>
        </w:tc>
      </w:tr>
      <w:tr w:rsidR="00D96E5E" w:rsidRPr="00543F27" w14:paraId="193FF00E" w14:textId="77777777" w:rsidTr="002B1B30">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8DDCA6"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E56997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costeño </w:t>
            </w:r>
          </w:p>
        </w:tc>
        <w:tc>
          <w:tcPr>
            <w:tcW w:w="0" w:type="auto"/>
            <w:tcBorders>
              <w:top w:val="nil"/>
              <w:left w:val="nil"/>
              <w:bottom w:val="single" w:sz="4" w:space="0" w:color="auto"/>
              <w:right w:val="single" w:sz="4" w:space="0" w:color="auto"/>
            </w:tcBorders>
            <w:shd w:val="clear" w:color="auto" w:fill="auto"/>
            <w:vAlign w:val="center"/>
            <w:hideMark/>
          </w:tcPr>
          <w:p w14:paraId="7B4AE0F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Queso costeño sabor salado, fresco, semiduro, graso</w:t>
            </w:r>
          </w:p>
        </w:tc>
        <w:tc>
          <w:tcPr>
            <w:tcW w:w="0" w:type="auto"/>
            <w:tcBorders>
              <w:top w:val="nil"/>
              <w:left w:val="nil"/>
              <w:bottom w:val="single" w:sz="4" w:space="0" w:color="auto"/>
              <w:right w:val="single" w:sz="4" w:space="0" w:color="auto"/>
            </w:tcBorders>
            <w:shd w:val="clear" w:color="auto" w:fill="auto"/>
            <w:vAlign w:val="center"/>
            <w:hideMark/>
          </w:tcPr>
          <w:p w14:paraId="02A5696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0" w:type="auto"/>
            <w:tcBorders>
              <w:top w:val="nil"/>
              <w:left w:val="nil"/>
              <w:bottom w:val="single" w:sz="4" w:space="0" w:color="auto"/>
              <w:right w:val="single" w:sz="4" w:space="0" w:color="auto"/>
            </w:tcBorders>
            <w:shd w:val="clear" w:color="auto" w:fill="auto"/>
            <w:noWrap/>
            <w:vAlign w:val="center"/>
            <w:hideMark/>
          </w:tcPr>
          <w:p w14:paraId="1EC9700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DCA88C" w14:textId="47E85D3D"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1C3ADD13" w14:textId="584771DF" w:rsidR="00D96E5E" w:rsidRPr="00543F27" w:rsidRDefault="00D96E5E" w:rsidP="0083159C">
            <w:pPr>
              <w:jc w:val="right"/>
              <w:rPr>
                <w:rFonts w:ascii="Arial" w:hAnsi="Arial" w:cs="Arial"/>
                <w:color w:val="000000"/>
                <w:sz w:val="14"/>
                <w:szCs w:val="14"/>
                <w:lang w:val="es-CO" w:eastAsia="es-CO"/>
              </w:rPr>
            </w:pPr>
          </w:p>
        </w:tc>
      </w:tr>
      <w:tr w:rsidR="00D96E5E" w:rsidRPr="00543F27" w14:paraId="7A253E53" w14:textId="77777777" w:rsidTr="002B1B3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E90DD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3BC5F41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Jamón</w:t>
            </w:r>
          </w:p>
        </w:tc>
        <w:tc>
          <w:tcPr>
            <w:tcW w:w="0" w:type="auto"/>
            <w:tcBorders>
              <w:top w:val="nil"/>
              <w:left w:val="nil"/>
              <w:bottom w:val="single" w:sz="4" w:space="0" w:color="auto"/>
              <w:right w:val="single" w:sz="4" w:space="0" w:color="auto"/>
            </w:tcBorders>
            <w:shd w:val="clear" w:color="auto" w:fill="auto"/>
            <w:vAlign w:val="center"/>
            <w:hideMark/>
          </w:tcPr>
          <w:p w14:paraId="3432B6A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Jamón seleccionado de 500 </w:t>
            </w:r>
            <w:proofErr w:type="spellStart"/>
            <w:r w:rsidRPr="00543F27">
              <w:rPr>
                <w:rFonts w:ascii="Arial" w:hAnsi="Arial" w:cs="Arial"/>
                <w:color w:val="000000"/>
                <w:sz w:val="14"/>
                <w:szCs w:val="14"/>
                <w:lang w:val="es-CO" w:eastAsia="es-CO"/>
              </w:rPr>
              <w:t>grs</w:t>
            </w:r>
            <w:proofErr w:type="spellEnd"/>
            <w:r w:rsidRPr="00543F27">
              <w:rPr>
                <w:rFonts w:ascii="Arial" w:hAnsi="Arial" w:cs="Arial"/>
                <w:color w:val="000000"/>
                <w:sz w:val="14"/>
                <w:szCs w:val="14"/>
                <w:lang w:val="es-CO" w:eastAsia="es-CO"/>
              </w:rPr>
              <w:t xml:space="preserve"> 24 tajadas elaborado con pierna de cerdo empacado al vacío, bajo en grasa y colesterol, libre de grasas trans.</w:t>
            </w:r>
          </w:p>
        </w:tc>
        <w:tc>
          <w:tcPr>
            <w:tcW w:w="0" w:type="auto"/>
            <w:tcBorders>
              <w:top w:val="nil"/>
              <w:left w:val="nil"/>
              <w:bottom w:val="single" w:sz="4" w:space="0" w:color="auto"/>
              <w:right w:val="single" w:sz="4" w:space="0" w:color="auto"/>
            </w:tcBorders>
            <w:shd w:val="clear" w:color="auto" w:fill="auto"/>
            <w:vAlign w:val="center"/>
            <w:hideMark/>
          </w:tcPr>
          <w:p w14:paraId="1897094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0" w:type="auto"/>
            <w:tcBorders>
              <w:top w:val="nil"/>
              <w:left w:val="nil"/>
              <w:bottom w:val="single" w:sz="4" w:space="0" w:color="auto"/>
              <w:right w:val="single" w:sz="4" w:space="0" w:color="auto"/>
            </w:tcBorders>
            <w:shd w:val="clear" w:color="auto" w:fill="auto"/>
            <w:noWrap/>
            <w:vAlign w:val="center"/>
            <w:hideMark/>
          </w:tcPr>
          <w:p w14:paraId="754AC67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ADE5B4" w14:textId="1D1FA26C"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A521610" w14:textId="384DD636" w:rsidR="00D96E5E" w:rsidRPr="00543F27" w:rsidRDefault="00D96E5E" w:rsidP="0083159C">
            <w:pPr>
              <w:jc w:val="right"/>
              <w:rPr>
                <w:rFonts w:ascii="Arial" w:hAnsi="Arial" w:cs="Arial"/>
                <w:color w:val="000000"/>
                <w:sz w:val="14"/>
                <w:szCs w:val="14"/>
                <w:lang w:val="es-CO" w:eastAsia="es-CO"/>
              </w:rPr>
            </w:pPr>
          </w:p>
        </w:tc>
      </w:tr>
      <w:tr w:rsidR="00D96E5E" w:rsidRPr="00543F27" w14:paraId="1CC58D12" w14:textId="77777777" w:rsidTr="002B1B30">
        <w:trPr>
          <w:trHeight w:val="54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D4E02E"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5EA8F91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Leche entera</w:t>
            </w:r>
          </w:p>
        </w:tc>
        <w:tc>
          <w:tcPr>
            <w:tcW w:w="0" w:type="auto"/>
            <w:tcBorders>
              <w:top w:val="nil"/>
              <w:left w:val="nil"/>
              <w:bottom w:val="single" w:sz="4" w:space="0" w:color="auto"/>
              <w:right w:val="single" w:sz="4" w:space="0" w:color="auto"/>
            </w:tcBorders>
            <w:shd w:val="clear" w:color="auto" w:fill="auto"/>
            <w:vAlign w:val="center"/>
            <w:hideMark/>
          </w:tcPr>
          <w:p w14:paraId="1368999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Leche entera natural larga vida UAT-UHT fortificada debe ser envasada en condiciones asépticas, en recipientes no retornable bolsa x 1100 ml</w:t>
            </w:r>
          </w:p>
        </w:tc>
        <w:tc>
          <w:tcPr>
            <w:tcW w:w="0" w:type="auto"/>
            <w:tcBorders>
              <w:top w:val="nil"/>
              <w:left w:val="nil"/>
              <w:bottom w:val="single" w:sz="4" w:space="0" w:color="auto"/>
              <w:right w:val="single" w:sz="4" w:space="0" w:color="auto"/>
            </w:tcBorders>
            <w:shd w:val="clear" w:color="auto" w:fill="auto"/>
            <w:vAlign w:val="center"/>
            <w:hideMark/>
          </w:tcPr>
          <w:p w14:paraId="2ED7E84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x </w:t>
            </w:r>
            <w:proofErr w:type="gramStart"/>
            <w:r w:rsidRPr="00543F27">
              <w:rPr>
                <w:rFonts w:ascii="Arial" w:hAnsi="Arial" w:cs="Arial"/>
                <w:color w:val="000000"/>
                <w:sz w:val="14"/>
                <w:szCs w:val="14"/>
                <w:lang w:val="es-CO" w:eastAsia="es-CO"/>
              </w:rPr>
              <w:t>6  MAXILITROS</w:t>
            </w:r>
            <w:proofErr w:type="gramEnd"/>
          </w:p>
        </w:tc>
        <w:tc>
          <w:tcPr>
            <w:tcW w:w="0" w:type="auto"/>
            <w:tcBorders>
              <w:top w:val="nil"/>
              <w:left w:val="nil"/>
              <w:bottom w:val="single" w:sz="4" w:space="0" w:color="auto"/>
              <w:right w:val="single" w:sz="4" w:space="0" w:color="auto"/>
            </w:tcBorders>
            <w:shd w:val="clear" w:color="auto" w:fill="auto"/>
            <w:noWrap/>
            <w:vAlign w:val="center"/>
            <w:hideMark/>
          </w:tcPr>
          <w:p w14:paraId="2BF5CF4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1D52C0" w14:textId="55ADB7C3"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4FFC4A91" w14:textId="61A6C3AD" w:rsidR="00D96E5E" w:rsidRPr="00543F27" w:rsidRDefault="00D96E5E" w:rsidP="0083159C">
            <w:pPr>
              <w:jc w:val="right"/>
              <w:rPr>
                <w:rFonts w:ascii="Arial" w:hAnsi="Arial" w:cs="Arial"/>
                <w:color w:val="000000"/>
                <w:sz w:val="14"/>
                <w:szCs w:val="14"/>
                <w:lang w:val="es-CO" w:eastAsia="es-CO"/>
              </w:rPr>
            </w:pPr>
          </w:p>
        </w:tc>
      </w:tr>
      <w:tr w:rsidR="00D96E5E" w:rsidRPr="00543F27" w14:paraId="7757DE95"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C1B0B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EA48F9A"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ajonjoli</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A25F93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Semillas de ajonjolí sin </w:t>
            </w:r>
            <w:proofErr w:type="gramStart"/>
            <w:r w:rsidRPr="00543F27">
              <w:rPr>
                <w:rFonts w:ascii="Arial" w:hAnsi="Arial" w:cs="Arial"/>
                <w:color w:val="000000"/>
                <w:sz w:val="14"/>
                <w:szCs w:val="14"/>
                <w:lang w:val="es-CO" w:eastAsia="es-CO"/>
              </w:rPr>
              <w:t>cáscara  peladas</w:t>
            </w:r>
            <w:proofErr w:type="gramEnd"/>
            <w:r w:rsidRPr="00543F27">
              <w:rPr>
                <w:rFonts w:ascii="Arial" w:hAnsi="Arial" w:cs="Arial"/>
                <w:color w:val="000000"/>
                <w:sz w:val="14"/>
                <w:szCs w:val="14"/>
                <w:lang w:val="es-CO" w:eastAsia="es-CO"/>
              </w:rPr>
              <w:t xml:space="preserve"> y usadas típicamente en forma entera como cobertura para pan o rollos </w:t>
            </w:r>
          </w:p>
        </w:tc>
        <w:tc>
          <w:tcPr>
            <w:tcW w:w="0" w:type="auto"/>
            <w:tcBorders>
              <w:top w:val="nil"/>
              <w:left w:val="nil"/>
              <w:bottom w:val="single" w:sz="4" w:space="0" w:color="auto"/>
              <w:right w:val="single" w:sz="4" w:space="0" w:color="auto"/>
            </w:tcBorders>
            <w:shd w:val="clear" w:color="auto" w:fill="auto"/>
            <w:vAlign w:val="center"/>
            <w:hideMark/>
          </w:tcPr>
          <w:p w14:paraId="4DD6668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3528480C"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60C9A0" w14:textId="46983E03"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4D23F416" w14:textId="046F8D9C" w:rsidR="00D96E5E" w:rsidRPr="00543F27" w:rsidRDefault="00D96E5E" w:rsidP="0083159C">
            <w:pPr>
              <w:jc w:val="right"/>
              <w:rPr>
                <w:rFonts w:ascii="Arial" w:hAnsi="Arial" w:cs="Arial"/>
                <w:color w:val="000000"/>
                <w:sz w:val="14"/>
                <w:szCs w:val="14"/>
                <w:lang w:val="es-CO" w:eastAsia="es-CO"/>
              </w:rPr>
            </w:pPr>
          </w:p>
        </w:tc>
      </w:tr>
      <w:tr w:rsidR="00D96E5E" w:rsidRPr="00543F27" w14:paraId="58F7403B"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02FE3B"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6ADFD9E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Arequipe</w:t>
            </w:r>
          </w:p>
        </w:tc>
        <w:tc>
          <w:tcPr>
            <w:tcW w:w="0" w:type="auto"/>
            <w:tcBorders>
              <w:top w:val="nil"/>
              <w:left w:val="nil"/>
              <w:bottom w:val="single" w:sz="4" w:space="0" w:color="auto"/>
              <w:right w:val="single" w:sz="4" w:space="0" w:color="auto"/>
            </w:tcBorders>
            <w:shd w:val="clear" w:color="auto" w:fill="auto"/>
            <w:vAlign w:val="center"/>
            <w:hideMark/>
          </w:tcPr>
          <w:p w14:paraId="28B73CC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Arequipe de </w:t>
            </w:r>
            <w:proofErr w:type="spellStart"/>
            <w:r w:rsidRPr="00543F27">
              <w:rPr>
                <w:rFonts w:ascii="Arial" w:hAnsi="Arial" w:cs="Arial"/>
                <w:color w:val="000000"/>
                <w:sz w:val="14"/>
                <w:szCs w:val="14"/>
                <w:lang w:val="es-CO" w:eastAsia="es-CO"/>
              </w:rPr>
              <w:t>panaderia</w:t>
            </w:r>
            <w:proofErr w:type="spellEnd"/>
            <w:r w:rsidRPr="00543F27">
              <w:rPr>
                <w:rFonts w:ascii="Arial" w:hAnsi="Arial" w:cs="Arial"/>
                <w:color w:val="000000"/>
                <w:sz w:val="14"/>
                <w:szCs w:val="14"/>
                <w:lang w:val="es-CO" w:eastAsia="es-CO"/>
              </w:rPr>
              <w:t xml:space="preserve"> y </w:t>
            </w:r>
            <w:proofErr w:type="spellStart"/>
            <w:r w:rsidRPr="00543F27">
              <w:rPr>
                <w:rFonts w:ascii="Arial" w:hAnsi="Arial" w:cs="Arial"/>
                <w:color w:val="000000"/>
                <w:sz w:val="14"/>
                <w:szCs w:val="14"/>
                <w:lang w:val="es-CO" w:eastAsia="es-CO"/>
              </w:rPr>
              <w:t>pasterleria</w:t>
            </w:r>
            <w:proofErr w:type="spellEnd"/>
            <w:r w:rsidRPr="00543F27">
              <w:rPr>
                <w:rFonts w:ascii="Arial" w:hAnsi="Arial" w:cs="Arial"/>
                <w:color w:val="000000"/>
                <w:sz w:val="14"/>
                <w:szCs w:val="14"/>
                <w:lang w:val="es-CO" w:eastAsia="es-CO"/>
              </w:rPr>
              <w:t xml:space="preserve"> en balde o tarro </w:t>
            </w:r>
            <w:proofErr w:type="spellStart"/>
            <w:r w:rsidRPr="00543F27">
              <w:rPr>
                <w:rFonts w:ascii="Arial" w:hAnsi="Arial" w:cs="Arial"/>
                <w:color w:val="000000"/>
                <w:sz w:val="14"/>
                <w:szCs w:val="14"/>
                <w:lang w:val="es-CO" w:eastAsia="es-CO"/>
              </w:rPr>
              <w:t>plastico</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8A4473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TARRO X 5 KILOS</w:t>
            </w:r>
          </w:p>
        </w:tc>
        <w:tc>
          <w:tcPr>
            <w:tcW w:w="0" w:type="auto"/>
            <w:tcBorders>
              <w:top w:val="nil"/>
              <w:left w:val="nil"/>
              <w:bottom w:val="single" w:sz="4" w:space="0" w:color="auto"/>
              <w:right w:val="single" w:sz="4" w:space="0" w:color="auto"/>
            </w:tcBorders>
            <w:shd w:val="clear" w:color="auto" w:fill="auto"/>
            <w:noWrap/>
            <w:vAlign w:val="center"/>
            <w:hideMark/>
          </w:tcPr>
          <w:p w14:paraId="714D9C9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7C435D" w14:textId="7E289FCB"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F3114C9" w14:textId="598FD699" w:rsidR="00D96E5E" w:rsidRPr="00543F27" w:rsidRDefault="00D96E5E" w:rsidP="0083159C">
            <w:pPr>
              <w:jc w:val="right"/>
              <w:rPr>
                <w:rFonts w:ascii="Arial" w:hAnsi="Arial" w:cs="Arial"/>
                <w:color w:val="000000"/>
                <w:sz w:val="14"/>
                <w:szCs w:val="14"/>
                <w:lang w:val="es-CO" w:eastAsia="es-CO"/>
              </w:rPr>
            </w:pPr>
          </w:p>
        </w:tc>
      </w:tr>
      <w:tr w:rsidR="00D96E5E" w:rsidRPr="00543F27" w14:paraId="11B20FB0" w14:textId="77777777" w:rsidTr="002B1B30">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67EFC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4E665EB0"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Antimoho</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84B650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Inhibidor de moho para productos de panadería y bizcochería</w:t>
            </w:r>
          </w:p>
        </w:tc>
        <w:tc>
          <w:tcPr>
            <w:tcW w:w="0" w:type="auto"/>
            <w:tcBorders>
              <w:top w:val="nil"/>
              <w:left w:val="nil"/>
              <w:bottom w:val="single" w:sz="4" w:space="0" w:color="auto"/>
              <w:right w:val="single" w:sz="4" w:space="0" w:color="auto"/>
            </w:tcBorders>
            <w:shd w:val="clear" w:color="auto" w:fill="auto"/>
            <w:vAlign w:val="center"/>
            <w:hideMark/>
          </w:tcPr>
          <w:p w14:paraId="0F6F5DE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3E729F7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5C80AE" w14:textId="168BA456"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4DC174FE" w14:textId="77872461" w:rsidR="00D96E5E" w:rsidRPr="00543F27" w:rsidRDefault="00D96E5E" w:rsidP="0083159C">
            <w:pPr>
              <w:jc w:val="right"/>
              <w:rPr>
                <w:rFonts w:ascii="Arial" w:hAnsi="Arial" w:cs="Arial"/>
                <w:color w:val="000000"/>
                <w:sz w:val="14"/>
                <w:szCs w:val="14"/>
                <w:lang w:val="es-CO" w:eastAsia="es-CO"/>
              </w:rPr>
            </w:pPr>
          </w:p>
        </w:tc>
      </w:tr>
      <w:tr w:rsidR="00D96E5E" w:rsidRPr="00543F27" w14:paraId="466E7C3B"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109D7D"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376BA5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Base </w:t>
            </w:r>
            <w:proofErr w:type="spellStart"/>
            <w:r w:rsidRPr="00543F27">
              <w:rPr>
                <w:rFonts w:ascii="Arial" w:hAnsi="Arial" w:cs="Arial"/>
                <w:color w:val="000000"/>
                <w:sz w:val="14"/>
                <w:szCs w:val="14"/>
                <w:lang w:val="es-CO" w:eastAsia="es-CO"/>
              </w:rPr>
              <w:t>whip</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CD7BE9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Crema vegetal para cubrir y decorar tortas en empaque tetra pack</w:t>
            </w:r>
          </w:p>
        </w:tc>
        <w:tc>
          <w:tcPr>
            <w:tcW w:w="0" w:type="auto"/>
            <w:tcBorders>
              <w:top w:val="nil"/>
              <w:left w:val="nil"/>
              <w:bottom w:val="single" w:sz="4" w:space="0" w:color="auto"/>
              <w:right w:val="single" w:sz="4" w:space="0" w:color="auto"/>
            </w:tcBorders>
            <w:shd w:val="clear" w:color="auto" w:fill="auto"/>
            <w:vAlign w:val="center"/>
            <w:hideMark/>
          </w:tcPr>
          <w:p w14:paraId="4BB6E9D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X 4 KILOS</w:t>
            </w:r>
          </w:p>
        </w:tc>
        <w:tc>
          <w:tcPr>
            <w:tcW w:w="0" w:type="auto"/>
            <w:tcBorders>
              <w:top w:val="nil"/>
              <w:left w:val="nil"/>
              <w:bottom w:val="single" w:sz="4" w:space="0" w:color="auto"/>
              <w:right w:val="single" w:sz="4" w:space="0" w:color="auto"/>
            </w:tcBorders>
            <w:shd w:val="clear" w:color="auto" w:fill="auto"/>
            <w:noWrap/>
            <w:vAlign w:val="center"/>
            <w:hideMark/>
          </w:tcPr>
          <w:p w14:paraId="4336A2A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0B5CBB" w14:textId="6A4F8568"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8F126E9" w14:textId="062C3DE7" w:rsidR="00D96E5E" w:rsidRPr="00543F27" w:rsidRDefault="00D96E5E" w:rsidP="0083159C">
            <w:pPr>
              <w:jc w:val="right"/>
              <w:rPr>
                <w:rFonts w:ascii="Arial" w:hAnsi="Arial" w:cs="Arial"/>
                <w:color w:val="000000"/>
                <w:sz w:val="14"/>
                <w:szCs w:val="14"/>
                <w:lang w:val="es-CO" w:eastAsia="es-CO"/>
              </w:rPr>
            </w:pPr>
          </w:p>
        </w:tc>
      </w:tr>
      <w:tr w:rsidR="00D96E5E" w:rsidRPr="00543F27" w14:paraId="3282EA75"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A0B72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0B9E42B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Azúcar</w:t>
            </w:r>
          </w:p>
        </w:tc>
        <w:tc>
          <w:tcPr>
            <w:tcW w:w="0" w:type="auto"/>
            <w:tcBorders>
              <w:top w:val="nil"/>
              <w:left w:val="nil"/>
              <w:bottom w:val="single" w:sz="4" w:space="0" w:color="auto"/>
              <w:right w:val="single" w:sz="4" w:space="0" w:color="auto"/>
            </w:tcBorders>
            <w:shd w:val="clear" w:color="auto" w:fill="auto"/>
            <w:vAlign w:val="center"/>
            <w:hideMark/>
          </w:tcPr>
          <w:p w14:paraId="5171EBC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Azúcar granulado blanco y/o refinado, empacado en bolsa de polietileno.</w:t>
            </w:r>
          </w:p>
        </w:tc>
        <w:tc>
          <w:tcPr>
            <w:tcW w:w="0" w:type="auto"/>
            <w:tcBorders>
              <w:top w:val="nil"/>
              <w:left w:val="nil"/>
              <w:bottom w:val="single" w:sz="4" w:space="0" w:color="auto"/>
              <w:right w:val="single" w:sz="4" w:space="0" w:color="auto"/>
            </w:tcBorders>
            <w:shd w:val="clear" w:color="auto" w:fill="auto"/>
            <w:vAlign w:val="center"/>
            <w:hideMark/>
          </w:tcPr>
          <w:p w14:paraId="1A6FED5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50 KILOS</w:t>
            </w:r>
          </w:p>
        </w:tc>
        <w:tc>
          <w:tcPr>
            <w:tcW w:w="0" w:type="auto"/>
            <w:tcBorders>
              <w:top w:val="nil"/>
              <w:left w:val="nil"/>
              <w:bottom w:val="single" w:sz="4" w:space="0" w:color="auto"/>
              <w:right w:val="single" w:sz="4" w:space="0" w:color="auto"/>
            </w:tcBorders>
            <w:shd w:val="clear" w:color="auto" w:fill="auto"/>
            <w:noWrap/>
            <w:vAlign w:val="center"/>
            <w:hideMark/>
          </w:tcPr>
          <w:p w14:paraId="52F1029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FD287C" w14:textId="1862051B"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4506D76B" w14:textId="07BDD35B" w:rsidR="00D96E5E" w:rsidRPr="00543F27" w:rsidRDefault="00D96E5E" w:rsidP="0083159C">
            <w:pPr>
              <w:jc w:val="right"/>
              <w:rPr>
                <w:rFonts w:ascii="Arial" w:hAnsi="Arial" w:cs="Arial"/>
                <w:color w:val="000000"/>
                <w:sz w:val="14"/>
                <w:szCs w:val="14"/>
                <w:lang w:val="es-CO" w:eastAsia="es-CO"/>
              </w:rPr>
            </w:pPr>
          </w:p>
        </w:tc>
      </w:tr>
      <w:tr w:rsidR="00D96E5E" w:rsidRPr="00543F27" w14:paraId="07757869"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695907"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5B89492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Bocadillo en bloque</w:t>
            </w:r>
          </w:p>
        </w:tc>
        <w:tc>
          <w:tcPr>
            <w:tcW w:w="0" w:type="auto"/>
            <w:tcBorders>
              <w:top w:val="nil"/>
              <w:left w:val="nil"/>
              <w:bottom w:val="single" w:sz="4" w:space="0" w:color="auto"/>
              <w:right w:val="single" w:sz="4" w:space="0" w:color="auto"/>
            </w:tcBorders>
            <w:shd w:val="clear" w:color="auto" w:fill="auto"/>
            <w:vAlign w:val="center"/>
            <w:hideMark/>
          </w:tcPr>
          <w:p w14:paraId="3CC8D87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El bocadillo es una pasta solida obtenida por la cocción o concentración de pulpa de guayaba selecta, variada roja</w:t>
            </w:r>
          </w:p>
        </w:tc>
        <w:tc>
          <w:tcPr>
            <w:tcW w:w="0" w:type="auto"/>
            <w:tcBorders>
              <w:top w:val="nil"/>
              <w:left w:val="nil"/>
              <w:bottom w:val="single" w:sz="4" w:space="0" w:color="auto"/>
              <w:right w:val="single" w:sz="4" w:space="0" w:color="auto"/>
            </w:tcBorders>
            <w:shd w:val="clear" w:color="auto" w:fill="auto"/>
            <w:vAlign w:val="center"/>
            <w:hideMark/>
          </w:tcPr>
          <w:p w14:paraId="0025A2B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POR 6,5 KG</w:t>
            </w:r>
          </w:p>
        </w:tc>
        <w:tc>
          <w:tcPr>
            <w:tcW w:w="0" w:type="auto"/>
            <w:tcBorders>
              <w:top w:val="nil"/>
              <w:left w:val="nil"/>
              <w:bottom w:val="single" w:sz="4" w:space="0" w:color="auto"/>
              <w:right w:val="single" w:sz="4" w:space="0" w:color="auto"/>
            </w:tcBorders>
            <w:shd w:val="clear" w:color="auto" w:fill="auto"/>
            <w:noWrap/>
            <w:vAlign w:val="center"/>
            <w:hideMark/>
          </w:tcPr>
          <w:p w14:paraId="3EDF99D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31D039B" w14:textId="2AF18966"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B200BE7" w14:textId="036A9562" w:rsidR="00D96E5E" w:rsidRPr="00543F27" w:rsidRDefault="00D96E5E" w:rsidP="0083159C">
            <w:pPr>
              <w:jc w:val="right"/>
              <w:rPr>
                <w:rFonts w:ascii="Arial" w:hAnsi="Arial" w:cs="Arial"/>
                <w:color w:val="000000"/>
                <w:sz w:val="14"/>
                <w:szCs w:val="14"/>
                <w:lang w:val="es-CO" w:eastAsia="es-CO"/>
              </w:rPr>
            </w:pPr>
          </w:p>
        </w:tc>
      </w:tr>
      <w:tr w:rsidR="00D96E5E" w:rsidRPr="00543F27" w14:paraId="47434A4F"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98FF4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48871ECA"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Glasse</w:t>
            </w:r>
            <w:proofErr w:type="spellEnd"/>
            <w:r w:rsidRPr="00543F27">
              <w:rPr>
                <w:rFonts w:ascii="Arial" w:hAnsi="Arial" w:cs="Arial"/>
                <w:color w:val="000000"/>
                <w:sz w:val="14"/>
                <w:szCs w:val="14"/>
                <w:lang w:val="es-CO" w:eastAsia="es-CO"/>
              </w:rPr>
              <w:t> de sabores</w:t>
            </w:r>
          </w:p>
        </w:tc>
        <w:tc>
          <w:tcPr>
            <w:tcW w:w="0" w:type="auto"/>
            <w:tcBorders>
              <w:top w:val="nil"/>
              <w:left w:val="nil"/>
              <w:bottom w:val="single" w:sz="4" w:space="0" w:color="auto"/>
              <w:right w:val="single" w:sz="4" w:space="0" w:color="auto"/>
            </w:tcBorders>
            <w:shd w:val="clear" w:color="auto" w:fill="auto"/>
            <w:vAlign w:val="center"/>
            <w:hideMark/>
          </w:tcPr>
          <w:p w14:paraId="02B501D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Glaseado de sabores para rellenar y cubrir productos de pastelería en manga</w:t>
            </w:r>
          </w:p>
        </w:tc>
        <w:tc>
          <w:tcPr>
            <w:tcW w:w="0" w:type="auto"/>
            <w:tcBorders>
              <w:top w:val="nil"/>
              <w:left w:val="nil"/>
              <w:bottom w:val="single" w:sz="4" w:space="0" w:color="auto"/>
              <w:right w:val="single" w:sz="4" w:space="0" w:color="auto"/>
            </w:tcBorders>
            <w:shd w:val="clear" w:color="auto" w:fill="auto"/>
            <w:vAlign w:val="center"/>
            <w:hideMark/>
          </w:tcPr>
          <w:p w14:paraId="7514D33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3AF71E8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5BDBAB" w14:textId="606B62D0"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006FDCC" w14:textId="0F30DBC2" w:rsidR="00D96E5E" w:rsidRPr="00543F27" w:rsidRDefault="00D96E5E" w:rsidP="0083159C">
            <w:pPr>
              <w:jc w:val="right"/>
              <w:rPr>
                <w:rFonts w:ascii="Arial" w:hAnsi="Arial" w:cs="Arial"/>
                <w:color w:val="000000"/>
                <w:sz w:val="14"/>
                <w:szCs w:val="14"/>
                <w:lang w:val="es-CO" w:eastAsia="es-CO"/>
              </w:rPr>
            </w:pPr>
          </w:p>
        </w:tc>
      </w:tr>
      <w:tr w:rsidR="00D96E5E" w:rsidRPr="00543F27" w14:paraId="500DBC1A"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86924F"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4A7EA3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Salvado de trigo</w:t>
            </w:r>
          </w:p>
        </w:tc>
        <w:tc>
          <w:tcPr>
            <w:tcW w:w="0" w:type="auto"/>
            <w:tcBorders>
              <w:top w:val="nil"/>
              <w:left w:val="nil"/>
              <w:bottom w:val="single" w:sz="4" w:space="0" w:color="auto"/>
              <w:right w:val="single" w:sz="4" w:space="0" w:color="auto"/>
            </w:tcBorders>
            <w:shd w:val="clear" w:color="auto" w:fill="auto"/>
            <w:vAlign w:val="center"/>
            <w:hideMark/>
          </w:tcPr>
          <w:p w14:paraId="68D03FA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Salvado cascara de la molienda del trigo</w:t>
            </w:r>
          </w:p>
        </w:tc>
        <w:tc>
          <w:tcPr>
            <w:tcW w:w="0" w:type="auto"/>
            <w:tcBorders>
              <w:top w:val="nil"/>
              <w:left w:val="nil"/>
              <w:bottom w:val="single" w:sz="4" w:space="0" w:color="auto"/>
              <w:right w:val="single" w:sz="4" w:space="0" w:color="auto"/>
            </w:tcBorders>
            <w:shd w:val="clear" w:color="auto" w:fill="auto"/>
            <w:vAlign w:val="center"/>
            <w:hideMark/>
          </w:tcPr>
          <w:p w14:paraId="1825D7A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20 KG</w:t>
            </w:r>
          </w:p>
        </w:tc>
        <w:tc>
          <w:tcPr>
            <w:tcW w:w="0" w:type="auto"/>
            <w:tcBorders>
              <w:top w:val="nil"/>
              <w:left w:val="nil"/>
              <w:bottom w:val="single" w:sz="4" w:space="0" w:color="auto"/>
              <w:right w:val="single" w:sz="4" w:space="0" w:color="auto"/>
            </w:tcBorders>
            <w:shd w:val="clear" w:color="auto" w:fill="auto"/>
            <w:noWrap/>
            <w:vAlign w:val="center"/>
            <w:hideMark/>
          </w:tcPr>
          <w:p w14:paraId="7ECE3B0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8BAE823" w14:textId="1EC0EA3A"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45685EE8" w14:textId="12BAAE64" w:rsidR="00D96E5E" w:rsidRPr="00543F27" w:rsidRDefault="00D96E5E" w:rsidP="0083159C">
            <w:pPr>
              <w:jc w:val="right"/>
              <w:rPr>
                <w:rFonts w:ascii="Arial" w:hAnsi="Arial" w:cs="Arial"/>
                <w:color w:val="000000"/>
                <w:sz w:val="14"/>
                <w:szCs w:val="14"/>
                <w:lang w:val="es-CO" w:eastAsia="es-CO"/>
              </w:rPr>
            </w:pPr>
          </w:p>
        </w:tc>
      </w:tr>
      <w:tr w:rsidR="00D96E5E" w:rsidRPr="00543F27" w14:paraId="2525F74C"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F618C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12129E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Coco azucarado</w:t>
            </w:r>
          </w:p>
        </w:tc>
        <w:tc>
          <w:tcPr>
            <w:tcW w:w="0" w:type="auto"/>
            <w:tcBorders>
              <w:top w:val="nil"/>
              <w:left w:val="nil"/>
              <w:bottom w:val="single" w:sz="4" w:space="0" w:color="auto"/>
              <w:right w:val="single" w:sz="4" w:space="0" w:color="auto"/>
            </w:tcBorders>
            <w:shd w:val="clear" w:color="auto" w:fill="auto"/>
            <w:vAlign w:val="center"/>
            <w:hideMark/>
          </w:tcPr>
          <w:p w14:paraId="6051C28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Coco azucarado rallado para rellenar y decorar productos de panadería y pastelería</w:t>
            </w:r>
          </w:p>
        </w:tc>
        <w:tc>
          <w:tcPr>
            <w:tcW w:w="0" w:type="auto"/>
            <w:tcBorders>
              <w:top w:val="nil"/>
              <w:left w:val="nil"/>
              <w:bottom w:val="single" w:sz="4" w:space="0" w:color="auto"/>
              <w:right w:val="single" w:sz="4" w:space="0" w:color="auto"/>
            </w:tcBorders>
            <w:shd w:val="clear" w:color="auto" w:fill="auto"/>
            <w:vAlign w:val="center"/>
            <w:hideMark/>
          </w:tcPr>
          <w:p w14:paraId="3B9FE08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7F7552B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F30EBF" w14:textId="49DE792A"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51898E53" w14:textId="69E679E0" w:rsidR="00D96E5E" w:rsidRPr="00543F27" w:rsidRDefault="00D96E5E" w:rsidP="0083159C">
            <w:pPr>
              <w:jc w:val="right"/>
              <w:rPr>
                <w:rFonts w:ascii="Arial" w:hAnsi="Arial" w:cs="Arial"/>
                <w:color w:val="000000"/>
                <w:sz w:val="14"/>
                <w:szCs w:val="14"/>
                <w:lang w:val="es-CO" w:eastAsia="es-CO"/>
              </w:rPr>
            </w:pPr>
          </w:p>
        </w:tc>
      </w:tr>
      <w:tr w:rsidR="00D96E5E" w:rsidRPr="00543F27" w14:paraId="6E884C8A"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8CDCBA"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2FC954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para alimentos</w:t>
            </w:r>
          </w:p>
        </w:tc>
        <w:tc>
          <w:tcPr>
            <w:tcW w:w="0" w:type="auto"/>
            <w:tcBorders>
              <w:top w:val="nil"/>
              <w:left w:val="nil"/>
              <w:bottom w:val="single" w:sz="4" w:space="0" w:color="auto"/>
              <w:right w:val="single" w:sz="4" w:space="0" w:color="auto"/>
            </w:tcBorders>
            <w:shd w:val="clear" w:color="auto" w:fill="auto"/>
            <w:vAlign w:val="center"/>
            <w:hideMark/>
          </w:tcPr>
          <w:p w14:paraId="2EF87A9F"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Colorante para repostería vegetal, Color Rojo Escarlata comestible de 250 </w:t>
            </w:r>
            <w:proofErr w:type="spellStart"/>
            <w:r w:rsidRPr="00543F27">
              <w:rPr>
                <w:rFonts w:ascii="Arial" w:hAnsi="Arial" w:cs="Arial"/>
                <w:color w:val="000000"/>
                <w:sz w:val="14"/>
                <w:szCs w:val="14"/>
                <w:lang w:val="es-CO" w:eastAsia="es-CO"/>
              </w:rPr>
              <w:t>grs</w:t>
            </w:r>
            <w:proofErr w:type="spellEnd"/>
            <w:r w:rsidRPr="00543F27">
              <w:rPr>
                <w:rFonts w:ascii="Arial" w:hAnsi="Arial" w:cs="Arial"/>
                <w:color w:val="000000"/>
                <w:sz w:val="14"/>
                <w:szCs w:val="14"/>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0D8502D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FRASCO POR 250 </w:t>
            </w:r>
            <w:proofErr w:type="spellStart"/>
            <w:r w:rsidRPr="00543F27">
              <w:rPr>
                <w:rFonts w:ascii="Arial" w:hAnsi="Arial" w:cs="Arial"/>
                <w:color w:val="000000"/>
                <w:sz w:val="14"/>
                <w:szCs w:val="14"/>
                <w:lang w:val="es-CO" w:eastAsia="es-CO"/>
              </w:rPr>
              <w:t>grs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2CA3A0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223062" w14:textId="501770A6"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1A6FEC3" w14:textId="76DB2495" w:rsidR="00D96E5E" w:rsidRPr="00543F27" w:rsidRDefault="00D96E5E" w:rsidP="0083159C">
            <w:pPr>
              <w:jc w:val="right"/>
              <w:rPr>
                <w:rFonts w:ascii="Arial" w:hAnsi="Arial" w:cs="Arial"/>
                <w:color w:val="000000"/>
                <w:sz w:val="14"/>
                <w:szCs w:val="14"/>
                <w:lang w:val="es-CO" w:eastAsia="es-CO"/>
              </w:rPr>
            </w:pPr>
          </w:p>
        </w:tc>
      </w:tr>
      <w:tr w:rsidR="00D96E5E" w:rsidRPr="00543F27" w14:paraId="40B83183" w14:textId="77777777" w:rsidTr="002B1B3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ED31D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lastRenderedPageBreak/>
              <w:t>20</w:t>
            </w:r>
          </w:p>
        </w:tc>
        <w:tc>
          <w:tcPr>
            <w:tcW w:w="0" w:type="auto"/>
            <w:tcBorders>
              <w:top w:val="nil"/>
              <w:left w:val="nil"/>
              <w:bottom w:val="single" w:sz="4" w:space="0" w:color="auto"/>
              <w:right w:val="single" w:sz="4" w:space="0" w:color="auto"/>
            </w:tcBorders>
            <w:shd w:val="clear" w:color="auto" w:fill="auto"/>
            <w:vAlign w:val="center"/>
            <w:hideMark/>
          </w:tcPr>
          <w:p w14:paraId="0F9DA13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Esencia botella</w:t>
            </w:r>
          </w:p>
        </w:tc>
        <w:tc>
          <w:tcPr>
            <w:tcW w:w="0" w:type="auto"/>
            <w:tcBorders>
              <w:top w:val="nil"/>
              <w:left w:val="nil"/>
              <w:bottom w:val="single" w:sz="4" w:space="0" w:color="auto"/>
              <w:right w:val="single" w:sz="4" w:space="0" w:color="auto"/>
            </w:tcBorders>
            <w:shd w:val="clear" w:color="auto" w:fill="auto"/>
            <w:vAlign w:val="center"/>
            <w:hideMark/>
          </w:tcPr>
          <w:p w14:paraId="2D3E263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Mezcla de aceites esenciales, resistentes a altas temperaturas y diseñadas para brindar el mejor sabor y aroma al producto final, mayor durabilidad del sabor y aroma durante la vida útil del producto final, máxima adhesión, mayor rendimiento / alta concentración del producto, resistente a altas temperaturas, variedad de sabores combinables para hacer recetas únicas, práctico empaque, sabores surtidos, vainilla, vainilla negra, coco, ponqué, ron con pasas mantequilla, caramelo, de acuerdo con la necesidad</w:t>
            </w:r>
          </w:p>
        </w:tc>
        <w:tc>
          <w:tcPr>
            <w:tcW w:w="0" w:type="auto"/>
            <w:tcBorders>
              <w:top w:val="nil"/>
              <w:left w:val="nil"/>
              <w:bottom w:val="single" w:sz="4" w:space="0" w:color="auto"/>
              <w:right w:val="single" w:sz="4" w:space="0" w:color="auto"/>
            </w:tcBorders>
            <w:shd w:val="clear" w:color="auto" w:fill="auto"/>
            <w:vAlign w:val="center"/>
            <w:hideMark/>
          </w:tcPr>
          <w:p w14:paraId="444D4CD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FRASCO 500 ML</w:t>
            </w:r>
          </w:p>
        </w:tc>
        <w:tc>
          <w:tcPr>
            <w:tcW w:w="0" w:type="auto"/>
            <w:tcBorders>
              <w:top w:val="nil"/>
              <w:left w:val="nil"/>
              <w:bottom w:val="single" w:sz="4" w:space="0" w:color="auto"/>
              <w:right w:val="single" w:sz="4" w:space="0" w:color="auto"/>
            </w:tcBorders>
            <w:shd w:val="clear" w:color="auto" w:fill="auto"/>
            <w:noWrap/>
            <w:vAlign w:val="center"/>
            <w:hideMark/>
          </w:tcPr>
          <w:p w14:paraId="6489E92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9C1C86C" w14:textId="5134E23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A328F82" w14:textId="2E496859" w:rsidR="00D96E5E" w:rsidRPr="00543F27" w:rsidRDefault="00D96E5E" w:rsidP="0083159C">
            <w:pPr>
              <w:jc w:val="right"/>
              <w:rPr>
                <w:rFonts w:ascii="Arial" w:hAnsi="Arial" w:cs="Arial"/>
                <w:color w:val="000000"/>
                <w:sz w:val="14"/>
                <w:szCs w:val="14"/>
                <w:lang w:val="es-CO" w:eastAsia="es-CO"/>
              </w:rPr>
            </w:pPr>
          </w:p>
        </w:tc>
      </w:tr>
      <w:tr w:rsidR="00D96E5E" w:rsidRPr="00543F27" w14:paraId="04B3A7DD" w14:textId="77777777" w:rsidTr="002B1B30">
        <w:trPr>
          <w:trHeight w:val="9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504CC6"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249E2E2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Fruta cristalizada</w:t>
            </w:r>
          </w:p>
        </w:tc>
        <w:tc>
          <w:tcPr>
            <w:tcW w:w="0" w:type="auto"/>
            <w:tcBorders>
              <w:top w:val="nil"/>
              <w:left w:val="nil"/>
              <w:bottom w:val="single" w:sz="4" w:space="0" w:color="auto"/>
              <w:right w:val="single" w:sz="4" w:space="0" w:color="auto"/>
            </w:tcBorders>
            <w:shd w:val="clear" w:color="auto" w:fill="auto"/>
            <w:vAlign w:val="center"/>
            <w:hideMark/>
          </w:tcPr>
          <w:p w14:paraId="635C9EE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Frutas que han sido sumergidas en jarabe con alto contenido en azucares; son ellos el agua de la fruta migra hacia el jarabe, además las altas concentraciones de azúcar impiden el crecimiento de algunos microorganismos, estas deben mantenerse con aroma y color característico.</w:t>
            </w:r>
          </w:p>
        </w:tc>
        <w:tc>
          <w:tcPr>
            <w:tcW w:w="0" w:type="auto"/>
            <w:tcBorders>
              <w:top w:val="nil"/>
              <w:left w:val="nil"/>
              <w:bottom w:val="single" w:sz="4" w:space="0" w:color="auto"/>
              <w:right w:val="single" w:sz="4" w:space="0" w:color="auto"/>
            </w:tcBorders>
            <w:shd w:val="clear" w:color="auto" w:fill="auto"/>
            <w:vAlign w:val="center"/>
            <w:hideMark/>
          </w:tcPr>
          <w:p w14:paraId="7348C18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49347DE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CEF37C" w14:textId="01E0B176"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075FE3D2" w14:textId="74D7478C" w:rsidR="00D96E5E" w:rsidRPr="00543F27" w:rsidRDefault="00D96E5E" w:rsidP="0083159C">
            <w:pPr>
              <w:jc w:val="right"/>
              <w:rPr>
                <w:rFonts w:ascii="Arial" w:hAnsi="Arial" w:cs="Arial"/>
                <w:color w:val="000000"/>
                <w:sz w:val="14"/>
                <w:szCs w:val="14"/>
                <w:lang w:val="es-CO" w:eastAsia="es-CO"/>
              </w:rPr>
            </w:pPr>
          </w:p>
        </w:tc>
      </w:tr>
      <w:tr w:rsidR="00D96E5E" w:rsidRPr="00543F27" w14:paraId="0790CEDA" w14:textId="77777777" w:rsidTr="002B1B30">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3B821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34FA2D5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Grageas color fiesta</w:t>
            </w:r>
          </w:p>
        </w:tc>
        <w:tc>
          <w:tcPr>
            <w:tcW w:w="0" w:type="auto"/>
            <w:tcBorders>
              <w:top w:val="nil"/>
              <w:left w:val="nil"/>
              <w:bottom w:val="single" w:sz="4" w:space="0" w:color="auto"/>
              <w:right w:val="single" w:sz="4" w:space="0" w:color="auto"/>
            </w:tcBorders>
            <w:shd w:val="clear" w:color="auto" w:fill="auto"/>
            <w:vAlign w:val="center"/>
            <w:hideMark/>
          </w:tcPr>
          <w:p w14:paraId="7CA9D74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Producto obtenido a partir de la mezcla de químicos aromáticos </w:t>
            </w:r>
            <w:proofErr w:type="spellStart"/>
            <w:r w:rsidRPr="00543F27">
              <w:rPr>
                <w:rFonts w:ascii="Arial" w:hAnsi="Arial" w:cs="Arial"/>
                <w:color w:val="000000"/>
                <w:sz w:val="14"/>
                <w:szCs w:val="14"/>
                <w:lang w:val="es-CO" w:eastAsia="es-CO"/>
              </w:rPr>
              <w:t>odoriferos</w:t>
            </w:r>
            <w:proofErr w:type="spellEnd"/>
            <w:r w:rsidRPr="00543F27">
              <w:rPr>
                <w:rFonts w:ascii="Arial" w:hAnsi="Arial" w:cs="Arial"/>
                <w:color w:val="000000"/>
                <w:sz w:val="14"/>
                <w:szCs w:val="14"/>
                <w:lang w:val="es-CO" w:eastAsia="es-CO"/>
              </w:rPr>
              <w:t xml:space="preserve"> y saporíferos en medios hidroalcohólicos, con notas lácteas, frutales, herbales, dulces, saladas y alicoradas, con colorantes certificados en cantidades.</w:t>
            </w:r>
          </w:p>
        </w:tc>
        <w:tc>
          <w:tcPr>
            <w:tcW w:w="0" w:type="auto"/>
            <w:tcBorders>
              <w:top w:val="nil"/>
              <w:left w:val="nil"/>
              <w:bottom w:val="single" w:sz="4" w:space="0" w:color="auto"/>
              <w:right w:val="single" w:sz="4" w:space="0" w:color="auto"/>
            </w:tcBorders>
            <w:shd w:val="clear" w:color="auto" w:fill="auto"/>
            <w:vAlign w:val="center"/>
            <w:hideMark/>
          </w:tcPr>
          <w:p w14:paraId="1AB521A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0" w:type="auto"/>
            <w:tcBorders>
              <w:top w:val="nil"/>
              <w:left w:val="nil"/>
              <w:bottom w:val="single" w:sz="4" w:space="0" w:color="auto"/>
              <w:right w:val="single" w:sz="4" w:space="0" w:color="auto"/>
            </w:tcBorders>
            <w:shd w:val="clear" w:color="auto" w:fill="auto"/>
            <w:noWrap/>
            <w:vAlign w:val="center"/>
            <w:hideMark/>
          </w:tcPr>
          <w:p w14:paraId="31D9C3F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408818" w14:textId="61D61F81"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8B1C99F" w14:textId="2404A90D" w:rsidR="00D96E5E" w:rsidRPr="00543F27" w:rsidRDefault="00D96E5E" w:rsidP="0083159C">
            <w:pPr>
              <w:jc w:val="right"/>
              <w:rPr>
                <w:rFonts w:ascii="Arial" w:hAnsi="Arial" w:cs="Arial"/>
                <w:color w:val="000000"/>
                <w:sz w:val="14"/>
                <w:szCs w:val="14"/>
                <w:lang w:val="es-CO" w:eastAsia="es-CO"/>
              </w:rPr>
            </w:pPr>
          </w:p>
        </w:tc>
      </w:tr>
      <w:tr w:rsidR="00D96E5E" w:rsidRPr="00543F27" w14:paraId="6515710E"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5C3EDC"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2E46A9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Chip de Chocolate</w:t>
            </w:r>
          </w:p>
        </w:tc>
        <w:tc>
          <w:tcPr>
            <w:tcW w:w="0" w:type="auto"/>
            <w:tcBorders>
              <w:top w:val="nil"/>
              <w:left w:val="nil"/>
              <w:bottom w:val="single" w:sz="4" w:space="0" w:color="auto"/>
              <w:right w:val="single" w:sz="4" w:space="0" w:color="auto"/>
            </w:tcBorders>
            <w:shd w:val="clear" w:color="auto" w:fill="auto"/>
            <w:vAlign w:val="center"/>
            <w:hideMark/>
          </w:tcPr>
          <w:p w14:paraId="4FD9250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por kilo de Chip de chocolate </w:t>
            </w:r>
            <w:proofErr w:type="spellStart"/>
            <w:r w:rsidRPr="00543F27">
              <w:rPr>
                <w:rFonts w:ascii="Arial" w:hAnsi="Arial" w:cs="Arial"/>
                <w:color w:val="000000"/>
                <w:sz w:val="14"/>
                <w:szCs w:val="14"/>
                <w:lang w:val="es-CO" w:eastAsia="es-CO"/>
              </w:rPr>
              <w:t>semi-amargo</w:t>
            </w:r>
            <w:proofErr w:type="spellEnd"/>
            <w:r w:rsidRPr="00543F27">
              <w:rPr>
                <w:rFonts w:ascii="Arial" w:hAnsi="Arial" w:cs="Arial"/>
                <w:color w:val="000000"/>
                <w:sz w:val="14"/>
                <w:szCs w:val="14"/>
                <w:lang w:val="es-CO" w:eastAsia="es-CO"/>
              </w:rPr>
              <w:t xml:space="preserve"> ideal para tortas, donas, postres </w:t>
            </w:r>
          </w:p>
        </w:tc>
        <w:tc>
          <w:tcPr>
            <w:tcW w:w="0" w:type="auto"/>
            <w:tcBorders>
              <w:top w:val="nil"/>
              <w:left w:val="nil"/>
              <w:bottom w:val="single" w:sz="4" w:space="0" w:color="auto"/>
              <w:right w:val="single" w:sz="4" w:space="0" w:color="auto"/>
            </w:tcBorders>
            <w:shd w:val="clear" w:color="auto" w:fill="auto"/>
            <w:vAlign w:val="center"/>
            <w:hideMark/>
          </w:tcPr>
          <w:p w14:paraId="586F3E8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3EBEED4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A29384" w14:textId="47318F95"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102020D" w14:textId="6E838927" w:rsidR="00D96E5E" w:rsidRPr="00543F27" w:rsidRDefault="00D96E5E" w:rsidP="0083159C">
            <w:pPr>
              <w:jc w:val="right"/>
              <w:rPr>
                <w:rFonts w:ascii="Arial" w:hAnsi="Arial" w:cs="Arial"/>
                <w:color w:val="000000"/>
                <w:sz w:val="14"/>
                <w:szCs w:val="14"/>
                <w:lang w:val="es-CO" w:eastAsia="es-CO"/>
              </w:rPr>
            </w:pPr>
          </w:p>
        </w:tc>
      </w:tr>
      <w:tr w:rsidR="00D96E5E" w:rsidRPr="00543F27" w14:paraId="61775F39" w14:textId="77777777" w:rsidTr="002B1B3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9F191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2C92CD5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Chip de chocolate Colores</w:t>
            </w:r>
          </w:p>
        </w:tc>
        <w:tc>
          <w:tcPr>
            <w:tcW w:w="0" w:type="auto"/>
            <w:tcBorders>
              <w:top w:val="nil"/>
              <w:left w:val="nil"/>
              <w:bottom w:val="single" w:sz="4" w:space="0" w:color="auto"/>
              <w:right w:val="single" w:sz="4" w:space="0" w:color="auto"/>
            </w:tcBorders>
            <w:shd w:val="clear" w:color="auto" w:fill="auto"/>
            <w:vAlign w:val="center"/>
            <w:hideMark/>
          </w:tcPr>
          <w:p w14:paraId="16DB723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por kilo de Chip de chocolate de colores sabores surtidos a </w:t>
            </w:r>
            <w:proofErr w:type="spellStart"/>
            <w:r w:rsidRPr="00543F27">
              <w:rPr>
                <w:rFonts w:ascii="Arial" w:hAnsi="Arial" w:cs="Arial"/>
                <w:color w:val="000000"/>
                <w:sz w:val="14"/>
                <w:szCs w:val="14"/>
                <w:lang w:val="es-CO" w:eastAsia="es-CO"/>
              </w:rPr>
              <w:t>tutti</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frutti</w:t>
            </w:r>
            <w:proofErr w:type="spellEnd"/>
            <w:r w:rsidRPr="00543F27">
              <w:rPr>
                <w:rFonts w:ascii="Arial" w:hAnsi="Arial" w:cs="Arial"/>
                <w:color w:val="000000"/>
                <w:sz w:val="14"/>
                <w:szCs w:val="14"/>
                <w:lang w:val="es-CO" w:eastAsia="es-CO"/>
              </w:rPr>
              <w:t xml:space="preserve"> y salpicón ideal para tortas, donas, postres.</w:t>
            </w:r>
          </w:p>
        </w:tc>
        <w:tc>
          <w:tcPr>
            <w:tcW w:w="0" w:type="auto"/>
            <w:tcBorders>
              <w:top w:val="nil"/>
              <w:left w:val="nil"/>
              <w:bottom w:val="single" w:sz="4" w:space="0" w:color="auto"/>
              <w:right w:val="single" w:sz="4" w:space="0" w:color="auto"/>
            </w:tcBorders>
            <w:shd w:val="clear" w:color="auto" w:fill="auto"/>
            <w:vAlign w:val="center"/>
            <w:hideMark/>
          </w:tcPr>
          <w:p w14:paraId="7BB9BE5C"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1FC8BE7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3FBC8F" w14:textId="5F400373"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F31B847" w14:textId="535E2F0E" w:rsidR="00D96E5E" w:rsidRPr="00543F27" w:rsidRDefault="00D96E5E" w:rsidP="0083159C">
            <w:pPr>
              <w:jc w:val="right"/>
              <w:rPr>
                <w:rFonts w:ascii="Arial" w:hAnsi="Arial" w:cs="Arial"/>
                <w:color w:val="000000"/>
                <w:sz w:val="14"/>
                <w:szCs w:val="14"/>
                <w:lang w:val="es-CO" w:eastAsia="es-CO"/>
              </w:rPr>
            </w:pPr>
          </w:p>
        </w:tc>
      </w:tr>
      <w:tr w:rsidR="00D96E5E" w:rsidRPr="00543F27" w14:paraId="472CE25A" w14:textId="77777777" w:rsidTr="002B1B30">
        <w:trPr>
          <w:trHeight w:val="54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8CE90C"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27D534F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Cobertura sabor a chocolate</w:t>
            </w:r>
          </w:p>
        </w:tc>
        <w:tc>
          <w:tcPr>
            <w:tcW w:w="0" w:type="auto"/>
            <w:tcBorders>
              <w:top w:val="nil"/>
              <w:left w:val="nil"/>
              <w:bottom w:val="single" w:sz="4" w:space="0" w:color="auto"/>
              <w:right w:val="single" w:sz="4" w:space="0" w:color="auto"/>
            </w:tcBorders>
            <w:shd w:val="clear" w:color="auto" w:fill="auto"/>
            <w:vAlign w:val="center"/>
            <w:hideMark/>
          </w:tcPr>
          <w:p w14:paraId="395CFB9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Semiamargo X Kilo, masa glase negra sirve para repostería.</w:t>
            </w:r>
          </w:p>
        </w:tc>
        <w:tc>
          <w:tcPr>
            <w:tcW w:w="0" w:type="auto"/>
            <w:tcBorders>
              <w:top w:val="nil"/>
              <w:left w:val="nil"/>
              <w:bottom w:val="single" w:sz="4" w:space="0" w:color="auto"/>
              <w:right w:val="single" w:sz="4" w:space="0" w:color="auto"/>
            </w:tcBorders>
            <w:shd w:val="clear" w:color="auto" w:fill="auto"/>
            <w:vAlign w:val="center"/>
            <w:hideMark/>
          </w:tcPr>
          <w:p w14:paraId="3F2D656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4B977F6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FE5BBF" w14:textId="39388691"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72126801" w14:textId="35D14B0A" w:rsidR="00D96E5E" w:rsidRPr="00543F27" w:rsidRDefault="00D96E5E" w:rsidP="0083159C">
            <w:pPr>
              <w:jc w:val="right"/>
              <w:rPr>
                <w:rFonts w:ascii="Arial" w:hAnsi="Arial" w:cs="Arial"/>
                <w:color w:val="000000"/>
                <w:sz w:val="14"/>
                <w:szCs w:val="14"/>
                <w:lang w:val="es-CO" w:eastAsia="es-CO"/>
              </w:rPr>
            </w:pPr>
          </w:p>
        </w:tc>
      </w:tr>
      <w:tr w:rsidR="00D96E5E" w:rsidRPr="00543F27" w14:paraId="083F20A5" w14:textId="77777777" w:rsidTr="002B1B30">
        <w:trPr>
          <w:trHeight w:val="9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F4776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00967D8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Maní triturado x libra</w:t>
            </w:r>
          </w:p>
        </w:tc>
        <w:tc>
          <w:tcPr>
            <w:tcW w:w="0" w:type="auto"/>
            <w:tcBorders>
              <w:top w:val="nil"/>
              <w:left w:val="nil"/>
              <w:bottom w:val="single" w:sz="4" w:space="0" w:color="auto"/>
              <w:right w:val="single" w:sz="4" w:space="0" w:color="auto"/>
            </w:tcBorders>
            <w:shd w:val="clear" w:color="auto" w:fill="auto"/>
            <w:vAlign w:val="center"/>
            <w:hideMark/>
          </w:tcPr>
          <w:p w14:paraId="285B1B6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Fracciones de granos de maní color dorado ligeramente heterogéneo. sabor: característico a maní tostado, algunas facciones de granos con muy ligero sabor amargo y/o crudo. olor: característico a maní tostado. textura: crocante a crocante medio</w:t>
            </w:r>
          </w:p>
        </w:tc>
        <w:tc>
          <w:tcPr>
            <w:tcW w:w="0" w:type="auto"/>
            <w:tcBorders>
              <w:top w:val="nil"/>
              <w:left w:val="nil"/>
              <w:bottom w:val="single" w:sz="4" w:space="0" w:color="auto"/>
              <w:right w:val="single" w:sz="4" w:space="0" w:color="auto"/>
            </w:tcBorders>
            <w:shd w:val="clear" w:color="auto" w:fill="auto"/>
            <w:vAlign w:val="center"/>
            <w:hideMark/>
          </w:tcPr>
          <w:p w14:paraId="4A3648E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0" w:type="auto"/>
            <w:tcBorders>
              <w:top w:val="nil"/>
              <w:left w:val="nil"/>
              <w:bottom w:val="single" w:sz="4" w:space="0" w:color="auto"/>
              <w:right w:val="single" w:sz="4" w:space="0" w:color="auto"/>
            </w:tcBorders>
            <w:shd w:val="clear" w:color="auto" w:fill="auto"/>
            <w:noWrap/>
            <w:vAlign w:val="center"/>
            <w:hideMark/>
          </w:tcPr>
          <w:p w14:paraId="1F98BEF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E4076A" w14:textId="375FBD03"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3FD51FC" w14:textId="488F2A8A" w:rsidR="00D96E5E" w:rsidRPr="00543F27" w:rsidRDefault="00D96E5E" w:rsidP="0083159C">
            <w:pPr>
              <w:jc w:val="right"/>
              <w:rPr>
                <w:rFonts w:ascii="Arial" w:hAnsi="Arial" w:cs="Arial"/>
                <w:color w:val="000000"/>
                <w:sz w:val="14"/>
                <w:szCs w:val="14"/>
                <w:lang w:val="es-CO" w:eastAsia="es-CO"/>
              </w:rPr>
            </w:pPr>
          </w:p>
        </w:tc>
      </w:tr>
      <w:tr w:rsidR="00D96E5E" w:rsidRPr="00543F27" w14:paraId="4312CBD3" w14:textId="77777777" w:rsidTr="002B1B30">
        <w:trPr>
          <w:trHeight w:val="7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D40339"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88CA52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Levadura instantánea</w:t>
            </w:r>
          </w:p>
        </w:tc>
        <w:tc>
          <w:tcPr>
            <w:tcW w:w="0" w:type="auto"/>
            <w:tcBorders>
              <w:top w:val="nil"/>
              <w:left w:val="nil"/>
              <w:bottom w:val="single" w:sz="4" w:space="0" w:color="auto"/>
              <w:right w:val="single" w:sz="4" w:space="0" w:color="auto"/>
            </w:tcBorders>
            <w:shd w:val="clear" w:color="auto" w:fill="auto"/>
            <w:vAlign w:val="center"/>
            <w:hideMark/>
          </w:tcPr>
          <w:p w14:paraId="46A7D3E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Producto utilizado para panadería, pastelería y galletería, la levadura de panadería es un producto puro obtenido a partir de la fermentación controlada en un medio nutritivo adecuado de la </w:t>
            </w:r>
            <w:proofErr w:type="spellStart"/>
            <w:r w:rsidRPr="00543F27">
              <w:rPr>
                <w:rFonts w:ascii="Arial" w:hAnsi="Arial" w:cs="Arial"/>
                <w:color w:val="000000"/>
                <w:sz w:val="14"/>
                <w:szCs w:val="14"/>
                <w:lang w:val="es-CO" w:eastAsia="es-CO"/>
              </w:rPr>
              <w:t>saccharomyces</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cerevisae</w:t>
            </w:r>
            <w:proofErr w:type="spellEnd"/>
            <w:r w:rsidRPr="00543F27">
              <w:rPr>
                <w:rFonts w:ascii="Arial" w:hAnsi="Arial" w:cs="Arial"/>
                <w:color w:val="000000"/>
                <w:sz w:val="14"/>
                <w:szCs w:val="14"/>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2F793AE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20 LIBRAS</w:t>
            </w:r>
          </w:p>
        </w:tc>
        <w:tc>
          <w:tcPr>
            <w:tcW w:w="0" w:type="auto"/>
            <w:tcBorders>
              <w:top w:val="nil"/>
              <w:left w:val="nil"/>
              <w:bottom w:val="single" w:sz="4" w:space="0" w:color="auto"/>
              <w:right w:val="single" w:sz="4" w:space="0" w:color="auto"/>
            </w:tcBorders>
            <w:shd w:val="clear" w:color="auto" w:fill="auto"/>
            <w:noWrap/>
            <w:vAlign w:val="center"/>
            <w:hideMark/>
          </w:tcPr>
          <w:p w14:paraId="58D6998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BCC7416" w14:textId="1058674C"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D8E31A1" w14:textId="6EE2DD80" w:rsidR="00D96E5E" w:rsidRPr="00543F27" w:rsidRDefault="00D96E5E" w:rsidP="0083159C">
            <w:pPr>
              <w:jc w:val="right"/>
              <w:rPr>
                <w:rFonts w:ascii="Arial" w:hAnsi="Arial" w:cs="Arial"/>
                <w:color w:val="000000"/>
                <w:sz w:val="14"/>
                <w:szCs w:val="14"/>
                <w:lang w:val="es-CO" w:eastAsia="es-CO"/>
              </w:rPr>
            </w:pPr>
          </w:p>
        </w:tc>
      </w:tr>
      <w:tr w:rsidR="00D96E5E" w:rsidRPr="00543F27" w14:paraId="7F8FAFE6"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222B6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0E8E34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Polvo para hornear</w:t>
            </w:r>
          </w:p>
        </w:tc>
        <w:tc>
          <w:tcPr>
            <w:tcW w:w="0" w:type="auto"/>
            <w:tcBorders>
              <w:top w:val="nil"/>
              <w:left w:val="nil"/>
              <w:bottom w:val="single" w:sz="4" w:space="0" w:color="auto"/>
              <w:right w:val="single" w:sz="4" w:space="0" w:color="auto"/>
            </w:tcBorders>
            <w:shd w:val="clear" w:color="auto" w:fill="auto"/>
            <w:vAlign w:val="center"/>
            <w:hideMark/>
          </w:tcPr>
          <w:p w14:paraId="51638C6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Polvo para hornear doble acción</w:t>
            </w:r>
          </w:p>
        </w:tc>
        <w:tc>
          <w:tcPr>
            <w:tcW w:w="0" w:type="auto"/>
            <w:tcBorders>
              <w:top w:val="nil"/>
              <w:left w:val="nil"/>
              <w:bottom w:val="single" w:sz="4" w:space="0" w:color="auto"/>
              <w:right w:val="single" w:sz="4" w:space="0" w:color="auto"/>
            </w:tcBorders>
            <w:shd w:val="clear" w:color="auto" w:fill="auto"/>
            <w:vAlign w:val="center"/>
            <w:hideMark/>
          </w:tcPr>
          <w:p w14:paraId="730E506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0" w:type="auto"/>
            <w:tcBorders>
              <w:top w:val="nil"/>
              <w:left w:val="nil"/>
              <w:bottom w:val="single" w:sz="4" w:space="0" w:color="auto"/>
              <w:right w:val="single" w:sz="4" w:space="0" w:color="auto"/>
            </w:tcBorders>
            <w:shd w:val="clear" w:color="auto" w:fill="auto"/>
            <w:noWrap/>
            <w:vAlign w:val="center"/>
            <w:hideMark/>
          </w:tcPr>
          <w:p w14:paraId="072FDC2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1DC8DD" w14:textId="78B9D725"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5BAFBA6C" w14:textId="2A7F8263" w:rsidR="00D96E5E" w:rsidRPr="00543F27" w:rsidRDefault="00D96E5E" w:rsidP="0083159C">
            <w:pPr>
              <w:jc w:val="right"/>
              <w:rPr>
                <w:rFonts w:ascii="Arial" w:hAnsi="Arial" w:cs="Arial"/>
                <w:color w:val="000000"/>
                <w:sz w:val="14"/>
                <w:szCs w:val="14"/>
                <w:lang w:val="es-CO" w:eastAsia="es-CO"/>
              </w:rPr>
            </w:pPr>
          </w:p>
        </w:tc>
      </w:tr>
      <w:tr w:rsidR="00D96E5E" w:rsidRPr="00543F27" w14:paraId="7DAFDF2B" w14:textId="77777777" w:rsidTr="002B1B30">
        <w:trPr>
          <w:trHeight w:val="27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5C159F"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5B6536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Uvas pasas</w:t>
            </w:r>
          </w:p>
        </w:tc>
        <w:tc>
          <w:tcPr>
            <w:tcW w:w="0" w:type="auto"/>
            <w:tcBorders>
              <w:top w:val="nil"/>
              <w:left w:val="nil"/>
              <w:bottom w:val="single" w:sz="4" w:space="0" w:color="auto"/>
              <w:right w:val="single" w:sz="4" w:space="0" w:color="auto"/>
            </w:tcBorders>
            <w:shd w:val="clear" w:color="auto" w:fill="auto"/>
            <w:vAlign w:val="center"/>
            <w:hideMark/>
          </w:tcPr>
          <w:p w14:paraId="4EAA335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Uvas pasadas deshidratadas, secas, sabor dulce y apariencia de color marrón oscuro </w:t>
            </w:r>
            <w:proofErr w:type="spellStart"/>
            <w:proofErr w:type="gramStart"/>
            <w:r w:rsidRPr="00543F27">
              <w:rPr>
                <w:rFonts w:ascii="Arial" w:hAnsi="Arial" w:cs="Arial"/>
                <w:color w:val="000000"/>
                <w:sz w:val="14"/>
                <w:szCs w:val="14"/>
                <w:lang w:val="es-CO" w:eastAsia="es-CO"/>
              </w:rPr>
              <w:t>avinado.el</w:t>
            </w:r>
            <w:proofErr w:type="spellEnd"/>
            <w:proofErr w:type="gramEnd"/>
            <w:r w:rsidRPr="00543F27">
              <w:rPr>
                <w:rFonts w:ascii="Arial" w:hAnsi="Arial" w:cs="Arial"/>
                <w:color w:val="000000"/>
                <w:sz w:val="14"/>
                <w:szCs w:val="14"/>
                <w:lang w:val="es-CO" w:eastAsia="es-CO"/>
              </w:rPr>
              <w:t xml:space="preserve"> producto debe estar libre de materiales extraños y ausencia de evidencias de ataques de plagas y perforaciones, las uvas deben estar enteras y semiblandas con sabor y aromas característicos del producto. Cumplir con la norma NTC 4931 el producto se recibirá empacado en materiales atóxicos que aseguren la buena conservación y la higiene del producto, que permita la conservación de la calidad durante el almacenamiento, transporte, y destino final. rotulado que cumpla con la resolución no 5109 de 2005 por medio de la cual se establecen los parámetros para el etiquetado y rotulado de productos terminados y materias primas, presentación en bolsas de polietileno o metalizadas selladas por completo.</w:t>
            </w:r>
          </w:p>
        </w:tc>
        <w:tc>
          <w:tcPr>
            <w:tcW w:w="0" w:type="auto"/>
            <w:tcBorders>
              <w:top w:val="nil"/>
              <w:left w:val="nil"/>
              <w:bottom w:val="single" w:sz="4" w:space="0" w:color="auto"/>
              <w:right w:val="single" w:sz="4" w:space="0" w:color="auto"/>
            </w:tcBorders>
            <w:shd w:val="clear" w:color="auto" w:fill="auto"/>
            <w:vAlign w:val="center"/>
            <w:hideMark/>
          </w:tcPr>
          <w:p w14:paraId="72806EC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0" w:type="auto"/>
            <w:tcBorders>
              <w:top w:val="nil"/>
              <w:left w:val="nil"/>
              <w:bottom w:val="single" w:sz="4" w:space="0" w:color="auto"/>
              <w:right w:val="single" w:sz="4" w:space="0" w:color="auto"/>
            </w:tcBorders>
            <w:shd w:val="clear" w:color="auto" w:fill="auto"/>
            <w:noWrap/>
            <w:vAlign w:val="center"/>
            <w:hideMark/>
          </w:tcPr>
          <w:p w14:paraId="4427219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40480B" w14:textId="159F36EB"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39188B97" w14:textId="0C7F95B7" w:rsidR="00D96E5E" w:rsidRPr="00543F27" w:rsidRDefault="00D96E5E" w:rsidP="0083159C">
            <w:pPr>
              <w:jc w:val="right"/>
              <w:rPr>
                <w:rFonts w:ascii="Arial" w:hAnsi="Arial" w:cs="Arial"/>
                <w:color w:val="000000"/>
                <w:sz w:val="14"/>
                <w:szCs w:val="14"/>
                <w:lang w:val="es-CO" w:eastAsia="es-CO"/>
              </w:rPr>
            </w:pPr>
          </w:p>
        </w:tc>
      </w:tr>
      <w:tr w:rsidR="00D96E5E" w:rsidRPr="00543F27" w14:paraId="20D138F1"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11611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38C7965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Color caramelo</w:t>
            </w:r>
          </w:p>
        </w:tc>
        <w:tc>
          <w:tcPr>
            <w:tcW w:w="0" w:type="auto"/>
            <w:tcBorders>
              <w:top w:val="nil"/>
              <w:left w:val="nil"/>
              <w:bottom w:val="single" w:sz="4" w:space="0" w:color="auto"/>
              <w:right w:val="single" w:sz="4" w:space="0" w:color="auto"/>
            </w:tcBorders>
            <w:shd w:val="clear" w:color="auto" w:fill="auto"/>
            <w:vAlign w:val="center"/>
            <w:hideMark/>
          </w:tcPr>
          <w:p w14:paraId="5BDF444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color caramelo para panadería y pastelería en frasco de vidrio</w:t>
            </w:r>
          </w:p>
        </w:tc>
        <w:tc>
          <w:tcPr>
            <w:tcW w:w="0" w:type="auto"/>
            <w:tcBorders>
              <w:top w:val="nil"/>
              <w:left w:val="nil"/>
              <w:bottom w:val="single" w:sz="4" w:space="0" w:color="auto"/>
              <w:right w:val="single" w:sz="4" w:space="0" w:color="auto"/>
            </w:tcBorders>
            <w:shd w:val="clear" w:color="auto" w:fill="auto"/>
            <w:vAlign w:val="center"/>
            <w:hideMark/>
          </w:tcPr>
          <w:p w14:paraId="1F4BF66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FRASCO POR 650 ML</w:t>
            </w:r>
          </w:p>
        </w:tc>
        <w:tc>
          <w:tcPr>
            <w:tcW w:w="0" w:type="auto"/>
            <w:tcBorders>
              <w:top w:val="nil"/>
              <w:left w:val="nil"/>
              <w:bottom w:val="single" w:sz="4" w:space="0" w:color="auto"/>
              <w:right w:val="single" w:sz="4" w:space="0" w:color="auto"/>
            </w:tcBorders>
            <w:shd w:val="clear" w:color="auto" w:fill="auto"/>
            <w:noWrap/>
            <w:vAlign w:val="center"/>
            <w:hideMark/>
          </w:tcPr>
          <w:p w14:paraId="403851E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AB53F3" w14:textId="69C300E3"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06C0783C" w14:textId="180A9A02" w:rsidR="00D96E5E" w:rsidRPr="00543F27" w:rsidRDefault="00D96E5E" w:rsidP="0083159C">
            <w:pPr>
              <w:jc w:val="right"/>
              <w:rPr>
                <w:rFonts w:ascii="Arial" w:hAnsi="Arial" w:cs="Arial"/>
                <w:color w:val="000000"/>
                <w:sz w:val="14"/>
                <w:szCs w:val="14"/>
                <w:lang w:val="es-CO" w:eastAsia="es-CO"/>
              </w:rPr>
            </w:pPr>
          </w:p>
        </w:tc>
      </w:tr>
      <w:tr w:rsidR="00D96E5E" w:rsidRPr="00543F27" w14:paraId="5BB739AB" w14:textId="77777777" w:rsidTr="002B1B30">
        <w:trPr>
          <w:trHeight w:val="7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82304C"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3E8396A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Fécula de maíz</w:t>
            </w:r>
          </w:p>
        </w:tc>
        <w:tc>
          <w:tcPr>
            <w:tcW w:w="0" w:type="auto"/>
            <w:tcBorders>
              <w:top w:val="nil"/>
              <w:left w:val="nil"/>
              <w:bottom w:val="single" w:sz="4" w:space="0" w:color="auto"/>
              <w:right w:val="single" w:sz="4" w:space="0" w:color="auto"/>
            </w:tcBorders>
            <w:shd w:val="clear" w:color="auto" w:fill="auto"/>
            <w:vAlign w:val="center"/>
            <w:hideMark/>
          </w:tcPr>
          <w:p w14:paraId="59380DC3"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Fécula de maíz de almidón de maíz sin modificar, es un polvo blanco fino, de sabor y olor característico, recomendado como agente espesante y retención de humedad en diferentes productos alimenticios</w:t>
            </w:r>
          </w:p>
        </w:tc>
        <w:tc>
          <w:tcPr>
            <w:tcW w:w="0" w:type="auto"/>
            <w:tcBorders>
              <w:top w:val="nil"/>
              <w:left w:val="nil"/>
              <w:bottom w:val="single" w:sz="4" w:space="0" w:color="auto"/>
              <w:right w:val="single" w:sz="4" w:space="0" w:color="auto"/>
            </w:tcBorders>
            <w:shd w:val="clear" w:color="auto" w:fill="auto"/>
            <w:vAlign w:val="center"/>
            <w:hideMark/>
          </w:tcPr>
          <w:p w14:paraId="5674E46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BOLSA DE 12 KILOS</w:t>
            </w:r>
          </w:p>
        </w:tc>
        <w:tc>
          <w:tcPr>
            <w:tcW w:w="0" w:type="auto"/>
            <w:tcBorders>
              <w:top w:val="nil"/>
              <w:left w:val="nil"/>
              <w:bottom w:val="single" w:sz="4" w:space="0" w:color="auto"/>
              <w:right w:val="single" w:sz="4" w:space="0" w:color="auto"/>
            </w:tcBorders>
            <w:shd w:val="clear" w:color="auto" w:fill="auto"/>
            <w:noWrap/>
            <w:vAlign w:val="center"/>
            <w:hideMark/>
          </w:tcPr>
          <w:p w14:paraId="5D6B393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7E6E68" w14:textId="736A2E45"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0E5E88EA" w14:textId="7905ED36" w:rsidR="00D96E5E" w:rsidRPr="00543F27" w:rsidRDefault="00D96E5E" w:rsidP="0083159C">
            <w:pPr>
              <w:jc w:val="right"/>
              <w:rPr>
                <w:rFonts w:ascii="Arial" w:hAnsi="Arial" w:cs="Arial"/>
                <w:color w:val="000000"/>
                <w:sz w:val="14"/>
                <w:szCs w:val="14"/>
                <w:lang w:val="es-CO" w:eastAsia="es-CO"/>
              </w:rPr>
            </w:pPr>
          </w:p>
        </w:tc>
      </w:tr>
      <w:tr w:rsidR="00D96E5E" w:rsidRPr="00543F27" w14:paraId="63F4EA41" w14:textId="77777777" w:rsidTr="002B1B30">
        <w:trPr>
          <w:trHeight w:val="18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2C4BF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lastRenderedPageBreak/>
              <w:t>32</w:t>
            </w:r>
          </w:p>
        </w:tc>
        <w:tc>
          <w:tcPr>
            <w:tcW w:w="0" w:type="auto"/>
            <w:tcBorders>
              <w:top w:val="nil"/>
              <w:left w:val="nil"/>
              <w:bottom w:val="single" w:sz="4" w:space="0" w:color="auto"/>
              <w:right w:val="single" w:sz="4" w:space="0" w:color="auto"/>
            </w:tcBorders>
            <w:shd w:val="clear" w:color="auto" w:fill="auto"/>
            <w:vAlign w:val="center"/>
            <w:hideMark/>
          </w:tcPr>
          <w:p w14:paraId="016AD2F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Harina de trigo fortificada</w:t>
            </w:r>
          </w:p>
        </w:tc>
        <w:tc>
          <w:tcPr>
            <w:tcW w:w="0" w:type="auto"/>
            <w:tcBorders>
              <w:top w:val="nil"/>
              <w:left w:val="nil"/>
              <w:bottom w:val="single" w:sz="4" w:space="0" w:color="auto"/>
              <w:right w:val="single" w:sz="4" w:space="0" w:color="auto"/>
            </w:tcBorders>
            <w:shd w:val="clear" w:color="auto" w:fill="auto"/>
            <w:vAlign w:val="center"/>
            <w:hideMark/>
          </w:tcPr>
          <w:p w14:paraId="7A2D1DB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Harina de trigo fortificada. producto alimenticio obtenido de la molienda de granos de trigo duros </w:t>
            </w:r>
            <w:proofErr w:type="spellStart"/>
            <w:r w:rsidRPr="00543F27">
              <w:rPr>
                <w:rFonts w:ascii="Arial" w:hAnsi="Arial" w:cs="Arial"/>
                <w:color w:val="000000"/>
                <w:sz w:val="14"/>
                <w:szCs w:val="14"/>
                <w:lang w:val="es-CO" w:eastAsia="es-CO"/>
              </w:rPr>
              <w:t>tricticum</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aestivum</w:t>
            </w:r>
            <w:proofErr w:type="spellEnd"/>
            <w:r w:rsidRPr="00543F27">
              <w:rPr>
                <w:rFonts w:ascii="Arial" w:hAnsi="Arial" w:cs="Arial"/>
                <w:color w:val="000000"/>
                <w:sz w:val="14"/>
                <w:szCs w:val="14"/>
                <w:lang w:val="es-CO" w:eastAsia="es-CO"/>
              </w:rPr>
              <w:t xml:space="preserve"> sanos y limpios. se usa en la elaboración de productos de panadería. ingredientes: harina de trigo con niacina (55.00 mg/kg), hierro (44.00mg/kg) vitamina b1 (6.00 mg/kg), vitamina b2 (4.00 mg/kg) y ácido fólico (1.54 mg/kg), agentes de tratamiento de la harina (ácido ascórbico y enzimas) contiene gluten. requisitos fisicoquímicos: humedad con tolerancia </w:t>
            </w:r>
            <w:proofErr w:type="spellStart"/>
            <w:r w:rsidRPr="00543F27">
              <w:rPr>
                <w:rFonts w:ascii="Arial" w:hAnsi="Arial" w:cs="Arial"/>
                <w:color w:val="000000"/>
                <w:sz w:val="14"/>
                <w:szCs w:val="14"/>
                <w:lang w:val="es-CO" w:eastAsia="es-CO"/>
              </w:rPr>
              <w:t>minima</w:t>
            </w:r>
            <w:proofErr w:type="spellEnd"/>
            <w:r w:rsidRPr="00543F27">
              <w:rPr>
                <w:rFonts w:ascii="Arial" w:hAnsi="Arial" w:cs="Arial"/>
                <w:color w:val="000000"/>
                <w:sz w:val="14"/>
                <w:szCs w:val="14"/>
                <w:lang w:val="es-CO" w:eastAsia="es-CO"/>
              </w:rPr>
              <w:t xml:space="preserve"> 12.5 y máxima de 14.5%, proteína 12.5% gluten seco 11.%. empacado en sacos impresos de polipropileno x 50 kilos</w:t>
            </w:r>
          </w:p>
        </w:tc>
        <w:tc>
          <w:tcPr>
            <w:tcW w:w="0" w:type="auto"/>
            <w:tcBorders>
              <w:top w:val="nil"/>
              <w:left w:val="nil"/>
              <w:bottom w:val="single" w:sz="4" w:space="0" w:color="auto"/>
              <w:right w:val="single" w:sz="4" w:space="0" w:color="auto"/>
            </w:tcBorders>
            <w:shd w:val="clear" w:color="auto" w:fill="auto"/>
            <w:vAlign w:val="center"/>
            <w:hideMark/>
          </w:tcPr>
          <w:p w14:paraId="2FD994E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50 KG</w:t>
            </w:r>
          </w:p>
        </w:tc>
        <w:tc>
          <w:tcPr>
            <w:tcW w:w="0" w:type="auto"/>
            <w:tcBorders>
              <w:top w:val="nil"/>
              <w:left w:val="nil"/>
              <w:bottom w:val="single" w:sz="4" w:space="0" w:color="auto"/>
              <w:right w:val="single" w:sz="4" w:space="0" w:color="auto"/>
            </w:tcBorders>
            <w:shd w:val="clear" w:color="auto" w:fill="auto"/>
            <w:noWrap/>
            <w:vAlign w:val="center"/>
            <w:hideMark/>
          </w:tcPr>
          <w:p w14:paraId="49313EF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148C77F" w14:textId="3B96BB6C"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601A1718" w14:textId="4B7DFE6F" w:rsidR="00D96E5E" w:rsidRPr="00543F27" w:rsidRDefault="00D96E5E" w:rsidP="0083159C">
            <w:pPr>
              <w:jc w:val="right"/>
              <w:rPr>
                <w:rFonts w:ascii="Arial" w:hAnsi="Arial" w:cs="Arial"/>
                <w:color w:val="000000"/>
                <w:sz w:val="14"/>
                <w:szCs w:val="14"/>
                <w:lang w:val="es-CO" w:eastAsia="es-CO"/>
              </w:rPr>
            </w:pPr>
          </w:p>
        </w:tc>
      </w:tr>
      <w:tr w:rsidR="00D96E5E" w:rsidRPr="00543F27" w14:paraId="1C3C1F6F" w14:textId="77777777" w:rsidTr="002B1B30">
        <w:trPr>
          <w:trHeight w:val="36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CBB28E"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28DBD7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Harina de Yuca</w:t>
            </w:r>
          </w:p>
        </w:tc>
        <w:tc>
          <w:tcPr>
            <w:tcW w:w="0" w:type="auto"/>
            <w:tcBorders>
              <w:top w:val="nil"/>
              <w:left w:val="nil"/>
              <w:bottom w:val="single" w:sz="4" w:space="0" w:color="auto"/>
              <w:right w:val="single" w:sz="4" w:space="0" w:color="auto"/>
            </w:tcBorders>
            <w:shd w:val="clear" w:color="auto" w:fill="auto"/>
            <w:vAlign w:val="center"/>
            <w:hideMark/>
          </w:tcPr>
          <w:p w14:paraId="02AB3E5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La harina de yuca con textura fina y suave, esta harina de yuca es perfecta para preparar panes, pasteles, galletas y mucho más.</w:t>
            </w:r>
          </w:p>
        </w:tc>
        <w:tc>
          <w:tcPr>
            <w:tcW w:w="0" w:type="auto"/>
            <w:tcBorders>
              <w:top w:val="nil"/>
              <w:left w:val="nil"/>
              <w:bottom w:val="single" w:sz="4" w:space="0" w:color="auto"/>
              <w:right w:val="single" w:sz="4" w:space="0" w:color="auto"/>
            </w:tcBorders>
            <w:shd w:val="clear" w:color="auto" w:fill="auto"/>
            <w:vAlign w:val="center"/>
            <w:hideMark/>
          </w:tcPr>
          <w:p w14:paraId="7E82CEC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25 KG</w:t>
            </w:r>
          </w:p>
        </w:tc>
        <w:tc>
          <w:tcPr>
            <w:tcW w:w="0" w:type="auto"/>
            <w:tcBorders>
              <w:top w:val="nil"/>
              <w:left w:val="nil"/>
              <w:bottom w:val="single" w:sz="4" w:space="0" w:color="auto"/>
              <w:right w:val="single" w:sz="4" w:space="0" w:color="auto"/>
            </w:tcBorders>
            <w:shd w:val="clear" w:color="auto" w:fill="auto"/>
            <w:noWrap/>
            <w:vAlign w:val="center"/>
            <w:hideMark/>
          </w:tcPr>
          <w:p w14:paraId="7B44170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33DA21" w14:textId="5720C7B1"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26441090" w14:textId="20A0E292" w:rsidR="00D96E5E" w:rsidRPr="00543F27" w:rsidRDefault="00D96E5E" w:rsidP="0083159C">
            <w:pPr>
              <w:jc w:val="right"/>
              <w:rPr>
                <w:rFonts w:ascii="Arial" w:hAnsi="Arial" w:cs="Arial"/>
                <w:color w:val="000000"/>
                <w:sz w:val="14"/>
                <w:szCs w:val="14"/>
                <w:lang w:val="es-CO" w:eastAsia="es-CO"/>
              </w:rPr>
            </w:pPr>
          </w:p>
        </w:tc>
      </w:tr>
      <w:tr w:rsidR="00D96E5E" w:rsidRPr="00543F27" w14:paraId="4D64C0A5" w14:textId="77777777" w:rsidTr="002B1B30">
        <w:trPr>
          <w:trHeight w:val="3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EA4D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00578D5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 refinada</w:t>
            </w:r>
          </w:p>
        </w:tc>
        <w:tc>
          <w:tcPr>
            <w:tcW w:w="0" w:type="auto"/>
            <w:tcBorders>
              <w:top w:val="nil"/>
              <w:left w:val="nil"/>
              <w:bottom w:val="single" w:sz="4" w:space="0" w:color="auto"/>
              <w:right w:val="single" w:sz="4" w:space="0" w:color="auto"/>
            </w:tcBorders>
            <w:shd w:val="clear" w:color="auto" w:fill="auto"/>
            <w:vAlign w:val="center"/>
            <w:hideMark/>
          </w:tcPr>
          <w:p w14:paraId="39D5773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 refinada, yodada y fluorizada apta para consumo humano</w:t>
            </w:r>
          </w:p>
        </w:tc>
        <w:tc>
          <w:tcPr>
            <w:tcW w:w="0" w:type="auto"/>
            <w:tcBorders>
              <w:top w:val="nil"/>
              <w:left w:val="nil"/>
              <w:bottom w:val="single" w:sz="4" w:space="0" w:color="auto"/>
              <w:right w:val="single" w:sz="4" w:space="0" w:color="auto"/>
            </w:tcBorders>
            <w:shd w:val="clear" w:color="auto" w:fill="auto"/>
            <w:vAlign w:val="center"/>
            <w:hideMark/>
          </w:tcPr>
          <w:p w14:paraId="4D4BD04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50 KG</w:t>
            </w:r>
          </w:p>
        </w:tc>
        <w:tc>
          <w:tcPr>
            <w:tcW w:w="0" w:type="auto"/>
            <w:tcBorders>
              <w:top w:val="nil"/>
              <w:left w:val="nil"/>
              <w:bottom w:val="single" w:sz="4" w:space="0" w:color="auto"/>
              <w:right w:val="single" w:sz="4" w:space="0" w:color="auto"/>
            </w:tcBorders>
            <w:shd w:val="clear" w:color="auto" w:fill="auto"/>
            <w:noWrap/>
            <w:vAlign w:val="center"/>
            <w:hideMark/>
          </w:tcPr>
          <w:p w14:paraId="708109D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163F1E6" w14:textId="643C01C6"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auto"/>
            <w:noWrap/>
            <w:vAlign w:val="center"/>
          </w:tcPr>
          <w:p w14:paraId="1243C838" w14:textId="1F99A42C" w:rsidR="00D96E5E" w:rsidRPr="00543F27" w:rsidRDefault="00D96E5E" w:rsidP="0083159C">
            <w:pPr>
              <w:jc w:val="right"/>
              <w:rPr>
                <w:rFonts w:ascii="Arial" w:hAnsi="Arial" w:cs="Arial"/>
                <w:color w:val="000000"/>
                <w:sz w:val="14"/>
                <w:szCs w:val="14"/>
                <w:lang w:val="es-CO" w:eastAsia="es-CO"/>
              </w:rPr>
            </w:pPr>
          </w:p>
        </w:tc>
      </w:tr>
    </w:tbl>
    <w:p w14:paraId="2D3F4B8A" w14:textId="77777777" w:rsidR="00D96E5E" w:rsidRPr="00543F27" w:rsidRDefault="00D96E5E" w:rsidP="00D96E5E">
      <w:pPr>
        <w:rPr>
          <w:rFonts w:ascii="Arial" w:hAnsi="Arial" w:cs="Arial"/>
          <w:sz w:val="14"/>
          <w:szCs w:val="14"/>
        </w:rPr>
      </w:pPr>
    </w:p>
    <w:p w14:paraId="7041BF8D" w14:textId="77777777" w:rsidR="00D96E5E" w:rsidRPr="00543F27" w:rsidRDefault="00D96E5E" w:rsidP="00D96E5E">
      <w:pPr>
        <w:pStyle w:val="Textoindependiente"/>
        <w:tabs>
          <w:tab w:val="left" w:pos="1876"/>
        </w:tabs>
        <w:rPr>
          <w:rFonts w:cs="Arial"/>
          <w:sz w:val="22"/>
          <w:szCs w:val="22"/>
          <w:lang w:val="es-ES"/>
        </w:rPr>
      </w:pPr>
    </w:p>
    <w:p w14:paraId="255E7CEF" w14:textId="77777777" w:rsidR="00D96E5E" w:rsidRPr="00543F27" w:rsidRDefault="00D96E5E" w:rsidP="00D96E5E">
      <w:pPr>
        <w:rPr>
          <w:rFonts w:ascii="Arial" w:eastAsia="SimSun" w:hAnsi="Arial" w:cs="Arial"/>
        </w:rPr>
      </w:pPr>
    </w:p>
    <w:p w14:paraId="34EBA847" w14:textId="77777777" w:rsidR="00D96E5E" w:rsidRPr="00C917CB" w:rsidRDefault="00D96E5E" w:rsidP="00D96E5E">
      <w:pPr>
        <w:jc w:val="both"/>
        <w:rPr>
          <w:rFonts w:ascii="Arial" w:eastAsia="SimSun" w:hAnsi="Arial" w:cs="Arial"/>
          <w:b/>
          <w:sz w:val="22"/>
          <w:szCs w:val="22"/>
          <w:u w:val="single"/>
        </w:rPr>
      </w:pPr>
      <w:r w:rsidRPr="00C917CB">
        <w:rPr>
          <w:rFonts w:ascii="Arial" w:eastAsia="SimSun" w:hAnsi="Arial" w:cs="Arial"/>
          <w:b/>
          <w:sz w:val="22"/>
          <w:szCs w:val="22"/>
          <w:u w:val="single"/>
        </w:rPr>
        <w:t>Nota 1: La adjudicación del proceso de selección se realizará de forma total, es decir para la evaluación y selección del proponente se realizará por valor unitario y una vez seleccionado el proveedor se adjudicará el contrato por el valor total del presupuesto.</w:t>
      </w:r>
    </w:p>
    <w:p w14:paraId="4FA38242" w14:textId="77777777" w:rsidR="00D96E5E" w:rsidRPr="00C917CB" w:rsidRDefault="00D96E5E" w:rsidP="00D96E5E">
      <w:pPr>
        <w:jc w:val="both"/>
        <w:rPr>
          <w:rFonts w:ascii="Arial" w:eastAsia="SimSun" w:hAnsi="Arial" w:cs="Arial"/>
          <w:b/>
          <w:sz w:val="22"/>
          <w:szCs w:val="22"/>
          <w:u w:val="single"/>
        </w:rPr>
      </w:pPr>
    </w:p>
    <w:p w14:paraId="4EC90F58" w14:textId="77777777" w:rsidR="00D96E5E" w:rsidRPr="00C917CB" w:rsidRDefault="00D96E5E" w:rsidP="00D96E5E">
      <w:pPr>
        <w:jc w:val="both"/>
        <w:rPr>
          <w:rFonts w:ascii="Arial" w:eastAsia="SimSun" w:hAnsi="Arial" w:cs="Arial"/>
          <w:b/>
          <w:sz w:val="22"/>
          <w:szCs w:val="22"/>
          <w:u w:val="single"/>
        </w:rPr>
      </w:pPr>
      <w:r w:rsidRPr="00C917CB">
        <w:rPr>
          <w:rFonts w:ascii="Arial" w:eastAsia="SimSun" w:hAnsi="Arial" w:cs="Arial"/>
          <w:b/>
          <w:sz w:val="22"/>
          <w:szCs w:val="22"/>
          <w:u w:val="single"/>
        </w:rPr>
        <w:t>Se realizará el presente contrato de suministros, teniendo en cuenta como criterio de evaluación la lista de precio valor unitario (proceso por bolsa o monto agotable), que permitirá adquirir los productos, ofrecidos con el menor precio unitario y priorizar la necesidad de los mismos.</w:t>
      </w:r>
    </w:p>
    <w:p w14:paraId="125E75FE" w14:textId="77777777" w:rsidR="00D96E5E" w:rsidRPr="00C917CB" w:rsidRDefault="00D96E5E" w:rsidP="00D96E5E">
      <w:pPr>
        <w:jc w:val="both"/>
        <w:rPr>
          <w:rFonts w:ascii="Arial" w:eastAsia="SimSun" w:hAnsi="Arial" w:cs="Arial"/>
        </w:rPr>
      </w:pPr>
    </w:p>
    <w:p w14:paraId="3D705AB0" w14:textId="77777777" w:rsidR="00D96E5E" w:rsidRDefault="00D96E5E" w:rsidP="00F563A1">
      <w:pPr>
        <w:rPr>
          <w:rFonts w:eastAsia="SimSun" w:cs="Arial"/>
        </w:rPr>
      </w:pPr>
    </w:p>
    <w:p w14:paraId="2526E617" w14:textId="7ACFDE8B" w:rsidR="00F671FF" w:rsidRDefault="00F671FF" w:rsidP="00F563A1">
      <w:pPr>
        <w:rPr>
          <w:rFonts w:eastAsia="SimSun" w:cs="Arial"/>
        </w:rPr>
      </w:pPr>
    </w:p>
    <w:bookmarkEnd w:id="0"/>
    <w:p w14:paraId="55FFDBF8" w14:textId="77777777" w:rsidR="00F671FF" w:rsidRDefault="00F671FF" w:rsidP="006B682B">
      <w:pPr>
        <w:ind w:right="139"/>
        <w:rPr>
          <w:rFonts w:ascii="Arial" w:hAnsi="Arial" w:cs="Arial"/>
        </w:rPr>
      </w:pPr>
    </w:p>
    <w:p w14:paraId="4B8A0852" w14:textId="47EFCFB3" w:rsidR="006B682B" w:rsidRPr="006B682B" w:rsidRDefault="006B682B" w:rsidP="006B682B">
      <w:pPr>
        <w:ind w:right="139"/>
        <w:rPr>
          <w:rFonts w:ascii="Arial" w:hAnsi="Arial" w:cs="Arial"/>
        </w:rPr>
      </w:pPr>
      <w:r w:rsidRPr="006B682B">
        <w:rPr>
          <w:rFonts w:ascii="Arial" w:hAnsi="Arial" w:cs="Arial"/>
        </w:rPr>
        <w:t xml:space="preserve">Atentamente,  </w:t>
      </w:r>
    </w:p>
    <w:p w14:paraId="096E1BAB"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 </w:t>
      </w:r>
    </w:p>
    <w:p w14:paraId="6028157C" w14:textId="77777777" w:rsidR="006B682B" w:rsidRPr="006B682B" w:rsidRDefault="006B682B" w:rsidP="006B682B">
      <w:pPr>
        <w:ind w:right="139"/>
        <w:rPr>
          <w:rFonts w:ascii="Arial" w:hAnsi="Arial" w:cs="Arial"/>
        </w:rPr>
      </w:pPr>
      <w:r w:rsidRPr="006B682B">
        <w:rPr>
          <w:rFonts w:ascii="Arial" w:hAnsi="Arial" w:cs="Arial"/>
        </w:rPr>
        <w:t xml:space="preserve">NOMBRE: ______________________________________ </w:t>
      </w:r>
    </w:p>
    <w:p w14:paraId="7CCD0FE2"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 </w:t>
      </w:r>
    </w:p>
    <w:p w14:paraId="61E74923" w14:textId="77777777" w:rsidR="006B682B" w:rsidRPr="006B682B" w:rsidRDefault="006B682B" w:rsidP="006B682B">
      <w:pPr>
        <w:ind w:right="139"/>
        <w:rPr>
          <w:rFonts w:ascii="Arial" w:hAnsi="Arial" w:cs="Arial"/>
        </w:rPr>
      </w:pPr>
      <w:r w:rsidRPr="006B682B">
        <w:rPr>
          <w:rFonts w:ascii="Arial" w:hAnsi="Arial" w:cs="Arial"/>
        </w:rPr>
        <w:t xml:space="preserve">NÚMERO DE TELÉFONO_________________________ </w:t>
      </w:r>
    </w:p>
    <w:p w14:paraId="00ED9D42" w14:textId="77777777" w:rsidR="006B682B" w:rsidRPr="006B682B" w:rsidRDefault="006B682B" w:rsidP="006B682B">
      <w:pPr>
        <w:ind w:right="139"/>
        <w:rPr>
          <w:rFonts w:ascii="Arial" w:hAnsi="Arial" w:cs="Arial"/>
        </w:rPr>
      </w:pPr>
      <w:r w:rsidRPr="006B682B">
        <w:rPr>
          <w:rFonts w:ascii="Arial" w:hAnsi="Arial" w:cs="Arial"/>
        </w:rPr>
        <w:t xml:space="preserve">NÚMERO DE FAX_________________________ </w:t>
      </w:r>
    </w:p>
    <w:p w14:paraId="36B6A2C7" w14:textId="77777777" w:rsidR="006B682B" w:rsidRPr="006B682B" w:rsidRDefault="006B682B" w:rsidP="006B682B">
      <w:pPr>
        <w:ind w:right="139"/>
        <w:rPr>
          <w:rFonts w:ascii="Arial" w:hAnsi="Arial" w:cs="Arial"/>
        </w:rPr>
      </w:pPr>
      <w:r w:rsidRPr="006B682B">
        <w:rPr>
          <w:rFonts w:ascii="Arial" w:hAnsi="Arial" w:cs="Arial"/>
        </w:rPr>
        <w:t xml:space="preserve">CORREO ELECTRÓNICO__________________________ </w:t>
      </w:r>
    </w:p>
    <w:p w14:paraId="178F6FCF" w14:textId="77777777" w:rsidR="006B682B" w:rsidRPr="006B682B" w:rsidRDefault="006B682B" w:rsidP="006B682B">
      <w:pPr>
        <w:ind w:right="139"/>
        <w:rPr>
          <w:rFonts w:ascii="Arial" w:hAnsi="Arial" w:cs="Arial"/>
        </w:rPr>
      </w:pPr>
    </w:p>
    <w:p w14:paraId="74C10A06" w14:textId="77777777" w:rsidR="006B682B" w:rsidRPr="006B682B" w:rsidRDefault="006B682B" w:rsidP="006B682B">
      <w:pPr>
        <w:ind w:right="139"/>
        <w:rPr>
          <w:rFonts w:ascii="Arial" w:hAnsi="Arial" w:cs="Arial"/>
        </w:rPr>
      </w:pPr>
    </w:p>
    <w:p w14:paraId="24035FDA" w14:textId="77777777" w:rsidR="00C27ECB" w:rsidRDefault="00C27ECB" w:rsidP="006B682B">
      <w:pPr>
        <w:spacing w:line="259" w:lineRule="auto"/>
        <w:ind w:right="88"/>
        <w:jc w:val="center"/>
        <w:rPr>
          <w:rFonts w:ascii="Arial" w:hAnsi="Arial" w:cs="Arial"/>
          <w:b/>
        </w:rPr>
      </w:pPr>
    </w:p>
    <w:p w14:paraId="240B571D" w14:textId="764C4071" w:rsidR="006B682B" w:rsidRDefault="006B682B" w:rsidP="00281C42">
      <w:pPr>
        <w:spacing w:line="259" w:lineRule="auto"/>
        <w:ind w:right="88"/>
        <w:rPr>
          <w:rFonts w:ascii="Arial" w:hAnsi="Arial" w:cs="Arial"/>
          <w:b/>
        </w:rPr>
      </w:pPr>
    </w:p>
    <w:p w14:paraId="665122BD" w14:textId="18B05D39" w:rsidR="00F671FF" w:rsidRDefault="00F671FF" w:rsidP="00281C42">
      <w:pPr>
        <w:spacing w:line="259" w:lineRule="auto"/>
        <w:ind w:right="88"/>
        <w:rPr>
          <w:rFonts w:ascii="Arial" w:hAnsi="Arial" w:cs="Arial"/>
          <w:b/>
        </w:rPr>
      </w:pPr>
    </w:p>
    <w:p w14:paraId="40F51DA9" w14:textId="55091EE5" w:rsidR="00F671FF" w:rsidRDefault="00F671FF" w:rsidP="00281C42">
      <w:pPr>
        <w:spacing w:line="259" w:lineRule="auto"/>
        <w:ind w:right="88"/>
        <w:rPr>
          <w:rFonts w:ascii="Arial" w:hAnsi="Arial" w:cs="Arial"/>
          <w:b/>
        </w:rPr>
      </w:pPr>
    </w:p>
    <w:p w14:paraId="59F31EF7" w14:textId="7CDE8AA8" w:rsidR="00F671FF" w:rsidRDefault="00F671FF" w:rsidP="00281C42">
      <w:pPr>
        <w:spacing w:line="259" w:lineRule="auto"/>
        <w:ind w:right="88"/>
        <w:rPr>
          <w:rFonts w:ascii="Arial" w:hAnsi="Arial" w:cs="Arial"/>
          <w:b/>
        </w:rPr>
      </w:pPr>
    </w:p>
    <w:p w14:paraId="007A4B7E" w14:textId="6187ADF4" w:rsidR="00F671FF" w:rsidRDefault="00F671FF" w:rsidP="00281C42">
      <w:pPr>
        <w:spacing w:line="259" w:lineRule="auto"/>
        <w:ind w:right="88"/>
        <w:rPr>
          <w:rFonts w:ascii="Arial" w:hAnsi="Arial" w:cs="Arial"/>
          <w:b/>
        </w:rPr>
      </w:pPr>
    </w:p>
    <w:p w14:paraId="2D294820" w14:textId="03869337" w:rsidR="00F671FF" w:rsidRDefault="00F671FF" w:rsidP="00281C42">
      <w:pPr>
        <w:spacing w:line="259" w:lineRule="auto"/>
        <w:ind w:right="88"/>
        <w:rPr>
          <w:rFonts w:ascii="Arial" w:hAnsi="Arial" w:cs="Arial"/>
          <w:b/>
        </w:rPr>
      </w:pPr>
    </w:p>
    <w:p w14:paraId="5CCA52C3" w14:textId="31236D80" w:rsidR="00F671FF" w:rsidRDefault="00F671FF" w:rsidP="00281C42">
      <w:pPr>
        <w:spacing w:line="259" w:lineRule="auto"/>
        <w:ind w:right="88"/>
        <w:rPr>
          <w:rFonts w:ascii="Arial" w:hAnsi="Arial" w:cs="Arial"/>
          <w:b/>
        </w:rPr>
      </w:pPr>
    </w:p>
    <w:p w14:paraId="372C9F9E" w14:textId="2CC4B1DC" w:rsidR="00F671FF" w:rsidRDefault="00F671FF" w:rsidP="00281C42">
      <w:pPr>
        <w:spacing w:line="259" w:lineRule="auto"/>
        <w:ind w:right="88"/>
        <w:rPr>
          <w:rFonts w:ascii="Arial" w:hAnsi="Arial" w:cs="Arial"/>
          <w:b/>
        </w:rPr>
      </w:pPr>
    </w:p>
    <w:p w14:paraId="10E8127A" w14:textId="3E713BCD" w:rsidR="00F671FF" w:rsidRDefault="00F671FF" w:rsidP="00281C42">
      <w:pPr>
        <w:spacing w:line="259" w:lineRule="auto"/>
        <w:ind w:right="88"/>
        <w:rPr>
          <w:rFonts w:ascii="Arial" w:hAnsi="Arial" w:cs="Arial"/>
          <w:b/>
        </w:rPr>
      </w:pPr>
    </w:p>
    <w:p w14:paraId="190FEEE2" w14:textId="26477E6C" w:rsidR="00F671FF" w:rsidRDefault="00F671FF" w:rsidP="00281C42">
      <w:pPr>
        <w:spacing w:line="259" w:lineRule="auto"/>
        <w:ind w:right="88"/>
        <w:rPr>
          <w:rFonts w:ascii="Arial" w:hAnsi="Arial" w:cs="Arial"/>
          <w:b/>
        </w:rPr>
      </w:pPr>
    </w:p>
    <w:p w14:paraId="1FC9CE7A" w14:textId="40BB344E" w:rsidR="00F671FF" w:rsidRDefault="00F671FF" w:rsidP="00281C42">
      <w:pPr>
        <w:spacing w:line="259" w:lineRule="auto"/>
        <w:ind w:right="88"/>
        <w:rPr>
          <w:rFonts w:ascii="Arial" w:hAnsi="Arial" w:cs="Arial"/>
          <w:b/>
        </w:rPr>
      </w:pPr>
    </w:p>
    <w:p w14:paraId="68D27810" w14:textId="34EA3747" w:rsidR="00F671FF" w:rsidRDefault="00F671FF" w:rsidP="00281C42">
      <w:pPr>
        <w:spacing w:line="259" w:lineRule="auto"/>
        <w:ind w:right="88"/>
        <w:rPr>
          <w:rFonts w:ascii="Arial" w:hAnsi="Arial" w:cs="Arial"/>
          <w:b/>
        </w:rPr>
      </w:pPr>
    </w:p>
    <w:p w14:paraId="18575F3C" w14:textId="3AA98E57" w:rsidR="00F671FF" w:rsidRDefault="00F671FF" w:rsidP="00281C42">
      <w:pPr>
        <w:spacing w:line="259" w:lineRule="auto"/>
        <w:ind w:right="88"/>
        <w:rPr>
          <w:rFonts w:ascii="Arial" w:hAnsi="Arial" w:cs="Arial"/>
          <w:b/>
        </w:rPr>
      </w:pPr>
    </w:p>
    <w:p w14:paraId="00DDE908" w14:textId="77777777" w:rsidR="00232F7F" w:rsidRDefault="00232F7F" w:rsidP="00281C42">
      <w:pPr>
        <w:spacing w:line="259" w:lineRule="auto"/>
        <w:ind w:right="88"/>
        <w:rPr>
          <w:rFonts w:ascii="Arial" w:hAnsi="Arial" w:cs="Arial"/>
          <w:b/>
        </w:rPr>
      </w:pPr>
    </w:p>
    <w:p w14:paraId="1887A94B" w14:textId="41B6ECCA" w:rsidR="006B682B" w:rsidRPr="006B682B" w:rsidRDefault="006B682B" w:rsidP="006B682B">
      <w:pPr>
        <w:ind w:right="139"/>
        <w:rPr>
          <w:rFonts w:ascii="Arial" w:hAnsi="Arial" w:cs="Arial"/>
        </w:rPr>
      </w:pPr>
    </w:p>
    <w:p w14:paraId="019B2DB2" w14:textId="76B34CF7" w:rsidR="006B682B" w:rsidRPr="00C27ECB" w:rsidRDefault="006B682B" w:rsidP="00C27ECB">
      <w:pPr>
        <w:spacing w:line="259" w:lineRule="auto"/>
        <w:ind w:right="144"/>
        <w:jc w:val="center"/>
        <w:rPr>
          <w:rFonts w:ascii="Arial" w:hAnsi="Arial" w:cs="Arial"/>
          <w:b/>
        </w:rPr>
      </w:pPr>
      <w:r w:rsidRPr="006B682B">
        <w:rPr>
          <w:rFonts w:ascii="Arial" w:hAnsi="Arial" w:cs="Arial"/>
          <w:b/>
        </w:rPr>
        <w:t xml:space="preserve">ANEXO </w:t>
      </w:r>
      <w:proofErr w:type="spellStart"/>
      <w:r w:rsidRPr="006B682B">
        <w:rPr>
          <w:rFonts w:ascii="Arial" w:hAnsi="Arial" w:cs="Arial"/>
          <w:b/>
        </w:rPr>
        <w:t>N°</w:t>
      </w:r>
      <w:proofErr w:type="spellEnd"/>
      <w:r w:rsidRPr="006B682B">
        <w:rPr>
          <w:rFonts w:ascii="Arial" w:hAnsi="Arial" w:cs="Arial"/>
          <w:b/>
        </w:rPr>
        <w:t xml:space="preserve"> 3 </w:t>
      </w:r>
    </w:p>
    <w:p w14:paraId="2E448FDF" w14:textId="25A54359" w:rsidR="00D96E5E" w:rsidRPr="00D96E5E" w:rsidRDefault="006B682B" w:rsidP="00D96E5E">
      <w:pPr>
        <w:pStyle w:val="Ttulo1"/>
        <w:ind w:right="146"/>
        <w:jc w:val="center"/>
        <w:rPr>
          <w:rFonts w:cs="Arial"/>
          <w:sz w:val="20"/>
          <w:szCs w:val="20"/>
        </w:rPr>
      </w:pPr>
      <w:r w:rsidRPr="006B682B">
        <w:rPr>
          <w:rFonts w:cs="Arial"/>
          <w:sz w:val="20"/>
          <w:szCs w:val="20"/>
        </w:rPr>
        <w:t>CONDICIONES TÉCNICAS EXIGIDAS</w:t>
      </w:r>
    </w:p>
    <w:p w14:paraId="17503C0D" w14:textId="48349E2F" w:rsidR="00D96E5E" w:rsidRDefault="00D96E5E" w:rsidP="00D96E5E">
      <w:pPr>
        <w:tabs>
          <w:tab w:val="left" w:pos="5689"/>
        </w:tabs>
      </w:pPr>
      <w:r>
        <w:tab/>
      </w:r>
    </w:p>
    <w:tbl>
      <w:tblPr>
        <w:tblW w:w="0" w:type="auto"/>
        <w:tblInd w:w="-572" w:type="dxa"/>
        <w:tblCellMar>
          <w:left w:w="70" w:type="dxa"/>
          <w:right w:w="70" w:type="dxa"/>
        </w:tblCellMar>
        <w:tblLook w:val="04A0" w:firstRow="1" w:lastRow="0" w:firstColumn="1" w:lastColumn="0" w:noHBand="0" w:noVBand="1"/>
      </w:tblPr>
      <w:tblGrid>
        <w:gridCol w:w="567"/>
        <w:gridCol w:w="1308"/>
        <w:gridCol w:w="3209"/>
        <w:gridCol w:w="990"/>
        <w:gridCol w:w="872"/>
        <w:gridCol w:w="851"/>
        <w:gridCol w:w="840"/>
        <w:gridCol w:w="763"/>
      </w:tblGrid>
      <w:tr w:rsidR="00D96E5E" w:rsidRPr="00543F27" w14:paraId="34261BDA" w14:textId="77777777" w:rsidTr="00D96E5E">
        <w:trPr>
          <w:trHeight w:val="6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C709F"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ITEM</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A1982EA"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ARTÍCULO</w:t>
            </w:r>
          </w:p>
        </w:tc>
        <w:tc>
          <w:tcPr>
            <w:tcW w:w="3209" w:type="dxa"/>
            <w:tcBorders>
              <w:top w:val="single" w:sz="4" w:space="0" w:color="auto"/>
              <w:left w:val="nil"/>
              <w:bottom w:val="single" w:sz="4" w:space="0" w:color="auto"/>
              <w:right w:val="single" w:sz="4" w:space="0" w:color="auto"/>
            </w:tcBorders>
            <w:shd w:val="clear" w:color="000000" w:fill="FFFFFF"/>
            <w:vAlign w:val="center"/>
            <w:hideMark/>
          </w:tcPr>
          <w:p w14:paraId="6FC02E49"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CONDICIONES TECNICAS MINIMAS</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14:paraId="3ABC9A36" w14:textId="77777777" w:rsidR="00D96E5E" w:rsidRPr="00543F27" w:rsidRDefault="00D96E5E" w:rsidP="0083159C">
            <w:pPr>
              <w:jc w:val="center"/>
              <w:rPr>
                <w:rFonts w:ascii="Arial" w:hAnsi="Arial" w:cs="Arial"/>
                <w:b/>
                <w:bCs/>
                <w:color w:val="222222"/>
                <w:sz w:val="14"/>
                <w:szCs w:val="14"/>
                <w:lang w:val="es-CO" w:eastAsia="es-CO"/>
              </w:rPr>
            </w:pPr>
            <w:r w:rsidRPr="00543F27">
              <w:rPr>
                <w:rFonts w:ascii="Arial" w:hAnsi="Arial" w:cs="Arial"/>
                <w:b/>
                <w:bCs/>
                <w:color w:val="222222"/>
                <w:sz w:val="14"/>
                <w:szCs w:val="14"/>
                <w:lang w:val="es-CO" w:eastAsia="es-CO"/>
              </w:rPr>
              <w:t>UNIDAD DE MEDIDA</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7074CE79" w14:textId="77777777" w:rsidR="00D96E5E" w:rsidRPr="00543F27" w:rsidRDefault="00D96E5E" w:rsidP="0083159C">
            <w:pPr>
              <w:jc w:val="center"/>
              <w:rPr>
                <w:rFonts w:ascii="Arial" w:hAnsi="Arial" w:cs="Arial"/>
                <w:b/>
                <w:bCs/>
                <w:color w:val="000000"/>
                <w:sz w:val="14"/>
                <w:szCs w:val="14"/>
                <w:lang w:val="es-CO" w:eastAsia="es-CO"/>
              </w:rPr>
            </w:pPr>
            <w:r w:rsidRPr="00543F27">
              <w:rPr>
                <w:rFonts w:ascii="Arial" w:hAnsi="Arial" w:cs="Arial"/>
                <w:b/>
                <w:bCs/>
                <w:color w:val="000000"/>
                <w:sz w:val="14"/>
                <w:szCs w:val="14"/>
                <w:lang w:val="es-CO" w:eastAsia="es-CO"/>
              </w:rPr>
              <w:t>CANTIDAD</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4C21F563" w14:textId="7A2EAC8F" w:rsidR="00D96E5E" w:rsidRPr="00543F27" w:rsidRDefault="00D96E5E" w:rsidP="00D96E5E">
            <w:pPr>
              <w:rPr>
                <w:rFonts w:ascii="Arial" w:hAnsi="Arial" w:cs="Arial"/>
                <w:b/>
                <w:bCs/>
                <w:color w:val="222222"/>
                <w:sz w:val="14"/>
                <w:szCs w:val="14"/>
                <w:lang w:val="es-CO" w:eastAsia="es-CO"/>
              </w:rPr>
            </w:pPr>
            <w:r>
              <w:rPr>
                <w:rFonts w:ascii="Arial" w:hAnsi="Arial" w:cs="Arial"/>
                <w:b/>
                <w:bCs/>
                <w:color w:val="222222"/>
                <w:sz w:val="14"/>
                <w:szCs w:val="14"/>
                <w:lang w:val="es-CO" w:eastAsia="es-CO"/>
              </w:rPr>
              <w:t>MARCA</w:t>
            </w:r>
          </w:p>
        </w:tc>
        <w:tc>
          <w:tcPr>
            <w:tcW w:w="840" w:type="dxa"/>
            <w:tcBorders>
              <w:top w:val="single" w:sz="4" w:space="0" w:color="auto"/>
              <w:left w:val="nil"/>
              <w:bottom w:val="single" w:sz="4" w:space="0" w:color="auto"/>
              <w:right w:val="single" w:sz="4" w:space="0" w:color="auto"/>
            </w:tcBorders>
            <w:shd w:val="clear" w:color="000000" w:fill="FFFFFF"/>
          </w:tcPr>
          <w:p w14:paraId="355BFAEE" w14:textId="77777777" w:rsidR="00D96E5E" w:rsidRDefault="00D96E5E" w:rsidP="00D96E5E">
            <w:pPr>
              <w:rPr>
                <w:rFonts w:ascii="Arial" w:hAnsi="Arial" w:cs="Arial"/>
                <w:b/>
                <w:bCs/>
                <w:color w:val="222222"/>
                <w:sz w:val="14"/>
                <w:szCs w:val="14"/>
                <w:lang w:val="es-CO" w:eastAsia="es-CO"/>
              </w:rPr>
            </w:pPr>
          </w:p>
          <w:p w14:paraId="24EA7A54" w14:textId="2C1ED19B" w:rsidR="00D96E5E" w:rsidRPr="00543F27" w:rsidRDefault="00D96E5E" w:rsidP="00D96E5E">
            <w:pPr>
              <w:rPr>
                <w:rFonts w:ascii="Arial" w:hAnsi="Arial" w:cs="Arial"/>
                <w:b/>
                <w:bCs/>
                <w:color w:val="222222"/>
                <w:sz w:val="14"/>
                <w:szCs w:val="14"/>
                <w:lang w:val="es-CO" w:eastAsia="es-CO"/>
              </w:rPr>
            </w:pPr>
            <w:r>
              <w:rPr>
                <w:rFonts w:ascii="Arial" w:hAnsi="Arial" w:cs="Arial"/>
                <w:b/>
                <w:bCs/>
                <w:color w:val="222222"/>
                <w:sz w:val="14"/>
                <w:szCs w:val="14"/>
                <w:lang w:val="es-CO" w:eastAsia="es-CO"/>
              </w:rPr>
              <w:t>CUMPLE</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DCFB380" w14:textId="7C7EF698" w:rsidR="00D96E5E" w:rsidRPr="00543F27" w:rsidRDefault="00D96E5E" w:rsidP="0083159C">
            <w:pPr>
              <w:jc w:val="center"/>
              <w:rPr>
                <w:rFonts w:ascii="Arial" w:hAnsi="Arial" w:cs="Arial"/>
                <w:b/>
                <w:bCs/>
                <w:color w:val="222222"/>
                <w:sz w:val="14"/>
                <w:szCs w:val="14"/>
                <w:lang w:val="es-CO" w:eastAsia="es-CO"/>
              </w:rPr>
            </w:pPr>
            <w:r>
              <w:rPr>
                <w:rFonts w:ascii="Arial" w:hAnsi="Arial" w:cs="Arial"/>
                <w:b/>
                <w:bCs/>
                <w:color w:val="222222"/>
                <w:sz w:val="14"/>
                <w:szCs w:val="14"/>
                <w:lang w:val="es-CO" w:eastAsia="es-CO"/>
              </w:rPr>
              <w:t>NO CUMPLE</w:t>
            </w:r>
          </w:p>
        </w:tc>
      </w:tr>
      <w:tr w:rsidR="00D96E5E" w:rsidRPr="00543F27" w14:paraId="23B1E1F3" w14:textId="77777777" w:rsidTr="00D96E5E">
        <w:trPr>
          <w:trHeight w:val="16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50758AE"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w:t>
            </w:r>
          </w:p>
        </w:tc>
        <w:tc>
          <w:tcPr>
            <w:tcW w:w="1308" w:type="dxa"/>
            <w:tcBorders>
              <w:top w:val="nil"/>
              <w:left w:val="nil"/>
              <w:bottom w:val="single" w:sz="4" w:space="0" w:color="auto"/>
              <w:right w:val="single" w:sz="4" w:space="0" w:color="auto"/>
            </w:tcBorders>
            <w:shd w:val="clear" w:color="auto" w:fill="auto"/>
            <w:vAlign w:val="center"/>
            <w:hideMark/>
          </w:tcPr>
          <w:p w14:paraId="75E1E6E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Aceite</w:t>
            </w:r>
          </w:p>
        </w:tc>
        <w:tc>
          <w:tcPr>
            <w:tcW w:w="3209" w:type="dxa"/>
            <w:tcBorders>
              <w:top w:val="nil"/>
              <w:left w:val="nil"/>
              <w:bottom w:val="single" w:sz="4" w:space="0" w:color="auto"/>
              <w:right w:val="single" w:sz="4" w:space="0" w:color="auto"/>
            </w:tcBorders>
            <w:shd w:val="clear" w:color="auto" w:fill="auto"/>
            <w:vAlign w:val="center"/>
            <w:hideMark/>
          </w:tcPr>
          <w:p w14:paraId="7664D22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Aceite extraído de semillas vegetales, corresponde a aceite comestible, es decir aquel aceite apto para consumo humano que ha sido sometido a procesos químicos y físicos, con el fin de eliminar los excesos de ácidos grasos libres, resinas, mucilagos y jabones. ha desodorizarían por procesos químicos y físicos con el fin de eliminar sabores y olores desagradables. el contenido de ácidos grasos libres debe ser de máximo 0,2% puede corresponder al aceite puro o mezcla de aceites. cuñete x 20 litros</w:t>
            </w:r>
          </w:p>
        </w:tc>
        <w:tc>
          <w:tcPr>
            <w:tcW w:w="990" w:type="dxa"/>
            <w:tcBorders>
              <w:top w:val="nil"/>
              <w:left w:val="nil"/>
              <w:bottom w:val="single" w:sz="4" w:space="0" w:color="auto"/>
              <w:right w:val="single" w:sz="4" w:space="0" w:color="auto"/>
            </w:tcBorders>
            <w:shd w:val="clear" w:color="000000" w:fill="FFFFFF"/>
            <w:vAlign w:val="center"/>
            <w:hideMark/>
          </w:tcPr>
          <w:p w14:paraId="14DF546D"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UNIDAD</w:t>
            </w:r>
          </w:p>
        </w:tc>
        <w:tc>
          <w:tcPr>
            <w:tcW w:w="872" w:type="dxa"/>
            <w:tcBorders>
              <w:top w:val="nil"/>
              <w:left w:val="nil"/>
              <w:bottom w:val="single" w:sz="4" w:space="0" w:color="auto"/>
              <w:right w:val="single" w:sz="4" w:space="0" w:color="auto"/>
            </w:tcBorders>
            <w:shd w:val="clear" w:color="auto" w:fill="auto"/>
            <w:noWrap/>
            <w:vAlign w:val="center"/>
            <w:hideMark/>
          </w:tcPr>
          <w:p w14:paraId="56B691D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3506DB4C" w14:textId="4CA889E8"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5280EFA7"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317D0CB" w14:textId="2DC72A25" w:rsidR="00D96E5E" w:rsidRPr="00543F27" w:rsidRDefault="00D96E5E" w:rsidP="0083159C">
            <w:pPr>
              <w:jc w:val="right"/>
              <w:rPr>
                <w:rFonts w:ascii="Arial" w:hAnsi="Arial" w:cs="Arial"/>
                <w:color w:val="000000"/>
                <w:sz w:val="14"/>
                <w:szCs w:val="14"/>
                <w:lang w:val="es-CO" w:eastAsia="es-CO"/>
              </w:rPr>
            </w:pPr>
          </w:p>
        </w:tc>
      </w:tr>
      <w:tr w:rsidR="00D96E5E" w:rsidRPr="00543F27" w14:paraId="1CEB4A4B" w14:textId="77777777" w:rsidTr="00D96E5E">
        <w:trPr>
          <w:trHeight w:val="10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35F7D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w:t>
            </w:r>
          </w:p>
        </w:tc>
        <w:tc>
          <w:tcPr>
            <w:tcW w:w="1308" w:type="dxa"/>
            <w:tcBorders>
              <w:top w:val="nil"/>
              <w:left w:val="nil"/>
              <w:bottom w:val="single" w:sz="4" w:space="0" w:color="auto"/>
              <w:right w:val="single" w:sz="4" w:space="0" w:color="auto"/>
            </w:tcBorders>
            <w:shd w:val="clear" w:color="auto" w:fill="auto"/>
            <w:vAlign w:val="center"/>
            <w:hideMark/>
          </w:tcPr>
          <w:p w14:paraId="03713D9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Huevo de gallina tipo AA</w:t>
            </w:r>
          </w:p>
        </w:tc>
        <w:tc>
          <w:tcPr>
            <w:tcW w:w="3209" w:type="dxa"/>
            <w:tcBorders>
              <w:top w:val="nil"/>
              <w:left w:val="nil"/>
              <w:bottom w:val="single" w:sz="4" w:space="0" w:color="auto"/>
              <w:right w:val="single" w:sz="4" w:space="0" w:color="auto"/>
            </w:tcBorders>
            <w:shd w:val="clear" w:color="auto" w:fill="auto"/>
            <w:vAlign w:val="center"/>
            <w:hideMark/>
          </w:tcPr>
          <w:p w14:paraId="2A554923"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Huevos de gallinas color marrón o blancos, alimento rico en proteínas de alto valor biológico. el producto debe cumplir con la norma técnica ntc 12-40, con un </w:t>
            </w:r>
            <w:proofErr w:type="spellStart"/>
            <w:r w:rsidRPr="00543F27">
              <w:rPr>
                <w:rFonts w:ascii="Arial" w:hAnsi="Arial" w:cs="Arial"/>
                <w:color w:val="000000"/>
                <w:sz w:val="14"/>
                <w:szCs w:val="14"/>
                <w:lang w:val="es-CO" w:eastAsia="es-CO"/>
              </w:rPr>
              <w:t>ph</w:t>
            </w:r>
            <w:proofErr w:type="spellEnd"/>
            <w:r w:rsidRPr="00543F27">
              <w:rPr>
                <w:rFonts w:ascii="Arial" w:hAnsi="Arial" w:cs="Arial"/>
                <w:color w:val="000000"/>
                <w:sz w:val="14"/>
                <w:szCs w:val="14"/>
                <w:lang w:val="es-CO" w:eastAsia="es-CO"/>
              </w:rPr>
              <w:t xml:space="preserve"> en la clara de 7.6 a 8.5 características de los huevos más frescos, tipo AA y un peso entre 54 y 60 gramos, la cáscara en buen estado (sin ranuras ni hendiduras) </w:t>
            </w:r>
          </w:p>
        </w:tc>
        <w:tc>
          <w:tcPr>
            <w:tcW w:w="990" w:type="dxa"/>
            <w:tcBorders>
              <w:top w:val="nil"/>
              <w:left w:val="nil"/>
              <w:bottom w:val="single" w:sz="4" w:space="0" w:color="auto"/>
              <w:right w:val="single" w:sz="4" w:space="0" w:color="auto"/>
            </w:tcBorders>
            <w:shd w:val="clear" w:color="auto" w:fill="auto"/>
            <w:vAlign w:val="center"/>
            <w:hideMark/>
          </w:tcPr>
          <w:p w14:paraId="24E397C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CUBETA POR 30 UNDADES</w:t>
            </w:r>
          </w:p>
        </w:tc>
        <w:tc>
          <w:tcPr>
            <w:tcW w:w="872" w:type="dxa"/>
            <w:tcBorders>
              <w:top w:val="nil"/>
              <w:left w:val="nil"/>
              <w:bottom w:val="single" w:sz="4" w:space="0" w:color="auto"/>
              <w:right w:val="single" w:sz="4" w:space="0" w:color="auto"/>
            </w:tcBorders>
            <w:shd w:val="clear" w:color="auto" w:fill="auto"/>
            <w:noWrap/>
            <w:vAlign w:val="center"/>
            <w:hideMark/>
          </w:tcPr>
          <w:p w14:paraId="4A42CC3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FA13DC8" w14:textId="64A5E743"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5F52D996"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7CC1FC2" w14:textId="78BF7985" w:rsidR="00D96E5E" w:rsidRPr="00543F27" w:rsidRDefault="00D96E5E" w:rsidP="0083159C">
            <w:pPr>
              <w:jc w:val="right"/>
              <w:rPr>
                <w:rFonts w:ascii="Arial" w:hAnsi="Arial" w:cs="Arial"/>
                <w:color w:val="000000"/>
                <w:sz w:val="14"/>
                <w:szCs w:val="14"/>
                <w:lang w:val="es-CO" w:eastAsia="es-CO"/>
              </w:rPr>
            </w:pPr>
          </w:p>
        </w:tc>
      </w:tr>
      <w:tr w:rsidR="00D96E5E" w:rsidRPr="00543F27" w14:paraId="12AC0596" w14:textId="77777777" w:rsidTr="00D96E5E">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98DD98B"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w:t>
            </w:r>
          </w:p>
        </w:tc>
        <w:tc>
          <w:tcPr>
            <w:tcW w:w="1308" w:type="dxa"/>
            <w:tcBorders>
              <w:top w:val="nil"/>
              <w:left w:val="nil"/>
              <w:bottom w:val="single" w:sz="4" w:space="0" w:color="auto"/>
              <w:right w:val="single" w:sz="4" w:space="0" w:color="auto"/>
            </w:tcBorders>
            <w:shd w:val="clear" w:color="auto" w:fill="auto"/>
            <w:vAlign w:val="center"/>
            <w:hideMark/>
          </w:tcPr>
          <w:p w14:paraId="21DF691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Margarina para hojaldre</w:t>
            </w:r>
          </w:p>
        </w:tc>
        <w:tc>
          <w:tcPr>
            <w:tcW w:w="3209" w:type="dxa"/>
            <w:tcBorders>
              <w:top w:val="nil"/>
              <w:left w:val="nil"/>
              <w:bottom w:val="single" w:sz="4" w:space="0" w:color="auto"/>
              <w:right w:val="single" w:sz="4" w:space="0" w:color="auto"/>
            </w:tcBorders>
            <w:shd w:val="clear" w:color="auto" w:fill="auto"/>
            <w:vAlign w:val="center"/>
            <w:hideMark/>
          </w:tcPr>
          <w:p w14:paraId="12D0392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Margarina para elaboración de hojaldres, </w:t>
            </w:r>
            <w:proofErr w:type="spellStart"/>
            <w:proofErr w:type="gramStart"/>
            <w:r w:rsidRPr="00543F27">
              <w:rPr>
                <w:rFonts w:ascii="Arial" w:hAnsi="Arial" w:cs="Arial"/>
                <w:color w:val="000000"/>
                <w:sz w:val="14"/>
                <w:szCs w:val="14"/>
                <w:lang w:val="es-CO" w:eastAsia="es-CO"/>
              </w:rPr>
              <w:t>semihojaldres,pasta</w:t>
            </w:r>
            <w:proofErr w:type="spellEnd"/>
            <w:proofErr w:type="gram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choux</w:t>
            </w:r>
            <w:proofErr w:type="spellEnd"/>
            <w:r w:rsidRPr="00543F27">
              <w:rPr>
                <w:rFonts w:ascii="Arial" w:hAnsi="Arial" w:cs="Arial"/>
                <w:color w:val="000000"/>
                <w:sz w:val="14"/>
                <w:szCs w:val="14"/>
                <w:lang w:val="es-CO" w:eastAsia="es-CO"/>
              </w:rPr>
              <w:t>, croissants, danesas, pastelería salada y otras especialidades</w:t>
            </w:r>
          </w:p>
        </w:tc>
        <w:tc>
          <w:tcPr>
            <w:tcW w:w="990" w:type="dxa"/>
            <w:tcBorders>
              <w:top w:val="nil"/>
              <w:left w:val="nil"/>
              <w:bottom w:val="single" w:sz="4" w:space="0" w:color="auto"/>
              <w:right w:val="single" w:sz="4" w:space="0" w:color="auto"/>
            </w:tcBorders>
            <w:shd w:val="clear" w:color="auto" w:fill="auto"/>
            <w:vAlign w:val="center"/>
            <w:hideMark/>
          </w:tcPr>
          <w:p w14:paraId="592E63A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15 KILOS</w:t>
            </w:r>
          </w:p>
        </w:tc>
        <w:tc>
          <w:tcPr>
            <w:tcW w:w="872" w:type="dxa"/>
            <w:tcBorders>
              <w:top w:val="nil"/>
              <w:left w:val="nil"/>
              <w:bottom w:val="single" w:sz="4" w:space="0" w:color="auto"/>
              <w:right w:val="single" w:sz="4" w:space="0" w:color="auto"/>
            </w:tcBorders>
            <w:shd w:val="clear" w:color="auto" w:fill="auto"/>
            <w:noWrap/>
            <w:vAlign w:val="center"/>
            <w:hideMark/>
          </w:tcPr>
          <w:p w14:paraId="63B2554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B7FAEC3" w14:textId="380BEFB4"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22C48438"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C603A5D" w14:textId="4BA5F099" w:rsidR="00D96E5E" w:rsidRPr="00543F27" w:rsidRDefault="00D96E5E" w:rsidP="0083159C">
            <w:pPr>
              <w:jc w:val="right"/>
              <w:rPr>
                <w:rFonts w:ascii="Arial" w:hAnsi="Arial" w:cs="Arial"/>
                <w:color w:val="000000"/>
                <w:sz w:val="14"/>
                <w:szCs w:val="14"/>
                <w:lang w:val="es-CO" w:eastAsia="es-CO"/>
              </w:rPr>
            </w:pPr>
          </w:p>
        </w:tc>
      </w:tr>
      <w:tr w:rsidR="00D96E5E" w:rsidRPr="00543F27" w14:paraId="0F21C593" w14:textId="77777777" w:rsidTr="00D96E5E">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5F127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4</w:t>
            </w:r>
          </w:p>
        </w:tc>
        <w:tc>
          <w:tcPr>
            <w:tcW w:w="1308" w:type="dxa"/>
            <w:tcBorders>
              <w:top w:val="nil"/>
              <w:left w:val="nil"/>
              <w:bottom w:val="single" w:sz="4" w:space="0" w:color="auto"/>
              <w:right w:val="single" w:sz="4" w:space="0" w:color="auto"/>
            </w:tcBorders>
            <w:shd w:val="clear" w:color="auto" w:fill="auto"/>
            <w:vAlign w:val="center"/>
            <w:hideMark/>
          </w:tcPr>
          <w:p w14:paraId="1653A02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Margarina extra, todo uso</w:t>
            </w:r>
          </w:p>
        </w:tc>
        <w:tc>
          <w:tcPr>
            <w:tcW w:w="3209" w:type="dxa"/>
            <w:tcBorders>
              <w:top w:val="nil"/>
              <w:left w:val="nil"/>
              <w:bottom w:val="single" w:sz="4" w:space="0" w:color="auto"/>
              <w:right w:val="single" w:sz="4" w:space="0" w:color="auto"/>
            </w:tcBorders>
            <w:shd w:val="clear" w:color="auto" w:fill="auto"/>
            <w:vAlign w:val="center"/>
            <w:hideMark/>
          </w:tcPr>
          <w:p w14:paraId="2133615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Margarina de repostería obtenida de mezcla de aceites, vegetales de consistencia suave, con un alto poder de cremado, para elaborar pudines, galletas, mantecadas y cremas para decorar x 15 kilos tipo </w:t>
            </w:r>
            <w:proofErr w:type="spellStart"/>
            <w:r w:rsidRPr="00543F27">
              <w:rPr>
                <w:rFonts w:ascii="Arial" w:hAnsi="Arial" w:cs="Arial"/>
                <w:color w:val="000000"/>
                <w:sz w:val="14"/>
                <w:szCs w:val="14"/>
                <w:lang w:val="es-CO" w:eastAsia="es-CO"/>
              </w:rPr>
              <w:t>vitina</w:t>
            </w:r>
            <w:proofErr w:type="spellEnd"/>
            <w:r w:rsidRPr="00543F27">
              <w:rPr>
                <w:rFonts w:ascii="Arial" w:hAnsi="Arial" w:cs="Arial"/>
                <w:color w:val="000000"/>
                <w:sz w:val="14"/>
                <w:szCs w:val="14"/>
                <w:lang w:val="es-CO" w:eastAsia="es-CO"/>
              </w:rPr>
              <w:t>.</w:t>
            </w:r>
          </w:p>
        </w:tc>
        <w:tc>
          <w:tcPr>
            <w:tcW w:w="990" w:type="dxa"/>
            <w:tcBorders>
              <w:top w:val="nil"/>
              <w:left w:val="nil"/>
              <w:bottom w:val="single" w:sz="4" w:space="0" w:color="auto"/>
              <w:right w:val="single" w:sz="4" w:space="0" w:color="auto"/>
            </w:tcBorders>
            <w:shd w:val="clear" w:color="auto" w:fill="auto"/>
            <w:vAlign w:val="center"/>
            <w:hideMark/>
          </w:tcPr>
          <w:p w14:paraId="4B292AE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15 KILOS</w:t>
            </w:r>
          </w:p>
        </w:tc>
        <w:tc>
          <w:tcPr>
            <w:tcW w:w="872" w:type="dxa"/>
            <w:tcBorders>
              <w:top w:val="nil"/>
              <w:left w:val="nil"/>
              <w:bottom w:val="single" w:sz="4" w:space="0" w:color="auto"/>
              <w:right w:val="single" w:sz="4" w:space="0" w:color="auto"/>
            </w:tcBorders>
            <w:shd w:val="clear" w:color="auto" w:fill="auto"/>
            <w:noWrap/>
            <w:vAlign w:val="center"/>
            <w:hideMark/>
          </w:tcPr>
          <w:p w14:paraId="055FCEE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790B4AE" w14:textId="0423F1F0"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74DC1C78"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570455D" w14:textId="3CF7A93A" w:rsidR="00D96E5E" w:rsidRPr="00543F27" w:rsidRDefault="00D96E5E" w:rsidP="0083159C">
            <w:pPr>
              <w:jc w:val="right"/>
              <w:rPr>
                <w:rFonts w:ascii="Arial" w:hAnsi="Arial" w:cs="Arial"/>
                <w:color w:val="000000"/>
                <w:sz w:val="14"/>
                <w:szCs w:val="14"/>
                <w:lang w:val="es-CO" w:eastAsia="es-CO"/>
              </w:rPr>
            </w:pPr>
          </w:p>
        </w:tc>
      </w:tr>
      <w:tr w:rsidR="00D96E5E" w:rsidRPr="00543F27" w14:paraId="14BD4FA0" w14:textId="77777777" w:rsidTr="00D96E5E">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DA54224"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5</w:t>
            </w:r>
          </w:p>
        </w:tc>
        <w:tc>
          <w:tcPr>
            <w:tcW w:w="1308" w:type="dxa"/>
            <w:tcBorders>
              <w:top w:val="nil"/>
              <w:left w:val="nil"/>
              <w:bottom w:val="single" w:sz="4" w:space="0" w:color="auto"/>
              <w:right w:val="single" w:sz="4" w:space="0" w:color="auto"/>
            </w:tcBorders>
            <w:shd w:val="clear" w:color="auto" w:fill="auto"/>
            <w:vAlign w:val="center"/>
            <w:hideMark/>
          </w:tcPr>
          <w:p w14:paraId="67E7193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w:t>
            </w:r>
            <w:proofErr w:type="spellStart"/>
            <w:proofErr w:type="gramStart"/>
            <w:r w:rsidRPr="00543F27">
              <w:rPr>
                <w:rFonts w:ascii="Arial" w:hAnsi="Arial" w:cs="Arial"/>
                <w:color w:val="000000"/>
                <w:sz w:val="14"/>
                <w:szCs w:val="14"/>
                <w:lang w:val="es-CO" w:eastAsia="es-CO"/>
              </w:rPr>
              <w:t>tajado,doble</w:t>
            </w:r>
            <w:proofErr w:type="spellEnd"/>
            <w:proofErr w:type="gramEnd"/>
            <w:r w:rsidRPr="00543F27">
              <w:rPr>
                <w:rFonts w:ascii="Arial" w:hAnsi="Arial" w:cs="Arial"/>
                <w:color w:val="000000"/>
                <w:sz w:val="14"/>
                <w:szCs w:val="14"/>
                <w:lang w:val="es-CO" w:eastAsia="es-CO"/>
              </w:rPr>
              <w:t xml:space="preserve"> crema</w:t>
            </w:r>
          </w:p>
        </w:tc>
        <w:tc>
          <w:tcPr>
            <w:tcW w:w="3209" w:type="dxa"/>
            <w:tcBorders>
              <w:top w:val="nil"/>
              <w:left w:val="nil"/>
              <w:bottom w:val="single" w:sz="4" w:space="0" w:color="auto"/>
              <w:right w:val="single" w:sz="4" w:space="0" w:color="auto"/>
            </w:tcBorders>
            <w:shd w:val="clear" w:color="auto" w:fill="auto"/>
            <w:vAlign w:val="center"/>
            <w:hideMark/>
          </w:tcPr>
          <w:p w14:paraId="27BF77C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doble crema fresco, hilado, semiduro, </w:t>
            </w:r>
            <w:proofErr w:type="spellStart"/>
            <w:r w:rsidRPr="00543F27">
              <w:rPr>
                <w:rFonts w:ascii="Arial" w:hAnsi="Arial" w:cs="Arial"/>
                <w:color w:val="000000"/>
                <w:sz w:val="14"/>
                <w:szCs w:val="14"/>
                <w:lang w:val="es-CO" w:eastAsia="es-CO"/>
              </w:rPr>
              <w:t>semgraso</w:t>
            </w:r>
            <w:proofErr w:type="spellEnd"/>
            <w:r w:rsidRPr="00543F27">
              <w:rPr>
                <w:rFonts w:ascii="Arial" w:hAnsi="Arial" w:cs="Arial"/>
                <w:color w:val="000000"/>
                <w:sz w:val="14"/>
                <w:szCs w:val="14"/>
                <w:lang w:val="es-CO" w:eastAsia="es-CO"/>
              </w:rPr>
              <w:t xml:space="preserve">, y tajado, en bloque de 5 libras </w:t>
            </w:r>
          </w:p>
        </w:tc>
        <w:tc>
          <w:tcPr>
            <w:tcW w:w="990" w:type="dxa"/>
            <w:tcBorders>
              <w:top w:val="nil"/>
              <w:left w:val="nil"/>
              <w:bottom w:val="single" w:sz="4" w:space="0" w:color="auto"/>
              <w:right w:val="single" w:sz="4" w:space="0" w:color="auto"/>
            </w:tcBorders>
            <w:shd w:val="clear" w:color="auto" w:fill="auto"/>
            <w:vAlign w:val="center"/>
            <w:hideMark/>
          </w:tcPr>
          <w:p w14:paraId="7761C4A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5 LIBRAS</w:t>
            </w:r>
          </w:p>
        </w:tc>
        <w:tc>
          <w:tcPr>
            <w:tcW w:w="872" w:type="dxa"/>
            <w:tcBorders>
              <w:top w:val="nil"/>
              <w:left w:val="nil"/>
              <w:bottom w:val="single" w:sz="4" w:space="0" w:color="auto"/>
              <w:right w:val="single" w:sz="4" w:space="0" w:color="auto"/>
            </w:tcBorders>
            <w:shd w:val="clear" w:color="auto" w:fill="auto"/>
            <w:noWrap/>
            <w:vAlign w:val="center"/>
            <w:hideMark/>
          </w:tcPr>
          <w:p w14:paraId="7CC16A6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231C768C" w14:textId="4B6F1ADD"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4604C88"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5FC8D16" w14:textId="72052BD2" w:rsidR="00D96E5E" w:rsidRPr="00543F27" w:rsidRDefault="00D96E5E" w:rsidP="0083159C">
            <w:pPr>
              <w:jc w:val="right"/>
              <w:rPr>
                <w:rFonts w:ascii="Arial" w:hAnsi="Arial" w:cs="Arial"/>
                <w:color w:val="000000"/>
                <w:sz w:val="14"/>
                <w:szCs w:val="14"/>
                <w:lang w:val="es-CO" w:eastAsia="es-CO"/>
              </w:rPr>
            </w:pPr>
          </w:p>
        </w:tc>
      </w:tr>
      <w:tr w:rsidR="00D96E5E" w:rsidRPr="00543F27" w14:paraId="3289E780"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DA45D4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6</w:t>
            </w:r>
          </w:p>
        </w:tc>
        <w:tc>
          <w:tcPr>
            <w:tcW w:w="1308" w:type="dxa"/>
            <w:tcBorders>
              <w:top w:val="nil"/>
              <w:left w:val="nil"/>
              <w:bottom w:val="single" w:sz="4" w:space="0" w:color="auto"/>
              <w:right w:val="single" w:sz="4" w:space="0" w:color="auto"/>
            </w:tcBorders>
            <w:shd w:val="clear" w:color="auto" w:fill="auto"/>
            <w:vAlign w:val="center"/>
            <w:hideMark/>
          </w:tcPr>
          <w:p w14:paraId="659C4B4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Queso entero, doble crema</w:t>
            </w:r>
          </w:p>
        </w:tc>
        <w:tc>
          <w:tcPr>
            <w:tcW w:w="3209" w:type="dxa"/>
            <w:tcBorders>
              <w:top w:val="nil"/>
              <w:left w:val="nil"/>
              <w:bottom w:val="single" w:sz="4" w:space="0" w:color="auto"/>
              <w:right w:val="single" w:sz="4" w:space="0" w:color="auto"/>
            </w:tcBorders>
            <w:shd w:val="clear" w:color="auto" w:fill="auto"/>
            <w:vAlign w:val="center"/>
            <w:hideMark/>
          </w:tcPr>
          <w:p w14:paraId="3801E49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doble crema fresco, hilado, semiduro, semigraso en bloque de 5 libras </w:t>
            </w:r>
          </w:p>
        </w:tc>
        <w:tc>
          <w:tcPr>
            <w:tcW w:w="990" w:type="dxa"/>
            <w:tcBorders>
              <w:top w:val="nil"/>
              <w:left w:val="nil"/>
              <w:bottom w:val="single" w:sz="4" w:space="0" w:color="auto"/>
              <w:right w:val="single" w:sz="4" w:space="0" w:color="auto"/>
            </w:tcBorders>
            <w:shd w:val="clear" w:color="auto" w:fill="auto"/>
            <w:vAlign w:val="center"/>
            <w:hideMark/>
          </w:tcPr>
          <w:p w14:paraId="3BABA5B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5 LIBRAS</w:t>
            </w:r>
          </w:p>
        </w:tc>
        <w:tc>
          <w:tcPr>
            <w:tcW w:w="872" w:type="dxa"/>
            <w:tcBorders>
              <w:top w:val="nil"/>
              <w:left w:val="nil"/>
              <w:bottom w:val="single" w:sz="4" w:space="0" w:color="auto"/>
              <w:right w:val="single" w:sz="4" w:space="0" w:color="auto"/>
            </w:tcBorders>
            <w:shd w:val="clear" w:color="auto" w:fill="auto"/>
            <w:noWrap/>
            <w:vAlign w:val="center"/>
            <w:hideMark/>
          </w:tcPr>
          <w:p w14:paraId="43001E3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692FBB0" w14:textId="73C8A1E1"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4C3E7020"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FCE907C" w14:textId="006668A1" w:rsidR="00D96E5E" w:rsidRPr="00543F27" w:rsidRDefault="00D96E5E" w:rsidP="0083159C">
            <w:pPr>
              <w:jc w:val="right"/>
              <w:rPr>
                <w:rFonts w:ascii="Arial" w:hAnsi="Arial" w:cs="Arial"/>
                <w:color w:val="000000"/>
                <w:sz w:val="14"/>
                <w:szCs w:val="14"/>
                <w:lang w:val="es-CO" w:eastAsia="es-CO"/>
              </w:rPr>
            </w:pPr>
          </w:p>
        </w:tc>
      </w:tr>
      <w:tr w:rsidR="00D96E5E" w:rsidRPr="00543F27" w14:paraId="17ADD65F" w14:textId="77777777" w:rsidTr="00D96E5E">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F82D61D"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7</w:t>
            </w:r>
          </w:p>
        </w:tc>
        <w:tc>
          <w:tcPr>
            <w:tcW w:w="1308" w:type="dxa"/>
            <w:tcBorders>
              <w:top w:val="nil"/>
              <w:left w:val="nil"/>
              <w:bottom w:val="single" w:sz="4" w:space="0" w:color="auto"/>
              <w:right w:val="single" w:sz="4" w:space="0" w:color="auto"/>
            </w:tcBorders>
            <w:shd w:val="clear" w:color="auto" w:fill="auto"/>
            <w:vAlign w:val="center"/>
            <w:hideMark/>
          </w:tcPr>
          <w:p w14:paraId="095D14B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Queso costeño </w:t>
            </w:r>
          </w:p>
        </w:tc>
        <w:tc>
          <w:tcPr>
            <w:tcW w:w="3209" w:type="dxa"/>
            <w:tcBorders>
              <w:top w:val="nil"/>
              <w:left w:val="nil"/>
              <w:bottom w:val="single" w:sz="4" w:space="0" w:color="auto"/>
              <w:right w:val="single" w:sz="4" w:space="0" w:color="auto"/>
            </w:tcBorders>
            <w:shd w:val="clear" w:color="auto" w:fill="auto"/>
            <w:vAlign w:val="center"/>
            <w:hideMark/>
          </w:tcPr>
          <w:p w14:paraId="52F085D3"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Queso costeño sabor salado, fresco, semiduro, graso</w:t>
            </w:r>
          </w:p>
        </w:tc>
        <w:tc>
          <w:tcPr>
            <w:tcW w:w="990" w:type="dxa"/>
            <w:tcBorders>
              <w:top w:val="nil"/>
              <w:left w:val="nil"/>
              <w:bottom w:val="single" w:sz="4" w:space="0" w:color="auto"/>
              <w:right w:val="single" w:sz="4" w:space="0" w:color="auto"/>
            </w:tcBorders>
            <w:shd w:val="clear" w:color="auto" w:fill="auto"/>
            <w:vAlign w:val="center"/>
            <w:hideMark/>
          </w:tcPr>
          <w:p w14:paraId="704AC53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872" w:type="dxa"/>
            <w:tcBorders>
              <w:top w:val="nil"/>
              <w:left w:val="nil"/>
              <w:bottom w:val="single" w:sz="4" w:space="0" w:color="auto"/>
              <w:right w:val="single" w:sz="4" w:space="0" w:color="auto"/>
            </w:tcBorders>
            <w:shd w:val="clear" w:color="auto" w:fill="auto"/>
            <w:noWrap/>
            <w:vAlign w:val="center"/>
            <w:hideMark/>
          </w:tcPr>
          <w:p w14:paraId="7F7CDFD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4A3331C" w14:textId="118018A2"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4B0086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EC9F73" w14:textId="72F73A2F" w:rsidR="00D96E5E" w:rsidRPr="00543F27" w:rsidRDefault="00D96E5E" w:rsidP="0083159C">
            <w:pPr>
              <w:jc w:val="right"/>
              <w:rPr>
                <w:rFonts w:ascii="Arial" w:hAnsi="Arial" w:cs="Arial"/>
                <w:color w:val="000000"/>
                <w:sz w:val="14"/>
                <w:szCs w:val="14"/>
                <w:lang w:val="es-CO" w:eastAsia="es-CO"/>
              </w:rPr>
            </w:pPr>
          </w:p>
        </w:tc>
      </w:tr>
      <w:tr w:rsidR="00D96E5E" w:rsidRPr="00543F27" w14:paraId="0A12A838" w14:textId="77777777" w:rsidTr="00D96E5E">
        <w:trPr>
          <w:trHeight w:val="5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05BAF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8</w:t>
            </w:r>
          </w:p>
        </w:tc>
        <w:tc>
          <w:tcPr>
            <w:tcW w:w="1308" w:type="dxa"/>
            <w:tcBorders>
              <w:top w:val="nil"/>
              <w:left w:val="nil"/>
              <w:bottom w:val="single" w:sz="4" w:space="0" w:color="auto"/>
              <w:right w:val="single" w:sz="4" w:space="0" w:color="auto"/>
            </w:tcBorders>
            <w:shd w:val="clear" w:color="auto" w:fill="auto"/>
            <w:vAlign w:val="center"/>
            <w:hideMark/>
          </w:tcPr>
          <w:p w14:paraId="0DE1DE3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Jamón</w:t>
            </w:r>
          </w:p>
        </w:tc>
        <w:tc>
          <w:tcPr>
            <w:tcW w:w="3209" w:type="dxa"/>
            <w:tcBorders>
              <w:top w:val="nil"/>
              <w:left w:val="nil"/>
              <w:bottom w:val="single" w:sz="4" w:space="0" w:color="auto"/>
              <w:right w:val="single" w:sz="4" w:space="0" w:color="auto"/>
            </w:tcBorders>
            <w:shd w:val="clear" w:color="auto" w:fill="auto"/>
            <w:vAlign w:val="center"/>
            <w:hideMark/>
          </w:tcPr>
          <w:p w14:paraId="2D16809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Jamón seleccionado de 500 </w:t>
            </w:r>
            <w:proofErr w:type="spellStart"/>
            <w:r w:rsidRPr="00543F27">
              <w:rPr>
                <w:rFonts w:ascii="Arial" w:hAnsi="Arial" w:cs="Arial"/>
                <w:color w:val="000000"/>
                <w:sz w:val="14"/>
                <w:szCs w:val="14"/>
                <w:lang w:val="es-CO" w:eastAsia="es-CO"/>
              </w:rPr>
              <w:t>grs</w:t>
            </w:r>
            <w:proofErr w:type="spellEnd"/>
            <w:r w:rsidRPr="00543F27">
              <w:rPr>
                <w:rFonts w:ascii="Arial" w:hAnsi="Arial" w:cs="Arial"/>
                <w:color w:val="000000"/>
                <w:sz w:val="14"/>
                <w:szCs w:val="14"/>
                <w:lang w:val="es-CO" w:eastAsia="es-CO"/>
              </w:rPr>
              <w:t xml:space="preserve"> 24 tajadas elaborado con pierna de cerdo empacado al vacío, bajo en grasa y colesterol, libre de grasas trans.</w:t>
            </w:r>
          </w:p>
        </w:tc>
        <w:tc>
          <w:tcPr>
            <w:tcW w:w="990" w:type="dxa"/>
            <w:tcBorders>
              <w:top w:val="nil"/>
              <w:left w:val="nil"/>
              <w:bottom w:val="single" w:sz="4" w:space="0" w:color="auto"/>
              <w:right w:val="single" w:sz="4" w:space="0" w:color="auto"/>
            </w:tcBorders>
            <w:shd w:val="clear" w:color="auto" w:fill="auto"/>
            <w:vAlign w:val="center"/>
            <w:hideMark/>
          </w:tcPr>
          <w:p w14:paraId="5350939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872" w:type="dxa"/>
            <w:tcBorders>
              <w:top w:val="nil"/>
              <w:left w:val="nil"/>
              <w:bottom w:val="single" w:sz="4" w:space="0" w:color="auto"/>
              <w:right w:val="single" w:sz="4" w:space="0" w:color="auto"/>
            </w:tcBorders>
            <w:shd w:val="clear" w:color="auto" w:fill="auto"/>
            <w:noWrap/>
            <w:vAlign w:val="center"/>
            <w:hideMark/>
          </w:tcPr>
          <w:p w14:paraId="553C286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FE60779" w14:textId="2EF72F45"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6CB79E1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6B99EED" w14:textId="7A3DC68E" w:rsidR="00D96E5E" w:rsidRPr="00543F27" w:rsidRDefault="00D96E5E" w:rsidP="0083159C">
            <w:pPr>
              <w:jc w:val="right"/>
              <w:rPr>
                <w:rFonts w:ascii="Arial" w:hAnsi="Arial" w:cs="Arial"/>
                <w:color w:val="000000"/>
                <w:sz w:val="14"/>
                <w:szCs w:val="14"/>
                <w:lang w:val="es-CO" w:eastAsia="es-CO"/>
              </w:rPr>
            </w:pPr>
          </w:p>
        </w:tc>
      </w:tr>
      <w:tr w:rsidR="00D96E5E" w:rsidRPr="00543F27" w14:paraId="11593D0A" w14:textId="77777777" w:rsidTr="00D96E5E">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8CC0FB7"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9</w:t>
            </w:r>
          </w:p>
        </w:tc>
        <w:tc>
          <w:tcPr>
            <w:tcW w:w="1308" w:type="dxa"/>
            <w:tcBorders>
              <w:top w:val="nil"/>
              <w:left w:val="nil"/>
              <w:bottom w:val="single" w:sz="4" w:space="0" w:color="auto"/>
              <w:right w:val="single" w:sz="4" w:space="0" w:color="auto"/>
            </w:tcBorders>
            <w:shd w:val="clear" w:color="auto" w:fill="auto"/>
            <w:vAlign w:val="center"/>
            <w:hideMark/>
          </w:tcPr>
          <w:p w14:paraId="178388C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Leche entera</w:t>
            </w:r>
          </w:p>
        </w:tc>
        <w:tc>
          <w:tcPr>
            <w:tcW w:w="3209" w:type="dxa"/>
            <w:tcBorders>
              <w:top w:val="nil"/>
              <w:left w:val="nil"/>
              <w:bottom w:val="single" w:sz="4" w:space="0" w:color="auto"/>
              <w:right w:val="single" w:sz="4" w:space="0" w:color="auto"/>
            </w:tcBorders>
            <w:shd w:val="clear" w:color="auto" w:fill="auto"/>
            <w:vAlign w:val="center"/>
            <w:hideMark/>
          </w:tcPr>
          <w:p w14:paraId="2C22A44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Leche entera natural larga vida UAT-UHT fortificada debe ser envasada en condiciones asépticas, en recipientes no retornable bolsa x 1100 ml</w:t>
            </w:r>
          </w:p>
        </w:tc>
        <w:tc>
          <w:tcPr>
            <w:tcW w:w="990" w:type="dxa"/>
            <w:tcBorders>
              <w:top w:val="nil"/>
              <w:left w:val="nil"/>
              <w:bottom w:val="single" w:sz="4" w:space="0" w:color="auto"/>
              <w:right w:val="single" w:sz="4" w:space="0" w:color="auto"/>
            </w:tcBorders>
            <w:shd w:val="clear" w:color="auto" w:fill="auto"/>
            <w:vAlign w:val="center"/>
            <w:hideMark/>
          </w:tcPr>
          <w:p w14:paraId="48048F1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x </w:t>
            </w:r>
            <w:proofErr w:type="gramStart"/>
            <w:r w:rsidRPr="00543F27">
              <w:rPr>
                <w:rFonts w:ascii="Arial" w:hAnsi="Arial" w:cs="Arial"/>
                <w:color w:val="000000"/>
                <w:sz w:val="14"/>
                <w:szCs w:val="14"/>
                <w:lang w:val="es-CO" w:eastAsia="es-CO"/>
              </w:rPr>
              <w:t>6  MAXILITROS</w:t>
            </w:r>
            <w:proofErr w:type="gramEnd"/>
          </w:p>
        </w:tc>
        <w:tc>
          <w:tcPr>
            <w:tcW w:w="872" w:type="dxa"/>
            <w:tcBorders>
              <w:top w:val="nil"/>
              <w:left w:val="nil"/>
              <w:bottom w:val="single" w:sz="4" w:space="0" w:color="auto"/>
              <w:right w:val="single" w:sz="4" w:space="0" w:color="auto"/>
            </w:tcBorders>
            <w:shd w:val="clear" w:color="auto" w:fill="auto"/>
            <w:noWrap/>
            <w:vAlign w:val="center"/>
            <w:hideMark/>
          </w:tcPr>
          <w:p w14:paraId="71F2E6C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0E8D718A" w14:textId="526BEDFD"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4B976C9F"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349629E" w14:textId="5BDD434E" w:rsidR="00D96E5E" w:rsidRPr="00543F27" w:rsidRDefault="00D96E5E" w:rsidP="0083159C">
            <w:pPr>
              <w:jc w:val="right"/>
              <w:rPr>
                <w:rFonts w:ascii="Arial" w:hAnsi="Arial" w:cs="Arial"/>
                <w:color w:val="000000"/>
                <w:sz w:val="14"/>
                <w:szCs w:val="14"/>
                <w:lang w:val="es-CO" w:eastAsia="es-CO"/>
              </w:rPr>
            </w:pPr>
          </w:p>
        </w:tc>
      </w:tr>
      <w:tr w:rsidR="00D96E5E" w:rsidRPr="00543F27" w14:paraId="4AFA2AC8"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78762D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10</w:t>
            </w:r>
          </w:p>
        </w:tc>
        <w:tc>
          <w:tcPr>
            <w:tcW w:w="1308" w:type="dxa"/>
            <w:tcBorders>
              <w:top w:val="nil"/>
              <w:left w:val="nil"/>
              <w:bottom w:val="single" w:sz="4" w:space="0" w:color="auto"/>
              <w:right w:val="single" w:sz="4" w:space="0" w:color="auto"/>
            </w:tcBorders>
            <w:shd w:val="clear" w:color="auto" w:fill="auto"/>
            <w:vAlign w:val="center"/>
            <w:hideMark/>
          </w:tcPr>
          <w:p w14:paraId="0FE82435"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ajonjoli</w:t>
            </w:r>
            <w:proofErr w:type="spellEnd"/>
          </w:p>
        </w:tc>
        <w:tc>
          <w:tcPr>
            <w:tcW w:w="3209" w:type="dxa"/>
            <w:tcBorders>
              <w:top w:val="nil"/>
              <w:left w:val="nil"/>
              <w:bottom w:val="single" w:sz="4" w:space="0" w:color="auto"/>
              <w:right w:val="single" w:sz="4" w:space="0" w:color="auto"/>
            </w:tcBorders>
            <w:shd w:val="clear" w:color="auto" w:fill="auto"/>
            <w:vAlign w:val="center"/>
            <w:hideMark/>
          </w:tcPr>
          <w:p w14:paraId="57C1C50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Semillas de ajonjolí sin </w:t>
            </w:r>
            <w:proofErr w:type="gramStart"/>
            <w:r w:rsidRPr="00543F27">
              <w:rPr>
                <w:rFonts w:ascii="Arial" w:hAnsi="Arial" w:cs="Arial"/>
                <w:color w:val="000000"/>
                <w:sz w:val="14"/>
                <w:szCs w:val="14"/>
                <w:lang w:val="es-CO" w:eastAsia="es-CO"/>
              </w:rPr>
              <w:t>cáscara  peladas</w:t>
            </w:r>
            <w:proofErr w:type="gramEnd"/>
            <w:r w:rsidRPr="00543F27">
              <w:rPr>
                <w:rFonts w:ascii="Arial" w:hAnsi="Arial" w:cs="Arial"/>
                <w:color w:val="000000"/>
                <w:sz w:val="14"/>
                <w:szCs w:val="14"/>
                <w:lang w:val="es-CO" w:eastAsia="es-CO"/>
              </w:rPr>
              <w:t xml:space="preserve"> y usadas típicamente en forma entera como cobertura para pan o rollos </w:t>
            </w:r>
          </w:p>
        </w:tc>
        <w:tc>
          <w:tcPr>
            <w:tcW w:w="990" w:type="dxa"/>
            <w:tcBorders>
              <w:top w:val="nil"/>
              <w:left w:val="nil"/>
              <w:bottom w:val="single" w:sz="4" w:space="0" w:color="auto"/>
              <w:right w:val="single" w:sz="4" w:space="0" w:color="auto"/>
            </w:tcBorders>
            <w:shd w:val="clear" w:color="auto" w:fill="auto"/>
            <w:vAlign w:val="center"/>
            <w:hideMark/>
          </w:tcPr>
          <w:p w14:paraId="3FB01A6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61F17CC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084C5083" w14:textId="3C624D83"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22BE9F5E"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2B954E1" w14:textId="1195D6E8" w:rsidR="00D96E5E" w:rsidRPr="00543F27" w:rsidRDefault="00D96E5E" w:rsidP="0083159C">
            <w:pPr>
              <w:jc w:val="right"/>
              <w:rPr>
                <w:rFonts w:ascii="Arial" w:hAnsi="Arial" w:cs="Arial"/>
                <w:color w:val="000000"/>
                <w:sz w:val="14"/>
                <w:szCs w:val="14"/>
                <w:lang w:val="es-CO" w:eastAsia="es-CO"/>
              </w:rPr>
            </w:pPr>
          </w:p>
        </w:tc>
      </w:tr>
      <w:tr w:rsidR="00D96E5E" w:rsidRPr="00543F27" w14:paraId="19991F06"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A481BFC"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11</w:t>
            </w:r>
          </w:p>
        </w:tc>
        <w:tc>
          <w:tcPr>
            <w:tcW w:w="1308" w:type="dxa"/>
            <w:tcBorders>
              <w:top w:val="nil"/>
              <w:left w:val="nil"/>
              <w:bottom w:val="single" w:sz="4" w:space="0" w:color="auto"/>
              <w:right w:val="single" w:sz="4" w:space="0" w:color="auto"/>
            </w:tcBorders>
            <w:shd w:val="clear" w:color="auto" w:fill="auto"/>
            <w:vAlign w:val="center"/>
            <w:hideMark/>
          </w:tcPr>
          <w:p w14:paraId="3B6690E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Arequipe</w:t>
            </w:r>
          </w:p>
        </w:tc>
        <w:tc>
          <w:tcPr>
            <w:tcW w:w="3209" w:type="dxa"/>
            <w:tcBorders>
              <w:top w:val="nil"/>
              <w:left w:val="nil"/>
              <w:bottom w:val="single" w:sz="4" w:space="0" w:color="auto"/>
              <w:right w:val="single" w:sz="4" w:space="0" w:color="auto"/>
            </w:tcBorders>
            <w:shd w:val="clear" w:color="auto" w:fill="auto"/>
            <w:vAlign w:val="center"/>
            <w:hideMark/>
          </w:tcPr>
          <w:p w14:paraId="68D0C4C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Arequipe de </w:t>
            </w:r>
            <w:proofErr w:type="spellStart"/>
            <w:r w:rsidRPr="00543F27">
              <w:rPr>
                <w:rFonts w:ascii="Arial" w:hAnsi="Arial" w:cs="Arial"/>
                <w:color w:val="000000"/>
                <w:sz w:val="14"/>
                <w:szCs w:val="14"/>
                <w:lang w:val="es-CO" w:eastAsia="es-CO"/>
              </w:rPr>
              <w:t>panaderia</w:t>
            </w:r>
            <w:proofErr w:type="spellEnd"/>
            <w:r w:rsidRPr="00543F27">
              <w:rPr>
                <w:rFonts w:ascii="Arial" w:hAnsi="Arial" w:cs="Arial"/>
                <w:color w:val="000000"/>
                <w:sz w:val="14"/>
                <w:szCs w:val="14"/>
                <w:lang w:val="es-CO" w:eastAsia="es-CO"/>
              </w:rPr>
              <w:t xml:space="preserve"> y </w:t>
            </w:r>
            <w:proofErr w:type="spellStart"/>
            <w:r w:rsidRPr="00543F27">
              <w:rPr>
                <w:rFonts w:ascii="Arial" w:hAnsi="Arial" w:cs="Arial"/>
                <w:color w:val="000000"/>
                <w:sz w:val="14"/>
                <w:szCs w:val="14"/>
                <w:lang w:val="es-CO" w:eastAsia="es-CO"/>
              </w:rPr>
              <w:t>pasterleria</w:t>
            </w:r>
            <w:proofErr w:type="spellEnd"/>
            <w:r w:rsidRPr="00543F27">
              <w:rPr>
                <w:rFonts w:ascii="Arial" w:hAnsi="Arial" w:cs="Arial"/>
                <w:color w:val="000000"/>
                <w:sz w:val="14"/>
                <w:szCs w:val="14"/>
                <w:lang w:val="es-CO" w:eastAsia="es-CO"/>
              </w:rPr>
              <w:t xml:space="preserve"> en balde o tarro </w:t>
            </w:r>
            <w:proofErr w:type="spellStart"/>
            <w:r w:rsidRPr="00543F27">
              <w:rPr>
                <w:rFonts w:ascii="Arial" w:hAnsi="Arial" w:cs="Arial"/>
                <w:color w:val="000000"/>
                <w:sz w:val="14"/>
                <w:szCs w:val="14"/>
                <w:lang w:val="es-CO" w:eastAsia="es-CO"/>
              </w:rPr>
              <w:t>plastico</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2C1AEE1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TARRO X 5 KILOS</w:t>
            </w:r>
          </w:p>
        </w:tc>
        <w:tc>
          <w:tcPr>
            <w:tcW w:w="872" w:type="dxa"/>
            <w:tcBorders>
              <w:top w:val="nil"/>
              <w:left w:val="nil"/>
              <w:bottom w:val="single" w:sz="4" w:space="0" w:color="auto"/>
              <w:right w:val="single" w:sz="4" w:space="0" w:color="auto"/>
            </w:tcBorders>
            <w:shd w:val="clear" w:color="auto" w:fill="auto"/>
            <w:noWrap/>
            <w:vAlign w:val="center"/>
            <w:hideMark/>
          </w:tcPr>
          <w:p w14:paraId="202D181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D00F5A0" w14:textId="33901B89"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5755D40"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8DBF6D5" w14:textId="22445C27" w:rsidR="00D96E5E" w:rsidRPr="00543F27" w:rsidRDefault="00D96E5E" w:rsidP="0083159C">
            <w:pPr>
              <w:jc w:val="right"/>
              <w:rPr>
                <w:rFonts w:ascii="Arial" w:hAnsi="Arial" w:cs="Arial"/>
                <w:color w:val="000000"/>
                <w:sz w:val="14"/>
                <w:szCs w:val="14"/>
                <w:lang w:val="es-CO" w:eastAsia="es-CO"/>
              </w:rPr>
            </w:pPr>
          </w:p>
        </w:tc>
      </w:tr>
      <w:tr w:rsidR="00D96E5E" w:rsidRPr="00543F27" w14:paraId="4BC3B9BF" w14:textId="77777777" w:rsidTr="00D96E5E">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47F44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12</w:t>
            </w:r>
          </w:p>
        </w:tc>
        <w:tc>
          <w:tcPr>
            <w:tcW w:w="1308" w:type="dxa"/>
            <w:tcBorders>
              <w:top w:val="nil"/>
              <w:left w:val="nil"/>
              <w:bottom w:val="single" w:sz="4" w:space="0" w:color="auto"/>
              <w:right w:val="single" w:sz="4" w:space="0" w:color="auto"/>
            </w:tcBorders>
            <w:shd w:val="clear" w:color="auto" w:fill="auto"/>
            <w:vAlign w:val="center"/>
            <w:hideMark/>
          </w:tcPr>
          <w:p w14:paraId="3D7261F7"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Antimoho</w:t>
            </w:r>
            <w:proofErr w:type="spellEnd"/>
          </w:p>
        </w:tc>
        <w:tc>
          <w:tcPr>
            <w:tcW w:w="3209" w:type="dxa"/>
            <w:tcBorders>
              <w:top w:val="nil"/>
              <w:left w:val="nil"/>
              <w:bottom w:val="single" w:sz="4" w:space="0" w:color="auto"/>
              <w:right w:val="single" w:sz="4" w:space="0" w:color="auto"/>
            </w:tcBorders>
            <w:shd w:val="clear" w:color="auto" w:fill="auto"/>
            <w:vAlign w:val="center"/>
            <w:hideMark/>
          </w:tcPr>
          <w:p w14:paraId="6825205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Inhibidor de moho para productos de panadería y bizcochería</w:t>
            </w:r>
          </w:p>
        </w:tc>
        <w:tc>
          <w:tcPr>
            <w:tcW w:w="990" w:type="dxa"/>
            <w:tcBorders>
              <w:top w:val="nil"/>
              <w:left w:val="nil"/>
              <w:bottom w:val="single" w:sz="4" w:space="0" w:color="auto"/>
              <w:right w:val="single" w:sz="4" w:space="0" w:color="auto"/>
            </w:tcBorders>
            <w:shd w:val="clear" w:color="auto" w:fill="auto"/>
            <w:vAlign w:val="center"/>
            <w:hideMark/>
          </w:tcPr>
          <w:p w14:paraId="73567AC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57B00D1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17F2F038" w14:textId="6E8DF00D"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26C40D70"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DF6450C" w14:textId="3A7D28AB" w:rsidR="00D96E5E" w:rsidRPr="00543F27" w:rsidRDefault="00D96E5E" w:rsidP="0083159C">
            <w:pPr>
              <w:jc w:val="right"/>
              <w:rPr>
                <w:rFonts w:ascii="Arial" w:hAnsi="Arial" w:cs="Arial"/>
                <w:color w:val="000000"/>
                <w:sz w:val="14"/>
                <w:szCs w:val="14"/>
                <w:lang w:val="es-CO" w:eastAsia="es-CO"/>
              </w:rPr>
            </w:pPr>
          </w:p>
        </w:tc>
      </w:tr>
      <w:tr w:rsidR="00D96E5E" w:rsidRPr="00543F27" w14:paraId="50C588A0"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EB9ACCE"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13</w:t>
            </w:r>
          </w:p>
        </w:tc>
        <w:tc>
          <w:tcPr>
            <w:tcW w:w="1308" w:type="dxa"/>
            <w:tcBorders>
              <w:top w:val="nil"/>
              <w:left w:val="nil"/>
              <w:bottom w:val="single" w:sz="4" w:space="0" w:color="auto"/>
              <w:right w:val="single" w:sz="4" w:space="0" w:color="auto"/>
            </w:tcBorders>
            <w:shd w:val="clear" w:color="auto" w:fill="auto"/>
            <w:vAlign w:val="center"/>
            <w:hideMark/>
          </w:tcPr>
          <w:p w14:paraId="24271B3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Base </w:t>
            </w:r>
            <w:proofErr w:type="spellStart"/>
            <w:r w:rsidRPr="00543F27">
              <w:rPr>
                <w:rFonts w:ascii="Arial" w:hAnsi="Arial" w:cs="Arial"/>
                <w:color w:val="000000"/>
                <w:sz w:val="14"/>
                <w:szCs w:val="14"/>
                <w:lang w:val="es-CO" w:eastAsia="es-CO"/>
              </w:rPr>
              <w:t>whip</w:t>
            </w:r>
            <w:proofErr w:type="spellEnd"/>
          </w:p>
        </w:tc>
        <w:tc>
          <w:tcPr>
            <w:tcW w:w="3209" w:type="dxa"/>
            <w:tcBorders>
              <w:top w:val="nil"/>
              <w:left w:val="nil"/>
              <w:bottom w:val="single" w:sz="4" w:space="0" w:color="auto"/>
              <w:right w:val="single" w:sz="4" w:space="0" w:color="auto"/>
            </w:tcBorders>
            <w:shd w:val="clear" w:color="auto" w:fill="auto"/>
            <w:vAlign w:val="center"/>
            <w:hideMark/>
          </w:tcPr>
          <w:p w14:paraId="0B4B4E7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Crema vegetal para cubrir y decorar tortas en empaque tetra pack</w:t>
            </w:r>
          </w:p>
        </w:tc>
        <w:tc>
          <w:tcPr>
            <w:tcW w:w="990" w:type="dxa"/>
            <w:tcBorders>
              <w:top w:val="nil"/>
              <w:left w:val="nil"/>
              <w:bottom w:val="single" w:sz="4" w:space="0" w:color="auto"/>
              <w:right w:val="single" w:sz="4" w:space="0" w:color="auto"/>
            </w:tcBorders>
            <w:shd w:val="clear" w:color="auto" w:fill="auto"/>
            <w:vAlign w:val="center"/>
            <w:hideMark/>
          </w:tcPr>
          <w:p w14:paraId="630EFEE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X 4 KILOS</w:t>
            </w:r>
          </w:p>
        </w:tc>
        <w:tc>
          <w:tcPr>
            <w:tcW w:w="872" w:type="dxa"/>
            <w:tcBorders>
              <w:top w:val="nil"/>
              <w:left w:val="nil"/>
              <w:bottom w:val="single" w:sz="4" w:space="0" w:color="auto"/>
              <w:right w:val="single" w:sz="4" w:space="0" w:color="auto"/>
            </w:tcBorders>
            <w:shd w:val="clear" w:color="auto" w:fill="auto"/>
            <w:noWrap/>
            <w:vAlign w:val="center"/>
            <w:hideMark/>
          </w:tcPr>
          <w:p w14:paraId="5154E60A"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109E17A" w14:textId="4B93D93A"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833A159"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1BE8FA" w14:textId="563F0AF2" w:rsidR="00D96E5E" w:rsidRPr="00543F27" w:rsidRDefault="00D96E5E" w:rsidP="0083159C">
            <w:pPr>
              <w:jc w:val="right"/>
              <w:rPr>
                <w:rFonts w:ascii="Arial" w:hAnsi="Arial" w:cs="Arial"/>
                <w:color w:val="000000"/>
                <w:sz w:val="14"/>
                <w:szCs w:val="14"/>
                <w:lang w:val="es-CO" w:eastAsia="es-CO"/>
              </w:rPr>
            </w:pPr>
          </w:p>
        </w:tc>
      </w:tr>
      <w:tr w:rsidR="00D96E5E" w:rsidRPr="00543F27" w14:paraId="1F3745FA"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1738B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14</w:t>
            </w:r>
          </w:p>
        </w:tc>
        <w:tc>
          <w:tcPr>
            <w:tcW w:w="1308" w:type="dxa"/>
            <w:tcBorders>
              <w:top w:val="nil"/>
              <w:left w:val="nil"/>
              <w:bottom w:val="single" w:sz="4" w:space="0" w:color="auto"/>
              <w:right w:val="single" w:sz="4" w:space="0" w:color="auto"/>
            </w:tcBorders>
            <w:shd w:val="clear" w:color="auto" w:fill="auto"/>
            <w:vAlign w:val="center"/>
            <w:hideMark/>
          </w:tcPr>
          <w:p w14:paraId="26E8A9F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Azúcar</w:t>
            </w:r>
          </w:p>
        </w:tc>
        <w:tc>
          <w:tcPr>
            <w:tcW w:w="3209" w:type="dxa"/>
            <w:tcBorders>
              <w:top w:val="nil"/>
              <w:left w:val="nil"/>
              <w:bottom w:val="single" w:sz="4" w:space="0" w:color="auto"/>
              <w:right w:val="single" w:sz="4" w:space="0" w:color="auto"/>
            </w:tcBorders>
            <w:shd w:val="clear" w:color="auto" w:fill="auto"/>
            <w:vAlign w:val="center"/>
            <w:hideMark/>
          </w:tcPr>
          <w:p w14:paraId="46CD338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Azúcar granulado blanco y/o refinado, empacado en bolsa de polietileno.</w:t>
            </w:r>
          </w:p>
        </w:tc>
        <w:tc>
          <w:tcPr>
            <w:tcW w:w="990" w:type="dxa"/>
            <w:tcBorders>
              <w:top w:val="nil"/>
              <w:left w:val="nil"/>
              <w:bottom w:val="single" w:sz="4" w:space="0" w:color="auto"/>
              <w:right w:val="single" w:sz="4" w:space="0" w:color="auto"/>
            </w:tcBorders>
            <w:shd w:val="clear" w:color="auto" w:fill="auto"/>
            <w:vAlign w:val="center"/>
            <w:hideMark/>
          </w:tcPr>
          <w:p w14:paraId="493DE6B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50 KILOS</w:t>
            </w:r>
          </w:p>
        </w:tc>
        <w:tc>
          <w:tcPr>
            <w:tcW w:w="872" w:type="dxa"/>
            <w:tcBorders>
              <w:top w:val="nil"/>
              <w:left w:val="nil"/>
              <w:bottom w:val="single" w:sz="4" w:space="0" w:color="auto"/>
              <w:right w:val="single" w:sz="4" w:space="0" w:color="auto"/>
            </w:tcBorders>
            <w:shd w:val="clear" w:color="auto" w:fill="auto"/>
            <w:noWrap/>
            <w:vAlign w:val="center"/>
            <w:hideMark/>
          </w:tcPr>
          <w:p w14:paraId="66C8777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339C9FB2" w14:textId="0CEB3B3D"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58A523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AA74CBA" w14:textId="020174D2" w:rsidR="00D96E5E" w:rsidRPr="00543F27" w:rsidRDefault="00D96E5E" w:rsidP="0083159C">
            <w:pPr>
              <w:jc w:val="right"/>
              <w:rPr>
                <w:rFonts w:ascii="Arial" w:hAnsi="Arial" w:cs="Arial"/>
                <w:color w:val="000000"/>
                <w:sz w:val="14"/>
                <w:szCs w:val="14"/>
                <w:lang w:val="es-CO" w:eastAsia="es-CO"/>
              </w:rPr>
            </w:pPr>
          </w:p>
        </w:tc>
      </w:tr>
      <w:tr w:rsidR="00D96E5E" w:rsidRPr="00543F27" w14:paraId="0DA8291C"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6844976"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15</w:t>
            </w:r>
          </w:p>
        </w:tc>
        <w:tc>
          <w:tcPr>
            <w:tcW w:w="1308" w:type="dxa"/>
            <w:tcBorders>
              <w:top w:val="nil"/>
              <w:left w:val="nil"/>
              <w:bottom w:val="single" w:sz="4" w:space="0" w:color="auto"/>
              <w:right w:val="single" w:sz="4" w:space="0" w:color="auto"/>
            </w:tcBorders>
            <w:shd w:val="clear" w:color="auto" w:fill="auto"/>
            <w:vAlign w:val="center"/>
            <w:hideMark/>
          </w:tcPr>
          <w:p w14:paraId="3C02EBD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Bocadillo en bloque</w:t>
            </w:r>
          </w:p>
        </w:tc>
        <w:tc>
          <w:tcPr>
            <w:tcW w:w="3209" w:type="dxa"/>
            <w:tcBorders>
              <w:top w:val="nil"/>
              <w:left w:val="nil"/>
              <w:bottom w:val="single" w:sz="4" w:space="0" w:color="auto"/>
              <w:right w:val="single" w:sz="4" w:space="0" w:color="auto"/>
            </w:tcBorders>
            <w:shd w:val="clear" w:color="auto" w:fill="auto"/>
            <w:vAlign w:val="center"/>
            <w:hideMark/>
          </w:tcPr>
          <w:p w14:paraId="571E64E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El bocadillo es una pasta solida obtenida por la cocción o concentración de pulpa de guayaba selecta, variada roja</w:t>
            </w:r>
          </w:p>
        </w:tc>
        <w:tc>
          <w:tcPr>
            <w:tcW w:w="990" w:type="dxa"/>
            <w:tcBorders>
              <w:top w:val="nil"/>
              <w:left w:val="nil"/>
              <w:bottom w:val="single" w:sz="4" w:space="0" w:color="auto"/>
              <w:right w:val="single" w:sz="4" w:space="0" w:color="auto"/>
            </w:tcBorders>
            <w:shd w:val="clear" w:color="auto" w:fill="auto"/>
            <w:vAlign w:val="center"/>
            <w:hideMark/>
          </w:tcPr>
          <w:p w14:paraId="4410FA68"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BLOQUE POR 6,5 KG</w:t>
            </w:r>
          </w:p>
        </w:tc>
        <w:tc>
          <w:tcPr>
            <w:tcW w:w="872" w:type="dxa"/>
            <w:tcBorders>
              <w:top w:val="nil"/>
              <w:left w:val="nil"/>
              <w:bottom w:val="single" w:sz="4" w:space="0" w:color="auto"/>
              <w:right w:val="single" w:sz="4" w:space="0" w:color="auto"/>
            </w:tcBorders>
            <w:shd w:val="clear" w:color="auto" w:fill="auto"/>
            <w:noWrap/>
            <w:vAlign w:val="center"/>
            <w:hideMark/>
          </w:tcPr>
          <w:p w14:paraId="5A634C7C"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2E7A0FAF" w14:textId="0458A2B8"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025FC737"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B86FDD" w14:textId="374C4750" w:rsidR="00D96E5E" w:rsidRPr="00543F27" w:rsidRDefault="00D96E5E" w:rsidP="0083159C">
            <w:pPr>
              <w:jc w:val="right"/>
              <w:rPr>
                <w:rFonts w:ascii="Arial" w:hAnsi="Arial" w:cs="Arial"/>
                <w:color w:val="000000"/>
                <w:sz w:val="14"/>
                <w:szCs w:val="14"/>
                <w:lang w:val="es-CO" w:eastAsia="es-CO"/>
              </w:rPr>
            </w:pPr>
          </w:p>
        </w:tc>
      </w:tr>
      <w:tr w:rsidR="00D96E5E" w:rsidRPr="00543F27" w14:paraId="4DA57B7C"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73DD70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16</w:t>
            </w:r>
          </w:p>
        </w:tc>
        <w:tc>
          <w:tcPr>
            <w:tcW w:w="1308" w:type="dxa"/>
            <w:tcBorders>
              <w:top w:val="nil"/>
              <w:left w:val="nil"/>
              <w:bottom w:val="single" w:sz="4" w:space="0" w:color="auto"/>
              <w:right w:val="single" w:sz="4" w:space="0" w:color="auto"/>
            </w:tcBorders>
            <w:shd w:val="clear" w:color="auto" w:fill="auto"/>
            <w:vAlign w:val="center"/>
            <w:hideMark/>
          </w:tcPr>
          <w:p w14:paraId="6A6E5EA3" w14:textId="77777777" w:rsidR="00D96E5E" w:rsidRPr="00543F27" w:rsidRDefault="00D96E5E" w:rsidP="0083159C">
            <w:pPr>
              <w:rPr>
                <w:rFonts w:ascii="Arial" w:hAnsi="Arial" w:cs="Arial"/>
                <w:color w:val="000000"/>
                <w:sz w:val="14"/>
                <w:szCs w:val="14"/>
                <w:lang w:val="es-CO" w:eastAsia="es-CO"/>
              </w:rPr>
            </w:pPr>
            <w:proofErr w:type="spellStart"/>
            <w:r w:rsidRPr="00543F27">
              <w:rPr>
                <w:rFonts w:ascii="Arial" w:hAnsi="Arial" w:cs="Arial"/>
                <w:color w:val="000000"/>
                <w:sz w:val="14"/>
                <w:szCs w:val="14"/>
                <w:lang w:val="es-CO" w:eastAsia="es-CO"/>
              </w:rPr>
              <w:t>Glasse</w:t>
            </w:r>
            <w:proofErr w:type="spellEnd"/>
            <w:r w:rsidRPr="00543F27">
              <w:rPr>
                <w:rFonts w:ascii="Arial" w:hAnsi="Arial" w:cs="Arial"/>
                <w:color w:val="000000"/>
                <w:sz w:val="14"/>
                <w:szCs w:val="14"/>
                <w:lang w:val="es-CO" w:eastAsia="es-CO"/>
              </w:rPr>
              <w:t> de sabores</w:t>
            </w:r>
          </w:p>
        </w:tc>
        <w:tc>
          <w:tcPr>
            <w:tcW w:w="3209" w:type="dxa"/>
            <w:tcBorders>
              <w:top w:val="nil"/>
              <w:left w:val="nil"/>
              <w:bottom w:val="single" w:sz="4" w:space="0" w:color="auto"/>
              <w:right w:val="single" w:sz="4" w:space="0" w:color="auto"/>
            </w:tcBorders>
            <w:shd w:val="clear" w:color="auto" w:fill="auto"/>
            <w:vAlign w:val="center"/>
            <w:hideMark/>
          </w:tcPr>
          <w:p w14:paraId="2731772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Glaseado de sabores para rellenar y cubrir productos de pastelería en manga</w:t>
            </w:r>
          </w:p>
        </w:tc>
        <w:tc>
          <w:tcPr>
            <w:tcW w:w="990" w:type="dxa"/>
            <w:tcBorders>
              <w:top w:val="nil"/>
              <w:left w:val="nil"/>
              <w:bottom w:val="single" w:sz="4" w:space="0" w:color="auto"/>
              <w:right w:val="single" w:sz="4" w:space="0" w:color="auto"/>
            </w:tcBorders>
            <w:shd w:val="clear" w:color="auto" w:fill="auto"/>
            <w:vAlign w:val="center"/>
            <w:hideMark/>
          </w:tcPr>
          <w:p w14:paraId="2FB5924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63BA5A1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F1F983E" w14:textId="2C88E1DB"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978C7DD"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A208BF0" w14:textId="57672F27" w:rsidR="00D96E5E" w:rsidRPr="00543F27" w:rsidRDefault="00D96E5E" w:rsidP="0083159C">
            <w:pPr>
              <w:jc w:val="right"/>
              <w:rPr>
                <w:rFonts w:ascii="Arial" w:hAnsi="Arial" w:cs="Arial"/>
                <w:color w:val="000000"/>
                <w:sz w:val="14"/>
                <w:szCs w:val="14"/>
                <w:lang w:val="es-CO" w:eastAsia="es-CO"/>
              </w:rPr>
            </w:pPr>
          </w:p>
        </w:tc>
      </w:tr>
      <w:tr w:rsidR="00D96E5E" w:rsidRPr="00543F27" w14:paraId="677F507D"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7F2347"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17</w:t>
            </w:r>
          </w:p>
        </w:tc>
        <w:tc>
          <w:tcPr>
            <w:tcW w:w="1308" w:type="dxa"/>
            <w:tcBorders>
              <w:top w:val="nil"/>
              <w:left w:val="nil"/>
              <w:bottom w:val="single" w:sz="4" w:space="0" w:color="auto"/>
              <w:right w:val="single" w:sz="4" w:space="0" w:color="auto"/>
            </w:tcBorders>
            <w:shd w:val="clear" w:color="auto" w:fill="auto"/>
            <w:vAlign w:val="center"/>
            <w:hideMark/>
          </w:tcPr>
          <w:p w14:paraId="087955D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Salvado de trigo</w:t>
            </w:r>
          </w:p>
        </w:tc>
        <w:tc>
          <w:tcPr>
            <w:tcW w:w="3209" w:type="dxa"/>
            <w:tcBorders>
              <w:top w:val="nil"/>
              <w:left w:val="nil"/>
              <w:bottom w:val="single" w:sz="4" w:space="0" w:color="auto"/>
              <w:right w:val="single" w:sz="4" w:space="0" w:color="auto"/>
            </w:tcBorders>
            <w:shd w:val="clear" w:color="auto" w:fill="auto"/>
            <w:vAlign w:val="center"/>
            <w:hideMark/>
          </w:tcPr>
          <w:p w14:paraId="31DE633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Salvado cascara de la molienda del trigo</w:t>
            </w:r>
          </w:p>
        </w:tc>
        <w:tc>
          <w:tcPr>
            <w:tcW w:w="990" w:type="dxa"/>
            <w:tcBorders>
              <w:top w:val="nil"/>
              <w:left w:val="nil"/>
              <w:bottom w:val="single" w:sz="4" w:space="0" w:color="auto"/>
              <w:right w:val="single" w:sz="4" w:space="0" w:color="auto"/>
            </w:tcBorders>
            <w:shd w:val="clear" w:color="auto" w:fill="auto"/>
            <w:vAlign w:val="center"/>
            <w:hideMark/>
          </w:tcPr>
          <w:p w14:paraId="3B91B7A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20 KG</w:t>
            </w:r>
          </w:p>
        </w:tc>
        <w:tc>
          <w:tcPr>
            <w:tcW w:w="872" w:type="dxa"/>
            <w:tcBorders>
              <w:top w:val="nil"/>
              <w:left w:val="nil"/>
              <w:bottom w:val="single" w:sz="4" w:space="0" w:color="auto"/>
              <w:right w:val="single" w:sz="4" w:space="0" w:color="auto"/>
            </w:tcBorders>
            <w:shd w:val="clear" w:color="auto" w:fill="auto"/>
            <w:noWrap/>
            <w:vAlign w:val="center"/>
            <w:hideMark/>
          </w:tcPr>
          <w:p w14:paraId="603E9C9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5D0A256B" w14:textId="250CF55A"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6B7D378B"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94A6E88" w14:textId="1A4D5D9C" w:rsidR="00D96E5E" w:rsidRPr="00543F27" w:rsidRDefault="00D96E5E" w:rsidP="0083159C">
            <w:pPr>
              <w:jc w:val="right"/>
              <w:rPr>
                <w:rFonts w:ascii="Arial" w:hAnsi="Arial" w:cs="Arial"/>
                <w:color w:val="000000"/>
                <w:sz w:val="14"/>
                <w:szCs w:val="14"/>
                <w:lang w:val="es-CO" w:eastAsia="es-CO"/>
              </w:rPr>
            </w:pPr>
          </w:p>
        </w:tc>
      </w:tr>
      <w:tr w:rsidR="00D96E5E" w:rsidRPr="00543F27" w14:paraId="45D4F67B"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A3FB9A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18</w:t>
            </w:r>
          </w:p>
        </w:tc>
        <w:tc>
          <w:tcPr>
            <w:tcW w:w="1308" w:type="dxa"/>
            <w:tcBorders>
              <w:top w:val="nil"/>
              <w:left w:val="nil"/>
              <w:bottom w:val="single" w:sz="4" w:space="0" w:color="auto"/>
              <w:right w:val="single" w:sz="4" w:space="0" w:color="auto"/>
            </w:tcBorders>
            <w:shd w:val="clear" w:color="auto" w:fill="auto"/>
            <w:vAlign w:val="center"/>
            <w:hideMark/>
          </w:tcPr>
          <w:p w14:paraId="19C136BF"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Coco azucarado</w:t>
            </w:r>
          </w:p>
        </w:tc>
        <w:tc>
          <w:tcPr>
            <w:tcW w:w="3209" w:type="dxa"/>
            <w:tcBorders>
              <w:top w:val="nil"/>
              <w:left w:val="nil"/>
              <w:bottom w:val="single" w:sz="4" w:space="0" w:color="auto"/>
              <w:right w:val="single" w:sz="4" w:space="0" w:color="auto"/>
            </w:tcBorders>
            <w:shd w:val="clear" w:color="auto" w:fill="auto"/>
            <w:vAlign w:val="center"/>
            <w:hideMark/>
          </w:tcPr>
          <w:p w14:paraId="245E0E63"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Coco azucarado rallado para rellenar y decorar productos de panadería y pastelería</w:t>
            </w:r>
          </w:p>
        </w:tc>
        <w:tc>
          <w:tcPr>
            <w:tcW w:w="990" w:type="dxa"/>
            <w:tcBorders>
              <w:top w:val="nil"/>
              <w:left w:val="nil"/>
              <w:bottom w:val="single" w:sz="4" w:space="0" w:color="auto"/>
              <w:right w:val="single" w:sz="4" w:space="0" w:color="auto"/>
            </w:tcBorders>
            <w:shd w:val="clear" w:color="auto" w:fill="auto"/>
            <w:vAlign w:val="center"/>
            <w:hideMark/>
          </w:tcPr>
          <w:p w14:paraId="475AAD01"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7CABCC5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65CA07CE" w14:textId="4C64D865"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5AF4A1D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29A55A9" w14:textId="7D2D42B3" w:rsidR="00D96E5E" w:rsidRPr="00543F27" w:rsidRDefault="00D96E5E" w:rsidP="0083159C">
            <w:pPr>
              <w:jc w:val="right"/>
              <w:rPr>
                <w:rFonts w:ascii="Arial" w:hAnsi="Arial" w:cs="Arial"/>
                <w:color w:val="000000"/>
                <w:sz w:val="14"/>
                <w:szCs w:val="14"/>
                <w:lang w:val="es-CO" w:eastAsia="es-CO"/>
              </w:rPr>
            </w:pPr>
          </w:p>
        </w:tc>
      </w:tr>
      <w:tr w:rsidR="00D96E5E" w:rsidRPr="00543F27" w14:paraId="28DECA40"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600AE78"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lastRenderedPageBreak/>
              <w:t>19</w:t>
            </w:r>
          </w:p>
        </w:tc>
        <w:tc>
          <w:tcPr>
            <w:tcW w:w="1308" w:type="dxa"/>
            <w:tcBorders>
              <w:top w:val="nil"/>
              <w:left w:val="nil"/>
              <w:bottom w:val="single" w:sz="4" w:space="0" w:color="auto"/>
              <w:right w:val="single" w:sz="4" w:space="0" w:color="auto"/>
            </w:tcBorders>
            <w:shd w:val="clear" w:color="auto" w:fill="auto"/>
            <w:vAlign w:val="center"/>
            <w:hideMark/>
          </w:tcPr>
          <w:p w14:paraId="3331E6A5"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para alimentos</w:t>
            </w:r>
          </w:p>
        </w:tc>
        <w:tc>
          <w:tcPr>
            <w:tcW w:w="3209" w:type="dxa"/>
            <w:tcBorders>
              <w:top w:val="nil"/>
              <w:left w:val="nil"/>
              <w:bottom w:val="single" w:sz="4" w:space="0" w:color="auto"/>
              <w:right w:val="single" w:sz="4" w:space="0" w:color="auto"/>
            </w:tcBorders>
            <w:shd w:val="clear" w:color="auto" w:fill="auto"/>
            <w:vAlign w:val="center"/>
            <w:hideMark/>
          </w:tcPr>
          <w:p w14:paraId="1C6A127F"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Colorante para repostería vegetal, Color Rojo Escarlata comestible de 250 </w:t>
            </w:r>
            <w:proofErr w:type="spellStart"/>
            <w:r w:rsidRPr="00543F27">
              <w:rPr>
                <w:rFonts w:ascii="Arial" w:hAnsi="Arial" w:cs="Arial"/>
                <w:color w:val="000000"/>
                <w:sz w:val="14"/>
                <w:szCs w:val="14"/>
                <w:lang w:val="es-CO" w:eastAsia="es-CO"/>
              </w:rPr>
              <w:t>grs</w:t>
            </w:r>
            <w:proofErr w:type="spellEnd"/>
            <w:r w:rsidRPr="00543F27">
              <w:rPr>
                <w:rFonts w:ascii="Arial" w:hAnsi="Arial" w:cs="Arial"/>
                <w:color w:val="000000"/>
                <w:sz w:val="14"/>
                <w:szCs w:val="14"/>
                <w:lang w:val="es-CO" w:eastAsia="es-CO"/>
              </w:rPr>
              <w:t>.</w:t>
            </w:r>
          </w:p>
        </w:tc>
        <w:tc>
          <w:tcPr>
            <w:tcW w:w="990" w:type="dxa"/>
            <w:tcBorders>
              <w:top w:val="nil"/>
              <w:left w:val="nil"/>
              <w:bottom w:val="single" w:sz="4" w:space="0" w:color="auto"/>
              <w:right w:val="single" w:sz="4" w:space="0" w:color="auto"/>
            </w:tcBorders>
            <w:shd w:val="clear" w:color="auto" w:fill="auto"/>
            <w:vAlign w:val="center"/>
            <w:hideMark/>
          </w:tcPr>
          <w:p w14:paraId="2C5461B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FRASCO POR 250 </w:t>
            </w:r>
            <w:proofErr w:type="spellStart"/>
            <w:r w:rsidRPr="00543F27">
              <w:rPr>
                <w:rFonts w:ascii="Arial" w:hAnsi="Arial" w:cs="Arial"/>
                <w:color w:val="000000"/>
                <w:sz w:val="14"/>
                <w:szCs w:val="14"/>
                <w:lang w:val="es-CO" w:eastAsia="es-CO"/>
              </w:rPr>
              <w:t>grs</w:t>
            </w:r>
            <w:proofErr w:type="spellEnd"/>
          </w:p>
        </w:tc>
        <w:tc>
          <w:tcPr>
            <w:tcW w:w="872" w:type="dxa"/>
            <w:tcBorders>
              <w:top w:val="nil"/>
              <w:left w:val="nil"/>
              <w:bottom w:val="single" w:sz="4" w:space="0" w:color="auto"/>
              <w:right w:val="single" w:sz="4" w:space="0" w:color="auto"/>
            </w:tcBorders>
            <w:shd w:val="clear" w:color="auto" w:fill="auto"/>
            <w:noWrap/>
            <w:vAlign w:val="center"/>
            <w:hideMark/>
          </w:tcPr>
          <w:p w14:paraId="3C35593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65AC3B24" w14:textId="317EE0E8"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6EEC1C2B"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65BBB5" w14:textId="53CE6ED6" w:rsidR="00D96E5E" w:rsidRPr="00543F27" w:rsidRDefault="00D96E5E" w:rsidP="0083159C">
            <w:pPr>
              <w:jc w:val="right"/>
              <w:rPr>
                <w:rFonts w:ascii="Arial" w:hAnsi="Arial" w:cs="Arial"/>
                <w:color w:val="000000"/>
                <w:sz w:val="14"/>
                <w:szCs w:val="14"/>
                <w:lang w:val="es-CO" w:eastAsia="es-CO"/>
              </w:rPr>
            </w:pPr>
          </w:p>
        </w:tc>
      </w:tr>
      <w:tr w:rsidR="00D96E5E" w:rsidRPr="00543F27" w14:paraId="705BBFE5" w14:textId="77777777" w:rsidTr="00D96E5E">
        <w:trPr>
          <w:trHeight w:val="16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601B54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20</w:t>
            </w:r>
          </w:p>
        </w:tc>
        <w:tc>
          <w:tcPr>
            <w:tcW w:w="1308" w:type="dxa"/>
            <w:tcBorders>
              <w:top w:val="nil"/>
              <w:left w:val="nil"/>
              <w:bottom w:val="single" w:sz="4" w:space="0" w:color="auto"/>
              <w:right w:val="single" w:sz="4" w:space="0" w:color="auto"/>
            </w:tcBorders>
            <w:shd w:val="clear" w:color="auto" w:fill="auto"/>
            <w:vAlign w:val="center"/>
            <w:hideMark/>
          </w:tcPr>
          <w:p w14:paraId="0A93DE8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Esencia botella</w:t>
            </w:r>
          </w:p>
        </w:tc>
        <w:tc>
          <w:tcPr>
            <w:tcW w:w="3209" w:type="dxa"/>
            <w:tcBorders>
              <w:top w:val="nil"/>
              <w:left w:val="nil"/>
              <w:bottom w:val="single" w:sz="4" w:space="0" w:color="auto"/>
              <w:right w:val="single" w:sz="4" w:space="0" w:color="auto"/>
            </w:tcBorders>
            <w:shd w:val="clear" w:color="auto" w:fill="auto"/>
            <w:vAlign w:val="center"/>
            <w:hideMark/>
          </w:tcPr>
          <w:p w14:paraId="65CBA47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Mezcla de aceites esenciales, resistentes a altas temperaturas y diseñadas para brindar el mejor sabor y aroma al producto final, mayor durabilidad del sabor y aroma durante la vida útil del producto final, máxima adhesión, mayor rendimiento / alta concentración del producto, resistente a altas temperaturas, variedad de sabores combinables para hacer recetas únicas, práctico empaque, sabores surtidos, vainilla, vainilla negra, coco, ponqué, ron con pasas mantequilla, caramelo, de acuerdo con la necesidad</w:t>
            </w:r>
          </w:p>
        </w:tc>
        <w:tc>
          <w:tcPr>
            <w:tcW w:w="990" w:type="dxa"/>
            <w:tcBorders>
              <w:top w:val="nil"/>
              <w:left w:val="nil"/>
              <w:bottom w:val="single" w:sz="4" w:space="0" w:color="auto"/>
              <w:right w:val="single" w:sz="4" w:space="0" w:color="auto"/>
            </w:tcBorders>
            <w:shd w:val="clear" w:color="auto" w:fill="auto"/>
            <w:vAlign w:val="center"/>
            <w:hideMark/>
          </w:tcPr>
          <w:p w14:paraId="5070A25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FRASCO 500 ML</w:t>
            </w:r>
          </w:p>
        </w:tc>
        <w:tc>
          <w:tcPr>
            <w:tcW w:w="872" w:type="dxa"/>
            <w:tcBorders>
              <w:top w:val="nil"/>
              <w:left w:val="nil"/>
              <w:bottom w:val="single" w:sz="4" w:space="0" w:color="auto"/>
              <w:right w:val="single" w:sz="4" w:space="0" w:color="auto"/>
            </w:tcBorders>
            <w:shd w:val="clear" w:color="auto" w:fill="auto"/>
            <w:noWrap/>
            <w:vAlign w:val="center"/>
            <w:hideMark/>
          </w:tcPr>
          <w:p w14:paraId="0C11109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05B7408A" w14:textId="35AFF2D9"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EF10656"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2339804" w14:textId="6B8703F6" w:rsidR="00D96E5E" w:rsidRPr="00543F27" w:rsidRDefault="00D96E5E" w:rsidP="0083159C">
            <w:pPr>
              <w:jc w:val="right"/>
              <w:rPr>
                <w:rFonts w:ascii="Arial" w:hAnsi="Arial" w:cs="Arial"/>
                <w:color w:val="000000"/>
                <w:sz w:val="14"/>
                <w:szCs w:val="14"/>
                <w:lang w:val="es-CO" w:eastAsia="es-CO"/>
              </w:rPr>
            </w:pPr>
          </w:p>
        </w:tc>
      </w:tr>
      <w:tr w:rsidR="00D96E5E" w:rsidRPr="00543F27" w14:paraId="392E4105" w14:textId="77777777" w:rsidTr="00D96E5E">
        <w:trPr>
          <w:trHeight w:val="9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ADDAA5B"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21</w:t>
            </w:r>
          </w:p>
        </w:tc>
        <w:tc>
          <w:tcPr>
            <w:tcW w:w="1308" w:type="dxa"/>
            <w:tcBorders>
              <w:top w:val="nil"/>
              <w:left w:val="nil"/>
              <w:bottom w:val="single" w:sz="4" w:space="0" w:color="auto"/>
              <w:right w:val="single" w:sz="4" w:space="0" w:color="auto"/>
            </w:tcBorders>
            <w:shd w:val="clear" w:color="auto" w:fill="auto"/>
            <w:vAlign w:val="center"/>
            <w:hideMark/>
          </w:tcPr>
          <w:p w14:paraId="74DD29C4"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Fruta cristalizada</w:t>
            </w:r>
          </w:p>
        </w:tc>
        <w:tc>
          <w:tcPr>
            <w:tcW w:w="3209" w:type="dxa"/>
            <w:tcBorders>
              <w:top w:val="nil"/>
              <w:left w:val="nil"/>
              <w:bottom w:val="single" w:sz="4" w:space="0" w:color="auto"/>
              <w:right w:val="single" w:sz="4" w:space="0" w:color="auto"/>
            </w:tcBorders>
            <w:shd w:val="clear" w:color="auto" w:fill="auto"/>
            <w:vAlign w:val="center"/>
            <w:hideMark/>
          </w:tcPr>
          <w:p w14:paraId="639833B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Frutas que han sido sumergidas en jarabe con alto contenido en azucares; son ellos el agua de la fruta migra hacia el jarabe, además las altas concentraciones de azúcar impiden el crecimiento de algunos microorganismos, estas deben mantenerse con aroma y color característico.</w:t>
            </w:r>
          </w:p>
        </w:tc>
        <w:tc>
          <w:tcPr>
            <w:tcW w:w="990" w:type="dxa"/>
            <w:tcBorders>
              <w:top w:val="nil"/>
              <w:left w:val="nil"/>
              <w:bottom w:val="single" w:sz="4" w:space="0" w:color="auto"/>
              <w:right w:val="single" w:sz="4" w:space="0" w:color="auto"/>
            </w:tcBorders>
            <w:shd w:val="clear" w:color="auto" w:fill="auto"/>
            <w:vAlign w:val="center"/>
            <w:hideMark/>
          </w:tcPr>
          <w:p w14:paraId="6104184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7524CCE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1FD5F46B" w14:textId="4F25DA05"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75E51E34"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E0E6464" w14:textId="3A0439B0" w:rsidR="00D96E5E" w:rsidRPr="00543F27" w:rsidRDefault="00D96E5E" w:rsidP="0083159C">
            <w:pPr>
              <w:jc w:val="right"/>
              <w:rPr>
                <w:rFonts w:ascii="Arial" w:hAnsi="Arial" w:cs="Arial"/>
                <w:color w:val="000000"/>
                <w:sz w:val="14"/>
                <w:szCs w:val="14"/>
                <w:lang w:val="es-CO" w:eastAsia="es-CO"/>
              </w:rPr>
            </w:pPr>
          </w:p>
        </w:tc>
      </w:tr>
      <w:tr w:rsidR="00D96E5E" w:rsidRPr="00543F27" w14:paraId="42E9312D" w14:textId="77777777" w:rsidTr="00D96E5E">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E813DD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22</w:t>
            </w:r>
          </w:p>
        </w:tc>
        <w:tc>
          <w:tcPr>
            <w:tcW w:w="1308" w:type="dxa"/>
            <w:tcBorders>
              <w:top w:val="nil"/>
              <w:left w:val="nil"/>
              <w:bottom w:val="single" w:sz="4" w:space="0" w:color="auto"/>
              <w:right w:val="single" w:sz="4" w:space="0" w:color="auto"/>
            </w:tcBorders>
            <w:shd w:val="clear" w:color="auto" w:fill="auto"/>
            <w:vAlign w:val="center"/>
            <w:hideMark/>
          </w:tcPr>
          <w:p w14:paraId="7F2E904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Grageas color fiesta</w:t>
            </w:r>
          </w:p>
        </w:tc>
        <w:tc>
          <w:tcPr>
            <w:tcW w:w="3209" w:type="dxa"/>
            <w:tcBorders>
              <w:top w:val="nil"/>
              <w:left w:val="nil"/>
              <w:bottom w:val="single" w:sz="4" w:space="0" w:color="auto"/>
              <w:right w:val="single" w:sz="4" w:space="0" w:color="auto"/>
            </w:tcBorders>
            <w:shd w:val="clear" w:color="auto" w:fill="auto"/>
            <w:vAlign w:val="center"/>
            <w:hideMark/>
          </w:tcPr>
          <w:p w14:paraId="38623449"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Producto obtenido a partir de la mezcla de químicos aromáticos </w:t>
            </w:r>
            <w:proofErr w:type="spellStart"/>
            <w:r w:rsidRPr="00543F27">
              <w:rPr>
                <w:rFonts w:ascii="Arial" w:hAnsi="Arial" w:cs="Arial"/>
                <w:color w:val="000000"/>
                <w:sz w:val="14"/>
                <w:szCs w:val="14"/>
                <w:lang w:val="es-CO" w:eastAsia="es-CO"/>
              </w:rPr>
              <w:t>odoriferos</w:t>
            </w:r>
            <w:proofErr w:type="spellEnd"/>
            <w:r w:rsidRPr="00543F27">
              <w:rPr>
                <w:rFonts w:ascii="Arial" w:hAnsi="Arial" w:cs="Arial"/>
                <w:color w:val="000000"/>
                <w:sz w:val="14"/>
                <w:szCs w:val="14"/>
                <w:lang w:val="es-CO" w:eastAsia="es-CO"/>
              </w:rPr>
              <w:t xml:space="preserve"> y saporíferos en medios hidroalcohólicos, con notas lácteas, frutales, herbales, dulces, saladas y alicoradas, con colorantes certificados en cantidades.</w:t>
            </w:r>
          </w:p>
        </w:tc>
        <w:tc>
          <w:tcPr>
            <w:tcW w:w="990" w:type="dxa"/>
            <w:tcBorders>
              <w:top w:val="nil"/>
              <w:left w:val="nil"/>
              <w:bottom w:val="single" w:sz="4" w:space="0" w:color="auto"/>
              <w:right w:val="single" w:sz="4" w:space="0" w:color="auto"/>
            </w:tcBorders>
            <w:shd w:val="clear" w:color="auto" w:fill="auto"/>
            <w:vAlign w:val="center"/>
            <w:hideMark/>
          </w:tcPr>
          <w:p w14:paraId="2A7CA06C"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872" w:type="dxa"/>
            <w:tcBorders>
              <w:top w:val="nil"/>
              <w:left w:val="nil"/>
              <w:bottom w:val="single" w:sz="4" w:space="0" w:color="auto"/>
              <w:right w:val="single" w:sz="4" w:space="0" w:color="auto"/>
            </w:tcBorders>
            <w:shd w:val="clear" w:color="auto" w:fill="auto"/>
            <w:noWrap/>
            <w:vAlign w:val="center"/>
            <w:hideMark/>
          </w:tcPr>
          <w:p w14:paraId="0A23292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01EE6F73" w14:textId="332E5E68"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20270A59"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363DAF" w14:textId="7A29DDC9" w:rsidR="00D96E5E" w:rsidRPr="00543F27" w:rsidRDefault="00D96E5E" w:rsidP="0083159C">
            <w:pPr>
              <w:jc w:val="right"/>
              <w:rPr>
                <w:rFonts w:ascii="Arial" w:hAnsi="Arial" w:cs="Arial"/>
                <w:color w:val="000000"/>
                <w:sz w:val="14"/>
                <w:szCs w:val="14"/>
                <w:lang w:val="es-CO" w:eastAsia="es-CO"/>
              </w:rPr>
            </w:pPr>
          </w:p>
        </w:tc>
      </w:tr>
      <w:tr w:rsidR="00D96E5E" w:rsidRPr="00543F27" w14:paraId="61EAECCE"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7106A96"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23</w:t>
            </w:r>
          </w:p>
        </w:tc>
        <w:tc>
          <w:tcPr>
            <w:tcW w:w="1308" w:type="dxa"/>
            <w:tcBorders>
              <w:top w:val="nil"/>
              <w:left w:val="nil"/>
              <w:bottom w:val="single" w:sz="4" w:space="0" w:color="auto"/>
              <w:right w:val="single" w:sz="4" w:space="0" w:color="auto"/>
            </w:tcBorders>
            <w:shd w:val="clear" w:color="auto" w:fill="auto"/>
            <w:vAlign w:val="center"/>
            <w:hideMark/>
          </w:tcPr>
          <w:p w14:paraId="1BD5AAC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Chip de Chocolate</w:t>
            </w:r>
          </w:p>
        </w:tc>
        <w:tc>
          <w:tcPr>
            <w:tcW w:w="3209" w:type="dxa"/>
            <w:tcBorders>
              <w:top w:val="nil"/>
              <w:left w:val="nil"/>
              <w:bottom w:val="single" w:sz="4" w:space="0" w:color="auto"/>
              <w:right w:val="single" w:sz="4" w:space="0" w:color="auto"/>
            </w:tcBorders>
            <w:shd w:val="clear" w:color="auto" w:fill="auto"/>
            <w:vAlign w:val="center"/>
            <w:hideMark/>
          </w:tcPr>
          <w:p w14:paraId="6F0637B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por kilo de Chip de chocolate </w:t>
            </w:r>
            <w:proofErr w:type="spellStart"/>
            <w:r w:rsidRPr="00543F27">
              <w:rPr>
                <w:rFonts w:ascii="Arial" w:hAnsi="Arial" w:cs="Arial"/>
                <w:color w:val="000000"/>
                <w:sz w:val="14"/>
                <w:szCs w:val="14"/>
                <w:lang w:val="es-CO" w:eastAsia="es-CO"/>
              </w:rPr>
              <w:t>semi-amargo</w:t>
            </w:r>
            <w:proofErr w:type="spellEnd"/>
            <w:r w:rsidRPr="00543F27">
              <w:rPr>
                <w:rFonts w:ascii="Arial" w:hAnsi="Arial" w:cs="Arial"/>
                <w:color w:val="000000"/>
                <w:sz w:val="14"/>
                <w:szCs w:val="14"/>
                <w:lang w:val="es-CO" w:eastAsia="es-CO"/>
              </w:rPr>
              <w:t xml:space="preserve"> ideal para tortas, donas, postres </w:t>
            </w:r>
          </w:p>
        </w:tc>
        <w:tc>
          <w:tcPr>
            <w:tcW w:w="990" w:type="dxa"/>
            <w:tcBorders>
              <w:top w:val="nil"/>
              <w:left w:val="nil"/>
              <w:bottom w:val="single" w:sz="4" w:space="0" w:color="auto"/>
              <w:right w:val="single" w:sz="4" w:space="0" w:color="auto"/>
            </w:tcBorders>
            <w:shd w:val="clear" w:color="auto" w:fill="auto"/>
            <w:vAlign w:val="center"/>
            <w:hideMark/>
          </w:tcPr>
          <w:p w14:paraId="5C93442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18A9CD7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53BB3B5" w14:textId="39B546F4"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5CEAFD3A"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E69F50E" w14:textId="14E89553" w:rsidR="00D96E5E" w:rsidRPr="00543F27" w:rsidRDefault="00D96E5E" w:rsidP="0083159C">
            <w:pPr>
              <w:jc w:val="right"/>
              <w:rPr>
                <w:rFonts w:ascii="Arial" w:hAnsi="Arial" w:cs="Arial"/>
                <w:color w:val="000000"/>
                <w:sz w:val="14"/>
                <w:szCs w:val="14"/>
                <w:lang w:val="es-CO" w:eastAsia="es-CO"/>
              </w:rPr>
            </w:pPr>
          </w:p>
        </w:tc>
      </w:tr>
      <w:tr w:rsidR="00D96E5E" w:rsidRPr="00543F27" w14:paraId="3689DDAF" w14:textId="77777777" w:rsidTr="00D96E5E">
        <w:trPr>
          <w:trHeight w:val="5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8B890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24</w:t>
            </w:r>
          </w:p>
        </w:tc>
        <w:tc>
          <w:tcPr>
            <w:tcW w:w="1308" w:type="dxa"/>
            <w:tcBorders>
              <w:top w:val="nil"/>
              <w:left w:val="nil"/>
              <w:bottom w:val="single" w:sz="4" w:space="0" w:color="auto"/>
              <w:right w:val="single" w:sz="4" w:space="0" w:color="auto"/>
            </w:tcBorders>
            <w:shd w:val="clear" w:color="auto" w:fill="auto"/>
            <w:vAlign w:val="center"/>
            <w:hideMark/>
          </w:tcPr>
          <w:p w14:paraId="6015BF5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Chip de chocolate Colores</w:t>
            </w:r>
          </w:p>
        </w:tc>
        <w:tc>
          <w:tcPr>
            <w:tcW w:w="3209" w:type="dxa"/>
            <w:tcBorders>
              <w:top w:val="nil"/>
              <w:left w:val="nil"/>
              <w:bottom w:val="single" w:sz="4" w:space="0" w:color="auto"/>
              <w:right w:val="single" w:sz="4" w:space="0" w:color="auto"/>
            </w:tcBorders>
            <w:shd w:val="clear" w:color="auto" w:fill="auto"/>
            <w:vAlign w:val="center"/>
            <w:hideMark/>
          </w:tcPr>
          <w:p w14:paraId="3D5A63F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Bolsa por kilo de Chip de chocolate de colores sabores surtidos a </w:t>
            </w:r>
            <w:proofErr w:type="spellStart"/>
            <w:r w:rsidRPr="00543F27">
              <w:rPr>
                <w:rFonts w:ascii="Arial" w:hAnsi="Arial" w:cs="Arial"/>
                <w:color w:val="000000"/>
                <w:sz w:val="14"/>
                <w:szCs w:val="14"/>
                <w:lang w:val="es-CO" w:eastAsia="es-CO"/>
              </w:rPr>
              <w:t>tutti</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frutti</w:t>
            </w:r>
            <w:proofErr w:type="spellEnd"/>
            <w:r w:rsidRPr="00543F27">
              <w:rPr>
                <w:rFonts w:ascii="Arial" w:hAnsi="Arial" w:cs="Arial"/>
                <w:color w:val="000000"/>
                <w:sz w:val="14"/>
                <w:szCs w:val="14"/>
                <w:lang w:val="es-CO" w:eastAsia="es-CO"/>
              </w:rPr>
              <w:t xml:space="preserve"> y salpicón ideal para tortas, donas, postres.</w:t>
            </w:r>
          </w:p>
        </w:tc>
        <w:tc>
          <w:tcPr>
            <w:tcW w:w="990" w:type="dxa"/>
            <w:tcBorders>
              <w:top w:val="nil"/>
              <w:left w:val="nil"/>
              <w:bottom w:val="single" w:sz="4" w:space="0" w:color="auto"/>
              <w:right w:val="single" w:sz="4" w:space="0" w:color="auto"/>
            </w:tcBorders>
            <w:shd w:val="clear" w:color="auto" w:fill="auto"/>
            <w:vAlign w:val="center"/>
            <w:hideMark/>
          </w:tcPr>
          <w:p w14:paraId="4FB9E222"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2924FF4E"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0B631BB8" w14:textId="2C781EE5"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586C8774"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42B2726" w14:textId="7A6FC226" w:rsidR="00D96E5E" w:rsidRPr="00543F27" w:rsidRDefault="00D96E5E" w:rsidP="0083159C">
            <w:pPr>
              <w:jc w:val="right"/>
              <w:rPr>
                <w:rFonts w:ascii="Arial" w:hAnsi="Arial" w:cs="Arial"/>
                <w:color w:val="000000"/>
                <w:sz w:val="14"/>
                <w:szCs w:val="14"/>
                <w:lang w:val="es-CO" w:eastAsia="es-CO"/>
              </w:rPr>
            </w:pPr>
          </w:p>
        </w:tc>
      </w:tr>
      <w:tr w:rsidR="00D96E5E" w:rsidRPr="00543F27" w14:paraId="7C2E86DC" w14:textId="77777777" w:rsidTr="00D96E5E">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20A463C"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25</w:t>
            </w:r>
          </w:p>
        </w:tc>
        <w:tc>
          <w:tcPr>
            <w:tcW w:w="1308" w:type="dxa"/>
            <w:tcBorders>
              <w:top w:val="nil"/>
              <w:left w:val="nil"/>
              <w:bottom w:val="single" w:sz="4" w:space="0" w:color="auto"/>
              <w:right w:val="single" w:sz="4" w:space="0" w:color="auto"/>
            </w:tcBorders>
            <w:shd w:val="clear" w:color="auto" w:fill="auto"/>
            <w:vAlign w:val="center"/>
            <w:hideMark/>
          </w:tcPr>
          <w:p w14:paraId="3F35467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Cobertura sabor a chocolate</w:t>
            </w:r>
          </w:p>
        </w:tc>
        <w:tc>
          <w:tcPr>
            <w:tcW w:w="3209" w:type="dxa"/>
            <w:tcBorders>
              <w:top w:val="nil"/>
              <w:left w:val="nil"/>
              <w:bottom w:val="single" w:sz="4" w:space="0" w:color="auto"/>
              <w:right w:val="single" w:sz="4" w:space="0" w:color="auto"/>
            </w:tcBorders>
            <w:shd w:val="clear" w:color="auto" w:fill="auto"/>
            <w:vAlign w:val="center"/>
            <w:hideMark/>
          </w:tcPr>
          <w:p w14:paraId="79DCEE7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Semiamargo X Kilo, masa glase negra sirve para repostería.</w:t>
            </w:r>
          </w:p>
        </w:tc>
        <w:tc>
          <w:tcPr>
            <w:tcW w:w="990" w:type="dxa"/>
            <w:tcBorders>
              <w:top w:val="nil"/>
              <w:left w:val="nil"/>
              <w:bottom w:val="single" w:sz="4" w:space="0" w:color="auto"/>
              <w:right w:val="single" w:sz="4" w:space="0" w:color="auto"/>
            </w:tcBorders>
            <w:shd w:val="clear" w:color="auto" w:fill="auto"/>
            <w:vAlign w:val="center"/>
            <w:hideMark/>
          </w:tcPr>
          <w:p w14:paraId="2BB51DA7"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5E3F620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09FFED5" w14:textId="76083193"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A4380AA"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50000E0" w14:textId="17461109" w:rsidR="00D96E5E" w:rsidRPr="00543F27" w:rsidRDefault="00D96E5E" w:rsidP="0083159C">
            <w:pPr>
              <w:jc w:val="right"/>
              <w:rPr>
                <w:rFonts w:ascii="Arial" w:hAnsi="Arial" w:cs="Arial"/>
                <w:color w:val="000000"/>
                <w:sz w:val="14"/>
                <w:szCs w:val="14"/>
                <w:lang w:val="es-CO" w:eastAsia="es-CO"/>
              </w:rPr>
            </w:pPr>
          </w:p>
        </w:tc>
      </w:tr>
      <w:tr w:rsidR="00D96E5E" w:rsidRPr="00543F27" w14:paraId="39CD95B8" w14:textId="77777777" w:rsidTr="00D96E5E">
        <w:trPr>
          <w:trHeight w:val="9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F89EE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26</w:t>
            </w:r>
          </w:p>
        </w:tc>
        <w:tc>
          <w:tcPr>
            <w:tcW w:w="1308" w:type="dxa"/>
            <w:tcBorders>
              <w:top w:val="nil"/>
              <w:left w:val="nil"/>
              <w:bottom w:val="single" w:sz="4" w:space="0" w:color="auto"/>
              <w:right w:val="single" w:sz="4" w:space="0" w:color="auto"/>
            </w:tcBorders>
            <w:shd w:val="clear" w:color="auto" w:fill="auto"/>
            <w:vAlign w:val="center"/>
            <w:hideMark/>
          </w:tcPr>
          <w:p w14:paraId="1FF5F7CA"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Maní triturado x libra</w:t>
            </w:r>
          </w:p>
        </w:tc>
        <w:tc>
          <w:tcPr>
            <w:tcW w:w="3209" w:type="dxa"/>
            <w:tcBorders>
              <w:top w:val="nil"/>
              <w:left w:val="nil"/>
              <w:bottom w:val="single" w:sz="4" w:space="0" w:color="auto"/>
              <w:right w:val="single" w:sz="4" w:space="0" w:color="auto"/>
            </w:tcBorders>
            <w:shd w:val="clear" w:color="auto" w:fill="auto"/>
            <w:vAlign w:val="center"/>
            <w:hideMark/>
          </w:tcPr>
          <w:p w14:paraId="3A2FC65E"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Fracciones de granos de maní color dorado ligeramente heterogéneo. sabor: característico a maní tostado, algunas facciones de granos con muy ligero sabor amargo y/o crudo. olor: característico a maní tostado. textura: crocante a crocante medio</w:t>
            </w:r>
          </w:p>
        </w:tc>
        <w:tc>
          <w:tcPr>
            <w:tcW w:w="990" w:type="dxa"/>
            <w:tcBorders>
              <w:top w:val="nil"/>
              <w:left w:val="nil"/>
              <w:bottom w:val="single" w:sz="4" w:space="0" w:color="auto"/>
              <w:right w:val="single" w:sz="4" w:space="0" w:color="auto"/>
            </w:tcBorders>
            <w:shd w:val="clear" w:color="auto" w:fill="auto"/>
            <w:vAlign w:val="center"/>
            <w:hideMark/>
          </w:tcPr>
          <w:p w14:paraId="55D9D0A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872" w:type="dxa"/>
            <w:tcBorders>
              <w:top w:val="nil"/>
              <w:left w:val="nil"/>
              <w:bottom w:val="single" w:sz="4" w:space="0" w:color="auto"/>
              <w:right w:val="single" w:sz="4" w:space="0" w:color="auto"/>
            </w:tcBorders>
            <w:shd w:val="clear" w:color="auto" w:fill="auto"/>
            <w:noWrap/>
            <w:vAlign w:val="center"/>
            <w:hideMark/>
          </w:tcPr>
          <w:p w14:paraId="20265B9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A9500FA" w14:textId="7171D0D4"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A6902B5"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1537573" w14:textId="3362D428" w:rsidR="00D96E5E" w:rsidRPr="00543F27" w:rsidRDefault="00D96E5E" w:rsidP="0083159C">
            <w:pPr>
              <w:jc w:val="right"/>
              <w:rPr>
                <w:rFonts w:ascii="Arial" w:hAnsi="Arial" w:cs="Arial"/>
                <w:color w:val="000000"/>
                <w:sz w:val="14"/>
                <w:szCs w:val="14"/>
                <w:lang w:val="es-CO" w:eastAsia="es-CO"/>
              </w:rPr>
            </w:pPr>
          </w:p>
        </w:tc>
      </w:tr>
      <w:tr w:rsidR="00D96E5E" w:rsidRPr="00543F27" w14:paraId="1D51182A" w14:textId="77777777" w:rsidTr="00D96E5E">
        <w:trPr>
          <w:trHeight w:val="7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EF57EA0"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27</w:t>
            </w:r>
          </w:p>
        </w:tc>
        <w:tc>
          <w:tcPr>
            <w:tcW w:w="1308" w:type="dxa"/>
            <w:tcBorders>
              <w:top w:val="nil"/>
              <w:left w:val="nil"/>
              <w:bottom w:val="single" w:sz="4" w:space="0" w:color="auto"/>
              <w:right w:val="single" w:sz="4" w:space="0" w:color="auto"/>
            </w:tcBorders>
            <w:shd w:val="clear" w:color="auto" w:fill="auto"/>
            <w:vAlign w:val="center"/>
            <w:hideMark/>
          </w:tcPr>
          <w:p w14:paraId="4B077E3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Levadura instantánea</w:t>
            </w:r>
          </w:p>
        </w:tc>
        <w:tc>
          <w:tcPr>
            <w:tcW w:w="3209" w:type="dxa"/>
            <w:tcBorders>
              <w:top w:val="nil"/>
              <w:left w:val="nil"/>
              <w:bottom w:val="single" w:sz="4" w:space="0" w:color="auto"/>
              <w:right w:val="single" w:sz="4" w:space="0" w:color="auto"/>
            </w:tcBorders>
            <w:shd w:val="clear" w:color="auto" w:fill="auto"/>
            <w:vAlign w:val="center"/>
            <w:hideMark/>
          </w:tcPr>
          <w:p w14:paraId="7982DA40"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Producto utilizado para panadería, pastelería y galletería, la levadura de panadería es un producto puro obtenido a partir de la fermentación controlada en un medio nutritivo adecuado de la </w:t>
            </w:r>
            <w:proofErr w:type="spellStart"/>
            <w:r w:rsidRPr="00543F27">
              <w:rPr>
                <w:rFonts w:ascii="Arial" w:hAnsi="Arial" w:cs="Arial"/>
                <w:color w:val="000000"/>
                <w:sz w:val="14"/>
                <w:szCs w:val="14"/>
                <w:lang w:val="es-CO" w:eastAsia="es-CO"/>
              </w:rPr>
              <w:t>saccharomyces</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cerevisae</w:t>
            </w:r>
            <w:proofErr w:type="spellEnd"/>
            <w:r w:rsidRPr="00543F27">
              <w:rPr>
                <w:rFonts w:ascii="Arial" w:hAnsi="Arial" w:cs="Arial"/>
                <w:color w:val="000000"/>
                <w:sz w:val="14"/>
                <w:szCs w:val="14"/>
                <w:lang w:val="es-CO" w:eastAsia="es-CO"/>
              </w:rPr>
              <w:t>.</w:t>
            </w:r>
          </w:p>
        </w:tc>
        <w:tc>
          <w:tcPr>
            <w:tcW w:w="990" w:type="dxa"/>
            <w:tcBorders>
              <w:top w:val="nil"/>
              <w:left w:val="nil"/>
              <w:bottom w:val="single" w:sz="4" w:space="0" w:color="auto"/>
              <w:right w:val="single" w:sz="4" w:space="0" w:color="auto"/>
            </w:tcBorders>
            <w:shd w:val="clear" w:color="auto" w:fill="auto"/>
            <w:vAlign w:val="center"/>
            <w:hideMark/>
          </w:tcPr>
          <w:p w14:paraId="2BFBBF43"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CAJA POR 20 LIBRAS</w:t>
            </w:r>
          </w:p>
        </w:tc>
        <w:tc>
          <w:tcPr>
            <w:tcW w:w="872" w:type="dxa"/>
            <w:tcBorders>
              <w:top w:val="nil"/>
              <w:left w:val="nil"/>
              <w:bottom w:val="single" w:sz="4" w:space="0" w:color="auto"/>
              <w:right w:val="single" w:sz="4" w:space="0" w:color="auto"/>
            </w:tcBorders>
            <w:shd w:val="clear" w:color="auto" w:fill="auto"/>
            <w:noWrap/>
            <w:vAlign w:val="center"/>
            <w:hideMark/>
          </w:tcPr>
          <w:p w14:paraId="73E54A7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3E66FBB1" w14:textId="6772034D"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465DF8FB"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FD29955" w14:textId="36654E1A" w:rsidR="00D96E5E" w:rsidRPr="00543F27" w:rsidRDefault="00D96E5E" w:rsidP="0083159C">
            <w:pPr>
              <w:jc w:val="right"/>
              <w:rPr>
                <w:rFonts w:ascii="Arial" w:hAnsi="Arial" w:cs="Arial"/>
                <w:color w:val="000000"/>
                <w:sz w:val="14"/>
                <w:szCs w:val="14"/>
                <w:lang w:val="es-CO" w:eastAsia="es-CO"/>
              </w:rPr>
            </w:pPr>
          </w:p>
        </w:tc>
      </w:tr>
      <w:tr w:rsidR="00D96E5E" w:rsidRPr="00543F27" w14:paraId="7F3C39E8"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18C54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28</w:t>
            </w:r>
          </w:p>
        </w:tc>
        <w:tc>
          <w:tcPr>
            <w:tcW w:w="1308" w:type="dxa"/>
            <w:tcBorders>
              <w:top w:val="nil"/>
              <w:left w:val="nil"/>
              <w:bottom w:val="single" w:sz="4" w:space="0" w:color="auto"/>
              <w:right w:val="single" w:sz="4" w:space="0" w:color="auto"/>
            </w:tcBorders>
            <w:shd w:val="clear" w:color="auto" w:fill="auto"/>
            <w:vAlign w:val="center"/>
            <w:hideMark/>
          </w:tcPr>
          <w:p w14:paraId="1054C2E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Polvo para hornear</w:t>
            </w:r>
          </w:p>
        </w:tc>
        <w:tc>
          <w:tcPr>
            <w:tcW w:w="3209" w:type="dxa"/>
            <w:tcBorders>
              <w:top w:val="nil"/>
              <w:left w:val="nil"/>
              <w:bottom w:val="single" w:sz="4" w:space="0" w:color="auto"/>
              <w:right w:val="single" w:sz="4" w:space="0" w:color="auto"/>
            </w:tcBorders>
            <w:shd w:val="clear" w:color="auto" w:fill="auto"/>
            <w:vAlign w:val="center"/>
            <w:hideMark/>
          </w:tcPr>
          <w:p w14:paraId="1EC5114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Polvo para hornear doble acción</w:t>
            </w:r>
          </w:p>
        </w:tc>
        <w:tc>
          <w:tcPr>
            <w:tcW w:w="990" w:type="dxa"/>
            <w:tcBorders>
              <w:top w:val="nil"/>
              <w:left w:val="nil"/>
              <w:bottom w:val="single" w:sz="4" w:space="0" w:color="auto"/>
              <w:right w:val="single" w:sz="4" w:space="0" w:color="auto"/>
            </w:tcBorders>
            <w:shd w:val="clear" w:color="auto" w:fill="auto"/>
            <w:vAlign w:val="center"/>
            <w:hideMark/>
          </w:tcPr>
          <w:p w14:paraId="0934749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LIBRA</w:t>
            </w:r>
          </w:p>
        </w:tc>
        <w:tc>
          <w:tcPr>
            <w:tcW w:w="872" w:type="dxa"/>
            <w:tcBorders>
              <w:top w:val="nil"/>
              <w:left w:val="nil"/>
              <w:bottom w:val="single" w:sz="4" w:space="0" w:color="auto"/>
              <w:right w:val="single" w:sz="4" w:space="0" w:color="auto"/>
            </w:tcBorders>
            <w:shd w:val="clear" w:color="auto" w:fill="auto"/>
            <w:noWrap/>
            <w:vAlign w:val="center"/>
            <w:hideMark/>
          </w:tcPr>
          <w:p w14:paraId="3C6A57C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56B5E4E6" w14:textId="3491E26F"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20EFB63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1B3E92" w14:textId="1BF5823B" w:rsidR="00D96E5E" w:rsidRPr="00543F27" w:rsidRDefault="00D96E5E" w:rsidP="0083159C">
            <w:pPr>
              <w:jc w:val="right"/>
              <w:rPr>
                <w:rFonts w:ascii="Arial" w:hAnsi="Arial" w:cs="Arial"/>
                <w:color w:val="000000"/>
                <w:sz w:val="14"/>
                <w:szCs w:val="14"/>
                <w:lang w:val="es-CO" w:eastAsia="es-CO"/>
              </w:rPr>
            </w:pPr>
          </w:p>
        </w:tc>
      </w:tr>
      <w:tr w:rsidR="00D96E5E" w:rsidRPr="00543F27" w14:paraId="383BAEE3" w14:textId="77777777" w:rsidTr="00D96E5E">
        <w:trPr>
          <w:trHeight w:val="27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867570"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29</w:t>
            </w:r>
          </w:p>
        </w:tc>
        <w:tc>
          <w:tcPr>
            <w:tcW w:w="1308" w:type="dxa"/>
            <w:tcBorders>
              <w:top w:val="nil"/>
              <w:left w:val="nil"/>
              <w:bottom w:val="single" w:sz="4" w:space="0" w:color="auto"/>
              <w:right w:val="single" w:sz="4" w:space="0" w:color="auto"/>
            </w:tcBorders>
            <w:shd w:val="clear" w:color="auto" w:fill="auto"/>
            <w:vAlign w:val="center"/>
            <w:hideMark/>
          </w:tcPr>
          <w:p w14:paraId="755422C6"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Uvas pasas</w:t>
            </w:r>
          </w:p>
        </w:tc>
        <w:tc>
          <w:tcPr>
            <w:tcW w:w="3209" w:type="dxa"/>
            <w:tcBorders>
              <w:top w:val="nil"/>
              <w:left w:val="nil"/>
              <w:bottom w:val="single" w:sz="4" w:space="0" w:color="auto"/>
              <w:right w:val="single" w:sz="4" w:space="0" w:color="auto"/>
            </w:tcBorders>
            <w:shd w:val="clear" w:color="auto" w:fill="auto"/>
            <w:vAlign w:val="center"/>
            <w:hideMark/>
          </w:tcPr>
          <w:p w14:paraId="37C70502"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Uvas pasadas deshidratadas, secas, sabor dulce y apariencia de color marrón oscuro </w:t>
            </w:r>
            <w:proofErr w:type="spellStart"/>
            <w:proofErr w:type="gramStart"/>
            <w:r w:rsidRPr="00543F27">
              <w:rPr>
                <w:rFonts w:ascii="Arial" w:hAnsi="Arial" w:cs="Arial"/>
                <w:color w:val="000000"/>
                <w:sz w:val="14"/>
                <w:szCs w:val="14"/>
                <w:lang w:val="es-CO" w:eastAsia="es-CO"/>
              </w:rPr>
              <w:t>avinado.el</w:t>
            </w:r>
            <w:proofErr w:type="spellEnd"/>
            <w:proofErr w:type="gramEnd"/>
            <w:r w:rsidRPr="00543F27">
              <w:rPr>
                <w:rFonts w:ascii="Arial" w:hAnsi="Arial" w:cs="Arial"/>
                <w:color w:val="000000"/>
                <w:sz w:val="14"/>
                <w:szCs w:val="14"/>
                <w:lang w:val="es-CO" w:eastAsia="es-CO"/>
              </w:rPr>
              <w:t xml:space="preserve"> producto debe estar libre de materiales extraños y ausencia de evidencias de ataques de plagas y perforaciones, las uvas deben estar enteras y semiblandas con sabor y aromas característicos del producto. Cumplir con la norma NTC 4931 el producto se recibirá empacado en materiales atóxicos que aseguren la buena conservación y la higiene del producto, que permita la conservación de la calidad durante el almacenamiento, transporte, y destino final. rotulado que cumpla con la resolución no 5109 de 2005 por medio de la cual se establecen los parámetros para el etiquetado y rotulado de productos terminados y materias primas, presentación en bolsas de polietileno o metalizadas selladas por completo.</w:t>
            </w:r>
          </w:p>
        </w:tc>
        <w:tc>
          <w:tcPr>
            <w:tcW w:w="990" w:type="dxa"/>
            <w:tcBorders>
              <w:top w:val="nil"/>
              <w:left w:val="nil"/>
              <w:bottom w:val="single" w:sz="4" w:space="0" w:color="auto"/>
              <w:right w:val="single" w:sz="4" w:space="0" w:color="auto"/>
            </w:tcBorders>
            <w:shd w:val="clear" w:color="auto" w:fill="auto"/>
            <w:vAlign w:val="center"/>
            <w:hideMark/>
          </w:tcPr>
          <w:p w14:paraId="6917F9F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KILO</w:t>
            </w:r>
          </w:p>
        </w:tc>
        <w:tc>
          <w:tcPr>
            <w:tcW w:w="872" w:type="dxa"/>
            <w:tcBorders>
              <w:top w:val="nil"/>
              <w:left w:val="nil"/>
              <w:bottom w:val="single" w:sz="4" w:space="0" w:color="auto"/>
              <w:right w:val="single" w:sz="4" w:space="0" w:color="auto"/>
            </w:tcBorders>
            <w:shd w:val="clear" w:color="auto" w:fill="auto"/>
            <w:noWrap/>
            <w:vAlign w:val="center"/>
            <w:hideMark/>
          </w:tcPr>
          <w:p w14:paraId="57DD433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5E683739" w14:textId="69DE25BC"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4C5C24E0"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F1B5FEB" w14:textId="5BA87D5C" w:rsidR="00D96E5E" w:rsidRPr="00543F27" w:rsidRDefault="00D96E5E" w:rsidP="0083159C">
            <w:pPr>
              <w:jc w:val="right"/>
              <w:rPr>
                <w:rFonts w:ascii="Arial" w:hAnsi="Arial" w:cs="Arial"/>
                <w:color w:val="000000"/>
                <w:sz w:val="14"/>
                <w:szCs w:val="14"/>
                <w:lang w:val="es-CO" w:eastAsia="es-CO"/>
              </w:rPr>
            </w:pPr>
          </w:p>
        </w:tc>
      </w:tr>
      <w:tr w:rsidR="00D96E5E" w:rsidRPr="00543F27" w14:paraId="5F12EE31"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4B0FF3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30</w:t>
            </w:r>
          </w:p>
        </w:tc>
        <w:tc>
          <w:tcPr>
            <w:tcW w:w="1308" w:type="dxa"/>
            <w:tcBorders>
              <w:top w:val="nil"/>
              <w:left w:val="nil"/>
              <w:bottom w:val="single" w:sz="4" w:space="0" w:color="auto"/>
              <w:right w:val="single" w:sz="4" w:space="0" w:color="auto"/>
            </w:tcBorders>
            <w:shd w:val="clear" w:color="auto" w:fill="auto"/>
            <w:vAlign w:val="center"/>
            <w:hideMark/>
          </w:tcPr>
          <w:p w14:paraId="753D0A5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Color caramelo</w:t>
            </w:r>
          </w:p>
        </w:tc>
        <w:tc>
          <w:tcPr>
            <w:tcW w:w="3209" w:type="dxa"/>
            <w:tcBorders>
              <w:top w:val="nil"/>
              <w:left w:val="nil"/>
              <w:bottom w:val="single" w:sz="4" w:space="0" w:color="auto"/>
              <w:right w:val="single" w:sz="4" w:space="0" w:color="auto"/>
            </w:tcBorders>
            <w:shd w:val="clear" w:color="auto" w:fill="auto"/>
            <w:vAlign w:val="center"/>
            <w:hideMark/>
          </w:tcPr>
          <w:p w14:paraId="41C2D8D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Colorante color caramelo para panadería y pastelería en frasco de vidrio</w:t>
            </w:r>
          </w:p>
        </w:tc>
        <w:tc>
          <w:tcPr>
            <w:tcW w:w="990" w:type="dxa"/>
            <w:tcBorders>
              <w:top w:val="nil"/>
              <w:left w:val="nil"/>
              <w:bottom w:val="single" w:sz="4" w:space="0" w:color="auto"/>
              <w:right w:val="single" w:sz="4" w:space="0" w:color="auto"/>
            </w:tcBorders>
            <w:shd w:val="clear" w:color="auto" w:fill="auto"/>
            <w:vAlign w:val="center"/>
            <w:hideMark/>
          </w:tcPr>
          <w:p w14:paraId="6B05882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FRASCO POR 650 ML</w:t>
            </w:r>
          </w:p>
        </w:tc>
        <w:tc>
          <w:tcPr>
            <w:tcW w:w="872" w:type="dxa"/>
            <w:tcBorders>
              <w:top w:val="nil"/>
              <w:left w:val="nil"/>
              <w:bottom w:val="single" w:sz="4" w:space="0" w:color="auto"/>
              <w:right w:val="single" w:sz="4" w:space="0" w:color="auto"/>
            </w:tcBorders>
            <w:shd w:val="clear" w:color="auto" w:fill="auto"/>
            <w:noWrap/>
            <w:vAlign w:val="center"/>
            <w:hideMark/>
          </w:tcPr>
          <w:p w14:paraId="4E44DDB0"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2F998A8" w14:textId="4EBB474E"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416C5CB"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C623833" w14:textId="0A5A8C0B" w:rsidR="00D96E5E" w:rsidRPr="00543F27" w:rsidRDefault="00D96E5E" w:rsidP="0083159C">
            <w:pPr>
              <w:jc w:val="right"/>
              <w:rPr>
                <w:rFonts w:ascii="Arial" w:hAnsi="Arial" w:cs="Arial"/>
                <w:color w:val="000000"/>
                <w:sz w:val="14"/>
                <w:szCs w:val="14"/>
                <w:lang w:val="es-CO" w:eastAsia="es-CO"/>
              </w:rPr>
            </w:pPr>
          </w:p>
        </w:tc>
      </w:tr>
      <w:tr w:rsidR="00D96E5E" w:rsidRPr="00543F27" w14:paraId="14E6062D" w14:textId="77777777" w:rsidTr="00D96E5E">
        <w:trPr>
          <w:trHeight w:val="7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448BCC4"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31</w:t>
            </w:r>
          </w:p>
        </w:tc>
        <w:tc>
          <w:tcPr>
            <w:tcW w:w="1308" w:type="dxa"/>
            <w:tcBorders>
              <w:top w:val="nil"/>
              <w:left w:val="nil"/>
              <w:bottom w:val="single" w:sz="4" w:space="0" w:color="auto"/>
              <w:right w:val="single" w:sz="4" w:space="0" w:color="auto"/>
            </w:tcBorders>
            <w:shd w:val="clear" w:color="auto" w:fill="auto"/>
            <w:vAlign w:val="center"/>
            <w:hideMark/>
          </w:tcPr>
          <w:p w14:paraId="257EABC8"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Fécula de maíz</w:t>
            </w:r>
          </w:p>
        </w:tc>
        <w:tc>
          <w:tcPr>
            <w:tcW w:w="3209" w:type="dxa"/>
            <w:tcBorders>
              <w:top w:val="nil"/>
              <w:left w:val="nil"/>
              <w:bottom w:val="single" w:sz="4" w:space="0" w:color="auto"/>
              <w:right w:val="single" w:sz="4" w:space="0" w:color="auto"/>
            </w:tcBorders>
            <w:shd w:val="clear" w:color="auto" w:fill="auto"/>
            <w:vAlign w:val="center"/>
            <w:hideMark/>
          </w:tcPr>
          <w:p w14:paraId="0790E5CF"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Fécula de maíz de almidón de maíz sin modificar, es un polvo blanco fino, de sabor y olor característico, recomendado como agente espesante y retención de humedad en diferentes productos alimenticios</w:t>
            </w:r>
          </w:p>
        </w:tc>
        <w:tc>
          <w:tcPr>
            <w:tcW w:w="990" w:type="dxa"/>
            <w:tcBorders>
              <w:top w:val="nil"/>
              <w:left w:val="nil"/>
              <w:bottom w:val="single" w:sz="4" w:space="0" w:color="auto"/>
              <w:right w:val="single" w:sz="4" w:space="0" w:color="auto"/>
            </w:tcBorders>
            <w:shd w:val="clear" w:color="auto" w:fill="auto"/>
            <w:vAlign w:val="center"/>
            <w:hideMark/>
          </w:tcPr>
          <w:p w14:paraId="5CCCFAFB"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BOLSA DE 12 KILOS</w:t>
            </w:r>
          </w:p>
        </w:tc>
        <w:tc>
          <w:tcPr>
            <w:tcW w:w="872" w:type="dxa"/>
            <w:tcBorders>
              <w:top w:val="nil"/>
              <w:left w:val="nil"/>
              <w:bottom w:val="single" w:sz="4" w:space="0" w:color="auto"/>
              <w:right w:val="single" w:sz="4" w:space="0" w:color="auto"/>
            </w:tcBorders>
            <w:shd w:val="clear" w:color="auto" w:fill="auto"/>
            <w:noWrap/>
            <w:vAlign w:val="center"/>
            <w:hideMark/>
          </w:tcPr>
          <w:p w14:paraId="3EC565A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35D94B73" w14:textId="25094FDC"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5C451AB"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C3052D1" w14:textId="01AB55DA" w:rsidR="00D96E5E" w:rsidRPr="00543F27" w:rsidRDefault="00D96E5E" w:rsidP="0083159C">
            <w:pPr>
              <w:jc w:val="right"/>
              <w:rPr>
                <w:rFonts w:ascii="Arial" w:hAnsi="Arial" w:cs="Arial"/>
                <w:color w:val="000000"/>
                <w:sz w:val="14"/>
                <w:szCs w:val="14"/>
                <w:lang w:val="es-CO" w:eastAsia="es-CO"/>
              </w:rPr>
            </w:pPr>
          </w:p>
        </w:tc>
      </w:tr>
      <w:tr w:rsidR="00D96E5E" w:rsidRPr="00543F27" w14:paraId="34C3A443" w14:textId="77777777" w:rsidTr="00D96E5E">
        <w:trPr>
          <w:trHeight w:val="18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87B5B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lastRenderedPageBreak/>
              <w:t>32</w:t>
            </w:r>
          </w:p>
        </w:tc>
        <w:tc>
          <w:tcPr>
            <w:tcW w:w="1308" w:type="dxa"/>
            <w:tcBorders>
              <w:top w:val="nil"/>
              <w:left w:val="nil"/>
              <w:bottom w:val="single" w:sz="4" w:space="0" w:color="auto"/>
              <w:right w:val="single" w:sz="4" w:space="0" w:color="auto"/>
            </w:tcBorders>
            <w:shd w:val="clear" w:color="auto" w:fill="auto"/>
            <w:vAlign w:val="center"/>
            <w:hideMark/>
          </w:tcPr>
          <w:p w14:paraId="0C528D91"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Harina de trigo fortificada</w:t>
            </w:r>
          </w:p>
        </w:tc>
        <w:tc>
          <w:tcPr>
            <w:tcW w:w="3209" w:type="dxa"/>
            <w:tcBorders>
              <w:top w:val="nil"/>
              <w:left w:val="nil"/>
              <w:bottom w:val="single" w:sz="4" w:space="0" w:color="auto"/>
              <w:right w:val="single" w:sz="4" w:space="0" w:color="auto"/>
            </w:tcBorders>
            <w:shd w:val="clear" w:color="auto" w:fill="auto"/>
            <w:vAlign w:val="center"/>
            <w:hideMark/>
          </w:tcPr>
          <w:p w14:paraId="560D989D"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 xml:space="preserve">Harina de trigo fortificada. producto alimenticio obtenido de la molienda de granos de trigo duros </w:t>
            </w:r>
            <w:proofErr w:type="spellStart"/>
            <w:r w:rsidRPr="00543F27">
              <w:rPr>
                <w:rFonts w:ascii="Arial" w:hAnsi="Arial" w:cs="Arial"/>
                <w:color w:val="000000"/>
                <w:sz w:val="14"/>
                <w:szCs w:val="14"/>
                <w:lang w:val="es-CO" w:eastAsia="es-CO"/>
              </w:rPr>
              <w:t>tricticum</w:t>
            </w:r>
            <w:proofErr w:type="spellEnd"/>
            <w:r w:rsidRPr="00543F27">
              <w:rPr>
                <w:rFonts w:ascii="Arial" w:hAnsi="Arial" w:cs="Arial"/>
                <w:color w:val="000000"/>
                <w:sz w:val="14"/>
                <w:szCs w:val="14"/>
                <w:lang w:val="es-CO" w:eastAsia="es-CO"/>
              </w:rPr>
              <w:t xml:space="preserve"> </w:t>
            </w:r>
            <w:proofErr w:type="spellStart"/>
            <w:r w:rsidRPr="00543F27">
              <w:rPr>
                <w:rFonts w:ascii="Arial" w:hAnsi="Arial" w:cs="Arial"/>
                <w:color w:val="000000"/>
                <w:sz w:val="14"/>
                <w:szCs w:val="14"/>
                <w:lang w:val="es-CO" w:eastAsia="es-CO"/>
              </w:rPr>
              <w:t>aestivum</w:t>
            </w:r>
            <w:proofErr w:type="spellEnd"/>
            <w:r w:rsidRPr="00543F27">
              <w:rPr>
                <w:rFonts w:ascii="Arial" w:hAnsi="Arial" w:cs="Arial"/>
                <w:color w:val="000000"/>
                <w:sz w:val="14"/>
                <w:szCs w:val="14"/>
                <w:lang w:val="es-CO" w:eastAsia="es-CO"/>
              </w:rPr>
              <w:t xml:space="preserve"> sanos y limpios. se usa en la elaboración de productos de panadería. ingredientes: harina de trigo con niacina (55.00 mg/kg), hierro (44.00mg/kg) vitamina b1 (6.00 mg/kg), vitamina b2 (4.00 mg/kg) y ácido fólico (1.54 mg/kg), agentes de tratamiento de la harina (ácido ascórbico y enzimas) contiene gluten. requisitos fisicoquímicos: humedad con tolerancia </w:t>
            </w:r>
            <w:proofErr w:type="spellStart"/>
            <w:r w:rsidRPr="00543F27">
              <w:rPr>
                <w:rFonts w:ascii="Arial" w:hAnsi="Arial" w:cs="Arial"/>
                <w:color w:val="000000"/>
                <w:sz w:val="14"/>
                <w:szCs w:val="14"/>
                <w:lang w:val="es-CO" w:eastAsia="es-CO"/>
              </w:rPr>
              <w:t>minima</w:t>
            </w:r>
            <w:proofErr w:type="spellEnd"/>
            <w:r w:rsidRPr="00543F27">
              <w:rPr>
                <w:rFonts w:ascii="Arial" w:hAnsi="Arial" w:cs="Arial"/>
                <w:color w:val="000000"/>
                <w:sz w:val="14"/>
                <w:szCs w:val="14"/>
                <w:lang w:val="es-CO" w:eastAsia="es-CO"/>
              </w:rPr>
              <w:t xml:space="preserve"> 12.5 y máxima de 14.5%, proteína 12.5% gluten seco 11.%. empacado en sacos impresos de polipropileno x 50 kilos</w:t>
            </w:r>
          </w:p>
        </w:tc>
        <w:tc>
          <w:tcPr>
            <w:tcW w:w="990" w:type="dxa"/>
            <w:tcBorders>
              <w:top w:val="nil"/>
              <w:left w:val="nil"/>
              <w:bottom w:val="single" w:sz="4" w:space="0" w:color="auto"/>
              <w:right w:val="single" w:sz="4" w:space="0" w:color="auto"/>
            </w:tcBorders>
            <w:shd w:val="clear" w:color="auto" w:fill="auto"/>
            <w:vAlign w:val="center"/>
            <w:hideMark/>
          </w:tcPr>
          <w:p w14:paraId="62A4ADE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50 KG</w:t>
            </w:r>
          </w:p>
        </w:tc>
        <w:tc>
          <w:tcPr>
            <w:tcW w:w="872" w:type="dxa"/>
            <w:tcBorders>
              <w:top w:val="nil"/>
              <w:left w:val="nil"/>
              <w:bottom w:val="single" w:sz="4" w:space="0" w:color="auto"/>
              <w:right w:val="single" w:sz="4" w:space="0" w:color="auto"/>
            </w:tcBorders>
            <w:shd w:val="clear" w:color="auto" w:fill="auto"/>
            <w:noWrap/>
            <w:vAlign w:val="center"/>
            <w:hideMark/>
          </w:tcPr>
          <w:p w14:paraId="62B156B4"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48583006" w14:textId="26D6F64F"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1F9470C6"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A3740F3" w14:textId="71495F39" w:rsidR="00D96E5E" w:rsidRPr="00543F27" w:rsidRDefault="00D96E5E" w:rsidP="0083159C">
            <w:pPr>
              <w:jc w:val="right"/>
              <w:rPr>
                <w:rFonts w:ascii="Arial" w:hAnsi="Arial" w:cs="Arial"/>
                <w:color w:val="000000"/>
                <w:sz w:val="14"/>
                <w:szCs w:val="14"/>
                <w:lang w:val="es-CO" w:eastAsia="es-CO"/>
              </w:rPr>
            </w:pPr>
          </w:p>
        </w:tc>
      </w:tr>
      <w:tr w:rsidR="00D96E5E" w:rsidRPr="00543F27" w14:paraId="789542A2" w14:textId="77777777" w:rsidTr="00D96E5E">
        <w:trPr>
          <w:trHeight w:val="3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0816D17" w14:textId="77777777" w:rsidR="00D96E5E" w:rsidRPr="00543F27" w:rsidRDefault="00D96E5E" w:rsidP="0083159C">
            <w:pPr>
              <w:jc w:val="center"/>
              <w:rPr>
                <w:rFonts w:ascii="Arial" w:hAnsi="Arial" w:cs="Arial"/>
                <w:color w:val="222222"/>
                <w:sz w:val="14"/>
                <w:szCs w:val="14"/>
                <w:lang w:val="es-CO" w:eastAsia="es-CO"/>
              </w:rPr>
            </w:pPr>
            <w:r w:rsidRPr="00543F27">
              <w:rPr>
                <w:rFonts w:ascii="Arial" w:hAnsi="Arial" w:cs="Arial"/>
                <w:color w:val="222222"/>
                <w:sz w:val="14"/>
                <w:szCs w:val="14"/>
                <w:lang w:val="es-CO" w:eastAsia="es-CO"/>
              </w:rPr>
              <w:t>33</w:t>
            </w:r>
          </w:p>
        </w:tc>
        <w:tc>
          <w:tcPr>
            <w:tcW w:w="1308" w:type="dxa"/>
            <w:tcBorders>
              <w:top w:val="nil"/>
              <w:left w:val="nil"/>
              <w:bottom w:val="single" w:sz="4" w:space="0" w:color="auto"/>
              <w:right w:val="single" w:sz="4" w:space="0" w:color="auto"/>
            </w:tcBorders>
            <w:shd w:val="clear" w:color="auto" w:fill="auto"/>
            <w:vAlign w:val="center"/>
            <w:hideMark/>
          </w:tcPr>
          <w:p w14:paraId="1042E187"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Harina de Yuca</w:t>
            </w:r>
          </w:p>
        </w:tc>
        <w:tc>
          <w:tcPr>
            <w:tcW w:w="3209" w:type="dxa"/>
            <w:tcBorders>
              <w:top w:val="nil"/>
              <w:left w:val="nil"/>
              <w:bottom w:val="single" w:sz="4" w:space="0" w:color="auto"/>
              <w:right w:val="single" w:sz="4" w:space="0" w:color="auto"/>
            </w:tcBorders>
            <w:shd w:val="clear" w:color="auto" w:fill="auto"/>
            <w:vAlign w:val="center"/>
            <w:hideMark/>
          </w:tcPr>
          <w:p w14:paraId="70D2A72C"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La harina de yuca con textura fina y suave, esta harina de yuca es perfecta para preparar panes, pasteles, galletas y mucho más.</w:t>
            </w:r>
          </w:p>
        </w:tc>
        <w:tc>
          <w:tcPr>
            <w:tcW w:w="990" w:type="dxa"/>
            <w:tcBorders>
              <w:top w:val="nil"/>
              <w:left w:val="nil"/>
              <w:bottom w:val="single" w:sz="4" w:space="0" w:color="auto"/>
              <w:right w:val="single" w:sz="4" w:space="0" w:color="auto"/>
            </w:tcBorders>
            <w:shd w:val="clear" w:color="auto" w:fill="auto"/>
            <w:vAlign w:val="center"/>
            <w:hideMark/>
          </w:tcPr>
          <w:p w14:paraId="5C64267D"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25 KG</w:t>
            </w:r>
          </w:p>
        </w:tc>
        <w:tc>
          <w:tcPr>
            <w:tcW w:w="872" w:type="dxa"/>
            <w:tcBorders>
              <w:top w:val="nil"/>
              <w:left w:val="nil"/>
              <w:bottom w:val="single" w:sz="4" w:space="0" w:color="auto"/>
              <w:right w:val="single" w:sz="4" w:space="0" w:color="auto"/>
            </w:tcBorders>
            <w:shd w:val="clear" w:color="auto" w:fill="auto"/>
            <w:noWrap/>
            <w:vAlign w:val="center"/>
            <w:hideMark/>
          </w:tcPr>
          <w:p w14:paraId="09256BA5"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B9F516F" w14:textId="57263241"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5979D4D"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A040DE1" w14:textId="1FB3FE0E" w:rsidR="00D96E5E" w:rsidRPr="00543F27" w:rsidRDefault="00D96E5E" w:rsidP="0083159C">
            <w:pPr>
              <w:jc w:val="right"/>
              <w:rPr>
                <w:rFonts w:ascii="Arial" w:hAnsi="Arial" w:cs="Arial"/>
                <w:color w:val="000000"/>
                <w:sz w:val="14"/>
                <w:szCs w:val="14"/>
                <w:lang w:val="es-CO" w:eastAsia="es-CO"/>
              </w:rPr>
            </w:pPr>
          </w:p>
        </w:tc>
      </w:tr>
      <w:tr w:rsidR="00D96E5E" w:rsidRPr="00543F27" w14:paraId="7DDB44E0" w14:textId="77777777" w:rsidTr="00D96E5E">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2A2F26"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34</w:t>
            </w:r>
          </w:p>
        </w:tc>
        <w:tc>
          <w:tcPr>
            <w:tcW w:w="1308" w:type="dxa"/>
            <w:tcBorders>
              <w:top w:val="nil"/>
              <w:left w:val="nil"/>
              <w:bottom w:val="single" w:sz="4" w:space="0" w:color="auto"/>
              <w:right w:val="single" w:sz="4" w:space="0" w:color="auto"/>
            </w:tcBorders>
            <w:shd w:val="clear" w:color="auto" w:fill="auto"/>
            <w:vAlign w:val="center"/>
            <w:hideMark/>
          </w:tcPr>
          <w:p w14:paraId="1A5F86AB"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 refinada</w:t>
            </w:r>
          </w:p>
        </w:tc>
        <w:tc>
          <w:tcPr>
            <w:tcW w:w="3209" w:type="dxa"/>
            <w:tcBorders>
              <w:top w:val="nil"/>
              <w:left w:val="nil"/>
              <w:bottom w:val="single" w:sz="4" w:space="0" w:color="auto"/>
              <w:right w:val="single" w:sz="4" w:space="0" w:color="auto"/>
            </w:tcBorders>
            <w:shd w:val="clear" w:color="auto" w:fill="auto"/>
            <w:vAlign w:val="center"/>
            <w:hideMark/>
          </w:tcPr>
          <w:p w14:paraId="5DBE1AFF" w14:textId="77777777" w:rsidR="00D96E5E" w:rsidRPr="00543F27" w:rsidRDefault="00D96E5E" w:rsidP="0083159C">
            <w:pPr>
              <w:rPr>
                <w:rFonts w:ascii="Arial" w:hAnsi="Arial" w:cs="Arial"/>
                <w:color w:val="000000"/>
                <w:sz w:val="14"/>
                <w:szCs w:val="14"/>
                <w:lang w:val="es-CO" w:eastAsia="es-CO"/>
              </w:rPr>
            </w:pPr>
            <w:r w:rsidRPr="00543F27">
              <w:rPr>
                <w:rFonts w:ascii="Arial" w:hAnsi="Arial" w:cs="Arial"/>
                <w:color w:val="000000"/>
                <w:sz w:val="14"/>
                <w:szCs w:val="14"/>
                <w:lang w:val="es-CO" w:eastAsia="es-CO"/>
              </w:rPr>
              <w:t>Sal refinada, yodada y fluorizada apta para consumo humano</w:t>
            </w:r>
          </w:p>
        </w:tc>
        <w:tc>
          <w:tcPr>
            <w:tcW w:w="990" w:type="dxa"/>
            <w:tcBorders>
              <w:top w:val="nil"/>
              <w:left w:val="nil"/>
              <w:bottom w:val="single" w:sz="4" w:space="0" w:color="auto"/>
              <w:right w:val="single" w:sz="4" w:space="0" w:color="auto"/>
            </w:tcBorders>
            <w:shd w:val="clear" w:color="auto" w:fill="auto"/>
            <w:vAlign w:val="center"/>
            <w:hideMark/>
          </w:tcPr>
          <w:p w14:paraId="611E9069"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BULTO POR 50 KG</w:t>
            </w:r>
          </w:p>
        </w:tc>
        <w:tc>
          <w:tcPr>
            <w:tcW w:w="872" w:type="dxa"/>
            <w:tcBorders>
              <w:top w:val="nil"/>
              <w:left w:val="nil"/>
              <w:bottom w:val="single" w:sz="4" w:space="0" w:color="auto"/>
              <w:right w:val="single" w:sz="4" w:space="0" w:color="auto"/>
            </w:tcBorders>
            <w:shd w:val="clear" w:color="auto" w:fill="auto"/>
            <w:noWrap/>
            <w:vAlign w:val="center"/>
            <w:hideMark/>
          </w:tcPr>
          <w:p w14:paraId="6C96FBEF" w14:textId="77777777" w:rsidR="00D96E5E" w:rsidRPr="00543F27" w:rsidRDefault="00D96E5E" w:rsidP="0083159C">
            <w:pPr>
              <w:jc w:val="center"/>
              <w:rPr>
                <w:rFonts w:ascii="Arial" w:hAnsi="Arial" w:cs="Arial"/>
                <w:color w:val="000000"/>
                <w:sz w:val="14"/>
                <w:szCs w:val="14"/>
                <w:lang w:val="es-CO" w:eastAsia="es-CO"/>
              </w:rPr>
            </w:pPr>
            <w:r w:rsidRPr="00543F27">
              <w:rPr>
                <w:rFonts w:ascii="Arial" w:hAnsi="Arial" w:cs="Arial"/>
                <w:color w:val="000000"/>
                <w:sz w:val="14"/>
                <w:szCs w:val="14"/>
                <w:lang w:val="es-CO" w:eastAsia="es-CO"/>
              </w:rPr>
              <w:t>1</w:t>
            </w:r>
          </w:p>
        </w:tc>
        <w:tc>
          <w:tcPr>
            <w:tcW w:w="851" w:type="dxa"/>
            <w:tcBorders>
              <w:top w:val="nil"/>
              <w:left w:val="nil"/>
              <w:bottom w:val="single" w:sz="4" w:space="0" w:color="auto"/>
              <w:right w:val="single" w:sz="4" w:space="0" w:color="auto"/>
            </w:tcBorders>
            <w:shd w:val="clear" w:color="auto" w:fill="auto"/>
            <w:noWrap/>
            <w:vAlign w:val="center"/>
          </w:tcPr>
          <w:p w14:paraId="774C0053" w14:textId="3E3667B0" w:rsidR="00D96E5E" w:rsidRPr="00543F27" w:rsidRDefault="00D96E5E" w:rsidP="0083159C">
            <w:pPr>
              <w:jc w:val="right"/>
              <w:rPr>
                <w:rFonts w:ascii="Arial" w:hAnsi="Arial" w:cs="Arial"/>
                <w:color w:val="000000"/>
                <w:sz w:val="14"/>
                <w:szCs w:val="14"/>
                <w:lang w:val="es-CO" w:eastAsia="es-CO"/>
              </w:rPr>
            </w:pPr>
          </w:p>
        </w:tc>
        <w:tc>
          <w:tcPr>
            <w:tcW w:w="840" w:type="dxa"/>
            <w:tcBorders>
              <w:top w:val="single" w:sz="4" w:space="0" w:color="auto"/>
              <w:left w:val="nil"/>
              <w:bottom w:val="single" w:sz="4" w:space="0" w:color="auto"/>
              <w:right w:val="single" w:sz="4" w:space="0" w:color="auto"/>
            </w:tcBorders>
          </w:tcPr>
          <w:p w14:paraId="33F2E42C" w14:textId="77777777" w:rsidR="00D96E5E" w:rsidRPr="00543F27" w:rsidRDefault="00D96E5E" w:rsidP="0083159C">
            <w:pPr>
              <w:jc w:val="right"/>
              <w:rPr>
                <w:rFonts w:ascii="Arial" w:hAnsi="Arial" w:cs="Arial"/>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9B55DC6" w14:textId="6F62D947" w:rsidR="00D96E5E" w:rsidRPr="00543F27" w:rsidRDefault="00D96E5E" w:rsidP="0083159C">
            <w:pPr>
              <w:jc w:val="right"/>
              <w:rPr>
                <w:rFonts w:ascii="Arial" w:hAnsi="Arial" w:cs="Arial"/>
                <w:color w:val="000000"/>
                <w:sz w:val="14"/>
                <w:szCs w:val="14"/>
                <w:lang w:val="es-CO" w:eastAsia="es-CO"/>
              </w:rPr>
            </w:pPr>
          </w:p>
        </w:tc>
      </w:tr>
    </w:tbl>
    <w:p w14:paraId="5FEE3E4F" w14:textId="77777777" w:rsidR="00D96E5E" w:rsidRPr="00543F27" w:rsidRDefault="00D96E5E" w:rsidP="00D96E5E">
      <w:pPr>
        <w:rPr>
          <w:rFonts w:ascii="Arial" w:hAnsi="Arial" w:cs="Arial"/>
          <w:sz w:val="14"/>
          <w:szCs w:val="14"/>
        </w:rPr>
      </w:pPr>
    </w:p>
    <w:p w14:paraId="5A5A2074" w14:textId="77777777" w:rsidR="00D96E5E" w:rsidRDefault="00D96E5E" w:rsidP="00EE3660">
      <w:pPr>
        <w:pStyle w:val="Prrafodelista"/>
        <w:numPr>
          <w:ilvl w:val="0"/>
          <w:numId w:val="38"/>
        </w:numPr>
        <w:rPr>
          <w:rFonts w:ascii="Arial" w:hAnsi="Arial" w:cs="Arial"/>
          <w:lang w:val="es-CO"/>
        </w:rPr>
      </w:pPr>
      <w:r w:rsidRPr="00EE3660">
        <w:rPr>
          <w:rFonts w:ascii="Arial" w:hAnsi="Arial" w:cs="Arial"/>
          <w:lang w:val="es-CO"/>
        </w:rPr>
        <w:t>Las especificaciones técnicas descritas en el presente numeral son de carácter obligatorio, por lo tanto, la propuesta que no ofrezca alguno de tales ítems en los términos y condiciones solicitadas incumplirá el requisito habilitante de carácter técnico y por tanto dará lugar a causal de rechazo de la oferta.</w:t>
      </w:r>
    </w:p>
    <w:p w14:paraId="6F9810D7" w14:textId="77777777" w:rsidR="00EE3660" w:rsidRPr="00EE3660" w:rsidRDefault="00EE3660" w:rsidP="00EE3660">
      <w:pPr>
        <w:pStyle w:val="Prrafodelista"/>
        <w:rPr>
          <w:rFonts w:ascii="Arial" w:hAnsi="Arial" w:cs="Arial"/>
          <w:lang w:val="es-CO"/>
        </w:rPr>
      </w:pPr>
    </w:p>
    <w:p w14:paraId="7DC165AC" w14:textId="77777777" w:rsidR="00EE3660" w:rsidRPr="00EE3660" w:rsidRDefault="00D96E5E" w:rsidP="00EE3660">
      <w:pPr>
        <w:pStyle w:val="Prrafodelista"/>
        <w:numPr>
          <w:ilvl w:val="0"/>
          <w:numId w:val="38"/>
        </w:numPr>
        <w:rPr>
          <w:rFonts w:ascii="Arial" w:hAnsi="Arial" w:cs="Arial"/>
          <w:lang w:val="es-CO"/>
        </w:rPr>
      </w:pPr>
      <w:r w:rsidRPr="00EE3660">
        <w:rPr>
          <w:rFonts w:ascii="Arial" w:hAnsi="Arial" w:cs="Arial"/>
        </w:rPr>
        <w:t>El oferente deberá anexar FICHA TÉCNICA DEL FABRICANTE para cada uno de los productos ofertados en la cual se debe evidenciar la imagen del producto y/o de la marca, características específicas, componentes etc. la propuesta que no ofrezca la ficha técnica por cada uno de los productos incumplirá el requisito habilitante de carácter técnico y por lo tanto dará lugar a causal de rechazo de la oferta.</w:t>
      </w:r>
    </w:p>
    <w:p w14:paraId="7F6677FC" w14:textId="77777777" w:rsidR="00EE3660" w:rsidRPr="00EE3660" w:rsidRDefault="00EE3660" w:rsidP="00EE3660">
      <w:pPr>
        <w:pStyle w:val="Prrafodelista"/>
        <w:rPr>
          <w:rFonts w:ascii="Arial" w:hAnsi="Arial" w:cs="Arial"/>
          <w:lang w:val="es-CO"/>
        </w:rPr>
      </w:pPr>
    </w:p>
    <w:p w14:paraId="4E4A0739" w14:textId="221AEB4B" w:rsidR="00D96E5E" w:rsidRPr="00EE3660" w:rsidRDefault="00D96E5E" w:rsidP="00EE3660">
      <w:pPr>
        <w:pStyle w:val="Prrafodelista"/>
        <w:numPr>
          <w:ilvl w:val="0"/>
          <w:numId w:val="38"/>
        </w:numPr>
        <w:rPr>
          <w:rFonts w:ascii="Arial" w:hAnsi="Arial" w:cs="Arial"/>
          <w:lang w:val="es-CO"/>
        </w:rPr>
      </w:pPr>
      <w:r w:rsidRPr="00EE3660">
        <w:rPr>
          <w:rFonts w:ascii="Arial" w:hAnsi="Arial" w:cs="Arial"/>
          <w:lang w:val="es-CO"/>
        </w:rPr>
        <w:t>El oferente deberá dar cumplimiento a la Ley 1480 del 12 de octubre de 2011 por medio de cual se expide el estatuto del consumidor y se dictan otras disposiciones" en especial el Artículo 6°. Calidad, Idoneidad y seguridad de los productos.</w:t>
      </w:r>
    </w:p>
    <w:p w14:paraId="0903F6D1" w14:textId="77777777" w:rsidR="00D96E5E" w:rsidRPr="0037363B" w:rsidRDefault="00D96E5E" w:rsidP="00D96E5E">
      <w:pPr>
        <w:ind w:left="360"/>
        <w:rPr>
          <w:rFonts w:ascii="Arial" w:hAnsi="Arial" w:cs="Arial"/>
          <w:lang w:val="es-CO"/>
        </w:rPr>
      </w:pPr>
    </w:p>
    <w:p w14:paraId="782072FC" w14:textId="77777777" w:rsidR="00D96E5E" w:rsidRPr="0037363B" w:rsidRDefault="00D96E5E" w:rsidP="00D96E5E">
      <w:pPr>
        <w:rPr>
          <w:rFonts w:ascii="Arial" w:hAnsi="Arial" w:cs="Arial"/>
        </w:rPr>
      </w:pPr>
    </w:p>
    <w:p w14:paraId="0FE81D31" w14:textId="77777777" w:rsidR="00D96E5E" w:rsidRPr="0037363B" w:rsidRDefault="00D96E5E" w:rsidP="00D96E5E">
      <w:pPr>
        <w:rPr>
          <w:rFonts w:ascii="Arial" w:hAnsi="Arial" w:cs="Arial"/>
          <w:u w:val="single"/>
        </w:rPr>
      </w:pPr>
      <w:r w:rsidRPr="0037363B">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DBC2814" w14:textId="77777777" w:rsidR="00692DD4" w:rsidRPr="009B2CBB" w:rsidRDefault="00692DD4" w:rsidP="00692DD4">
      <w:pPr>
        <w:pStyle w:val="Textoindependiente"/>
        <w:rPr>
          <w:rFonts w:cs="Arial"/>
          <w:b/>
          <w:bCs/>
          <w:sz w:val="22"/>
          <w:szCs w:val="22"/>
        </w:rPr>
      </w:pPr>
    </w:p>
    <w:p w14:paraId="5B3A3C21" w14:textId="77777777" w:rsidR="006B682B" w:rsidRPr="00071731" w:rsidRDefault="006B682B" w:rsidP="006B682B">
      <w:pPr>
        <w:rPr>
          <w:rFonts w:ascii="Arial" w:hAnsi="Arial" w:cs="Arial"/>
        </w:rPr>
      </w:pPr>
    </w:p>
    <w:p w14:paraId="6421AA7C" w14:textId="77777777" w:rsidR="006B682B" w:rsidRPr="00071731" w:rsidRDefault="006B682B" w:rsidP="006B682B">
      <w:pPr>
        <w:spacing w:line="259" w:lineRule="auto"/>
        <w:rPr>
          <w:rFonts w:ascii="Arial" w:hAnsi="Arial" w:cs="Arial"/>
        </w:rPr>
      </w:pPr>
      <w:r w:rsidRPr="00071731">
        <w:rPr>
          <w:rFonts w:ascii="Arial" w:hAnsi="Arial" w:cs="Arial"/>
        </w:rPr>
        <w:t xml:space="preserve">Certifico que toda la información aquí contenida es veraz.  </w:t>
      </w:r>
    </w:p>
    <w:p w14:paraId="7A96317B" w14:textId="77777777" w:rsidR="006B682B" w:rsidRPr="00071731" w:rsidRDefault="006B682B" w:rsidP="006B682B">
      <w:pPr>
        <w:ind w:right="139"/>
        <w:rPr>
          <w:rFonts w:ascii="Arial" w:hAnsi="Arial" w:cs="Arial"/>
        </w:rPr>
      </w:pPr>
      <w:r w:rsidRPr="00071731">
        <w:rPr>
          <w:rFonts w:ascii="Arial" w:hAnsi="Arial" w:cs="Arial"/>
        </w:rPr>
        <w:t xml:space="preserve">Atentamente,  </w:t>
      </w:r>
    </w:p>
    <w:p w14:paraId="6EF54519" w14:textId="77777777" w:rsidR="006B682B" w:rsidRPr="00071731" w:rsidRDefault="006B682B" w:rsidP="006B682B">
      <w:pPr>
        <w:spacing w:line="259" w:lineRule="auto"/>
        <w:rPr>
          <w:rFonts w:ascii="Arial" w:hAnsi="Arial" w:cs="Arial"/>
        </w:rPr>
      </w:pPr>
      <w:r w:rsidRPr="00071731">
        <w:rPr>
          <w:rFonts w:ascii="Arial" w:hAnsi="Arial" w:cs="Arial"/>
        </w:rPr>
        <w:t xml:space="preserve"> </w:t>
      </w:r>
    </w:p>
    <w:p w14:paraId="5268D561" w14:textId="77777777" w:rsidR="006B682B" w:rsidRPr="00071731" w:rsidRDefault="006B682B" w:rsidP="006B682B">
      <w:pPr>
        <w:spacing w:line="259" w:lineRule="auto"/>
        <w:rPr>
          <w:rFonts w:ascii="Arial" w:hAnsi="Arial" w:cs="Arial"/>
        </w:rPr>
      </w:pPr>
    </w:p>
    <w:p w14:paraId="1ACEC97A" w14:textId="77777777" w:rsidR="006B682B" w:rsidRPr="00071731" w:rsidRDefault="006B682B" w:rsidP="006B682B">
      <w:pPr>
        <w:ind w:right="139"/>
        <w:rPr>
          <w:rFonts w:ascii="Arial" w:hAnsi="Arial" w:cs="Arial"/>
        </w:rPr>
      </w:pPr>
      <w:r w:rsidRPr="00071731">
        <w:rPr>
          <w:rFonts w:ascii="Arial" w:hAnsi="Arial" w:cs="Arial"/>
        </w:rPr>
        <w:t xml:space="preserve">FIRMA DEL PROPONENTE: _______________________ </w:t>
      </w:r>
    </w:p>
    <w:p w14:paraId="0A13FBA1" w14:textId="77777777" w:rsidR="006B682B" w:rsidRPr="00071731" w:rsidRDefault="006B682B" w:rsidP="006B682B">
      <w:pPr>
        <w:ind w:right="139"/>
        <w:rPr>
          <w:rFonts w:ascii="Arial" w:hAnsi="Arial" w:cs="Arial"/>
        </w:rPr>
      </w:pPr>
      <w:r w:rsidRPr="00071731">
        <w:rPr>
          <w:rFonts w:ascii="Arial" w:hAnsi="Arial" w:cs="Arial"/>
        </w:rPr>
        <w:t xml:space="preserve">NOMBRE: ______________________________________ </w:t>
      </w:r>
    </w:p>
    <w:p w14:paraId="3BA90CB5" w14:textId="77777777" w:rsidR="006B682B" w:rsidRPr="00071731" w:rsidRDefault="006B682B" w:rsidP="006B682B">
      <w:pPr>
        <w:ind w:right="139"/>
        <w:rPr>
          <w:rFonts w:ascii="Arial" w:hAnsi="Arial" w:cs="Arial"/>
        </w:rPr>
      </w:pPr>
      <w:r w:rsidRPr="00071731">
        <w:rPr>
          <w:rFonts w:ascii="Arial" w:hAnsi="Arial" w:cs="Arial"/>
        </w:rPr>
        <w:t xml:space="preserve">C.C. o NIT: _____________________________________ </w:t>
      </w:r>
    </w:p>
    <w:p w14:paraId="5F593E97" w14:textId="77777777" w:rsidR="006B682B" w:rsidRPr="00071731" w:rsidRDefault="006B682B" w:rsidP="006B682B">
      <w:pPr>
        <w:ind w:right="139"/>
        <w:rPr>
          <w:rFonts w:ascii="Arial" w:hAnsi="Arial" w:cs="Arial"/>
        </w:rPr>
      </w:pPr>
      <w:r w:rsidRPr="00071731">
        <w:rPr>
          <w:rFonts w:ascii="Arial" w:hAnsi="Arial" w:cs="Arial"/>
        </w:rPr>
        <w:t xml:space="preserve">NÚMERO DE TELÉFONO_________________________ </w:t>
      </w:r>
    </w:p>
    <w:p w14:paraId="7DC30197" w14:textId="77777777" w:rsidR="006B682B" w:rsidRPr="00071731" w:rsidRDefault="006B682B" w:rsidP="006B682B">
      <w:pPr>
        <w:ind w:right="139"/>
        <w:rPr>
          <w:rFonts w:ascii="Arial" w:hAnsi="Arial" w:cs="Arial"/>
        </w:rPr>
      </w:pPr>
      <w:r w:rsidRPr="00071731">
        <w:rPr>
          <w:rFonts w:ascii="Arial" w:hAnsi="Arial" w:cs="Arial"/>
        </w:rPr>
        <w:t xml:space="preserve">NÚMERO DE FAX_________________________ </w:t>
      </w:r>
    </w:p>
    <w:p w14:paraId="27E54235" w14:textId="1CEA970E" w:rsidR="007247B7" w:rsidRPr="006B682B" w:rsidRDefault="006B682B" w:rsidP="006B682B">
      <w:pPr>
        <w:ind w:right="139"/>
        <w:rPr>
          <w:rFonts w:ascii="Arial" w:hAnsi="Arial" w:cs="Arial"/>
        </w:rPr>
      </w:pPr>
      <w:r w:rsidRPr="00071731">
        <w:rPr>
          <w:rFonts w:ascii="Arial" w:hAnsi="Arial" w:cs="Arial"/>
        </w:rPr>
        <w:t>CORREO ELECT</w:t>
      </w:r>
      <w:r w:rsidR="005F2F73">
        <w:rPr>
          <w:rFonts w:ascii="Arial" w:hAnsi="Arial" w:cs="Arial"/>
        </w:rPr>
        <w:t>RÓNICO______________________</w:t>
      </w:r>
    </w:p>
    <w:p w14:paraId="1B736328" w14:textId="77777777" w:rsidR="006173CB" w:rsidRDefault="006173CB" w:rsidP="003400CB">
      <w:pPr>
        <w:pStyle w:val="Ttulo1"/>
        <w:ind w:right="86"/>
        <w:jc w:val="center"/>
        <w:rPr>
          <w:rFonts w:cs="Arial"/>
          <w:sz w:val="20"/>
          <w:szCs w:val="20"/>
        </w:rPr>
      </w:pPr>
    </w:p>
    <w:p w14:paraId="7B6148C7" w14:textId="77777777" w:rsidR="006173CB" w:rsidRDefault="006173CB" w:rsidP="003400CB">
      <w:pPr>
        <w:pStyle w:val="Ttulo1"/>
        <w:ind w:right="86"/>
        <w:jc w:val="center"/>
        <w:rPr>
          <w:rFonts w:cs="Arial"/>
          <w:sz w:val="20"/>
          <w:szCs w:val="20"/>
        </w:rPr>
      </w:pPr>
    </w:p>
    <w:p w14:paraId="3C754221" w14:textId="77777777" w:rsidR="006173CB" w:rsidRDefault="006173CB" w:rsidP="006173CB">
      <w:pPr>
        <w:rPr>
          <w:lang w:val="es-ES_tradnl"/>
        </w:rPr>
      </w:pPr>
    </w:p>
    <w:p w14:paraId="5A87DF18" w14:textId="77777777" w:rsidR="006173CB" w:rsidRDefault="006173CB" w:rsidP="006173CB">
      <w:pPr>
        <w:rPr>
          <w:lang w:val="es-ES_tradnl"/>
        </w:rPr>
      </w:pPr>
    </w:p>
    <w:p w14:paraId="0D89D88D" w14:textId="2D24BC54" w:rsidR="00CA0B1A" w:rsidRPr="006173CB" w:rsidRDefault="00CA0B1A" w:rsidP="006173CB">
      <w:pPr>
        <w:rPr>
          <w:lang w:val="es-ES_tradnl"/>
        </w:rPr>
      </w:pPr>
    </w:p>
    <w:p w14:paraId="52580AE2" w14:textId="1212EED6" w:rsidR="006B682B" w:rsidRPr="006B682B" w:rsidRDefault="006B682B" w:rsidP="003400CB">
      <w:pPr>
        <w:pStyle w:val="Ttulo1"/>
        <w:ind w:right="86"/>
        <w:jc w:val="center"/>
        <w:rPr>
          <w:rFonts w:cs="Arial"/>
          <w:sz w:val="20"/>
          <w:szCs w:val="20"/>
        </w:rPr>
      </w:pPr>
      <w:r w:rsidRPr="006B682B">
        <w:rPr>
          <w:rFonts w:cs="Arial"/>
          <w:sz w:val="20"/>
          <w:szCs w:val="20"/>
        </w:rPr>
        <w:lastRenderedPageBreak/>
        <w:t>ANEXO No. 5</w:t>
      </w:r>
    </w:p>
    <w:p w14:paraId="16A65573" w14:textId="77777777" w:rsidR="006B682B" w:rsidRPr="006B682B" w:rsidRDefault="006B682B" w:rsidP="006B682B">
      <w:pPr>
        <w:spacing w:after="3" w:line="251" w:lineRule="auto"/>
        <w:ind w:left="3279" w:hanging="3087"/>
        <w:rPr>
          <w:rFonts w:ascii="Arial" w:hAnsi="Arial" w:cs="Arial"/>
        </w:rPr>
      </w:pPr>
      <w:r w:rsidRPr="006B682B">
        <w:rPr>
          <w:rFonts w:ascii="Arial" w:hAnsi="Arial" w:cs="Arial"/>
          <w:b/>
        </w:rPr>
        <w:t xml:space="preserve">Formato de Información Referente a la Identificación de los Beneficiarios Sistema Integrado de Información Financiera – SIIF. </w:t>
      </w:r>
    </w:p>
    <w:p w14:paraId="0628CBFC"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662646A8"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59264" behindDoc="0" locked="0" layoutInCell="1" allowOverlap="1" wp14:anchorId="6F5A899B" wp14:editId="7F5DE9EE">
                <wp:simplePos x="0" y="0"/>
                <wp:positionH relativeFrom="column">
                  <wp:posOffset>1599133</wp:posOffset>
                </wp:positionH>
                <wp:positionV relativeFrom="paragraph">
                  <wp:posOffset>51737</wp:posOffset>
                </wp:positionV>
                <wp:extent cx="4572000" cy="262127"/>
                <wp:effectExtent l="0" t="0" r="0" b="0"/>
                <wp:wrapSquare wrapText="bothSides"/>
                <wp:docPr id="21412" name="Group 21412"/>
                <wp:cNvGraphicFramePr/>
                <a:graphic xmlns:a="http://schemas.openxmlformats.org/drawingml/2006/main">
                  <a:graphicData uri="http://schemas.microsoft.com/office/word/2010/wordprocessingGroup">
                    <wpg:wgp>
                      <wpg:cNvGrpSpPr/>
                      <wpg:grpSpPr>
                        <a:xfrm>
                          <a:off x="0" y="0"/>
                          <a:ext cx="4572000" cy="262127"/>
                          <a:chOff x="0" y="0"/>
                          <a:chExt cx="4572000" cy="262127"/>
                        </a:xfrm>
                      </wpg:grpSpPr>
                      <wps:wsp>
                        <wps:cNvPr id="756" name="Shape 756"/>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57" name="Shape 757"/>
                        <wps:cNvSpPr/>
                        <wps:spPr>
                          <a:xfrm>
                            <a:off x="0" y="2463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8" name="Shape 758"/>
                        <wps:cNvSpPr/>
                        <wps:spPr>
                          <a:xfrm>
                            <a:off x="0" y="2209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8" name="Shape 23168"/>
                        <wps:cNvSpPr/>
                        <wps:spPr>
                          <a:xfrm>
                            <a:off x="857250" y="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69" name="Shape 23169"/>
                        <wps:cNvSpPr/>
                        <wps:spPr>
                          <a:xfrm>
                            <a:off x="20231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0" name="Shape 23170"/>
                        <wps:cNvSpPr/>
                        <wps:spPr>
                          <a:xfrm>
                            <a:off x="24985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1" name="Shape 23171"/>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41567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39189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 name="Shape 808"/>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36796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 name="Shape 810"/>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3441954"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 name="Shape 812"/>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29756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 name="Shape 814"/>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7" name="Shape 23177"/>
                        <wps:cNvSpPr/>
                        <wps:spPr>
                          <a:xfrm>
                            <a:off x="27378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 name="Shape 816"/>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8" name="Shape 23178"/>
                        <wps:cNvSpPr/>
                        <wps:spPr>
                          <a:xfrm>
                            <a:off x="61950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 name="Shape 818"/>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9" name="Shape 23179"/>
                        <wps:cNvSpPr/>
                        <wps:spPr>
                          <a:xfrm>
                            <a:off x="1334262"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 name="Shape 820"/>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0" name="Shape 23180"/>
                        <wps:cNvSpPr/>
                        <wps:spPr>
                          <a:xfrm>
                            <a:off x="1096518" y="1524"/>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 name="Shape 908"/>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1" name="Shape 23181"/>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 name="Shape 910"/>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2" name="Shape 23182"/>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3" name="Shape 23183"/>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4" name="Shape 23184"/>
                        <wps:cNvSpPr/>
                        <wps:spPr>
                          <a:xfrm>
                            <a:off x="1623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5ADB68AB" id="Group 21412" o:spid="_x0000_s1026" style="position:absolute;margin-left:125.9pt;margin-top:4.05pt;width:5in;height:20.65pt;z-index:251659264" coordsize="45720,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">
                <v:shape id="Shape 756"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" path="m,228600r228600,l228600,,,,,228600xe" filled="f" strokeweight=".72pt">
                  <v:stroke miterlimit="83231f" joinstyle="miter"/>
                  <v:path arrowok="t" textboxrect="0,0,228600,228600"/>
                </v:shape>
                <v:shape id="Shape 757" o:spid="_x0000_s1028" style="position:absolute;top:2463;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" path="m,l4572000,3048r,12700l,12700,,xe" fillcolor="black" stroked="f" strokeweight="0">
                  <v:stroke miterlimit="83231f" joinstyle="miter"/>
                  <v:path arrowok="t" textboxrect="0,0,4572000,15748"/>
                </v:shape>
                <v:shape id="Shape 758" o:spid="_x0000_s1029" style="position:absolute;top:2209;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" path="m,l4572000,3048r,12700l,12700,,xe" fillcolor="black" stroked="f" strokeweight="0">
                  <v:stroke miterlimit="83231f" joinstyle="miter"/>
                  <v:path arrowok="t" textboxrect="0,0,4572000,15748"/>
                </v:shape>
                <v:shape id="Shape 23168"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" path="m,l228600,r,228600l,228600,,e" stroked="f" strokeweight="0">
                  <v:stroke miterlimit="83231f" joinstyle="miter"/>
                  <v:path arrowok="t" textboxrect="0,0,228600,228600"/>
                </v:shape>
                <v:shape id="Shape 798" o:spid="_x0000_s1031"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" path="m,228600r228600,l228600,,,,,228600xe" filled="f" strokeweight=".72pt">
                  <v:stroke miterlimit="83231f" joinstyle="miter"/>
                  <v:path arrowok="t" textboxrect="0,0,228600,228600"/>
                </v:shape>
                <v:shape id="Shape 23169" o:spid="_x0000_s1032"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" path="m,l228600,r,228600l,228600,,e" stroked="f" strokeweight="0">
                  <v:stroke miterlimit="83231f" joinstyle="miter"/>
                  <v:path arrowok="t" textboxrect="0,0,228600,228600"/>
                </v:shape>
                <v:shape id="Shape 800" o:spid="_x0000_s1033"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" path="m,228600r228600,l228600,,,,,228600xe" filled="f" strokeweight=".72pt">
                  <v:stroke miterlimit="83231f" joinstyle="miter"/>
                  <v:path arrowok="t" textboxrect="0,0,228600,228600"/>
                </v:shape>
                <v:shape id="Shape 23170" o:spid="_x0000_s1034"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" path="m,l228600,r,228600l,228600,,e" stroked="f" strokeweight="0">
                  <v:stroke miterlimit="83231f" joinstyle="miter"/>
                  <v:path arrowok="t" textboxrect="0,0,228600,228600"/>
                </v:shape>
                <v:shape id="Shape 802" o:spid="_x0000_s1035"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" path="m,228600r228600,l228600,,,,,228600xe" filled="f" strokeweight=".72pt">
                  <v:stroke miterlimit="83231f" joinstyle="miter"/>
                  <v:path arrowok="t" textboxrect="0,0,228600,228600"/>
                </v:shape>
                <v:shape id="Shape 23171" o:spid="_x0000_s1036"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" path="m,l228600,r,228600l,228600,,e" stroked="f" strokeweight="0">
                  <v:stroke miterlimit="83231f" joinstyle="miter"/>
                  <v:path arrowok="t" textboxrect="0,0,228600,228600"/>
                </v:shape>
                <v:shape id="Shape 804" o:spid="_x0000_s1037"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" path="m,228600r228600,l228600,,,,,228600xe" filled="f" strokeweight=".72pt">
                  <v:stroke miterlimit="83231f" joinstyle="miter"/>
                  <v:path arrowok="t" textboxrect="0,0,228600,228600"/>
                </v:shape>
                <v:shape id="Shape 23172" o:spid="_x0000_s1038"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" path="m,l228600,r,228600l,228600,,e" stroked="f" strokeweight="0">
                  <v:stroke miterlimit="83231f" joinstyle="miter"/>
                  <v:path arrowok="t" textboxrect="0,0,228600,228600"/>
                </v:shape>
                <v:shape id="Shape 806" o:spid="_x0000_s1039"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" path="m,228600r228600,l228600,,,,,228600xe" filled="f" strokeweight=".72pt">
                  <v:stroke miterlimit="83231f" joinstyle="miter"/>
                  <v:path arrowok="t" textboxrect="0,0,228600,228600"/>
                </v:shape>
                <v:shape id="Shape 23173" o:spid="_x0000_s1040"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" path="m,l228600,r,228600l,228600,,e" stroked="f" strokeweight="0">
                  <v:stroke miterlimit="83231f" joinstyle="miter"/>
                  <v:path arrowok="t" textboxrect="0,0,228600,228600"/>
                </v:shape>
                <v:shape id="Shape 808" o:spid="_x0000_s1041"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" path="m,228600r228600,l228600,,,,,228600xe" filled="f" strokeweight=".72pt">
                  <v:stroke miterlimit="83231f" joinstyle="miter"/>
                  <v:path arrowok="t" textboxrect="0,0,228600,228600"/>
                </v:shape>
                <v:shape id="Shape 23174" o:spid="_x0000_s1042"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" path="m,l228600,r,228600l,228600,,e" stroked="f" strokeweight="0">
                  <v:stroke miterlimit="83231f" joinstyle="miter"/>
                  <v:path arrowok="t" textboxrect="0,0,228600,228600"/>
                </v:shape>
                <v:shape id="Shape 810" o:spid="_x0000_s1043"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" path="m,228600r228600,l228600,,,,,228600xe" filled="f" strokeweight=".72pt">
                  <v:stroke miterlimit="83231f" joinstyle="miter"/>
                  <v:path arrowok="t" textboxrect="0,0,228600,228600"/>
                </v:shape>
                <v:shape id="Shape 23175" o:spid="_x0000_s1044"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" path="m,l228600,r,228600l,228600,,e" stroked="f" strokeweight="0">
                  <v:stroke miterlimit="83231f" joinstyle="miter"/>
                  <v:path arrowok="t" textboxrect="0,0,228600,228600"/>
                </v:shape>
                <v:shape id="Shape 812" o:spid="_x0000_s1045"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" path="m,228600r228600,l228600,,,,,228600xe" filled="f" strokeweight=".72pt">
                  <v:stroke miterlimit="83231f" joinstyle="miter"/>
                  <v:path arrowok="t" textboxrect="0,0,228600,228600"/>
                </v:shape>
                <v:shape id="Shape 23176" o:spid="_x0000_s1046"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" path="m,l228600,r,228600l,228600,,e" stroked="f" strokeweight="0">
                  <v:stroke miterlimit="83231f" joinstyle="miter"/>
                  <v:path arrowok="t" textboxrect="0,0,228600,228600"/>
                </v:shape>
                <v:shape id="Shape 814" o:spid="_x0000_s1047"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" path="m,228600r228600,l228600,,,,,228600xe" filled="f" strokeweight=".72pt">
                  <v:stroke miterlimit="83231f" joinstyle="miter"/>
                  <v:path arrowok="t" textboxrect="0,0,228600,228600"/>
                </v:shape>
                <v:shape id="Shape 23177" o:spid="_x0000_s1048"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" path="m,l228600,r,228600l,228600,,e" stroked="f" strokeweight="0">
                  <v:stroke miterlimit="83231f" joinstyle="miter"/>
                  <v:path arrowok="t" textboxrect="0,0,228600,228600"/>
                </v:shape>
                <v:shape id="Shape 816" o:spid="_x0000_s1049"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" path="m,228600r228600,l228600,,,,,228600xe" filled="f" strokeweight=".72pt">
                  <v:stroke miterlimit="83231f" joinstyle="miter"/>
                  <v:path arrowok="t" textboxrect="0,0,228600,228600"/>
                </v:shape>
                <v:shape id="Shape 23178" o:spid="_x0000_s1050"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" path="m,l228600,r,228600l,228600,,e" stroked="f" strokeweight="0">
                  <v:stroke miterlimit="83231f" joinstyle="miter"/>
                  <v:path arrowok="t" textboxrect="0,0,228600,228600"/>
                </v:shape>
                <v:shape id="Shape 818" o:spid="_x0000_s105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" path="m,228600r228600,l228600,,,,,228600xe" filled="f" strokeweight=".72pt">
                  <v:stroke miterlimit="83231f" joinstyle="miter"/>
                  <v:path arrowok="t" textboxrect="0,0,228600,228600"/>
                </v:shape>
                <v:shape id="Shape 23179" o:spid="_x0000_s105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" path="m,l228600,r,228600l,228600,,e" stroked="f" strokeweight="0">
                  <v:stroke miterlimit="83231f" joinstyle="miter"/>
                  <v:path arrowok="t" textboxrect="0,0,228600,228600"/>
                </v:shape>
                <v:shape id="Shape 820" o:spid="_x0000_s1053"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" path="m,228600r228600,l228600,,,,,228600xe" filled="f" strokeweight=".72pt">
                  <v:stroke miterlimit="83231f" joinstyle="miter"/>
                  <v:path arrowok="t" textboxrect="0,0,228600,228600"/>
                </v:shape>
                <v:shape id="Shape 23180" o:spid="_x0000_s1054"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" path="m,l228600,r,228600l,228600,,e" stroked="f" strokeweight="0">
                  <v:stroke miterlimit="83231f" joinstyle="miter"/>
                  <v:path arrowok="t" textboxrect="0,0,228600,228600"/>
                </v:shape>
                <v:shape id="Shape 908" o:spid="_x0000_s1055"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" path="m,228600r228600,l228600,,,,,228600xe" filled="f" strokeweight=".72pt">
                  <v:stroke miterlimit="83231f" joinstyle="miter"/>
                  <v:path arrowok="t" textboxrect="0,0,228600,228600"/>
                </v:shape>
                <v:shape id="Shape 23181" o:spid="_x0000_s1056"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" path="m,l228600,r,228600l,228600,,e" stroked="f" strokeweight="0">
                  <v:stroke miterlimit="83231f" joinstyle="miter"/>
                  <v:path arrowok="t" textboxrect="0,0,228600,228600"/>
                </v:shape>
                <v:shape id="Shape 910" o:spid="_x0000_s1057"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" path="m,228600r228600,l228600,,,,,228600xe" filled="f" strokeweight=".72pt">
                  <v:stroke miterlimit="83231f" joinstyle="miter"/>
                  <v:path arrowok="t" textboxrect="0,0,228600,228600"/>
                </v:shape>
                <v:shape id="Shape 23182" o:spid="_x0000_s1058"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" path="m,l228600,r,228600l,228600,,e" stroked="f" strokeweight="0">
                  <v:stroke miterlimit="83231f" joinstyle="miter"/>
                  <v:path arrowok="t" textboxrect="0,0,228600,228600"/>
                </v:shape>
                <v:shape id="Shape 912" o:spid="_x0000_s1059"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" path="m,228600r228600,l228600,,,,,228600xe" filled="f" strokeweight=".72pt">
                  <v:stroke miterlimit="83231f" joinstyle="miter"/>
                  <v:path arrowok="t" textboxrect="0,0,228600,228600"/>
                </v:shape>
                <v:shape id="Shape 23183" o:spid="_x0000_s1060"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" path="m,l228600,r,228600l,228600,,e" stroked="f" strokeweight="0">
                  <v:stroke miterlimit="83231f" joinstyle="miter"/>
                  <v:path arrowok="t" textboxrect="0,0,228600,228600"/>
                </v:shape>
                <v:shape id="Shape 914" o:spid="_x0000_s1061"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" path="m,228600r228600,l228600,,,,,228600xe" filled="f" strokeweight=".72pt">
                  <v:stroke miterlimit="83231f" joinstyle="miter"/>
                  <v:path arrowok="t" textboxrect="0,0,228600,228600"/>
                </v:shape>
                <v:shape id="Shape 23184" o:spid="_x0000_s1062"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" path="m,l228600,r,228600l,228600,,e" stroked="f" strokeweight="0">
                  <v:stroke miterlimit="83231f" joinstyle="miter"/>
                  <v:path arrowok="t" textboxrect="0,0,228600,228600"/>
                </v:shape>
                <v:shape id="Shape 916" o:spid="_x0000_s1063"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 </w:t>
      </w:r>
    </w:p>
    <w:p w14:paraId="65717924" w14:textId="77777777" w:rsidR="006B682B" w:rsidRPr="006B682B" w:rsidRDefault="006B682B" w:rsidP="006B682B">
      <w:pPr>
        <w:spacing w:after="3" w:line="251" w:lineRule="auto"/>
        <w:ind w:left="-5"/>
        <w:rPr>
          <w:rFonts w:ascii="Arial" w:hAnsi="Arial" w:cs="Arial"/>
        </w:rPr>
      </w:pPr>
      <w:r w:rsidRPr="006B682B">
        <w:rPr>
          <w:rFonts w:ascii="Arial" w:hAnsi="Arial" w:cs="Arial"/>
          <w:b/>
        </w:rPr>
        <w:t>Nombre / Razón Social</w:t>
      </w:r>
      <w:r w:rsidRPr="006B682B">
        <w:rPr>
          <w:rFonts w:ascii="Arial" w:hAnsi="Arial" w:cs="Arial"/>
        </w:rPr>
        <w:t xml:space="preserve">:  </w:t>
      </w:r>
    </w:p>
    <w:p w14:paraId="4D413950" w14:textId="77777777" w:rsidR="006B682B" w:rsidRPr="006B682B" w:rsidRDefault="006B682B" w:rsidP="006B682B">
      <w:pPr>
        <w:spacing w:after="179" w:line="259" w:lineRule="auto"/>
        <w:rPr>
          <w:rFonts w:ascii="Arial" w:hAnsi="Arial" w:cs="Arial"/>
        </w:rPr>
      </w:pPr>
      <w:r w:rsidRPr="006B682B">
        <w:rPr>
          <w:rFonts w:ascii="Arial" w:hAnsi="Arial" w:cs="Arial"/>
          <w:b/>
        </w:rPr>
        <w:t xml:space="preserve"> </w:t>
      </w:r>
    </w:p>
    <w:p w14:paraId="5A4086BB"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b/>
          <w:u w:val="double" w:color="000000"/>
        </w:rPr>
        <w:t>Advertencias:</w:t>
      </w:r>
      <w:r w:rsidRPr="006B682B">
        <w:rPr>
          <w:rFonts w:ascii="Arial" w:hAnsi="Arial" w:cs="Arial"/>
          <w:b/>
        </w:rPr>
        <w:t xml:space="preserve"> </w:t>
      </w:r>
    </w:p>
    <w:p w14:paraId="787D9783"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after="15" w:line="259" w:lineRule="auto"/>
        <w:ind w:left="173"/>
        <w:rPr>
          <w:rFonts w:ascii="Arial" w:hAnsi="Arial" w:cs="Arial"/>
        </w:rPr>
      </w:pPr>
      <w:r w:rsidRPr="006B682B">
        <w:rPr>
          <w:rFonts w:ascii="Arial" w:hAnsi="Arial" w:cs="Arial"/>
        </w:rPr>
        <w:t xml:space="preserve"> </w:t>
      </w:r>
    </w:p>
    <w:p w14:paraId="052A65CB"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spacing w:after="31"/>
        <w:ind w:hanging="360"/>
        <w:jc w:val="both"/>
        <w:rPr>
          <w:rFonts w:ascii="Arial" w:hAnsi="Arial" w:cs="Arial"/>
        </w:rPr>
      </w:pPr>
      <w:r w:rsidRPr="006B682B">
        <w:rPr>
          <w:rFonts w:ascii="Arial" w:hAnsi="Arial" w:cs="Arial"/>
          <w:i/>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468FD11F"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ind w:hanging="360"/>
        <w:jc w:val="both"/>
        <w:rPr>
          <w:rFonts w:ascii="Arial" w:hAnsi="Arial" w:cs="Arial"/>
        </w:rPr>
      </w:pPr>
      <w:r w:rsidRPr="006B682B">
        <w:rPr>
          <w:rFonts w:ascii="Arial" w:hAnsi="Arial" w:cs="Arial"/>
          <w:i/>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16566AD4"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rPr>
        <w:t xml:space="preserve"> </w:t>
      </w:r>
    </w:p>
    <w:p w14:paraId="0C4D155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4379727" w14:textId="77777777" w:rsidR="006B682B" w:rsidRPr="006B682B" w:rsidRDefault="006B682B" w:rsidP="006B682B">
      <w:pPr>
        <w:tabs>
          <w:tab w:val="center" w:pos="4448"/>
          <w:tab w:val="center" w:pos="5527"/>
        </w:tabs>
        <w:spacing w:after="3" w:line="251" w:lineRule="auto"/>
        <w:ind w:left="-15"/>
        <w:rPr>
          <w:rFonts w:ascii="Arial" w:hAnsi="Arial" w:cs="Arial"/>
        </w:rPr>
      </w:pPr>
      <w:r w:rsidRPr="006B682B">
        <w:rPr>
          <w:rFonts w:ascii="Arial" w:hAnsi="Arial" w:cs="Arial"/>
          <w:b/>
        </w:rPr>
        <w:t>Documento de Id Institución:</w:t>
      </w:r>
      <w:r w:rsidRPr="006B682B">
        <w:rPr>
          <w:rFonts w:ascii="Arial" w:hAnsi="Arial" w:cs="Arial"/>
        </w:rPr>
        <w:t xml:space="preserve">     NIT      </w:t>
      </w:r>
      <w:r w:rsidRPr="006B682B">
        <w:rPr>
          <w:rFonts w:ascii="Arial" w:hAnsi="Arial" w:cs="Arial"/>
        </w:rPr>
        <w:tab/>
        <w:t xml:space="preserve">C.C. </w:t>
      </w:r>
      <w:r w:rsidRPr="006B682B">
        <w:rPr>
          <w:rFonts w:ascii="Arial" w:hAnsi="Arial" w:cs="Arial"/>
        </w:rPr>
        <w:tab/>
        <w:t xml:space="preserve">       </w:t>
      </w:r>
      <w:r w:rsidRPr="006B682B">
        <w:rPr>
          <w:rFonts w:ascii="Arial" w:hAnsi="Arial" w:cs="Arial"/>
          <w:b/>
        </w:rPr>
        <w:t>Número</w:t>
      </w:r>
      <w:r w:rsidRPr="006B682B">
        <w:rPr>
          <w:rFonts w:ascii="Arial" w:hAnsi="Arial" w:cs="Arial"/>
        </w:rPr>
        <w:t xml:space="preserve">                                                         </w:t>
      </w:r>
    </w:p>
    <w:p w14:paraId="63AE54A9"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0288" behindDoc="0" locked="0" layoutInCell="1" allowOverlap="1" wp14:anchorId="50E43B95" wp14:editId="5ECEA12A">
                <wp:simplePos x="0" y="0"/>
                <wp:positionH relativeFrom="column">
                  <wp:posOffset>648157</wp:posOffset>
                </wp:positionH>
                <wp:positionV relativeFrom="paragraph">
                  <wp:posOffset>-26367</wp:posOffset>
                </wp:positionV>
                <wp:extent cx="5764403" cy="646938"/>
                <wp:effectExtent l="0" t="0" r="0" b="0"/>
                <wp:wrapSquare wrapText="bothSides"/>
                <wp:docPr id="21413" name="Group 21413"/>
                <wp:cNvGraphicFramePr/>
                <a:graphic xmlns:a="http://schemas.openxmlformats.org/drawingml/2006/main">
                  <a:graphicData uri="http://schemas.microsoft.com/office/word/2010/wordprocessingGroup">
                    <wpg:wgp>
                      <wpg:cNvGrpSpPr/>
                      <wpg:grpSpPr>
                        <a:xfrm>
                          <a:off x="0" y="0"/>
                          <a:ext cx="5764403" cy="646938"/>
                          <a:chOff x="0" y="0"/>
                          <a:chExt cx="5764403" cy="646938"/>
                        </a:xfrm>
                      </wpg:grpSpPr>
                      <wps:wsp>
                        <wps:cNvPr id="669" name="Rectangle 669"/>
                        <wps:cNvSpPr/>
                        <wps:spPr>
                          <a:xfrm>
                            <a:off x="250952" y="172672"/>
                            <a:ext cx="46741" cy="187581"/>
                          </a:xfrm>
                          <a:prstGeom prst="rect">
                            <a:avLst/>
                          </a:prstGeom>
                          <a:ln>
                            <a:noFill/>
                          </a:ln>
                        </wps:spPr>
                        <wps:txbx>
                          <w:txbxContent>
                            <w:p w14:paraId="038DD747"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0" name="Rectangle 670"/>
                        <wps:cNvSpPr/>
                        <wps:spPr>
                          <a:xfrm>
                            <a:off x="700532" y="172672"/>
                            <a:ext cx="46741" cy="187581"/>
                          </a:xfrm>
                          <a:prstGeom prst="rect">
                            <a:avLst/>
                          </a:prstGeom>
                          <a:ln>
                            <a:noFill/>
                          </a:ln>
                        </wps:spPr>
                        <wps:txbx>
                          <w:txbxContent>
                            <w:p w14:paraId="73887EA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1" name="Rectangle 671"/>
                        <wps:cNvSpPr/>
                        <wps:spPr>
                          <a:xfrm>
                            <a:off x="1150493" y="172672"/>
                            <a:ext cx="46741" cy="187581"/>
                          </a:xfrm>
                          <a:prstGeom prst="rect">
                            <a:avLst/>
                          </a:prstGeom>
                          <a:ln>
                            <a:noFill/>
                          </a:ln>
                        </wps:spPr>
                        <wps:txbx>
                          <w:txbxContent>
                            <w:p w14:paraId="566EDD66"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2" name="Rectangle 672"/>
                        <wps:cNvSpPr/>
                        <wps:spPr>
                          <a:xfrm>
                            <a:off x="1600073" y="172672"/>
                            <a:ext cx="46741" cy="187581"/>
                          </a:xfrm>
                          <a:prstGeom prst="rect">
                            <a:avLst/>
                          </a:prstGeom>
                          <a:ln>
                            <a:noFill/>
                          </a:ln>
                        </wps:spPr>
                        <wps:txbx>
                          <w:txbxContent>
                            <w:p w14:paraId="76307615"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3" name="Rectangle 673"/>
                        <wps:cNvSpPr/>
                        <wps:spPr>
                          <a:xfrm>
                            <a:off x="2049653" y="172672"/>
                            <a:ext cx="46741" cy="187581"/>
                          </a:xfrm>
                          <a:prstGeom prst="rect">
                            <a:avLst/>
                          </a:prstGeom>
                          <a:ln>
                            <a:noFill/>
                          </a:ln>
                        </wps:spPr>
                        <wps:txbx>
                          <w:txbxContent>
                            <w:p w14:paraId="3C2EF047"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4" name="Rectangle 674"/>
                        <wps:cNvSpPr/>
                        <wps:spPr>
                          <a:xfrm>
                            <a:off x="2499233" y="172672"/>
                            <a:ext cx="496460" cy="187581"/>
                          </a:xfrm>
                          <a:prstGeom prst="rect">
                            <a:avLst/>
                          </a:prstGeom>
                          <a:ln>
                            <a:noFill/>
                          </a:ln>
                        </wps:spPr>
                        <wps:txbx>
                          <w:txbxContent>
                            <w:p w14:paraId="6FC495F4" w14:textId="77777777" w:rsidR="00A5454F" w:rsidRDefault="00A5454F" w:rsidP="006B682B">
                              <w:pPr>
                                <w:spacing w:after="160" w:line="259" w:lineRule="auto"/>
                              </w:pPr>
                              <w:r>
                                <w:rPr>
                                  <w:b/>
                                </w:rPr>
                                <w:t xml:space="preserve">País:  </w:t>
                              </w:r>
                            </w:p>
                          </w:txbxContent>
                        </wps:txbx>
                        <wps:bodyPr horzOverflow="overflow" vert="horz" lIns="0" tIns="0" rIns="0" bIns="0" rtlCol="0">
                          <a:noAutofit/>
                        </wps:bodyPr>
                      </wps:wsp>
                      <wps:wsp>
                        <wps:cNvPr id="675" name="Rectangle 675"/>
                        <wps:cNvSpPr/>
                        <wps:spPr>
                          <a:xfrm>
                            <a:off x="2874391" y="172672"/>
                            <a:ext cx="46741" cy="187581"/>
                          </a:xfrm>
                          <a:prstGeom prst="rect">
                            <a:avLst/>
                          </a:prstGeom>
                          <a:ln>
                            <a:noFill/>
                          </a:ln>
                        </wps:spPr>
                        <wps:txbx>
                          <w:txbxContent>
                            <w:p w14:paraId="63B99A63"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6" name="Rectangle 676"/>
                        <wps:cNvSpPr/>
                        <wps:spPr>
                          <a:xfrm>
                            <a:off x="2949067" y="172672"/>
                            <a:ext cx="46741" cy="187581"/>
                          </a:xfrm>
                          <a:prstGeom prst="rect">
                            <a:avLst/>
                          </a:prstGeom>
                          <a:ln>
                            <a:noFill/>
                          </a:ln>
                        </wps:spPr>
                        <wps:txbx>
                          <w:txbxContent>
                            <w:p w14:paraId="6264C5C5"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7" name="Rectangle 677"/>
                        <wps:cNvSpPr/>
                        <wps:spPr>
                          <a:xfrm>
                            <a:off x="3398647" y="172672"/>
                            <a:ext cx="46741" cy="187581"/>
                          </a:xfrm>
                          <a:prstGeom prst="rect">
                            <a:avLst/>
                          </a:prstGeom>
                          <a:ln>
                            <a:noFill/>
                          </a:ln>
                        </wps:spPr>
                        <wps:txbx>
                          <w:txbxContent>
                            <w:p w14:paraId="4F03EF6E"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8" name="Rectangle 678"/>
                        <wps:cNvSpPr/>
                        <wps:spPr>
                          <a:xfrm>
                            <a:off x="3848227" y="172672"/>
                            <a:ext cx="46741" cy="187581"/>
                          </a:xfrm>
                          <a:prstGeom prst="rect">
                            <a:avLst/>
                          </a:prstGeom>
                          <a:ln>
                            <a:noFill/>
                          </a:ln>
                        </wps:spPr>
                        <wps:txbx>
                          <w:txbxContent>
                            <w:p w14:paraId="65053922"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79" name="Rectangle 679"/>
                        <wps:cNvSpPr/>
                        <wps:spPr>
                          <a:xfrm>
                            <a:off x="4297807" y="172672"/>
                            <a:ext cx="46741" cy="187581"/>
                          </a:xfrm>
                          <a:prstGeom prst="rect">
                            <a:avLst/>
                          </a:prstGeom>
                          <a:ln>
                            <a:noFill/>
                          </a:ln>
                        </wps:spPr>
                        <wps:txbx>
                          <w:txbxContent>
                            <w:p w14:paraId="146DB5F4"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3" name="Rectangle 683"/>
                        <wps:cNvSpPr/>
                        <wps:spPr>
                          <a:xfrm>
                            <a:off x="250952" y="463756"/>
                            <a:ext cx="46741" cy="187581"/>
                          </a:xfrm>
                          <a:prstGeom prst="rect">
                            <a:avLst/>
                          </a:prstGeom>
                          <a:ln>
                            <a:noFill/>
                          </a:ln>
                        </wps:spPr>
                        <wps:txbx>
                          <w:txbxContent>
                            <w:p w14:paraId="4FEA1AFF"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4" name="Rectangle 684"/>
                        <wps:cNvSpPr/>
                        <wps:spPr>
                          <a:xfrm>
                            <a:off x="700532" y="463756"/>
                            <a:ext cx="46741" cy="187581"/>
                          </a:xfrm>
                          <a:prstGeom prst="rect">
                            <a:avLst/>
                          </a:prstGeom>
                          <a:ln>
                            <a:noFill/>
                          </a:ln>
                        </wps:spPr>
                        <wps:txbx>
                          <w:txbxContent>
                            <w:p w14:paraId="631A7BCE"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5" name="Rectangle 685"/>
                        <wps:cNvSpPr/>
                        <wps:spPr>
                          <a:xfrm>
                            <a:off x="1150493" y="463756"/>
                            <a:ext cx="46741" cy="187581"/>
                          </a:xfrm>
                          <a:prstGeom prst="rect">
                            <a:avLst/>
                          </a:prstGeom>
                          <a:ln>
                            <a:noFill/>
                          </a:ln>
                        </wps:spPr>
                        <wps:txbx>
                          <w:txbxContent>
                            <w:p w14:paraId="0A0C7F8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6" name="Rectangle 686"/>
                        <wps:cNvSpPr/>
                        <wps:spPr>
                          <a:xfrm>
                            <a:off x="1600073" y="463756"/>
                            <a:ext cx="46741" cy="187581"/>
                          </a:xfrm>
                          <a:prstGeom prst="rect">
                            <a:avLst/>
                          </a:prstGeom>
                          <a:ln>
                            <a:noFill/>
                          </a:ln>
                        </wps:spPr>
                        <wps:txbx>
                          <w:txbxContent>
                            <w:p w14:paraId="1C844065"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7" name="Rectangle 687"/>
                        <wps:cNvSpPr/>
                        <wps:spPr>
                          <a:xfrm>
                            <a:off x="2049653" y="463756"/>
                            <a:ext cx="46741" cy="187581"/>
                          </a:xfrm>
                          <a:prstGeom prst="rect">
                            <a:avLst/>
                          </a:prstGeom>
                          <a:ln>
                            <a:noFill/>
                          </a:ln>
                        </wps:spPr>
                        <wps:txbx>
                          <w:txbxContent>
                            <w:p w14:paraId="18A735F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8" name="Rectangle 688"/>
                        <wps:cNvSpPr/>
                        <wps:spPr>
                          <a:xfrm>
                            <a:off x="2499233" y="463756"/>
                            <a:ext cx="46741" cy="187581"/>
                          </a:xfrm>
                          <a:prstGeom prst="rect">
                            <a:avLst/>
                          </a:prstGeom>
                          <a:ln>
                            <a:noFill/>
                          </a:ln>
                        </wps:spPr>
                        <wps:txbx>
                          <w:txbxContent>
                            <w:p w14:paraId="61CD0A75"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89" name="Rectangle 689"/>
                        <wps:cNvSpPr/>
                        <wps:spPr>
                          <a:xfrm>
                            <a:off x="2949067" y="463756"/>
                            <a:ext cx="46741" cy="187581"/>
                          </a:xfrm>
                          <a:prstGeom prst="rect">
                            <a:avLst/>
                          </a:prstGeom>
                          <a:ln>
                            <a:noFill/>
                          </a:ln>
                        </wps:spPr>
                        <wps:txbx>
                          <w:txbxContent>
                            <w:p w14:paraId="12171548"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90" name="Rectangle 690"/>
                        <wps:cNvSpPr/>
                        <wps:spPr>
                          <a:xfrm>
                            <a:off x="3398647" y="463756"/>
                            <a:ext cx="46741" cy="187581"/>
                          </a:xfrm>
                          <a:prstGeom prst="rect">
                            <a:avLst/>
                          </a:prstGeom>
                          <a:ln>
                            <a:noFill/>
                          </a:ln>
                        </wps:spPr>
                        <wps:txbx>
                          <w:txbxContent>
                            <w:p w14:paraId="1A98186A"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91" name="Rectangle 691"/>
                        <wps:cNvSpPr/>
                        <wps:spPr>
                          <a:xfrm>
                            <a:off x="3848227" y="463756"/>
                            <a:ext cx="233218" cy="187581"/>
                          </a:xfrm>
                          <a:prstGeom prst="rect">
                            <a:avLst/>
                          </a:prstGeom>
                          <a:ln>
                            <a:noFill/>
                          </a:ln>
                        </wps:spPr>
                        <wps:txbx>
                          <w:txbxContent>
                            <w:p w14:paraId="57ED6942"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692" name="Rectangle 692"/>
                        <wps:cNvSpPr/>
                        <wps:spPr>
                          <a:xfrm>
                            <a:off x="4023487" y="463756"/>
                            <a:ext cx="655946" cy="187581"/>
                          </a:xfrm>
                          <a:prstGeom prst="rect">
                            <a:avLst/>
                          </a:prstGeom>
                          <a:ln>
                            <a:noFill/>
                          </a:ln>
                        </wps:spPr>
                        <wps:txbx>
                          <w:txbxContent>
                            <w:p w14:paraId="49EBDF25" w14:textId="77777777" w:rsidR="00A5454F" w:rsidRDefault="00A5454F" w:rsidP="006B682B">
                              <w:pPr>
                                <w:spacing w:after="160" w:line="259" w:lineRule="auto"/>
                              </w:pPr>
                              <w:r>
                                <w:rPr>
                                  <w:b/>
                                </w:rPr>
                                <w:t>Fax  No.</w:t>
                              </w:r>
                            </w:p>
                          </w:txbxContent>
                        </wps:txbx>
                        <wps:bodyPr horzOverflow="overflow" vert="horz" lIns="0" tIns="0" rIns="0" bIns="0" rtlCol="0">
                          <a:noAutofit/>
                        </wps:bodyPr>
                      </wps:wsp>
                      <wps:wsp>
                        <wps:cNvPr id="693" name="Rectangle 693"/>
                        <wps:cNvSpPr/>
                        <wps:spPr>
                          <a:xfrm>
                            <a:off x="4519169" y="463756"/>
                            <a:ext cx="46741" cy="187581"/>
                          </a:xfrm>
                          <a:prstGeom prst="rect">
                            <a:avLst/>
                          </a:prstGeom>
                          <a:ln>
                            <a:noFill/>
                          </a:ln>
                        </wps:spPr>
                        <wps:txbx>
                          <w:txbxContent>
                            <w:p w14:paraId="78DC63EE"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23202" name="Shape 23202"/>
                        <wps:cNvSpPr/>
                        <wps:spPr>
                          <a:xfrm>
                            <a:off x="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3" name="Shape 23203"/>
                        <wps:cNvSpPr/>
                        <wps:spPr>
                          <a:xfrm>
                            <a:off x="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4" name="Shape 23204"/>
                        <wps:cNvSpPr/>
                        <wps:spPr>
                          <a:xfrm>
                            <a:off x="289560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5" name="Shape 23205"/>
                        <wps:cNvSpPr/>
                        <wps:spPr>
                          <a:xfrm>
                            <a:off x="289560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25" name="Shape 825"/>
                        <wps:cNvSpPr/>
                        <wps:spPr>
                          <a:xfrm>
                            <a:off x="207010" y="5435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207391" y="5181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4725670" y="622808"/>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4726051" y="597408"/>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5" name="Shape 905"/>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6" name="Shape 906"/>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E43B95" id="Group 21413" o:spid="_x0000_s1026" style="position:absolute;margin-left:51.05pt;margin-top:-2.1pt;width:453.9pt;height:50.95pt;z-index:251660288" coordsize="57644,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">
                <v:rect id="Rectangle 669" o:spid="_x0000_s1027" style="position:absolute;left:2509;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38DD747" w14:textId="77777777" w:rsidR="00A5454F" w:rsidRDefault="00A5454F" w:rsidP="006B682B">
                        <w:pPr>
                          <w:spacing w:after="160" w:line="259" w:lineRule="auto"/>
                        </w:pPr>
                        <w:r>
                          <w:rPr>
                            <w:b/>
                          </w:rPr>
                          <w:t xml:space="preserve"> </w:t>
                        </w:r>
                      </w:p>
                    </w:txbxContent>
                  </v:textbox>
                </v:rect>
                <v:rect id="Rectangle 670" o:spid="_x0000_s1028" style="position:absolute;left:7005;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73887EA1" w14:textId="77777777" w:rsidR="00A5454F" w:rsidRDefault="00A5454F" w:rsidP="006B682B">
                        <w:pPr>
                          <w:spacing w:after="160" w:line="259" w:lineRule="auto"/>
                        </w:pPr>
                        <w:r>
                          <w:rPr>
                            <w:b/>
                          </w:rPr>
                          <w:t xml:space="preserve"> </w:t>
                        </w:r>
                      </w:p>
                    </w:txbxContent>
                  </v:textbox>
                </v:rect>
                <v:rect id="Rectangle 671" o:spid="_x0000_s1029" style="position:absolute;left:11504;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566EDD66" w14:textId="77777777" w:rsidR="00A5454F" w:rsidRDefault="00A5454F" w:rsidP="006B682B">
                        <w:pPr>
                          <w:spacing w:after="160" w:line="259" w:lineRule="auto"/>
                        </w:pPr>
                        <w:r>
                          <w:rPr>
                            <w:b/>
                          </w:rPr>
                          <w:t xml:space="preserve"> </w:t>
                        </w:r>
                      </w:p>
                    </w:txbxContent>
                  </v:textbox>
                </v:rect>
                <v:rect id="Rectangle 672" o:spid="_x0000_s1030" style="position:absolute;left:1600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76307615" w14:textId="77777777" w:rsidR="00A5454F" w:rsidRDefault="00A5454F" w:rsidP="006B682B">
                        <w:pPr>
                          <w:spacing w:after="160" w:line="259" w:lineRule="auto"/>
                        </w:pPr>
                        <w:r>
                          <w:rPr>
                            <w:b/>
                          </w:rPr>
                          <w:t xml:space="preserve"> </w:t>
                        </w:r>
                      </w:p>
                    </w:txbxContent>
                  </v:textbox>
                </v:rect>
                <v:rect id="Rectangle 673" o:spid="_x0000_s1031" style="position:absolute;left:2049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3C2EF047" w14:textId="77777777" w:rsidR="00A5454F" w:rsidRDefault="00A5454F" w:rsidP="006B682B">
                        <w:pPr>
                          <w:spacing w:after="160" w:line="259" w:lineRule="auto"/>
                        </w:pPr>
                        <w:r>
                          <w:rPr>
                            <w:b/>
                          </w:rPr>
                          <w:t xml:space="preserve"> </w:t>
                        </w:r>
                      </w:p>
                    </w:txbxContent>
                  </v:textbox>
                </v:rect>
                <v:rect id="Rectangle 674" o:spid="_x0000_s1032" style="position:absolute;left:24992;top:1726;width:49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6FC495F4" w14:textId="77777777" w:rsidR="00A5454F" w:rsidRDefault="00A5454F" w:rsidP="006B682B">
                        <w:pPr>
                          <w:spacing w:after="160" w:line="259" w:lineRule="auto"/>
                        </w:pPr>
                        <w:r>
                          <w:rPr>
                            <w:b/>
                          </w:rPr>
                          <w:t xml:space="preserve">País:  </w:t>
                        </w:r>
                      </w:p>
                    </w:txbxContent>
                  </v:textbox>
                </v:rect>
                <v:rect id="Rectangle 675" o:spid="_x0000_s1033" style="position:absolute;left:28743;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3B99A63" w14:textId="77777777" w:rsidR="00A5454F" w:rsidRDefault="00A5454F" w:rsidP="006B682B">
                        <w:pPr>
                          <w:spacing w:after="160" w:line="259" w:lineRule="auto"/>
                        </w:pPr>
                        <w:r>
                          <w:rPr>
                            <w:b/>
                          </w:rPr>
                          <w:t xml:space="preserve"> </w:t>
                        </w:r>
                      </w:p>
                    </w:txbxContent>
                  </v:textbox>
                </v:rect>
                <v:rect id="Rectangle 676" o:spid="_x0000_s1034" style="position:absolute;left:2949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6264C5C5" w14:textId="77777777" w:rsidR="00A5454F" w:rsidRDefault="00A5454F" w:rsidP="006B682B">
                        <w:pPr>
                          <w:spacing w:after="160" w:line="259" w:lineRule="auto"/>
                        </w:pPr>
                        <w:r>
                          <w:rPr>
                            <w:b/>
                          </w:rPr>
                          <w:t xml:space="preserve"> </w:t>
                        </w:r>
                      </w:p>
                    </w:txbxContent>
                  </v:textbox>
                </v:rect>
                <v:rect id="Rectangle 677" o:spid="_x0000_s1035" style="position:absolute;left:3398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4F03EF6E" w14:textId="77777777" w:rsidR="00A5454F" w:rsidRDefault="00A5454F" w:rsidP="006B682B">
                        <w:pPr>
                          <w:spacing w:after="160" w:line="259" w:lineRule="auto"/>
                        </w:pPr>
                        <w:r>
                          <w:rPr>
                            <w:b/>
                          </w:rPr>
                          <w:t xml:space="preserve"> </w:t>
                        </w:r>
                      </w:p>
                    </w:txbxContent>
                  </v:textbox>
                </v:rect>
                <v:rect id="Rectangle 678" o:spid="_x0000_s1036" style="position:absolute;left:38482;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5053922" w14:textId="77777777" w:rsidR="00A5454F" w:rsidRDefault="00A5454F" w:rsidP="006B682B">
                        <w:pPr>
                          <w:spacing w:after="160" w:line="259" w:lineRule="auto"/>
                        </w:pPr>
                        <w:r>
                          <w:rPr>
                            <w:b/>
                          </w:rPr>
                          <w:t xml:space="preserve"> </w:t>
                        </w:r>
                      </w:p>
                    </w:txbxContent>
                  </v:textbox>
                </v:rect>
                <v:rect id="Rectangle 679" o:spid="_x0000_s1037" style="position:absolute;left:42978;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146DB5F4" w14:textId="77777777" w:rsidR="00A5454F" w:rsidRDefault="00A5454F" w:rsidP="006B682B">
                        <w:pPr>
                          <w:spacing w:after="160" w:line="259" w:lineRule="auto"/>
                        </w:pPr>
                        <w:r>
                          <w:rPr>
                            <w:b/>
                          </w:rPr>
                          <w:t xml:space="preserve"> </w:t>
                        </w:r>
                      </w:p>
                    </w:txbxContent>
                  </v:textbox>
                </v:rect>
                <v:rect id="Rectangle 683" o:spid="_x0000_s1038" style="position:absolute;left:2509;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FEA1AFF" w14:textId="77777777" w:rsidR="00A5454F" w:rsidRDefault="00A5454F" w:rsidP="006B682B">
                        <w:pPr>
                          <w:spacing w:after="160" w:line="259" w:lineRule="auto"/>
                        </w:pPr>
                        <w:r>
                          <w:rPr>
                            <w:b/>
                          </w:rPr>
                          <w:t xml:space="preserve"> </w:t>
                        </w:r>
                      </w:p>
                    </w:txbxContent>
                  </v:textbox>
                </v:rect>
                <v:rect id="Rectangle 684" o:spid="_x0000_s1039" style="position:absolute;left:7005;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631A7BCE" w14:textId="77777777" w:rsidR="00A5454F" w:rsidRDefault="00A5454F" w:rsidP="006B682B">
                        <w:pPr>
                          <w:spacing w:after="160" w:line="259" w:lineRule="auto"/>
                        </w:pPr>
                        <w:r>
                          <w:rPr>
                            <w:b/>
                          </w:rPr>
                          <w:t xml:space="preserve"> </w:t>
                        </w:r>
                      </w:p>
                    </w:txbxContent>
                  </v:textbox>
                </v:rect>
                <v:rect id="Rectangle 685" o:spid="_x0000_s1040" style="position:absolute;left:11504;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0A0C7F81" w14:textId="77777777" w:rsidR="00A5454F" w:rsidRDefault="00A5454F" w:rsidP="006B682B">
                        <w:pPr>
                          <w:spacing w:after="160" w:line="259" w:lineRule="auto"/>
                        </w:pPr>
                        <w:r>
                          <w:rPr>
                            <w:b/>
                          </w:rPr>
                          <w:t xml:space="preserve"> </w:t>
                        </w:r>
                      </w:p>
                    </w:txbxContent>
                  </v:textbox>
                </v:rect>
                <v:rect id="Rectangle 686" o:spid="_x0000_s1041" style="position:absolute;left:1600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1C844065" w14:textId="77777777" w:rsidR="00A5454F" w:rsidRDefault="00A5454F" w:rsidP="006B682B">
                        <w:pPr>
                          <w:spacing w:after="160" w:line="259" w:lineRule="auto"/>
                        </w:pPr>
                        <w:r>
                          <w:rPr>
                            <w:b/>
                          </w:rPr>
                          <w:t xml:space="preserve"> </w:t>
                        </w:r>
                      </w:p>
                    </w:txbxContent>
                  </v:textbox>
                </v:rect>
                <v:rect id="Rectangle 687" o:spid="_x0000_s1042" style="position:absolute;left:2049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18A735F1" w14:textId="77777777" w:rsidR="00A5454F" w:rsidRDefault="00A5454F" w:rsidP="006B682B">
                        <w:pPr>
                          <w:spacing w:after="160" w:line="259" w:lineRule="auto"/>
                        </w:pPr>
                        <w:r>
                          <w:rPr>
                            <w:b/>
                          </w:rPr>
                          <w:t xml:space="preserve"> </w:t>
                        </w:r>
                      </w:p>
                    </w:txbxContent>
                  </v:textbox>
                </v:rect>
                <v:rect id="Rectangle 688" o:spid="_x0000_s1043" style="position:absolute;left:24992;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61CD0A75" w14:textId="77777777" w:rsidR="00A5454F" w:rsidRDefault="00A5454F" w:rsidP="006B682B">
                        <w:pPr>
                          <w:spacing w:after="160" w:line="259" w:lineRule="auto"/>
                        </w:pPr>
                        <w:r>
                          <w:rPr>
                            <w:b/>
                          </w:rPr>
                          <w:t xml:space="preserve"> </w:t>
                        </w:r>
                      </w:p>
                    </w:txbxContent>
                  </v:textbox>
                </v:rect>
                <v:rect id="Rectangle 689" o:spid="_x0000_s1044" style="position:absolute;left:2949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2171548" w14:textId="77777777" w:rsidR="00A5454F" w:rsidRDefault="00A5454F" w:rsidP="006B682B">
                        <w:pPr>
                          <w:spacing w:after="160" w:line="259" w:lineRule="auto"/>
                        </w:pPr>
                        <w:r>
                          <w:rPr>
                            <w:b/>
                          </w:rPr>
                          <w:t xml:space="preserve"> </w:t>
                        </w:r>
                      </w:p>
                    </w:txbxContent>
                  </v:textbox>
                </v:rect>
                <v:rect id="Rectangle 690" o:spid="_x0000_s1045" style="position:absolute;left:3398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A98186A" w14:textId="77777777" w:rsidR="00A5454F" w:rsidRDefault="00A5454F" w:rsidP="006B682B">
                        <w:pPr>
                          <w:spacing w:after="160" w:line="259" w:lineRule="auto"/>
                        </w:pPr>
                        <w:r>
                          <w:rPr>
                            <w:b/>
                          </w:rPr>
                          <w:t xml:space="preserve"> </w:t>
                        </w:r>
                      </w:p>
                    </w:txbxContent>
                  </v:textbox>
                </v:rect>
                <v:rect id="Rectangle 691" o:spid="_x0000_s1046" style="position:absolute;left:38482;top:4637;width:23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57ED6942" w14:textId="77777777" w:rsidR="00A5454F" w:rsidRDefault="00A5454F" w:rsidP="006B682B">
                        <w:pPr>
                          <w:spacing w:after="160" w:line="259" w:lineRule="auto"/>
                        </w:pPr>
                        <w:r>
                          <w:rPr>
                            <w:b/>
                          </w:rPr>
                          <w:t xml:space="preserve">     </w:t>
                        </w:r>
                      </w:p>
                    </w:txbxContent>
                  </v:textbox>
                </v:rect>
                <v:rect id="Rectangle 692" o:spid="_x0000_s1047" style="position:absolute;left:40234;top:4637;width:6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49EBDF25" w14:textId="77777777" w:rsidR="00A5454F" w:rsidRDefault="00A5454F" w:rsidP="006B682B">
                        <w:pPr>
                          <w:spacing w:after="160" w:line="259" w:lineRule="auto"/>
                        </w:pPr>
                        <w:r>
                          <w:rPr>
                            <w:b/>
                          </w:rPr>
                          <w:t>Fax  No.</w:t>
                        </w:r>
                      </w:p>
                    </w:txbxContent>
                  </v:textbox>
                </v:rect>
                <v:rect id="Rectangle 693" o:spid="_x0000_s1048" style="position:absolute;left:45191;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78DC63EE" w14:textId="77777777" w:rsidR="00A5454F" w:rsidRDefault="00A5454F" w:rsidP="006B682B">
                        <w:pPr>
                          <w:spacing w:after="160" w:line="259" w:lineRule="auto"/>
                        </w:pPr>
                        <w:r>
                          <w:rPr>
                            <w:b/>
                          </w:rPr>
                          <w:t xml:space="preserve"> </w:t>
                        </w:r>
                      </w:p>
                    </w:txbxContent>
                  </v:textbox>
                </v:rect>
                <v:shape id="Shape 23202" o:spid="_x0000_s1049" style="position:absolute;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" path="m,l1828800,r,12700l,12700,,e" fillcolor="navy" stroked="f" strokeweight="0">
                  <v:stroke miterlimit="83231f" joinstyle="miter"/>
                  <v:path arrowok="t" textboxrect="0,0,1828800,12700"/>
                </v:shape>
                <v:shape id="Shape 23203" o:spid="_x0000_s1050" style="position:absolute;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" path="m,l1828800,r,12700l,12700,,e" fillcolor="navy" stroked="f" strokeweight="0">
                  <v:stroke miterlimit="83231f" joinstyle="miter"/>
                  <v:path arrowok="t" textboxrect="0,0,1828800,12700"/>
                </v:shape>
                <v:shape id="Shape 23204" o:spid="_x0000_s1051" style="position:absolute;left:28956;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3xwAAAN4AAAAPAAAAZHJzL2Rvd25yZXYueG1sRI9Ba8JA&#10;FITvgv9heUIvUneNpQ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I9Yv7fHAAAA3gAA&#10;AA8AAAAAAAAAAAAAAAAABwIAAGRycy9kb3ducmV2LnhtbFBLBQYAAAAAAwADALcAAAD7AgAAAAA=&#10;" path="m,l1828800,r,12700l,12700,,e" fillcolor="navy" stroked="f" strokeweight="0">
                  <v:stroke miterlimit="83231f" joinstyle="miter"/>
                  <v:path arrowok="t" textboxrect="0,0,1828800,12700"/>
                </v:shape>
                <v:shape id="Shape 23205" o:spid="_x0000_s1052" style="position:absolute;left:28956;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osxwAAAN4AAAAPAAAAZHJzL2Rvd25yZXYueG1sRI9Ba8JA&#10;FITvgv9heUIvUneNtA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OAUGizHAAAA3gAA&#10;AA8AAAAAAAAAAAAAAAAABwIAAGRycy9kb3ducmV2LnhtbFBLBQYAAAAAAwADALcAAAD7AgAAAAA=&#10;" path="m,l1828800,r,12700l,12700,,e" fillcolor="navy" stroked="f" strokeweight="0">
                  <v:stroke miterlimit="83231f" joinstyle="miter"/>
                  <v:path arrowok="t" textboxrect="0,0,1828800,12700"/>
                </v:shape>
                <v:shape id="Shape 825" o:spid="_x0000_s1053" style="position:absolute;left:2070;top:5435;width:36912;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" path="m127,l3691255,44196r-127,12700l,12700,127,xe" fillcolor="black" stroked="f" strokeweight="0">
                  <v:stroke miterlimit="83231f" joinstyle="miter"/>
                  <v:path arrowok="t" textboxrect="0,0,3691255,56896"/>
                </v:shape>
                <v:shape id="Shape 826" o:spid="_x0000_s1054" style="position:absolute;left:2073;top:5181;width:36913;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" path="m127,l3691255,44196r-127,12700l,12700,127,xe" fillcolor="black" stroked="f" strokeweight="0">
                  <v:stroke miterlimit="83231f" joinstyle="miter"/>
                  <v:path arrowok="t" textboxrect="0,0,3691255,56896"/>
                </v:shape>
                <v:shape id="Shape 827" o:spid="_x0000_s1055" style="position:absolute;left:47256;top:6228;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" path="m127,l1038352,11430r-127,12700l,12700,127,xe" fillcolor="black" stroked="f" strokeweight="0">
                  <v:stroke miterlimit="83231f" joinstyle="miter"/>
                  <v:path arrowok="t" textboxrect="0,0,1038352,24130"/>
                </v:shape>
                <v:shape id="Shape 828" o:spid="_x0000_s1056" style="position:absolute;left:47260;top:5974;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" path="m127,l1038353,11430r-128,12700l,12700,127,xe" fillcolor="black" stroked="f" strokeweight="0">
                  <v:stroke miterlimit="83231f" joinstyle="miter"/>
                  <v:path arrowok="t" textboxrect="0,0,1038353,24130"/>
                </v:shape>
                <v:shape id="Shape 905"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" path="m127,l1562227,11430r-127,12700l,12700,127,xe" fillcolor="black" stroked="f" strokeweight="0">
                  <v:stroke miterlimit="83231f" joinstyle="miter"/>
                  <v:path arrowok="t" textboxrect="0,0,1562227,24130"/>
                </v:shape>
                <v:shape id="Shape 906"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Pr="006B682B">
        <w:rPr>
          <w:rFonts w:ascii="Arial" w:hAnsi="Arial" w:cs="Arial"/>
          <w:b/>
        </w:rPr>
        <w:t xml:space="preserve"> </w:t>
      </w:r>
    </w:p>
    <w:p w14:paraId="31F2B8A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Ciudad: </w:t>
      </w:r>
    </w:p>
    <w:p w14:paraId="47A2AFAA"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4739F429"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Dirección: </w:t>
      </w:r>
    </w:p>
    <w:p w14:paraId="155895D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2796E38"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Teléfonos Nos. </w:t>
      </w:r>
    </w:p>
    <w:p w14:paraId="0785F94B" w14:textId="77777777" w:rsidR="006B682B" w:rsidRPr="006B682B" w:rsidRDefault="006B682B" w:rsidP="006B682B">
      <w:pPr>
        <w:spacing w:after="6" w:line="259" w:lineRule="auto"/>
        <w:ind w:right="-370"/>
        <w:rPr>
          <w:rFonts w:ascii="Arial" w:hAnsi="Arial" w:cs="Arial"/>
        </w:rPr>
      </w:pPr>
      <w:r w:rsidRPr="006B682B">
        <w:rPr>
          <w:rFonts w:ascii="Arial" w:eastAsia="Calibri" w:hAnsi="Arial" w:cs="Arial"/>
          <w:noProof/>
          <w:lang w:val="es-CO" w:eastAsia="es-CO"/>
        </w:rPr>
        <mc:AlternateContent>
          <mc:Choice Requires="wpg">
            <w:drawing>
              <wp:inline distT="0" distB="0" distL="0" distR="0" wp14:anchorId="3809A086" wp14:editId="64600D78">
                <wp:extent cx="6297625" cy="1018053"/>
                <wp:effectExtent l="0" t="0" r="0" b="0"/>
                <wp:docPr id="21414" name="Group 21414"/>
                <wp:cNvGraphicFramePr/>
                <a:graphic xmlns:a="http://schemas.openxmlformats.org/drawingml/2006/main">
                  <a:graphicData uri="http://schemas.microsoft.com/office/word/2010/wordprocessingGroup">
                    <wpg:wgp>
                      <wpg:cNvGrpSpPr/>
                      <wpg:grpSpPr>
                        <a:xfrm>
                          <a:off x="0" y="0"/>
                          <a:ext cx="6297625" cy="1018053"/>
                          <a:chOff x="0" y="0"/>
                          <a:chExt cx="6297625" cy="1018053"/>
                        </a:xfrm>
                      </wpg:grpSpPr>
                      <wps:wsp>
                        <wps:cNvPr id="697" name="Rectangle 697"/>
                        <wps:cNvSpPr/>
                        <wps:spPr>
                          <a:xfrm>
                            <a:off x="0" y="714"/>
                            <a:ext cx="46741" cy="187581"/>
                          </a:xfrm>
                          <a:prstGeom prst="rect">
                            <a:avLst/>
                          </a:prstGeom>
                          <a:ln>
                            <a:noFill/>
                          </a:ln>
                        </wps:spPr>
                        <wps:txbx>
                          <w:txbxContent>
                            <w:p w14:paraId="39F2AB54" w14:textId="77777777" w:rsidR="00A5454F" w:rsidRDefault="00A5454F" w:rsidP="006B682B">
                              <w:pPr>
                                <w:spacing w:after="160" w:line="259" w:lineRule="auto"/>
                              </w:pPr>
                              <w:r>
                                <w:t xml:space="preserve"> </w:t>
                              </w:r>
                            </w:p>
                          </w:txbxContent>
                        </wps:txbx>
                        <wps:bodyPr horzOverflow="overflow" vert="horz" lIns="0" tIns="0" rIns="0" bIns="0" rtlCol="0">
                          <a:noAutofit/>
                        </wps:bodyPr>
                      </wps:wsp>
                      <wps:wsp>
                        <wps:cNvPr id="698" name="Rectangle 698"/>
                        <wps:cNvSpPr/>
                        <wps:spPr>
                          <a:xfrm>
                            <a:off x="0" y="145494"/>
                            <a:ext cx="1573496" cy="187581"/>
                          </a:xfrm>
                          <a:prstGeom prst="rect">
                            <a:avLst/>
                          </a:prstGeom>
                          <a:ln>
                            <a:noFill/>
                          </a:ln>
                        </wps:spPr>
                        <wps:txbx>
                          <w:txbxContent>
                            <w:p w14:paraId="2DA397C0" w14:textId="77777777" w:rsidR="00A5454F" w:rsidRDefault="00A5454F" w:rsidP="006B682B">
                              <w:pPr>
                                <w:spacing w:after="160" w:line="259" w:lineRule="auto"/>
                              </w:pPr>
                              <w:r>
                                <w:rPr>
                                  <w:b/>
                                </w:rPr>
                                <w:t>Correo Electrónico:</w:t>
                              </w:r>
                            </w:p>
                          </w:txbxContent>
                        </wps:txbx>
                        <wps:bodyPr horzOverflow="overflow" vert="horz" lIns="0" tIns="0" rIns="0" bIns="0" rtlCol="0">
                          <a:noAutofit/>
                        </wps:bodyPr>
                      </wps:wsp>
                      <wps:wsp>
                        <wps:cNvPr id="699" name="Rectangle 699"/>
                        <wps:cNvSpPr/>
                        <wps:spPr>
                          <a:xfrm>
                            <a:off x="1185621" y="145494"/>
                            <a:ext cx="46741" cy="187581"/>
                          </a:xfrm>
                          <a:prstGeom prst="rect">
                            <a:avLst/>
                          </a:prstGeom>
                          <a:ln>
                            <a:noFill/>
                          </a:ln>
                        </wps:spPr>
                        <wps:txbx>
                          <w:txbxContent>
                            <w:p w14:paraId="7801593E"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0" name="Rectangle 700"/>
                        <wps:cNvSpPr/>
                        <wps:spPr>
                          <a:xfrm>
                            <a:off x="0" y="291798"/>
                            <a:ext cx="46741" cy="187581"/>
                          </a:xfrm>
                          <a:prstGeom prst="rect">
                            <a:avLst/>
                          </a:prstGeom>
                          <a:ln>
                            <a:noFill/>
                          </a:ln>
                        </wps:spPr>
                        <wps:txbx>
                          <w:txbxContent>
                            <w:p w14:paraId="66C99E13" w14:textId="77777777" w:rsidR="00A5454F" w:rsidRDefault="00A5454F" w:rsidP="006B682B">
                              <w:pPr>
                                <w:spacing w:after="160" w:line="259" w:lineRule="auto"/>
                              </w:pPr>
                              <w:r>
                                <w:t xml:space="preserve"> </w:t>
                              </w:r>
                            </w:p>
                          </w:txbxContent>
                        </wps:txbx>
                        <wps:bodyPr horzOverflow="overflow" vert="horz" lIns="0" tIns="0" rIns="0" bIns="0" rtlCol="0">
                          <a:noAutofit/>
                        </wps:bodyPr>
                      </wps:wsp>
                      <wps:wsp>
                        <wps:cNvPr id="701" name="Rectangle 701"/>
                        <wps:cNvSpPr/>
                        <wps:spPr>
                          <a:xfrm>
                            <a:off x="0" y="436578"/>
                            <a:ext cx="2689731" cy="187581"/>
                          </a:xfrm>
                          <a:prstGeom prst="rect">
                            <a:avLst/>
                          </a:prstGeom>
                          <a:ln>
                            <a:noFill/>
                          </a:ln>
                        </wps:spPr>
                        <wps:txbx>
                          <w:txbxContent>
                            <w:p w14:paraId="5FC23729" w14:textId="77777777" w:rsidR="00A5454F" w:rsidRDefault="00A5454F" w:rsidP="006B682B">
                              <w:pPr>
                                <w:spacing w:after="160" w:line="259" w:lineRule="auto"/>
                              </w:pPr>
                              <w:r>
                                <w:rPr>
                                  <w:b/>
                                </w:rPr>
                                <w:t>Nombre del Representante Legal:</w:t>
                              </w:r>
                            </w:p>
                          </w:txbxContent>
                        </wps:txbx>
                        <wps:bodyPr horzOverflow="overflow" vert="horz" lIns="0" tIns="0" rIns="0" bIns="0" rtlCol="0">
                          <a:noAutofit/>
                        </wps:bodyPr>
                      </wps:wsp>
                      <wps:wsp>
                        <wps:cNvPr id="702" name="Rectangle 702"/>
                        <wps:cNvSpPr/>
                        <wps:spPr>
                          <a:xfrm>
                            <a:off x="2025726" y="436578"/>
                            <a:ext cx="46741" cy="187581"/>
                          </a:xfrm>
                          <a:prstGeom prst="rect">
                            <a:avLst/>
                          </a:prstGeom>
                          <a:ln>
                            <a:noFill/>
                          </a:ln>
                        </wps:spPr>
                        <wps:txbx>
                          <w:txbxContent>
                            <w:p w14:paraId="38CB0E3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3" name="Rectangle 703"/>
                        <wps:cNvSpPr/>
                        <wps:spPr>
                          <a:xfrm>
                            <a:off x="0" y="584406"/>
                            <a:ext cx="46741" cy="187581"/>
                          </a:xfrm>
                          <a:prstGeom prst="rect">
                            <a:avLst/>
                          </a:prstGeom>
                          <a:ln>
                            <a:noFill/>
                          </a:ln>
                        </wps:spPr>
                        <wps:txbx>
                          <w:txbxContent>
                            <w:p w14:paraId="60EC2FA9" w14:textId="77777777" w:rsidR="00A5454F" w:rsidRDefault="00A5454F" w:rsidP="006B682B">
                              <w:pPr>
                                <w:spacing w:after="160" w:line="259" w:lineRule="auto"/>
                              </w:pPr>
                              <w:r>
                                <w:t xml:space="preserve"> </w:t>
                              </w:r>
                            </w:p>
                          </w:txbxContent>
                        </wps:txbx>
                        <wps:bodyPr horzOverflow="overflow" vert="horz" lIns="0" tIns="0" rIns="0" bIns="0" rtlCol="0">
                          <a:noAutofit/>
                        </wps:bodyPr>
                      </wps:wsp>
                      <wps:wsp>
                        <wps:cNvPr id="704" name="Rectangle 704"/>
                        <wps:cNvSpPr/>
                        <wps:spPr>
                          <a:xfrm>
                            <a:off x="0" y="729186"/>
                            <a:ext cx="1499473" cy="187581"/>
                          </a:xfrm>
                          <a:prstGeom prst="rect">
                            <a:avLst/>
                          </a:prstGeom>
                          <a:ln>
                            <a:noFill/>
                          </a:ln>
                        </wps:spPr>
                        <wps:txbx>
                          <w:txbxContent>
                            <w:p w14:paraId="5FED59A2" w14:textId="77777777" w:rsidR="00A5454F" w:rsidRDefault="00A5454F" w:rsidP="006B682B">
                              <w:pPr>
                                <w:spacing w:after="160" w:line="259" w:lineRule="auto"/>
                              </w:pPr>
                              <w:r>
                                <w:rPr>
                                  <w:b/>
                                </w:rPr>
                                <w:t xml:space="preserve">Identificación No.  </w:t>
                              </w:r>
                            </w:p>
                          </w:txbxContent>
                        </wps:txbx>
                        <wps:bodyPr horzOverflow="overflow" vert="horz" lIns="0" tIns="0" rIns="0" bIns="0" rtlCol="0">
                          <a:noAutofit/>
                        </wps:bodyPr>
                      </wps:wsp>
                      <wps:wsp>
                        <wps:cNvPr id="705" name="Rectangle 705"/>
                        <wps:cNvSpPr/>
                        <wps:spPr>
                          <a:xfrm>
                            <a:off x="1129233" y="729186"/>
                            <a:ext cx="46741" cy="187581"/>
                          </a:xfrm>
                          <a:prstGeom prst="rect">
                            <a:avLst/>
                          </a:prstGeom>
                          <a:ln>
                            <a:noFill/>
                          </a:ln>
                        </wps:spPr>
                        <wps:txbx>
                          <w:txbxContent>
                            <w:p w14:paraId="2F9483A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6" name="Rectangle 706"/>
                        <wps:cNvSpPr/>
                        <wps:spPr>
                          <a:xfrm>
                            <a:off x="1348689" y="729186"/>
                            <a:ext cx="46741" cy="187581"/>
                          </a:xfrm>
                          <a:prstGeom prst="rect">
                            <a:avLst/>
                          </a:prstGeom>
                          <a:ln>
                            <a:noFill/>
                          </a:ln>
                        </wps:spPr>
                        <wps:txbx>
                          <w:txbxContent>
                            <w:p w14:paraId="6F8A80EA"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7" name="Rectangle 707"/>
                        <wps:cNvSpPr/>
                        <wps:spPr>
                          <a:xfrm>
                            <a:off x="1798650" y="729186"/>
                            <a:ext cx="46741" cy="187581"/>
                          </a:xfrm>
                          <a:prstGeom prst="rect">
                            <a:avLst/>
                          </a:prstGeom>
                          <a:ln>
                            <a:noFill/>
                          </a:ln>
                        </wps:spPr>
                        <wps:txbx>
                          <w:txbxContent>
                            <w:p w14:paraId="2F809183"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8" name="Rectangle 708"/>
                        <wps:cNvSpPr/>
                        <wps:spPr>
                          <a:xfrm>
                            <a:off x="2248230" y="729186"/>
                            <a:ext cx="46741" cy="187581"/>
                          </a:xfrm>
                          <a:prstGeom prst="rect">
                            <a:avLst/>
                          </a:prstGeom>
                          <a:ln>
                            <a:noFill/>
                          </a:ln>
                        </wps:spPr>
                        <wps:txbx>
                          <w:txbxContent>
                            <w:p w14:paraId="725B15D8"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09" name="Rectangle 709"/>
                        <wps:cNvSpPr/>
                        <wps:spPr>
                          <a:xfrm>
                            <a:off x="2697810" y="729186"/>
                            <a:ext cx="46741" cy="187581"/>
                          </a:xfrm>
                          <a:prstGeom prst="rect">
                            <a:avLst/>
                          </a:prstGeom>
                          <a:ln>
                            <a:noFill/>
                          </a:ln>
                        </wps:spPr>
                        <wps:txbx>
                          <w:txbxContent>
                            <w:p w14:paraId="2B61F5B5"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10" name="Rectangle 710"/>
                        <wps:cNvSpPr/>
                        <wps:spPr>
                          <a:xfrm>
                            <a:off x="3147390" y="729186"/>
                            <a:ext cx="279837" cy="187581"/>
                          </a:xfrm>
                          <a:prstGeom prst="rect">
                            <a:avLst/>
                          </a:prstGeom>
                          <a:ln>
                            <a:noFill/>
                          </a:ln>
                        </wps:spPr>
                        <wps:txbx>
                          <w:txbxContent>
                            <w:p w14:paraId="681BEC81"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11" name="Rectangle 711"/>
                        <wps:cNvSpPr/>
                        <wps:spPr>
                          <a:xfrm>
                            <a:off x="3357956" y="729186"/>
                            <a:ext cx="196936" cy="187581"/>
                          </a:xfrm>
                          <a:prstGeom prst="rect">
                            <a:avLst/>
                          </a:prstGeom>
                          <a:ln>
                            <a:noFill/>
                          </a:ln>
                        </wps:spPr>
                        <wps:txbx>
                          <w:txbxContent>
                            <w:p w14:paraId="124D0335" w14:textId="77777777" w:rsidR="00A5454F" w:rsidRDefault="00A5454F" w:rsidP="006B682B">
                              <w:pPr>
                                <w:spacing w:after="160" w:line="259" w:lineRule="auto"/>
                              </w:pPr>
                              <w:r>
                                <w:rPr>
                                  <w:b/>
                                </w:rPr>
                                <w:t>de</w:t>
                              </w:r>
                            </w:p>
                          </w:txbxContent>
                        </wps:txbx>
                        <wps:bodyPr horzOverflow="overflow" vert="horz" lIns="0" tIns="0" rIns="0" bIns="0" rtlCol="0">
                          <a:noAutofit/>
                        </wps:bodyPr>
                      </wps:wsp>
                      <wps:wsp>
                        <wps:cNvPr id="712" name="Rectangle 712"/>
                        <wps:cNvSpPr/>
                        <wps:spPr>
                          <a:xfrm>
                            <a:off x="3507308" y="729186"/>
                            <a:ext cx="46741" cy="187581"/>
                          </a:xfrm>
                          <a:prstGeom prst="rect">
                            <a:avLst/>
                          </a:prstGeom>
                          <a:ln>
                            <a:noFill/>
                          </a:ln>
                        </wps:spPr>
                        <wps:txbx>
                          <w:txbxContent>
                            <w:p w14:paraId="2F80C2C6"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13" name="Rectangle 713"/>
                        <wps:cNvSpPr/>
                        <wps:spPr>
                          <a:xfrm>
                            <a:off x="3597224" y="729186"/>
                            <a:ext cx="46741" cy="187581"/>
                          </a:xfrm>
                          <a:prstGeom prst="rect">
                            <a:avLst/>
                          </a:prstGeom>
                          <a:ln>
                            <a:noFill/>
                          </a:ln>
                        </wps:spPr>
                        <wps:txbx>
                          <w:txbxContent>
                            <w:p w14:paraId="79BCFA72" w14:textId="77777777" w:rsidR="00A5454F" w:rsidRDefault="00A5454F" w:rsidP="006B682B">
                              <w:pPr>
                                <w:spacing w:after="160" w:line="259" w:lineRule="auto"/>
                              </w:pPr>
                              <w:r>
                                <w:rPr>
                                  <w:b/>
                                </w:rPr>
                                <w:t xml:space="preserve"> </w:t>
                              </w:r>
                            </w:p>
                          </w:txbxContent>
                        </wps:txbx>
                        <wps:bodyPr horzOverflow="overflow" vert="horz" lIns="0" tIns="0" rIns="0" bIns="0" rtlCol="0">
                          <a:noAutofit/>
                        </wps:bodyPr>
                      </wps:wsp>
                      <wps:wsp>
                        <wps:cNvPr id="714" name="Rectangle 714"/>
                        <wps:cNvSpPr/>
                        <wps:spPr>
                          <a:xfrm>
                            <a:off x="0" y="877014"/>
                            <a:ext cx="46741" cy="187581"/>
                          </a:xfrm>
                          <a:prstGeom prst="rect">
                            <a:avLst/>
                          </a:prstGeom>
                          <a:ln>
                            <a:noFill/>
                          </a:ln>
                        </wps:spPr>
                        <wps:txbx>
                          <w:txbxContent>
                            <w:p w14:paraId="61E0E36B" w14:textId="77777777" w:rsidR="00A5454F" w:rsidRDefault="00A5454F" w:rsidP="006B682B">
                              <w:pPr>
                                <w:spacing w:after="160" w:line="259" w:lineRule="auto"/>
                              </w:pPr>
                              <w:r>
                                <w:t xml:space="preserve"> </w:t>
                              </w:r>
                            </w:p>
                          </w:txbxContent>
                        </wps:txbx>
                        <wps:bodyPr horzOverflow="overflow" vert="horz" lIns="0" tIns="0" rIns="0" bIns="0" rtlCol="0">
                          <a:noAutofit/>
                        </wps:bodyPr>
                      </wps:wsp>
                      <wps:wsp>
                        <wps:cNvPr id="23210" name="Shape 23210"/>
                        <wps:cNvSpPr/>
                        <wps:spPr>
                          <a:xfrm>
                            <a:off x="1362913"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1" name="Shape 23211"/>
                        <wps:cNvSpPr/>
                        <wps:spPr>
                          <a:xfrm>
                            <a:off x="1362913"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2" name="Shape 23212"/>
                        <wps:cNvSpPr/>
                        <wps:spPr>
                          <a:xfrm>
                            <a:off x="1600657" y="3027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3" name="Shape 23213"/>
                        <wps:cNvSpPr/>
                        <wps:spPr>
                          <a:xfrm>
                            <a:off x="1600657" y="2773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4" name="Shape 23214"/>
                        <wps:cNvSpPr/>
                        <wps:spPr>
                          <a:xfrm>
                            <a:off x="2601925" y="5999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5" name="Shape 23215"/>
                        <wps:cNvSpPr/>
                        <wps:spPr>
                          <a:xfrm>
                            <a:off x="2601925" y="5745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80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609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 name="Shape 838"/>
                        <wps:cNvSpPr/>
                        <wps:spPr>
                          <a:xfrm>
                            <a:off x="1609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0" name="Shape 840"/>
                        <wps:cNvSpPr/>
                        <wps:spPr>
                          <a:xfrm>
                            <a:off x="2980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7" name="Shape 23217"/>
                        <wps:cNvSpPr/>
                        <wps:spPr>
                          <a:xfrm>
                            <a:off x="2752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 name="Shape 842"/>
                        <wps:cNvSpPr/>
                        <wps:spPr>
                          <a:xfrm>
                            <a:off x="2752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5234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2523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948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6" name="Shape 846"/>
                        <wps:cNvSpPr/>
                        <wps:spPr>
                          <a:xfrm>
                            <a:off x="22948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0662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8" name="Shape 848"/>
                        <wps:cNvSpPr/>
                        <wps:spPr>
                          <a:xfrm>
                            <a:off x="20662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18376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1837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2" name="Shape 23222"/>
                        <wps:cNvSpPr/>
                        <wps:spPr>
                          <a:xfrm>
                            <a:off x="3787597" y="8376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23" name="Shape 23223"/>
                        <wps:cNvSpPr/>
                        <wps:spPr>
                          <a:xfrm>
                            <a:off x="3787597" y="8122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3809A086" id="Group 21414" o:spid="_x0000_s1059" style="width:495.9pt;height:80.15pt;mso-position-horizontal-relative:char;mso-position-vertical-relative:line" coordsize="62976,1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">
                <v:rect id="Rectangle 697" o:spid="_x0000_s1060" style="position:absolute;top: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39F2AB54" w14:textId="77777777" w:rsidR="00A5454F" w:rsidRDefault="00A5454F" w:rsidP="006B682B">
                        <w:pPr>
                          <w:spacing w:after="160" w:line="259" w:lineRule="auto"/>
                        </w:pPr>
                        <w:r>
                          <w:t xml:space="preserve"> </w:t>
                        </w:r>
                      </w:p>
                    </w:txbxContent>
                  </v:textbox>
                </v:rect>
                <v:rect id="Rectangle 698" o:spid="_x0000_s1061" style="position:absolute;top:1454;width:1573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2DA397C0" w14:textId="77777777" w:rsidR="00A5454F" w:rsidRDefault="00A5454F" w:rsidP="006B682B">
                        <w:pPr>
                          <w:spacing w:after="160" w:line="259" w:lineRule="auto"/>
                        </w:pPr>
                        <w:r>
                          <w:rPr>
                            <w:b/>
                          </w:rPr>
                          <w:t>Correo Electrónico:</w:t>
                        </w:r>
                      </w:p>
                    </w:txbxContent>
                  </v:textbox>
                </v:rect>
                <v:rect id="Rectangle 699" o:spid="_x0000_s1062" style="position:absolute;left:11856;top:14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7801593E" w14:textId="77777777" w:rsidR="00A5454F" w:rsidRDefault="00A5454F" w:rsidP="006B682B">
                        <w:pPr>
                          <w:spacing w:after="160" w:line="259" w:lineRule="auto"/>
                        </w:pPr>
                        <w:r>
                          <w:rPr>
                            <w:b/>
                          </w:rPr>
                          <w:t xml:space="preserve"> </w:t>
                        </w:r>
                      </w:p>
                    </w:txbxContent>
                  </v:textbox>
                </v:rect>
                <v:rect id="Rectangle 700" o:spid="_x0000_s1063" style="position:absolute;top:29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6C99E13" w14:textId="77777777" w:rsidR="00A5454F" w:rsidRDefault="00A5454F" w:rsidP="006B682B">
                        <w:pPr>
                          <w:spacing w:after="160" w:line="259" w:lineRule="auto"/>
                        </w:pPr>
                        <w:r>
                          <w:t xml:space="preserve"> </w:t>
                        </w:r>
                      </w:p>
                    </w:txbxContent>
                  </v:textbox>
                </v:rect>
                <v:rect id="Rectangle 701" o:spid="_x0000_s1064" style="position:absolute;top:4365;width:268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5FC23729" w14:textId="77777777" w:rsidR="00A5454F" w:rsidRDefault="00A5454F" w:rsidP="006B682B">
                        <w:pPr>
                          <w:spacing w:after="160" w:line="259" w:lineRule="auto"/>
                        </w:pPr>
                        <w:r>
                          <w:rPr>
                            <w:b/>
                          </w:rPr>
                          <w:t>Nombre del Representante Legal:</w:t>
                        </w:r>
                      </w:p>
                    </w:txbxContent>
                  </v:textbox>
                </v:rect>
                <v:rect id="Rectangle 702" o:spid="_x0000_s1065" style="position:absolute;left:20257;top:43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38CB0E31" w14:textId="77777777" w:rsidR="00A5454F" w:rsidRDefault="00A5454F" w:rsidP="006B682B">
                        <w:pPr>
                          <w:spacing w:after="160" w:line="259" w:lineRule="auto"/>
                        </w:pPr>
                        <w:r>
                          <w:rPr>
                            <w:b/>
                          </w:rPr>
                          <w:t xml:space="preserve"> </w:t>
                        </w:r>
                      </w:p>
                    </w:txbxContent>
                  </v:textbox>
                </v:rect>
                <v:rect id="Rectangle 703" o:spid="_x0000_s1066" style="position:absolute;top:584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0EC2FA9" w14:textId="77777777" w:rsidR="00A5454F" w:rsidRDefault="00A5454F" w:rsidP="006B682B">
                        <w:pPr>
                          <w:spacing w:after="160" w:line="259" w:lineRule="auto"/>
                        </w:pPr>
                        <w:r>
                          <w:t xml:space="preserve"> </w:t>
                        </w:r>
                      </w:p>
                    </w:txbxContent>
                  </v:textbox>
                </v:rect>
                <v:rect id="Rectangle 704" o:spid="_x0000_s1067" style="position:absolute;top:7291;width:149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5FED59A2" w14:textId="77777777" w:rsidR="00A5454F" w:rsidRDefault="00A5454F" w:rsidP="006B682B">
                        <w:pPr>
                          <w:spacing w:after="160" w:line="259" w:lineRule="auto"/>
                        </w:pPr>
                        <w:r>
                          <w:rPr>
                            <w:b/>
                          </w:rPr>
                          <w:t xml:space="preserve">Identificación No.  </w:t>
                        </w:r>
                      </w:p>
                    </w:txbxContent>
                  </v:textbox>
                </v:rect>
                <v:rect id="Rectangle 705" o:spid="_x0000_s1068" style="position:absolute;left:1129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2F9483A1" w14:textId="77777777" w:rsidR="00A5454F" w:rsidRDefault="00A5454F" w:rsidP="006B682B">
                        <w:pPr>
                          <w:spacing w:after="160" w:line="259" w:lineRule="auto"/>
                        </w:pPr>
                        <w:r>
                          <w:rPr>
                            <w:b/>
                          </w:rPr>
                          <w:t xml:space="preserve"> </w:t>
                        </w:r>
                      </w:p>
                    </w:txbxContent>
                  </v:textbox>
                </v:rect>
                <v:rect id="Rectangle 706" o:spid="_x0000_s1069" style="position:absolute;left:13486;top:72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6F8A80EA" w14:textId="77777777" w:rsidR="00A5454F" w:rsidRDefault="00A5454F" w:rsidP="006B682B">
                        <w:pPr>
                          <w:spacing w:after="160" w:line="259" w:lineRule="auto"/>
                        </w:pPr>
                        <w:r>
                          <w:rPr>
                            <w:b/>
                          </w:rPr>
                          <w:t xml:space="preserve"> </w:t>
                        </w:r>
                      </w:p>
                    </w:txbxContent>
                  </v:textbox>
                </v:rect>
                <v:rect id="Rectangle 707" o:spid="_x0000_s1070" style="position:absolute;left:17986;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2F809183" w14:textId="77777777" w:rsidR="00A5454F" w:rsidRDefault="00A5454F" w:rsidP="006B682B">
                        <w:pPr>
                          <w:spacing w:after="160" w:line="259" w:lineRule="auto"/>
                        </w:pPr>
                        <w:r>
                          <w:rPr>
                            <w:b/>
                          </w:rPr>
                          <w:t xml:space="preserve"> </w:t>
                        </w:r>
                      </w:p>
                    </w:txbxContent>
                  </v:textbox>
                </v:rect>
                <v:rect id="Rectangle 708" o:spid="_x0000_s1071" style="position:absolute;left:2248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25B15D8" w14:textId="77777777" w:rsidR="00A5454F" w:rsidRDefault="00A5454F" w:rsidP="006B682B">
                        <w:pPr>
                          <w:spacing w:after="160" w:line="259" w:lineRule="auto"/>
                        </w:pPr>
                        <w:r>
                          <w:rPr>
                            <w:b/>
                          </w:rPr>
                          <w:t xml:space="preserve"> </w:t>
                        </w:r>
                      </w:p>
                    </w:txbxContent>
                  </v:textbox>
                </v:rect>
                <v:rect id="Rectangle 709" o:spid="_x0000_s1072" style="position:absolute;left:26978;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2B61F5B5" w14:textId="77777777" w:rsidR="00A5454F" w:rsidRDefault="00A5454F" w:rsidP="006B682B">
                        <w:pPr>
                          <w:spacing w:after="160" w:line="259" w:lineRule="auto"/>
                        </w:pPr>
                        <w:r>
                          <w:rPr>
                            <w:b/>
                          </w:rPr>
                          <w:t xml:space="preserve"> </w:t>
                        </w:r>
                      </w:p>
                    </w:txbxContent>
                  </v:textbox>
                </v:rect>
                <v:rect id="Rectangle 710" o:spid="_x0000_s1073" style="position:absolute;left:31473;top:7291;width:27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681BEC81" w14:textId="77777777" w:rsidR="00A5454F" w:rsidRDefault="00A5454F" w:rsidP="006B682B">
                        <w:pPr>
                          <w:spacing w:after="160" w:line="259" w:lineRule="auto"/>
                        </w:pPr>
                        <w:r>
                          <w:rPr>
                            <w:b/>
                          </w:rPr>
                          <w:t xml:space="preserve">      </w:t>
                        </w:r>
                      </w:p>
                    </w:txbxContent>
                  </v:textbox>
                </v:rect>
                <v:rect id="Rectangle 711" o:spid="_x0000_s1074" style="position:absolute;left:33579;top:7291;width:19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124D0335" w14:textId="77777777" w:rsidR="00A5454F" w:rsidRDefault="00A5454F" w:rsidP="006B682B">
                        <w:pPr>
                          <w:spacing w:after="160" w:line="259" w:lineRule="auto"/>
                        </w:pPr>
                        <w:r>
                          <w:rPr>
                            <w:b/>
                          </w:rPr>
                          <w:t>de</w:t>
                        </w:r>
                      </w:p>
                    </w:txbxContent>
                  </v:textbox>
                </v:rect>
                <v:rect id="Rectangle 712" o:spid="_x0000_s1075" style="position:absolute;left:35073;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2F80C2C6" w14:textId="77777777" w:rsidR="00A5454F" w:rsidRDefault="00A5454F" w:rsidP="006B682B">
                        <w:pPr>
                          <w:spacing w:after="160" w:line="259" w:lineRule="auto"/>
                        </w:pPr>
                        <w:r>
                          <w:rPr>
                            <w:b/>
                          </w:rPr>
                          <w:t xml:space="preserve"> </w:t>
                        </w:r>
                      </w:p>
                    </w:txbxContent>
                  </v:textbox>
                </v:rect>
                <v:rect id="Rectangle 713" o:spid="_x0000_s1076" style="position:absolute;left:3597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79BCFA72" w14:textId="77777777" w:rsidR="00A5454F" w:rsidRDefault="00A5454F" w:rsidP="006B682B">
                        <w:pPr>
                          <w:spacing w:after="160" w:line="259" w:lineRule="auto"/>
                        </w:pPr>
                        <w:r>
                          <w:rPr>
                            <w:b/>
                          </w:rPr>
                          <w:t xml:space="preserve"> </w:t>
                        </w:r>
                      </w:p>
                    </w:txbxContent>
                  </v:textbox>
                </v:rect>
                <v:rect id="Rectangle 714" o:spid="_x0000_s1077" style="position:absolute;top:877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61E0E36B" w14:textId="77777777" w:rsidR="00A5454F" w:rsidRDefault="00A5454F" w:rsidP="006B682B">
                        <w:pPr>
                          <w:spacing w:after="160" w:line="259" w:lineRule="auto"/>
                        </w:pPr>
                        <w:r>
                          <w:t xml:space="preserve"> </w:t>
                        </w:r>
                      </w:p>
                    </w:txbxContent>
                  </v:textbox>
                </v:rect>
                <v:shape id="Shape 23210" o:spid="_x0000_s1078" style="position:absolute;left:13629;top:254;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" path="m,l3496056,r,12700l,12700,,e" fillcolor="black" stroked="f" strokeweight="0">
                  <v:stroke miterlimit="83231f" joinstyle="miter"/>
                  <v:path arrowok="t" textboxrect="0,0,3496056,12700"/>
                </v:shape>
                <v:shape id="Shape 23211" o:spid="_x0000_s1079" style="position:absolute;left:13629;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" path="m,l3496056,r,12700l,12700,,e" fillcolor="black" stroked="f" strokeweight="0">
                  <v:stroke miterlimit="83231f" joinstyle="miter"/>
                  <v:path arrowok="t" textboxrect="0,0,3496056,12700"/>
                </v:shape>
                <v:shape id="Shape 23212" o:spid="_x0000_s1080" style="position:absolute;left:16006;top:3027;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" path="m,l4000500,r,12700l,12700,,e" fillcolor="black" stroked="f" strokeweight="0">
                  <v:stroke miterlimit="83231f" joinstyle="miter"/>
                  <v:path arrowok="t" textboxrect="0,0,4000500,12700"/>
                </v:shape>
                <v:shape id="Shape 23213" o:spid="_x0000_s1081" style="position:absolute;left:16006;top:2773;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" path="m,l4000500,r,12700l,12700,,e" fillcolor="black" stroked="f" strokeweight="0">
                  <v:stroke miterlimit="83231f" joinstyle="miter"/>
                  <v:path arrowok="t" textboxrect="0,0,4000500,12700"/>
                </v:shape>
                <v:shape id="Shape 23214" o:spid="_x0000_s1082" style="position:absolute;left:26019;top:5999;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GqsyQAAAN4AAAAPAAAAZHJzL2Rvd25yZXYueG1sRI9La8Mw&#10;EITvhfwHsYXeGjlua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xRqrMkAAADe&#10;AAAADwAAAAAAAAAAAAAAAAAHAgAAZHJzL2Rvd25yZXYueG1sUEsFBgAAAAADAAMAtwAAAP0CAAAA&#10;AA==&#10;" path="m,l3695700,r,12700l,12700,,e" fillcolor="black" stroked="f" strokeweight="0">
                  <v:stroke miterlimit="83231f" joinstyle="miter"/>
                  <v:path arrowok="t" textboxrect="0,0,3695700,12700"/>
                </v:shape>
                <v:shape id="Shape 23215" o:spid="_x0000_s1083" style="position:absolute;left:26019;top:5745;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83yQAAAN4AAAAPAAAAZHJzL2Rvd25yZXYueG1sRI9La8Mw&#10;EITvhfwHsYXeGjkub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lFjPN8kAAADe&#10;AAAADwAAAAAAAAAAAAAAAAAHAgAAZHJzL2Rvd25yZXYueG1sUEsFBgAAAAADAAMAtwAAAP0CAAAA&#10;AA==&#10;" path="m,l3695700,r,12700l,12700,,e" fillcolor="black" stroked="f" strokeweight="0">
                  <v:stroke miterlimit="83231f" joinstyle="miter"/>
                  <v:path arrowok="t" textboxrect="0,0,3695700,12700"/>
                </v:shape>
                <v:shape id="Shape 836" o:spid="_x0000_s1084" style="position:absolute;left:1380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QxQAAANwAAAAPAAAAZHJzL2Rvd25yZXYueG1sRI9BS8NA&#10;FITvQv/D8oTe7EYL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CjoiMQxQAAANwAAAAP&#10;AAAAAAAAAAAAAAAAAAcCAABkcnMvZG93bnJldi54bWxQSwUGAAAAAAMAAwC3AAAA+QIAAAAA&#10;" path="m,228600r228600,l228600,,,,,228600xe" filled="f" strokeweight=".72pt">
                  <v:stroke miterlimit="83231f" joinstyle="miter"/>
                  <v:path arrowok="t" textboxrect="0,0,228600,228600"/>
                </v:shape>
                <v:shape id="Shape 23216" o:spid="_x0000_s1085"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" path="m,l228600,r,228600l,228600,,e" stroked="f" strokeweight="0">
                  <v:stroke miterlimit="83231f" joinstyle="miter"/>
                  <v:path arrowok="t" textboxrect="0,0,228600,228600"/>
                </v:shape>
                <v:shape id="Shape 838" o:spid="_x0000_s1086"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L5wgAAANwAAAAPAAAAZHJzL2Rvd25yZXYueG1sRE9Na8JA&#10;EL0X+h+WKXirm1oQ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C9cRL5wgAAANwAAAAPAAAA&#10;AAAAAAAAAAAAAAcCAABkcnMvZG93bnJldi54bWxQSwUGAAAAAAMAAwC3AAAA9gIAAAAA&#10;" path="m,228600r228600,l228600,,,,,228600xe" filled="f" strokeweight=".72pt">
                  <v:stroke miterlimit="83231f" joinstyle="miter"/>
                  <v:path arrowok="t" textboxrect="0,0,228600,228600"/>
                </v:shape>
                <v:shape id="Shape 840" o:spid="_x0000_s1087" style="position:absolute;left:2980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2CwgAAANwAAAAPAAAAZHJzL2Rvd25yZXYueG1sRE9Na8JA&#10;EL0X+h+WKXirm0oR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AbAW2CwgAAANwAAAAPAAAA&#10;AAAAAAAAAAAAAAcCAABkcnMvZG93bnJldi54bWxQSwUGAAAAAAMAAwC3AAAA9gIAAAAA&#10;" path="m,228600r228600,l228600,,,,,228600xe" filled="f" strokeweight=".72pt">
                  <v:stroke miterlimit="83231f" joinstyle="miter"/>
                  <v:path arrowok="t" textboxrect="0,0,228600,228600"/>
                </v:shape>
                <v:shape id="Shape 23217" o:spid="_x0000_s1088"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" path="m,l228600,r,228600l,228600,,e" stroked="f" strokeweight="0">
                  <v:stroke miterlimit="83231f" joinstyle="miter"/>
                  <v:path arrowok="t" textboxrect="0,0,228600,228600"/>
                </v:shape>
                <v:shape id="Shape 842" o:spid="_x0000_s1089"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" path="m,228600r228600,l228600,,,,,228600xe" filled="f" strokeweight=".72pt">
                  <v:stroke miterlimit="83231f" joinstyle="miter"/>
                  <v:path arrowok="t" textboxrect="0,0,228600,228600"/>
                </v:shape>
                <v:shape id="Shape 23218" o:spid="_x0000_s1090"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" path="m,l228600,r,228600l,228600,,e" stroked="f" strokeweight="0">
                  <v:stroke miterlimit="83231f" joinstyle="miter"/>
                  <v:path arrowok="t" textboxrect="0,0,228600,228600"/>
                </v:shape>
                <v:shape id="Shape 844" o:spid="_x0000_s1091"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" path="m,228600r228600,l228600,,,,,228600xe" filled="f" strokeweight=".72pt">
                  <v:stroke miterlimit="83231f" joinstyle="miter"/>
                  <v:path arrowok="t" textboxrect="0,0,228600,228600"/>
                </v:shape>
                <v:shape id="Shape 23219" o:spid="_x0000_s1092"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" path="m,l228600,r,228600l,228600,,e" stroked="f" strokeweight="0">
                  <v:stroke miterlimit="83231f" joinstyle="miter"/>
                  <v:path arrowok="t" textboxrect="0,0,228600,228600"/>
                </v:shape>
                <v:shape id="Shape 846" o:spid="_x0000_s1093"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FBtxQAAANwAAAAPAAAAZHJzL2Rvd25yZXYueG1sRI9BS8NA&#10;FITvQv/D8oTe7EYp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D7pFBtxQAAANwAAAAP&#10;AAAAAAAAAAAAAAAAAAcCAABkcnMvZG93bnJldi54bWxQSwUGAAAAAAMAAwC3AAAA+QIAAAAA&#10;" path="m,228600r228600,l228600,,,,,228600xe" filled="f" strokeweight=".72pt">
                  <v:stroke miterlimit="83231f" joinstyle="miter"/>
                  <v:path arrowok="t" textboxrect="0,0,228600,228600"/>
                </v:shape>
                <v:shape id="Shape 23220" o:spid="_x0000_s1094"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" path="m,l228600,r,228600l,228600,,e" stroked="f" strokeweight="0">
                  <v:stroke miterlimit="83231f" joinstyle="miter"/>
                  <v:path arrowok="t" textboxrect="0,0,228600,228600"/>
                </v:shape>
                <v:shape id="Shape 848" o:spid="_x0000_s1095"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GEwgAAANwAAAAPAAAAZHJzL2Rvd25yZXYueG1sRE9Na8JA&#10;EL0X+h+WKXirm0oR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Dld2GEwgAAANwAAAAPAAAA&#10;AAAAAAAAAAAAAAcCAABkcnMvZG93bnJldi54bWxQSwUGAAAAAAMAAwC3AAAA9gIAAAAA&#10;" path="m,228600r228600,l228600,,,,,228600xe" filled="f" strokeweight=".72pt">
                  <v:stroke miterlimit="83231f" joinstyle="miter"/>
                  <v:path arrowok="t" textboxrect="0,0,228600,228600"/>
                </v:shape>
                <v:shape id="Shape 23221" o:spid="_x0000_s1096"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" path="m,l228600,r,228600l,228600,,e" stroked="f" strokeweight="0">
                  <v:stroke miterlimit="83231f" joinstyle="miter"/>
                  <v:path arrowok="t" textboxrect="0,0,228600,228600"/>
                </v:shape>
                <v:shape id="Shape 850" o:spid="_x0000_s1097"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tfwgAAANwAAAAPAAAAZHJzL2Rvd25yZXYueG1sRE9Na8JA&#10;EL0X+h+WKXirmwoV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Ce2PtfwgAAANwAAAAPAAAA&#10;AAAAAAAAAAAAAAcCAABkcnMvZG93bnJldi54bWxQSwUGAAAAAAMAAwC3AAAA9gIAAAAA&#10;" path="m,228600r228600,l228600,,,,,228600xe" filled="f" strokeweight=".72pt">
                  <v:stroke miterlimit="83231f" joinstyle="miter"/>
                  <v:path arrowok="t" textboxrect="0,0,228600,228600"/>
                </v:shape>
                <v:shape id="Shape 23222" o:spid="_x0000_s1098" style="position:absolute;left:37875;top:8376;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" path="m,l2329815,r,12700l,12700,,e" fillcolor="navy" stroked="f" strokeweight="0">
                  <v:stroke miterlimit="83231f" joinstyle="miter"/>
                  <v:path arrowok="t" textboxrect="0,0,2329815,12700"/>
                </v:shape>
                <v:shape id="Shape 23223" o:spid="_x0000_s1099" style="position:absolute;left:37875;top:8122;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" path="m,l2329815,r,12700l,12700,,e" fillcolor="navy" stroked="f" strokeweight="0">
                  <v:stroke miterlimit="83231f" joinstyle="miter"/>
                  <v:path arrowok="t" textboxrect="0,0,2329815,12700"/>
                </v:shape>
                <w10:anchorlock/>
              </v:group>
            </w:pict>
          </mc:Fallback>
        </mc:AlternateContent>
      </w:r>
    </w:p>
    <w:tbl>
      <w:tblPr>
        <w:tblStyle w:val="TableGrid"/>
        <w:tblpPr w:vertAnchor="text" w:tblpX="1980" w:tblpY="11"/>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6B682B" w:rsidRPr="006B682B" w14:paraId="189A31B6" w14:textId="77777777" w:rsidTr="00F54E52">
        <w:trPr>
          <w:trHeight w:val="360"/>
        </w:trPr>
        <w:tc>
          <w:tcPr>
            <w:tcW w:w="6480" w:type="dxa"/>
            <w:tcBorders>
              <w:top w:val="nil"/>
              <w:left w:val="nil"/>
              <w:bottom w:val="nil"/>
              <w:right w:val="nil"/>
            </w:tcBorders>
            <w:shd w:val="clear" w:color="auto" w:fill="C0C0C0"/>
          </w:tcPr>
          <w:p w14:paraId="39B9666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6E71D56D" w14:textId="77777777" w:rsidR="006B682B" w:rsidRPr="006B682B" w:rsidRDefault="006B682B" w:rsidP="006B682B">
      <w:pPr>
        <w:spacing w:after="3" w:line="251" w:lineRule="auto"/>
        <w:ind w:left="-5" w:right="1088"/>
        <w:rPr>
          <w:rFonts w:ascii="Arial" w:hAnsi="Arial" w:cs="Arial"/>
        </w:rPr>
      </w:pPr>
      <w:r w:rsidRPr="006B682B">
        <w:rPr>
          <w:rFonts w:ascii="Arial" w:hAnsi="Arial" w:cs="Arial"/>
          <w:b/>
        </w:rPr>
        <w:t xml:space="preserve">Contactarse con: </w:t>
      </w:r>
    </w:p>
    <w:p w14:paraId="2015AD49" w14:textId="77777777" w:rsidR="006B682B" w:rsidRPr="006B682B" w:rsidRDefault="006B682B" w:rsidP="006B682B">
      <w:pPr>
        <w:spacing w:line="259" w:lineRule="auto"/>
        <w:ind w:right="1088"/>
        <w:rPr>
          <w:rFonts w:ascii="Arial" w:hAnsi="Arial" w:cs="Arial"/>
        </w:rPr>
      </w:pPr>
      <w:r w:rsidRPr="006B682B">
        <w:rPr>
          <w:rFonts w:ascii="Arial" w:hAnsi="Arial" w:cs="Arial"/>
          <w:b/>
        </w:rPr>
        <w:t xml:space="preserve"> </w:t>
      </w:r>
    </w:p>
    <w:tbl>
      <w:tblPr>
        <w:tblStyle w:val="TableGrid"/>
        <w:tblpPr w:vertAnchor="text" w:tblpX="6842" w:tblpY="1"/>
        <w:tblOverlap w:val="never"/>
        <w:tblW w:w="3420" w:type="dxa"/>
        <w:tblInd w:w="0" w:type="dxa"/>
        <w:tblCellMar>
          <w:top w:w="77" w:type="dxa"/>
          <w:left w:w="145" w:type="dxa"/>
          <w:right w:w="115" w:type="dxa"/>
        </w:tblCellMar>
        <w:tblLook w:val="04A0" w:firstRow="1" w:lastRow="0" w:firstColumn="1" w:lastColumn="0" w:noHBand="0" w:noVBand="1"/>
      </w:tblPr>
      <w:tblGrid>
        <w:gridCol w:w="3420"/>
      </w:tblGrid>
      <w:tr w:rsidR="006B682B" w:rsidRPr="006B682B" w14:paraId="3DDAE4B8" w14:textId="77777777" w:rsidTr="00F54E52">
        <w:trPr>
          <w:trHeight w:val="384"/>
        </w:trPr>
        <w:tc>
          <w:tcPr>
            <w:tcW w:w="3420" w:type="dxa"/>
            <w:tcBorders>
              <w:top w:val="nil"/>
              <w:left w:val="nil"/>
              <w:bottom w:val="nil"/>
              <w:right w:val="nil"/>
            </w:tcBorders>
            <w:shd w:val="clear" w:color="auto" w:fill="C0C0C0"/>
          </w:tcPr>
          <w:p w14:paraId="7AA59891"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11852C01"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Institución Financiera donde Posee Cuenta el Beneficiario: </w:t>
      </w:r>
    </w:p>
    <w:p w14:paraId="3CF5EEF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1339" w:tblpY="-1"/>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B682B" w:rsidRPr="006B682B" w14:paraId="29CDE582" w14:textId="77777777" w:rsidTr="00F54E52">
        <w:trPr>
          <w:trHeight w:val="360"/>
        </w:trPr>
        <w:tc>
          <w:tcPr>
            <w:tcW w:w="360" w:type="dxa"/>
            <w:tcBorders>
              <w:top w:val="single" w:sz="6" w:space="0" w:color="008080"/>
              <w:left w:val="single" w:sz="6" w:space="0" w:color="008080"/>
              <w:bottom w:val="single" w:sz="6" w:space="0" w:color="008080"/>
              <w:right w:val="single" w:sz="6" w:space="0" w:color="008080"/>
            </w:tcBorders>
          </w:tcPr>
          <w:p w14:paraId="41DC5F74"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E46BF0E"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B1C54BA"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8EB38D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2F05EB6"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5A6E0DF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B1B5A4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36375E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9AF723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ABD8A8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47797F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B0D801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FF72C3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8685FF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735AD91"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15067A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4A5FCB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EDCBA0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4DA0F5D"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C8C34AE" w14:textId="77777777" w:rsidR="006B682B" w:rsidRPr="006B682B" w:rsidRDefault="006B682B" w:rsidP="00F54E52">
            <w:pPr>
              <w:spacing w:after="160" w:line="259" w:lineRule="auto"/>
              <w:rPr>
                <w:rFonts w:ascii="Arial" w:hAnsi="Arial" w:cs="Arial"/>
              </w:rPr>
            </w:pPr>
          </w:p>
        </w:tc>
      </w:tr>
    </w:tbl>
    <w:p w14:paraId="5AEA6E16" w14:textId="77777777" w:rsidR="006B682B" w:rsidRPr="006B682B" w:rsidRDefault="006B682B" w:rsidP="006B682B">
      <w:pPr>
        <w:spacing w:after="3" w:line="251" w:lineRule="auto"/>
        <w:ind w:left="-5" w:right="1009"/>
        <w:rPr>
          <w:rFonts w:ascii="Arial" w:hAnsi="Arial" w:cs="Arial"/>
        </w:rPr>
      </w:pPr>
      <w:r w:rsidRPr="006B682B">
        <w:rPr>
          <w:rFonts w:ascii="Arial" w:hAnsi="Arial" w:cs="Arial"/>
          <w:b/>
        </w:rPr>
        <w:t xml:space="preserve">Cuenta No. </w:t>
      </w:r>
    </w:p>
    <w:p w14:paraId="6E8E353B" w14:textId="77777777" w:rsidR="006B682B" w:rsidRPr="006B682B" w:rsidRDefault="006B682B" w:rsidP="006B682B">
      <w:pPr>
        <w:spacing w:line="259" w:lineRule="auto"/>
        <w:ind w:right="1009"/>
        <w:rPr>
          <w:rFonts w:ascii="Arial" w:hAnsi="Arial" w:cs="Arial"/>
        </w:rPr>
      </w:pPr>
      <w:r w:rsidRPr="006B682B">
        <w:rPr>
          <w:rFonts w:ascii="Arial" w:hAnsi="Arial" w:cs="Arial"/>
        </w:rPr>
        <w:t xml:space="preserve"> </w:t>
      </w:r>
    </w:p>
    <w:p w14:paraId="609D0035"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tbl>
      <w:tblPr>
        <w:tblStyle w:val="TableGrid"/>
        <w:tblpPr w:vertAnchor="text" w:tblpX="3228" w:tblpY="917"/>
        <w:tblOverlap w:val="never"/>
        <w:tblW w:w="360" w:type="dxa"/>
        <w:tblInd w:w="0" w:type="dxa"/>
        <w:tblCellMar>
          <w:top w:w="4" w:type="dxa"/>
          <w:left w:w="115" w:type="dxa"/>
        </w:tblCellMar>
        <w:tblLook w:val="04A0" w:firstRow="1" w:lastRow="0" w:firstColumn="1" w:lastColumn="0" w:noHBand="0" w:noVBand="1"/>
      </w:tblPr>
      <w:tblGrid>
        <w:gridCol w:w="360"/>
      </w:tblGrid>
      <w:tr w:rsidR="006B682B" w:rsidRPr="006B682B" w14:paraId="4F52435E"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tcPr>
          <w:p w14:paraId="021DE120" w14:textId="77777777" w:rsidR="006B682B" w:rsidRPr="006B682B" w:rsidRDefault="006B682B" w:rsidP="00F54E52">
            <w:pPr>
              <w:spacing w:line="259" w:lineRule="auto"/>
              <w:ind w:right="-8"/>
              <w:jc w:val="right"/>
              <w:rPr>
                <w:rFonts w:ascii="Arial" w:hAnsi="Arial" w:cs="Arial"/>
              </w:rPr>
            </w:pPr>
            <w:r w:rsidRPr="006B682B">
              <w:rPr>
                <w:rFonts w:ascii="Arial" w:hAnsi="Arial" w:cs="Arial"/>
                <w:b/>
              </w:rPr>
              <w:lastRenderedPageBreak/>
              <w:t xml:space="preserve"> </w:t>
            </w:r>
          </w:p>
        </w:tc>
      </w:tr>
    </w:tbl>
    <w:p w14:paraId="21EF5694" w14:textId="77777777" w:rsidR="006B682B" w:rsidRPr="006B682B" w:rsidRDefault="006B682B" w:rsidP="006B682B">
      <w:pPr>
        <w:tabs>
          <w:tab w:val="center" w:pos="2124"/>
          <w:tab w:val="center" w:pos="2833"/>
          <w:tab w:val="center" w:pos="4636"/>
        </w:tabs>
        <w:spacing w:line="259"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1312" behindDoc="0" locked="0" layoutInCell="1" allowOverlap="1" wp14:anchorId="53F197CC" wp14:editId="765959D4">
                <wp:simplePos x="0" y="0"/>
                <wp:positionH relativeFrom="column">
                  <wp:posOffset>2020519</wp:posOffset>
                </wp:positionH>
                <wp:positionV relativeFrom="paragraph">
                  <wp:posOffset>-7191</wp:posOffset>
                </wp:positionV>
                <wp:extent cx="228600" cy="228600"/>
                <wp:effectExtent l="0" t="0" r="0" b="0"/>
                <wp:wrapSquare wrapText="bothSides"/>
                <wp:docPr id="21415" name="Group 21415"/>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898" name="Shape 89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40306806" id="Group 21415" o:spid="_x0000_s1026" style="position:absolute;margin-left:159.1pt;margin-top:-.55pt;width:18pt;height:18pt;z-index:251661312"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">
                <v:shape id="Shape 89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3DwgAAANwAAAAPAAAAZHJzL2Rvd25yZXYueG1sRE9La8JA&#10;EL4X/A/LCL3VTT2Ij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CbF03D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2336" behindDoc="0" locked="0" layoutInCell="1" allowOverlap="1" wp14:anchorId="5CD8095C" wp14:editId="66EBE543">
                <wp:simplePos x="0" y="0"/>
                <wp:positionH relativeFrom="column">
                  <wp:posOffset>4495495</wp:posOffset>
                </wp:positionH>
                <wp:positionV relativeFrom="paragraph">
                  <wp:posOffset>-7191</wp:posOffset>
                </wp:positionV>
                <wp:extent cx="260604" cy="818388"/>
                <wp:effectExtent l="0" t="0" r="0" b="0"/>
                <wp:wrapSquare wrapText="bothSides"/>
                <wp:docPr id="21416" name="Group 21416"/>
                <wp:cNvGraphicFramePr/>
                <a:graphic xmlns:a="http://schemas.openxmlformats.org/drawingml/2006/main">
                  <a:graphicData uri="http://schemas.microsoft.com/office/word/2010/wordprocessingGroup">
                    <wpg:wgp>
                      <wpg:cNvGrpSpPr/>
                      <wpg:grpSpPr>
                        <a:xfrm>
                          <a:off x="0" y="0"/>
                          <a:ext cx="260604" cy="818388"/>
                          <a:chOff x="0" y="0"/>
                          <a:chExt cx="260604" cy="818388"/>
                        </a:xfrm>
                      </wpg:grpSpPr>
                      <wps:wsp>
                        <wps:cNvPr id="900" name="Shape 90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Shape 904"/>
                        <wps:cNvSpPr/>
                        <wps:spPr>
                          <a:xfrm>
                            <a:off x="32004" y="58978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3A82A438" id="Group 21416" o:spid="_x0000_s1026" style="position:absolute;margin-left:354pt;margin-top:-.55pt;width:20.5pt;height:64.45pt;z-index:251662336" coordsize="260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">
                <v:shape id="Shape 900"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" path="m,228600r228600,l228600,,,,,228600xe" filled="f" strokeweight=".72pt">
                  <v:stroke miterlimit="83231f" joinstyle="miter"/>
                  <v:path arrowok="t" textboxrect="0,0,228600,228600"/>
                </v:shape>
                <v:shape id="Shape 904" o:spid="_x0000_s1028" style="position:absolute;left:320;top:5897;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Clase: </w:t>
      </w:r>
      <w:proofErr w:type="gramStart"/>
      <w:r w:rsidRPr="006B682B">
        <w:rPr>
          <w:rFonts w:ascii="Arial" w:hAnsi="Arial" w:cs="Arial"/>
          <w:b/>
          <w:u w:val="single" w:color="000000"/>
        </w:rPr>
        <w:t>Corriente</w:t>
      </w:r>
      <w:r w:rsidRPr="006B682B">
        <w:rPr>
          <w:rFonts w:ascii="Arial" w:hAnsi="Arial" w:cs="Arial"/>
          <w:b/>
        </w:rPr>
        <w:t xml:space="preserve">  </w:t>
      </w:r>
      <w:r w:rsidRPr="006B682B">
        <w:rPr>
          <w:rFonts w:ascii="Arial" w:hAnsi="Arial" w:cs="Arial"/>
          <w:b/>
        </w:rPr>
        <w:tab/>
      </w:r>
      <w:proofErr w:type="gramEnd"/>
      <w:r w:rsidRPr="006B682B">
        <w:rPr>
          <w:rFonts w:ascii="Arial" w:hAnsi="Arial" w:cs="Arial"/>
          <w:b/>
        </w:rPr>
        <w:t xml:space="preserve"> </w:t>
      </w:r>
      <w:r w:rsidRPr="006B682B">
        <w:rPr>
          <w:rFonts w:ascii="Arial" w:hAnsi="Arial" w:cs="Arial"/>
          <w:b/>
        </w:rPr>
        <w:tab/>
        <w:t xml:space="preserve">  </w:t>
      </w:r>
      <w:r w:rsidRPr="006B682B">
        <w:rPr>
          <w:rFonts w:ascii="Arial" w:hAnsi="Arial" w:cs="Arial"/>
          <w:b/>
        </w:rPr>
        <w:tab/>
      </w:r>
      <w:r w:rsidRPr="006B682B">
        <w:rPr>
          <w:rFonts w:ascii="Arial" w:hAnsi="Arial" w:cs="Arial"/>
          <w:b/>
          <w:u w:val="single" w:color="000000"/>
        </w:rPr>
        <w:t>Ahorros</w:t>
      </w:r>
      <w:r w:rsidRPr="006B682B">
        <w:rPr>
          <w:rFonts w:ascii="Arial" w:hAnsi="Arial" w:cs="Arial"/>
          <w:b/>
        </w:rPr>
        <w:t xml:space="preserve"> </w:t>
      </w:r>
    </w:p>
    <w:p w14:paraId="75D925AF"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26879413" w14:textId="77777777" w:rsidR="006B682B" w:rsidRPr="006B682B" w:rsidRDefault="006B682B" w:rsidP="006B682B">
      <w:pPr>
        <w:spacing w:after="3" w:line="259" w:lineRule="auto"/>
        <w:ind w:right="2058"/>
        <w:jc w:val="center"/>
        <w:rPr>
          <w:rFonts w:ascii="Arial" w:hAnsi="Arial" w:cs="Arial"/>
        </w:rPr>
      </w:pPr>
      <w:r w:rsidRPr="006B682B">
        <w:rPr>
          <w:rFonts w:ascii="Arial" w:hAnsi="Arial" w:cs="Arial"/>
          <w:b/>
          <w:u w:val="double" w:color="000000"/>
        </w:rPr>
        <w:t>Información Tributaria.</w:t>
      </w:r>
      <w:r w:rsidRPr="006B682B">
        <w:rPr>
          <w:rFonts w:ascii="Arial" w:hAnsi="Arial" w:cs="Arial"/>
          <w:b/>
        </w:rPr>
        <w:t xml:space="preserve"> </w:t>
      </w:r>
    </w:p>
    <w:p w14:paraId="3A486D27"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07903941" w14:textId="77777777" w:rsidR="006B682B" w:rsidRPr="006B682B" w:rsidRDefault="006B682B" w:rsidP="006B682B">
      <w:pPr>
        <w:tabs>
          <w:tab w:val="center" w:pos="1500"/>
          <w:tab w:val="center" w:pos="4584"/>
        </w:tabs>
        <w:spacing w:after="3" w:line="251" w:lineRule="auto"/>
        <w:rPr>
          <w:rFonts w:ascii="Arial" w:hAnsi="Arial" w:cs="Arial"/>
        </w:rPr>
      </w:pPr>
      <w:r w:rsidRPr="006B682B">
        <w:rPr>
          <w:rFonts w:ascii="Arial" w:eastAsia="Calibri" w:hAnsi="Arial" w:cs="Arial"/>
        </w:rPr>
        <w:tab/>
      </w:r>
      <w:r w:rsidRPr="006B682B">
        <w:rPr>
          <w:rFonts w:ascii="Arial" w:hAnsi="Arial" w:cs="Arial"/>
          <w:b/>
        </w:rPr>
        <w:t xml:space="preserve">Régimen Común </w:t>
      </w:r>
      <w:r w:rsidRPr="006B682B">
        <w:rPr>
          <w:rFonts w:ascii="Arial" w:hAnsi="Arial" w:cs="Arial"/>
          <w:b/>
        </w:rPr>
        <w:tab/>
        <w:t xml:space="preserve"> Régimen Simplificado </w:t>
      </w:r>
    </w:p>
    <w:p w14:paraId="42F11C0C" w14:textId="77777777" w:rsidR="006B682B" w:rsidRPr="006B682B" w:rsidRDefault="006B682B" w:rsidP="006B682B">
      <w:pPr>
        <w:spacing w:line="259" w:lineRule="auto"/>
        <w:ind w:right="5960"/>
        <w:rPr>
          <w:rFonts w:ascii="Arial" w:hAnsi="Arial" w:cs="Arial"/>
        </w:rPr>
      </w:pPr>
      <w:r w:rsidRPr="006B682B">
        <w:rPr>
          <w:rFonts w:ascii="Arial" w:hAnsi="Arial" w:cs="Arial"/>
        </w:rPr>
        <w:t xml:space="preserve"> </w:t>
      </w:r>
    </w:p>
    <w:p w14:paraId="36CDE35C"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13980296" w14:textId="77777777" w:rsidR="006B682B" w:rsidRPr="006B682B" w:rsidRDefault="006B682B" w:rsidP="006B682B">
      <w:pPr>
        <w:spacing w:after="3" w:line="259" w:lineRule="auto"/>
        <w:ind w:right="148"/>
        <w:jc w:val="center"/>
        <w:rPr>
          <w:rFonts w:ascii="Arial" w:hAnsi="Arial" w:cs="Arial"/>
        </w:rPr>
      </w:pPr>
      <w:r w:rsidRPr="006B682B">
        <w:rPr>
          <w:rFonts w:ascii="Arial" w:hAnsi="Arial" w:cs="Arial"/>
          <w:b/>
          <w:u w:val="double" w:color="000000"/>
        </w:rPr>
        <w:t>Clasificados Como:</w:t>
      </w:r>
      <w:r w:rsidRPr="006B682B">
        <w:rPr>
          <w:rFonts w:ascii="Arial" w:hAnsi="Arial" w:cs="Arial"/>
          <w:b/>
        </w:rPr>
        <w:t xml:space="preserve"> </w:t>
      </w:r>
    </w:p>
    <w:p w14:paraId="49A7F6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3561"/>
        <w:tblOverlap w:val="never"/>
        <w:tblW w:w="360" w:type="dxa"/>
        <w:tblInd w:w="0" w:type="dxa"/>
        <w:tblCellMar>
          <w:left w:w="115" w:type="dxa"/>
          <w:right w:w="115" w:type="dxa"/>
        </w:tblCellMar>
        <w:tblLook w:val="04A0" w:firstRow="1" w:lastRow="0" w:firstColumn="1" w:lastColumn="0" w:noHBand="0" w:noVBand="1"/>
      </w:tblPr>
      <w:tblGrid>
        <w:gridCol w:w="360"/>
      </w:tblGrid>
      <w:tr w:rsidR="006B682B" w:rsidRPr="006B682B" w14:paraId="43B016D6" w14:textId="77777777" w:rsidTr="00F54E52">
        <w:trPr>
          <w:trHeight w:val="377"/>
        </w:trPr>
        <w:tc>
          <w:tcPr>
            <w:tcW w:w="360" w:type="dxa"/>
            <w:tcBorders>
              <w:top w:val="single" w:sz="6" w:space="0" w:color="000000"/>
              <w:left w:val="single" w:sz="12" w:space="0" w:color="000000"/>
              <w:bottom w:val="double" w:sz="6" w:space="0" w:color="000000"/>
              <w:right w:val="single" w:sz="12" w:space="0" w:color="000000"/>
            </w:tcBorders>
          </w:tcPr>
          <w:p w14:paraId="4BB6ED08" w14:textId="77777777" w:rsidR="006B682B" w:rsidRPr="006B682B" w:rsidRDefault="006B682B" w:rsidP="00F54E52">
            <w:pPr>
              <w:spacing w:after="160" w:line="259" w:lineRule="auto"/>
              <w:rPr>
                <w:rFonts w:ascii="Arial" w:hAnsi="Arial" w:cs="Arial"/>
              </w:rPr>
            </w:pPr>
          </w:p>
        </w:tc>
      </w:tr>
      <w:tr w:rsidR="006B682B" w:rsidRPr="006B682B" w14:paraId="32C4E299" w14:textId="77777777" w:rsidTr="00F54E52">
        <w:trPr>
          <w:trHeight w:val="377"/>
        </w:trPr>
        <w:tc>
          <w:tcPr>
            <w:tcW w:w="360" w:type="dxa"/>
            <w:tcBorders>
              <w:top w:val="double" w:sz="6" w:space="0" w:color="000000"/>
              <w:left w:val="single" w:sz="12" w:space="0" w:color="000000"/>
              <w:bottom w:val="single" w:sz="6" w:space="0" w:color="000000"/>
              <w:right w:val="single" w:sz="12" w:space="0" w:color="000000"/>
            </w:tcBorders>
          </w:tcPr>
          <w:p w14:paraId="5568DBCB" w14:textId="77777777" w:rsidR="006B682B" w:rsidRPr="006B682B" w:rsidRDefault="006B682B" w:rsidP="00F54E52">
            <w:pPr>
              <w:spacing w:after="160" w:line="259" w:lineRule="auto"/>
              <w:rPr>
                <w:rFonts w:ascii="Arial" w:hAnsi="Arial" w:cs="Arial"/>
              </w:rPr>
            </w:pPr>
          </w:p>
        </w:tc>
      </w:tr>
    </w:tbl>
    <w:p w14:paraId="4635D7FB" w14:textId="77777777" w:rsidR="006B682B" w:rsidRPr="006B682B" w:rsidRDefault="006B682B" w:rsidP="006B682B">
      <w:pPr>
        <w:tabs>
          <w:tab w:val="center" w:pos="4832"/>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3360" behindDoc="0" locked="0" layoutInCell="1" allowOverlap="1" wp14:anchorId="02C72930" wp14:editId="2D83D4DB">
                <wp:simplePos x="0" y="0"/>
                <wp:positionH relativeFrom="column">
                  <wp:posOffset>4429964</wp:posOffset>
                </wp:positionH>
                <wp:positionV relativeFrom="paragraph">
                  <wp:posOffset>-47322</wp:posOffset>
                </wp:positionV>
                <wp:extent cx="1876044" cy="859536"/>
                <wp:effectExtent l="0" t="0" r="0" b="0"/>
                <wp:wrapSquare wrapText="bothSides"/>
                <wp:docPr id="21982" name="Group 21982"/>
                <wp:cNvGraphicFramePr/>
                <a:graphic xmlns:a="http://schemas.openxmlformats.org/drawingml/2006/main">
                  <a:graphicData uri="http://schemas.microsoft.com/office/word/2010/wordprocessingGroup">
                    <wpg:wgp>
                      <wpg:cNvGrpSpPr/>
                      <wpg:grpSpPr>
                        <a:xfrm>
                          <a:off x="0" y="0"/>
                          <a:ext cx="1876044" cy="859536"/>
                          <a:chOff x="0" y="0"/>
                          <a:chExt cx="1876044" cy="859536"/>
                        </a:xfrm>
                      </wpg:grpSpPr>
                      <wps:wsp>
                        <wps:cNvPr id="1224" name="Shape 1224"/>
                        <wps:cNvSpPr/>
                        <wps:spPr>
                          <a:xfrm>
                            <a:off x="0" y="0"/>
                            <a:ext cx="1467612" cy="275844"/>
                          </a:xfrm>
                          <a:custGeom>
                            <a:avLst/>
                            <a:gdLst/>
                            <a:ahLst/>
                            <a:cxnLst/>
                            <a:rect l="0" t="0" r="0" b="0"/>
                            <a:pathLst>
                              <a:path w="1467612" h="275844">
                                <a:moveTo>
                                  <a:pt x="0" y="275844"/>
                                </a:moveTo>
                                <a:lnTo>
                                  <a:pt x="1467612" y="275844"/>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28" name="Shape 1228"/>
                        <wps:cNvSpPr/>
                        <wps:spPr>
                          <a:xfrm>
                            <a:off x="562356" y="297180"/>
                            <a:ext cx="1313688" cy="275844"/>
                          </a:xfrm>
                          <a:custGeom>
                            <a:avLst/>
                            <a:gdLst/>
                            <a:ahLst/>
                            <a:cxnLst/>
                            <a:rect l="0" t="0" r="0" b="0"/>
                            <a:pathLst>
                              <a:path w="1313688" h="275844">
                                <a:moveTo>
                                  <a:pt x="0" y="275844"/>
                                </a:moveTo>
                                <a:lnTo>
                                  <a:pt x="1313688" y="275844"/>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32" name="Shape 1232"/>
                        <wps:cNvSpPr/>
                        <wps:spPr>
                          <a:xfrm>
                            <a:off x="67056" y="574548"/>
                            <a:ext cx="1143000" cy="284988"/>
                          </a:xfrm>
                          <a:custGeom>
                            <a:avLst/>
                            <a:gdLst/>
                            <a:ahLst/>
                            <a:cxnLst/>
                            <a:rect l="0" t="0" r="0" b="0"/>
                            <a:pathLst>
                              <a:path w="1143000" h="284988">
                                <a:moveTo>
                                  <a:pt x="0" y="284988"/>
                                </a:moveTo>
                                <a:lnTo>
                                  <a:pt x="1143000" y="284988"/>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42D254BE" id="Group 21982" o:spid="_x0000_s1026" style="position:absolute;margin-left:348.8pt;margin-top:-3.75pt;width:147.7pt;height:67.7pt;z-index:251663360" coordsize="18760,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">
                <v:shape id="Shape 1224" o:spid="_x0000_s1027" style="position:absolute;width:14676;height:2758;visibility:visible;mso-wrap-style:square;v-text-anchor:top" coordsize="1467612,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" path="m,275844r1467612,l1467612,,,,,275844xe" filled="f" strokeweight=".72pt">
                  <v:stroke miterlimit="83231f" joinstyle="miter"/>
                  <v:path arrowok="t" textboxrect="0,0,1467612,275844"/>
                </v:shape>
                <v:shape id="Shape 1228" o:spid="_x0000_s1028" style="position:absolute;left:5623;top:2971;width:13137;height:2759;visibility:visible;mso-wrap-style:square;v-text-anchor:top" coordsize="1313688,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" path="m,275844r1313688,l1313688,,,,,275844xe" filled="f" strokeweight=".72pt">
                  <v:stroke miterlimit="83231f" joinstyle="miter"/>
                  <v:path arrowok="t" textboxrect="0,0,1313688,275844"/>
                </v:shape>
                <v:shape id="Shape 1232" o:spid="_x0000_s1029" style="position:absolute;left:670;top:5745;width:11430;height:2850;visibility:visible;mso-wrap-style:square;v-text-anchor:top" coordsize="1143000,284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" path="m,284988r1143000,l1143000,,,,,284988xe" filled="f" strokeweight=".72pt">
                  <v:stroke miterlimit="83231f" joinstyle="miter"/>
                  <v:path arrowok="t" textboxrect="0,0,1143000,284988"/>
                </v:shape>
                <w10:wrap type="square"/>
              </v:group>
            </w:pict>
          </mc:Fallback>
        </mc:AlternateContent>
      </w:r>
      <w:r w:rsidRPr="006B682B">
        <w:rPr>
          <w:rFonts w:ascii="Arial" w:hAnsi="Arial" w:cs="Arial"/>
          <w:b/>
        </w:rPr>
        <w:t xml:space="preserve">Autorretenedor de </w:t>
      </w:r>
      <w:proofErr w:type="spellStart"/>
      <w:r w:rsidRPr="006B682B">
        <w:rPr>
          <w:rFonts w:ascii="Arial" w:hAnsi="Arial" w:cs="Arial"/>
          <w:b/>
        </w:rPr>
        <w:t>Retefuente</w:t>
      </w:r>
      <w:proofErr w:type="spellEnd"/>
      <w:r w:rsidRPr="006B682B">
        <w:rPr>
          <w:rFonts w:ascii="Arial" w:hAnsi="Arial" w:cs="Arial"/>
          <w:b/>
        </w:rPr>
        <w:t xml:space="preserve"> </w:t>
      </w:r>
      <w:r w:rsidRPr="006B682B">
        <w:rPr>
          <w:rFonts w:ascii="Arial" w:hAnsi="Arial" w:cs="Arial"/>
          <w:b/>
        </w:rPr>
        <w:tab/>
        <w:t xml:space="preserve"> Gran Contribuyente </w:t>
      </w:r>
    </w:p>
    <w:p w14:paraId="1AAB8E34" w14:textId="77777777" w:rsidR="006B682B" w:rsidRPr="006B682B" w:rsidRDefault="006B682B" w:rsidP="006B682B">
      <w:pPr>
        <w:spacing w:line="259" w:lineRule="auto"/>
        <w:ind w:left="708" w:right="5627"/>
        <w:rPr>
          <w:rFonts w:ascii="Arial" w:hAnsi="Arial" w:cs="Arial"/>
        </w:rPr>
      </w:pPr>
      <w:r w:rsidRPr="006B682B">
        <w:rPr>
          <w:rFonts w:ascii="Arial" w:hAnsi="Arial" w:cs="Arial"/>
          <w:b/>
        </w:rPr>
        <w:t xml:space="preserve"> </w:t>
      </w:r>
    </w:p>
    <w:p w14:paraId="427B2873" w14:textId="77777777" w:rsidR="006B682B" w:rsidRPr="006B682B" w:rsidRDefault="006B682B" w:rsidP="006B682B">
      <w:pPr>
        <w:tabs>
          <w:tab w:val="center" w:pos="2833"/>
          <w:tab w:val="center" w:pos="5370"/>
        </w:tabs>
        <w:spacing w:after="3" w:line="251" w:lineRule="auto"/>
        <w:ind w:left="-15"/>
        <w:rPr>
          <w:rFonts w:ascii="Arial" w:hAnsi="Arial" w:cs="Arial"/>
        </w:rPr>
      </w:pPr>
      <w:r w:rsidRPr="006B682B">
        <w:rPr>
          <w:rFonts w:ascii="Arial" w:hAnsi="Arial" w:cs="Arial"/>
          <w:b/>
        </w:rPr>
        <w:t xml:space="preserve">Autorretenedor de IVA </w:t>
      </w:r>
      <w:r w:rsidRPr="006B682B">
        <w:rPr>
          <w:rFonts w:ascii="Arial" w:hAnsi="Arial" w:cs="Arial"/>
          <w:b/>
        </w:rPr>
        <w:tab/>
        <w:t xml:space="preserve"> </w:t>
      </w:r>
      <w:r w:rsidRPr="006B682B">
        <w:rPr>
          <w:rFonts w:ascii="Arial" w:hAnsi="Arial" w:cs="Arial"/>
          <w:b/>
        </w:rPr>
        <w:tab/>
        <w:t xml:space="preserve"> Institución Sin Ánimo de Lucro </w:t>
      </w:r>
    </w:p>
    <w:p w14:paraId="09CB892A" w14:textId="77777777" w:rsidR="006B682B" w:rsidRPr="006B682B" w:rsidRDefault="006B682B" w:rsidP="006B682B">
      <w:pPr>
        <w:spacing w:line="259" w:lineRule="auto"/>
        <w:ind w:left="708" w:right="5620"/>
        <w:rPr>
          <w:rFonts w:ascii="Arial" w:hAnsi="Arial" w:cs="Arial"/>
        </w:rPr>
      </w:pPr>
      <w:r w:rsidRPr="006B682B">
        <w:rPr>
          <w:rFonts w:ascii="Arial" w:hAnsi="Arial" w:cs="Arial"/>
          <w:b/>
        </w:rPr>
        <w:t xml:space="preserve"> </w:t>
      </w:r>
    </w:p>
    <w:p w14:paraId="6059CB60" w14:textId="77777777" w:rsidR="006B682B" w:rsidRPr="006B682B" w:rsidRDefault="006B682B" w:rsidP="006B682B">
      <w:pPr>
        <w:tabs>
          <w:tab w:val="center" w:pos="2833"/>
          <w:tab w:val="center" w:pos="3783"/>
          <w:tab w:val="center" w:pos="5210"/>
        </w:tabs>
        <w:spacing w:after="3" w:line="251" w:lineRule="auto"/>
        <w:ind w:left="-15"/>
        <w:rPr>
          <w:rFonts w:ascii="Arial" w:hAnsi="Arial" w:cs="Arial"/>
        </w:rPr>
      </w:pPr>
      <w:r w:rsidRPr="006B682B">
        <w:rPr>
          <w:rFonts w:ascii="Arial" w:hAnsi="Arial" w:cs="Arial"/>
          <w:b/>
        </w:rPr>
        <w:t xml:space="preserve">Autorretenedor de ICA </w:t>
      </w:r>
      <w:r w:rsidRPr="006B682B">
        <w:rPr>
          <w:rFonts w:ascii="Arial" w:hAnsi="Arial" w:cs="Arial"/>
          <w:b/>
        </w:rPr>
        <w:tab/>
        <w:t xml:space="preserve"> </w:t>
      </w:r>
      <w:r w:rsidRPr="006B682B">
        <w:rPr>
          <w:rFonts w:ascii="Arial" w:hAnsi="Arial" w:cs="Arial"/>
          <w:b/>
        </w:rPr>
        <w:tab/>
        <w:t xml:space="preserve"> </w:t>
      </w:r>
      <w:r w:rsidRPr="006B682B">
        <w:rPr>
          <w:rFonts w:ascii="Arial" w:eastAsia="Calibri" w:hAnsi="Arial" w:cs="Arial"/>
          <w:noProof/>
          <w:lang w:val="es-CO" w:eastAsia="es-CO"/>
        </w:rPr>
        <mc:AlternateContent>
          <mc:Choice Requires="wpg">
            <w:drawing>
              <wp:inline distT="0" distB="0" distL="0" distR="0" wp14:anchorId="358994CD" wp14:editId="7A1E52A3">
                <wp:extent cx="228600" cy="228600"/>
                <wp:effectExtent l="0" t="0" r="0" b="0"/>
                <wp:docPr id="21983" name="Group 21983"/>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0" name="Shape 123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084046E4" id="Group 2198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">
                <v:shape id="Shape 1230"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" path="m,228600r228600,l228600,,,,,228600xe" filled="f" strokeweight=".72pt">
                  <v:stroke miterlimit="83231f" joinstyle="miter"/>
                  <v:path arrowok="t" textboxrect="0,0,228600,228600"/>
                </v:shape>
                <w10:anchorlock/>
              </v:group>
            </w:pict>
          </mc:Fallback>
        </mc:AlternateContent>
      </w:r>
      <w:r w:rsidRPr="006B682B">
        <w:rPr>
          <w:rFonts w:ascii="Arial" w:hAnsi="Arial" w:cs="Arial"/>
          <w:b/>
        </w:rPr>
        <w:tab/>
      </w:r>
      <w:proofErr w:type="gramStart"/>
      <w:r w:rsidRPr="006B682B">
        <w:rPr>
          <w:rFonts w:ascii="Arial" w:hAnsi="Arial" w:cs="Arial"/>
          <w:b/>
        </w:rPr>
        <w:t>Responsable</w:t>
      </w:r>
      <w:proofErr w:type="gramEnd"/>
      <w:r w:rsidRPr="006B682B">
        <w:rPr>
          <w:rFonts w:ascii="Arial" w:hAnsi="Arial" w:cs="Arial"/>
          <w:b/>
        </w:rPr>
        <w:t xml:space="preserve"> de IVA </w:t>
      </w:r>
    </w:p>
    <w:p w14:paraId="6FDC07C6" w14:textId="77777777" w:rsidR="006B682B" w:rsidRPr="006B682B" w:rsidRDefault="006B682B" w:rsidP="006B682B">
      <w:pPr>
        <w:spacing w:line="259" w:lineRule="auto"/>
        <w:ind w:right="5620"/>
        <w:rPr>
          <w:rFonts w:ascii="Arial" w:hAnsi="Arial" w:cs="Arial"/>
        </w:rPr>
      </w:pPr>
      <w:r w:rsidRPr="006B682B">
        <w:rPr>
          <w:rFonts w:ascii="Arial" w:hAnsi="Arial" w:cs="Arial"/>
        </w:rPr>
        <w:t xml:space="preserve"> </w:t>
      </w:r>
    </w:p>
    <w:p w14:paraId="67233854" w14:textId="77777777" w:rsidR="006B682B" w:rsidRPr="006B682B" w:rsidRDefault="006B682B" w:rsidP="006B682B">
      <w:pPr>
        <w:spacing w:after="3" w:line="259" w:lineRule="auto"/>
        <w:ind w:right="147"/>
        <w:jc w:val="center"/>
        <w:rPr>
          <w:rFonts w:ascii="Arial" w:hAnsi="Arial" w:cs="Arial"/>
        </w:rPr>
      </w:pPr>
      <w:r w:rsidRPr="006B682B">
        <w:rPr>
          <w:rFonts w:ascii="Arial" w:hAnsi="Arial" w:cs="Arial"/>
          <w:b/>
          <w:u w:val="double" w:color="000000"/>
        </w:rPr>
        <w:t>Actividad Económica.</w:t>
      </w:r>
      <w:r w:rsidRPr="006B682B">
        <w:rPr>
          <w:rFonts w:ascii="Arial" w:hAnsi="Arial" w:cs="Arial"/>
          <w:b/>
        </w:rPr>
        <w:t xml:space="preserve"> </w:t>
      </w:r>
    </w:p>
    <w:p w14:paraId="4D34E307"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tbl>
      <w:tblPr>
        <w:tblStyle w:val="TableGrid"/>
        <w:tblpPr w:vertAnchor="text" w:tblpX="7828" w:tblpY="2"/>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6B682B" w:rsidRPr="006B682B" w14:paraId="55A5D1AF"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F66EB2"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09014C67"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1DCC591"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D9408DA"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3248C18"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7C1F3E4C" w14:textId="77777777" w:rsidR="006B682B" w:rsidRPr="006B682B" w:rsidRDefault="006B682B" w:rsidP="00F54E52">
            <w:pPr>
              <w:spacing w:after="160" w:line="259" w:lineRule="auto"/>
              <w:rPr>
                <w:rFonts w:ascii="Arial" w:hAnsi="Arial" w:cs="Arial"/>
              </w:rPr>
            </w:pPr>
          </w:p>
        </w:tc>
      </w:tr>
    </w:tbl>
    <w:tbl>
      <w:tblPr>
        <w:tblStyle w:val="TableGrid"/>
        <w:tblpPr w:vertAnchor="text" w:tblpX="2608" w:tblpY="13"/>
        <w:tblOverlap w:val="never"/>
        <w:tblW w:w="2160" w:type="dxa"/>
        <w:tblInd w:w="0" w:type="dxa"/>
        <w:tblCellMar>
          <w:left w:w="115" w:type="dxa"/>
          <w:right w:w="80" w:type="dxa"/>
        </w:tblCellMar>
        <w:tblLook w:val="04A0" w:firstRow="1" w:lastRow="0" w:firstColumn="1" w:lastColumn="0" w:noHBand="0" w:noVBand="1"/>
      </w:tblPr>
      <w:tblGrid>
        <w:gridCol w:w="360"/>
        <w:gridCol w:w="360"/>
        <w:gridCol w:w="360"/>
        <w:gridCol w:w="360"/>
        <w:gridCol w:w="360"/>
        <w:gridCol w:w="360"/>
      </w:tblGrid>
      <w:tr w:rsidR="006B682B" w:rsidRPr="006B682B" w14:paraId="5D10CA62" w14:textId="77777777" w:rsidTr="00F54E52">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56A0BF4" w14:textId="77777777" w:rsidR="006B682B" w:rsidRPr="006B682B" w:rsidRDefault="006B682B" w:rsidP="00F54E52">
            <w:pPr>
              <w:spacing w:line="259" w:lineRule="auto"/>
              <w:ind w:left="109"/>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tcPr>
          <w:p w14:paraId="60596043"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FCED543" w14:textId="77777777" w:rsidR="006B682B" w:rsidRPr="006B682B" w:rsidRDefault="006B682B" w:rsidP="00F54E52">
            <w:pPr>
              <w:spacing w:line="259" w:lineRule="auto"/>
              <w:ind w:left="85"/>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1CD84CE6"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tcPr>
          <w:p w14:paraId="310ADA10" w14:textId="77777777" w:rsidR="006B682B" w:rsidRPr="006B682B" w:rsidRDefault="006B682B" w:rsidP="00F54E52">
            <w:pPr>
              <w:spacing w:line="259" w:lineRule="auto"/>
              <w:ind w:left="61"/>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085C6EBC" w14:textId="77777777" w:rsidR="006B682B" w:rsidRPr="006B682B" w:rsidRDefault="006B682B" w:rsidP="00F54E52">
            <w:pPr>
              <w:spacing w:after="160" w:line="259" w:lineRule="auto"/>
              <w:rPr>
                <w:rFonts w:ascii="Arial" w:hAnsi="Arial" w:cs="Arial"/>
              </w:rPr>
            </w:pPr>
          </w:p>
        </w:tc>
      </w:tr>
    </w:tbl>
    <w:tbl>
      <w:tblPr>
        <w:tblStyle w:val="TableGrid"/>
        <w:tblpPr w:vertAnchor="text" w:tblpX="2640" w:tblpY="458"/>
        <w:tblOverlap w:val="never"/>
        <w:tblW w:w="7366" w:type="dxa"/>
        <w:tblInd w:w="0" w:type="dxa"/>
        <w:tblCellMar>
          <w:top w:w="3" w:type="dxa"/>
          <w:left w:w="157" w:type="dxa"/>
          <w:right w:w="112"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6B682B" w:rsidRPr="006B682B" w14:paraId="062B0F02"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6830F242" w14:textId="77777777" w:rsidR="006B682B" w:rsidRPr="006B682B" w:rsidRDefault="006B682B" w:rsidP="00F54E52">
            <w:pPr>
              <w:spacing w:line="259" w:lineRule="auto"/>
              <w:ind w:left="36"/>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tcPr>
          <w:p w14:paraId="38CAB3F4" w14:textId="77777777" w:rsidR="006B682B" w:rsidRPr="006B682B" w:rsidRDefault="006B682B" w:rsidP="00F54E52">
            <w:pPr>
              <w:spacing w:after="160" w:line="259" w:lineRule="auto"/>
              <w:rPr>
                <w:rFonts w:ascii="Arial" w:hAnsi="Arial" w:cs="Arial"/>
              </w:rPr>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14:paraId="536679A5" w14:textId="77777777" w:rsidR="006B682B" w:rsidRPr="006B682B" w:rsidRDefault="006B682B" w:rsidP="00F54E52">
            <w:pPr>
              <w:spacing w:line="259" w:lineRule="auto"/>
              <w:ind w:left="19"/>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14:paraId="1D559F43" w14:textId="77777777" w:rsidR="006B682B" w:rsidRPr="006B682B" w:rsidRDefault="006B682B" w:rsidP="00F54E52">
            <w:pPr>
              <w:spacing w:after="160" w:line="259" w:lineRule="auto"/>
              <w:rPr>
                <w:rFonts w:ascii="Arial" w:hAnsi="Arial" w:cs="Arial"/>
              </w:rPr>
            </w:pPr>
          </w:p>
        </w:tc>
        <w:tc>
          <w:tcPr>
            <w:tcW w:w="367" w:type="dxa"/>
            <w:tcBorders>
              <w:top w:val="single" w:sz="6" w:space="0" w:color="000000"/>
              <w:left w:val="single" w:sz="12" w:space="0" w:color="000000"/>
              <w:bottom w:val="single" w:sz="6" w:space="0" w:color="000000"/>
              <w:right w:val="single" w:sz="6" w:space="0" w:color="000000"/>
            </w:tcBorders>
          </w:tcPr>
          <w:p w14:paraId="78CB8B87" w14:textId="77777777" w:rsidR="006B682B" w:rsidRPr="006B682B" w:rsidRDefault="006B682B" w:rsidP="00F54E52">
            <w:pPr>
              <w:spacing w:line="259" w:lineRule="auto"/>
              <w:ind w:right="5"/>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33B4B11B" w14:textId="77777777" w:rsidR="006B682B" w:rsidRPr="006B682B" w:rsidRDefault="006B682B" w:rsidP="00F54E52">
            <w:pPr>
              <w:spacing w:after="160" w:line="259" w:lineRule="auto"/>
              <w:rPr>
                <w:rFonts w:ascii="Arial" w:hAnsi="Arial" w:cs="Arial"/>
              </w:rPr>
            </w:pPr>
          </w:p>
        </w:tc>
        <w:tc>
          <w:tcPr>
            <w:tcW w:w="3074" w:type="dxa"/>
            <w:tcBorders>
              <w:top w:val="nil"/>
              <w:left w:val="single" w:sz="6" w:space="0" w:color="000000"/>
              <w:bottom w:val="nil"/>
              <w:right w:val="single" w:sz="6" w:space="0" w:color="000000"/>
            </w:tcBorders>
          </w:tcPr>
          <w:p w14:paraId="35FB246A" w14:textId="77777777" w:rsidR="006B682B" w:rsidRPr="006B682B" w:rsidRDefault="006B682B" w:rsidP="00F54E52">
            <w:pPr>
              <w:spacing w:line="259" w:lineRule="auto"/>
              <w:rPr>
                <w:rFonts w:ascii="Arial" w:hAnsi="Arial" w:cs="Arial"/>
              </w:rPr>
            </w:pPr>
            <w:r w:rsidRPr="006B682B">
              <w:rPr>
                <w:rFonts w:ascii="Arial" w:hAnsi="Arial" w:cs="Arial"/>
                <w:b/>
              </w:rPr>
              <w:t xml:space="preserve">   Financiera       </w:t>
            </w:r>
            <w:r w:rsidRPr="006B682B">
              <w:rPr>
                <w:rFonts w:ascii="Arial" w:hAnsi="Arial" w:cs="Arial"/>
                <w:b/>
                <w:bdr w:val="single" w:sz="12" w:space="0" w:color="000000"/>
              </w:rPr>
              <w:t xml:space="preserve">   C</w:t>
            </w:r>
            <w:r w:rsidRPr="006B682B">
              <w:rPr>
                <w:rFonts w:ascii="Arial" w:hAnsi="Arial" w:cs="Arial"/>
                <w:b/>
              </w:rPr>
              <w:t xml:space="preserve">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EB0B48C"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single" w:sz="6" w:space="0" w:color="000000"/>
              <w:bottom w:val="single" w:sz="6" w:space="0" w:color="000000"/>
              <w:right w:val="double" w:sz="6" w:space="0" w:color="000000"/>
            </w:tcBorders>
          </w:tcPr>
          <w:p w14:paraId="5C0B47FB"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14:paraId="37D56264"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02C79FC"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550825B"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CA58D50" w14:textId="77777777" w:rsidR="006B682B" w:rsidRPr="006B682B" w:rsidRDefault="006B682B" w:rsidP="00F54E52">
            <w:pPr>
              <w:spacing w:after="160" w:line="259" w:lineRule="auto"/>
              <w:rPr>
                <w:rFonts w:ascii="Arial" w:hAnsi="Arial" w:cs="Arial"/>
              </w:rPr>
            </w:pPr>
          </w:p>
        </w:tc>
      </w:tr>
    </w:tbl>
    <w:p w14:paraId="3CEB6424" w14:textId="77777777" w:rsidR="006B682B" w:rsidRPr="006B682B" w:rsidRDefault="006B682B" w:rsidP="006B682B">
      <w:pPr>
        <w:tabs>
          <w:tab w:val="center" w:pos="3730"/>
          <w:tab w:val="center" w:pos="6966"/>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4384" behindDoc="0" locked="0" layoutInCell="1" allowOverlap="1" wp14:anchorId="78553311" wp14:editId="77951D1E">
                <wp:simplePos x="0" y="0"/>
                <wp:positionH relativeFrom="column">
                  <wp:posOffset>752551</wp:posOffset>
                </wp:positionH>
                <wp:positionV relativeFrom="paragraph">
                  <wp:posOffset>-54942</wp:posOffset>
                </wp:positionV>
                <wp:extent cx="228600" cy="603504"/>
                <wp:effectExtent l="0" t="0" r="0" b="0"/>
                <wp:wrapSquare wrapText="bothSides"/>
                <wp:docPr id="21985" name="Group 21985"/>
                <wp:cNvGraphicFramePr/>
                <a:graphic xmlns:a="http://schemas.openxmlformats.org/drawingml/2006/main">
                  <a:graphicData uri="http://schemas.microsoft.com/office/word/2010/wordprocessingGroup">
                    <wpg:wgp>
                      <wpg:cNvGrpSpPr/>
                      <wpg:grpSpPr>
                        <a:xfrm>
                          <a:off x="0" y="0"/>
                          <a:ext cx="228600" cy="603504"/>
                          <a:chOff x="0" y="0"/>
                          <a:chExt cx="228600" cy="603504"/>
                        </a:xfrm>
                      </wpg:grpSpPr>
                      <wps:wsp>
                        <wps:cNvPr id="1248" name="Shape 12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88" name="Shape 1288"/>
                        <wps:cNvSpPr/>
                        <wps:spPr>
                          <a:xfrm>
                            <a:off x="0" y="37490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3BCAEE36" id="Group 21985" o:spid="_x0000_s1026" style="position:absolute;margin-left:59.25pt;margin-top:-4.35pt;width:18pt;height:47.5pt;z-index:251664384" coordsize="2286,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">
                <v:shape id="Shape 1248"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" path="m,228600r228600,l228600,,,,,228600xe" filled="f" strokeweight=".72pt">
                  <v:stroke miterlimit="83231f" joinstyle="miter"/>
                  <v:path arrowok="t" textboxrect="0,0,228600,228600"/>
                </v:shape>
                <v:shape id="Shape 1288" o:spid="_x0000_s1028" style="position:absolute;top:3749;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5408" behindDoc="0" locked="0" layoutInCell="1" allowOverlap="1" wp14:anchorId="2E8AF12D" wp14:editId="235306C5">
                <wp:simplePos x="0" y="0"/>
                <wp:positionH relativeFrom="column">
                  <wp:posOffset>4132783</wp:posOffset>
                </wp:positionH>
                <wp:positionV relativeFrom="paragraph">
                  <wp:posOffset>10589</wp:posOffset>
                </wp:positionV>
                <wp:extent cx="228600" cy="228600"/>
                <wp:effectExtent l="0" t="0" r="0" b="0"/>
                <wp:wrapSquare wrapText="bothSides"/>
                <wp:docPr id="21984" name="Group 21984"/>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4" name="Shape 123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1429C1E1" id="Group 21984" o:spid="_x0000_s1026" style="position:absolute;margin-left:325.4pt;margin-top:.85pt;width:18pt;height:18pt;z-index:25166540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">
                <v:shape id="Shape 123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Industria </w:t>
      </w:r>
      <w:r w:rsidRPr="006B682B">
        <w:rPr>
          <w:rFonts w:ascii="Arial" w:hAnsi="Arial" w:cs="Arial"/>
          <w:b/>
        </w:rPr>
        <w:tab/>
        <w:t xml:space="preserve">    Código    </w:t>
      </w:r>
      <w:proofErr w:type="gramStart"/>
      <w:r w:rsidRPr="006B682B">
        <w:rPr>
          <w:rFonts w:ascii="Arial" w:hAnsi="Arial" w:cs="Arial"/>
          <w:b/>
        </w:rPr>
        <w:t xml:space="preserve">Comercio  </w:t>
      </w:r>
      <w:r w:rsidRPr="006B682B">
        <w:rPr>
          <w:rFonts w:ascii="Arial" w:hAnsi="Arial" w:cs="Arial"/>
          <w:b/>
        </w:rPr>
        <w:tab/>
      </w:r>
      <w:proofErr w:type="gramEnd"/>
      <w:r w:rsidRPr="006B682B">
        <w:rPr>
          <w:rFonts w:ascii="Arial" w:hAnsi="Arial" w:cs="Arial"/>
          <w:b/>
        </w:rPr>
        <w:t xml:space="preserve">         Código </w:t>
      </w:r>
    </w:p>
    <w:p w14:paraId="2D6D9D8F" w14:textId="77777777" w:rsidR="006B682B" w:rsidRPr="006B682B" w:rsidRDefault="006B682B" w:rsidP="006B682B">
      <w:pPr>
        <w:spacing w:line="259" w:lineRule="auto"/>
        <w:ind w:right="2680"/>
        <w:rPr>
          <w:rFonts w:ascii="Arial" w:hAnsi="Arial" w:cs="Arial"/>
        </w:rPr>
      </w:pPr>
      <w:r w:rsidRPr="006B682B">
        <w:rPr>
          <w:rFonts w:ascii="Arial" w:hAnsi="Arial" w:cs="Arial"/>
          <w:b/>
        </w:rPr>
        <w:t xml:space="preserve"> </w:t>
      </w:r>
    </w:p>
    <w:p w14:paraId="614240AD" w14:textId="77777777" w:rsidR="006B682B" w:rsidRPr="006B682B" w:rsidRDefault="006B682B" w:rsidP="006B682B">
      <w:pPr>
        <w:tabs>
          <w:tab w:val="center" w:pos="1870"/>
        </w:tabs>
        <w:spacing w:after="3" w:line="251" w:lineRule="auto"/>
        <w:ind w:left="-15"/>
        <w:rPr>
          <w:rFonts w:ascii="Arial" w:hAnsi="Arial" w:cs="Arial"/>
        </w:rPr>
      </w:pPr>
      <w:proofErr w:type="gramStart"/>
      <w:r w:rsidRPr="006B682B">
        <w:rPr>
          <w:rFonts w:ascii="Arial" w:hAnsi="Arial" w:cs="Arial"/>
          <w:b/>
        </w:rPr>
        <w:t xml:space="preserve">Servicios  </w:t>
      </w:r>
      <w:r w:rsidRPr="006B682B">
        <w:rPr>
          <w:rFonts w:ascii="Arial" w:hAnsi="Arial" w:cs="Arial"/>
          <w:b/>
        </w:rPr>
        <w:tab/>
      </w:r>
      <w:proofErr w:type="gramEnd"/>
      <w:r w:rsidRPr="006B682B">
        <w:rPr>
          <w:rFonts w:ascii="Arial" w:hAnsi="Arial" w:cs="Arial"/>
          <w:b/>
        </w:rPr>
        <w:t xml:space="preserve">    Código </w:t>
      </w:r>
    </w:p>
    <w:p w14:paraId="45B822DC"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p w14:paraId="441E2EFC" w14:textId="77777777" w:rsidR="006B682B" w:rsidRPr="006B682B" w:rsidRDefault="006B682B" w:rsidP="006B682B">
      <w:pPr>
        <w:spacing w:line="259" w:lineRule="auto"/>
        <w:ind w:left="-5" w:right="2058"/>
        <w:rPr>
          <w:rFonts w:ascii="Arial" w:hAnsi="Arial" w:cs="Arial"/>
        </w:rPr>
      </w:pPr>
      <w:r w:rsidRPr="006B682B">
        <w:rPr>
          <w:rFonts w:ascii="Arial" w:hAnsi="Arial" w:cs="Arial"/>
          <w:b/>
          <w:u w:val="single" w:color="000000"/>
        </w:rPr>
        <w:t>Nota:</w:t>
      </w:r>
      <w:r w:rsidRPr="006B682B">
        <w:rPr>
          <w:rFonts w:ascii="Arial" w:hAnsi="Arial" w:cs="Arial"/>
          <w:b/>
        </w:rPr>
        <w:t xml:space="preserve"> </w:t>
      </w:r>
    </w:p>
    <w:p w14:paraId="54FD43F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1324A948"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07EE722" w14:textId="77777777" w:rsidR="006B682B" w:rsidRPr="006B682B" w:rsidRDefault="006B682B" w:rsidP="006B682B">
      <w:pPr>
        <w:ind w:right="1683"/>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6432" behindDoc="0" locked="0" layoutInCell="1" allowOverlap="1" wp14:anchorId="4337689E" wp14:editId="3FB53FF4">
                <wp:simplePos x="0" y="0"/>
                <wp:positionH relativeFrom="column">
                  <wp:posOffset>-50</wp:posOffset>
                </wp:positionH>
                <wp:positionV relativeFrom="paragraph">
                  <wp:posOffset>13510</wp:posOffset>
                </wp:positionV>
                <wp:extent cx="100330" cy="246380"/>
                <wp:effectExtent l="0" t="0" r="0" b="0"/>
                <wp:wrapSquare wrapText="bothSides"/>
                <wp:docPr id="21980" name="Group 21980"/>
                <wp:cNvGraphicFramePr/>
                <a:graphic xmlns:a="http://schemas.openxmlformats.org/drawingml/2006/main">
                  <a:graphicData uri="http://schemas.microsoft.com/office/word/2010/wordprocessingGroup">
                    <wpg:wgp>
                      <wpg:cNvGrpSpPr/>
                      <wpg:grpSpPr>
                        <a:xfrm>
                          <a:off x="0" y="0"/>
                          <a:ext cx="100330" cy="246380"/>
                          <a:chOff x="0" y="0"/>
                          <a:chExt cx="100330" cy="246380"/>
                        </a:xfrm>
                      </wpg:grpSpPr>
                      <pic:pic xmlns:pic="http://schemas.openxmlformats.org/drawingml/2006/picture">
                        <pic:nvPicPr>
                          <pic:cNvPr id="1013" name="Picture 1013"/>
                          <pic:cNvPicPr/>
                        </pic:nvPicPr>
                        <pic:blipFill>
                          <a:blip r:embed="rId8"/>
                          <a:stretch>
                            <a:fillRect/>
                          </a:stretch>
                        </pic:blipFill>
                        <pic:spPr>
                          <a:xfrm>
                            <a:off x="0" y="0"/>
                            <a:ext cx="100330" cy="100330"/>
                          </a:xfrm>
                          <a:prstGeom prst="rect">
                            <a:avLst/>
                          </a:prstGeom>
                        </pic:spPr>
                      </pic:pic>
                      <pic:pic xmlns:pic="http://schemas.openxmlformats.org/drawingml/2006/picture">
                        <pic:nvPicPr>
                          <pic:cNvPr id="1018" name="Picture 1018"/>
                          <pic:cNvPicPr/>
                        </pic:nvPicPr>
                        <pic:blipFill>
                          <a:blip r:embed="rId8"/>
                          <a:stretch>
                            <a:fillRect/>
                          </a:stretch>
                        </pic:blipFill>
                        <pic:spPr>
                          <a:xfrm>
                            <a:off x="0" y="146050"/>
                            <a:ext cx="100330" cy="100330"/>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28A5BDF5" id="Group 21980" o:spid="_x0000_s1026" style="position:absolute;margin-left:0;margin-top:1.05pt;width:7.9pt;height:19.4pt;z-index:251666432" coordsize="100330,246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3" o:spid="_x0000_s1027" type="#_x0000_t75" style="position:absolute;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">
                  <v:imagedata r:id="rId23" o:title=""/>
                </v:shape>
                <v:shape id="Picture 1018" o:spid="_x0000_s1028" type="#_x0000_t75" style="position:absolute;top:146050;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">
                  <v:imagedata r:id="rId23" o:title=""/>
                </v:shape>
                <w10:wrap type="square"/>
              </v:group>
            </w:pict>
          </mc:Fallback>
        </mc:AlternateContent>
      </w:r>
      <w:r w:rsidRPr="006B682B">
        <w:rPr>
          <w:rFonts w:ascii="Arial" w:hAnsi="Arial" w:cs="Arial"/>
        </w:rPr>
        <w:t xml:space="preserve"> El formato debe ser diligenciado de manera legible en letra imprenta o a máquina.  Si desea registrar otras cuentas adicionales, puede hacerlo a continuación. </w:t>
      </w:r>
    </w:p>
    <w:tbl>
      <w:tblPr>
        <w:tblStyle w:val="TableGrid"/>
        <w:tblW w:w="10364" w:type="dxa"/>
        <w:tblInd w:w="-479" w:type="dxa"/>
        <w:tblCellMar>
          <w:top w:w="10" w:type="dxa"/>
          <w:left w:w="107" w:type="dxa"/>
          <w:right w:w="115" w:type="dxa"/>
        </w:tblCellMar>
        <w:tblLook w:val="04A0" w:firstRow="1" w:lastRow="0" w:firstColumn="1" w:lastColumn="0" w:noHBand="0" w:noVBand="1"/>
      </w:tblPr>
      <w:tblGrid>
        <w:gridCol w:w="3083"/>
        <w:gridCol w:w="4112"/>
        <w:gridCol w:w="1702"/>
        <w:gridCol w:w="1467"/>
      </w:tblGrid>
      <w:tr w:rsidR="006B682B" w:rsidRPr="006B682B" w14:paraId="79C6393E" w14:textId="77777777" w:rsidTr="00F54E52">
        <w:trPr>
          <w:trHeight w:val="243"/>
        </w:trPr>
        <w:tc>
          <w:tcPr>
            <w:tcW w:w="3083"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F75AAC4"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INSTITUCIÓN FINANCIERA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0024E984" w14:textId="77777777" w:rsidR="006B682B" w:rsidRPr="006B682B" w:rsidRDefault="006B682B" w:rsidP="00F54E52">
            <w:pPr>
              <w:spacing w:line="259" w:lineRule="auto"/>
              <w:ind w:left="8"/>
              <w:jc w:val="center"/>
              <w:rPr>
                <w:rFonts w:ascii="Arial" w:hAnsi="Arial" w:cs="Arial"/>
              </w:rPr>
            </w:pPr>
            <w:r w:rsidRPr="006B682B">
              <w:rPr>
                <w:rFonts w:ascii="Arial" w:hAnsi="Arial" w:cs="Arial"/>
              </w:rPr>
              <w:t xml:space="preserve">NÚMERO DE CUENTA </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tcPr>
          <w:p w14:paraId="231F106F"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CLASE </w:t>
            </w:r>
          </w:p>
        </w:tc>
      </w:tr>
      <w:tr w:rsidR="006B682B" w:rsidRPr="006B682B" w14:paraId="79D600F5" w14:textId="77777777" w:rsidTr="00F54E52">
        <w:trPr>
          <w:trHeight w:val="243"/>
        </w:trPr>
        <w:tc>
          <w:tcPr>
            <w:tcW w:w="0" w:type="auto"/>
            <w:vMerge/>
            <w:tcBorders>
              <w:top w:val="nil"/>
              <w:left w:val="single" w:sz="6" w:space="0" w:color="000000"/>
              <w:bottom w:val="single" w:sz="6" w:space="0" w:color="000000"/>
              <w:right w:val="single" w:sz="6" w:space="0" w:color="000000"/>
            </w:tcBorders>
          </w:tcPr>
          <w:p w14:paraId="448EF7F9" w14:textId="77777777" w:rsidR="006B682B" w:rsidRPr="006B682B" w:rsidRDefault="006B682B" w:rsidP="00F54E52">
            <w:pPr>
              <w:spacing w:after="160" w:line="259" w:lineRule="auto"/>
              <w:rPr>
                <w:rFonts w:ascii="Arial" w:hAnsi="Arial" w:cs="Arial"/>
              </w:rPr>
            </w:pPr>
          </w:p>
        </w:tc>
        <w:tc>
          <w:tcPr>
            <w:tcW w:w="0" w:type="auto"/>
            <w:vMerge/>
            <w:tcBorders>
              <w:top w:val="nil"/>
              <w:left w:val="single" w:sz="6" w:space="0" w:color="000000"/>
              <w:bottom w:val="single" w:sz="6" w:space="0" w:color="000000"/>
              <w:right w:val="single" w:sz="6" w:space="0" w:color="000000"/>
            </w:tcBorders>
          </w:tcPr>
          <w:p w14:paraId="3BCBD1AA" w14:textId="77777777" w:rsidR="006B682B" w:rsidRPr="006B682B" w:rsidRDefault="006B682B" w:rsidP="00F54E52">
            <w:pPr>
              <w:spacing w:after="160" w:line="259" w:lineRule="auto"/>
              <w:rPr>
                <w:rFonts w:ascii="Arial" w:hAnsi="Arial" w:cs="Arial"/>
              </w:rPr>
            </w:pPr>
          </w:p>
        </w:tc>
        <w:tc>
          <w:tcPr>
            <w:tcW w:w="1702" w:type="dxa"/>
            <w:tcBorders>
              <w:top w:val="single" w:sz="6" w:space="0" w:color="000000"/>
              <w:left w:val="single" w:sz="6" w:space="0" w:color="000000"/>
              <w:bottom w:val="single" w:sz="6" w:space="0" w:color="000000"/>
              <w:right w:val="single" w:sz="6" w:space="0" w:color="000000"/>
            </w:tcBorders>
            <w:shd w:val="clear" w:color="auto" w:fill="D9D9D9"/>
          </w:tcPr>
          <w:p w14:paraId="1537482B" w14:textId="77777777" w:rsidR="006B682B" w:rsidRPr="006B682B" w:rsidRDefault="006B682B" w:rsidP="00F54E52">
            <w:pPr>
              <w:spacing w:line="259" w:lineRule="auto"/>
              <w:ind w:left="6"/>
              <w:jc w:val="center"/>
              <w:rPr>
                <w:rFonts w:ascii="Arial" w:hAnsi="Arial" w:cs="Arial"/>
              </w:rPr>
            </w:pPr>
            <w:r w:rsidRPr="006B682B">
              <w:rPr>
                <w:rFonts w:ascii="Arial" w:hAnsi="Arial" w:cs="Arial"/>
              </w:rPr>
              <w:t xml:space="preserve">CORRIENTE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14:paraId="04D85232" w14:textId="77777777" w:rsidR="006B682B" w:rsidRPr="006B682B" w:rsidRDefault="006B682B" w:rsidP="00F54E52">
            <w:pPr>
              <w:spacing w:line="259" w:lineRule="auto"/>
              <w:ind w:left="121"/>
              <w:rPr>
                <w:rFonts w:ascii="Arial" w:hAnsi="Arial" w:cs="Arial"/>
              </w:rPr>
            </w:pPr>
            <w:r w:rsidRPr="006B682B">
              <w:rPr>
                <w:rFonts w:ascii="Arial" w:hAnsi="Arial" w:cs="Arial"/>
              </w:rPr>
              <w:t xml:space="preserve">AHORROS </w:t>
            </w:r>
          </w:p>
        </w:tc>
      </w:tr>
      <w:tr w:rsidR="006B682B" w:rsidRPr="006B682B" w14:paraId="12635166" w14:textId="77777777" w:rsidTr="00F54E52">
        <w:trPr>
          <w:trHeight w:val="247"/>
        </w:trPr>
        <w:tc>
          <w:tcPr>
            <w:tcW w:w="3083" w:type="dxa"/>
            <w:tcBorders>
              <w:top w:val="single" w:sz="6" w:space="0" w:color="000000"/>
              <w:left w:val="single" w:sz="6" w:space="0" w:color="000000"/>
              <w:bottom w:val="single" w:sz="6" w:space="0" w:color="000000"/>
              <w:right w:val="single" w:sz="6" w:space="0" w:color="000000"/>
            </w:tcBorders>
          </w:tcPr>
          <w:p w14:paraId="21EFAB12"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028292F5"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664C6411"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1BA7E0AF"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62E0FE9D"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073675E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4F55A2BD"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351109E"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77F73CB6"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72683A4E"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6C94A779"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1DE9B004"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912420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3C7BBF5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bl>
    <w:p w14:paraId="2391AA0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6350419" w14:textId="77777777" w:rsidR="006B682B" w:rsidRPr="006B682B" w:rsidRDefault="006B682B" w:rsidP="006B682B">
      <w:pPr>
        <w:ind w:left="540" w:right="139" w:hanging="540"/>
        <w:rPr>
          <w:rFonts w:ascii="Arial" w:hAnsi="Arial" w:cs="Arial"/>
        </w:rPr>
      </w:pPr>
      <w:r w:rsidRPr="006B682B">
        <w:rPr>
          <w:rFonts w:ascii="Arial" w:hAnsi="Arial" w:cs="Arial"/>
          <w:noProof/>
          <w:lang w:val="es-CO" w:eastAsia="es-CO"/>
        </w:rPr>
        <w:drawing>
          <wp:inline distT="0" distB="0" distL="0" distR="0" wp14:anchorId="27634337" wp14:editId="26166B13">
            <wp:extent cx="100330" cy="10033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8"/>
                    <a:stretch>
                      <a:fillRect/>
                    </a:stretch>
                  </pic:blipFill>
                  <pic:spPr>
                    <a:xfrm>
                      <a:off x="0" y="0"/>
                      <a:ext cx="100330" cy="100330"/>
                    </a:xfrm>
                    <a:prstGeom prst="rect">
                      <a:avLst/>
                    </a:prstGeom>
                  </pic:spPr>
                </pic:pic>
              </a:graphicData>
            </a:graphic>
          </wp:inline>
        </w:drawing>
      </w:r>
      <w:r w:rsidRPr="006B682B">
        <w:rPr>
          <w:rFonts w:ascii="Arial" w:hAnsi="Arial" w:cs="Arial"/>
        </w:rPr>
        <w:t xml:space="preserve"> 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6B682B">
        <w:rPr>
          <w:rFonts w:ascii="Arial" w:hAnsi="Arial" w:cs="Arial"/>
        </w:rPr>
        <w:t>el abono en cuenta de las órdenes de pago tramitadas se efectúen</w:t>
      </w:r>
      <w:proofErr w:type="gramEnd"/>
      <w:r w:rsidRPr="006B682B">
        <w:rPr>
          <w:rFonts w:ascii="Arial" w:hAnsi="Arial" w:cs="Arial"/>
        </w:rPr>
        <w:t xml:space="preserve"> en tiempo conforme lo estipule el contrato. </w:t>
      </w:r>
    </w:p>
    <w:p w14:paraId="5AEAEAFA"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014565FF" w14:textId="77777777" w:rsidR="006B682B" w:rsidRPr="006B682B" w:rsidRDefault="006B682B" w:rsidP="006B682B">
      <w:pPr>
        <w:spacing w:line="259" w:lineRule="auto"/>
        <w:ind w:right="148"/>
        <w:jc w:val="center"/>
        <w:rPr>
          <w:rFonts w:ascii="Arial" w:hAnsi="Arial" w:cs="Arial"/>
          <w:b/>
        </w:rPr>
      </w:pPr>
    </w:p>
    <w:p w14:paraId="5E668DB3" w14:textId="77777777" w:rsidR="006B682B" w:rsidRPr="006B682B" w:rsidRDefault="006B682B" w:rsidP="006B682B">
      <w:pPr>
        <w:spacing w:line="259" w:lineRule="auto"/>
        <w:ind w:right="148"/>
        <w:jc w:val="center"/>
        <w:rPr>
          <w:rFonts w:ascii="Arial" w:hAnsi="Arial" w:cs="Arial"/>
          <w:b/>
        </w:rPr>
      </w:pPr>
    </w:p>
    <w:p w14:paraId="1F56F05C" w14:textId="77777777" w:rsidR="006B682B" w:rsidRPr="006B682B" w:rsidRDefault="006B682B" w:rsidP="006B682B">
      <w:pPr>
        <w:spacing w:line="259" w:lineRule="auto"/>
        <w:ind w:right="148"/>
        <w:jc w:val="center"/>
        <w:rPr>
          <w:rFonts w:ascii="Arial" w:hAnsi="Arial" w:cs="Arial"/>
          <w:b/>
        </w:rPr>
      </w:pPr>
    </w:p>
    <w:p w14:paraId="654FC0AD" w14:textId="77777777" w:rsidR="006B682B" w:rsidRPr="006B682B" w:rsidRDefault="006B682B" w:rsidP="006B682B">
      <w:pPr>
        <w:spacing w:line="259" w:lineRule="auto"/>
        <w:ind w:right="148"/>
        <w:jc w:val="center"/>
        <w:rPr>
          <w:rFonts w:ascii="Arial" w:hAnsi="Arial" w:cs="Arial"/>
        </w:rPr>
      </w:pPr>
      <w:r w:rsidRPr="006B682B">
        <w:rPr>
          <w:rFonts w:ascii="Arial" w:hAnsi="Arial" w:cs="Arial"/>
          <w:b/>
        </w:rPr>
        <w:t xml:space="preserve">Relación de Bancos que valida el SIIF. </w:t>
      </w:r>
    </w:p>
    <w:p w14:paraId="3F9FA31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404E9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BOGOTÁ. </w:t>
      </w:r>
    </w:p>
    <w:p w14:paraId="4014019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POPULAR. </w:t>
      </w:r>
    </w:p>
    <w:p w14:paraId="5A8F19E3"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BANCAFE. </w:t>
      </w:r>
    </w:p>
    <w:p w14:paraId="3EE0ED3C"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SANTANDER. </w:t>
      </w:r>
    </w:p>
    <w:p w14:paraId="55F9F37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lastRenderedPageBreak/>
        <w:t xml:space="preserve">BANCOLOMBIA. </w:t>
      </w:r>
    </w:p>
    <w:p w14:paraId="70FEA9F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ABN AMBRO BANK </w:t>
      </w:r>
    </w:p>
    <w:p w14:paraId="74CB8BB2"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CITIBANK </w:t>
      </w:r>
    </w:p>
    <w:p w14:paraId="3FBB2E9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LLOYDS TSB BANK </w:t>
      </w:r>
    </w:p>
    <w:p w14:paraId="0AF630B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SUDAMERIS COLOMBIA. </w:t>
      </w:r>
    </w:p>
    <w:p w14:paraId="21B8A81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GANADERO. </w:t>
      </w:r>
    </w:p>
    <w:p w14:paraId="4416382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CRÉDITO. </w:t>
      </w:r>
    </w:p>
    <w:p w14:paraId="23740A6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COLPATRIA RED MULTICOLOR. </w:t>
      </w:r>
    </w:p>
    <w:p w14:paraId="35C0D98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UNIÓN COLOMBIANO. </w:t>
      </w:r>
    </w:p>
    <w:p w14:paraId="4265F964"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OCCIDENTE. </w:t>
      </w:r>
    </w:p>
    <w:p w14:paraId="5D1D5A0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STANDARD CHARTERED. </w:t>
      </w:r>
    </w:p>
    <w:p w14:paraId="4A12A8B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CENTRAL. </w:t>
      </w:r>
    </w:p>
    <w:p w14:paraId="48DE36F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MERCANTIL DE COLOMBIA. </w:t>
      </w:r>
    </w:p>
    <w:p w14:paraId="0FF0539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TEQUENDAMA. </w:t>
      </w:r>
    </w:p>
    <w:p w14:paraId="11C38CD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CAJA SOCIAL. </w:t>
      </w:r>
    </w:p>
    <w:p w14:paraId="15FFDF4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SUPERIOR. </w:t>
      </w:r>
    </w:p>
    <w:p w14:paraId="1425EE0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BANK BOSTON. </w:t>
      </w:r>
    </w:p>
    <w:p w14:paraId="0E295BB6"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MEGABANCO. </w:t>
      </w:r>
    </w:p>
    <w:p w14:paraId="63B00E6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DAVIVIENDA. </w:t>
      </w:r>
    </w:p>
    <w:p w14:paraId="7426B6C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AGRARIO DE COLOMBIA. </w:t>
      </w:r>
    </w:p>
    <w:p w14:paraId="0C3FC7B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LAS VILLAS. </w:t>
      </w:r>
    </w:p>
    <w:p w14:paraId="05DC967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GRANAHORRAR. </w:t>
      </w:r>
    </w:p>
    <w:p w14:paraId="7A84F97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CONAVI. </w:t>
      </w:r>
    </w:p>
    <w:p w14:paraId="5A62565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COLMENA. </w:t>
      </w:r>
    </w:p>
    <w:p w14:paraId="09963B6B"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6372311D"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2ED31D0C" w14:textId="77777777" w:rsidR="006B682B" w:rsidRPr="006B682B" w:rsidRDefault="006B682B" w:rsidP="006B682B">
      <w:pPr>
        <w:spacing w:after="103" w:line="259" w:lineRule="auto"/>
        <w:rPr>
          <w:rFonts w:ascii="Arial" w:hAnsi="Arial" w:cs="Arial"/>
        </w:rPr>
      </w:pPr>
    </w:p>
    <w:p w14:paraId="740E2455" w14:textId="77777777" w:rsidR="006B682B" w:rsidRPr="006B682B" w:rsidRDefault="006B682B" w:rsidP="006B682B">
      <w:pPr>
        <w:spacing w:after="103" w:line="259" w:lineRule="auto"/>
        <w:rPr>
          <w:rFonts w:ascii="Arial" w:hAnsi="Arial" w:cs="Arial"/>
        </w:rPr>
      </w:pPr>
    </w:p>
    <w:p w14:paraId="5D94BBF3" w14:textId="77777777" w:rsidR="006B682B" w:rsidRPr="006B682B" w:rsidRDefault="006B682B" w:rsidP="006B682B">
      <w:pPr>
        <w:spacing w:after="103" w:line="259" w:lineRule="auto"/>
        <w:rPr>
          <w:rFonts w:ascii="Arial" w:hAnsi="Arial" w:cs="Arial"/>
        </w:rPr>
      </w:pPr>
    </w:p>
    <w:p w14:paraId="2DFB48D9" w14:textId="77777777" w:rsidR="006B682B" w:rsidRPr="006B682B" w:rsidRDefault="006B682B" w:rsidP="006B682B">
      <w:pPr>
        <w:spacing w:after="103" w:line="259" w:lineRule="auto"/>
        <w:rPr>
          <w:rFonts w:ascii="Arial" w:hAnsi="Arial" w:cs="Arial"/>
        </w:rPr>
      </w:pPr>
    </w:p>
    <w:p w14:paraId="1C267211" w14:textId="77777777" w:rsidR="006B682B" w:rsidRPr="006B682B" w:rsidRDefault="006B682B" w:rsidP="006B682B">
      <w:pPr>
        <w:spacing w:after="103" w:line="259" w:lineRule="auto"/>
        <w:rPr>
          <w:rFonts w:ascii="Arial" w:hAnsi="Arial" w:cs="Arial"/>
        </w:rPr>
      </w:pPr>
    </w:p>
    <w:p w14:paraId="09F2C9B9" w14:textId="77777777" w:rsidR="006B682B" w:rsidRPr="006B682B" w:rsidRDefault="006B682B" w:rsidP="006B682B">
      <w:pPr>
        <w:spacing w:after="103" w:line="259" w:lineRule="auto"/>
        <w:rPr>
          <w:rFonts w:ascii="Arial" w:hAnsi="Arial" w:cs="Arial"/>
        </w:rPr>
      </w:pPr>
    </w:p>
    <w:p w14:paraId="423185FD" w14:textId="77777777" w:rsidR="006B682B" w:rsidRPr="006B682B" w:rsidRDefault="006B682B" w:rsidP="006B682B">
      <w:pPr>
        <w:spacing w:after="103" w:line="259" w:lineRule="auto"/>
        <w:rPr>
          <w:rFonts w:ascii="Arial" w:hAnsi="Arial" w:cs="Arial"/>
        </w:rPr>
      </w:pPr>
    </w:p>
    <w:p w14:paraId="00EE1534" w14:textId="77777777" w:rsidR="006B682B" w:rsidRPr="006B682B" w:rsidRDefault="006B682B" w:rsidP="006B682B">
      <w:pPr>
        <w:spacing w:line="259" w:lineRule="auto"/>
        <w:rPr>
          <w:rFonts w:ascii="Arial" w:hAnsi="Arial" w:cs="Arial"/>
        </w:rPr>
      </w:pPr>
    </w:p>
    <w:p w14:paraId="48B01AA5" w14:textId="324C6AD7" w:rsidR="006B682B" w:rsidRDefault="006B682B" w:rsidP="006B682B">
      <w:pPr>
        <w:spacing w:line="259" w:lineRule="auto"/>
        <w:rPr>
          <w:rFonts w:ascii="Arial" w:hAnsi="Arial" w:cs="Arial"/>
        </w:rPr>
      </w:pPr>
      <w:r w:rsidRPr="006B682B">
        <w:rPr>
          <w:rFonts w:ascii="Arial" w:hAnsi="Arial" w:cs="Arial"/>
        </w:rPr>
        <w:t xml:space="preserve"> </w:t>
      </w:r>
    </w:p>
    <w:p w14:paraId="38AB7DFE" w14:textId="745906EA" w:rsidR="003400CB" w:rsidRDefault="003400CB" w:rsidP="006B682B">
      <w:pPr>
        <w:spacing w:line="259" w:lineRule="auto"/>
        <w:rPr>
          <w:rFonts w:ascii="Arial" w:hAnsi="Arial" w:cs="Arial"/>
        </w:rPr>
      </w:pPr>
    </w:p>
    <w:p w14:paraId="166B407D" w14:textId="7CE8AE8C" w:rsidR="003400CB" w:rsidRDefault="003400CB" w:rsidP="006B682B">
      <w:pPr>
        <w:spacing w:line="259" w:lineRule="auto"/>
        <w:rPr>
          <w:rFonts w:ascii="Arial" w:hAnsi="Arial" w:cs="Arial"/>
        </w:rPr>
      </w:pPr>
    </w:p>
    <w:p w14:paraId="057D3D47" w14:textId="34296F10" w:rsidR="003400CB" w:rsidRDefault="003400CB" w:rsidP="006B682B">
      <w:pPr>
        <w:spacing w:line="259" w:lineRule="auto"/>
        <w:rPr>
          <w:rFonts w:ascii="Arial" w:hAnsi="Arial" w:cs="Arial"/>
        </w:rPr>
      </w:pPr>
    </w:p>
    <w:p w14:paraId="34968E9B" w14:textId="49D1891B" w:rsidR="003400CB" w:rsidRDefault="003400CB" w:rsidP="006B682B">
      <w:pPr>
        <w:spacing w:line="259" w:lineRule="auto"/>
        <w:rPr>
          <w:rFonts w:ascii="Arial" w:hAnsi="Arial" w:cs="Arial"/>
        </w:rPr>
      </w:pPr>
    </w:p>
    <w:p w14:paraId="06859B5E" w14:textId="6FF3996F" w:rsidR="003400CB" w:rsidRDefault="003400CB" w:rsidP="006B682B">
      <w:pPr>
        <w:spacing w:line="259" w:lineRule="auto"/>
        <w:rPr>
          <w:rFonts w:ascii="Arial" w:hAnsi="Arial" w:cs="Arial"/>
        </w:rPr>
      </w:pPr>
    </w:p>
    <w:p w14:paraId="6F523D12" w14:textId="4CF3116B" w:rsidR="003400CB" w:rsidRDefault="003400CB" w:rsidP="006B682B">
      <w:pPr>
        <w:spacing w:line="259" w:lineRule="auto"/>
        <w:rPr>
          <w:rFonts w:ascii="Arial" w:hAnsi="Arial" w:cs="Arial"/>
        </w:rPr>
      </w:pPr>
    </w:p>
    <w:p w14:paraId="23F019FA" w14:textId="3920412E" w:rsidR="003400CB" w:rsidRDefault="003400CB" w:rsidP="006B682B">
      <w:pPr>
        <w:spacing w:line="259" w:lineRule="auto"/>
        <w:rPr>
          <w:rFonts w:ascii="Arial" w:hAnsi="Arial" w:cs="Arial"/>
        </w:rPr>
      </w:pPr>
    </w:p>
    <w:p w14:paraId="257164D8" w14:textId="76D12629" w:rsidR="007B3D24" w:rsidRDefault="007B3D24" w:rsidP="006B682B">
      <w:pPr>
        <w:spacing w:line="259" w:lineRule="auto"/>
        <w:rPr>
          <w:rFonts w:ascii="Arial" w:hAnsi="Arial" w:cs="Arial"/>
        </w:rPr>
      </w:pPr>
    </w:p>
    <w:p w14:paraId="46703AA9" w14:textId="7419C709" w:rsidR="007B3D24" w:rsidRDefault="007B3D24" w:rsidP="006B682B">
      <w:pPr>
        <w:spacing w:line="259" w:lineRule="auto"/>
        <w:rPr>
          <w:rFonts w:ascii="Arial" w:hAnsi="Arial" w:cs="Arial"/>
        </w:rPr>
      </w:pPr>
    </w:p>
    <w:p w14:paraId="1BF59574" w14:textId="77777777" w:rsidR="007B3D24" w:rsidRDefault="007B3D24" w:rsidP="006B682B">
      <w:pPr>
        <w:spacing w:line="259" w:lineRule="auto"/>
        <w:rPr>
          <w:rFonts w:ascii="Arial" w:hAnsi="Arial" w:cs="Arial"/>
        </w:rPr>
      </w:pPr>
    </w:p>
    <w:p w14:paraId="1E6058AC" w14:textId="021CD0A2" w:rsidR="003400CB" w:rsidRDefault="003400CB" w:rsidP="006B682B">
      <w:pPr>
        <w:spacing w:line="259" w:lineRule="auto"/>
        <w:rPr>
          <w:rFonts w:ascii="Arial" w:hAnsi="Arial" w:cs="Arial"/>
        </w:rPr>
      </w:pPr>
    </w:p>
    <w:p w14:paraId="267C99D7" w14:textId="77777777" w:rsidR="003400CB" w:rsidRPr="006B682B" w:rsidRDefault="003400CB" w:rsidP="006B682B">
      <w:pPr>
        <w:spacing w:line="259" w:lineRule="auto"/>
        <w:rPr>
          <w:rFonts w:ascii="Arial" w:hAnsi="Arial" w:cs="Arial"/>
        </w:rPr>
      </w:pPr>
    </w:p>
    <w:p w14:paraId="26FB12F9" w14:textId="77777777" w:rsidR="006B682B" w:rsidRPr="006B682B" w:rsidRDefault="006B682B" w:rsidP="006B682B">
      <w:pPr>
        <w:spacing w:after="261" w:line="259" w:lineRule="auto"/>
        <w:rPr>
          <w:rFonts w:ascii="Arial" w:hAnsi="Arial" w:cs="Arial"/>
          <w:b/>
        </w:rPr>
      </w:pPr>
      <w:r w:rsidRPr="006B682B">
        <w:rPr>
          <w:rFonts w:ascii="Arial" w:hAnsi="Arial" w:cs="Arial"/>
        </w:rPr>
        <w:lastRenderedPageBreak/>
        <w:t xml:space="preserve"> </w:t>
      </w:r>
      <w:r w:rsidRPr="006B682B">
        <w:rPr>
          <w:rFonts w:ascii="Arial" w:hAnsi="Arial" w:cs="Arial"/>
          <w:b/>
        </w:rPr>
        <w:t xml:space="preserve">                                                              ANEXO No. 6</w:t>
      </w:r>
    </w:p>
    <w:p w14:paraId="09139009" w14:textId="77777777" w:rsidR="006B682B" w:rsidRPr="006B682B" w:rsidRDefault="006B682B" w:rsidP="006B682B">
      <w:pPr>
        <w:spacing w:after="271" w:line="251" w:lineRule="auto"/>
        <w:ind w:left="2996"/>
        <w:rPr>
          <w:rFonts w:ascii="Arial" w:hAnsi="Arial" w:cs="Arial"/>
        </w:rPr>
      </w:pPr>
      <w:r w:rsidRPr="006B682B">
        <w:rPr>
          <w:rFonts w:ascii="Arial" w:hAnsi="Arial" w:cs="Arial"/>
          <w:b/>
        </w:rPr>
        <w:t>EXPERIENCIA DEL PROPONENTE 1</w:t>
      </w:r>
      <w:r w:rsidRPr="006B682B">
        <w:rPr>
          <w:rFonts w:ascii="Arial" w:hAnsi="Arial" w:cs="Arial"/>
        </w:rPr>
        <w:t xml:space="preserve"> </w:t>
      </w:r>
    </w:p>
    <w:p w14:paraId="4E8957E0" w14:textId="77777777" w:rsidR="006B682B" w:rsidRPr="006B682B" w:rsidRDefault="006B682B" w:rsidP="006B682B">
      <w:pPr>
        <w:spacing w:line="259" w:lineRule="auto"/>
        <w:ind w:right="86"/>
        <w:jc w:val="center"/>
        <w:rPr>
          <w:rFonts w:ascii="Arial" w:hAnsi="Arial" w:cs="Arial"/>
        </w:rPr>
      </w:pPr>
      <w:r w:rsidRPr="006B682B">
        <w:rPr>
          <w:rFonts w:ascii="Arial" w:hAnsi="Arial" w:cs="Arial"/>
          <w:b/>
        </w:rPr>
        <w:t xml:space="preserve"> </w:t>
      </w:r>
      <w:r w:rsidRPr="006B682B">
        <w:rPr>
          <w:rFonts w:ascii="Arial" w:hAnsi="Arial" w:cs="Arial"/>
        </w:rPr>
        <w:t xml:space="preserve"> </w:t>
      </w:r>
      <w:r w:rsidRPr="006B682B">
        <w:rPr>
          <w:rFonts w:ascii="Arial" w:hAnsi="Arial" w:cs="Arial"/>
          <w:noProof/>
          <w:lang w:val="es-CO" w:eastAsia="es-CO"/>
        </w:rPr>
        <w:drawing>
          <wp:inline distT="0" distB="0" distL="0" distR="0" wp14:anchorId="4516866D" wp14:editId="0C2FEB3A">
            <wp:extent cx="6016354" cy="5454650"/>
            <wp:effectExtent l="0" t="0" r="3810" b="0"/>
            <wp:docPr id="22318" name="Picture 22318"/>
            <wp:cNvGraphicFramePr/>
            <a:graphic xmlns:a="http://schemas.openxmlformats.org/drawingml/2006/main">
              <a:graphicData uri="http://schemas.openxmlformats.org/drawingml/2006/picture">
                <pic:pic xmlns:pic="http://schemas.openxmlformats.org/drawingml/2006/picture">
                  <pic:nvPicPr>
                    <pic:cNvPr id="22318" name="Picture 22318"/>
                    <pic:cNvPicPr/>
                  </pic:nvPicPr>
                  <pic:blipFill>
                    <a:blip r:embed="rId24"/>
                    <a:stretch>
                      <a:fillRect/>
                    </a:stretch>
                  </pic:blipFill>
                  <pic:spPr>
                    <a:xfrm>
                      <a:off x="0" y="0"/>
                      <a:ext cx="6020756" cy="5458641"/>
                    </a:xfrm>
                    <a:prstGeom prst="rect">
                      <a:avLst/>
                    </a:prstGeom>
                  </pic:spPr>
                </pic:pic>
              </a:graphicData>
            </a:graphic>
          </wp:inline>
        </w:drawing>
      </w:r>
    </w:p>
    <w:p w14:paraId="05FD0578"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56C77EF2"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3E5DE627"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______________________________________________ </w:t>
      </w:r>
    </w:p>
    <w:p w14:paraId="335330A6" w14:textId="77777777" w:rsidR="006B682B" w:rsidRPr="006B682B" w:rsidRDefault="006B682B" w:rsidP="006B682B">
      <w:pPr>
        <w:spacing w:after="4" w:line="249" w:lineRule="auto"/>
        <w:ind w:left="10" w:right="139" w:hanging="10"/>
        <w:jc w:val="both"/>
        <w:rPr>
          <w:rFonts w:ascii="Arial" w:hAnsi="Arial" w:cs="Arial"/>
        </w:rPr>
      </w:pPr>
    </w:p>
    <w:p w14:paraId="197E18EA" w14:textId="1624CFCC" w:rsidR="006B682B" w:rsidRDefault="006B682B" w:rsidP="006B682B">
      <w:pPr>
        <w:spacing w:after="268" w:line="251" w:lineRule="auto"/>
        <w:ind w:left="2996"/>
        <w:rPr>
          <w:rFonts w:ascii="Arial" w:hAnsi="Arial" w:cs="Arial"/>
          <w:b/>
        </w:rPr>
      </w:pPr>
    </w:p>
    <w:p w14:paraId="1D447E22" w14:textId="0653B62C" w:rsidR="003400CB" w:rsidRDefault="003400CB" w:rsidP="006B682B">
      <w:pPr>
        <w:spacing w:after="268" w:line="251" w:lineRule="auto"/>
        <w:ind w:left="2996"/>
        <w:rPr>
          <w:rFonts w:ascii="Arial" w:hAnsi="Arial" w:cs="Arial"/>
          <w:b/>
        </w:rPr>
      </w:pPr>
    </w:p>
    <w:p w14:paraId="54806AF5" w14:textId="616FB3D0" w:rsidR="003400CB" w:rsidRDefault="003400CB" w:rsidP="006B682B">
      <w:pPr>
        <w:spacing w:after="268" w:line="251" w:lineRule="auto"/>
        <w:ind w:left="2996"/>
        <w:rPr>
          <w:rFonts w:ascii="Arial" w:hAnsi="Arial" w:cs="Arial"/>
          <w:b/>
        </w:rPr>
      </w:pPr>
    </w:p>
    <w:p w14:paraId="7DCFEB06" w14:textId="4CEA40FA" w:rsidR="003400CB" w:rsidRPr="006B682B" w:rsidRDefault="003400CB" w:rsidP="006B682B">
      <w:pPr>
        <w:spacing w:after="268" w:line="251" w:lineRule="auto"/>
        <w:ind w:left="2996"/>
        <w:rPr>
          <w:rFonts w:ascii="Arial" w:hAnsi="Arial" w:cs="Arial"/>
          <w:b/>
        </w:rPr>
      </w:pPr>
    </w:p>
    <w:p w14:paraId="158E7CDC" w14:textId="77777777" w:rsidR="006B682B" w:rsidRPr="006B682B" w:rsidRDefault="006B682B" w:rsidP="006B682B">
      <w:pPr>
        <w:spacing w:after="268" w:line="251" w:lineRule="auto"/>
        <w:ind w:left="2996"/>
        <w:rPr>
          <w:rFonts w:ascii="Arial" w:hAnsi="Arial" w:cs="Arial"/>
        </w:rPr>
      </w:pPr>
      <w:r w:rsidRPr="006B682B">
        <w:rPr>
          <w:rFonts w:ascii="Arial" w:hAnsi="Arial" w:cs="Arial"/>
          <w:b/>
        </w:rPr>
        <w:lastRenderedPageBreak/>
        <w:t>EXPERIENCIA DEL PROPONENTE 2</w:t>
      </w:r>
      <w:r w:rsidRPr="006B682B">
        <w:rPr>
          <w:rFonts w:ascii="Arial" w:hAnsi="Arial" w:cs="Arial"/>
        </w:rPr>
        <w:t xml:space="preserve"> </w:t>
      </w:r>
      <w:r w:rsidRPr="006B682B">
        <w:rPr>
          <w:rFonts w:ascii="Arial" w:hAnsi="Arial" w:cs="Arial"/>
          <w:b/>
        </w:rPr>
        <w:t xml:space="preserve"> </w:t>
      </w:r>
      <w:r w:rsidRPr="006B682B">
        <w:rPr>
          <w:rFonts w:ascii="Arial" w:hAnsi="Arial" w:cs="Arial"/>
        </w:rPr>
        <w:t xml:space="preserve"> </w:t>
      </w:r>
    </w:p>
    <w:p w14:paraId="1658D213" w14:textId="77777777" w:rsidR="006B682B" w:rsidRPr="006B682B" w:rsidRDefault="006B682B" w:rsidP="006B682B">
      <w:pPr>
        <w:spacing w:after="5" w:line="259" w:lineRule="auto"/>
        <w:ind w:left="-40"/>
        <w:rPr>
          <w:rFonts w:ascii="Arial" w:hAnsi="Arial" w:cs="Arial"/>
        </w:rPr>
      </w:pPr>
      <w:r w:rsidRPr="006B682B">
        <w:rPr>
          <w:rFonts w:ascii="Arial" w:hAnsi="Arial" w:cs="Arial"/>
          <w:noProof/>
          <w:lang w:val="es-CO" w:eastAsia="es-CO"/>
        </w:rPr>
        <w:drawing>
          <wp:inline distT="0" distB="0" distL="0" distR="0" wp14:anchorId="255FCB91" wp14:editId="671135B1">
            <wp:extent cx="6016752" cy="5766817"/>
            <wp:effectExtent l="0" t="0" r="0" b="0"/>
            <wp:docPr id="22320" name="Picture 22320"/>
            <wp:cNvGraphicFramePr/>
            <a:graphic xmlns:a="http://schemas.openxmlformats.org/drawingml/2006/main">
              <a:graphicData uri="http://schemas.openxmlformats.org/drawingml/2006/picture">
                <pic:pic xmlns:pic="http://schemas.openxmlformats.org/drawingml/2006/picture">
                  <pic:nvPicPr>
                    <pic:cNvPr id="22320" name="Picture 22320"/>
                    <pic:cNvPicPr/>
                  </pic:nvPicPr>
                  <pic:blipFill>
                    <a:blip r:embed="rId25"/>
                    <a:stretch>
                      <a:fillRect/>
                    </a:stretch>
                  </pic:blipFill>
                  <pic:spPr>
                    <a:xfrm>
                      <a:off x="0" y="0"/>
                      <a:ext cx="6016752" cy="5766817"/>
                    </a:xfrm>
                    <a:prstGeom prst="rect">
                      <a:avLst/>
                    </a:prstGeom>
                  </pic:spPr>
                </pic:pic>
              </a:graphicData>
            </a:graphic>
          </wp:inline>
        </w:drawing>
      </w:r>
    </w:p>
    <w:p w14:paraId="687FE7AF"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0DE81B0A"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1C6208C8" w14:textId="77777777" w:rsidR="006B682B" w:rsidRPr="006B682B" w:rsidRDefault="006B682B" w:rsidP="006B682B">
      <w:pPr>
        <w:ind w:right="139"/>
        <w:rPr>
          <w:rFonts w:ascii="Arial" w:hAnsi="Arial" w:cs="Arial"/>
        </w:rPr>
      </w:pPr>
      <w:r w:rsidRPr="006B682B">
        <w:rPr>
          <w:rFonts w:ascii="Arial" w:hAnsi="Arial" w:cs="Arial"/>
        </w:rPr>
        <w:t>C.C. o NIT. ______________________________________________</w:t>
      </w:r>
    </w:p>
    <w:p w14:paraId="77F79255" w14:textId="77777777" w:rsidR="006B682B" w:rsidRPr="006B682B" w:rsidRDefault="006B682B" w:rsidP="006B682B">
      <w:pPr>
        <w:spacing w:line="259" w:lineRule="auto"/>
        <w:ind w:right="88"/>
        <w:jc w:val="center"/>
        <w:rPr>
          <w:rFonts w:ascii="Arial" w:hAnsi="Arial" w:cs="Arial"/>
          <w:b/>
        </w:rPr>
      </w:pPr>
    </w:p>
    <w:p w14:paraId="6FB5B120" w14:textId="5869D46F" w:rsidR="006B682B" w:rsidRDefault="006B682B" w:rsidP="006B682B">
      <w:pPr>
        <w:spacing w:line="259" w:lineRule="auto"/>
        <w:ind w:right="88"/>
        <w:jc w:val="center"/>
        <w:rPr>
          <w:rFonts w:ascii="Arial" w:hAnsi="Arial" w:cs="Arial"/>
          <w:b/>
        </w:rPr>
      </w:pPr>
      <w:r w:rsidRPr="006B682B">
        <w:rPr>
          <w:rFonts w:ascii="Arial" w:hAnsi="Arial" w:cs="Arial"/>
          <w:b/>
        </w:rPr>
        <w:t xml:space="preserve"> </w:t>
      </w:r>
    </w:p>
    <w:p w14:paraId="6F07851B" w14:textId="361AABBB" w:rsidR="003400CB" w:rsidRDefault="003400CB" w:rsidP="006B682B">
      <w:pPr>
        <w:spacing w:line="259" w:lineRule="auto"/>
        <w:ind w:right="88"/>
        <w:jc w:val="center"/>
        <w:rPr>
          <w:rFonts w:ascii="Arial" w:hAnsi="Arial" w:cs="Arial"/>
          <w:b/>
        </w:rPr>
      </w:pPr>
    </w:p>
    <w:p w14:paraId="383AE586" w14:textId="5A1AAAC6" w:rsidR="003400CB" w:rsidRDefault="003400CB" w:rsidP="006B682B">
      <w:pPr>
        <w:spacing w:line="259" w:lineRule="auto"/>
        <w:ind w:right="88"/>
        <w:jc w:val="center"/>
        <w:rPr>
          <w:rFonts w:ascii="Arial" w:hAnsi="Arial" w:cs="Arial"/>
          <w:b/>
        </w:rPr>
      </w:pPr>
    </w:p>
    <w:p w14:paraId="20FEEB4A" w14:textId="692FEC9A" w:rsidR="003400CB" w:rsidRDefault="003400CB" w:rsidP="0065155D">
      <w:pPr>
        <w:spacing w:line="259" w:lineRule="auto"/>
        <w:ind w:right="88"/>
        <w:rPr>
          <w:rFonts w:ascii="Arial" w:hAnsi="Arial" w:cs="Arial"/>
          <w:b/>
        </w:rPr>
      </w:pPr>
    </w:p>
    <w:p w14:paraId="6E94C654" w14:textId="615752A0" w:rsidR="00E40C0D" w:rsidRDefault="00E40C0D" w:rsidP="0065155D">
      <w:pPr>
        <w:spacing w:line="259" w:lineRule="auto"/>
        <w:ind w:right="88"/>
        <w:rPr>
          <w:rFonts w:ascii="Arial" w:hAnsi="Arial" w:cs="Arial"/>
          <w:b/>
        </w:rPr>
      </w:pPr>
    </w:p>
    <w:p w14:paraId="6E09B617" w14:textId="598A5BFA" w:rsidR="00E40C0D" w:rsidRDefault="00E40C0D" w:rsidP="0065155D">
      <w:pPr>
        <w:spacing w:line="259" w:lineRule="auto"/>
        <w:ind w:right="88"/>
        <w:rPr>
          <w:rFonts w:ascii="Arial" w:hAnsi="Arial" w:cs="Arial"/>
          <w:b/>
        </w:rPr>
      </w:pPr>
    </w:p>
    <w:p w14:paraId="2BF769DA" w14:textId="77777777" w:rsidR="00E40C0D" w:rsidRPr="006B682B" w:rsidRDefault="00E40C0D" w:rsidP="0065155D">
      <w:pPr>
        <w:spacing w:line="259" w:lineRule="auto"/>
        <w:ind w:right="88"/>
        <w:rPr>
          <w:rFonts w:ascii="Arial" w:hAnsi="Arial" w:cs="Arial"/>
          <w:b/>
        </w:rPr>
      </w:pPr>
    </w:p>
    <w:p w14:paraId="28590858" w14:textId="77777777" w:rsidR="006B682B" w:rsidRPr="006B682B" w:rsidRDefault="006B682B" w:rsidP="006B682B">
      <w:pPr>
        <w:spacing w:line="259" w:lineRule="auto"/>
        <w:ind w:right="88"/>
        <w:jc w:val="center"/>
        <w:rPr>
          <w:rFonts w:ascii="Arial" w:hAnsi="Arial" w:cs="Arial"/>
          <w:b/>
        </w:rPr>
      </w:pPr>
    </w:p>
    <w:p w14:paraId="7AA1EB36"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lastRenderedPageBreak/>
        <w:t>ANEXO No.7</w:t>
      </w:r>
    </w:p>
    <w:p w14:paraId="30C96F41"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3ABDD52C" w14:textId="77777777" w:rsidR="006B682B" w:rsidRPr="006B682B" w:rsidRDefault="006B682B" w:rsidP="006B682B">
      <w:pPr>
        <w:pStyle w:val="Ttulo1"/>
        <w:ind w:right="147"/>
        <w:rPr>
          <w:rFonts w:cs="Arial"/>
          <w:sz w:val="20"/>
          <w:szCs w:val="20"/>
        </w:rPr>
      </w:pPr>
      <w:r w:rsidRPr="006B682B">
        <w:rPr>
          <w:rFonts w:cs="Arial"/>
          <w:sz w:val="20"/>
          <w:szCs w:val="20"/>
        </w:rPr>
        <w:t>Compromiso Anticorrupción</w:t>
      </w:r>
      <w:r w:rsidRPr="006B682B">
        <w:rPr>
          <w:rFonts w:cs="Arial"/>
          <w:b w:val="0"/>
          <w:sz w:val="20"/>
          <w:szCs w:val="20"/>
        </w:rPr>
        <w:t xml:space="preserve"> </w:t>
      </w:r>
    </w:p>
    <w:p w14:paraId="1FA7DA8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577CD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0764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Proceso de Contratación </w:t>
      </w:r>
      <w:r w:rsidRPr="006B682B">
        <w:rPr>
          <w:rFonts w:ascii="Arial" w:hAnsi="Arial" w:cs="Arial"/>
        </w:rPr>
        <w:t xml:space="preserve">[Insertar información]  </w:t>
      </w:r>
    </w:p>
    <w:p w14:paraId="0CC6769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4C0F8F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1C01B5" w14:textId="77777777" w:rsidR="006B682B" w:rsidRPr="006B682B" w:rsidRDefault="006B682B" w:rsidP="006B682B">
      <w:pPr>
        <w:ind w:right="139"/>
        <w:rPr>
          <w:rFonts w:ascii="Arial" w:hAnsi="Arial" w:cs="Arial"/>
        </w:rPr>
      </w:pPr>
      <w:r w:rsidRPr="006B682B">
        <w:rPr>
          <w:rFonts w:ascii="Arial" w:hAnsi="Arial" w:cs="Arial"/>
        </w:rPr>
        <w:t xml:space="preserve">[Nombre del representante legal o de la persona natural], identificado como aparece al pie de mi firma, obrando en mi propio nombre o en mi calidad de representante legal de [nombre del Proponente], manifiesto que:  </w:t>
      </w:r>
    </w:p>
    <w:p w14:paraId="4F7A5EC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49228CC"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Apoyamos la acción del Estado colombiano y de [Nombre de la Entidad Estatal] para fortalecer la transparencia y la rendición de cuentas de la administración pública.  </w:t>
      </w:r>
    </w:p>
    <w:p w14:paraId="1633D84E"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FDD2AB"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 estamos en causal de inhabilidad, incompatibilidad ni conflicto de interés alguno para celebrar el contrato objeto del Proceso de Contratación [Insertar información].  </w:t>
      </w:r>
    </w:p>
    <w:p w14:paraId="6D87DC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0103C87"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EECE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61B05D"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efectuar acuerdos, o realizar actos o conductas que tengan por objeto o efecto la colusión en el Proceso de Contratación [Insertar información].  </w:t>
      </w:r>
    </w:p>
    <w:p w14:paraId="73B7BBD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AF3CEA"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revelar la información que sobre el Proceso de Contratación [Insertar información] nos soliciten los organismos de control de la República de Colombia.  </w:t>
      </w:r>
    </w:p>
    <w:p w14:paraId="5FC0D43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9A41D0"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DB7764"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1802553"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Conocemos las consecuencias derivadas del incumplimiento del presente compromiso anticorrupción.  </w:t>
      </w:r>
    </w:p>
    <w:p w14:paraId="1C24AD8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6210B39" w14:textId="77777777" w:rsidR="006B682B" w:rsidRPr="006B682B" w:rsidRDefault="006B682B" w:rsidP="006B682B">
      <w:pPr>
        <w:ind w:right="139"/>
        <w:rPr>
          <w:rFonts w:ascii="Arial" w:hAnsi="Arial" w:cs="Arial"/>
        </w:rPr>
      </w:pPr>
      <w:r w:rsidRPr="006B682B">
        <w:rPr>
          <w:rFonts w:ascii="Arial" w:hAnsi="Arial" w:cs="Arial"/>
        </w:rPr>
        <w:t xml:space="preserve">En constancia de lo anterior firmo este documento a los [Insertar información] días del mes de [Insertar información] de [Insertar información].  </w:t>
      </w:r>
    </w:p>
    <w:p w14:paraId="7CB86FF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ACEE1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735BBA5"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  </w:t>
      </w:r>
    </w:p>
    <w:p w14:paraId="136C8EFF" w14:textId="77777777" w:rsidR="006B682B" w:rsidRPr="006B682B" w:rsidRDefault="006B682B" w:rsidP="006B682B">
      <w:pPr>
        <w:ind w:right="139"/>
        <w:rPr>
          <w:rFonts w:ascii="Arial" w:hAnsi="Arial" w:cs="Arial"/>
        </w:rPr>
      </w:pPr>
      <w:r w:rsidRPr="006B682B">
        <w:rPr>
          <w:rFonts w:ascii="Arial" w:hAnsi="Arial" w:cs="Arial"/>
        </w:rPr>
        <w:t xml:space="preserve">Firma representante legal del Proponente o del Proponente persona natural </w:t>
      </w:r>
    </w:p>
    <w:p w14:paraId="46B68F3F" w14:textId="77777777" w:rsidR="006B682B" w:rsidRPr="006B682B" w:rsidRDefault="006B682B" w:rsidP="006B682B">
      <w:pPr>
        <w:ind w:right="139"/>
        <w:rPr>
          <w:rFonts w:ascii="Arial" w:hAnsi="Arial" w:cs="Arial"/>
        </w:rPr>
      </w:pPr>
      <w:r w:rsidRPr="006B682B">
        <w:rPr>
          <w:rFonts w:ascii="Arial" w:hAnsi="Arial" w:cs="Arial"/>
        </w:rPr>
        <w:t xml:space="preserve">Nombre: [Insertar información]  </w:t>
      </w:r>
    </w:p>
    <w:p w14:paraId="64A25015" w14:textId="77777777" w:rsidR="006B682B" w:rsidRPr="006B682B" w:rsidRDefault="006B682B" w:rsidP="006B682B">
      <w:pPr>
        <w:ind w:right="139"/>
        <w:rPr>
          <w:rFonts w:ascii="Arial" w:hAnsi="Arial" w:cs="Arial"/>
        </w:rPr>
      </w:pPr>
      <w:r w:rsidRPr="006B682B">
        <w:rPr>
          <w:rFonts w:ascii="Arial" w:hAnsi="Arial" w:cs="Arial"/>
        </w:rPr>
        <w:t xml:space="preserve">Cargo: [Insertar información]  </w:t>
      </w:r>
    </w:p>
    <w:p w14:paraId="41E71A8F" w14:textId="77777777" w:rsidR="006B682B" w:rsidRPr="006B682B" w:rsidRDefault="006B682B" w:rsidP="006B682B">
      <w:pPr>
        <w:ind w:right="139"/>
        <w:rPr>
          <w:rFonts w:ascii="Arial" w:hAnsi="Arial" w:cs="Arial"/>
        </w:rPr>
      </w:pPr>
      <w:r w:rsidRPr="006B682B">
        <w:rPr>
          <w:rFonts w:ascii="Arial" w:hAnsi="Arial" w:cs="Arial"/>
        </w:rPr>
        <w:t xml:space="preserve">Documento de Identidad: [Insertar información] </w:t>
      </w:r>
    </w:p>
    <w:p w14:paraId="59F2AD20" w14:textId="77777777" w:rsidR="006B682B" w:rsidRPr="006B682B" w:rsidRDefault="006B682B" w:rsidP="006B682B">
      <w:pPr>
        <w:spacing w:line="259" w:lineRule="auto"/>
        <w:jc w:val="center"/>
        <w:rPr>
          <w:rFonts w:ascii="Arial" w:hAnsi="Arial" w:cs="Arial"/>
          <w:b/>
        </w:rPr>
      </w:pPr>
    </w:p>
    <w:p w14:paraId="4DE881E9" w14:textId="1D939844" w:rsidR="006B682B" w:rsidRDefault="006B682B" w:rsidP="006B682B">
      <w:pPr>
        <w:spacing w:line="259" w:lineRule="auto"/>
        <w:jc w:val="center"/>
        <w:rPr>
          <w:rFonts w:ascii="Arial" w:hAnsi="Arial" w:cs="Arial"/>
          <w:b/>
        </w:rPr>
      </w:pPr>
    </w:p>
    <w:p w14:paraId="42453CEC" w14:textId="149760F0" w:rsidR="003400CB" w:rsidRDefault="003400CB" w:rsidP="006B682B">
      <w:pPr>
        <w:spacing w:line="259" w:lineRule="auto"/>
        <w:jc w:val="center"/>
        <w:rPr>
          <w:rFonts w:ascii="Arial" w:hAnsi="Arial" w:cs="Arial"/>
          <w:b/>
        </w:rPr>
      </w:pPr>
    </w:p>
    <w:p w14:paraId="0E6E8C2A" w14:textId="3644BB78" w:rsidR="003400CB" w:rsidRDefault="003400CB" w:rsidP="006B682B">
      <w:pPr>
        <w:spacing w:line="259" w:lineRule="auto"/>
        <w:jc w:val="center"/>
        <w:rPr>
          <w:rFonts w:ascii="Arial" w:hAnsi="Arial" w:cs="Arial"/>
          <w:b/>
        </w:rPr>
      </w:pPr>
    </w:p>
    <w:p w14:paraId="05D8B5E7" w14:textId="77777777" w:rsidR="00E40C0D" w:rsidRDefault="00E40C0D" w:rsidP="006B682B">
      <w:pPr>
        <w:spacing w:line="259" w:lineRule="auto"/>
        <w:jc w:val="center"/>
        <w:rPr>
          <w:rFonts w:ascii="Arial" w:hAnsi="Arial" w:cs="Arial"/>
          <w:b/>
        </w:rPr>
      </w:pPr>
    </w:p>
    <w:p w14:paraId="460A0FBF" w14:textId="77777777" w:rsidR="003400CB" w:rsidRPr="006B682B" w:rsidRDefault="003400CB" w:rsidP="006B682B">
      <w:pPr>
        <w:spacing w:line="259" w:lineRule="auto"/>
        <w:jc w:val="center"/>
        <w:rPr>
          <w:rFonts w:ascii="Arial" w:hAnsi="Arial" w:cs="Arial"/>
          <w:b/>
        </w:rPr>
      </w:pPr>
    </w:p>
    <w:p w14:paraId="6BCCA6F3" w14:textId="77777777" w:rsidR="006B682B" w:rsidRPr="006B682B" w:rsidRDefault="006B682B" w:rsidP="006B682B">
      <w:pPr>
        <w:spacing w:line="259" w:lineRule="auto"/>
        <w:jc w:val="center"/>
        <w:rPr>
          <w:rFonts w:ascii="Arial" w:hAnsi="Arial" w:cs="Arial"/>
          <w:b/>
        </w:rPr>
      </w:pPr>
      <w:r w:rsidRPr="006B682B">
        <w:rPr>
          <w:rFonts w:ascii="Arial" w:hAnsi="Arial" w:cs="Arial"/>
          <w:b/>
        </w:rPr>
        <w:lastRenderedPageBreak/>
        <w:t xml:space="preserve">ANEXO </w:t>
      </w:r>
      <w:proofErr w:type="spellStart"/>
      <w:r w:rsidRPr="006B682B">
        <w:rPr>
          <w:rFonts w:ascii="Arial" w:hAnsi="Arial" w:cs="Arial"/>
          <w:b/>
        </w:rPr>
        <w:t>Nº</w:t>
      </w:r>
      <w:proofErr w:type="spellEnd"/>
      <w:r w:rsidRPr="006B682B">
        <w:rPr>
          <w:rFonts w:ascii="Arial" w:hAnsi="Arial" w:cs="Arial"/>
          <w:b/>
        </w:rPr>
        <w:t xml:space="preserve"> 8</w:t>
      </w:r>
    </w:p>
    <w:p w14:paraId="252DBA48" w14:textId="77777777" w:rsidR="006B682B" w:rsidRPr="006B682B" w:rsidRDefault="006B682B" w:rsidP="006B682B">
      <w:pPr>
        <w:spacing w:line="259" w:lineRule="auto"/>
        <w:rPr>
          <w:rFonts w:ascii="Arial" w:hAnsi="Arial" w:cs="Arial"/>
          <w:b/>
        </w:rPr>
      </w:pPr>
      <w:r w:rsidRPr="006B682B">
        <w:rPr>
          <w:rFonts w:ascii="Arial" w:hAnsi="Arial" w:cs="Arial"/>
          <w:b/>
        </w:rPr>
        <w:t xml:space="preserve"> </w:t>
      </w:r>
    </w:p>
    <w:p w14:paraId="6650155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294F01B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5700DCC2" w14:textId="77777777" w:rsidR="006B682B" w:rsidRPr="006B682B" w:rsidRDefault="006B682B" w:rsidP="006B682B">
      <w:pPr>
        <w:pStyle w:val="Ttulo2"/>
        <w:ind w:right="152"/>
        <w:rPr>
          <w:rFonts w:cs="Arial"/>
          <w:sz w:val="20"/>
        </w:rPr>
      </w:pPr>
      <w:r w:rsidRPr="006B682B">
        <w:rPr>
          <w:rFonts w:cs="Arial"/>
          <w:sz w:val="20"/>
        </w:rPr>
        <w:t xml:space="preserve">CERTIFICADO DE APORTES PARAFISCALES Ley 1150 de 2007, artículo 23 inciso 2° </w:t>
      </w:r>
    </w:p>
    <w:p w14:paraId="5721E92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FB30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16D42DF" w14:textId="77777777" w:rsidR="006B682B" w:rsidRPr="006B682B" w:rsidRDefault="006B682B" w:rsidP="006B682B">
      <w:pPr>
        <w:ind w:right="139"/>
        <w:rPr>
          <w:rFonts w:ascii="Arial" w:hAnsi="Arial" w:cs="Arial"/>
        </w:rPr>
      </w:pPr>
      <w:r w:rsidRPr="006B682B">
        <w:rPr>
          <w:rFonts w:ascii="Arial" w:hAnsi="Arial" w:cs="Arial"/>
        </w:rPr>
        <w:t xml:space="preserve">Yo ___________________________________________, identificado con cédula de ciudadanía No. ________________________________, en mi calidad de* _______________________________ de la </w:t>
      </w:r>
    </w:p>
    <w:p w14:paraId="77AB3ACD" w14:textId="77777777" w:rsidR="006B682B" w:rsidRPr="006B682B" w:rsidRDefault="006B682B" w:rsidP="006B682B">
      <w:pPr>
        <w:tabs>
          <w:tab w:val="center" w:pos="3958"/>
          <w:tab w:val="center" w:pos="4525"/>
          <w:tab w:val="center" w:pos="6506"/>
          <w:tab w:val="right" w:pos="9548"/>
        </w:tabs>
        <w:rPr>
          <w:rFonts w:ascii="Arial" w:hAnsi="Arial" w:cs="Arial"/>
        </w:rPr>
      </w:pPr>
      <w:r w:rsidRPr="006B682B">
        <w:rPr>
          <w:rFonts w:ascii="Arial" w:hAnsi="Arial" w:cs="Arial"/>
        </w:rPr>
        <w:t xml:space="preserve">empresa_________________________ </w:t>
      </w:r>
      <w:r w:rsidRPr="006B682B">
        <w:rPr>
          <w:rFonts w:ascii="Arial" w:hAnsi="Arial" w:cs="Arial"/>
        </w:rPr>
        <w:tab/>
        <w:t xml:space="preserve">con </w:t>
      </w:r>
      <w:r w:rsidRPr="006B682B">
        <w:rPr>
          <w:rFonts w:ascii="Arial" w:hAnsi="Arial" w:cs="Arial"/>
        </w:rPr>
        <w:tab/>
        <w:t xml:space="preserve">NIT </w:t>
      </w:r>
      <w:r w:rsidRPr="006B682B">
        <w:rPr>
          <w:rFonts w:ascii="Arial" w:hAnsi="Arial" w:cs="Arial"/>
        </w:rPr>
        <w:tab/>
      </w:r>
      <w:proofErr w:type="gramStart"/>
      <w:r w:rsidRPr="006B682B">
        <w:rPr>
          <w:rFonts w:ascii="Arial" w:hAnsi="Arial" w:cs="Arial"/>
        </w:rPr>
        <w:t>No._</w:t>
      </w:r>
      <w:proofErr w:type="gramEnd"/>
      <w:r w:rsidRPr="006B682B">
        <w:rPr>
          <w:rFonts w:ascii="Arial" w:hAnsi="Arial" w:cs="Arial"/>
        </w:rPr>
        <w:t xml:space="preserve">______________________(“la </w:t>
      </w:r>
      <w:r w:rsidRPr="006B682B">
        <w:rPr>
          <w:rFonts w:ascii="Arial" w:hAnsi="Arial" w:cs="Arial"/>
        </w:rPr>
        <w:tab/>
        <w:t xml:space="preserve">empresa”)** </w:t>
      </w:r>
    </w:p>
    <w:p w14:paraId="7EFBC9D9" w14:textId="77777777" w:rsidR="006B682B" w:rsidRPr="006B682B" w:rsidRDefault="006B682B" w:rsidP="006B682B">
      <w:pPr>
        <w:ind w:right="139"/>
        <w:rPr>
          <w:rFonts w:ascii="Arial" w:hAnsi="Arial" w:cs="Arial"/>
        </w:rPr>
      </w:pPr>
      <w:r w:rsidRPr="006B682B">
        <w:rPr>
          <w:rFonts w:ascii="Arial" w:hAnsi="Arial" w:cs="Arial"/>
        </w:rPr>
        <w:t xml:space="preserve">manifiesto, que la empresa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1C7B81F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934DAF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C1C69F"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____________________________________  </w:t>
      </w:r>
    </w:p>
    <w:p w14:paraId="23ED89C5" w14:textId="77777777" w:rsidR="006B682B" w:rsidRPr="006B682B" w:rsidRDefault="006B682B" w:rsidP="006B682B">
      <w:pPr>
        <w:ind w:right="139"/>
        <w:rPr>
          <w:rFonts w:ascii="Arial" w:hAnsi="Arial" w:cs="Arial"/>
        </w:rPr>
      </w:pPr>
      <w:r w:rsidRPr="006B682B">
        <w:rPr>
          <w:rFonts w:ascii="Arial" w:hAnsi="Arial" w:cs="Arial"/>
        </w:rPr>
        <w:t xml:space="preserve">Firma  </w:t>
      </w:r>
    </w:p>
    <w:p w14:paraId="6ACB136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B3F8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25D056D" w14:textId="77777777" w:rsidR="006B682B" w:rsidRPr="006B682B" w:rsidRDefault="006B682B" w:rsidP="006B682B">
      <w:pPr>
        <w:spacing w:after="222"/>
        <w:ind w:right="139"/>
        <w:rPr>
          <w:rFonts w:ascii="Arial" w:hAnsi="Arial" w:cs="Arial"/>
        </w:rPr>
      </w:pPr>
      <w:r w:rsidRPr="006B682B">
        <w:rPr>
          <w:rFonts w:ascii="Arial" w:hAnsi="Arial" w:cs="Arial"/>
        </w:rPr>
        <w:t xml:space="preserve">Identificación No. ______________________________________  </w:t>
      </w:r>
    </w:p>
    <w:p w14:paraId="15A5F37A" w14:textId="77777777" w:rsidR="006B682B" w:rsidRPr="006B682B" w:rsidRDefault="006B682B" w:rsidP="006B682B">
      <w:pPr>
        <w:spacing w:after="219"/>
        <w:ind w:right="139"/>
        <w:rPr>
          <w:rFonts w:ascii="Arial" w:hAnsi="Arial" w:cs="Arial"/>
        </w:rPr>
      </w:pPr>
      <w:r w:rsidRPr="006B682B">
        <w:rPr>
          <w:rFonts w:ascii="Arial" w:hAnsi="Arial" w:cs="Arial"/>
        </w:rPr>
        <w:t xml:space="preserve">En calidad de: ______________________________________  </w:t>
      </w:r>
    </w:p>
    <w:p w14:paraId="1A7A50BC" w14:textId="77777777" w:rsidR="006B682B" w:rsidRPr="006B682B" w:rsidRDefault="006B682B" w:rsidP="006B682B">
      <w:pPr>
        <w:spacing w:after="222"/>
        <w:ind w:right="139"/>
        <w:rPr>
          <w:rFonts w:ascii="Arial" w:hAnsi="Arial" w:cs="Arial"/>
        </w:rPr>
      </w:pPr>
      <w:r w:rsidRPr="006B682B">
        <w:rPr>
          <w:rFonts w:ascii="Arial" w:hAnsi="Arial" w:cs="Arial"/>
        </w:rPr>
        <w:t xml:space="preserve">Ciudad y fecha: ______________________________________  </w:t>
      </w:r>
    </w:p>
    <w:p w14:paraId="617805B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4808AB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562F4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F6165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68E3875" w14:textId="77777777" w:rsidR="006B682B" w:rsidRPr="006B682B" w:rsidRDefault="006B682B" w:rsidP="006B682B">
      <w:pPr>
        <w:ind w:right="139"/>
        <w:rPr>
          <w:rFonts w:ascii="Arial" w:hAnsi="Arial" w:cs="Arial"/>
        </w:rPr>
      </w:pPr>
      <w:r w:rsidRPr="006B682B">
        <w:rPr>
          <w:rFonts w:ascii="Arial" w:hAnsi="Arial" w:cs="Arial"/>
        </w:rPr>
        <w:t xml:space="preserve">* En caso de Persona Jurídica, la presente certificación debe ser firmada por el Revisor Fiscal de la empresa o por el Representante Legal en caso que la empresa no cuente con aquel.  </w:t>
      </w:r>
    </w:p>
    <w:p w14:paraId="4918EAE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BF83FE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B8BCFD" w14:textId="77777777" w:rsidR="006B682B" w:rsidRPr="006B682B" w:rsidRDefault="006B682B" w:rsidP="006B682B">
      <w:pPr>
        <w:ind w:right="139"/>
        <w:rPr>
          <w:rFonts w:ascii="Arial" w:hAnsi="Arial" w:cs="Arial"/>
        </w:rPr>
      </w:pPr>
      <w:r w:rsidRPr="006B682B">
        <w:rPr>
          <w:rFonts w:ascii="Arial" w:hAnsi="Arial" w:cs="Arial"/>
        </w:rPr>
        <w:t xml:space="preserve">En el caso de persona natural, hacer la manifestación en nombre propio.  </w:t>
      </w:r>
    </w:p>
    <w:p w14:paraId="13370C9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EB4FDB" w14:textId="77777777" w:rsidR="006B682B" w:rsidRPr="006B682B" w:rsidRDefault="006B682B" w:rsidP="006B682B">
      <w:pPr>
        <w:ind w:right="139"/>
        <w:rPr>
          <w:rFonts w:ascii="Arial" w:hAnsi="Arial" w:cs="Arial"/>
        </w:rPr>
      </w:pPr>
      <w:r w:rsidRPr="006B682B">
        <w:rPr>
          <w:rFonts w:ascii="Arial" w:hAnsi="Arial" w:cs="Arial"/>
        </w:rPr>
        <w:t xml:space="preserve">En caso de consorcio o unión temporal este documento debe ser diligenciado por todos los integrantes. </w:t>
      </w:r>
    </w:p>
    <w:p w14:paraId="7B634B3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B4961D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3B151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AA54F6D" w14:textId="717FF45B" w:rsidR="006B682B" w:rsidRDefault="006B682B" w:rsidP="006B682B">
      <w:pPr>
        <w:spacing w:line="259" w:lineRule="auto"/>
        <w:rPr>
          <w:rFonts w:ascii="Arial" w:hAnsi="Arial" w:cs="Arial"/>
        </w:rPr>
      </w:pPr>
      <w:r w:rsidRPr="006B682B">
        <w:rPr>
          <w:rFonts w:ascii="Arial" w:hAnsi="Arial" w:cs="Arial"/>
        </w:rPr>
        <w:t xml:space="preserve"> </w:t>
      </w:r>
    </w:p>
    <w:p w14:paraId="54CE3414" w14:textId="4BA9B61C" w:rsidR="003400CB" w:rsidRDefault="003400CB" w:rsidP="006B682B">
      <w:pPr>
        <w:spacing w:line="259" w:lineRule="auto"/>
        <w:rPr>
          <w:rFonts w:ascii="Arial" w:hAnsi="Arial" w:cs="Arial"/>
        </w:rPr>
      </w:pPr>
    </w:p>
    <w:p w14:paraId="48BC23A4" w14:textId="3FA8E957" w:rsidR="003400CB" w:rsidRDefault="003400CB" w:rsidP="006B682B">
      <w:pPr>
        <w:spacing w:line="259" w:lineRule="auto"/>
        <w:rPr>
          <w:rFonts w:ascii="Arial" w:hAnsi="Arial" w:cs="Arial"/>
        </w:rPr>
      </w:pPr>
    </w:p>
    <w:p w14:paraId="4E0C9555" w14:textId="013AA45F" w:rsidR="003938C8" w:rsidRDefault="003938C8" w:rsidP="006B682B">
      <w:pPr>
        <w:spacing w:line="259" w:lineRule="auto"/>
        <w:rPr>
          <w:rFonts w:ascii="Arial" w:hAnsi="Arial" w:cs="Arial"/>
        </w:rPr>
      </w:pPr>
    </w:p>
    <w:p w14:paraId="41C0832A" w14:textId="1304C4EA" w:rsidR="003938C8" w:rsidRDefault="003938C8" w:rsidP="006B682B">
      <w:pPr>
        <w:spacing w:line="259" w:lineRule="auto"/>
        <w:rPr>
          <w:rFonts w:ascii="Arial" w:hAnsi="Arial" w:cs="Arial"/>
        </w:rPr>
      </w:pPr>
    </w:p>
    <w:p w14:paraId="390307B2" w14:textId="5FE87AD3" w:rsidR="003938C8" w:rsidRDefault="003938C8" w:rsidP="006B682B">
      <w:pPr>
        <w:spacing w:line="259" w:lineRule="auto"/>
        <w:rPr>
          <w:rFonts w:ascii="Arial" w:hAnsi="Arial" w:cs="Arial"/>
        </w:rPr>
      </w:pPr>
    </w:p>
    <w:p w14:paraId="74BCDCFF" w14:textId="77777777" w:rsidR="003938C8" w:rsidRDefault="003938C8" w:rsidP="006B682B">
      <w:pPr>
        <w:spacing w:line="259" w:lineRule="auto"/>
        <w:rPr>
          <w:rFonts w:ascii="Arial" w:hAnsi="Arial" w:cs="Arial"/>
        </w:rPr>
      </w:pPr>
    </w:p>
    <w:p w14:paraId="3ED60771" w14:textId="4B5526EC" w:rsidR="003400CB" w:rsidRDefault="003400CB" w:rsidP="006B682B">
      <w:pPr>
        <w:spacing w:line="259" w:lineRule="auto"/>
        <w:rPr>
          <w:rFonts w:ascii="Arial" w:hAnsi="Arial" w:cs="Arial"/>
        </w:rPr>
      </w:pPr>
    </w:p>
    <w:p w14:paraId="1CC31263" w14:textId="77777777" w:rsidR="003400CB" w:rsidRPr="006B682B" w:rsidRDefault="003400CB" w:rsidP="006B682B">
      <w:pPr>
        <w:spacing w:line="259" w:lineRule="auto"/>
        <w:rPr>
          <w:rFonts w:ascii="Arial" w:hAnsi="Arial" w:cs="Arial"/>
        </w:rPr>
      </w:pPr>
    </w:p>
    <w:p w14:paraId="22E4DF4B" w14:textId="19AC1044" w:rsidR="006B682B" w:rsidRPr="006B682B" w:rsidRDefault="006B682B" w:rsidP="006B682B">
      <w:pPr>
        <w:spacing w:line="259" w:lineRule="auto"/>
        <w:rPr>
          <w:rFonts w:ascii="Arial" w:hAnsi="Arial" w:cs="Arial"/>
        </w:rPr>
      </w:pPr>
    </w:p>
    <w:p w14:paraId="4156F9CB" w14:textId="77777777" w:rsidR="006B682B" w:rsidRPr="006B682B" w:rsidRDefault="006B682B" w:rsidP="006B682B">
      <w:pPr>
        <w:spacing w:line="259" w:lineRule="auto"/>
        <w:jc w:val="center"/>
        <w:rPr>
          <w:rFonts w:ascii="Arial" w:hAnsi="Arial" w:cs="Arial"/>
        </w:rPr>
      </w:pPr>
      <w:r w:rsidRPr="006B682B">
        <w:rPr>
          <w:rFonts w:ascii="Arial" w:hAnsi="Arial" w:cs="Arial"/>
          <w:b/>
        </w:rPr>
        <w:t xml:space="preserve">ANEXO </w:t>
      </w:r>
      <w:proofErr w:type="spellStart"/>
      <w:r w:rsidRPr="006B682B">
        <w:rPr>
          <w:rFonts w:ascii="Arial" w:hAnsi="Arial" w:cs="Arial"/>
          <w:b/>
        </w:rPr>
        <w:t>Nº</w:t>
      </w:r>
      <w:proofErr w:type="spellEnd"/>
      <w:r w:rsidRPr="006B682B">
        <w:rPr>
          <w:rFonts w:ascii="Arial" w:hAnsi="Arial" w:cs="Arial"/>
          <w:b/>
        </w:rPr>
        <w:t xml:space="preserve"> 9</w:t>
      </w:r>
    </w:p>
    <w:p w14:paraId="40B9A767"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D57FF46"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3E8E6A4" w14:textId="77777777" w:rsidR="006B682B" w:rsidRPr="006B682B" w:rsidRDefault="006B682B" w:rsidP="006B682B">
      <w:pPr>
        <w:pStyle w:val="Ttulo1"/>
        <w:ind w:right="148"/>
        <w:rPr>
          <w:rFonts w:cs="Arial"/>
          <w:sz w:val="20"/>
          <w:szCs w:val="20"/>
        </w:rPr>
      </w:pPr>
      <w:r w:rsidRPr="006B682B">
        <w:rPr>
          <w:rFonts w:cs="Arial"/>
          <w:sz w:val="20"/>
          <w:szCs w:val="20"/>
        </w:rPr>
        <w:t xml:space="preserve">CERTIFICADO NO INHABILIDADES E INCOMPATIBILIDADES  </w:t>
      </w:r>
    </w:p>
    <w:p w14:paraId="38E4DC9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EF09EB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4F1D3"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Ciudad, fecha </w:t>
      </w:r>
    </w:p>
    <w:p w14:paraId="48BDF9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B13D96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87E085"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Señores  </w:t>
      </w:r>
    </w:p>
    <w:p w14:paraId="0EBD0637" w14:textId="77777777" w:rsidR="006B682B" w:rsidRPr="006B682B" w:rsidRDefault="006B682B" w:rsidP="006B682B">
      <w:pPr>
        <w:spacing w:line="259" w:lineRule="auto"/>
        <w:rPr>
          <w:rFonts w:ascii="Arial" w:hAnsi="Arial" w:cs="Arial"/>
        </w:rPr>
      </w:pPr>
      <w:r w:rsidRPr="006B682B">
        <w:rPr>
          <w:rFonts w:ascii="Arial" w:hAnsi="Arial" w:cs="Arial"/>
          <w:b/>
        </w:rPr>
        <w:t xml:space="preserve">INSTITUTO NACIONAL PENITENCIARIO Y CARCELARIO INPEC  </w:t>
      </w:r>
    </w:p>
    <w:p w14:paraId="04A432CB"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Sogamoso </w:t>
      </w:r>
      <w:r w:rsidRPr="006B682B">
        <w:rPr>
          <w:rFonts w:ascii="Arial" w:hAnsi="Arial" w:cs="Arial"/>
          <w:b/>
        </w:rPr>
        <w:t xml:space="preserve"> </w:t>
      </w:r>
    </w:p>
    <w:p w14:paraId="2A3D3B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A2C588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4D153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331D6B" w14:textId="77777777" w:rsidR="006B682B" w:rsidRPr="006B682B" w:rsidRDefault="006B682B" w:rsidP="006B682B">
      <w:pPr>
        <w:spacing w:line="259" w:lineRule="auto"/>
        <w:ind w:left="708"/>
        <w:rPr>
          <w:rFonts w:ascii="Arial" w:hAnsi="Arial" w:cs="Arial"/>
        </w:rPr>
      </w:pPr>
      <w:r w:rsidRPr="006B682B">
        <w:rPr>
          <w:rFonts w:ascii="Arial" w:hAnsi="Arial" w:cs="Arial"/>
          <w:b/>
        </w:rPr>
        <w:t xml:space="preserve">ASUNTO: </w:t>
      </w:r>
      <w:r w:rsidRPr="006B682B">
        <w:rPr>
          <w:rFonts w:ascii="Arial" w:hAnsi="Arial" w:cs="Arial"/>
          <w:b/>
          <w:i/>
        </w:rPr>
        <w:t xml:space="preserve">Declaración de no inhabilidades e incompatibilidades. </w:t>
      </w:r>
    </w:p>
    <w:p w14:paraId="3DFC6E2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81BD28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E682329"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INSTITUTO NACIONAL PENITENCIARIO Y CARCELARIO INPEC –EPMSCRM SOGAMOSO. </w:t>
      </w:r>
    </w:p>
    <w:p w14:paraId="7C19DCD8"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 </w:t>
      </w:r>
    </w:p>
    <w:p w14:paraId="073A3B8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AD4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A817BE1"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Cordialmente, </w:t>
      </w:r>
    </w:p>
    <w:p w14:paraId="747A31E3"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ED8D8C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172A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98767D"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E0682FB" w14:textId="77777777" w:rsidR="006B682B" w:rsidRPr="006B682B" w:rsidRDefault="006B682B" w:rsidP="006B682B">
      <w:pPr>
        <w:spacing w:after="5" w:line="250" w:lineRule="auto"/>
        <w:ind w:left="-5" w:right="125"/>
        <w:rPr>
          <w:rFonts w:ascii="Arial" w:hAnsi="Arial" w:cs="Arial"/>
        </w:rPr>
      </w:pPr>
      <w:proofErr w:type="gramStart"/>
      <w:r w:rsidRPr="006B682B">
        <w:rPr>
          <w:rFonts w:ascii="Arial" w:hAnsi="Arial" w:cs="Arial"/>
        </w:rPr>
        <w:t>FIRMA:_</w:t>
      </w:r>
      <w:proofErr w:type="gramEnd"/>
      <w:r w:rsidRPr="006B682B">
        <w:rPr>
          <w:rFonts w:ascii="Arial" w:hAnsi="Arial" w:cs="Arial"/>
        </w:rPr>
        <w:t xml:space="preserve">________________________ </w:t>
      </w:r>
    </w:p>
    <w:p w14:paraId="0ADBD4C4"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NOMBRE DEL REPRESENTANTE LEGAL </w:t>
      </w:r>
    </w:p>
    <w:p w14:paraId="2E7E272A"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DOCUMENTO DE IDENTIDAD </w:t>
      </w:r>
    </w:p>
    <w:p w14:paraId="38B1466F"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03E7D17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FE68381" w14:textId="77777777" w:rsidR="008B67D5" w:rsidRPr="006B682B" w:rsidRDefault="008B67D5" w:rsidP="00D57DCD">
      <w:pPr>
        <w:ind w:right="541"/>
        <w:rPr>
          <w:rFonts w:ascii="Arial" w:hAnsi="Arial" w:cs="Arial"/>
        </w:rPr>
      </w:pPr>
    </w:p>
    <w:p w14:paraId="6AB8EFD5" w14:textId="5F969FEC" w:rsidR="00670DC7" w:rsidRPr="006B682B" w:rsidRDefault="00670DC7" w:rsidP="00D57DCD">
      <w:pPr>
        <w:ind w:right="541"/>
        <w:rPr>
          <w:rFonts w:ascii="Arial" w:hAnsi="Arial" w:cs="Arial"/>
        </w:rPr>
      </w:pPr>
    </w:p>
    <w:p w14:paraId="308202E4" w14:textId="7930EC2E" w:rsidR="00412366" w:rsidRDefault="00412366" w:rsidP="00D57DCD">
      <w:pPr>
        <w:ind w:right="541"/>
        <w:rPr>
          <w:rFonts w:ascii="Arial" w:hAnsi="Arial" w:cs="Arial"/>
        </w:rPr>
      </w:pPr>
    </w:p>
    <w:p w14:paraId="64E19F7D" w14:textId="496CF690" w:rsidR="00F63105" w:rsidRDefault="00F63105" w:rsidP="00D57DCD">
      <w:pPr>
        <w:ind w:right="541"/>
        <w:rPr>
          <w:rFonts w:ascii="Arial" w:hAnsi="Arial" w:cs="Arial"/>
        </w:rPr>
      </w:pPr>
    </w:p>
    <w:p w14:paraId="743BDE0E" w14:textId="3EA6E10A" w:rsidR="00F63105" w:rsidRDefault="00F63105" w:rsidP="00D57DCD">
      <w:pPr>
        <w:ind w:right="541"/>
        <w:rPr>
          <w:rFonts w:ascii="Arial" w:hAnsi="Arial" w:cs="Arial"/>
        </w:rPr>
      </w:pPr>
    </w:p>
    <w:p w14:paraId="2314041E" w14:textId="198AC008" w:rsidR="00F63105" w:rsidRDefault="00F63105" w:rsidP="00D57DCD">
      <w:pPr>
        <w:ind w:right="541"/>
        <w:rPr>
          <w:rFonts w:ascii="Arial" w:hAnsi="Arial" w:cs="Arial"/>
        </w:rPr>
      </w:pPr>
    </w:p>
    <w:p w14:paraId="7AF5A2B5" w14:textId="75D7AD96" w:rsidR="00F63105" w:rsidRDefault="00F63105" w:rsidP="00D57DCD">
      <w:pPr>
        <w:ind w:right="541"/>
        <w:rPr>
          <w:rFonts w:ascii="Arial" w:hAnsi="Arial" w:cs="Arial"/>
        </w:rPr>
      </w:pPr>
    </w:p>
    <w:p w14:paraId="6E2B44A2" w14:textId="05D1F4D1" w:rsidR="00F63105" w:rsidRDefault="00F63105" w:rsidP="00D57DCD">
      <w:pPr>
        <w:ind w:right="541"/>
        <w:rPr>
          <w:rFonts w:ascii="Arial" w:hAnsi="Arial" w:cs="Arial"/>
        </w:rPr>
      </w:pPr>
    </w:p>
    <w:p w14:paraId="62A9A128" w14:textId="2B1D9083" w:rsidR="00F63105" w:rsidRDefault="00F63105" w:rsidP="00D57DCD">
      <w:pPr>
        <w:ind w:right="541"/>
        <w:rPr>
          <w:rFonts w:ascii="Arial" w:hAnsi="Arial" w:cs="Arial"/>
        </w:rPr>
      </w:pPr>
    </w:p>
    <w:p w14:paraId="283DB8D9" w14:textId="6C353516" w:rsidR="00F63105" w:rsidRDefault="00F63105" w:rsidP="00D57DCD">
      <w:pPr>
        <w:ind w:right="541"/>
        <w:rPr>
          <w:rFonts w:ascii="Arial" w:hAnsi="Arial" w:cs="Arial"/>
        </w:rPr>
      </w:pPr>
    </w:p>
    <w:p w14:paraId="1F2D6224" w14:textId="7873B14D" w:rsidR="003938C8" w:rsidRDefault="003938C8" w:rsidP="00D57DCD">
      <w:pPr>
        <w:ind w:right="541"/>
        <w:rPr>
          <w:rFonts w:ascii="Arial" w:hAnsi="Arial" w:cs="Arial"/>
        </w:rPr>
      </w:pPr>
    </w:p>
    <w:p w14:paraId="6C278C53" w14:textId="60CEED57" w:rsidR="00F63105" w:rsidRDefault="00F63105" w:rsidP="00D57DCD">
      <w:pPr>
        <w:ind w:right="541"/>
        <w:rPr>
          <w:rFonts w:ascii="Arial" w:hAnsi="Arial" w:cs="Arial"/>
        </w:rPr>
      </w:pPr>
    </w:p>
    <w:p w14:paraId="1153382B" w14:textId="77777777" w:rsidR="00F63105" w:rsidRPr="00F63105" w:rsidRDefault="00F63105" w:rsidP="00F63105">
      <w:pPr>
        <w:jc w:val="center"/>
        <w:rPr>
          <w:rFonts w:ascii="Arial" w:hAnsi="Arial" w:cs="Arial"/>
          <w:b/>
          <w:bCs/>
        </w:rPr>
      </w:pPr>
      <w:r w:rsidRPr="00F63105">
        <w:rPr>
          <w:rFonts w:ascii="Arial" w:hAnsi="Arial" w:cs="Arial"/>
          <w:b/>
          <w:bCs/>
        </w:rPr>
        <w:t xml:space="preserve">ANEXO </w:t>
      </w:r>
      <w:proofErr w:type="spellStart"/>
      <w:r w:rsidRPr="00F63105">
        <w:rPr>
          <w:rFonts w:ascii="Arial" w:hAnsi="Arial" w:cs="Arial"/>
          <w:b/>
          <w:bCs/>
        </w:rPr>
        <w:t>Nº</w:t>
      </w:r>
      <w:proofErr w:type="spellEnd"/>
      <w:r w:rsidRPr="00F63105">
        <w:rPr>
          <w:rFonts w:ascii="Arial" w:hAnsi="Arial" w:cs="Arial"/>
          <w:b/>
          <w:bCs/>
        </w:rPr>
        <w:t xml:space="preserve"> 10</w:t>
      </w:r>
    </w:p>
    <w:p w14:paraId="409E7AED" w14:textId="77777777" w:rsidR="00F63105" w:rsidRPr="00F63105" w:rsidRDefault="00F63105" w:rsidP="00F63105">
      <w:pPr>
        <w:tabs>
          <w:tab w:val="left" w:pos="1335"/>
        </w:tabs>
        <w:rPr>
          <w:rFonts w:ascii="Arial" w:hAnsi="Arial" w:cs="Arial"/>
        </w:rPr>
      </w:pPr>
    </w:p>
    <w:p w14:paraId="1ADE9D82"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(Este anexo se diligencia si se hace uso del numeral de la invitación 2.2. LIMITACIÓN A MIPYMES COLOMBIANAS – debe adjuntar los certificados solicitados en el numeral) </w:t>
      </w:r>
    </w:p>
    <w:p w14:paraId="694D3BAC"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52F71F35" w14:textId="0A08300A" w:rsidR="00F63105" w:rsidRPr="00F63105" w:rsidRDefault="00F63105" w:rsidP="00F63105">
      <w:pPr>
        <w:autoSpaceDE w:val="0"/>
        <w:autoSpaceDN w:val="0"/>
        <w:adjustRightInd w:val="0"/>
        <w:jc w:val="center"/>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CERTIFICACIÓN ACREDITACION PERSONA </w:t>
      </w:r>
      <w:r w:rsidR="003A6A00">
        <w:rPr>
          <w:rFonts w:ascii="Arial" w:eastAsiaTheme="minorHAnsi" w:hAnsi="Arial" w:cs="Arial"/>
          <w:color w:val="000000"/>
          <w:lang w:val="es-CO" w:eastAsia="en-US"/>
        </w:rPr>
        <w:t xml:space="preserve">NATURAL O </w:t>
      </w:r>
      <w:r w:rsidRPr="00F63105">
        <w:rPr>
          <w:rFonts w:ascii="Arial" w:eastAsiaTheme="minorHAnsi" w:hAnsi="Arial" w:cs="Arial"/>
          <w:color w:val="000000"/>
          <w:lang w:val="es-CO" w:eastAsia="en-US"/>
        </w:rPr>
        <w:t>JURÍDICA CON CALIDAD DE PEQUEÑA EMPRESA O MICROEMPRESA Y/O MIPYME</w:t>
      </w:r>
    </w:p>
    <w:p w14:paraId="6D751968"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405C8CD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El suscrito, contador público titulado (a) con tarjeta profesional vigente número ________-T </w:t>
      </w:r>
    </w:p>
    <w:p w14:paraId="3994CB49" w14:textId="77777777" w:rsidR="00F63105" w:rsidRPr="00F63105" w:rsidRDefault="00F63105" w:rsidP="00F63105">
      <w:pPr>
        <w:autoSpaceDE w:val="0"/>
        <w:autoSpaceDN w:val="0"/>
        <w:adjustRightInd w:val="0"/>
        <w:spacing w:line="360" w:lineRule="auto"/>
        <w:jc w:val="center"/>
        <w:rPr>
          <w:rFonts w:ascii="Arial" w:eastAsiaTheme="minorHAnsi" w:hAnsi="Arial" w:cs="Arial"/>
          <w:color w:val="000000"/>
          <w:lang w:val="es-CO" w:eastAsia="en-US"/>
        </w:rPr>
      </w:pPr>
      <w:r w:rsidRPr="00F63105">
        <w:rPr>
          <w:rFonts w:ascii="Arial" w:eastAsiaTheme="minorHAnsi" w:hAnsi="Arial" w:cs="Arial"/>
          <w:b/>
          <w:bCs/>
          <w:color w:val="000000"/>
          <w:lang w:val="es-CO" w:eastAsia="en-US"/>
        </w:rPr>
        <w:t>CERTIFICA</w:t>
      </w:r>
    </w:p>
    <w:p w14:paraId="1C47708F"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Los suscritos _______________________________________ portador del documento de identidad No. _____________, actuando en mi calidad de representante legal y ______________________________ portador del documento de identidad No. _______________ con tarjeta profesional No. __________-T, actuando en mi calidad de contador público del proponente _____________ con </w:t>
      </w:r>
      <w:proofErr w:type="spellStart"/>
      <w:r w:rsidRPr="00F63105">
        <w:rPr>
          <w:rFonts w:ascii="Arial" w:eastAsiaTheme="minorHAnsi" w:hAnsi="Arial" w:cs="Arial"/>
          <w:color w:val="000000"/>
          <w:lang w:val="es-CO" w:eastAsia="en-US"/>
        </w:rPr>
        <w:t>nit</w:t>
      </w:r>
      <w:proofErr w:type="spellEnd"/>
      <w:r w:rsidRPr="00F63105">
        <w:rPr>
          <w:rFonts w:ascii="Arial" w:eastAsiaTheme="minorHAnsi" w:hAnsi="Arial" w:cs="Arial"/>
          <w:color w:val="000000"/>
          <w:lang w:val="es-CO" w:eastAsia="en-US"/>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 </w:t>
      </w:r>
    </w:p>
    <w:p w14:paraId="7BB5EAE6"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p>
    <w:p w14:paraId="0D01684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Que el proponente _______________________ tiene la calidad de: PEQUEÑA EMPRESA O MICROEMPRESA Y/O MIPYME, revisada su contabilidad y soportes, frente a las condiciones del DECRETO 957 DE 05 JUNIO DE 2019 </w:t>
      </w:r>
    </w:p>
    <w:p w14:paraId="0A0B176F" w14:textId="77777777" w:rsidR="00F63105" w:rsidRPr="00F63105" w:rsidRDefault="00F63105" w:rsidP="00F63105">
      <w:pPr>
        <w:autoSpaceDE w:val="0"/>
        <w:autoSpaceDN w:val="0"/>
        <w:adjustRightInd w:val="0"/>
        <w:spacing w:after="23"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Cuenta con mínimo un (1) año de existencia </w:t>
      </w:r>
    </w:p>
    <w:p w14:paraId="668EBF69"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Pertenece al sector </w:t>
      </w:r>
      <w:r w:rsidRPr="00F63105">
        <w:rPr>
          <w:rFonts w:ascii="Arial" w:hAnsi="Arial" w:cs="Arial"/>
        </w:rPr>
        <w:tab/>
      </w:r>
      <w:r w:rsidRPr="00F63105">
        <w:rPr>
          <w:rFonts w:ascii="Arial" w:hAnsi="Arial" w:cs="Arial"/>
        </w:rPr>
        <w:tab/>
      </w:r>
      <w:r w:rsidRPr="00F63105">
        <w:rPr>
          <w:rFonts w:ascii="Arial" w:hAnsi="Arial" w:cs="Arial"/>
        </w:rPr>
        <w:tab/>
      </w:r>
    </w:p>
    <w:tbl>
      <w:tblPr>
        <w:tblStyle w:val="Tablaconcuadrcula"/>
        <w:tblW w:w="0" w:type="auto"/>
        <w:tblInd w:w="2405" w:type="dxa"/>
        <w:tblLook w:val="04A0" w:firstRow="1" w:lastRow="0" w:firstColumn="1" w:lastColumn="0" w:noHBand="0" w:noVBand="1"/>
      </w:tblPr>
      <w:tblGrid>
        <w:gridCol w:w="2292"/>
        <w:gridCol w:w="2244"/>
      </w:tblGrid>
      <w:tr w:rsidR="00F63105" w:rsidRPr="00F63105" w14:paraId="292EEF25" w14:textId="77777777" w:rsidTr="00D24C8A">
        <w:tc>
          <w:tcPr>
            <w:tcW w:w="2292" w:type="dxa"/>
          </w:tcPr>
          <w:p w14:paraId="0D5200EE"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2244" w:type="dxa"/>
          </w:tcPr>
          <w:p w14:paraId="1DFA5F83"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16B83A63" w14:textId="77777777" w:rsidTr="00D24C8A">
        <w:tc>
          <w:tcPr>
            <w:tcW w:w="2292" w:type="dxa"/>
          </w:tcPr>
          <w:p w14:paraId="08992E05"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2244" w:type="dxa"/>
          </w:tcPr>
          <w:p w14:paraId="7787258B" w14:textId="77777777" w:rsidR="00F63105" w:rsidRPr="00F63105" w:rsidRDefault="00F63105" w:rsidP="00D24C8A">
            <w:pPr>
              <w:tabs>
                <w:tab w:val="left" w:pos="1335"/>
              </w:tabs>
              <w:rPr>
                <w:rFonts w:ascii="Arial" w:hAnsi="Arial" w:cs="Arial"/>
              </w:rPr>
            </w:pPr>
          </w:p>
        </w:tc>
      </w:tr>
      <w:tr w:rsidR="00F63105" w:rsidRPr="00F63105" w14:paraId="22C0217B" w14:textId="77777777" w:rsidTr="00D24C8A">
        <w:tc>
          <w:tcPr>
            <w:tcW w:w="2292" w:type="dxa"/>
          </w:tcPr>
          <w:p w14:paraId="34A4A93A" w14:textId="77777777" w:rsidR="00F63105" w:rsidRPr="00F63105" w:rsidRDefault="00F63105" w:rsidP="00D24C8A">
            <w:pPr>
              <w:tabs>
                <w:tab w:val="left" w:pos="1335"/>
              </w:tabs>
              <w:rPr>
                <w:rFonts w:ascii="Arial" w:hAnsi="Arial" w:cs="Arial"/>
              </w:rPr>
            </w:pPr>
            <w:r w:rsidRPr="00F63105">
              <w:rPr>
                <w:rFonts w:ascii="Arial" w:hAnsi="Arial" w:cs="Arial"/>
              </w:rPr>
              <w:t xml:space="preserve">Servicio </w:t>
            </w:r>
          </w:p>
        </w:tc>
        <w:tc>
          <w:tcPr>
            <w:tcW w:w="2244" w:type="dxa"/>
          </w:tcPr>
          <w:p w14:paraId="2BFCF7EE" w14:textId="77777777" w:rsidR="00F63105" w:rsidRPr="00F63105" w:rsidRDefault="00F63105" w:rsidP="00D24C8A">
            <w:pPr>
              <w:tabs>
                <w:tab w:val="left" w:pos="1335"/>
              </w:tabs>
              <w:rPr>
                <w:rFonts w:ascii="Arial" w:hAnsi="Arial" w:cs="Arial"/>
              </w:rPr>
            </w:pPr>
          </w:p>
        </w:tc>
      </w:tr>
      <w:tr w:rsidR="00F63105" w:rsidRPr="00F63105" w14:paraId="5D34EF67" w14:textId="77777777" w:rsidTr="00D24C8A">
        <w:tc>
          <w:tcPr>
            <w:tcW w:w="2292" w:type="dxa"/>
          </w:tcPr>
          <w:p w14:paraId="3FD1321E"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2244" w:type="dxa"/>
          </w:tcPr>
          <w:p w14:paraId="577C78D9" w14:textId="77777777" w:rsidR="00F63105" w:rsidRPr="00F63105" w:rsidRDefault="00F63105" w:rsidP="00D24C8A">
            <w:pPr>
              <w:tabs>
                <w:tab w:val="left" w:pos="1335"/>
              </w:tabs>
              <w:rPr>
                <w:rFonts w:ascii="Arial" w:hAnsi="Arial" w:cs="Arial"/>
              </w:rPr>
            </w:pPr>
          </w:p>
        </w:tc>
      </w:tr>
    </w:tbl>
    <w:p w14:paraId="52D122B3" w14:textId="77777777" w:rsidR="00F63105" w:rsidRPr="00F63105" w:rsidRDefault="00F63105" w:rsidP="00F63105">
      <w:pPr>
        <w:pStyle w:val="Prrafodelista"/>
        <w:numPr>
          <w:ilvl w:val="0"/>
          <w:numId w:val="33"/>
        </w:numPr>
        <w:tabs>
          <w:tab w:val="left" w:pos="1335"/>
        </w:tabs>
        <w:rPr>
          <w:rFonts w:ascii="Arial" w:hAnsi="Arial" w:cs="Arial"/>
        </w:rPr>
      </w:pPr>
      <w:r w:rsidRPr="00F63105">
        <w:rPr>
          <w:rFonts w:ascii="Arial" w:hAnsi="Arial" w:cs="Arial"/>
        </w:rPr>
        <w:t>El nivel de ingresos por actividades ordinarias anuales es el siguiente:</w:t>
      </w:r>
    </w:p>
    <w:p w14:paraId="3C2D1687" w14:textId="77777777" w:rsidR="00F63105" w:rsidRPr="00F63105" w:rsidRDefault="00F63105" w:rsidP="00F63105">
      <w:pPr>
        <w:pStyle w:val="Prrafodelista"/>
        <w:tabs>
          <w:tab w:val="left" w:pos="1335"/>
        </w:tabs>
        <w:rPr>
          <w:rFonts w:ascii="Arial" w:hAnsi="Arial" w:cs="Arial"/>
        </w:rPr>
      </w:pPr>
    </w:p>
    <w:tbl>
      <w:tblPr>
        <w:tblStyle w:val="Tablaconcuadrcula"/>
        <w:tblW w:w="0" w:type="auto"/>
        <w:tblLook w:val="04A0" w:firstRow="1" w:lastRow="0" w:firstColumn="1" w:lastColumn="0" w:noHBand="0" w:noVBand="1"/>
      </w:tblPr>
      <w:tblGrid>
        <w:gridCol w:w="1709"/>
        <w:gridCol w:w="1300"/>
        <w:gridCol w:w="2113"/>
        <w:gridCol w:w="2104"/>
        <w:gridCol w:w="1602"/>
      </w:tblGrid>
      <w:tr w:rsidR="00F63105" w:rsidRPr="00F63105" w14:paraId="1713F436" w14:textId="77777777" w:rsidTr="00D24C8A">
        <w:tc>
          <w:tcPr>
            <w:tcW w:w="1744" w:type="dxa"/>
          </w:tcPr>
          <w:p w14:paraId="28C6094B"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1370" w:type="dxa"/>
          </w:tcPr>
          <w:p w14:paraId="505F4A54" w14:textId="77777777" w:rsidR="00F63105" w:rsidRPr="00F63105" w:rsidRDefault="00F63105" w:rsidP="00D24C8A">
            <w:pPr>
              <w:tabs>
                <w:tab w:val="left" w:pos="1335"/>
              </w:tabs>
              <w:rPr>
                <w:rFonts w:ascii="Arial" w:hAnsi="Arial" w:cs="Arial"/>
              </w:rPr>
            </w:pPr>
            <w:r w:rsidRPr="00F63105">
              <w:rPr>
                <w:rFonts w:ascii="Arial" w:hAnsi="Arial" w:cs="Arial"/>
              </w:rPr>
              <w:t>MICRO</w:t>
            </w:r>
          </w:p>
        </w:tc>
        <w:tc>
          <w:tcPr>
            <w:tcW w:w="2268" w:type="dxa"/>
          </w:tcPr>
          <w:p w14:paraId="72B34850" w14:textId="77777777" w:rsidR="00F63105" w:rsidRPr="00F63105" w:rsidRDefault="00F63105" w:rsidP="00D24C8A">
            <w:pPr>
              <w:tabs>
                <w:tab w:val="left" w:pos="1335"/>
              </w:tabs>
              <w:rPr>
                <w:rFonts w:ascii="Arial" w:hAnsi="Arial" w:cs="Arial"/>
              </w:rPr>
            </w:pPr>
            <w:r w:rsidRPr="00F63105">
              <w:rPr>
                <w:rFonts w:ascii="Arial" w:hAnsi="Arial" w:cs="Arial"/>
              </w:rPr>
              <w:t>PEQUEÑA</w:t>
            </w:r>
          </w:p>
        </w:tc>
        <w:tc>
          <w:tcPr>
            <w:tcW w:w="2268" w:type="dxa"/>
          </w:tcPr>
          <w:p w14:paraId="62EA100F" w14:textId="77777777" w:rsidR="00F63105" w:rsidRPr="00F63105" w:rsidRDefault="00F63105" w:rsidP="00D24C8A">
            <w:pPr>
              <w:tabs>
                <w:tab w:val="left" w:pos="1335"/>
              </w:tabs>
              <w:rPr>
                <w:rFonts w:ascii="Arial" w:hAnsi="Arial" w:cs="Arial"/>
              </w:rPr>
            </w:pPr>
            <w:r w:rsidRPr="00F63105">
              <w:rPr>
                <w:rFonts w:ascii="Arial" w:hAnsi="Arial" w:cs="Arial"/>
              </w:rPr>
              <w:t>MEDIANA</w:t>
            </w:r>
          </w:p>
        </w:tc>
        <w:tc>
          <w:tcPr>
            <w:tcW w:w="1745" w:type="dxa"/>
          </w:tcPr>
          <w:p w14:paraId="4876F7F9" w14:textId="77777777" w:rsidR="00F63105" w:rsidRPr="00F63105" w:rsidRDefault="00F63105" w:rsidP="00D24C8A">
            <w:pPr>
              <w:tabs>
                <w:tab w:val="left" w:pos="1335"/>
              </w:tabs>
              <w:rPr>
                <w:rFonts w:ascii="Arial" w:hAnsi="Arial" w:cs="Arial"/>
              </w:rPr>
            </w:pPr>
            <w:r w:rsidRPr="00F63105">
              <w:rPr>
                <w:rFonts w:ascii="Arial" w:hAnsi="Arial" w:cs="Arial"/>
              </w:rPr>
              <w:t>Digite el valor en pesos</w:t>
            </w:r>
          </w:p>
        </w:tc>
      </w:tr>
      <w:tr w:rsidR="00F63105" w:rsidRPr="00F63105" w14:paraId="7F16966D" w14:textId="77777777" w:rsidTr="00D24C8A">
        <w:trPr>
          <w:trHeight w:val="647"/>
        </w:trPr>
        <w:tc>
          <w:tcPr>
            <w:tcW w:w="1744" w:type="dxa"/>
          </w:tcPr>
          <w:p w14:paraId="738C6C8B"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1370" w:type="dxa"/>
          </w:tcPr>
          <w:p w14:paraId="6D2D01C9" w14:textId="77777777" w:rsidR="00F63105" w:rsidRPr="00F63105" w:rsidRDefault="00F63105" w:rsidP="00D24C8A">
            <w:pPr>
              <w:pStyle w:val="Default"/>
              <w:jc w:val="center"/>
              <w:rPr>
                <w:sz w:val="20"/>
                <w:szCs w:val="20"/>
              </w:rPr>
            </w:pPr>
            <w:r w:rsidRPr="00F63105">
              <w:rPr>
                <w:sz w:val="20"/>
                <w:szCs w:val="20"/>
              </w:rPr>
              <w:t xml:space="preserve">Inferior o igual a 23.563 UVT. </w:t>
            </w:r>
          </w:p>
          <w:p w14:paraId="72AA6E6F" w14:textId="77777777" w:rsidR="00F63105" w:rsidRPr="00F63105" w:rsidRDefault="00F63105" w:rsidP="00D24C8A">
            <w:pPr>
              <w:tabs>
                <w:tab w:val="left" w:pos="1335"/>
              </w:tabs>
              <w:jc w:val="center"/>
              <w:rPr>
                <w:rFonts w:ascii="Arial" w:hAnsi="Arial" w:cs="Arial"/>
              </w:rPr>
            </w:pPr>
          </w:p>
        </w:tc>
        <w:tc>
          <w:tcPr>
            <w:tcW w:w="2268" w:type="dxa"/>
          </w:tcPr>
          <w:p w14:paraId="0F5B8041" w14:textId="77777777" w:rsidR="00F63105" w:rsidRPr="00F63105" w:rsidRDefault="00F63105" w:rsidP="00D24C8A">
            <w:pPr>
              <w:pStyle w:val="Default"/>
              <w:rPr>
                <w:sz w:val="20"/>
                <w:szCs w:val="20"/>
              </w:rPr>
            </w:pPr>
            <w:r w:rsidRPr="00F63105">
              <w:rPr>
                <w:sz w:val="20"/>
                <w:szCs w:val="20"/>
              </w:rPr>
              <w:t xml:space="preserve">Superior o igual a 23.563 UVT e inferior o igual a 204.995 UVT </w:t>
            </w:r>
          </w:p>
        </w:tc>
        <w:tc>
          <w:tcPr>
            <w:tcW w:w="2268" w:type="dxa"/>
          </w:tcPr>
          <w:p w14:paraId="4453EEB1" w14:textId="77777777" w:rsidR="00F63105" w:rsidRPr="00F63105" w:rsidRDefault="00F63105" w:rsidP="00D24C8A">
            <w:pPr>
              <w:pStyle w:val="Default"/>
              <w:rPr>
                <w:sz w:val="20"/>
                <w:szCs w:val="20"/>
              </w:rPr>
            </w:pPr>
            <w:r w:rsidRPr="00F63105">
              <w:rPr>
                <w:sz w:val="20"/>
                <w:szCs w:val="20"/>
              </w:rPr>
              <w:t xml:space="preserve">Superior o igual a 204.995 UVT e inferior o igual a 1.736.565 UVT </w:t>
            </w:r>
          </w:p>
        </w:tc>
        <w:tc>
          <w:tcPr>
            <w:tcW w:w="1745" w:type="dxa"/>
          </w:tcPr>
          <w:p w14:paraId="62F8D52A" w14:textId="77777777" w:rsidR="00F63105" w:rsidRPr="00F63105" w:rsidRDefault="00F63105" w:rsidP="00D24C8A">
            <w:pPr>
              <w:tabs>
                <w:tab w:val="left" w:pos="1335"/>
              </w:tabs>
              <w:rPr>
                <w:rFonts w:ascii="Arial" w:hAnsi="Arial" w:cs="Arial"/>
              </w:rPr>
            </w:pPr>
          </w:p>
        </w:tc>
      </w:tr>
      <w:tr w:rsidR="00F63105" w:rsidRPr="00F63105" w14:paraId="214A8F96" w14:textId="77777777" w:rsidTr="00D24C8A">
        <w:tc>
          <w:tcPr>
            <w:tcW w:w="1744" w:type="dxa"/>
          </w:tcPr>
          <w:p w14:paraId="2095E290" w14:textId="77777777" w:rsidR="00F63105" w:rsidRPr="00F63105" w:rsidRDefault="00F63105" w:rsidP="00D24C8A">
            <w:pPr>
              <w:tabs>
                <w:tab w:val="left" w:pos="1335"/>
              </w:tabs>
              <w:rPr>
                <w:rFonts w:ascii="Arial" w:hAnsi="Arial" w:cs="Arial"/>
              </w:rPr>
            </w:pPr>
            <w:r w:rsidRPr="00F63105">
              <w:rPr>
                <w:rFonts w:ascii="Arial" w:hAnsi="Arial" w:cs="Arial"/>
              </w:rPr>
              <w:t>Servicios</w:t>
            </w:r>
          </w:p>
        </w:tc>
        <w:tc>
          <w:tcPr>
            <w:tcW w:w="1370" w:type="dxa"/>
          </w:tcPr>
          <w:p w14:paraId="312177AB" w14:textId="77777777" w:rsidR="00F63105" w:rsidRPr="00F63105" w:rsidRDefault="00F63105" w:rsidP="00D24C8A">
            <w:pPr>
              <w:pStyle w:val="Default"/>
              <w:jc w:val="center"/>
              <w:rPr>
                <w:sz w:val="20"/>
                <w:szCs w:val="20"/>
              </w:rPr>
            </w:pPr>
            <w:r w:rsidRPr="00F63105">
              <w:rPr>
                <w:sz w:val="20"/>
                <w:szCs w:val="20"/>
              </w:rPr>
              <w:t xml:space="preserve">Inferior o igual a 32.988 UVT. </w:t>
            </w:r>
          </w:p>
          <w:p w14:paraId="6BF8AE4A" w14:textId="77777777" w:rsidR="00F63105" w:rsidRPr="00F63105" w:rsidRDefault="00F63105" w:rsidP="00D24C8A">
            <w:pPr>
              <w:tabs>
                <w:tab w:val="left" w:pos="1335"/>
              </w:tabs>
              <w:jc w:val="center"/>
              <w:rPr>
                <w:rFonts w:ascii="Arial" w:hAnsi="Arial" w:cs="Arial"/>
              </w:rPr>
            </w:pPr>
          </w:p>
        </w:tc>
        <w:tc>
          <w:tcPr>
            <w:tcW w:w="2268" w:type="dxa"/>
          </w:tcPr>
          <w:p w14:paraId="3E433E8D" w14:textId="77777777" w:rsidR="00F63105" w:rsidRPr="00F63105" w:rsidRDefault="00F63105" w:rsidP="00D24C8A">
            <w:pPr>
              <w:pStyle w:val="Default"/>
              <w:rPr>
                <w:sz w:val="20"/>
                <w:szCs w:val="20"/>
              </w:rPr>
            </w:pPr>
            <w:r w:rsidRPr="00F63105">
              <w:rPr>
                <w:sz w:val="20"/>
                <w:szCs w:val="20"/>
              </w:rPr>
              <w:t>Superior o igual a 32.988 UVT e inferior o igual a 131.951 UVT</w:t>
            </w:r>
          </w:p>
        </w:tc>
        <w:tc>
          <w:tcPr>
            <w:tcW w:w="2268" w:type="dxa"/>
          </w:tcPr>
          <w:p w14:paraId="34C36FD4" w14:textId="77777777" w:rsidR="00F63105" w:rsidRPr="00F63105" w:rsidRDefault="00F63105" w:rsidP="00D24C8A">
            <w:pPr>
              <w:pStyle w:val="Default"/>
              <w:rPr>
                <w:sz w:val="20"/>
                <w:szCs w:val="20"/>
              </w:rPr>
            </w:pPr>
            <w:r w:rsidRPr="00F63105">
              <w:rPr>
                <w:sz w:val="20"/>
                <w:szCs w:val="20"/>
              </w:rPr>
              <w:t xml:space="preserve">Superior o igual a 131.951 UVT e inferior o igual a 483.034 UVT </w:t>
            </w:r>
          </w:p>
        </w:tc>
        <w:tc>
          <w:tcPr>
            <w:tcW w:w="1745" w:type="dxa"/>
          </w:tcPr>
          <w:p w14:paraId="48A5F23B" w14:textId="77777777" w:rsidR="00F63105" w:rsidRPr="00F63105" w:rsidRDefault="00F63105" w:rsidP="00D24C8A">
            <w:pPr>
              <w:tabs>
                <w:tab w:val="left" w:pos="1335"/>
              </w:tabs>
              <w:rPr>
                <w:rFonts w:ascii="Arial" w:hAnsi="Arial" w:cs="Arial"/>
              </w:rPr>
            </w:pPr>
          </w:p>
        </w:tc>
      </w:tr>
      <w:tr w:rsidR="00F63105" w:rsidRPr="00F63105" w14:paraId="366C2425" w14:textId="77777777" w:rsidTr="00D24C8A">
        <w:tc>
          <w:tcPr>
            <w:tcW w:w="1744" w:type="dxa"/>
          </w:tcPr>
          <w:p w14:paraId="44733247"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1370" w:type="dxa"/>
          </w:tcPr>
          <w:p w14:paraId="125C9DE5" w14:textId="77777777" w:rsidR="00F63105" w:rsidRPr="00F63105" w:rsidRDefault="00F63105" w:rsidP="00D24C8A">
            <w:pPr>
              <w:pStyle w:val="Default"/>
              <w:jc w:val="center"/>
              <w:rPr>
                <w:sz w:val="20"/>
                <w:szCs w:val="20"/>
              </w:rPr>
            </w:pPr>
            <w:r w:rsidRPr="00F63105">
              <w:rPr>
                <w:sz w:val="20"/>
                <w:szCs w:val="20"/>
              </w:rPr>
              <w:t xml:space="preserve">Inferior o igual a 44.769 </w:t>
            </w:r>
            <w:r w:rsidRPr="00F63105">
              <w:rPr>
                <w:sz w:val="20"/>
                <w:szCs w:val="20"/>
              </w:rPr>
              <w:lastRenderedPageBreak/>
              <w:t xml:space="preserve">UVT. </w:t>
            </w:r>
          </w:p>
          <w:p w14:paraId="06221457" w14:textId="77777777" w:rsidR="00F63105" w:rsidRPr="00F63105" w:rsidRDefault="00F63105" w:rsidP="00D24C8A">
            <w:pPr>
              <w:tabs>
                <w:tab w:val="left" w:pos="1335"/>
              </w:tabs>
              <w:jc w:val="center"/>
              <w:rPr>
                <w:rFonts w:ascii="Arial" w:hAnsi="Arial" w:cs="Arial"/>
              </w:rPr>
            </w:pPr>
          </w:p>
        </w:tc>
        <w:tc>
          <w:tcPr>
            <w:tcW w:w="2268" w:type="dxa"/>
          </w:tcPr>
          <w:p w14:paraId="6472FF48" w14:textId="77777777" w:rsidR="00F63105" w:rsidRPr="00F63105" w:rsidRDefault="00F63105" w:rsidP="00D24C8A">
            <w:pPr>
              <w:pStyle w:val="Default"/>
              <w:rPr>
                <w:sz w:val="20"/>
                <w:szCs w:val="20"/>
              </w:rPr>
            </w:pPr>
            <w:r w:rsidRPr="00F63105">
              <w:rPr>
                <w:sz w:val="20"/>
                <w:szCs w:val="20"/>
              </w:rPr>
              <w:lastRenderedPageBreak/>
              <w:t xml:space="preserve">Superior o igual a 44.769 UVT e inferior o igual a </w:t>
            </w:r>
            <w:r w:rsidRPr="00F63105">
              <w:rPr>
                <w:sz w:val="20"/>
                <w:szCs w:val="20"/>
              </w:rPr>
              <w:lastRenderedPageBreak/>
              <w:t xml:space="preserve">431.196 UVT </w:t>
            </w:r>
          </w:p>
        </w:tc>
        <w:tc>
          <w:tcPr>
            <w:tcW w:w="2268" w:type="dxa"/>
          </w:tcPr>
          <w:p w14:paraId="2AB85768" w14:textId="77777777" w:rsidR="00F63105" w:rsidRPr="00F63105" w:rsidRDefault="00F63105" w:rsidP="00D24C8A">
            <w:pPr>
              <w:pStyle w:val="Default"/>
              <w:rPr>
                <w:sz w:val="20"/>
                <w:szCs w:val="20"/>
              </w:rPr>
            </w:pPr>
            <w:r w:rsidRPr="00F63105">
              <w:rPr>
                <w:sz w:val="20"/>
                <w:szCs w:val="20"/>
              </w:rPr>
              <w:lastRenderedPageBreak/>
              <w:t xml:space="preserve">Superior o igual a 431.196 UVT e inferior o igual a </w:t>
            </w:r>
            <w:r w:rsidRPr="00F63105">
              <w:rPr>
                <w:sz w:val="20"/>
                <w:szCs w:val="20"/>
              </w:rPr>
              <w:lastRenderedPageBreak/>
              <w:t xml:space="preserve">2.160.692 UVT </w:t>
            </w:r>
          </w:p>
        </w:tc>
        <w:tc>
          <w:tcPr>
            <w:tcW w:w="1745" w:type="dxa"/>
          </w:tcPr>
          <w:p w14:paraId="7CFDF9FC" w14:textId="77777777" w:rsidR="00F63105" w:rsidRPr="00F63105" w:rsidRDefault="00F63105" w:rsidP="00D24C8A">
            <w:pPr>
              <w:tabs>
                <w:tab w:val="left" w:pos="1335"/>
              </w:tabs>
              <w:rPr>
                <w:rFonts w:ascii="Arial" w:hAnsi="Arial" w:cs="Arial"/>
              </w:rPr>
            </w:pPr>
          </w:p>
        </w:tc>
      </w:tr>
    </w:tbl>
    <w:p w14:paraId="6DB372FC" w14:textId="77777777" w:rsidR="00F63105" w:rsidRPr="00F63105" w:rsidRDefault="00F63105" w:rsidP="00F63105">
      <w:pPr>
        <w:tabs>
          <w:tab w:val="left" w:pos="1335"/>
        </w:tabs>
        <w:rPr>
          <w:rFonts w:ascii="Arial" w:hAnsi="Arial" w:cs="Arial"/>
        </w:rPr>
      </w:pPr>
    </w:p>
    <w:p w14:paraId="184F1BB2" w14:textId="77777777" w:rsidR="00F63105" w:rsidRPr="00F63105" w:rsidRDefault="00F63105" w:rsidP="00F63105">
      <w:pPr>
        <w:tabs>
          <w:tab w:val="left" w:pos="1335"/>
        </w:tabs>
        <w:rPr>
          <w:rFonts w:ascii="Arial" w:hAnsi="Arial" w:cs="Arial"/>
        </w:rPr>
      </w:pPr>
    </w:p>
    <w:p w14:paraId="2DE62FBE" w14:textId="77777777" w:rsidR="00F63105" w:rsidRPr="00F63105" w:rsidRDefault="00F63105" w:rsidP="00F63105">
      <w:pPr>
        <w:tabs>
          <w:tab w:val="left" w:pos="1335"/>
        </w:tabs>
        <w:rPr>
          <w:rFonts w:ascii="Arial" w:hAnsi="Arial" w:cs="Arial"/>
        </w:rPr>
      </w:pPr>
    </w:p>
    <w:tbl>
      <w:tblPr>
        <w:tblStyle w:val="Tablaconcuadrcula"/>
        <w:tblW w:w="0" w:type="auto"/>
        <w:tblLook w:val="04A0" w:firstRow="1" w:lastRow="0" w:firstColumn="1" w:lastColumn="0" w:noHBand="0" w:noVBand="1"/>
      </w:tblPr>
      <w:tblGrid>
        <w:gridCol w:w="2959"/>
        <w:gridCol w:w="2967"/>
        <w:gridCol w:w="2902"/>
      </w:tblGrid>
      <w:tr w:rsidR="00F63105" w:rsidRPr="00F63105" w14:paraId="41C1E1E9" w14:textId="77777777" w:rsidTr="00D24C8A">
        <w:tc>
          <w:tcPr>
            <w:tcW w:w="3131" w:type="dxa"/>
            <w:vMerge w:val="restart"/>
          </w:tcPr>
          <w:p w14:paraId="72C248B6" w14:textId="77777777" w:rsidR="00F63105" w:rsidRPr="00F63105" w:rsidRDefault="00F63105" w:rsidP="00D24C8A">
            <w:pPr>
              <w:tabs>
                <w:tab w:val="left" w:pos="1335"/>
              </w:tabs>
              <w:rPr>
                <w:rFonts w:ascii="Arial" w:hAnsi="Arial" w:cs="Arial"/>
              </w:rPr>
            </w:pPr>
            <w:r w:rsidRPr="00F63105">
              <w:rPr>
                <w:rFonts w:ascii="Arial" w:hAnsi="Arial" w:cs="Arial"/>
              </w:rPr>
              <w:t>Por lo anteriormente certificado se solicita la limitación a</w:t>
            </w:r>
          </w:p>
        </w:tc>
        <w:tc>
          <w:tcPr>
            <w:tcW w:w="3132" w:type="dxa"/>
          </w:tcPr>
          <w:p w14:paraId="226C7344" w14:textId="77777777" w:rsidR="00F63105" w:rsidRPr="00F63105" w:rsidRDefault="00F63105" w:rsidP="00D24C8A">
            <w:pPr>
              <w:tabs>
                <w:tab w:val="left" w:pos="1335"/>
              </w:tabs>
              <w:rPr>
                <w:rFonts w:ascii="Arial" w:hAnsi="Arial" w:cs="Arial"/>
              </w:rPr>
            </w:pPr>
            <w:r w:rsidRPr="00F63105">
              <w:rPr>
                <w:rFonts w:ascii="Arial" w:hAnsi="Arial" w:cs="Arial"/>
              </w:rPr>
              <w:t>Limitación</w:t>
            </w:r>
          </w:p>
        </w:tc>
        <w:tc>
          <w:tcPr>
            <w:tcW w:w="3132" w:type="dxa"/>
          </w:tcPr>
          <w:p w14:paraId="358EC900"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4E663B5A" w14:textId="77777777" w:rsidTr="00D24C8A">
        <w:tc>
          <w:tcPr>
            <w:tcW w:w="3131" w:type="dxa"/>
            <w:vMerge/>
          </w:tcPr>
          <w:p w14:paraId="46048A7A" w14:textId="77777777" w:rsidR="00F63105" w:rsidRPr="00F63105" w:rsidRDefault="00F63105" w:rsidP="00D24C8A">
            <w:pPr>
              <w:tabs>
                <w:tab w:val="left" w:pos="1335"/>
              </w:tabs>
              <w:rPr>
                <w:rFonts w:ascii="Arial" w:hAnsi="Arial" w:cs="Arial"/>
              </w:rPr>
            </w:pPr>
          </w:p>
        </w:tc>
        <w:tc>
          <w:tcPr>
            <w:tcW w:w="3132" w:type="dxa"/>
          </w:tcPr>
          <w:p w14:paraId="37413433" w14:textId="77777777" w:rsidR="00F63105" w:rsidRPr="00F63105" w:rsidRDefault="00F63105" w:rsidP="00D24C8A">
            <w:pPr>
              <w:tabs>
                <w:tab w:val="left" w:pos="1335"/>
              </w:tabs>
              <w:rPr>
                <w:rFonts w:ascii="Arial" w:hAnsi="Arial" w:cs="Arial"/>
              </w:rPr>
            </w:pPr>
            <w:r w:rsidRPr="00F63105">
              <w:rPr>
                <w:rFonts w:ascii="Arial" w:hAnsi="Arial" w:cs="Arial"/>
              </w:rPr>
              <w:t>MIPYME Municipal</w:t>
            </w:r>
          </w:p>
        </w:tc>
        <w:tc>
          <w:tcPr>
            <w:tcW w:w="3132" w:type="dxa"/>
          </w:tcPr>
          <w:p w14:paraId="5B7C661D" w14:textId="77777777" w:rsidR="00F63105" w:rsidRPr="00F63105" w:rsidRDefault="00F63105" w:rsidP="00D24C8A">
            <w:pPr>
              <w:tabs>
                <w:tab w:val="left" w:pos="1335"/>
              </w:tabs>
              <w:rPr>
                <w:rFonts w:ascii="Arial" w:hAnsi="Arial" w:cs="Arial"/>
              </w:rPr>
            </w:pPr>
          </w:p>
        </w:tc>
      </w:tr>
      <w:tr w:rsidR="00F63105" w:rsidRPr="00F63105" w14:paraId="459D1F6D" w14:textId="77777777" w:rsidTr="00D24C8A">
        <w:tc>
          <w:tcPr>
            <w:tcW w:w="3131" w:type="dxa"/>
            <w:vMerge/>
          </w:tcPr>
          <w:p w14:paraId="42FFDD36" w14:textId="77777777" w:rsidR="00F63105" w:rsidRPr="00F63105" w:rsidRDefault="00F63105" w:rsidP="00D24C8A">
            <w:pPr>
              <w:tabs>
                <w:tab w:val="left" w:pos="1335"/>
              </w:tabs>
              <w:rPr>
                <w:rFonts w:ascii="Arial" w:hAnsi="Arial" w:cs="Arial"/>
              </w:rPr>
            </w:pPr>
          </w:p>
        </w:tc>
        <w:tc>
          <w:tcPr>
            <w:tcW w:w="3132" w:type="dxa"/>
          </w:tcPr>
          <w:p w14:paraId="6CD64192" w14:textId="77777777" w:rsidR="00F63105" w:rsidRPr="00F63105" w:rsidRDefault="00F63105" w:rsidP="00D24C8A">
            <w:pPr>
              <w:tabs>
                <w:tab w:val="left" w:pos="1335"/>
              </w:tabs>
              <w:rPr>
                <w:rFonts w:ascii="Arial" w:hAnsi="Arial" w:cs="Arial"/>
              </w:rPr>
            </w:pPr>
            <w:r w:rsidRPr="00F63105">
              <w:rPr>
                <w:rFonts w:ascii="Arial" w:hAnsi="Arial" w:cs="Arial"/>
              </w:rPr>
              <w:t>MIPYME Departamental</w:t>
            </w:r>
          </w:p>
        </w:tc>
        <w:tc>
          <w:tcPr>
            <w:tcW w:w="3132" w:type="dxa"/>
          </w:tcPr>
          <w:p w14:paraId="729E7FE3" w14:textId="77777777" w:rsidR="00F63105" w:rsidRPr="00F63105" w:rsidRDefault="00F63105" w:rsidP="00D24C8A">
            <w:pPr>
              <w:tabs>
                <w:tab w:val="left" w:pos="1335"/>
              </w:tabs>
              <w:rPr>
                <w:rFonts w:ascii="Arial" w:hAnsi="Arial" w:cs="Arial"/>
              </w:rPr>
            </w:pPr>
          </w:p>
        </w:tc>
      </w:tr>
    </w:tbl>
    <w:p w14:paraId="37CB6B18" w14:textId="77777777" w:rsidR="00F63105" w:rsidRPr="00F63105" w:rsidRDefault="00F63105" w:rsidP="00F63105">
      <w:pPr>
        <w:tabs>
          <w:tab w:val="left" w:pos="1335"/>
        </w:tabs>
        <w:rPr>
          <w:rFonts w:ascii="Arial" w:hAnsi="Arial" w:cs="Arial"/>
        </w:rPr>
      </w:pPr>
    </w:p>
    <w:p w14:paraId="11D85109" w14:textId="77777777" w:rsidR="00F63105" w:rsidRPr="00F63105" w:rsidRDefault="00F63105" w:rsidP="00F63105">
      <w:pPr>
        <w:tabs>
          <w:tab w:val="left" w:pos="1335"/>
        </w:tabs>
        <w:rPr>
          <w:rFonts w:ascii="Arial" w:hAnsi="Arial" w:cs="Arial"/>
        </w:rPr>
      </w:pPr>
    </w:p>
    <w:p w14:paraId="32A98D87" w14:textId="3B953540" w:rsidR="00F63105" w:rsidRPr="00F63105" w:rsidRDefault="00F63105" w:rsidP="00F63105">
      <w:pPr>
        <w:tabs>
          <w:tab w:val="left" w:pos="1335"/>
        </w:tabs>
        <w:rPr>
          <w:rFonts w:ascii="Arial" w:hAnsi="Arial" w:cs="Arial"/>
        </w:rPr>
      </w:pPr>
      <w:r w:rsidRPr="00F63105">
        <w:rPr>
          <w:rFonts w:ascii="Arial" w:hAnsi="Arial" w:cs="Arial"/>
        </w:rPr>
        <w:t xml:space="preserve">Se expide la presente a solicitud del interesado, para participar en el proceso contractual No. </w:t>
      </w:r>
      <w:proofErr w:type="spellStart"/>
      <w:proofErr w:type="gramStart"/>
      <w:r w:rsidRPr="00F63105">
        <w:rPr>
          <w:rFonts w:ascii="Arial" w:hAnsi="Arial" w:cs="Arial"/>
        </w:rPr>
        <w:t>Xxxxxxxxxxxxx</w:t>
      </w:r>
      <w:proofErr w:type="spellEnd"/>
      <w:r w:rsidRPr="00F63105">
        <w:rPr>
          <w:rFonts w:ascii="Arial" w:hAnsi="Arial" w:cs="Arial"/>
        </w:rPr>
        <w:t>,  hoy</w:t>
      </w:r>
      <w:proofErr w:type="gramEnd"/>
      <w:r w:rsidRPr="00F63105">
        <w:rPr>
          <w:rFonts w:ascii="Arial" w:hAnsi="Arial" w:cs="Arial"/>
        </w:rPr>
        <w:t xml:space="preserve"> </w:t>
      </w:r>
      <w:proofErr w:type="spellStart"/>
      <w:r w:rsidRPr="00F63105">
        <w:rPr>
          <w:rFonts w:ascii="Arial" w:hAnsi="Arial" w:cs="Arial"/>
        </w:rPr>
        <w:t>xx</w:t>
      </w:r>
      <w:proofErr w:type="spellEnd"/>
      <w:r w:rsidRPr="00F63105">
        <w:rPr>
          <w:rFonts w:ascii="Arial" w:hAnsi="Arial" w:cs="Arial"/>
        </w:rPr>
        <w:t xml:space="preserve"> de ____________ </w:t>
      </w:r>
      <w:proofErr w:type="spellStart"/>
      <w:r w:rsidRPr="00F63105">
        <w:rPr>
          <w:rFonts w:ascii="Arial" w:hAnsi="Arial" w:cs="Arial"/>
        </w:rPr>
        <w:t>de</w:t>
      </w:r>
      <w:proofErr w:type="spellEnd"/>
      <w:r w:rsidRPr="00F63105">
        <w:rPr>
          <w:rFonts w:ascii="Arial" w:hAnsi="Arial" w:cs="Arial"/>
        </w:rPr>
        <w:t xml:space="preserve"> 202</w:t>
      </w:r>
      <w:r w:rsidR="002554A3">
        <w:rPr>
          <w:rFonts w:ascii="Arial" w:hAnsi="Arial" w:cs="Arial"/>
        </w:rPr>
        <w:t>6</w:t>
      </w:r>
      <w:r w:rsidRPr="00F63105">
        <w:rPr>
          <w:rFonts w:ascii="Arial" w:hAnsi="Arial" w:cs="Arial"/>
        </w:rPr>
        <w:t>.</w:t>
      </w:r>
    </w:p>
    <w:p w14:paraId="2DA743EB" w14:textId="77777777" w:rsidR="00F63105" w:rsidRPr="00F63105" w:rsidRDefault="00F63105" w:rsidP="00F63105">
      <w:pPr>
        <w:pStyle w:val="Default"/>
        <w:rPr>
          <w:sz w:val="20"/>
          <w:szCs w:val="20"/>
        </w:rPr>
      </w:pPr>
    </w:p>
    <w:p w14:paraId="04E559FA" w14:textId="77777777" w:rsidR="00F63105" w:rsidRPr="00F63105" w:rsidRDefault="00F63105" w:rsidP="00F63105">
      <w:pPr>
        <w:pStyle w:val="Default"/>
        <w:rPr>
          <w:sz w:val="20"/>
          <w:szCs w:val="20"/>
        </w:rPr>
      </w:pPr>
    </w:p>
    <w:p w14:paraId="6DB989DC" w14:textId="77777777" w:rsidR="00F63105" w:rsidRPr="00F63105" w:rsidRDefault="00F63105" w:rsidP="00F63105">
      <w:pPr>
        <w:pStyle w:val="Default"/>
        <w:rPr>
          <w:sz w:val="20"/>
          <w:szCs w:val="20"/>
        </w:rPr>
      </w:pPr>
      <w:r w:rsidRPr="00F63105">
        <w:rPr>
          <w:sz w:val="20"/>
          <w:szCs w:val="20"/>
        </w:rPr>
        <w:t xml:space="preserve">____________________________________ </w:t>
      </w:r>
    </w:p>
    <w:p w14:paraId="01EAA60D" w14:textId="77777777" w:rsidR="00F63105" w:rsidRPr="00F63105" w:rsidRDefault="00F63105" w:rsidP="00F63105">
      <w:pPr>
        <w:pStyle w:val="Default"/>
        <w:rPr>
          <w:sz w:val="20"/>
          <w:szCs w:val="20"/>
        </w:rPr>
      </w:pPr>
      <w:r w:rsidRPr="00F63105">
        <w:rPr>
          <w:sz w:val="20"/>
          <w:szCs w:val="20"/>
        </w:rPr>
        <w:t xml:space="preserve">XXXXXXXXXXXXXXX </w:t>
      </w:r>
    </w:p>
    <w:p w14:paraId="21F0EE35" w14:textId="77777777" w:rsidR="00F63105" w:rsidRPr="00F63105" w:rsidRDefault="00F63105" w:rsidP="00F63105">
      <w:pPr>
        <w:pStyle w:val="Default"/>
        <w:rPr>
          <w:sz w:val="20"/>
          <w:szCs w:val="20"/>
        </w:rPr>
      </w:pPr>
      <w:r w:rsidRPr="00F63105">
        <w:rPr>
          <w:sz w:val="20"/>
          <w:szCs w:val="20"/>
        </w:rPr>
        <w:t xml:space="preserve">Representante Legal </w:t>
      </w:r>
    </w:p>
    <w:p w14:paraId="32EF248C" w14:textId="77777777" w:rsidR="00F63105" w:rsidRPr="00F63105" w:rsidRDefault="00F63105" w:rsidP="00F63105">
      <w:pPr>
        <w:tabs>
          <w:tab w:val="left" w:pos="1335"/>
        </w:tabs>
        <w:rPr>
          <w:rFonts w:ascii="Arial" w:hAnsi="Arial" w:cs="Arial"/>
        </w:rPr>
      </w:pPr>
      <w:r w:rsidRPr="00F63105">
        <w:rPr>
          <w:rFonts w:ascii="Arial" w:hAnsi="Arial" w:cs="Arial"/>
        </w:rPr>
        <w:t>Documento de identidad No. XXXXXXXXXXXX</w:t>
      </w:r>
    </w:p>
    <w:p w14:paraId="1B59EFAB" w14:textId="77777777" w:rsidR="00F63105" w:rsidRPr="00F63105" w:rsidRDefault="00F63105" w:rsidP="00F63105">
      <w:pPr>
        <w:tabs>
          <w:tab w:val="left" w:pos="1335"/>
        </w:tabs>
        <w:rPr>
          <w:rFonts w:ascii="Arial" w:hAnsi="Arial" w:cs="Arial"/>
        </w:rPr>
      </w:pPr>
    </w:p>
    <w:p w14:paraId="644C40AC" w14:textId="77777777" w:rsidR="00F63105" w:rsidRPr="00F63105" w:rsidRDefault="00F63105" w:rsidP="00F63105">
      <w:pPr>
        <w:tabs>
          <w:tab w:val="left" w:pos="1335"/>
        </w:tabs>
        <w:rPr>
          <w:rFonts w:ascii="Arial" w:hAnsi="Arial" w:cs="Arial"/>
        </w:rPr>
      </w:pPr>
    </w:p>
    <w:p w14:paraId="5C59E03F" w14:textId="77777777" w:rsidR="00F63105" w:rsidRPr="00F63105" w:rsidRDefault="00F63105" w:rsidP="00F63105">
      <w:pPr>
        <w:tabs>
          <w:tab w:val="left" w:pos="1335"/>
        </w:tabs>
        <w:rPr>
          <w:rFonts w:ascii="Arial" w:hAnsi="Arial" w:cs="Arial"/>
        </w:rPr>
      </w:pPr>
    </w:p>
    <w:p w14:paraId="7EFCC1F3" w14:textId="77777777" w:rsidR="00F63105" w:rsidRPr="00F63105" w:rsidRDefault="00F63105" w:rsidP="00F63105">
      <w:pPr>
        <w:tabs>
          <w:tab w:val="left" w:pos="1335"/>
        </w:tabs>
        <w:rPr>
          <w:rFonts w:ascii="Arial" w:hAnsi="Arial" w:cs="Arial"/>
        </w:rPr>
      </w:pPr>
      <w:r w:rsidRPr="00F63105">
        <w:rPr>
          <w:rFonts w:ascii="Arial" w:hAnsi="Arial" w:cs="Arial"/>
        </w:rPr>
        <w:t>________________________________________</w:t>
      </w:r>
    </w:p>
    <w:p w14:paraId="41A98B27" w14:textId="77777777" w:rsidR="00F63105" w:rsidRPr="00F63105" w:rsidRDefault="00F63105" w:rsidP="00F63105">
      <w:pPr>
        <w:pStyle w:val="Default"/>
        <w:rPr>
          <w:sz w:val="20"/>
          <w:szCs w:val="20"/>
        </w:rPr>
      </w:pPr>
      <w:r w:rsidRPr="00F63105">
        <w:rPr>
          <w:sz w:val="20"/>
          <w:szCs w:val="20"/>
        </w:rPr>
        <w:t xml:space="preserve">XXXXXXXXXXXXXXXXXX </w:t>
      </w:r>
    </w:p>
    <w:p w14:paraId="204C2505" w14:textId="77777777" w:rsidR="00F63105" w:rsidRPr="00F63105" w:rsidRDefault="00F63105" w:rsidP="00F63105">
      <w:pPr>
        <w:pStyle w:val="Default"/>
        <w:rPr>
          <w:sz w:val="20"/>
          <w:szCs w:val="20"/>
        </w:rPr>
      </w:pPr>
      <w:r w:rsidRPr="00F63105">
        <w:rPr>
          <w:sz w:val="20"/>
          <w:szCs w:val="20"/>
        </w:rPr>
        <w:t xml:space="preserve">Contador Público y/o Revisor Fiscal </w:t>
      </w:r>
    </w:p>
    <w:p w14:paraId="24350018" w14:textId="77777777" w:rsidR="00F63105" w:rsidRPr="00F63105" w:rsidRDefault="00F63105" w:rsidP="00F63105">
      <w:pPr>
        <w:pStyle w:val="Default"/>
        <w:rPr>
          <w:sz w:val="20"/>
          <w:szCs w:val="20"/>
        </w:rPr>
      </w:pPr>
      <w:r w:rsidRPr="00F63105">
        <w:rPr>
          <w:sz w:val="20"/>
          <w:szCs w:val="20"/>
        </w:rPr>
        <w:t xml:space="preserve">Documento de identidad No. XXXXXXXXXX </w:t>
      </w:r>
    </w:p>
    <w:p w14:paraId="205152F1" w14:textId="77777777" w:rsidR="00F63105" w:rsidRPr="00F63105" w:rsidRDefault="00F63105" w:rsidP="00F63105">
      <w:pPr>
        <w:tabs>
          <w:tab w:val="left" w:pos="1335"/>
        </w:tabs>
        <w:rPr>
          <w:rFonts w:ascii="Arial" w:hAnsi="Arial" w:cs="Arial"/>
        </w:rPr>
      </w:pPr>
      <w:r w:rsidRPr="00F63105">
        <w:rPr>
          <w:rFonts w:ascii="Arial" w:hAnsi="Arial" w:cs="Arial"/>
        </w:rPr>
        <w:t>T.P. No. XXXXX-T</w:t>
      </w:r>
    </w:p>
    <w:p w14:paraId="4A768EAA" w14:textId="093697D0" w:rsidR="00F63105" w:rsidRPr="00F63105" w:rsidRDefault="00F63105" w:rsidP="00D57DCD">
      <w:pPr>
        <w:ind w:right="541"/>
        <w:rPr>
          <w:rFonts w:ascii="Arial" w:hAnsi="Arial" w:cs="Arial"/>
        </w:rPr>
      </w:pPr>
    </w:p>
    <w:p w14:paraId="0E6AC056" w14:textId="48C5E0F3" w:rsidR="00F63105" w:rsidRPr="00F63105" w:rsidRDefault="00F63105" w:rsidP="00D57DCD">
      <w:pPr>
        <w:ind w:right="541"/>
        <w:rPr>
          <w:rFonts w:ascii="Arial" w:hAnsi="Arial" w:cs="Arial"/>
        </w:rPr>
      </w:pPr>
    </w:p>
    <w:p w14:paraId="6A53B3A0" w14:textId="6BA2B53B" w:rsidR="00F63105" w:rsidRPr="00F63105" w:rsidRDefault="00F63105" w:rsidP="00D57DCD">
      <w:pPr>
        <w:ind w:right="541"/>
        <w:rPr>
          <w:rFonts w:ascii="Arial" w:hAnsi="Arial" w:cs="Arial"/>
        </w:rPr>
      </w:pPr>
    </w:p>
    <w:p w14:paraId="5C0F8A06" w14:textId="143DCA3C" w:rsidR="00F63105" w:rsidRPr="00F63105" w:rsidRDefault="00F63105" w:rsidP="00D57DCD">
      <w:pPr>
        <w:ind w:right="541"/>
        <w:rPr>
          <w:rFonts w:ascii="Arial" w:hAnsi="Arial" w:cs="Arial"/>
        </w:rPr>
      </w:pPr>
    </w:p>
    <w:p w14:paraId="218413F3" w14:textId="24E467B8" w:rsidR="00F63105" w:rsidRPr="00F63105" w:rsidRDefault="00F63105" w:rsidP="00D57DCD">
      <w:pPr>
        <w:ind w:right="541"/>
        <w:rPr>
          <w:rFonts w:ascii="Arial" w:hAnsi="Arial" w:cs="Arial"/>
        </w:rPr>
      </w:pPr>
    </w:p>
    <w:p w14:paraId="696BC5EC" w14:textId="77777777" w:rsidR="00F63105" w:rsidRPr="00F63105" w:rsidRDefault="00F63105" w:rsidP="00D57DCD">
      <w:pPr>
        <w:ind w:right="541"/>
        <w:rPr>
          <w:rFonts w:ascii="Arial" w:hAnsi="Arial" w:cs="Arial"/>
        </w:rPr>
      </w:pPr>
    </w:p>
    <w:p w14:paraId="36B49B18" w14:textId="21E6AC31" w:rsidR="00412366" w:rsidRPr="00F63105" w:rsidRDefault="00412366" w:rsidP="00D57DCD">
      <w:pPr>
        <w:ind w:right="541"/>
        <w:rPr>
          <w:rFonts w:ascii="Arial" w:hAnsi="Arial" w:cs="Arial"/>
        </w:rPr>
      </w:pPr>
    </w:p>
    <w:p w14:paraId="2968876E" w14:textId="6A5F5F1F" w:rsidR="00412366" w:rsidRDefault="00412366" w:rsidP="00D57DCD">
      <w:pPr>
        <w:ind w:right="541"/>
        <w:rPr>
          <w:rFonts w:ascii="Arial" w:hAnsi="Arial" w:cs="Arial"/>
        </w:rPr>
      </w:pPr>
    </w:p>
    <w:p w14:paraId="67D11428" w14:textId="77777777" w:rsidR="006079FC" w:rsidRPr="00F63105" w:rsidRDefault="006079FC" w:rsidP="00D57DCD">
      <w:pPr>
        <w:ind w:right="541"/>
        <w:rPr>
          <w:rFonts w:ascii="Arial" w:hAnsi="Arial" w:cs="Arial"/>
        </w:rPr>
      </w:pPr>
    </w:p>
    <w:p w14:paraId="4315AF3F" w14:textId="775AE8BF" w:rsidR="00412366" w:rsidRPr="00F63105" w:rsidRDefault="00412366" w:rsidP="00D57DCD">
      <w:pPr>
        <w:ind w:right="541"/>
        <w:rPr>
          <w:rFonts w:ascii="Arial" w:hAnsi="Arial" w:cs="Arial"/>
        </w:rPr>
      </w:pPr>
    </w:p>
    <w:p w14:paraId="759FD59A" w14:textId="325A1723" w:rsidR="00412366" w:rsidRPr="00F63105" w:rsidRDefault="00412366" w:rsidP="00D57DCD">
      <w:pPr>
        <w:ind w:right="541"/>
        <w:rPr>
          <w:rFonts w:ascii="Arial" w:hAnsi="Arial" w:cs="Arial"/>
        </w:rPr>
      </w:pPr>
    </w:p>
    <w:p w14:paraId="45365728" w14:textId="0713F66A" w:rsidR="00412366" w:rsidRPr="00F63105" w:rsidRDefault="00412366" w:rsidP="00D57DCD">
      <w:pPr>
        <w:ind w:right="541"/>
        <w:rPr>
          <w:rFonts w:ascii="Arial" w:hAnsi="Arial" w:cs="Arial"/>
        </w:rPr>
      </w:pPr>
    </w:p>
    <w:p w14:paraId="23E0F123" w14:textId="317F9643" w:rsidR="00412366" w:rsidRPr="00F63105" w:rsidRDefault="00412366" w:rsidP="00D57DCD">
      <w:pPr>
        <w:ind w:right="541"/>
        <w:rPr>
          <w:rFonts w:ascii="Arial" w:hAnsi="Arial" w:cs="Arial"/>
        </w:rPr>
      </w:pPr>
    </w:p>
    <w:p w14:paraId="238B7C59" w14:textId="46B04749" w:rsidR="002B59AB" w:rsidRPr="00F63105" w:rsidRDefault="002B59AB" w:rsidP="00D57DCD">
      <w:pPr>
        <w:ind w:right="541"/>
        <w:rPr>
          <w:rFonts w:ascii="Arial" w:hAnsi="Arial" w:cs="Arial"/>
        </w:rPr>
      </w:pPr>
    </w:p>
    <w:p w14:paraId="22A43726" w14:textId="793C4B2C" w:rsidR="002B59AB" w:rsidRPr="00F63105" w:rsidRDefault="002B59AB" w:rsidP="00D57DCD">
      <w:pPr>
        <w:ind w:right="541"/>
        <w:rPr>
          <w:rFonts w:ascii="Arial" w:hAnsi="Arial" w:cs="Arial"/>
        </w:rPr>
      </w:pPr>
    </w:p>
    <w:p w14:paraId="283984A3" w14:textId="30B55724" w:rsidR="002B59AB" w:rsidRPr="00F63105" w:rsidRDefault="002B59AB" w:rsidP="00F45016">
      <w:pPr>
        <w:ind w:right="541"/>
        <w:jc w:val="center"/>
        <w:rPr>
          <w:rFonts w:ascii="Arial" w:hAnsi="Arial" w:cs="Arial"/>
        </w:rPr>
      </w:pPr>
    </w:p>
    <w:p w14:paraId="0864183B" w14:textId="3F7360D9" w:rsidR="002B59AB" w:rsidRPr="00F63105" w:rsidRDefault="002B59AB" w:rsidP="00D57DCD">
      <w:pPr>
        <w:ind w:right="541"/>
        <w:rPr>
          <w:rFonts w:ascii="Arial" w:hAnsi="Arial" w:cs="Arial"/>
        </w:rPr>
      </w:pPr>
    </w:p>
    <w:sectPr w:rsidR="002B59AB" w:rsidRPr="00F63105" w:rsidSect="009B43CC">
      <w:headerReference w:type="default" r:id="rId26"/>
      <w:footerReference w:type="default" r:id="rId27"/>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D7DE1" w14:textId="77777777" w:rsidR="007A760F" w:rsidRDefault="007A760F">
      <w:r>
        <w:separator/>
      </w:r>
    </w:p>
  </w:endnote>
  <w:endnote w:type="continuationSeparator" w:id="0">
    <w:p w14:paraId="3F2946C2" w14:textId="77777777" w:rsidR="007A760F" w:rsidRDefault="007A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Content>
      <w:p w14:paraId="4ED00C5D" w14:textId="57EF02E5" w:rsidR="00A5454F" w:rsidRPr="00567F52" w:rsidRDefault="00A5454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95472">
          <w:rPr>
            <w:rFonts w:ascii="Arial Narrow" w:hAnsi="Arial Narrow" w:cs="Arial"/>
            <w:b/>
            <w:noProof/>
            <w:sz w:val="22"/>
            <w:szCs w:val="22"/>
          </w:rPr>
          <w:t>42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95472">
          <w:rPr>
            <w:rFonts w:ascii="Arial Narrow" w:hAnsi="Arial Narrow" w:cs="Arial"/>
            <w:b/>
            <w:noProof/>
            <w:sz w:val="22"/>
            <w:szCs w:val="22"/>
          </w:rPr>
          <w:t>55</w:t>
        </w:r>
        <w:r w:rsidRPr="00567F52">
          <w:rPr>
            <w:rFonts w:ascii="Arial Narrow" w:hAnsi="Arial Narrow"/>
            <w:b/>
            <w:sz w:val="22"/>
            <w:szCs w:val="22"/>
          </w:rPr>
          <w:fldChar w:fldCharType="end"/>
        </w:r>
      </w:p>
      <w:p w14:paraId="1E77252D" w14:textId="77777777" w:rsidR="00A5454F" w:rsidRPr="000D4AE4" w:rsidRDefault="00A5454F">
        <w:pPr>
          <w:pStyle w:val="Piedepgina"/>
          <w:jc w:val="right"/>
          <w:rPr>
            <w:b/>
          </w:rPr>
        </w:pPr>
        <w:r w:rsidRPr="000D4AE4">
          <w:rPr>
            <w:rFonts w:ascii="Arial Narrow" w:hAnsi="Arial Narrow" w:cs="Arial"/>
            <w:b/>
            <w:sz w:val="22"/>
            <w:szCs w:val="22"/>
            <w:lang w:val="es-MX"/>
          </w:rPr>
          <w:t>PA-LA-M03-F11 V01</w:t>
        </w:r>
      </w:p>
    </w:sdtContent>
  </w:sdt>
  <w:p w14:paraId="5BD9FD92" w14:textId="77777777" w:rsidR="00A5454F" w:rsidRDefault="00A5454F"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3ED44" w14:textId="77777777" w:rsidR="007A760F" w:rsidRDefault="007A760F">
      <w:r>
        <w:separator/>
      </w:r>
    </w:p>
  </w:footnote>
  <w:footnote w:type="continuationSeparator" w:id="0">
    <w:p w14:paraId="4815AB10" w14:textId="77777777" w:rsidR="007A760F" w:rsidRDefault="007A7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D91B" w14:textId="549D2259" w:rsidR="00A5454F" w:rsidRPr="00687FC8" w:rsidRDefault="00A5454F" w:rsidP="00687FC8">
    <w:pPr>
      <w:pStyle w:val="Encabezado"/>
      <w:rPr>
        <w:noProof/>
        <w:lang w:val="es-CO" w:eastAsia="es-CO"/>
      </w:rPr>
    </w:pPr>
    <w:r w:rsidRPr="005A2988">
      <w:rPr>
        <w:noProof/>
        <w:lang w:val="es-CO" w:eastAsia="es-CO"/>
      </w:rPr>
      <w:drawing>
        <wp:anchor distT="0" distB="0" distL="114300" distR="114300" simplePos="0" relativeHeight="251659264" behindDoc="0" locked="0" layoutInCell="1" allowOverlap="1" wp14:anchorId="2C2B01A6" wp14:editId="0A0BFB50">
          <wp:simplePos x="0" y="0"/>
          <wp:positionH relativeFrom="margin">
            <wp:posOffset>2482215</wp:posOffset>
          </wp:positionH>
          <wp:positionV relativeFrom="paragraph">
            <wp:posOffset>50800</wp:posOffset>
          </wp:positionV>
          <wp:extent cx="647700" cy="629285"/>
          <wp:effectExtent l="0" t="0" r="0" b="0"/>
          <wp:wrapThrough wrapText="bothSides">
            <wp:wrapPolygon edited="0">
              <wp:start x="0" y="0"/>
              <wp:lineTo x="0" y="20924"/>
              <wp:lineTo x="20965" y="20924"/>
              <wp:lineTo x="20965" y="0"/>
              <wp:lineTo x="0" y="0"/>
            </wp:wrapPolygon>
          </wp:wrapThrough>
          <wp:docPr id="4" name="Imagen 4" descr="C:\Users\Usuario\Desktop\Imagen Inpe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Imagen Inpec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29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0"/>
      </w:rPr>
      <w:tab/>
    </w:r>
  </w:p>
  <w:p w14:paraId="5809D3E6" w14:textId="77777777" w:rsidR="00A5454F" w:rsidRPr="0012599F" w:rsidRDefault="00A5454F" w:rsidP="0012599F">
    <w:pPr>
      <w:pStyle w:val="Encabezado"/>
      <w:tabs>
        <w:tab w:val="clear" w:pos="8838"/>
        <w:tab w:val="left" w:pos="6853"/>
        <w:tab w:val="right" w:pos="9356"/>
        <w:tab w:val="right" w:pos="9405"/>
      </w:tabs>
      <w:jc w:val="right"/>
      <w:rPr>
        <w:sz w:val="10"/>
      </w:rPr>
    </w:pPr>
    <w:r>
      <w:rPr>
        <w:sz w:val="10"/>
      </w:rPr>
      <w:tab/>
    </w:r>
    <w:r>
      <w:rPr>
        <w:sz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2F"/>
    <w:multiLevelType w:val="hybridMultilevel"/>
    <w:tmpl w:val="36E2CBAA"/>
    <w:lvl w:ilvl="0" w:tplc="240A000F">
      <w:start w:val="1"/>
      <w:numFmt w:val="decimal"/>
      <w:lvlText w:val="%1."/>
      <w:lvlJc w:val="left"/>
      <w:pPr>
        <w:ind w:left="2204"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D470E"/>
    <w:multiLevelType w:val="hybridMultilevel"/>
    <w:tmpl w:val="441C52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DD5212"/>
    <w:multiLevelType w:val="multilevel"/>
    <w:tmpl w:val="8D14B2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A327F"/>
    <w:multiLevelType w:val="hybridMultilevel"/>
    <w:tmpl w:val="766435F2"/>
    <w:lvl w:ilvl="0" w:tplc="240A000B">
      <w:start w:val="1"/>
      <w:numFmt w:val="bullet"/>
      <w:lvlText w:val=""/>
      <w:lvlJc w:val="left"/>
      <w:pPr>
        <w:ind w:left="781" w:hanging="360"/>
      </w:pPr>
      <w:rPr>
        <w:rFonts w:ascii="Wingdings" w:hAnsi="Wingdings"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4" w15:restartNumberingAfterBreak="0">
    <w:nsid w:val="155A4D51"/>
    <w:multiLevelType w:val="hybridMultilevel"/>
    <w:tmpl w:val="28A24C38"/>
    <w:lvl w:ilvl="0" w:tplc="9EAA4BE6">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B64EC"/>
    <w:multiLevelType w:val="multilevel"/>
    <w:tmpl w:val="E03873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846807"/>
    <w:multiLevelType w:val="hybridMultilevel"/>
    <w:tmpl w:val="96BEA6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174F1B"/>
    <w:multiLevelType w:val="multilevel"/>
    <w:tmpl w:val="938AA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DEA3EE8"/>
    <w:multiLevelType w:val="hybridMultilevel"/>
    <w:tmpl w:val="30D8277A"/>
    <w:lvl w:ilvl="0" w:tplc="F8CE89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78C3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22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847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5A21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2ED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8BE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0A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2AD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F504670"/>
    <w:multiLevelType w:val="hybridMultilevel"/>
    <w:tmpl w:val="DB3AD6D8"/>
    <w:lvl w:ilvl="0" w:tplc="AE00D7F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153A6"/>
    <w:multiLevelType w:val="hybridMultilevel"/>
    <w:tmpl w:val="83A264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AB03430"/>
    <w:multiLevelType w:val="hybridMultilevel"/>
    <w:tmpl w:val="CB1A43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986AB0"/>
    <w:multiLevelType w:val="hybridMultilevel"/>
    <w:tmpl w:val="7E7CED0A"/>
    <w:lvl w:ilvl="0" w:tplc="16C8501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ACDB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94C7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46B0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4E7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0B7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A23B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360A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D6FD6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2516D00"/>
    <w:multiLevelType w:val="hybridMultilevel"/>
    <w:tmpl w:val="6F7EBAFC"/>
    <w:lvl w:ilvl="0" w:tplc="E4E004E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A88138A"/>
    <w:multiLevelType w:val="multilevel"/>
    <w:tmpl w:val="7CDEEA3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430898"/>
    <w:multiLevelType w:val="hybridMultilevel"/>
    <w:tmpl w:val="1756B4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AF5423"/>
    <w:multiLevelType w:val="hybridMultilevel"/>
    <w:tmpl w:val="12D4B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4" w15:restartNumberingAfterBreak="0">
    <w:nsid w:val="582B22D7"/>
    <w:multiLevelType w:val="hybridMultilevel"/>
    <w:tmpl w:val="A7CE2A04"/>
    <w:lvl w:ilvl="0" w:tplc="3DF8E346">
      <w:start w:val="1"/>
      <w:numFmt w:val="lowerLetter"/>
      <w:lvlText w:val="%1)"/>
      <w:lvlJc w:val="left"/>
      <w:pPr>
        <w:ind w:left="662" w:hanging="708"/>
      </w:pPr>
      <w:rPr>
        <w:rFonts w:ascii="Arial Narrow" w:eastAsia="Arial Narrow" w:hAnsi="Arial Narrow" w:cs="Arial Narrow" w:hint="default"/>
        <w:b/>
        <w:bCs/>
        <w:w w:val="100"/>
        <w:sz w:val="22"/>
        <w:szCs w:val="22"/>
        <w:lang w:val="es-ES" w:eastAsia="es-ES" w:bidi="es-ES"/>
      </w:rPr>
    </w:lvl>
    <w:lvl w:ilvl="1" w:tplc="A1ACCC90">
      <w:numFmt w:val="bullet"/>
      <w:lvlText w:val="•"/>
      <w:lvlJc w:val="left"/>
      <w:pPr>
        <w:ind w:left="1690" w:hanging="708"/>
      </w:pPr>
      <w:rPr>
        <w:rFonts w:hint="default"/>
        <w:lang w:val="es-ES" w:eastAsia="es-ES" w:bidi="es-ES"/>
      </w:rPr>
    </w:lvl>
    <w:lvl w:ilvl="2" w:tplc="4B848D02">
      <w:numFmt w:val="bullet"/>
      <w:lvlText w:val="•"/>
      <w:lvlJc w:val="left"/>
      <w:pPr>
        <w:ind w:left="2720" w:hanging="708"/>
      </w:pPr>
      <w:rPr>
        <w:rFonts w:hint="default"/>
        <w:lang w:val="es-ES" w:eastAsia="es-ES" w:bidi="es-ES"/>
      </w:rPr>
    </w:lvl>
    <w:lvl w:ilvl="3" w:tplc="FBCA244C">
      <w:numFmt w:val="bullet"/>
      <w:lvlText w:val="•"/>
      <w:lvlJc w:val="left"/>
      <w:pPr>
        <w:ind w:left="3750" w:hanging="708"/>
      </w:pPr>
      <w:rPr>
        <w:rFonts w:hint="default"/>
        <w:lang w:val="es-ES" w:eastAsia="es-ES" w:bidi="es-ES"/>
      </w:rPr>
    </w:lvl>
    <w:lvl w:ilvl="4" w:tplc="FC42FC8C">
      <w:numFmt w:val="bullet"/>
      <w:lvlText w:val="•"/>
      <w:lvlJc w:val="left"/>
      <w:pPr>
        <w:ind w:left="4780" w:hanging="708"/>
      </w:pPr>
      <w:rPr>
        <w:rFonts w:hint="default"/>
        <w:lang w:val="es-ES" w:eastAsia="es-ES" w:bidi="es-ES"/>
      </w:rPr>
    </w:lvl>
    <w:lvl w:ilvl="5" w:tplc="0A803A9C">
      <w:numFmt w:val="bullet"/>
      <w:lvlText w:val="•"/>
      <w:lvlJc w:val="left"/>
      <w:pPr>
        <w:ind w:left="5810" w:hanging="708"/>
      </w:pPr>
      <w:rPr>
        <w:rFonts w:hint="default"/>
        <w:lang w:val="es-ES" w:eastAsia="es-ES" w:bidi="es-ES"/>
      </w:rPr>
    </w:lvl>
    <w:lvl w:ilvl="6" w:tplc="F0DA877A">
      <w:numFmt w:val="bullet"/>
      <w:lvlText w:val="•"/>
      <w:lvlJc w:val="left"/>
      <w:pPr>
        <w:ind w:left="6840" w:hanging="708"/>
      </w:pPr>
      <w:rPr>
        <w:rFonts w:hint="default"/>
        <w:lang w:val="es-ES" w:eastAsia="es-ES" w:bidi="es-ES"/>
      </w:rPr>
    </w:lvl>
    <w:lvl w:ilvl="7" w:tplc="D9B44B88">
      <w:numFmt w:val="bullet"/>
      <w:lvlText w:val="•"/>
      <w:lvlJc w:val="left"/>
      <w:pPr>
        <w:ind w:left="7870" w:hanging="708"/>
      </w:pPr>
      <w:rPr>
        <w:rFonts w:hint="default"/>
        <w:lang w:val="es-ES" w:eastAsia="es-ES" w:bidi="es-ES"/>
      </w:rPr>
    </w:lvl>
    <w:lvl w:ilvl="8" w:tplc="F8046E76">
      <w:numFmt w:val="bullet"/>
      <w:lvlText w:val="•"/>
      <w:lvlJc w:val="left"/>
      <w:pPr>
        <w:ind w:left="8900" w:hanging="708"/>
      </w:pPr>
      <w:rPr>
        <w:rFonts w:hint="default"/>
        <w:lang w:val="es-ES" w:eastAsia="es-ES" w:bidi="es-ES"/>
      </w:rPr>
    </w:lvl>
  </w:abstractNum>
  <w:abstractNum w:abstractNumId="25" w15:restartNumberingAfterBreak="0">
    <w:nsid w:val="5A4E213F"/>
    <w:multiLevelType w:val="hybridMultilevel"/>
    <w:tmpl w:val="6A966106"/>
    <w:lvl w:ilvl="0" w:tplc="8A7E9CE2">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0BA4F08">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484886F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0D6B71E">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6E50564E">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F4C9754">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110653AA">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36CA2B4A">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0FB86D16">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D12DD8"/>
    <w:multiLevelType w:val="hybridMultilevel"/>
    <w:tmpl w:val="DADA71F4"/>
    <w:lvl w:ilvl="0" w:tplc="399A152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C3E6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5A29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9C7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CD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A00B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0B6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5C183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9AFA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1F0662E"/>
    <w:multiLevelType w:val="multilevel"/>
    <w:tmpl w:val="858E02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CC7F47"/>
    <w:multiLevelType w:val="multilevel"/>
    <w:tmpl w:val="1334226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FB1917"/>
    <w:multiLevelType w:val="multilevel"/>
    <w:tmpl w:val="9CE0DB1E"/>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3" w15:restartNumberingAfterBreak="0">
    <w:nsid w:val="759B0D78"/>
    <w:multiLevelType w:val="hybridMultilevel"/>
    <w:tmpl w:val="99388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9C54C72"/>
    <w:multiLevelType w:val="hybridMultilevel"/>
    <w:tmpl w:val="FCA84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A84732C"/>
    <w:multiLevelType w:val="hybridMultilevel"/>
    <w:tmpl w:val="68888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CF285D"/>
    <w:multiLevelType w:val="hybridMultilevel"/>
    <w:tmpl w:val="33883BB8"/>
    <w:lvl w:ilvl="0" w:tplc="D5C4564A">
      <w:start w:val="1"/>
      <w:numFmt w:val="bullet"/>
      <w:lvlText w:val=""/>
      <w:lvlJc w:val="left"/>
      <w:pPr>
        <w:ind w:left="-7979" w:hanging="360"/>
      </w:pPr>
      <w:rPr>
        <w:rFonts w:ascii="Symbol" w:hAnsi="Symbol" w:hint="default"/>
      </w:rPr>
    </w:lvl>
    <w:lvl w:ilvl="1" w:tplc="A978E16C" w:tentative="1">
      <w:start w:val="1"/>
      <w:numFmt w:val="bullet"/>
      <w:lvlText w:val="o"/>
      <w:lvlJc w:val="left"/>
      <w:pPr>
        <w:ind w:left="-7259" w:hanging="360"/>
      </w:pPr>
      <w:rPr>
        <w:rFonts w:ascii="Courier New" w:hAnsi="Courier New" w:cs="Courier New" w:hint="default"/>
      </w:rPr>
    </w:lvl>
    <w:lvl w:ilvl="2" w:tplc="9CEECC9A" w:tentative="1">
      <w:start w:val="1"/>
      <w:numFmt w:val="bullet"/>
      <w:lvlText w:val=""/>
      <w:lvlJc w:val="left"/>
      <w:pPr>
        <w:ind w:left="-6539" w:hanging="360"/>
      </w:pPr>
      <w:rPr>
        <w:rFonts w:ascii="Wingdings" w:hAnsi="Wingdings" w:hint="default"/>
      </w:rPr>
    </w:lvl>
    <w:lvl w:ilvl="3" w:tplc="BABC657C" w:tentative="1">
      <w:start w:val="1"/>
      <w:numFmt w:val="bullet"/>
      <w:lvlText w:val=""/>
      <w:lvlJc w:val="left"/>
      <w:pPr>
        <w:ind w:left="-5819" w:hanging="360"/>
      </w:pPr>
      <w:rPr>
        <w:rFonts w:ascii="Symbol" w:hAnsi="Symbol" w:hint="default"/>
      </w:rPr>
    </w:lvl>
    <w:lvl w:ilvl="4" w:tplc="AE5EDE60" w:tentative="1">
      <w:start w:val="1"/>
      <w:numFmt w:val="bullet"/>
      <w:lvlText w:val="o"/>
      <w:lvlJc w:val="left"/>
      <w:pPr>
        <w:ind w:left="-5099" w:hanging="360"/>
      </w:pPr>
      <w:rPr>
        <w:rFonts w:ascii="Courier New" w:hAnsi="Courier New" w:cs="Courier New" w:hint="default"/>
      </w:rPr>
    </w:lvl>
    <w:lvl w:ilvl="5" w:tplc="8932D9A6" w:tentative="1">
      <w:start w:val="1"/>
      <w:numFmt w:val="bullet"/>
      <w:lvlText w:val=""/>
      <w:lvlJc w:val="left"/>
      <w:pPr>
        <w:ind w:left="-4379" w:hanging="360"/>
      </w:pPr>
      <w:rPr>
        <w:rFonts w:ascii="Wingdings" w:hAnsi="Wingdings" w:hint="default"/>
      </w:rPr>
    </w:lvl>
    <w:lvl w:ilvl="6" w:tplc="540E0566" w:tentative="1">
      <w:start w:val="1"/>
      <w:numFmt w:val="bullet"/>
      <w:lvlText w:val=""/>
      <w:lvlJc w:val="left"/>
      <w:pPr>
        <w:ind w:left="-3659" w:hanging="360"/>
      </w:pPr>
      <w:rPr>
        <w:rFonts w:ascii="Symbol" w:hAnsi="Symbol" w:hint="default"/>
      </w:rPr>
    </w:lvl>
    <w:lvl w:ilvl="7" w:tplc="6EF8788C" w:tentative="1">
      <w:start w:val="1"/>
      <w:numFmt w:val="bullet"/>
      <w:lvlText w:val="o"/>
      <w:lvlJc w:val="left"/>
      <w:pPr>
        <w:ind w:left="-2939" w:hanging="360"/>
      </w:pPr>
      <w:rPr>
        <w:rFonts w:ascii="Courier New" w:hAnsi="Courier New" w:cs="Courier New" w:hint="default"/>
      </w:rPr>
    </w:lvl>
    <w:lvl w:ilvl="8" w:tplc="FA041FF6" w:tentative="1">
      <w:start w:val="1"/>
      <w:numFmt w:val="bullet"/>
      <w:lvlText w:val=""/>
      <w:lvlJc w:val="left"/>
      <w:pPr>
        <w:ind w:left="-2219" w:hanging="360"/>
      </w:pPr>
      <w:rPr>
        <w:rFonts w:ascii="Wingdings" w:hAnsi="Wingdings" w:hint="default"/>
      </w:rPr>
    </w:lvl>
  </w:abstractNum>
  <w:num w:numId="1" w16cid:durableId="696467049">
    <w:abstractNumId w:val="26"/>
  </w:num>
  <w:num w:numId="2" w16cid:durableId="459423104">
    <w:abstractNumId w:val="12"/>
  </w:num>
  <w:num w:numId="3" w16cid:durableId="237597842">
    <w:abstractNumId w:val="10"/>
  </w:num>
  <w:num w:numId="4" w16cid:durableId="602692541">
    <w:abstractNumId w:val="0"/>
  </w:num>
  <w:num w:numId="5" w16cid:durableId="604195268">
    <w:abstractNumId w:val="34"/>
  </w:num>
  <w:num w:numId="6" w16cid:durableId="1193113496">
    <w:abstractNumId w:val="29"/>
  </w:num>
  <w:num w:numId="7" w16cid:durableId="531915661">
    <w:abstractNumId w:val="23"/>
  </w:num>
  <w:num w:numId="8" w16cid:durableId="1161582618">
    <w:abstractNumId w:val="28"/>
  </w:num>
  <w:num w:numId="9" w16cid:durableId="305356653">
    <w:abstractNumId w:val="13"/>
  </w:num>
  <w:num w:numId="10" w16cid:durableId="871842318">
    <w:abstractNumId w:val="17"/>
  </w:num>
  <w:num w:numId="11" w16cid:durableId="2037265048">
    <w:abstractNumId w:val="2"/>
  </w:num>
  <w:num w:numId="12" w16cid:durableId="1089733539">
    <w:abstractNumId w:val="20"/>
  </w:num>
  <w:num w:numId="13" w16cid:durableId="1728844411">
    <w:abstractNumId w:val="8"/>
  </w:num>
  <w:num w:numId="14" w16cid:durableId="1282027680">
    <w:abstractNumId w:val="33"/>
  </w:num>
  <w:num w:numId="15" w16cid:durableId="1767264525">
    <w:abstractNumId w:val="15"/>
  </w:num>
  <w:num w:numId="16" w16cid:durableId="1657028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2613753">
    <w:abstractNumId w:val="19"/>
  </w:num>
  <w:num w:numId="18" w16cid:durableId="1124807772">
    <w:abstractNumId w:val="37"/>
  </w:num>
  <w:num w:numId="19" w16cid:durableId="1636793852">
    <w:abstractNumId w:val="5"/>
  </w:num>
  <w:num w:numId="20" w16cid:durableId="163016847">
    <w:abstractNumId w:val="7"/>
  </w:num>
  <w:num w:numId="21" w16cid:durableId="754282567">
    <w:abstractNumId w:val="16"/>
  </w:num>
  <w:num w:numId="22" w16cid:durableId="309405095">
    <w:abstractNumId w:val="30"/>
  </w:num>
  <w:num w:numId="23" w16cid:durableId="398986824">
    <w:abstractNumId w:val="31"/>
  </w:num>
  <w:num w:numId="24" w16cid:durableId="306202300">
    <w:abstractNumId w:val="32"/>
  </w:num>
  <w:num w:numId="25" w16cid:durableId="1587882630">
    <w:abstractNumId w:val="9"/>
  </w:num>
  <w:num w:numId="26" w16cid:durableId="159850324">
    <w:abstractNumId w:val="25"/>
  </w:num>
  <w:num w:numId="27" w16cid:durableId="1361051800">
    <w:abstractNumId w:val="18"/>
  </w:num>
  <w:num w:numId="28" w16cid:durableId="1309937534">
    <w:abstractNumId w:val="27"/>
  </w:num>
  <w:num w:numId="29" w16cid:durableId="717558294">
    <w:abstractNumId w:val="35"/>
  </w:num>
  <w:num w:numId="30" w16cid:durableId="1415976281">
    <w:abstractNumId w:val="14"/>
  </w:num>
  <w:num w:numId="31" w16cid:durableId="314071508">
    <w:abstractNumId w:val="1"/>
  </w:num>
  <w:num w:numId="32" w16cid:durableId="905652949">
    <w:abstractNumId w:val="21"/>
  </w:num>
  <w:num w:numId="33" w16cid:durableId="1026759266">
    <w:abstractNumId w:val="4"/>
  </w:num>
  <w:num w:numId="34" w16cid:durableId="1946305778">
    <w:abstractNumId w:val="3"/>
  </w:num>
  <w:num w:numId="35" w16cid:durableId="1885407682">
    <w:abstractNumId w:val="24"/>
  </w:num>
  <w:num w:numId="36" w16cid:durableId="1379934148">
    <w:abstractNumId w:val="6"/>
  </w:num>
  <w:num w:numId="37" w16cid:durableId="1065879464">
    <w:abstractNumId w:val="36"/>
  </w:num>
  <w:num w:numId="38" w16cid:durableId="410004704">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3F4"/>
    <w:rsid w:val="000005E3"/>
    <w:rsid w:val="0000094D"/>
    <w:rsid w:val="000011DE"/>
    <w:rsid w:val="00001DF2"/>
    <w:rsid w:val="00001E62"/>
    <w:rsid w:val="00001EA1"/>
    <w:rsid w:val="000026D6"/>
    <w:rsid w:val="00002F1A"/>
    <w:rsid w:val="00003571"/>
    <w:rsid w:val="00003BB3"/>
    <w:rsid w:val="00003C0A"/>
    <w:rsid w:val="000055F3"/>
    <w:rsid w:val="00005BBC"/>
    <w:rsid w:val="000069F9"/>
    <w:rsid w:val="00006C09"/>
    <w:rsid w:val="00007A1D"/>
    <w:rsid w:val="000107A5"/>
    <w:rsid w:val="000119DC"/>
    <w:rsid w:val="00012592"/>
    <w:rsid w:val="000133ED"/>
    <w:rsid w:val="00013442"/>
    <w:rsid w:val="00014785"/>
    <w:rsid w:val="00014847"/>
    <w:rsid w:val="000159A0"/>
    <w:rsid w:val="00015E0D"/>
    <w:rsid w:val="00016662"/>
    <w:rsid w:val="000171F4"/>
    <w:rsid w:val="000173A7"/>
    <w:rsid w:val="00020BDA"/>
    <w:rsid w:val="00021112"/>
    <w:rsid w:val="000212FE"/>
    <w:rsid w:val="000213C5"/>
    <w:rsid w:val="000219D6"/>
    <w:rsid w:val="00021A68"/>
    <w:rsid w:val="000229FA"/>
    <w:rsid w:val="00025CBC"/>
    <w:rsid w:val="00025D2E"/>
    <w:rsid w:val="00026405"/>
    <w:rsid w:val="00026B78"/>
    <w:rsid w:val="00026E80"/>
    <w:rsid w:val="00027502"/>
    <w:rsid w:val="00027980"/>
    <w:rsid w:val="00027DE5"/>
    <w:rsid w:val="00027ECC"/>
    <w:rsid w:val="000301CA"/>
    <w:rsid w:val="0003064A"/>
    <w:rsid w:val="00030BCC"/>
    <w:rsid w:val="00033463"/>
    <w:rsid w:val="000335C6"/>
    <w:rsid w:val="000350C2"/>
    <w:rsid w:val="000362A6"/>
    <w:rsid w:val="00037C0B"/>
    <w:rsid w:val="00037E31"/>
    <w:rsid w:val="00040565"/>
    <w:rsid w:val="00041997"/>
    <w:rsid w:val="000423BC"/>
    <w:rsid w:val="0004250E"/>
    <w:rsid w:val="000428A9"/>
    <w:rsid w:val="00042CA4"/>
    <w:rsid w:val="00043666"/>
    <w:rsid w:val="0004374E"/>
    <w:rsid w:val="0004395E"/>
    <w:rsid w:val="00044F48"/>
    <w:rsid w:val="0004520C"/>
    <w:rsid w:val="00046333"/>
    <w:rsid w:val="000464C4"/>
    <w:rsid w:val="00046656"/>
    <w:rsid w:val="00047559"/>
    <w:rsid w:val="0004773F"/>
    <w:rsid w:val="0005030A"/>
    <w:rsid w:val="00051265"/>
    <w:rsid w:val="000512ED"/>
    <w:rsid w:val="00051452"/>
    <w:rsid w:val="00051BFC"/>
    <w:rsid w:val="00052245"/>
    <w:rsid w:val="00053697"/>
    <w:rsid w:val="00054845"/>
    <w:rsid w:val="000563C4"/>
    <w:rsid w:val="00056DE7"/>
    <w:rsid w:val="00057111"/>
    <w:rsid w:val="00057616"/>
    <w:rsid w:val="000576BD"/>
    <w:rsid w:val="0006019F"/>
    <w:rsid w:val="00060877"/>
    <w:rsid w:val="00060D5B"/>
    <w:rsid w:val="00061B14"/>
    <w:rsid w:val="00062699"/>
    <w:rsid w:val="00062BF0"/>
    <w:rsid w:val="000636E4"/>
    <w:rsid w:val="00063D5D"/>
    <w:rsid w:val="00063F09"/>
    <w:rsid w:val="000669B9"/>
    <w:rsid w:val="00067913"/>
    <w:rsid w:val="00067D10"/>
    <w:rsid w:val="0007029F"/>
    <w:rsid w:val="0007066B"/>
    <w:rsid w:val="000713CD"/>
    <w:rsid w:val="00071731"/>
    <w:rsid w:val="00071ADE"/>
    <w:rsid w:val="000733A4"/>
    <w:rsid w:val="000737A6"/>
    <w:rsid w:val="00073F01"/>
    <w:rsid w:val="00074EF0"/>
    <w:rsid w:val="00074F92"/>
    <w:rsid w:val="00075AA5"/>
    <w:rsid w:val="000765C2"/>
    <w:rsid w:val="0007680C"/>
    <w:rsid w:val="0007707B"/>
    <w:rsid w:val="00077509"/>
    <w:rsid w:val="00077926"/>
    <w:rsid w:val="0008082D"/>
    <w:rsid w:val="0008091C"/>
    <w:rsid w:val="00080D4D"/>
    <w:rsid w:val="00081F5C"/>
    <w:rsid w:val="000825FB"/>
    <w:rsid w:val="00083A75"/>
    <w:rsid w:val="00084C87"/>
    <w:rsid w:val="00084CB5"/>
    <w:rsid w:val="00085084"/>
    <w:rsid w:val="00085371"/>
    <w:rsid w:val="000853A9"/>
    <w:rsid w:val="00085739"/>
    <w:rsid w:val="000860CF"/>
    <w:rsid w:val="00087293"/>
    <w:rsid w:val="0008731D"/>
    <w:rsid w:val="00087759"/>
    <w:rsid w:val="000918A8"/>
    <w:rsid w:val="00092516"/>
    <w:rsid w:val="00092609"/>
    <w:rsid w:val="000928EF"/>
    <w:rsid w:val="00093469"/>
    <w:rsid w:val="0009383E"/>
    <w:rsid w:val="00093938"/>
    <w:rsid w:val="00093F16"/>
    <w:rsid w:val="00096241"/>
    <w:rsid w:val="00096C4D"/>
    <w:rsid w:val="000970FD"/>
    <w:rsid w:val="000971CA"/>
    <w:rsid w:val="000976F2"/>
    <w:rsid w:val="00097707"/>
    <w:rsid w:val="000A0101"/>
    <w:rsid w:val="000A0D41"/>
    <w:rsid w:val="000A159E"/>
    <w:rsid w:val="000A3891"/>
    <w:rsid w:val="000A3D73"/>
    <w:rsid w:val="000A3FE0"/>
    <w:rsid w:val="000A50DE"/>
    <w:rsid w:val="000A718E"/>
    <w:rsid w:val="000A744F"/>
    <w:rsid w:val="000A7618"/>
    <w:rsid w:val="000B0478"/>
    <w:rsid w:val="000B1A3A"/>
    <w:rsid w:val="000B27FC"/>
    <w:rsid w:val="000B2A4A"/>
    <w:rsid w:val="000B30A7"/>
    <w:rsid w:val="000B4733"/>
    <w:rsid w:val="000B490A"/>
    <w:rsid w:val="000B5ADA"/>
    <w:rsid w:val="000B5CC2"/>
    <w:rsid w:val="000B5DA3"/>
    <w:rsid w:val="000B6717"/>
    <w:rsid w:val="000B6A11"/>
    <w:rsid w:val="000B75FA"/>
    <w:rsid w:val="000B7E4A"/>
    <w:rsid w:val="000C0179"/>
    <w:rsid w:val="000C0596"/>
    <w:rsid w:val="000C0AB2"/>
    <w:rsid w:val="000C100A"/>
    <w:rsid w:val="000C11A1"/>
    <w:rsid w:val="000C1656"/>
    <w:rsid w:val="000C18CB"/>
    <w:rsid w:val="000C1E7C"/>
    <w:rsid w:val="000C2ABF"/>
    <w:rsid w:val="000C32EC"/>
    <w:rsid w:val="000C39C6"/>
    <w:rsid w:val="000C4379"/>
    <w:rsid w:val="000C447F"/>
    <w:rsid w:val="000C46BE"/>
    <w:rsid w:val="000C486E"/>
    <w:rsid w:val="000C668F"/>
    <w:rsid w:val="000C6DF6"/>
    <w:rsid w:val="000C78F2"/>
    <w:rsid w:val="000C79F0"/>
    <w:rsid w:val="000D05F7"/>
    <w:rsid w:val="000D0DA5"/>
    <w:rsid w:val="000D15BA"/>
    <w:rsid w:val="000D2D91"/>
    <w:rsid w:val="000D3878"/>
    <w:rsid w:val="000D3A4B"/>
    <w:rsid w:val="000D3E42"/>
    <w:rsid w:val="000D4014"/>
    <w:rsid w:val="000D4AE4"/>
    <w:rsid w:val="000D51D6"/>
    <w:rsid w:val="000D61CD"/>
    <w:rsid w:val="000D633D"/>
    <w:rsid w:val="000D7830"/>
    <w:rsid w:val="000D7834"/>
    <w:rsid w:val="000E0063"/>
    <w:rsid w:val="000E072E"/>
    <w:rsid w:val="000E0C1A"/>
    <w:rsid w:val="000E10CA"/>
    <w:rsid w:val="000E1462"/>
    <w:rsid w:val="000E2277"/>
    <w:rsid w:val="000E2533"/>
    <w:rsid w:val="000E4108"/>
    <w:rsid w:val="000E5843"/>
    <w:rsid w:val="000E5CB5"/>
    <w:rsid w:val="000E5F90"/>
    <w:rsid w:val="000E6480"/>
    <w:rsid w:val="000E789A"/>
    <w:rsid w:val="000E7B1F"/>
    <w:rsid w:val="000E7C93"/>
    <w:rsid w:val="000F10D4"/>
    <w:rsid w:val="000F13C7"/>
    <w:rsid w:val="000F1F72"/>
    <w:rsid w:val="000F233D"/>
    <w:rsid w:val="000F5D39"/>
    <w:rsid w:val="000F5FF4"/>
    <w:rsid w:val="000F69CA"/>
    <w:rsid w:val="0010165E"/>
    <w:rsid w:val="00102218"/>
    <w:rsid w:val="001025A7"/>
    <w:rsid w:val="0010305B"/>
    <w:rsid w:val="00103177"/>
    <w:rsid w:val="00103D12"/>
    <w:rsid w:val="00103FAF"/>
    <w:rsid w:val="00104A5B"/>
    <w:rsid w:val="00104B0B"/>
    <w:rsid w:val="00104BBB"/>
    <w:rsid w:val="001050EE"/>
    <w:rsid w:val="00106847"/>
    <w:rsid w:val="0010748D"/>
    <w:rsid w:val="00107588"/>
    <w:rsid w:val="00107FF1"/>
    <w:rsid w:val="00110926"/>
    <w:rsid w:val="001114D6"/>
    <w:rsid w:val="00111CB7"/>
    <w:rsid w:val="00111EFB"/>
    <w:rsid w:val="0011278E"/>
    <w:rsid w:val="00112874"/>
    <w:rsid w:val="001137B7"/>
    <w:rsid w:val="00113E85"/>
    <w:rsid w:val="0011458B"/>
    <w:rsid w:val="00114991"/>
    <w:rsid w:val="00114F4A"/>
    <w:rsid w:val="001153CB"/>
    <w:rsid w:val="00115BDB"/>
    <w:rsid w:val="00115EFB"/>
    <w:rsid w:val="0011631F"/>
    <w:rsid w:val="00116691"/>
    <w:rsid w:val="00116E48"/>
    <w:rsid w:val="00117E1C"/>
    <w:rsid w:val="0012127A"/>
    <w:rsid w:val="00121CF3"/>
    <w:rsid w:val="00123B76"/>
    <w:rsid w:val="001246C1"/>
    <w:rsid w:val="00124D8C"/>
    <w:rsid w:val="001252F2"/>
    <w:rsid w:val="0012599F"/>
    <w:rsid w:val="0012627D"/>
    <w:rsid w:val="00127226"/>
    <w:rsid w:val="001307FB"/>
    <w:rsid w:val="001317B5"/>
    <w:rsid w:val="00132918"/>
    <w:rsid w:val="00133837"/>
    <w:rsid w:val="00133A2E"/>
    <w:rsid w:val="00133B75"/>
    <w:rsid w:val="00133E71"/>
    <w:rsid w:val="001344F7"/>
    <w:rsid w:val="00134B38"/>
    <w:rsid w:val="00134B6C"/>
    <w:rsid w:val="00134B71"/>
    <w:rsid w:val="00134CEF"/>
    <w:rsid w:val="00134F57"/>
    <w:rsid w:val="0013677C"/>
    <w:rsid w:val="00136A79"/>
    <w:rsid w:val="00136C0B"/>
    <w:rsid w:val="00137F84"/>
    <w:rsid w:val="00140091"/>
    <w:rsid w:val="0014069F"/>
    <w:rsid w:val="00140C5C"/>
    <w:rsid w:val="00140F16"/>
    <w:rsid w:val="00141A03"/>
    <w:rsid w:val="00145DBC"/>
    <w:rsid w:val="001474AA"/>
    <w:rsid w:val="00147E15"/>
    <w:rsid w:val="001503BF"/>
    <w:rsid w:val="001508A9"/>
    <w:rsid w:val="001514AE"/>
    <w:rsid w:val="001533CD"/>
    <w:rsid w:val="00153488"/>
    <w:rsid w:val="0015483A"/>
    <w:rsid w:val="001561B9"/>
    <w:rsid w:val="001563A9"/>
    <w:rsid w:val="00157A4D"/>
    <w:rsid w:val="00157D9F"/>
    <w:rsid w:val="00160085"/>
    <w:rsid w:val="001601E0"/>
    <w:rsid w:val="001606CD"/>
    <w:rsid w:val="001611AA"/>
    <w:rsid w:val="00162199"/>
    <w:rsid w:val="00162616"/>
    <w:rsid w:val="001639CC"/>
    <w:rsid w:val="0016627D"/>
    <w:rsid w:val="0016627E"/>
    <w:rsid w:val="00167270"/>
    <w:rsid w:val="001679F2"/>
    <w:rsid w:val="00167A11"/>
    <w:rsid w:val="00167A5C"/>
    <w:rsid w:val="00167C55"/>
    <w:rsid w:val="001713D8"/>
    <w:rsid w:val="0017173D"/>
    <w:rsid w:val="00171B8F"/>
    <w:rsid w:val="00171D59"/>
    <w:rsid w:val="001723EE"/>
    <w:rsid w:val="00172AD1"/>
    <w:rsid w:val="00172D9A"/>
    <w:rsid w:val="00172EAF"/>
    <w:rsid w:val="00173698"/>
    <w:rsid w:val="00175320"/>
    <w:rsid w:val="001759D1"/>
    <w:rsid w:val="00175B3B"/>
    <w:rsid w:val="0017607C"/>
    <w:rsid w:val="001772F9"/>
    <w:rsid w:val="00177A4F"/>
    <w:rsid w:val="00177BD8"/>
    <w:rsid w:val="00180B9A"/>
    <w:rsid w:val="00181157"/>
    <w:rsid w:val="00181D33"/>
    <w:rsid w:val="001825D2"/>
    <w:rsid w:val="00182860"/>
    <w:rsid w:val="001828F9"/>
    <w:rsid w:val="00183A05"/>
    <w:rsid w:val="00183AE2"/>
    <w:rsid w:val="00184B3A"/>
    <w:rsid w:val="00185939"/>
    <w:rsid w:val="001863FD"/>
    <w:rsid w:val="00190619"/>
    <w:rsid w:val="001911A1"/>
    <w:rsid w:val="00191B5F"/>
    <w:rsid w:val="001926E6"/>
    <w:rsid w:val="00193F49"/>
    <w:rsid w:val="00194352"/>
    <w:rsid w:val="001955E3"/>
    <w:rsid w:val="001959D8"/>
    <w:rsid w:val="001962D8"/>
    <w:rsid w:val="0019684C"/>
    <w:rsid w:val="00196C3B"/>
    <w:rsid w:val="00197164"/>
    <w:rsid w:val="00197379"/>
    <w:rsid w:val="0019751F"/>
    <w:rsid w:val="001A1968"/>
    <w:rsid w:val="001A1B2A"/>
    <w:rsid w:val="001A1DD3"/>
    <w:rsid w:val="001A2360"/>
    <w:rsid w:val="001A3C9D"/>
    <w:rsid w:val="001A54B5"/>
    <w:rsid w:val="001A5D85"/>
    <w:rsid w:val="001A6726"/>
    <w:rsid w:val="001B091B"/>
    <w:rsid w:val="001B0AEC"/>
    <w:rsid w:val="001B345B"/>
    <w:rsid w:val="001B3BD4"/>
    <w:rsid w:val="001B3D97"/>
    <w:rsid w:val="001B5561"/>
    <w:rsid w:val="001B6341"/>
    <w:rsid w:val="001B651C"/>
    <w:rsid w:val="001B7297"/>
    <w:rsid w:val="001C089B"/>
    <w:rsid w:val="001C1990"/>
    <w:rsid w:val="001C2A4E"/>
    <w:rsid w:val="001C2E1B"/>
    <w:rsid w:val="001C3038"/>
    <w:rsid w:val="001C56F5"/>
    <w:rsid w:val="001C6204"/>
    <w:rsid w:val="001C6404"/>
    <w:rsid w:val="001C7488"/>
    <w:rsid w:val="001C7631"/>
    <w:rsid w:val="001C767D"/>
    <w:rsid w:val="001C7AA6"/>
    <w:rsid w:val="001C7FA3"/>
    <w:rsid w:val="001D1684"/>
    <w:rsid w:val="001D1893"/>
    <w:rsid w:val="001D1F1B"/>
    <w:rsid w:val="001D22B1"/>
    <w:rsid w:val="001D3F6A"/>
    <w:rsid w:val="001D4268"/>
    <w:rsid w:val="001D4F8A"/>
    <w:rsid w:val="001D53ED"/>
    <w:rsid w:val="001D5D0E"/>
    <w:rsid w:val="001D6825"/>
    <w:rsid w:val="001D7C9E"/>
    <w:rsid w:val="001E1FCC"/>
    <w:rsid w:val="001E398A"/>
    <w:rsid w:val="001E3D64"/>
    <w:rsid w:val="001E412E"/>
    <w:rsid w:val="001E4DEA"/>
    <w:rsid w:val="001E4FB3"/>
    <w:rsid w:val="001E5F82"/>
    <w:rsid w:val="001E6686"/>
    <w:rsid w:val="001E6EE8"/>
    <w:rsid w:val="001E7078"/>
    <w:rsid w:val="001E7819"/>
    <w:rsid w:val="001F1335"/>
    <w:rsid w:val="001F1405"/>
    <w:rsid w:val="001F2E0D"/>
    <w:rsid w:val="001F3221"/>
    <w:rsid w:val="001F36ED"/>
    <w:rsid w:val="001F37AE"/>
    <w:rsid w:val="001F41A8"/>
    <w:rsid w:val="001F50C9"/>
    <w:rsid w:val="001F5393"/>
    <w:rsid w:val="001F5FC0"/>
    <w:rsid w:val="001F6133"/>
    <w:rsid w:val="001F62B0"/>
    <w:rsid w:val="001F6355"/>
    <w:rsid w:val="001F6D6F"/>
    <w:rsid w:val="001F72DF"/>
    <w:rsid w:val="001F7DF8"/>
    <w:rsid w:val="001F7E20"/>
    <w:rsid w:val="00200017"/>
    <w:rsid w:val="00200267"/>
    <w:rsid w:val="002003BD"/>
    <w:rsid w:val="002005D7"/>
    <w:rsid w:val="00200885"/>
    <w:rsid w:val="0020148A"/>
    <w:rsid w:val="002015C7"/>
    <w:rsid w:val="00201C59"/>
    <w:rsid w:val="002060A5"/>
    <w:rsid w:val="00206F95"/>
    <w:rsid w:val="002072DF"/>
    <w:rsid w:val="00207C50"/>
    <w:rsid w:val="002106E7"/>
    <w:rsid w:val="00210990"/>
    <w:rsid w:val="00211606"/>
    <w:rsid w:val="00213AC3"/>
    <w:rsid w:val="00213DDD"/>
    <w:rsid w:val="0021444F"/>
    <w:rsid w:val="00214685"/>
    <w:rsid w:val="00214D17"/>
    <w:rsid w:val="0021506C"/>
    <w:rsid w:val="00216BDF"/>
    <w:rsid w:val="00220F2A"/>
    <w:rsid w:val="002216A7"/>
    <w:rsid w:val="00222199"/>
    <w:rsid w:val="0022252D"/>
    <w:rsid w:val="00222D9B"/>
    <w:rsid w:val="00222E42"/>
    <w:rsid w:val="00223561"/>
    <w:rsid w:val="00224178"/>
    <w:rsid w:val="002244A2"/>
    <w:rsid w:val="00224B81"/>
    <w:rsid w:val="002253D4"/>
    <w:rsid w:val="00225932"/>
    <w:rsid w:val="00225D0F"/>
    <w:rsid w:val="00225E6D"/>
    <w:rsid w:val="0022646F"/>
    <w:rsid w:val="00226A19"/>
    <w:rsid w:val="00227440"/>
    <w:rsid w:val="00230057"/>
    <w:rsid w:val="0023006F"/>
    <w:rsid w:val="0023081E"/>
    <w:rsid w:val="0023089C"/>
    <w:rsid w:val="00231094"/>
    <w:rsid w:val="00231F3C"/>
    <w:rsid w:val="002322F6"/>
    <w:rsid w:val="00232F7F"/>
    <w:rsid w:val="00233E2A"/>
    <w:rsid w:val="002349F1"/>
    <w:rsid w:val="00235334"/>
    <w:rsid w:val="00236061"/>
    <w:rsid w:val="0023621B"/>
    <w:rsid w:val="00237818"/>
    <w:rsid w:val="00240A91"/>
    <w:rsid w:val="00240E85"/>
    <w:rsid w:val="002412B1"/>
    <w:rsid w:val="0024143E"/>
    <w:rsid w:val="0024161F"/>
    <w:rsid w:val="00241F49"/>
    <w:rsid w:val="00242088"/>
    <w:rsid w:val="00242161"/>
    <w:rsid w:val="00242771"/>
    <w:rsid w:val="0024362A"/>
    <w:rsid w:val="00243A73"/>
    <w:rsid w:val="002447C0"/>
    <w:rsid w:val="00245628"/>
    <w:rsid w:val="002461AC"/>
    <w:rsid w:val="00246A54"/>
    <w:rsid w:val="00247055"/>
    <w:rsid w:val="002510E8"/>
    <w:rsid w:val="00252FAF"/>
    <w:rsid w:val="0025384A"/>
    <w:rsid w:val="002543AB"/>
    <w:rsid w:val="002544D3"/>
    <w:rsid w:val="00254502"/>
    <w:rsid w:val="0025503C"/>
    <w:rsid w:val="002554A3"/>
    <w:rsid w:val="00255672"/>
    <w:rsid w:val="00256B83"/>
    <w:rsid w:val="002570A4"/>
    <w:rsid w:val="00257A5E"/>
    <w:rsid w:val="00260293"/>
    <w:rsid w:val="00260ADB"/>
    <w:rsid w:val="0026135B"/>
    <w:rsid w:val="002614BD"/>
    <w:rsid w:val="00261522"/>
    <w:rsid w:val="00261B53"/>
    <w:rsid w:val="00262A99"/>
    <w:rsid w:val="00262DF5"/>
    <w:rsid w:val="0026512A"/>
    <w:rsid w:val="002657D0"/>
    <w:rsid w:val="002708FE"/>
    <w:rsid w:val="00271EDB"/>
    <w:rsid w:val="00273008"/>
    <w:rsid w:val="00273370"/>
    <w:rsid w:val="00273D4B"/>
    <w:rsid w:val="00273F16"/>
    <w:rsid w:val="002756DA"/>
    <w:rsid w:val="0027631D"/>
    <w:rsid w:val="00276586"/>
    <w:rsid w:val="0027683D"/>
    <w:rsid w:val="00276E5D"/>
    <w:rsid w:val="00276EFC"/>
    <w:rsid w:val="00277111"/>
    <w:rsid w:val="00277229"/>
    <w:rsid w:val="0027722D"/>
    <w:rsid w:val="00280B55"/>
    <w:rsid w:val="00281281"/>
    <w:rsid w:val="00281929"/>
    <w:rsid w:val="00281C42"/>
    <w:rsid w:val="00281E3D"/>
    <w:rsid w:val="00282497"/>
    <w:rsid w:val="0028258F"/>
    <w:rsid w:val="002836EC"/>
    <w:rsid w:val="00284680"/>
    <w:rsid w:val="002846D9"/>
    <w:rsid w:val="00284EF3"/>
    <w:rsid w:val="00284FC1"/>
    <w:rsid w:val="00284FD9"/>
    <w:rsid w:val="0028566E"/>
    <w:rsid w:val="002861D5"/>
    <w:rsid w:val="00286346"/>
    <w:rsid w:val="00286EA1"/>
    <w:rsid w:val="00286F28"/>
    <w:rsid w:val="00287383"/>
    <w:rsid w:val="00287C32"/>
    <w:rsid w:val="002900DD"/>
    <w:rsid w:val="00290D8C"/>
    <w:rsid w:val="00291F16"/>
    <w:rsid w:val="0029260E"/>
    <w:rsid w:val="00293163"/>
    <w:rsid w:val="0029317D"/>
    <w:rsid w:val="002937D2"/>
    <w:rsid w:val="0029425E"/>
    <w:rsid w:val="00294A9D"/>
    <w:rsid w:val="00295C85"/>
    <w:rsid w:val="00296422"/>
    <w:rsid w:val="002974F6"/>
    <w:rsid w:val="0029755B"/>
    <w:rsid w:val="00297B81"/>
    <w:rsid w:val="002A06D2"/>
    <w:rsid w:val="002A0FF5"/>
    <w:rsid w:val="002A2362"/>
    <w:rsid w:val="002A3092"/>
    <w:rsid w:val="002A35FB"/>
    <w:rsid w:val="002A3EAB"/>
    <w:rsid w:val="002A44D4"/>
    <w:rsid w:val="002A644C"/>
    <w:rsid w:val="002A6FC3"/>
    <w:rsid w:val="002A7152"/>
    <w:rsid w:val="002A715B"/>
    <w:rsid w:val="002A7575"/>
    <w:rsid w:val="002B06AC"/>
    <w:rsid w:val="002B06B2"/>
    <w:rsid w:val="002B1B30"/>
    <w:rsid w:val="002B2945"/>
    <w:rsid w:val="002B4B2A"/>
    <w:rsid w:val="002B4B8B"/>
    <w:rsid w:val="002B59AB"/>
    <w:rsid w:val="002B678A"/>
    <w:rsid w:val="002B766D"/>
    <w:rsid w:val="002C0300"/>
    <w:rsid w:val="002C1065"/>
    <w:rsid w:val="002C13A1"/>
    <w:rsid w:val="002C165E"/>
    <w:rsid w:val="002C2B15"/>
    <w:rsid w:val="002C2EF6"/>
    <w:rsid w:val="002C4219"/>
    <w:rsid w:val="002C47A7"/>
    <w:rsid w:val="002C4E51"/>
    <w:rsid w:val="002C50AA"/>
    <w:rsid w:val="002C5875"/>
    <w:rsid w:val="002C5BFF"/>
    <w:rsid w:val="002C6607"/>
    <w:rsid w:val="002C681A"/>
    <w:rsid w:val="002C688C"/>
    <w:rsid w:val="002C7E2F"/>
    <w:rsid w:val="002D012C"/>
    <w:rsid w:val="002D0704"/>
    <w:rsid w:val="002D1768"/>
    <w:rsid w:val="002D222D"/>
    <w:rsid w:val="002D27BE"/>
    <w:rsid w:val="002D34C3"/>
    <w:rsid w:val="002D3965"/>
    <w:rsid w:val="002D3D96"/>
    <w:rsid w:val="002D423C"/>
    <w:rsid w:val="002D4658"/>
    <w:rsid w:val="002D4922"/>
    <w:rsid w:val="002D50F0"/>
    <w:rsid w:val="002D517E"/>
    <w:rsid w:val="002D5EAB"/>
    <w:rsid w:val="002D670B"/>
    <w:rsid w:val="002D73B6"/>
    <w:rsid w:val="002D77A6"/>
    <w:rsid w:val="002E0EA4"/>
    <w:rsid w:val="002E14FC"/>
    <w:rsid w:val="002E3311"/>
    <w:rsid w:val="002E38C7"/>
    <w:rsid w:val="002E4325"/>
    <w:rsid w:val="002E4989"/>
    <w:rsid w:val="002E4C8C"/>
    <w:rsid w:val="002E4E09"/>
    <w:rsid w:val="002E5A6C"/>
    <w:rsid w:val="002E6BFC"/>
    <w:rsid w:val="002E7786"/>
    <w:rsid w:val="002F0AB6"/>
    <w:rsid w:val="002F183A"/>
    <w:rsid w:val="002F1C01"/>
    <w:rsid w:val="002F2FAE"/>
    <w:rsid w:val="002F3348"/>
    <w:rsid w:val="002F6557"/>
    <w:rsid w:val="002F673C"/>
    <w:rsid w:val="002F6A93"/>
    <w:rsid w:val="002F6B67"/>
    <w:rsid w:val="002F71A4"/>
    <w:rsid w:val="002F723D"/>
    <w:rsid w:val="002F7A52"/>
    <w:rsid w:val="0030476F"/>
    <w:rsid w:val="003050AE"/>
    <w:rsid w:val="00305AB1"/>
    <w:rsid w:val="0030630F"/>
    <w:rsid w:val="00306EA3"/>
    <w:rsid w:val="003077E6"/>
    <w:rsid w:val="00310B47"/>
    <w:rsid w:val="0031171E"/>
    <w:rsid w:val="00313334"/>
    <w:rsid w:val="00313599"/>
    <w:rsid w:val="0031359B"/>
    <w:rsid w:val="00313902"/>
    <w:rsid w:val="00313C00"/>
    <w:rsid w:val="0031411D"/>
    <w:rsid w:val="00314333"/>
    <w:rsid w:val="003144BE"/>
    <w:rsid w:val="003159DB"/>
    <w:rsid w:val="00317171"/>
    <w:rsid w:val="00317666"/>
    <w:rsid w:val="00317940"/>
    <w:rsid w:val="00320333"/>
    <w:rsid w:val="00320877"/>
    <w:rsid w:val="00320FE6"/>
    <w:rsid w:val="00324CBC"/>
    <w:rsid w:val="0032515B"/>
    <w:rsid w:val="0032547C"/>
    <w:rsid w:val="003267F4"/>
    <w:rsid w:val="00326874"/>
    <w:rsid w:val="00326995"/>
    <w:rsid w:val="0032704C"/>
    <w:rsid w:val="003272A9"/>
    <w:rsid w:val="00327450"/>
    <w:rsid w:val="003275E2"/>
    <w:rsid w:val="00327A6B"/>
    <w:rsid w:val="003300F0"/>
    <w:rsid w:val="00331BD9"/>
    <w:rsid w:val="003347EE"/>
    <w:rsid w:val="00336627"/>
    <w:rsid w:val="00337CCE"/>
    <w:rsid w:val="00337D23"/>
    <w:rsid w:val="003400CB"/>
    <w:rsid w:val="00341BC8"/>
    <w:rsid w:val="003423E9"/>
    <w:rsid w:val="00343243"/>
    <w:rsid w:val="00343B1C"/>
    <w:rsid w:val="00344237"/>
    <w:rsid w:val="003448E1"/>
    <w:rsid w:val="00344D6F"/>
    <w:rsid w:val="003455CC"/>
    <w:rsid w:val="00345BCC"/>
    <w:rsid w:val="00346CEB"/>
    <w:rsid w:val="0034738B"/>
    <w:rsid w:val="00347611"/>
    <w:rsid w:val="003500AA"/>
    <w:rsid w:val="003508AD"/>
    <w:rsid w:val="003508D2"/>
    <w:rsid w:val="00351BE2"/>
    <w:rsid w:val="0035245C"/>
    <w:rsid w:val="00352B06"/>
    <w:rsid w:val="00352F11"/>
    <w:rsid w:val="00353538"/>
    <w:rsid w:val="00354CA2"/>
    <w:rsid w:val="003561C1"/>
    <w:rsid w:val="00356626"/>
    <w:rsid w:val="00356F29"/>
    <w:rsid w:val="00357CB8"/>
    <w:rsid w:val="00360194"/>
    <w:rsid w:val="00360485"/>
    <w:rsid w:val="00361EF3"/>
    <w:rsid w:val="0036215D"/>
    <w:rsid w:val="00362CB7"/>
    <w:rsid w:val="0036333B"/>
    <w:rsid w:val="00363874"/>
    <w:rsid w:val="00363A37"/>
    <w:rsid w:val="00364925"/>
    <w:rsid w:val="003653AA"/>
    <w:rsid w:val="003669DA"/>
    <w:rsid w:val="00367DB1"/>
    <w:rsid w:val="00370864"/>
    <w:rsid w:val="0037183B"/>
    <w:rsid w:val="00371F71"/>
    <w:rsid w:val="0037363B"/>
    <w:rsid w:val="00374B93"/>
    <w:rsid w:val="00375C2E"/>
    <w:rsid w:val="0037611A"/>
    <w:rsid w:val="003761B5"/>
    <w:rsid w:val="00377498"/>
    <w:rsid w:val="003777A7"/>
    <w:rsid w:val="003814CB"/>
    <w:rsid w:val="00381FF9"/>
    <w:rsid w:val="00382205"/>
    <w:rsid w:val="00382318"/>
    <w:rsid w:val="00382357"/>
    <w:rsid w:val="0038293A"/>
    <w:rsid w:val="00383A45"/>
    <w:rsid w:val="00385A65"/>
    <w:rsid w:val="00386649"/>
    <w:rsid w:val="00387372"/>
    <w:rsid w:val="00390E3C"/>
    <w:rsid w:val="00391463"/>
    <w:rsid w:val="003915DB"/>
    <w:rsid w:val="00392005"/>
    <w:rsid w:val="00392427"/>
    <w:rsid w:val="00393061"/>
    <w:rsid w:val="003932E8"/>
    <w:rsid w:val="003938C8"/>
    <w:rsid w:val="00395380"/>
    <w:rsid w:val="0039687E"/>
    <w:rsid w:val="00397054"/>
    <w:rsid w:val="0039715B"/>
    <w:rsid w:val="003A01DD"/>
    <w:rsid w:val="003A0E94"/>
    <w:rsid w:val="003A1259"/>
    <w:rsid w:val="003A2854"/>
    <w:rsid w:val="003A2960"/>
    <w:rsid w:val="003A2DE5"/>
    <w:rsid w:val="003A304E"/>
    <w:rsid w:val="003A45E6"/>
    <w:rsid w:val="003A4C01"/>
    <w:rsid w:val="003A4E94"/>
    <w:rsid w:val="003A4ED7"/>
    <w:rsid w:val="003A544D"/>
    <w:rsid w:val="003A5695"/>
    <w:rsid w:val="003A6432"/>
    <w:rsid w:val="003A68CF"/>
    <w:rsid w:val="003A6A00"/>
    <w:rsid w:val="003A6AD1"/>
    <w:rsid w:val="003A744D"/>
    <w:rsid w:val="003B03B1"/>
    <w:rsid w:val="003B06D8"/>
    <w:rsid w:val="003B0DC8"/>
    <w:rsid w:val="003B1558"/>
    <w:rsid w:val="003B26B6"/>
    <w:rsid w:val="003B2C5D"/>
    <w:rsid w:val="003B4125"/>
    <w:rsid w:val="003B496D"/>
    <w:rsid w:val="003B5560"/>
    <w:rsid w:val="003B576D"/>
    <w:rsid w:val="003B6DC9"/>
    <w:rsid w:val="003B6F3D"/>
    <w:rsid w:val="003B7143"/>
    <w:rsid w:val="003B7250"/>
    <w:rsid w:val="003B74C0"/>
    <w:rsid w:val="003B76FE"/>
    <w:rsid w:val="003B7716"/>
    <w:rsid w:val="003C0DB6"/>
    <w:rsid w:val="003C13BC"/>
    <w:rsid w:val="003C14BA"/>
    <w:rsid w:val="003C24C6"/>
    <w:rsid w:val="003C2889"/>
    <w:rsid w:val="003C3A2D"/>
    <w:rsid w:val="003C404F"/>
    <w:rsid w:val="003C45EB"/>
    <w:rsid w:val="003C5287"/>
    <w:rsid w:val="003C566A"/>
    <w:rsid w:val="003C5DDA"/>
    <w:rsid w:val="003C68C1"/>
    <w:rsid w:val="003C6AA7"/>
    <w:rsid w:val="003C6C1F"/>
    <w:rsid w:val="003C6CFE"/>
    <w:rsid w:val="003C733C"/>
    <w:rsid w:val="003D0947"/>
    <w:rsid w:val="003D0D54"/>
    <w:rsid w:val="003D1426"/>
    <w:rsid w:val="003D2241"/>
    <w:rsid w:val="003D2FDB"/>
    <w:rsid w:val="003D4779"/>
    <w:rsid w:val="003D6AA7"/>
    <w:rsid w:val="003D7307"/>
    <w:rsid w:val="003E115D"/>
    <w:rsid w:val="003E1247"/>
    <w:rsid w:val="003E1704"/>
    <w:rsid w:val="003E1839"/>
    <w:rsid w:val="003E18A1"/>
    <w:rsid w:val="003E217D"/>
    <w:rsid w:val="003E281C"/>
    <w:rsid w:val="003E3993"/>
    <w:rsid w:val="003E4463"/>
    <w:rsid w:val="003E5A99"/>
    <w:rsid w:val="003E67A2"/>
    <w:rsid w:val="003E7280"/>
    <w:rsid w:val="003E74DC"/>
    <w:rsid w:val="003E7A8D"/>
    <w:rsid w:val="003F0F26"/>
    <w:rsid w:val="003F14E9"/>
    <w:rsid w:val="003F1651"/>
    <w:rsid w:val="003F2B7F"/>
    <w:rsid w:val="003F33C7"/>
    <w:rsid w:val="003F34A5"/>
    <w:rsid w:val="003F37D0"/>
    <w:rsid w:val="003F3935"/>
    <w:rsid w:val="003F47AC"/>
    <w:rsid w:val="003F4817"/>
    <w:rsid w:val="003F4E68"/>
    <w:rsid w:val="003F644C"/>
    <w:rsid w:val="003F7782"/>
    <w:rsid w:val="003F7DA7"/>
    <w:rsid w:val="00401C8F"/>
    <w:rsid w:val="0040246D"/>
    <w:rsid w:val="00402491"/>
    <w:rsid w:val="00403375"/>
    <w:rsid w:val="00403A06"/>
    <w:rsid w:val="00405656"/>
    <w:rsid w:val="00405BB7"/>
    <w:rsid w:val="0040792E"/>
    <w:rsid w:val="004120A7"/>
    <w:rsid w:val="0041226B"/>
    <w:rsid w:val="00412366"/>
    <w:rsid w:val="0041286E"/>
    <w:rsid w:val="00413F3D"/>
    <w:rsid w:val="00414201"/>
    <w:rsid w:val="004145F5"/>
    <w:rsid w:val="00414BB7"/>
    <w:rsid w:val="00414C3B"/>
    <w:rsid w:val="00415D76"/>
    <w:rsid w:val="00415DB3"/>
    <w:rsid w:val="00416086"/>
    <w:rsid w:val="0042076C"/>
    <w:rsid w:val="0042088B"/>
    <w:rsid w:val="00420E39"/>
    <w:rsid w:val="00422DEB"/>
    <w:rsid w:val="00423049"/>
    <w:rsid w:val="00424E07"/>
    <w:rsid w:val="00425EE6"/>
    <w:rsid w:val="004260AC"/>
    <w:rsid w:val="00427495"/>
    <w:rsid w:val="00427BB4"/>
    <w:rsid w:val="004305C4"/>
    <w:rsid w:val="00432C8E"/>
    <w:rsid w:val="0043382C"/>
    <w:rsid w:val="00433B31"/>
    <w:rsid w:val="0043661F"/>
    <w:rsid w:val="00436CA6"/>
    <w:rsid w:val="00436F71"/>
    <w:rsid w:val="00441408"/>
    <w:rsid w:val="00442824"/>
    <w:rsid w:val="00443423"/>
    <w:rsid w:val="00444A09"/>
    <w:rsid w:val="0044590C"/>
    <w:rsid w:val="004461F8"/>
    <w:rsid w:val="00446EBD"/>
    <w:rsid w:val="00447C8B"/>
    <w:rsid w:val="00451E6D"/>
    <w:rsid w:val="00451EA1"/>
    <w:rsid w:val="0045200D"/>
    <w:rsid w:val="00452D4D"/>
    <w:rsid w:val="004538EB"/>
    <w:rsid w:val="00453CCE"/>
    <w:rsid w:val="00454E79"/>
    <w:rsid w:val="0045508F"/>
    <w:rsid w:val="00456C68"/>
    <w:rsid w:val="00456D93"/>
    <w:rsid w:val="004576E1"/>
    <w:rsid w:val="00457AB3"/>
    <w:rsid w:val="00460623"/>
    <w:rsid w:val="00460B4B"/>
    <w:rsid w:val="00461118"/>
    <w:rsid w:val="00461AF0"/>
    <w:rsid w:val="00461FCD"/>
    <w:rsid w:val="00462AED"/>
    <w:rsid w:val="00462C9C"/>
    <w:rsid w:val="0046305D"/>
    <w:rsid w:val="004640A6"/>
    <w:rsid w:val="00464AB6"/>
    <w:rsid w:val="00464C20"/>
    <w:rsid w:val="00465A41"/>
    <w:rsid w:val="00465E0E"/>
    <w:rsid w:val="0046693D"/>
    <w:rsid w:val="00466AAB"/>
    <w:rsid w:val="00466C36"/>
    <w:rsid w:val="0046736B"/>
    <w:rsid w:val="00467B7F"/>
    <w:rsid w:val="004706D2"/>
    <w:rsid w:val="00470813"/>
    <w:rsid w:val="00470E02"/>
    <w:rsid w:val="00470FE1"/>
    <w:rsid w:val="00472417"/>
    <w:rsid w:val="00472564"/>
    <w:rsid w:val="00472F61"/>
    <w:rsid w:val="004736B5"/>
    <w:rsid w:val="00473B12"/>
    <w:rsid w:val="00474469"/>
    <w:rsid w:val="00474EEF"/>
    <w:rsid w:val="00475E7C"/>
    <w:rsid w:val="004769B2"/>
    <w:rsid w:val="004774B6"/>
    <w:rsid w:val="004803FE"/>
    <w:rsid w:val="00480803"/>
    <w:rsid w:val="004810B9"/>
    <w:rsid w:val="0048242C"/>
    <w:rsid w:val="004824D3"/>
    <w:rsid w:val="0048294F"/>
    <w:rsid w:val="00483D6F"/>
    <w:rsid w:val="00484435"/>
    <w:rsid w:val="00485834"/>
    <w:rsid w:val="00485CC8"/>
    <w:rsid w:val="00486126"/>
    <w:rsid w:val="0048684B"/>
    <w:rsid w:val="0048694A"/>
    <w:rsid w:val="00487297"/>
    <w:rsid w:val="0049047B"/>
    <w:rsid w:val="00490B50"/>
    <w:rsid w:val="004913D3"/>
    <w:rsid w:val="004917FE"/>
    <w:rsid w:val="00491C1E"/>
    <w:rsid w:val="00491E84"/>
    <w:rsid w:val="00493D16"/>
    <w:rsid w:val="004943E9"/>
    <w:rsid w:val="00495606"/>
    <w:rsid w:val="00495E4C"/>
    <w:rsid w:val="004960DA"/>
    <w:rsid w:val="004967CD"/>
    <w:rsid w:val="00496F81"/>
    <w:rsid w:val="0049705B"/>
    <w:rsid w:val="004971AA"/>
    <w:rsid w:val="004973B5"/>
    <w:rsid w:val="00497A41"/>
    <w:rsid w:val="004A00F3"/>
    <w:rsid w:val="004A08EF"/>
    <w:rsid w:val="004A0F76"/>
    <w:rsid w:val="004A144A"/>
    <w:rsid w:val="004A1B35"/>
    <w:rsid w:val="004A29FA"/>
    <w:rsid w:val="004A2FD3"/>
    <w:rsid w:val="004A4AEA"/>
    <w:rsid w:val="004A4D06"/>
    <w:rsid w:val="004A5FF8"/>
    <w:rsid w:val="004A6306"/>
    <w:rsid w:val="004A65F5"/>
    <w:rsid w:val="004A70D9"/>
    <w:rsid w:val="004B1FF9"/>
    <w:rsid w:val="004B2B45"/>
    <w:rsid w:val="004B2EAA"/>
    <w:rsid w:val="004B301B"/>
    <w:rsid w:val="004B3219"/>
    <w:rsid w:val="004B3517"/>
    <w:rsid w:val="004B3989"/>
    <w:rsid w:val="004B4A02"/>
    <w:rsid w:val="004B5831"/>
    <w:rsid w:val="004B6197"/>
    <w:rsid w:val="004B68B5"/>
    <w:rsid w:val="004B6BD9"/>
    <w:rsid w:val="004B6DBE"/>
    <w:rsid w:val="004B7778"/>
    <w:rsid w:val="004B7956"/>
    <w:rsid w:val="004B7A55"/>
    <w:rsid w:val="004C0640"/>
    <w:rsid w:val="004C06F8"/>
    <w:rsid w:val="004C0ED5"/>
    <w:rsid w:val="004C0F14"/>
    <w:rsid w:val="004C1160"/>
    <w:rsid w:val="004C28E3"/>
    <w:rsid w:val="004C29C4"/>
    <w:rsid w:val="004C2EB4"/>
    <w:rsid w:val="004C34AC"/>
    <w:rsid w:val="004C3D0D"/>
    <w:rsid w:val="004C47F6"/>
    <w:rsid w:val="004C5D28"/>
    <w:rsid w:val="004C7691"/>
    <w:rsid w:val="004D0216"/>
    <w:rsid w:val="004D0523"/>
    <w:rsid w:val="004D0EEE"/>
    <w:rsid w:val="004D32BA"/>
    <w:rsid w:val="004D4FE8"/>
    <w:rsid w:val="004D6E64"/>
    <w:rsid w:val="004D71AC"/>
    <w:rsid w:val="004D78AF"/>
    <w:rsid w:val="004D7C49"/>
    <w:rsid w:val="004D7F26"/>
    <w:rsid w:val="004E0734"/>
    <w:rsid w:val="004E0F78"/>
    <w:rsid w:val="004E1474"/>
    <w:rsid w:val="004E22EA"/>
    <w:rsid w:val="004E492F"/>
    <w:rsid w:val="004E5780"/>
    <w:rsid w:val="004E6227"/>
    <w:rsid w:val="004E6258"/>
    <w:rsid w:val="004E7609"/>
    <w:rsid w:val="004E7715"/>
    <w:rsid w:val="004F249D"/>
    <w:rsid w:val="004F25B5"/>
    <w:rsid w:val="004F3114"/>
    <w:rsid w:val="004F3C3F"/>
    <w:rsid w:val="004F4042"/>
    <w:rsid w:val="004F4324"/>
    <w:rsid w:val="004F4419"/>
    <w:rsid w:val="004F4D25"/>
    <w:rsid w:val="004F525D"/>
    <w:rsid w:val="004F5B18"/>
    <w:rsid w:val="004F6EA1"/>
    <w:rsid w:val="004F73B6"/>
    <w:rsid w:val="00500283"/>
    <w:rsid w:val="00500B25"/>
    <w:rsid w:val="00500E08"/>
    <w:rsid w:val="00501B36"/>
    <w:rsid w:val="005029C7"/>
    <w:rsid w:val="00502A68"/>
    <w:rsid w:val="00503100"/>
    <w:rsid w:val="00504171"/>
    <w:rsid w:val="00505A38"/>
    <w:rsid w:val="00507612"/>
    <w:rsid w:val="00507669"/>
    <w:rsid w:val="00507C19"/>
    <w:rsid w:val="005104E7"/>
    <w:rsid w:val="00510764"/>
    <w:rsid w:val="0051131D"/>
    <w:rsid w:val="00512507"/>
    <w:rsid w:val="00512621"/>
    <w:rsid w:val="00512A59"/>
    <w:rsid w:val="00513287"/>
    <w:rsid w:val="00513B91"/>
    <w:rsid w:val="00513D83"/>
    <w:rsid w:val="00513DE6"/>
    <w:rsid w:val="00514CE7"/>
    <w:rsid w:val="00516A42"/>
    <w:rsid w:val="00517582"/>
    <w:rsid w:val="00517B96"/>
    <w:rsid w:val="00517C51"/>
    <w:rsid w:val="0052021B"/>
    <w:rsid w:val="00521468"/>
    <w:rsid w:val="0052147D"/>
    <w:rsid w:val="00522012"/>
    <w:rsid w:val="005229BD"/>
    <w:rsid w:val="005238C3"/>
    <w:rsid w:val="00523AA9"/>
    <w:rsid w:val="00523AFC"/>
    <w:rsid w:val="00524157"/>
    <w:rsid w:val="0052523C"/>
    <w:rsid w:val="00526793"/>
    <w:rsid w:val="00526860"/>
    <w:rsid w:val="0052714C"/>
    <w:rsid w:val="00527EEE"/>
    <w:rsid w:val="0053055A"/>
    <w:rsid w:val="005306FB"/>
    <w:rsid w:val="0053116E"/>
    <w:rsid w:val="00532041"/>
    <w:rsid w:val="005332E2"/>
    <w:rsid w:val="005333F9"/>
    <w:rsid w:val="00533E13"/>
    <w:rsid w:val="005347D8"/>
    <w:rsid w:val="005354E5"/>
    <w:rsid w:val="00536A43"/>
    <w:rsid w:val="00536CC9"/>
    <w:rsid w:val="00537A07"/>
    <w:rsid w:val="005404C7"/>
    <w:rsid w:val="0054050F"/>
    <w:rsid w:val="0054094A"/>
    <w:rsid w:val="005410A4"/>
    <w:rsid w:val="00541E50"/>
    <w:rsid w:val="005423F8"/>
    <w:rsid w:val="005431E4"/>
    <w:rsid w:val="00543F27"/>
    <w:rsid w:val="00543F55"/>
    <w:rsid w:val="005440D7"/>
    <w:rsid w:val="005451EA"/>
    <w:rsid w:val="0054588D"/>
    <w:rsid w:val="00546180"/>
    <w:rsid w:val="0054643D"/>
    <w:rsid w:val="00546A6C"/>
    <w:rsid w:val="00546D2B"/>
    <w:rsid w:val="005472F4"/>
    <w:rsid w:val="005501C7"/>
    <w:rsid w:val="00551630"/>
    <w:rsid w:val="00551E6B"/>
    <w:rsid w:val="005526D1"/>
    <w:rsid w:val="005535B1"/>
    <w:rsid w:val="005536BB"/>
    <w:rsid w:val="00555CA5"/>
    <w:rsid w:val="00555D6A"/>
    <w:rsid w:val="0055697B"/>
    <w:rsid w:val="0055734E"/>
    <w:rsid w:val="00557769"/>
    <w:rsid w:val="00557825"/>
    <w:rsid w:val="005601E8"/>
    <w:rsid w:val="00560560"/>
    <w:rsid w:val="005627A0"/>
    <w:rsid w:val="00562B12"/>
    <w:rsid w:val="00563827"/>
    <w:rsid w:val="00563C79"/>
    <w:rsid w:val="005652BD"/>
    <w:rsid w:val="00566FCB"/>
    <w:rsid w:val="00567108"/>
    <w:rsid w:val="00567ADD"/>
    <w:rsid w:val="00567C06"/>
    <w:rsid w:val="005704E3"/>
    <w:rsid w:val="00570EF1"/>
    <w:rsid w:val="00572AD4"/>
    <w:rsid w:val="00572F1B"/>
    <w:rsid w:val="005739E0"/>
    <w:rsid w:val="0057495D"/>
    <w:rsid w:val="00574C03"/>
    <w:rsid w:val="00575079"/>
    <w:rsid w:val="00575CD2"/>
    <w:rsid w:val="00576FF7"/>
    <w:rsid w:val="00577546"/>
    <w:rsid w:val="0057757B"/>
    <w:rsid w:val="005800C9"/>
    <w:rsid w:val="0058135B"/>
    <w:rsid w:val="0058266D"/>
    <w:rsid w:val="00583029"/>
    <w:rsid w:val="005831CC"/>
    <w:rsid w:val="00583C81"/>
    <w:rsid w:val="00584766"/>
    <w:rsid w:val="00584B9C"/>
    <w:rsid w:val="005869B0"/>
    <w:rsid w:val="00587572"/>
    <w:rsid w:val="00587767"/>
    <w:rsid w:val="00587F4F"/>
    <w:rsid w:val="00590062"/>
    <w:rsid w:val="00590742"/>
    <w:rsid w:val="00590F6B"/>
    <w:rsid w:val="005910FE"/>
    <w:rsid w:val="00591759"/>
    <w:rsid w:val="00591931"/>
    <w:rsid w:val="00591E6F"/>
    <w:rsid w:val="00591EC0"/>
    <w:rsid w:val="00591F33"/>
    <w:rsid w:val="005923E4"/>
    <w:rsid w:val="005924E9"/>
    <w:rsid w:val="00592794"/>
    <w:rsid w:val="00593694"/>
    <w:rsid w:val="00593A9D"/>
    <w:rsid w:val="005948E7"/>
    <w:rsid w:val="005954EC"/>
    <w:rsid w:val="005957E3"/>
    <w:rsid w:val="00595DBC"/>
    <w:rsid w:val="00596906"/>
    <w:rsid w:val="00596BA0"/>
    <w:rsid w:val="00596BDB"/>
    <w:rsid w:val="00596F31"/>
    <w:rsid w:val="00597EA2"/>
    <w:rsid w:val="005A0446"/>
    <w:rsid w:val="005A1098"/>
    <w:rsid w:val="005A1D5E"/>
    <w:rsid w:val="005A1FB4"/>
    <w:rsid w:val="005A213A"/>
    <w:rsid w:val="005A2236"/>
    <w:rsid w:val="005A2397"/>
    <w:rsid w:val="005A356A"/>
    <w:rsid w:val="005A438F"/>
    <w:rsid w:val="005A54CC"/>
    <w:rsid w:val="005A6CAD"/>
    <w:rsid w:val="005A6F07"/>
    <w:rsid w:val="005A7338"/>
    <w:rsid w:val="005B02A2"/>
    <w:rsid w:val="005B145F"/>
    <w:rsid w:val="005B19F9"/>
    <w:rsid w:val="005B261B"/>
    <w:rsid w:val="005B3630"/>
    <w:rsid w:val="005B53E6"/>
    <w:rsid w:val="005B663E"/>
    <w:rsid w:val="005B7301"/>
    <w:rsid w:val="005B77B9"/>
    <w:rsid w:val="005B7AED"/>
    <w:rsid w:val="005C01D9"/>
    <w:rsid w:val="005C0CB5"/>
    <w:rsid w:val="005C17EF"/>
    <w:rsid w:val="005C1A05"/>
    <w:rsid w:val="005C2671"/>
    <w:rsid w:val="005C3565"/>
    <w:rsid w:val="005C373A"/>
    <w:rsid w:val="005C3AE5"/>
    <w:rsid w:val="005C4C68"/>
    <w:rsid w:val="005C5495"/>
    <w:rsid w:val="005C5F03"/>
    <w:rsid w:val="005C6568"/>
    <w:rsid w:val="005D034A"/>
    <w:rsid w:val="005D0704"/>
    <w:rsid w:val="005D0AFF"/>
    <w:rsid w:val="005D0F31"/>
    <w:rsid w:val="005D218C"/>
    <w:rsid w:val="005D2289"/>
    <w:rsid w:val="005D3B27"/>
    <w:rsid w:val="005D458A"/>
    <w:rsid w:val="005D4B9A"/>
    <w:rsid w:val="005D5AB6"/>
    <w:rsid w:val="005D5AE4"/>
    <w:rsid w:val="005D5F92"/>
    <w:rsid w:val="005D62DC"/>
    <w:rsid w:val="005D685C"/>
    <w:rsid w:val="005D6B88"/>
    <w:rsid w:val="005D74CE"/>
    <w:rsid w:val="005E15B0"/>
    <w:rsid w:val="005E1A51"/>
    <w:rsid w:val="005E2AD5"/>
    <w:rsid w:val="005E3A59"/>
    <w:rsid w:val="005E3CBD"/>
    <w:rsid w:val="005E3DA8"/>
    <w:rsid w:val="005E46C2"/>
    <w:rsid w:val="005E4A9C"/>
    <w:rsid w:val="005E5C4B"/>
    <w:rsid w:val="005E6584"/>
    <w:rsid w:val="005E6772"/>
    <w:rsid w:val="005E6980"/>
    <w:rsid w:val="005E6F37"/>
    <w:rsid w:val="005E74D7"/>
    <w:rsid w:val="005F030E"/>
    <w:rsid w:val="005F0388"/>
    <w:rsid w:val="005F162D"/>
    <w:rsid w:val="005F259C"/>
    <w:rsid w:val="005F2F73"/>
    <w:rsid w:val="005F3290"/>
    <w:rsid w:val="005F3737"/>
    <w:rsid w:val="005F3E11"/>
    <w:rsid w:val="005F50F9"/>
    <w:rsid w:val="005F51DB"/>
    <w:rsid w:val="005F6B6A"/>
    <w:rsid w:val="005F7993"/>
    <w:rsid w:val="00600449"/>
    <w:rsid w:val="00600480"/>
    <w:rsid w:val="00601266"/>
    <w:rsid w:val="006016C0"/>
    <w:rsid w:val="00601989"/>
    <w:rsid w:val="00602583"/>
    <w:rsid w:val="006038B9"/>
    <w:rsid w:val="00603C7D"/>
    <w:rsid w:val="006041B2"/>
    <w:rsid w:val="006053CE"/>
    <w:rsid w:val="00605E1D"/>
    <w:rsid w:val="00606A04"/>
    <w:rsid w:val="00607134"/>
    <w:rsid w:val="0060715C"/>
    <w:rsid w:val="006079FC"/>
    <w:rsid w:val="00610040"/>
    <w:rsid w:val="006102C1"/>
    <w:rsid w:val="00610515"/>
    <w:rsid w:val="00611912"/>
    <w:rsid w:val="00611B70"/>
    <w:rsid w:val="006128E4"/>
    <w:rsid w:val="006129C5"/>
    <w:rsid w:val="0061372F"/>
    <w:rsid w:val="00614152"/>
    <w:rsid w:val="006145F1"/>
    <w:rsid w:val="006145F2"/>
    <w:rsid w:val="006147CA"/>
    <w:rsid w:val="00614F0E"/>
    <w:rsid w:val="006154A1"/>
    <w:rsid w:val="00615C0D"/>
    <w:rsid w:val="006165F1"/>
    <w:rsid w:val="0061690F"/>
    <w:rsid w:val="006172DC"/>
    <w:rsid w:val="006173CB"/>
    <w:rsid w:val="00620618"/>
    <w:rsid w:val="00621F93"/>
    <w:rsid w:val="00622919"/>
    <w:rsid w:val="00622D99"/>
    <w:rsid w:val="00623505"/>
    <w:rsid w:val="00624655"/>
    <w:rsid w:val="00624C8F"/>
    <w:rsid w:val="00625D23"/>
    <w:rsid w:val="006263A6"/>
    <w:rsid w:val="00630611"/>
    <w:rsid w:val="00631EBB"/>
    <w:rsid w:val="006328C3"/>
    <w:rsid w:val="00632AD0"/>
    <w:rsid w:val="00632BC6"/>
    <w:rsid w:val="00632CFE"/>
    <w:rsid w:val="006338AF"/>
    <w:rsid w:val="006338D3"/>
    <w:rsid w:val="00634794"/>
    <w:rsid w:val="0063495B"/>
    <w:rsid w:val="0063514B"/>
    <w:rsid w:val="00636A54"/>
    <w:rsid w:val="00637320"/>
    <w:rsid w:val="00637358"/>
    <w:rsid w:val="0064050E"/>
    <w:rsid w:val="00641B4A"/>
    <w:rsid w:val="00641FF5"/>
    <w:rsid w:val="00642777"/>
    <w:rsid w:val="006440B8"/>
    <w:rsid w:val="00645BCB"/>
    <w:rsid w:val="006460C7"/>
    <w:rsid w:val="00646589"/>
    <w:rsid w:val="00646DBA"/>
    <w:rsid w:val="00647291"/>
    <w:rsid w:val="006473DC"/>
    <w:rsid w:val="0065009C"/>
    <w:rsid w:val="006507CC"/>
    <w:rsid w:val="006513A5"/>
    <w:rsid w:val="0065155D"/>
    <w:rsid w:val="0065300D"/>
    <w:rsid w:val="00654363"/>
    <w:rsid w:val="0065545E"/>
    <w:rsid w:val="006556C9"/>
    <w:rsid w:val="0065583F"/>
    <w:rsid w:val="00656038"/>
    <w:rsid w:val="00657904"/>
    <w:rsid w:val="00657B5E"/>
    <w:rsid w:val="00657C89"/>
    <w:rsid w:val="00657CCB"/>
    <w:rsid w:val="00660665"/>
    <w:rsid w:val="00660F1B"/>
    <w:rsid w:val="006611B4"/>
    <w:rsid w:val="00661AAD"/>
    <w:rsid w:val="00662751"/>
    <w:rsid w:val="00662A25"/>
    <w:rsid w:val="006630A2"/>
    <w:rsid w:val="00663596"/>
    <w:rsid w:val="00664174"/>
    <w:rsid w:val="006643B6"/>
    <w:rsid w:val="006653B9"/>
    <w:rsid w:val="00665BDE"/>
    <w:rsid w:val="00665CEF"/>
    <w:rsid w:val="0066776D"/>
    <w:rsid w:val="0067000C"/>
    <w:rsid w:val="006700B3"/>
    <w:rsid w:val="0067032B"/>
    <w:rsid w:val="00670DC7"/>
    <w:rsid w:val="00671415"/>
    <w:rsid w:val="006725F8"/>
    <w:rsid w:val="00673032"/>
    <w:rsid w:val="00673CD2"/>
    <w:rsid w:val="00673CE3"/>
    <w:rsid w:val="00675356"/>
    <w:rsid w:val="00675411"/>
    <w:rsid w:val="006762DA"/>
    <w:rsid w:val="00676F70"/>
    <w:rsid w:val="00677171"/>
    <w:rsid w:val="006803CD"/>
    <w:rsid w:val="00680753"/>
    <w:rsid w:val="00680CB5"/>
    <w:rsid w:val="0068252C"/>
    <w:rsid w:val="00683634"/>
    <w:rsid w:val="006837A0"/>
    <w:rsid w:val="006839FE"/>
    <w:rsid w:val="00683C32"/>
    <w:rsid w:val="006845FA"/>
    <w:rsid w:val="00686923"/>
    <w:rsid w:val="00686F15"/>
    <w:rsid w:val="0068796C"/>
    <w:rsid w:val="00687A77"/>
    <w:rsid w:val="00687FC8"/>
    <w:rsid w:val="006915E9"/>
    <w:rsid w:val="00691DE6"/>
    <w:rsid w:val="0069229A"/>
    <w:rsid w:val="00692DD3"/>
    <w:rsid w:val="00692DD4"/>
    <w:rsid w:val="00693548"/>
    <w:rsid w:val="006940DD"/>
    <w:rsid w:val="00694A4C"/>
    <w:rsid w:val="00695172"/>
    <w:rsid w:val="00695C5D"/>
    <w:rsid w:val="0069653A"/>
    <w:rsid w:val="0069721B"/>
    <w:rsid w:val="0069796F"/>
    <w:rsid w:val="00697DBE"/>
    <w:rsid w:val="006A0F5A"/>
    <w:rsid w:val="006A10F0"/>
    <w:rsid w:val="006A1243"/>
    <w:rsid w:val="006A14CE"/>
    <w:rsid w:val="006A1965"/>
    <w:rsid w:val="006A1AC5"/>
    <w:rsid w:val="006A1FD6"/>
    <w:rsid w:val="006A27A5"/>
    <w:rsid w:val="006A38B1"/>
    <w:rsid w:val="006A401B"/>
    <w:rsid w:val="006A427B"/>
    <w:rsid w:val="006A450E"/>
    <w:rsid w:val="006A4800"/>
    <w:rsid w:val="006A4F81"/>
    <w:rsid w:val="006A577C"/>
    <w:rsid w:val="006A757C"/>
    <w:rsid w:val="006A7BDE"/>
    <w:rsid w:val="006A7F1B"/>
    <w:rsid w:val="006B04F3"/>
    <w:rsid w:val="006B1103"/>
    <w:rsid w:val="006B2820"/>
    <w:rsid w:val="006B2A24"/>
    <w:rsid w:val="006B32A4"/>
    <w:rsid w:val="006B47BB"/>
    <w:rsid w:val="006B4A4D"/>
    <w:rsid w:val="006B522A"/>
    <w:rsid w:val="006B53DC"/>
    <w:rsid w:val="006B5BEF"/>
    <w:rsid w:val="006B64BC"/>
    <w:rsid w:val="006B682B"/>
    <w:rsid w:val="006B732B"/>
    <w:rsid w:val="006C08C0"/>
    <w:rsid w:val="006C0E1E"/>
    <w:rsid w:val="006C0E2B"/>
    <w:rsid w:val="006C1240"/>
    <w:rsid w:val="006C22A9"/>
    <w:rsid w:val="006C3011"/>
    <w:rsid w:val="006C32DE"/>
    <w:rsid w:val="006C33A0"/>
    <w:rsid w:val="006C4690"/>
    <w:rsid w:val="006C5559"/>
    <w:rsid w:val="006C58AE"/>
    <w:rsid w:val="006C5D9E"/>
    <w:rsid w:val="006C5DAC"/>
    <w:rsid w:val="006C6614"/>
    <w:rsid w:val="006C6D3A"/>
    <w:rsid w:val="006C6F96"/>
    <w:rsid w:val="006C73E0"/>
    <w:rsid w:val="006C7E6D"/>
    <w:rsid w:val="006D06A2"/>
    <w:rsid w:val="006D0E8C"/>
    <w:rsid w:val="006D186F"/>
    <w:rsid w:val="006D1EA0"/>
    <w:rsid w:val="006D1FAE"/>
    <w:rsid w:val="006D3213"/>
    <w:rsid w:val="006D38C5"/>
    <w:rsid w:val="006D392C"/>
    <w:rsid w:val="006D39D6"/>
    <w:rsid w:val="006D3DD5"/>
    <w:rsid w:val="006D3EDF"/>
    <w:rsid w:val="006D4188"/>
    <w:rsid w:val="006D469D"/>
    <w:rsid w:val="006D49DD"/>
    <w:rsid w:val="006D4D64"/>
    <w:rsid w:val="006D5079"/>
    <w:rsid w:val="006D515A"/>
    <w:rsid w:val="006D600B"/>
    <w:rsid w:val="006D68A3"/>
    <w:rsid w:val="006D6A7B"/>
    <w:rsid w:val="006D7072"/>
    <w:rsid w:val="006D710C"/>
    <w:rsid w:val="006D7181"/>
    <w:rsid w:val="006D7219"/>
    <w:rsid w:val="006D754D"/>
    <w:rsid w:val="006E0593"/>
    <w:rsid w:val="006E1C12"/>
    <w:rsid w:val="006E1F73"/>
    <w:rsid w:val="006E20D1"/>
    <w:rsid w:val="006E20E4"/>
    <w:rsid w:val="006E2257"/>
    <w:rsid w:val="006E3C31"/>
    <w:rsid w:val="006E5DEA"/>
    <w:rsid w:val="006E6181"/>
    <w:rsid w:val="006E6F2B"/>
    <w:rsid w:val="006E7B45"/>
    <w:rsid w:val="006F0446"/>
    <w:rsid w:val="006F0479"/>
    <w:rsid w:val="006F0720"/>
    <w:rsid w:val="006F15CD"/>
    <w:rsid w:val="006F2922"/>
    <w:rsid w:val="006F37AD"/>
    <w:rsid w:val="006F3B6D"/>
    <w:rsid w:val="006F438C"/>
    <w:rsid w:val="006F5349"/>
    <w:rsid w:val="006F6023"/>
    <w:rsid w:val="006F696A"/>
    <w:rsid w:val="006F6D47"/>
    <w:rsid w:val="006F7C11"/>
    <w:rsid w:val="006F7C8F"/>
    <w:rsid w:val="0070015D"/>
    <w:rsid w:val="007020F5"/>
    <w:rsid w:val="0070338A"/>
    <w:rsid w:val="00704623"/>
    <w:rsid w:val="00704701"/>
    <w:rsid w:val="00704751"/>
    <w:rsid w:val="00705002"/>
    <w:rsid w:val="0070526B"/>
    <w:rsid w:val="00705E5E"/>
    <w:rsid w:val="007066EF"/>
    <w:rsid w:val="00706B65"/>
    <w:rsid w:val="00706F03"/>
    <w:rsid w:val="00707A0A"/>
    <w:rsid w:val="00710275"/>
    <w:rsid w:val="00710E10"/>
    <w:rsid w:val="0071119A"/>
    <w:rsid w:val="00712278"/>
    <w:rsid w:val="00712DE0"/>
    <w:rsid w:val="00713030"/>
    <w:rsid w:val="00713A14"/>
    <w:rsid w:val="0071444E"/>
    <w:rsid w:val="00714622"/>
    <w:rsid w:val="00714E67"/>
    <w:rsid w:val="00714EA4"/>
    <w:rsid w:val="0071623F"/>
    <w:rsid w:val="007163CA"/>
    <w:rsid w:val="0071676F"/>
    <w:rsid w:val="00716CA0"/>
    <w:rsid w:val="0071791D"/>
    <w:rsid w:val="007203E6"/>
    <w:rsid w:val="00721AA9"/>
    <w:rsid w:val="00722434"/>
    <w:rsid w:val="007226D6"/>
    <w:rsid w:val="00722B3C"/>
    <w:rsid w:val="00722D12"/>
    <w:rsid w:val="00723071"/>
    <w:rsid w:val="0072320C"/>
    <w:rsid w:val="007247B7"/>
    <w:rsid w:val="00724972"/>
    <w:rsid w:val="007251B9"/>
    <w:rsid w:val="007263C6"/>
    <w:rsid w:val="00726B75"/>
    <w:rsid w:val="00726D75"/>
    <w:rsid w:val="0073078E"/>
    <w:rsid w:val="007318EC"/>
    <w:rsid w:val="0073194A"/>
    <w:rsid w:val="00732486"/>
    <w:rsid w:val="00733CEE"/>
    <w:rsid w:val="00734A64"/>
    <w:rsid w:val="0073535D"/>
    <w:rsid w:val="0073607B"/>
    <w:rsid w:val="0073689A"/>
    <w:rsid w:val="007369A8"/>
    <w:rsid w:val="007401E8"/>
    <w:rsid w:val="0074097D"/>
    <w:rsid w:val="00741796"/>
    <w:rsid w:val="00741B3A"/>
    <w:rsid w:val="007429AD"/>
    <w:rsid w:val="00743591"/>
    <w:rsid w:val="007437AB"/>
    <w:rsid w:val="00743ADA"/>
    <w:rsid w:val="00744B71"/>
    <w:rsid w:val="00744E2A"/>
    <w:rsid w:val="00746280"/>
    <w:rsid w:val="007465A9"/>
    <w:rsid w:val="007473F0"/>
    <w:rsid w:val="00747BA2"/>
    <w:rsid w:val="00750087"/>
    <w:rsid w:val="00750335"/>
    <w:rsid w:val="00751E27"/>
    <w:rsid w:val="0075229B"/>
    <w:rsid w:val="0075234F"/>
    <w:rsid w:val="0075395D"/>
    <w:rsid w:val="00753DED"/>
    <w:rsid w:val="007541D7"/>
    <w:rsid w:val="007548C9"/>
    <w:rsid w:val="00754E14"/>
    <w:rsid w:val="00754E8F"/>
    <w:rsid w:val="00755415"/>
    <w:rsid w:val="00755C6C"/>
    <w:rsid w:val="00756DEC"/>
    <w:rsid w:val="00757266"/>
    <w:rsid w:val="0075748F"/>
    <w:rsid w:val="00757AE0"/>
    <w:rsid w:val="007610D7"/>
    <w:rsid w:val="00761F4C"/>
    <w:rsid w:val="00763A37"/>
    <w:rsid w:val="007647F5"/>
    <w:rsid w:val="0076533B"/>
    <w:rsid w:val="007659A7"/>
    <w:rsid w:val="007663D6"/>
    <w:rsid w:val="007665F9"/>
    <w:rsid w:val="0076709A"/>
    <w:rsid w:val="0076783F"/>
    <w:rsid w:val="00771E61"/>
    <w:rsid w:val="00773D6F"/>
    <w:rsid w:val="0077469E"/>
    <w:rsid w:val="00774841"/>
    <w:rsid w:val="00775D03"/>
    <w:rsid w:val="0077643B"/>
    <w:rsid w:val="0077643D"/>
    <w:rsid w:val="0077673E"/>
    <w:rsid w:val="0077685B"/>
    <w:rsid w:val="00776993"/>
    <w:rsid w:val="00777172"/>
    <w:rsid w:val="00777FC2"/>
    <w:rsid w:val="007801DB"/>
    <w:rsid w:val="00780CDD"/>
    <w:rsid w:val="00782243"/>
    <w:rsid w:val="00782AF8"/>
    <w:rsid w:val="0078304D"/>
    <w:rsid w:val="00783A6A"/>
    <w:rsid w:val="00783EC3"/>
    <w:rsid w:val="00784AC1"/>
    <w:rsid w:val="00785533"/>
    <w:rsid w:val="00785FF8"/>
    <w:rsid w:val="0078601E"/>
    <w:rsid w:val="00786121"/>
    <w:rsid w:val="0078645A"/>
    <w:rsid w:val="00786501"/>
    <w:rsid w:val="00786ECF"/>
    <w:rsid w:val="007870CF"/>
    <w:rsid w:val="007871C9"/>
    <w:rsid w:val="00790749"/>
    <w:rsid w:val="00791CDE"/>
    <w:rsid w:val="00792E18"/>
    <w:rsid w:val="00793A8E"/>
    <w:rsid w:val="00795129"/>
    <w:rsid w:val="00795439"/>
    <w:rsid w:val="007956CE"/>
    <w:rsid w:val="007958F2"/>
    <w:rsid w:val="0079784E"/>
    <w:rsid w:val="00797DEF"/>
    <w:rsid w:val="007A32BB"/>
    <w:rsid w:val="007A3533"/>
    <w:rsid w:val="007A3C6B"/>
    <w:rsid w:val="007A4333"/>
    <w:rsid w:val="007A4597"/>
    <w:rsid w:val="007A4DBA"/>
    <w:rsid w:val="007A5233"/>
    <w:rsid w:val="007A5650"/>
    <w:rsid w:val="007A5F9D"/>
    <w:rsid w:val="007A6520"/>
    <w:rsid w:val="007A6BA9"/>
    <w:rsid w:val="007A6CDE"/>
    <w:rsid w:val="007A6DBF"/>
    <w:rsid w:val="007A6E83"/>
    <w:rsid w:val="007A760F"/>
    <w:rsid w:val="007A778D"/>
    <w:rsid w:val="007B1191"/>
    <w:rsid w:val="007B1204"/>
    <w:rsid w:val="007B261B"/>
    <w:rsid w:val="007B2FB3"/>
    <w:rsid w:val="007B3D24"/>
    <w:rsid w:val="007B4E23"/>
    <w:rsid w:val="007B58D8"/>
    <w:rsid w:val="007B64D7"/>
    <w:rsid w:val="007B70C5"/>
    <w:rsid w:val="007C023D"/>
    <w:rsid w:val="007C0A67"/>
    <w:rsid w:val="007C0DE0"/>
    <w:rsid w:val="007C0EAF"/>
    <w:rsid w:val="007C1411"/>
    <w:rsid w:val="007C15E9"/>
    <w:rsid w:val="007C1A1A"/>
    <w:rsid w:val="007C2969"/>
    <w:rsid w:val="007C4E85"/>
    <w:rsid w:val="007C562B"/>
    <w:rsid w:val="007C5889"/>
    <w:rsid w:val="007C6173"/>
    <w:rsid w:val="007C6BE8"/>
    <w:rsid w:val="007C6D1B"/>
    <w:rsid w:val="007C71B1"/>
    <w:rsid w:val="007C74B8"/>
    <w:rsid w:val="007C7C0D"/>
    <w:rsid w:val="007D1822"/>
    <w:rsid w:val="007D2018"/>
    <w:rsid w:val="007D2152"/>
    <w:rsid w:val="007D3AB7"/>
    <w:rsid w:val="007D3E1D"/>
    <w:rsid w:val="007D470A"/>
    <w:rsid w:val="007D65FB"/>
    <w:rsid w:val="007D76E3"/>
    <w:rsid w:val="007E0635"/>
    <w:rsid w:val="007E1472"/>
    <w:rsid w:val="007E1809"/>
    <w:rsid w:val="007E1CD4"/>
    <w:rsid w:val="007E2AD0"/>
    <w:rsid w:val="007E35F8"/>
    <w:rsid w:val="007E393B"/>
    <w:rsid w:val="007E4BA8"/>
    <w:rsid w:val="007E4ED3"/>
    <w:rsid w:val="007E563E"/>
    <w:rsid w:val="007E5BAC"/>
    <w:rsid w:val="007E5FE5"/>
    <w:rsid w:val="007E6B63"/>
    <w:rsid w:val="007E71B8"/>
    <w:rsid w:val="007E7F81"/>
    <w:rsid w:val="007F006D"/>
    <w:rsid w:val="007F00C4"/>
    <w:rsid w:val="007F03A9"/>
    <w:rsid w:val="007F27E0"/>
    <w:rsid w:val="007F2ABA"/>
    <w:rsid w:val="007F2BE7"/>
    <w:rsid w:val="007F2EBA"/>
    <w:rsid w:val="007F4103"/>
    <w:rsid w:val="007F42BB"/>
    <w:rsid w:val="007F4707"/>
    <w:rsid w:val="007F5D79"/>
    <w:rsid w:val="007F60D2"/>
    <w:rsid w:val="007F7075"/>
    <w:rsid w:val="007F75FA"/>
    <w:rsid w:val="0080064F"/>
    <w:rsid w:val="008009BF"/>
    <w:rsid w:val="00800A35"/>
    <w:rsid w:val="00800AF0"/>
    <w:rsid w:val="00801AB2"/>
    <w:rsid w:val="00802110"/>
    <w:rsid w:val="0080252A"/>
    <w:rsid w:val="00802F8C"/>
    <w:rsid w:val="00803681"/>
    <w:rsid w:val="008042EC"/>
    <w:rsid w:val="00804CCF"/>
    <w:rsid w:val="0080509A"/>
    <w:rsid w:val="008066C4"/>
    <w:rsid w:val="0080685C"/>
    <w:rsid w:val="008072A7"/>
    <w:rsid w:val="00807592"/>
    <w:rsid w:val="008100A3"/>
    <w:rsid w:val="00810124"/>
    <w:rsid w:val="008106C4"/>
    <w:rsid w:val="0081106F"/>
    <w:rsid w:val="00811F37"/>
    <w:rsid w:val="00812921"/>
    <w:rsid w:val="008134B1"/>
    <w:rsid w:val="008134D3"/>
    <w:rsid w:val="008135F5"/>
    <w:rsid w:val="0081431A"/>
    <w:rsid w:val="008144DA"/>
    <w:rsid w:val="0081489B"/>
    <w:rsid w:val="00814C03"/>
    <w:rsid w:val="00815A1D"/>
    <w:rsid w:val="00816494"/>
    <w:rsid w:val="00816BEE"/>
    <w:rsid w:val="00816E34"/>
    <w:rsid w:val="0081726E"/>
    <w:rsid w:val="00817809"/>
    <w:rsid w:val="00817ABB"/>
    <w:rsid w:val="00820293"/>
    <w:rsid w:val="00822046"/>
    <w:rsid w:val="008223ED"/>
    <w:rsid w:val="008224F8"/>
    <w:rsid w:val="008228F2"/>
    <w:rsid w:val="00823588"/>
    <w:rsid w:val="0082443D"/>
    <w:rsid w:val="0082450D"/>
    <w:rsid w:val="00825820"/>
    <w:rsid w:val="008272C8"/>
    <w:rsid w:val="008305AE"/>
    <w:rsid w:val="0083110F"/>
    <w:rsid w:val="00831670"/>
    <w:rsid w:val="00831C9D"/>
    <w:rsid w:val="00831EAD"/>
    <w:rsid w:val="00832433"/>
    <w:rsid w:val="00832649"/>
    <w:rsid w:val="008329A2"/>
    <w:rsid w:val="008347E3"/>
    <w:rsid w:val="00834965"/>
    <w:rsid w:val="00834A35"/>
    <w:rsid w:val="00834D83"/>
    <w:rsid w:val="008356E5"/>
    <w:rsid w:val="0083640C"/>
    <w:rsid w:val="008366B3"/>
    <w:rsid w:val="008374D1"/>
    <w:rsid w:val="00840563"/>
    <w:rsid w:val="008408E9"/>
    <w:rsid w:val="00841BA4"/>
    <w:rsid w:val="00842CF1"/>
    <w:rsid w:val="008434F7"/>
    <w:rsid w:val="008435C2"/>
    <w:rsid w:val="00843E1E"/>
    <w:rsid w:val="008447D4"/>
    <w:rsid w:val="00844C1D"/>
    <w:rsid w:val="00845048"/>
    <w:rsid w:val="008456C4"/>
    <w:rsid w:val="008465BD"/>
    <w:rsid w:val="00846807"/>
    <w:rsid w:val="008505D5"/>
    <w:rsid w:val="00850965"/>
    <w:rsid w:val="008510B2"/>
    <w:rsid w:val="008521D8"/>
    <w:rsid w:val="00852C5B"/>
    <w:rsid w:val="008534B5"/>
    <w:rsid w:val="008537C7"/>
    <w:rsid w:val="00853833"/>
    <w:rsid w:val="0085392D"/>
    <w:rsid w:val="00854397"/>
    <w:rsid w:val="008546BC"/>
    <w:rsid w:val="00854AE5"/>
    <w:rsid w:val="00855D24"/>
    <w:rsid w:val="0086223E"/>
    <w:rsid w:val="00862CE4"/>
    <w:rsid w:val="00863770"/>
    <w:rsid w:val="008641F9"/>
    <w:rsid w:val="00864F15"/>
    <w:rsid w:val="00865CEE"/>
    <w:rsid w:val="00867240"/>
    <w:rsid w:val="00871174"/>
    <w:rsid w:val="00871505"/>
    <w:rsid w:val="008717D7"/>
    <w:rsid w:val="00871A14"/>
    <w:rsid w:val="008740CF"/>
    <w:rsid w:val="008745C2"/>
    <w:rsid w:val="00874DE6"/>
    <w:rsid w:val="008757C4"/>
    <w:rsid w:val="008758DC"/>
    <w:rsid w:val="00876B12"/>
    <w:rsid w:val="00876CF1"/>
    <w:rsid w:val="00877435"/>
    <w:rsid w:val="00877506"/>
    <w:rsid w:val="00877B2E"/>
    <w:rsid w:val="00877FE7"/>
    <w:rsid w:val="00880560"/>
    <w:rsid w:val="00880BD3"/>
    <w:rsid w:val="008810D7"/>
    <w:rsid w:val="00883296"/>
    <w:rsid w:val="00883DD0"/>
    <w:rsid w:val="00884B7C"/>
    <w:rsid w:val="00884D5B"/>
    <w:rsid w:val="008852BA"/>
    <w:rsid w:val="008857FC"/>
    <w:rsid w:val="00886407"/>
    <w:rsid w:val="008866FE"/>
    <w:rsid w:val="008868E2"/>
    <w:rsid w:val="00886E12"/>
    <w:rsid w:val="008901B9"/>
    <w:rsid w:val="00890474"/>
    <w:rsid w:val="00890A68"/>
    <w:rsid w:val="00890AA4"/>
    <w:rsid w:val="00892AE9"/>
    <w:rsid w:val="00892B8E"/>
    <w:rsid w:val="00893858"/>
    <w:rsid w:val="00894C21"/>
    <w:rsid w:val="00895880"/>
    <w:rsid w:val="008969FA"/>
    <w:rsid w:val="00897771"/>
    <w:rsid w:val="00897B30"/>
    <w:rsid w:val="00897E22"/>
    <w:rsid w:val="008A034B"/>
    <w:rsid w:val="008A1761"/>
    <w:rsid w:val="008A237C"/>
    <w:rsid w:val="008A23EA"/>
    <w:rsid w:val="008A242D"/>
    <w:rsid w:val="008A2459"/>
    <w:rsid w:val="008A3A4D"/>
    <w:rsid w:val="008A3AD0"/>
    <w:rsid w:val="008A4439"/>
    <w:rsid w:val="008A6399"/>
    <w:rsid w:val="008A64F0"/>
    <w:rsid w:val="008A7F6A"/>
    <w:rsid w:val="008B09C4"/>
    <w:rsid w:val="008B26B7"/>
    <w:rsid w:val="008B2AC9"/>
    <w:rsid w:val="008B425D"/>
    <w:rsid w:val="008B4B93"/>
    <w:rsid w:val="008B52C9"/>
    <w:rsid w:val="008B533A"/>
    <w:rsid w:val="008B67D5"/>
    <w:rsid w:val="008B6C89"/>
    <w:rsid w:val="008B7294"/>
    <w:rsid w:val="008B7840"/>
    <w:rsid w:val="008C187D"/>
    <w:rsid w:val="008C1D6E"/>
    <w:rsid w:val="008C1DED"/>
    <w:rsid w:val="008C1EB7"/>
    <w:rsid w:val="008C2864"/>
    <w:rsid w:val="008C2E62"/>
    <w:rsid w:val="008C3E41"/>
    <w:rsid w:val="008C3FB6"/>
    <w:rsid w:val="008C4859"/>
    <w:rsid w:val="008C5944"/>
    <w:rsid w:val="008C5B1C"/>
    <w:rsid w:val="008C6766"/>
    <w:rsid w:val="008D1417"/>
    <w:rsid w:val="008D1B24"/>
    <w:rsid w:val="008D251C"/>
    <w:rsid w:val="008D2BCE"/>
    <w:rsid w:val="008D3B99"/>
    <w:rsid w:val="008D4339"/>
    <w:rsid w:val="008D5880"/>
    <w:rsid w:val="008D62F7"/>
    <w:rsid w:val="008D7378"/>
    <w:rsid w:val="008D75B0"/>
    <w:rsid w:val="008D7E96"/>
    <w:rsid w:val="008E2527"/>
    <w:rsid w:val="008E2B6F"/>
    <w:rsid w:val="008E2BC2"/>
    <w:rsid w:val="008E39E7"/>
    <w:rsid w:val="008E4426"/>
    <w:rsid w:val="008E4F83"/>
    <w:rsid w:val="008E56FC"/>
    <w:rsid w:val="008E5F9A"/>
    <w:rsid w:val="008E6191"/>
    <w:rsid w:val="008E6F78"/>
    <w:rsid w:val="008E7D58"/>
    <w:rsid w:val="008F0117"/>
    <w:rsid w:val="008F0515"/>
    <w:rsid w:val="008F05B1"/>
    <w:rsid w:val="008F14CA"/>
    <w:rsid w:val="008F16A6"/>
    <w:rsid w:val="008F2983"/>
    <w:rsid w:val="008F31C6"/>
    <w:rsid w:val="008F40BA"/>
    <w:rsid w:val="008F4EF6"/>
    <w:rsid w:val="008F5B8E"/>
    <w:rsid w:val="008F6383"/>
    <w:rsid w:val="008F699C"/>
    <w:rsid w:val="008F69A6"/>
    <w:rsid w:val="008F6EAE"/>
    <w:rsid w:val="008F7297"/>
    <w:rsid w:val="008F7411"/>
    <w:rsid w:val="008F7434"/>
    <w:rsid w:val="008F74A3"/>
    <w:rsid w:val="00900B54"/>
    <w:rsid w:val="00900F94"/>
    <w:rsid w:val="00901C63"/>
    <w:rsid w:val="0090224D"/>
    <w:rsid w:val="009027D3"/>
    <w:rsid w:val="00902A2B"/>
    <w:rsid w:val="00903E0B"/>
    <w:rsid w:val="009044B4"/>
    <w:rsid w:val="00905DE8"/>
    <w:rsid w:val="009060C0"/>
    <w:rsid w:val="0090663D"/>
    <w:rsid w:val="00906A67"/>
    <w:rsid w:val="00907FC7"/>
    <w:rsid w:val="009100F4"/>
    <w:rsid w:val="00910D4B"/>
    <w:rsid w:val="009118C0"/>
    <w:rsid w:val="0091247B"/>
    <w:rsid w:val="00913645"/>
    <w:rsid w:val="00913F5B"/>
    <w:rsid w:val="00914185"/>
    <w:rsid w:val="0091434D"/>
    <w:rsid w:val="009164BF"/>
    <w:rsid w:val="009167E0"/>
    <w:rsid w:val="00917467"/>
    <w:rsid w:val="00917775"/>
    <w:rsid w:val="00921615"/>
    <w:rsid w:val="00921EDB"/>
    <w:rsid w:val="00922950"/>
    <w:rsid w:val="00923D55"/>
    <w:rsid w:val="00923F34"/>
    <w:rsid w:val="00924455"/>
    <w:rsid w:val="009245AD"/>
    <w:rsid w:val="009251D1"/>
    <w:rsid w:val="0092578A"/>
    <w:rsid w:val="00925EA5"/>
    <w:rsid w:val="009271D9"/>
    <w:rsid w:val="00927236"/>
    <w:rsid w:val="009318BE"/>
    <w:rsid w:val="00932655"/>
    <w:rsid w:val="00932736"/>
    <w:rsid w:val="00932FB0"/>
    <w:rsid w:val="00933C8F"/>
    <w:rsid w:val="0093428D"/>
    <w:rsid w:val="00934816"/>
    <w:rsid w:val="0093494C"/>
    <w:rsid w:val="00935935"/>
    <w:rsid w:val="00935D6F"/>
    <w:rsid w:val="00935E64"/>
    <w:rsid w:val="009368AD"/>
    <w:rsid w:val="00937A2C"/>
    <w:rsid w:val="0094089E"/>
    <w:rsid w:val="00940EFF"/>
    <w:rsid w:val="00942562"/>
    <w:rsid w:val="0094257A"/>
    <w:rsid w:val="00942737"/>
    <w:rsid w:val="0094303D"/>
    <w:rsid w:val="0094321D"/>
    <w:rsid w:val="00943403"/>
    <w:rsid w:val="00944551"/>
    <w:rsid w:val="00944C64"/>
    <w:rsid w:val="0094519B"/>
    <w:rsid w:val="00945A4D"/>
    <w:rsid w:val="00945BAB"/>
    <w:rsid w:val="0094633C"/>
    <w:rsid w:val="00946CC8"/>
    <w:rsid w:val="00946DBA"/>
    <w:rsid w:val="00946DBC"/>
    <w:rsid w:val="00947294"/>
    <w:rsid w:val="009502A5"/>
    <w:rsid w:val="00950C44"/>
    <w:rsid w:val="00951323"/>
    <w:rsid w:val="00951F94"/>
    <w:rsid w:val="00952CD0"/>
    <w:rsid w:val="00952D47"/>
    <w:rsid w:val="00953534"/>
    <w:rsid w:val="0095494A"/>
    <w:rsid w:val="00955261"/>
    <w:rsid w:val="00955B82"/>
    <w:rsid w:val="00955F85"/>
    <w:rsid w:val="0095735B"/>
    <w:rsid w:val="00957E64"/>
    <w:rsid w:val="00957ECC"/>
    <w:rsid w:val="00960D40"/>
    <w:rsid w:val="009629D2"/>
    <w:rsid w:val="00962BC5"/>
    <w:rsid w:val="00962DBA"/>
    <w:rsid w:val="0096351B"/>
    <w:rsid w:val="00963D70"/>
    <w:rsid w:val="00964047"/>
    <w:rsid w:val="00964570"/>
    <w:rsid w:val="00965121"/>
    <w:rsid w:val="0096630B"/>
    <w:rsid w:val="009668D4"/>
    <w:rsid w:val="00966970"/>
    <w:rsid w:val="0096715D"/>
    <w:rsid w:val="00967667"/>
    <w:rsid w:val="00970750"/>
    <w:rsid w:val="00970A64"/>
    <w:rsid w:val="00971570"/>
    <w:rsid w:val="0097188D"/>
    <w:rsid w:val="00971B2D"/>
    <w:rsid w:val="00972204"/>
    <w:rsid w:val="00972841"/>
    <w:rsid w:val="00972910"/>
    <w:rsid w:val="0097696A"/>
    <w:rsid w:val="00977A14"/>
    <w:rsid w:val="00981DB2"/>
    <w:rsid w:val="00982A24"/>
    <w:rsid w:val="00982CAA"/>
    <w:rsid w:val="00983D68"/>
    <w:rsid w:val="00984A29"/>
    <w:rsid w:val="00984C44"/>
    <w:rsid w:val="009857B2"/>
    <w:rsid w:val="009871C5"/>
    <w:rsid w:val="00990B61"/>
    <w:rsid w:val="0099120E"/>
    <w:rsid w:val="0099157A"/>
    <w:rsid w:val="00991783"/>
    <w:rsid w:val="00992495"/>
    <w:rsid w:val="0099392D"/>
    <w:rsid w:val="00994ABD"/>
    <w:rsid w:val="00994B8D"/>
    <w:rsid w:val="00994E08"/>
    <w:rsid w:val="009956D7"/>
    <w:rsid w:val="0099597D"/>
    <w:rsid w:val="009A0357"/>
    <w:rsid w:val="009A09A3"/>
    <w:rsid w:val="009A1145"/>
    <w:rsid w:val="009A207D"/>
    <w:rsid w:val="009A331B"/>
    <w:rsid w:val="009A57DC"/>
    <w:rsid w:val="009A6B6B"/>
    <w:rsid w:val="009A7994"/>
    <w:rsid w:val="009A7CDF"/>
    <w:rsid w:val="009B05FE"/>
    <w:rsid w:val="009B0CD6"/>
    <w:rsid w:val="009B2CBB"/>
    <w:rsid w:val="009B3348"/>
    <w:rsid w:val="009B3B29"/>
    <w:rsid w:val="009B43CC"/>
    <w:rsid w:val="009B56AB"/>
    <w:rsid w:val="009B5FFE"/>
    <w:rsid w:val="009B617F"/>
    <w:rsid w:val="009B73AF"/>
    <w:rsid w:val="009B7727"/>
    <w:rsid w:val="009C05B4"/>
    <w:rsid w:val="009C17D3"/>
    <w:rsid w:val="009C2321"/>
    <w:rsid w:val="009C2B64"/>
    <w:rsid w:val="009C343D"/>
    <w:rsid w:val="009C3C55"/>
    <w:rsid w:val="009C5502"/>
    <w:rsid w:val="009C60C0"/>
    <w:rsid w:val="009C6671"/>
    <w:rsid w:val="009C749C"/>
    <w:rsid w:val="009C7F5C"/>
    <w:rsid w:val="009D10A8"/>
    <w:rsid w:val="009D1848"/>
    <w:rsid w:val="009D1E97"/>
    <w:rsid w:val="009D2472"/>
    <w:rsid w:val="009D2C74"/>
    <w:rsid w:val="009D2D1A"/>
    <w:rsid w:val="009D3268"/>
    <w:rsid w:val="009D4389"/>
    <w:rsid w:val="009D4A7B"/>
    <w:rsid w:val="009D4B86"/>
    <w:rsid w:val="009D4EC6"/>
    <w:rsid w:val="009D5D16"/>
    <w:rsid w:val="009D6275"/>
    <w:rsid w:val="009D6404"/>
    <w:rsid w:val="009D712F"/>
    <w:rsid w:val="009D72F2"/>
    <w:rsid w:val="009E0A0A"/>
    <w:rsid w:val="009E0BAB"/>
    <w:rsid w:val="009E14A0"/>
    <w:rsid w:val="009E26EB"/>
    <w:rsid w:val="009E2C7A"/>
    <w:rsid w:val="009E3664"/>
    <w:rsid w:val="009E44A0"/>
    <w:rsid w:val="009E4BEF"/>
    <w:rsid w:val="009E4E50"/>
    <w:rsid w:val="009E4FE1"/>
    <w:rsid w:val="009E55A7"/>
    <w:rsid w:val="009E55D4"/>
    <w:rsid w:val="009E56D7"/>
    <w:rsid w:val="009E6683"/>
    <w:rsid w:val="009E6C0B"/>
    <w:rsid w:val="009E73F0"/>
    <w:rsid w:val="009E7503"/>
    <w:rsid w:val="009E7E7A"/>
    <w:rsid w:val="009F04CF"/>
    <w:rsid w:val="009F1874"/>
    <w:rsid w:val="009F1DCC"/>
    <w:rsid w:val="009F3748"/>
    <w:rsid w:val="009F4031"/>
    <w:rsid w:val="009F4B38"/>
    <w:rsid w:val="009F4BBC"/>
    <w:rsid w:val="009F5A75"/>
    <w:rsid w:val="009F5D97"/>
    <w:rsid w:val="009F5F2E"/>
    <w:rsid w:val="00A004A7"/>
    <w:rsid w:val="00A00BF8"/>
    <w:rsid w:val="00A00D35"/>
    <w:rsid w:val="00A0156F"/>
    <w:rsid w:val="00A01ECA"/>
    <w:rsid w:val="00A03068"/>
    <w:rsid w:val="00A03857"/>
    <w:rsid w:val="00A03C6C"/>
    <w:rsid w:val="00A07213"/>
    <w:rsid w:val="00A10B21"/>
    <w:rsid w:val="00A1272E"/>
    <w:rsid w:val="00A12B5A"/>
    <w:rsid w:val="00A130AA"/>
    <w:rsid w:val="00A1354A"/>
    <w:rsid w:val="00A13A5E"/>
    <w:rsid w:val="00A13B1D"/>
    <w:rsid w:val="00A13C72"/>
    <w:rsid w:val="00A143EF"/>
    <w:rsid w:val="00A15F55"/>
    <w:rsid w:val="00A1662E"/>
    <w:rsid w:val="00A1672E"/>
    <w:rsid w:val="00A17334"/>
    <w:rsid w:val="00A2046C"/>
    <w:rsid w:val="00A21A95"/>
    <w:rsid w:val="00A21E28"/>
    <w:rsid w:val="00A221B4"/>
    <w:rsid w:val="00A225B7"/>
    <w:rsid w:val="00A227DB"/>
    <w:rsid w:val="00A22EB6"/>
    <w:rsid w:val="00A23426"/>
    <w:rsid w:val="00A24248"/>
    <w:rsid w:val="00A24AF8"/>
    <w:rsid w:val="00A254EF"/>
    <w:rsid w:val="00A25C0A"/>
    <w:rsid w:val="00A2794B"/>
    <w:rsid w:val="00A27BE2"/>
    <w:rsid w:val="00A3176B"/>
    <w:rsid w:val="00A321B1"/>
    <w:rsid w:val="00A33512"/>
    <w:rsid w:val="00A33ABB"/>
    <w:rsid w:val="00A3405F"/>
    <w:rsid w:val="00A352DA"/>
    <w:rsid w:val="00A3793D"/>
    <w:rsid w:val="00A37B3F"/>
    <w:rsid w:val="00A40659"/>
    <w:rsid w:val="00A406F2"/>
    <w:rsid w:val="00A40C73"/>
    <w:rsid w:val="00A4107A"/>
    <w:rsid w:val="00A413D8"/>
    <w:rsid w:val="00A42F4D"/>
    <w:rsid w:val="00A43188"/>
    <w:rsid w:val="00A431FD"/>
    <w:rsid w:val="00A43CB2"/>
    <w:rsid w:val="00A447F2"/>
    <w:rsid w:val="00A44D48"/>
    <w:rsid w:val="00A45BE1"/>
    <w:rsid w:val="00A46340"/>
    <w:rsid w:val="00A469E9"/>
    <w:rsid w:val="00A50A03"/>
    <w:rsid w:val="00A51B7F"/>
    <w:rsid w:val="00A52C78"/>
    <w:rsid w:val="00A532C2"/>
    <w:rsid w:val="00A53482"/>
    <w:rsid w:val="00A534AB"/>
    <w:rsid w:val="00A5368B"/>
    <w:rsid w:val="00A540B5"/>
    <w:rsid w:val="00A54178"/>
    <w:rsid w:val="00A5419A"/>
    <w:rsid w:val="00A5454F"/>
    <w:rsid w:val="00A54B00"/>
    <w:rsid w:val="00A54B50"/>
    <w:rsid w:val="00A54D6F"/>
    <w:rsid w:val="00A5506A"/>
    <w:rsid w:val="00A5622A"/>
    <w:rsid w:val="00A56382"/>
    <w:rsid w:val="00A5692D"/>
    <w:rsid w:val="00A56ACE"/>
    <w:rsid w:val="00A56D7E"/>
    <w:rsid w:val="00A57038"/>
    <w:rsid w:val="00A5786A"/>
    <w:rsid w:val="00A60873"/>
    <w:rsid w:val="00A61083"/>
    <w:rsid w:val="00A6132A"/>
    <w:rsid w:val="00A61D90"/>
    <w:rsid w:val="00A63075"/>
    <w:rsid w:val="00A6363C"/>
    <w:rsid w:val="00A63724"/>
    <w:rsid w:val="00A64D74"/>
    <w:rsid w:val="00A650AE"/>
    <w:rsid w:val="00A65744"/>
    <w:rsid w:val="00A671E4"/>
    <w:rsid w:val="00A67E56"/>
    <w:rsid w:val="00A70707"/>
    <w:rsid w:val="00A713C6"/>
    <w:rsid w:val="00A71ECD"/>
    <w:rsid w:val="00A72E02"/>
    <w:rsid w:val="00A730B4"/>
    <w:rsid w:val="00A73E32"/>
    <w:rsid w:val="00A740C8"/>
    <w:rsid w:val="00A74D7C"/>
    <w:rsid w:val="00A75FCD"/>
    <w:rsid w:val="00A7672A"/>
    <w:rsid w:val="00A802DB"/>
    <w:rsid w:val="00A80383"/>
    <w:rsid w:val="00A808AB"/>
    <w:rsid w:val="00A80D0F"/>
    <w:rsid w:val="00A8127C"/>
    <w:rsid w:val="00A82289"/>
    <w:rsid w:val="00A8254E"/>
    <w:rsid w:val="00A82C2D"/>
    <w:rsid w:val="00A835D9"/>
    <w:rsid w:val="00A83DB1"/>
    <w:rsid w:val="00A84953"/>
    <w:rsid w:val="00A85298"/>
    <w:rsid w:val="00A86393"/>
    <w:rsid w:val="00A86464"/>
    <w:rsid w:val="00A86E2A"/>
    <w:rsid w:val="00A87B94"/>
    <w:rsid w:val="00A903D6"/>
    <w:rsid w:val="00A90EA1"/>
    <w:rsid w:val="00A90F24"/>
    <w:rsid w:val="00A91275"/>
    <w:rsid w:val="00A9187A"/>
    <w:rsid w:val="00A91F94"/>
    <w:rsid w:val="00A924C0"/>
    <w:rsid w:val="00A92E7F"/>
    <w:rsid w:val="00A93310"/>
    <w:rsid w:val="00A938E0"/>
    <w:rsid w:val="00A947F7"/>
    <w:rsid w:val="00A949E4"/>
    <w:rsid w:val="00A96DCA"/>
    <w:rsid w:val="00AA073C"/>
    <w:rsid w:val="00AA1D9C"/>
    <w:rsid w:val="00AA3357"/>
    <w:rsid w:val="00AA37F2"/>
    <w:rsid w:val="00AA4180"/>
    <w:rsid w:val="00AA44C6"/>
    <w:rsid w:val="00AA53FC"/>
    <w:rsid w:val="00AA548A"/>
    <w:rsid w:val="00AA5AEB"/>
    <w:rsid w:val="00AA606E"/>
    <w:rsid w:val="00AA6922"/>
    <w:rsid w:val="00AA6C96"/>
    <w:rsid w:val="00AA77B8"/>
    <w:rsid w:val="00AA77E1"/>
    <w:rsid w:val="00AA7846"/>
    <w:rsid w:val="00AA7A73"/>
    <w:rsid w:val="00AA7F40"/>
    <w:rsid w:val="00AB0932"/>
    <w:rsid w:val="00AB0B26"/>
    <w:rsid w:val="00AB1706"/>
    <w:rsid w:val="00AB2618"/>
    <w:rsid w:val="00AB26E9"/>
    <w:rsid w:val="00AB2C13"/>
    <w:rsid w:val="00AB31C5"/>
    <w:rsid w:val="00AB4797"/>
    <w:rsid w:val="00AB494A"/>
    <w:rsid w:val="00AB4EDE"/>
    <w:rsid w:val="00AB54E1"/>
    <w:rsid w:val="00AB7B77"/>
    <w:rsid w:val="00AB7FB3"/>
    <w:rsid w:val="00AC10B0"/>
    <w:rsid w:val="00AC12C8"/>
    <w:rsid w:val="00AC1AF1"/>
    <w:rsid w:val="00AC1E59"/>
    <w:rsid w:val="00AC20D5"/>
    <w:rsid w:val="00AC2286"/>
    <w:rsid w:val="00AC27DD"/>
    <w:rsid w:val="00AC347D"/>
    <w:rsid w:val="00AC3E02"/>
    <w:rsid w:val="00AC5777"/>
    <w:rsid w:val="00AC58E9"/>
    <w:rsid w:val="00AC6212"/>
    <w:rsid w:val="00AC66AB"/>
    <w:rsid w:val="00AC66AC"/>
    <w:rsid w:val="00AC7B87"/>
    <w:rsid w:val="00AC7CB0"/>
    <w:rsid w:val="00AC7E56"/>
    <w:rsid w:val="00AD0E43"/>
    <w:rsid w:val="00AD23B1"/>
    <w:rsid w:val="00AD2B94"/>
    <w:rsid w:val="00AD313E"/>
    <w:rsid w:val="00AD4E3E"/>
    <w:rsid w:val="00AD6822"/>
    <w:rsid w:val="00AD6D81"/>
    <w:rsid w:val="00AD76F1"/>
    <w:rsid w:val="00AE063C"/>
    <w:rsid w:val="00AE1503"/>
    <w:rsid w:val="00AE2705"/>
    <w:rsid w:val="00AE2848"/>
    <w:rsid w:val="00AE2C48"/>
    <w:rsid w:val="00AE3092"/>
    <w:rsid w:val="00AE4235"/>
    <w:rsid w:val="00AE4938"/>
    <w:rsid w:val="00AE5185"/>
    <w:rsid w:val="00AE59F1"/>
    <w:rsid w:val="00AE61A4"/>
    <w:rsid w:val="00AE6349"/>
    <w:rsid w:val="00AE7234"/>
    <w:rsid w:val="00AE79AE"/>
    <w:rsid w:val="00AF02AF"/>
    <w:rsid w:val="00AF1461"/>
    <w:rsid w:val="00AF3A2B"/>
    <w:rsid w:val="00AF3C04"/>
    <w:rsid w:val="00AF3C66"/>
    <w:rsid w:val="00AF4044"/>
    <w:rsid w:val="00AF44C2"/>
    <w:rsid w:val="00AF4588"/>
    <w:rsid w:val="00AF647A"/>
    <w:rsid w:val="00AF72EA"/>
    <w:rsid w:val="00AF751A"/>
    <w:rsid w:val="00AF7D06"/>
    <w:rsid w:val="00B00474"/>
    <w:rsid w:val="00B01D30"/>
    <w:rsid w:val="00B01ECC"/>
    <w:rsid w:val="00B02459"/>
    <w:rsid w:val="00B025FC"/>
    <w:rsid w:val="00B04758"/>
    <w:rsid w:val="00B05A56"/>
    <w:rsid w:val="00B05B4F"/>
    <w:rsid w:val="00B06561"/>
    <w:rsid w:val="00B06C15"/>
    <w:rsid w:val="00B071B8"/>
    <w:rsid w:val="00B079BA"/>
    <w:rsid w:val="00B07CA9"/>
    <w:rsid w:val="00B1090D"/>
    <w:rsid w:val="00B10E0C"/>
    <w:rsid w:val="00B1121D"/>
    <w:rsid w:val="00B11BD3"/>
    <w:rsid w:val="00B11E7F"/>
    <w:rsid w:val="00B11EFE"/>
    <w:rsid w:val="00B12E74"/>
    <w:rsid w:val="00B13A95"/>
    <w:rsid w:val="00B140B8"/>
    <w:rsid w:val="00B15934"/>
    <w:rsid w:val="00B162E5"/>
    <w:rsid w:val="00B16DEC"/>
    <w:rsid w:val="00B16F33"/>
    <w:rsid w:val="00B17351"/>
    <w:rsid w:val="00B173F7"/>
    <w:rsid w:val="00B17AFC"/>
    <w:rsid w:val="00B17CBF"/>
    <w:rsid w:val="00B17E72"/>
    <w:rsid w:val="00B17E85"/>
    <w:rsid w:val="00B20989"/>
    <w:rsid w:val="00B21C87"/>
    <w:rsid w:val="00B21E18"/>
    <w:rsid w:val="00B222A0"/>
    <w:rsid w:val="00B223BA"/>
    <w:rsid w:val="00B22C59"/>
    <w:rsid w:val="00B22CA2"/>
    <w:rsid w:val="00B22DDB"/>
    <w:rsid w:val="00B233AC"/>
    <w:rsid w:val="00B23A9B"/>
    <w:rsid w:val="00B23F0F"/>
    <w:rsid w:val="00B255B4"/>
    <w:rsid w:val="00B25DEE"/>
    <w:rsid w:val="00B25EDA"/>
    <w:rsid w:val="00B2640A"/>
    <w:rsid w:val="00B265CA"/>
    <w:rsid w:val="00B265E0"/>
    <w:rsid w:val="00B267D0"/>
    <w:rsid w:val="00B30D74"/>
    <w:rsid w:val="00B31C72"/>
    <w:rsid w:val="00B32C30"/>
    <w:rsid w:val="00B32CBF"/>
    <w:rsid w:val="00B33164"/>
    <w:rsid w:val="00B35459"/>
    <w:rsid w:val="00B366E7"/>
    <w:rsid w:val="00B3672E"/>
    <w:rsid w:val="00B37FAD"/>
    <w:rsid w:val="00B4003A"/>
    <w:rsid w:val="00B406EC"/>
    <w:rsid w:val="00B413D2"/>
    <w:rsid w:val="00B421AD"/>
    <w:rsid w:val="00B43026"/>
    <w:rsid w:val="00B44426"/>
    <w:rsid w:val="00B44976"/>
    <w:rsid w:val="00B44A14"/>
    <w:rsid w:val="00B44A31"/>
    <w:rsid w:val="00B4586F"/>
    <w:rsid w:val="00B45D86"/>
    <w:rsid w:val="00B47223"/>
    <w:rsid w:val="00B50358"/>
    <w:rsid w:val="00B50765"/>
    <w:rsid w:val="00B515DC"/>
    <w:rsid w:val="00B5191E"/>
    <w:rsid w:val="00B51CBD"/>
    <w:rsid w:val="00B521D0"/>
    <w:rsid w:val="00B5281E"/>
    <w:rsid w:val="00B53A72"/>
    <w:rsid w:val="00B54508"/>
    <w:rsid w:val="00B551B7"/>
    <w:rsid w:val="00B55898"/>
    <w:rsid w:val="00B56954"/>
    <w:rsid w:val="00B57617"/>
    <w:rsid w:val="00B601E4"/>
    <w:rsid w:val="00B6254F"/>
    <w:rsid w:val="00B62FCE"/>
    <w:rsid w:val="00B636C2"/>
    <w:rsid w:val="00B6404A"/>
    <w:rsid w:val="00B649FF"/>
    <w:rsid w:val="00B64D15"/>
    <w:rsid w:val="00B64FD5"/>
    <w:rsid w:val="00B653DB"/>
    <w:rsid w:val="00B655B7"/>
    <w:rsid w:val="00B65A36"/>
    <w:rsid w:val="00B65AE8"/>
    <w:rsid w:val="00B65FF7"/>
    <w:rsid w:val="00B6636A"/>
    <w:rsid w:val="00B66DA4"/>
    <w:rsid w:val="00B67196"/>
    <w:rsid w:val="00B70118"/>
    <w:rsid w:val="00B70DBF"/>
    <w:rsid w:val="00B71A7C"/>
    <w:rsid w:val="00B71D9C"/>
    <w:rsid w:val="00B72039"/>
    <w:rsid w:val="00B734FA"/>
    <w:rsid w:val="00B73A4B"/>
    <w:rsid w:val="00B76306"/>
    <w:rsid w:val="00B80968"/>
    <w:rsid w:val="00B81DC7"/>
    <w:rsid w:val="00B820AD"/>
    <w:rsid w:val="00B820BD"/>
    <w:rsid w:val="00B8333F"/>
    <w:rsid w:val="00B8458B"/>
    <w:rsid w:val="00B851CF"/>
    <w:rsid w:val="00B855D0"/>
    <w:rsid w:val="00B85611"/>
    <w:rsid w:val="00B85835"/>
    <w:rsid w:val="00B85AE7"/>
    <w:rsid w:val="00B8716D"/>
    <w:rsid w:val="00B879A4"/>
    <w:rsid w:val="00B87FF9"/>
    <w:rsid w:val="00B90952"/>
    <w:rsid w:val="00B90B26"/>
    <w:rsid w:val="00B90F18"/>
    <w:rsid w:val="00B914F4"/>
    <w:rsid w:val="00B93724"/>
    <w:rsid w:val="00B93F01"/>
    <w:rsid w:val="00B9413D"/>
    <w:rsid w:val="00B941D1"/>
    <w:rsid w:val="00B94364"/>
    <w:rsid w:val="00B94674"/>
    <w:rsid w:val="00B95304"/>
    <w:rsid w:val="00B95A0B"/>
    <w:rsid w:val="00B96870"/>
    <w:rsid w:val="00B9731E"/>
    <w:rsid w:val="00BA008C"/>
    <w:rsid w:val="00BA04CE"/>
    <w:rsid w:val="00BA192C"/>
    <w:rsid w:val="00BA21DC"/>
    <w:rsid w:val="00BA3654"/>
    <w:rsid w:val="00BA52FA"/>
    <w:rsid w:val="00BA54AE"/>
    <w:rsid w:val="00BA5A1E"/>
    <w:rsid w:val="00BA5EC9"/>
    <w:rsid w:val="00BA65AC"/>
    <w:rsid w:val="00BA6A8C"/>
    <w:rsid w:val="00BB0855"/>
    <w:rsid w:val="00BB09A1"/>
    <w:rsid w:val="00BB10DB"/>
    <w:rsid w:val="00BB26D4"/>
    <w:rsid w:val="00BB27D1"/>
    <w:rsid w:val="00BB2A61"/>
    <w:rsid w:val="00BB34E5"/>
    <w:rsid w:val="00BB3801"/>
    <w:rsid w:val="00BB4B1E"/>
    <w:rsid w:val="00BB5117"/>
    <w:rsid w:val="00BB777F"/>
    <w:rsid w:val="00BB79AB"/>
    <w:rsid w:val="00BB7A89"/>
    <w:rsid w:val="00BB7A9C"/>
    <w:rsid w:val="00BC073C"/>
    <w:rsid w:val="00BC139A"/>
    <w:rsid w:val="00BC29A5"/>
    <w:rsid w:val="00BC2AEF"/>
    <w:rsid w:val="00BC3072"/>
    <w:rsid w:val="00BC3276"/>
    <w:rsid w:val="00BC38A9"/>
    <w:rsid w:val="00BC3C35"/>
    <w:rsid w:val="00BC407E"/>
    <w:rsid w:val="00BC55E1"/>
    <w:rsid w:val="00BC5B93"/>
    <w:rsid w:val="00BC7044"/>
    <w:rsid w:val="00BC70DD"/>
    <w:rsid w:val="00BC7596"/>
    <w:rsid w:val="00BD0D20"/>
    <w:rsid w:val="00BD23C4"/>
    <w:rsid w:val="00BD24B7"/>
    <w:rsid w:val="00BD498B"/>
    <w:rsid w:val="00BD52BC"/>
    <w:rsid w:val="00BD689D"/>
    <w:rsid w:val="00BD6CB0"/>
    <w:rsid w:val="00BD6D79"/>
    <w:rsid w:val="00BE3858"/>
    <w:rsid w:val="00BE3CB8"/>
    <w:rsid w:val="00BE3EE3"/>
    <w:rsid w:val="00BE4872"/>
    <w:rsid w:val="00BE52F0"/>
    <w:rsid w:val="00BE5301"/>
    <w:rsid w:val="00BE5427"/>
    <w:rsid w:val="00BE56F6"/>
    <w:rsid w:val="00BE6BCC"/>
    <w:rsid w:val="00BE7C8A"/>
    <w:rsid w:val="00BE7D88"/>
    <w:rsid w:val="00BF0C23"/>
    <w:rsid w:val="00BF1947"/>
    <w:rsid w:val="00BF2A72"/>
    <w:rsid w:val="00BF3F31"/>
    <w:rsid w:val="00BF3FDC"/>
    <w:rsid w:val="00BF4401"/>
    <w:rsid w:val="00BF5002"/>
    <w:rsid w:val="00BF558B"/>
    <w:rsid w:val="00BF563E"/>
    <w:rsid w:val="00BF5DF3"/>
    <w:rsid w:val="00BF78BB"/>
    <w:rsid w:val="00C006F4"/>
    <w:rsid w:val="00C010CB"/>
    <w:rsid w:val="00C0372B"/>
    <w:rsid w:val="00C044B3"/>
    <w:rsid w:val="00C05442"/>
    <w:rsid w:val="00C05935"/>
    <w:rsid w:val="00C059AB"/>
    <w:rsid w:val="00C06727"/>
    <w:rsid w:val="00C07CAB"/>
    <w:rsid w:val="00C10AEE"/>
    <w:rsid w:val="00C10E56"/>
    <w:rsid w:val="00C11563"/>
    <w:rsid w:val="00C11D4E"/>
    <w:rsid w:val="00C133E0"/>
    <w:rsid w:val="00C145D0"/>
    <w:rsid w:val="00C15D96"/>
    <w:rsid w:val="00C1699A"/>
    <w:rsid w:val="00C16CD7"/>
    <w:rsid w:val="00C1735C"/>
    <w:rsid w:val="00C1761F"/>
    <w:rsid w:val="00C17620"/>
    <w:rsid w:val="00C1775E"/>
    <w:rsid w:val="00C20BEF"/>
    <w:rsid w:val="00C22B68"/>
    <w:rsid w:val="00C23634"/>
    <w:rsid w:val="00C23AA9"/>
    <w:rsid w:val="00C247AA"/>
    <w:rsid w:val="00C24ECE"/>
    <w:rsid w:val="00C25336"/>
    <w:rsid w:val="00C25A92"/>
    <w:rsid w:val="00C26B17"/>
    <w:rsid w:val="00C26DCE"/>
    <w:rsid w:val="00C2792F"/>
    <w:rsid w:val="00C27ECB"/>
    <w:rsid w:val="00C31CB4"/>
    <w:rsid w:val="00C31DD6"/>
    <w:rsid w:val="00C31EFE"/>
    <w:rsid w:val="00C32126"/>
    <w:rsid w:val="00C32D46"/>
    <w:rsid w:val="00C32DD3"/>
    <w:rsid w:val="00C32F16"/>
    <w:rsid w:val="00C343F7"/>
    <w:rsid w:val="00C350C6"/>
    <w:rsid w:val="00C35299"/>
    <w:rsid w:val="00C36395"/>
    <w:rsid w:val="00C37186"/>
    <w:rsid w:val="00C41A6A"/>
    <w:rsid w:val="00C427DE"/>
    <w:rsid w:val="00C42A97"/>
    <w:rsid w:val="00C42EDF"/>
    <w:rsid w:val="00C433CB"/>
    <w:rsid w:val="00C43547"/>
    <w:rsid w:val="00C4398F"/>
    <w:rsid w:val="00C44378"/>
    <w:rsid w:val="00C454C7"/>
    <w:rsid w:val="00C45983"/>
    <w:rsid w:val="00C4698B"/>
    <w:rsid w:val="00C47672"/>
    <w:rsid w:val="00C478E8"/>
    <w:rsid w:val="00C501DE"/>
    <w:rsid w:val="00C50576"/>
    <w:rsid w:val="00C50608"/>
    <w:rsid w:val="00C50846"/>
    <w:rsid w:val="00C5157A"/>
    <w:rsid w:val="00C51778"/>
    <w:rsid w:val="00C51990"/>
    <w:rsid w:val="00C51ACF"/>
    <w:rsid w:val="00C52C5E"/>
    <w:rsid w:val="00C54C22"/>
    <w:rsid w:val="00C54CCE"/>
    <w:rsid w:val="00C5592E"/>
    <w:rsid w:val="00C55F06"/>
    <w:rsid w:val="00C56C21"/>
    <w:rsid w:val="00C56CFE"/>
    <w:rsid w:val="00C60DA0"/>
    <w:rsid w:val="00C6184F"/>
    <w:rsid w:val="00C618A9"/>
    <w:rsid w:val="00C62909"/>
    <w:rsid w:val="00C6293D"/>
    <w:rsid w:val="00C6352E"/>
    <w:rsid w:val="00C656AD"/>
    <w:rsid w:val="00C67DCE"/>
    <w:rsid w:val="00C70F71"/>
    <w:rsid w:val="00C723E9"/>
    <w:rsid w:val="00C72EB1"/>
    <w:rsid w:val="00C735B0"/>
    <w:rsid w:val="00C73A82"/>
    <w:rsid w:val="00C73B3D"/>
    <w:rsid w:val="00C741F0"/>
    <w:rsid w:val="00C75505"/>
    <w:rsid w:val="00C75612"/>
    <w:rsid w:val="00C75834"/>
    <w:rsid w:val="00C75E34"/>
    <w:rsid w:val="00C76487"/>
    <w:rsid w:val="00C77333"/>
    <w:rsid w:val="00C77E14"/>
    <w:rsid w:val="00C80474"/>
    <w:rsid w:val="00C8121F"/>
    <w:rsid w:val="00C813E1"/>
    <w:rsid w:val="00C81C95"/>
    <w:rsid w:val="00C83723"/>
    <w:rsid w:val="00C83FC3"/>
    <w:rsid w:val="00C84244"/>
    <w:rsid w:val="00C86848"/>
    <w:rsid w:val="00C868F3"/>
    <w:rsid w:val="00C87CED"/>
    <w:rsid w:val="00C90284"/>
    <w:rsid w:val="00C917CB"/>
    <w:rsid w:val="00C9188D"/>
    <w:rsid w:val="00C923A8"/>
    <w:rsid w:val="00C92FAE"/>
    <w:rsid w:val="00C933D8"/>
    <w:rsid w:val="00C939D6"/>
    <w:rsid w:val="00C93C2F"/>
    <w:rsid w:val="00C95B44"/>
    <w:rsid w:val="00C961CD"/>
    <w:rsid w:val="00C9654A"/>
    <w:rsid w:val="00C96F6B"/>
    <w:rsid w:val="00C97C4D"/>
    <w:rsid w:val="00CA037B"/>
    <w:rsid w:val="00CA0A71"/>
    <w:rsid w:val="00CA0B1A"/>
    <w:rsid w:val="00CA1440"/>
    <w:rsid w:val="00CA1D30"/>
    <w:rsid w:val="00CA2572"/>
    <w:rsid w:val="00CA2DAB"/>
    <w:rsid w:val="00CA36BE"/>
    <w:rsid w:val="00CA37C8"/>
    <w:rsid w:val="00CA3E79"/>
    <w:rsid w:val="00CA46BC"/>
    <w:rsid w:val="00CA53EF"/>
    <w:rsid w:val="00CA639B"/>
    <w:rsid w:val="00CA64DC"/>
    <w:rsid w:val="00CA6A6B"/>
    <w:rsid w:val="00CA6D88"/>
    <w:rsid w:val="00CA7079"/>
    <w:rsid w:val="00CB04BE"/>
    <w:rsid w:val="00CB09E6"/>
    <w:rsid w:val="00CB0EDA"/>
    <w:rsid w:val="00CB1587"/>
    <w:rsid w:val="00CB1A0B"/>
    <w:rsid w:val="00CB2ADD"/>
    <w:rsid w:val="00CB395D"/>
    <w:rsid w:val="00CB407D"/>
    <w:rsid w:val="00CB457F"/>
    <w:rsid w:val="00CB4875"/>
    <w:rsid w:val="00CB4963"/>
    <w:rsid w:val="00CB7DEC"/>
    <w:rsid w:val="00CC06E7"/>
    <w:rsid w:val="00CC0770"/>
    <w:rsid w:val="00CC09F6"/>
    <w:rsid w:val="00CC251F"/>
    <w:rsid w:val="00CC32A1"/>
    <w:rsid w:val="00CC4249"/>
    <w:rsid w:val="00CC48B5"/>
    <w:rsid w:val="00CC6081"/>
    <w:rsid w:val="00CC782F"/>
    <w:rsid w:val="00CC78D3"/>
    <w:rsid w:val="00CD0104"/>
    <w:rsid w:val="00CD08A7"/>
    <w:rsid w:val="00CD0BD6"/>
    <w:rsid w:val="00CD117F"/>
    <w:rsid w:val="00CD1F51"/>
    <w:rsid w:val="00CD415A"/>
    <w:rsid w:val="00CD417F"/>
    <w:rsid w:val="00CD4645"/>
    <w:rsid w:val="00CD4D7B"/>
    <w:rsid w:val="00CD53E5"/>
    <w:rsid w:val="00CD60B5"/>
    <w:rsid w:val="00CD6845"/>
    <w:rsid w:val="00CD6F37"/>
    <w:rsid w:val="00CD754F"/>
    <w:rsid w:val="00CE08FD"/>
    <w:rsid w:val="00CE0B93"/>
    <w:rsid w:val="00CE12EE"/>
    <w:rsid w:val="00CE26D6"/>
    <w:rsid w:val="00CE2D54"/>
    <w:rsid w:val="00CE4ECA"/>
    <w:rsid w:val="00CE5033"/>
    <w:rsid w:val="00CE5203"/>
    <w:rsid w:val="00CE5289"/>
    <w:rsid w:val="00CE5518"/>
    <w:rsid w:val="00CE6372"/>
    <w:rsid w:val="00CE71BB"/>
    <w:rsid w:val="00CF01B4"/>
    <w:rsid w:val="00CF03C1"/>
    <w:rsid w:val="00CF05D2"/>
    <w:rsid w:val="00CF1175"/>
    <w:rsid w:val="00CF2477"/>
    <w:rsid w:val="00CF34A1"/>
    <w:rsid w:val="00CF3907"/>
    <w:rsid w:val="00CF4260"/>
    <w:rsid w:val="00CF472B"/>
    <w:rsid w:val="00CF4B07"/>
    <w:rsid w:val="00CF52A6"/>
    <w:rsid w:val="00CF56B7"/>
    <w:rsid w:val="00CF60A0"/>
    <w:rsid w:val="00CF7009"/>
    <w:rsid w:val="00CF768C"/>
    <w:rsid w:val="00CF7A57"/>
    <w:rsid w:val="00D012D4"/>
    <w:rsid w:val="00D017DB"/>
    <w:rsid w:val="00D037A6"/>
    <w:rsid w:val="00D0457A"/>
    <w:rsid w:val="00D04A40"/>
    <w:rsid w:val="00D07984"/>
    <w:rsid w:val="00D07E3B"/>
    <w:rsid w:val="00D10653"/>
    <w:rsid w:val="00D11002"/>
    <w:rsid w:val="00D116A8"/>
    <w:rsid w:val="00D11CD8"/>
    <w:rsid w:val="00D12478"/>
    <w:rsid w:val="00D13F8D"/>
    <w:rsid w:val="00D15296"/>
    <w:rsid w:val="00D158C8"/>
    <w:rsid w:val="00D15AEF"/>
    <w:rsid w:val="00D168AA"/>
    <w:rsid w:val="00D203FA"/>
    <w:rsid w:val="00D208D1"/>
    <w:rsid w:val="00D21D12"/>
    <w:rsid w:val="00D22AAE"/>
    <w:rsid w:val="00D233AB"/>
    <w:rsid w:val="00D23D7B"/>
    <w:rsid w:val="00D24C8A"/>
    <w:rsid w:val="00D25190"/>
    <w:rsid w:val="00D30309"/>
    <w:rsid w:val="00D32405"/>
    <w:rsid w:val="00D329F9"/>
    <w:rsid w:val="00D337A6"/>
    <w:rsid w:val="00D33D20"/>
    <w:rsid w:val="00D33D26"/>
    <w:rsid w:val="00D33E80"/>
    <w:rsid w:val="00D3401F"/>
    <w:rsid w:val="00D3451B"/>
    <w:rsid w:val="00D35577"/>
    <w:rsid w:val="00D36293"/>
    <w:rsid w:val="00D37F42"/>
    <w:rsid w:val="00D400EA"/>
    <w:rsid w:val="00D401C1"/>
    <w:rsid w:val="00D40892"/>
    <w:rsid w:val="00D41269"/>
    <w:rsid w:val="00D412AF"/>
    <w:rsid w:val="00D413B3"/>
    <w:rsid w:val="00D41A0C"/>
    <w:rsid w:val="00D41E1E"/>
    <w:rsid w:val="00D4258C"/>
    <w:rsid w:val="00D427E1"/>
    <w:rsid w:val="00D430C6"/>
    <w:rsid w:val="00D43160"/>
    <w:rsid w:val="00D43229"/>
    <w:rsid w:val="00D43A04"/>
    <w:rsid w:val="00D449A8"/>
    <w:rsid w:val="00D44F8B"/>
    <w:rsid w:val="00D465DF"/>
    <w:rsid w:val="00D50F6B"/>
    <w:rsid w:val="00D5122E"/>
    <w:rsid w:val="00D52133"/>
    <w:rsid w:val="00D523CD"/>
    <w:rsid w:val="00D52C2C"/>
    <w:rsid w:val="00D5444C"/>
    <w:rsid w:val="00D551C5"/>
    <w:rsid w:val="00D55B66"/>
    <w:rsid w:val="00D568FE"/>
    <w:rsid w:val="00D57140"/>
    <w:rsid w:val="00D57790"/>
    <w:rsid w:val="00D577F9"/>
    <w:rsid w:val="00D57DCD"/>
    <w:rsid w:val="00D57E90"/>
    <w:rsid w:val="00D60987"/>
    <w:rsid w:val="00D61CE7"/>
    <w:rsid w:val="00D62079"/>
    <w:rsid w:val="00D6287B"/>
    <w:rsid w:val="00D629A7"/>
    <w:rsid w:val="00D64977"/>
    <w:rsid w:val="00D64996"/>
    <w:rsid w:val="00D6533C"/>
    <w:rsid w:val="00D65C5A"/>
    <w:rsid w:val="00D663B8"/>
    <w:rsid w:val="00D7075E"/>
    <w:rsid w:val="00D71004"/>
    <w:rsid w:val="00D71330"/>
    <w:rsid w:val="00D714DB"/>
    <w:rsid w:val="00D7169A"/>
    <w:rsid w:val="00D721DB"/>
    <w:rsid w:val="00D7255D"/>
    <w:rsid w:val="00D73F37"/>
    <w:rsid w:val="00D744F6"/>
    <w:rsid w:val="00D746CE"/>
    <w:rsid w:val="00D74ED1"/>
    <w:rsid w:val="00D75006"/>
    <w:rsid w:val="00D7543A"/>
    <w:rsid w:val="00D75EFF"/>
    <w:rsid w:val="00D76382"/>
    <w:rsid w:val="00D8136E"/>
    <w:rsid w:val="00D8140D"/>
    <w:rsid w:val="00D81DFA"/>
    <w:rsid w:val="00D82AA2"/>
    <w:rsid w:val="00D82C64"/>
    <w:rsid w:val="00D8383E"/>
    <w:rsid w:val="00D842E1"/>
    <w:rsid w:val="00D847C2"/>
    <w:rsid w:val="00D8502E"/>
    <w:rsid w:val="00D8559E"/>
    <w:rsid w:val="00D85FE6"/>
    <w:rsid w:val="00D8615D"/>
    <w:rsid w:val="00D86AE5"/>
    <w:rsid w:val="00D876CB"/>
    <w:rsid w:val="00D91078"/>
    <w:rsid w:val="00D92A71"/>
    <w:rsid w:val="00D92C51"/>
    <w:rsid w:val="00D93617"/>
    <w:rsid w:val="00D938CE"/>
    <w:rsid w:val="00D9392A"/>
    <w:rsid w:val="00D948C1"/>
    <w:rsid w:val="00D95472"/>
    <w:rsid w:val="00D95802"/>
    <w:rsid w:val="00D95D9F"/>
    <w:rsid w:val="00D96E5E"/>
    <w:rsid w:val="00D96FA9"/>
    <w:rsid w:val="00D97A8C"/>
    <w:rsid w:val="00D97E1D"/>
    <w:rsid w:val="00D97FC6"/>
    <w:rsid w:val="00DA04D8"/>
    <w:rsid w:val="00DA0786"/>
    <w:rsid w:val="00DA0869"/>
    <w:rsid w:val="00DA0E44"/>
    <w:rsid w:val="00DA0E7A"/>
    <w:rsid w:val="00DA0FA4"/>
    <w:rsid w:val="00DA3245"/>
    <w:rsid w:val="00DA3780"/>
    <w:rsid w:val="00DA4394"/>
    <w:rsid w:val="00DA4ABA"/>
    <w:rsid w:val="00DA584A"/>
    <w:rsid w:val="00DA58A7"/>
    <w:rsid w:val="00DA65AC"/>
    <w:rsid w:val="00DA7A61"/>
    <w:rsid w:val="00DB07D2"/>
    <w:rsid w:val="00DB10E9"/>
    <w:rsid w:val="00DB12AF"/>
    <w:rsid w:val="00DB1BF6"/>
    <w:rsid w:val="00DB1D19"/>
    <w:rsid w:val="00DB21B8"/>
    <w:rsid w:val="00DB3D45"/>
    <w:rsid w:val="00DB4325"/>
    <w:rsid w:val="00DB4659"/>
    <w:rsid w:val="00DB4E8A"/>
    <w:rsid w:val="00DB4F30"/>
    <w:rsid w:val="00DB5BC1"/>
    <w:rsid w:val="00DB658A"/>
    <w:rsid w:val="00DB6FC0"/>
    <w:rsid w:val="00DB7920"/>
    <w:rsid w:val="00DB79A8"/>
    <w:rsid w:val="00DC0A55"/>
    <w:rsid w:val="00DC12FB"/>
    <w:rsid w:val="00DC13B1"/>
    <w:rsid w:val="00DC1DF6"/>
    <w:rsid w:val="00DC1EFC"/>
    <w:rsid w:val="00DC2DB2"/>
    <w:rsid w:val="00DC2EAE"/>
    <w:rsid w:val="00DC2FB3"/>
    <w:rsid w:val="00DC426C"/>
    <w:rsid w:val="00DC46B3"/>
    <w:rsid w:val="00DC48D0"/>
    <w:rsid w:val="00DC5247"/>
    <w:rsid w:val="00DC5EE7"/>
    <w:rsid w:val="00DC5F6F"/>
    <w:rsid w:val="00DC619F"/>
    <w:rsid w:val="00DC74BA"/>
    <w:rsid w:val="00DC77F3"/>
    <w:rsid w:val="00DD04A0"/>
    <w:rsid w:val="00DD06BF"/>
    <w:rsid w:val="00DD0778"/>
    <w:rsid w:val="00DD08B6"/>
    <w:rsid w:val="00DD1458"/>
    <w:rsid w:val="00DD17D0"/>
    <w:rsid w:val="00DD2E11"/>
    <w:rsid w:val="00DD3272"/>
    <w:rsid w:val="00DD3CD9"/>
    <w:rsid w:val="00DD4629"/>
    <w:rsid w:val="00DD5A65"/>
    <w:rsid w:val="00DD6380"/>
    <w:rsid w:val="00DD688D"/>
    <w:rsid w:val="00DD7A0E"/>
    <w:rsid w:val="00DE0F11"/>
    <w:rsid w:val="00DE15DB"/>
    <w:rsid w:val="00DE2D15"/>
    <w:rsid w:val="00DE4C20"/>
    <w:rsid w:val="00DE5F53"/>
    <w:rsid w:val="00DE6845"/>
    <w:rsid w:val="00DE6865"/>
    <w:rsid w:val="00DE6989"/>
    <w:rsid w:val="00DE6ABD"/>
    <w:rsid w:val="00DE7A9E"/>
    <w:rsid w:val="00DF009F"/>
    <w:rsid w:val="00DF155E"/>
    <w:rsid w:val="00DF1D14"/>
    <w:rsid w:val="00DF1D84"/>
    <w:rsid w:val="00DF2A61"/>
    <w:rsid w:val="00DF430D"/>
    <w:rsid w:val="00DF4D88"/>
    <w:rsid w:val="00DF609E"/>
    <w:rsid w:val="00DF7491"/>
    <w:rsid w:val="00DF7A97"/>
    <w:rsid w:val="00DF7FC3"/>
    <w:rsid w:val="00E003FA"/>
    <w:rsid w:val="00E00D17"/>
    <w:rsid w:val="00E03615"/>
    <w:rsid w:val="00E03B60"/>
    <w:rsid w:val="00E03C50"/>
    <w:rsid w:val="00E04CEF"/>
    <w:rsid w:val="00E05295"/>
    <w:rsid w:val="00E052AF"/>
    <w:rsid w:val="00E05EA9"/>
    <w:rsid w:val="00E061CD"/>
    <w:rsid w:val="00E07449"/>
    <w:rsid w:val="00E10EDF"/>
    <w:rsid w:val="00E134ED"/>
    <w:rsid w:val="00E13933"/>
    <w:rsid w:val="00E14AD5"/>
    <w:rsid w:val="00E17222"/>
    <w:rsid w:val="00E17E69"/>
    <w:rsid w:val="00E17F34"/>
    <w:rsid w:val="00E2057E"/>
    <w:rsid w:val="00E21058"/>
    <w:rsid w:val="00E212A9"/>
    <w:rsid w:val="00E21FA0"/>
    <w:rsid w:val="00E22618"/>
    <w:rsid w:val="00E22D29"/>
    <w:rsid w:val="00E233A4"/>
    <w:rsid w:val="00E23D3D"/>
    <w:rsid w:val="00E2426B"/>
    <w:rsid w:val="00E24CF9"/>
    <w:rsid w:val="00E25F9A"/>
    <w:rsid w:val="00E2689E"/>
    <w:rsid w:val="00E26C87"/>
    <w:rsid w:val="00E271F6"/>
    <w:rsid w:val="00E302B4"/>
    <w:rsid w:val="00E3052D"/>
    <w:rsid w:val="00E30D60"/>
    <w:rsid w:val="00E315F7"/>
    <w:rsid w:val="00E31DEB"/>
    <w:rsid w:val="00E3219A"/>
    <w:rsid w:val="00E32A76"/>
    <w:rsid w:val="00E33061"/>
    <w:rsid w:val="00E33A7E"/>
    <w:rsid w:val="00E33ECA"/>
    <w:rsid w:val="00E34BD5"/>
    <w:rsid w:val="00E34EC8"/>
    <w:rsid w:val="00E36032"/>
    <w:rsid w:val="00E36111"/>
    <w:rsid w:val="00E3653D"/>
    <w:rsid w:val="00E36697"/>
    <w:rsid w:val="00E36F4A"/>
    <w:rsid w:val="00E37030"/>
    <w:rsid w:val="00E374AA"/>
    <w:rsid w:val="00E37A6B"/>
    <w:rsid w:val="00E40424"/>
    <w:rsid w:val="00E407CA"/>
    <w:rsid w:val="00E40C0D"/>
    <w:rsid w:val="00E41E6F"/>
    <w:rsid w:val="00E42809"/>
    <w:rsid w:val="00E428A8"/>
    <w:rsid w:val="00E42A45"/>
    <w:rsid w:val="00E42C0A"/>
    <w:rsid w:val="00E42D87"/>
    <w:rsid w:val="00E42E02"/>
    <w:rsid w:val="00E438AE"/>
    <w:rsid w:val="00E43DE1"/>
    <w:rsid w:val="00E4560B"/>
    <w:rsid w:val="00E46584"/>
    <w:rsid w:val="00E468A8"/>
    <w:rsid w:val="00E508BD"/>
    <w:rsid w:val="00E5203A"/>
    <w:rsid w:val="00E5242A"/>
    <w:rsid w:val="00E53733"/>
    <w:rsid w:val="00E5433B"/>
    <w:rsid w:val="00E5560C"/>
    <w:rsid w:val="00E5579A"/>
    <w:rsid w:val="00E5583B"/>
    <w:rsid w:val="00E55C14"/>
    <w:rsid w:val="00E56DAA"/>
    <w:rsid w:val="00E57C26"/>
    <w:rsid w:val="00E6029F"/>
    <w:rsid w:val="00E60E21"/>
    <w:rsid w:val="00E6154E"/>
    <w:rsid w:val="00E61B34"/>
    <w:rsid w:val="00E6261F"/>
    <w:rsid w:val="00E62FD2"/>
    <w:rsid w:val="00E631D8"/>
    <w:rsid w:val="00E6358F"/>
    <w:rsid w:val="00E6427A"/>
    <w:rsid w:val="00E64313"/>
    <w:rsid w:val="00E65800"/>
    <w:rsid w:val="00E66F86"/>
    <w:rsid w:val="00E676EB"/>
    <w:rsid w:val="00E67C51"/>
    <w:rsid w:val="00E67F44"/>
    <w:rsid w:val="00E70125"/>
    <w:rsid w:val="00E703F9"/>
    <w:rsid w:val="00E7067D"/>
    <w:rsid w:val="00E70DF7"/>
    <w:rsid w:val="00E72EBA"/>
    <w:rsid w:val="00E7379C"/>
    <w:rsid w:val="00E7382E"/>
    <w:rsid w:val="00E73F6F"/>
    <w:rsid w:val="00E74206"/>
    <w:rsid w:val="00E75582"/>
    <w:rsid w:val="00E75F60"/>
    <w:rsid w:val="00E76200"/>
    <w:rsid w:val="00E762C6"/>
    <w:rsid w:val="00E777B5"/>
    <w:rsid w:val="00E77DB4"/>
    <w:rsid w:val="00E77FA4"/>
    <w:rsid w:val="00E800E2"/>
    <w:rsid w:val="00E800F0"/>
    <w:rsid w:val="00E80149"/>
    <w:rsid w:val="00E816C7"/>
    <w:rsid w:val="00E83043"/>
    <w:rsid w:val="00E83370"/>
    <w:rsid w:val="00E834DC"/>
    <w:rsid w:val="00E839D6"/>
    <w:rsid w:val="00E8469F"/>
    <w:rsid w:val="00E84AE0"/>
    <w:rsid w:val="00E84DBE"/>
    <w:rsid w:val="00E851A0"/>
    <w:rsid w:val="00E85742"/>
    <w:rsid w:val="00E858F3"/>
    <w:rsid w:val="00E85AEC"/>
    <w:rsid w:val="00E87891"/>
    <w:rsid w:val="00E9051F"/>
    <w:rsid w:val="00E90DCB"/>
    <w:rsid w:val="00E9131E"/>
    <w:rsid w:val="00E917DE"/>
    <w:rsid w:val="00E91971"/>
    <w:rsid w:val="00E92245"/>
    <w:rsid w:val="00E92FC4"/>
    <w:rsid w:val="00E9341B"/>
    <w:rsid w:val="00E93717"/>
    <w:rsid w:val="00E941C8"/>
    <w:rsid w:val="00E9499C"/>
    <w:rsid w:val="00E956A8"/>
    <w:rsid w:val="00E96904"/>
    <w:rsid w:val="00E971F8"/>
    <w:rsid w:val="00E97837"/>
    <w:rsid w:val="00E97E47"/>
    <w:rsid w:val="00EA1CE5"/>
    <w:rsid w:val="00EA1FA3"/>
    <w:rsid w:val="00EA29CB"/>
    <w:rsid w:val="00EA320A"/>
    <w:rsid w:val="00EA3648"/>
    <w:rsid w:val="00EA38A3"/>
    <w:rsid w:val="00EA4A2C"/>
    <w:rsid w:val="00EA4CE2"/>
    <w:rsid w:val="00EA5C8E"/>
    <w:rsid w:val="00EA730D"/>
    <w:rsid w:val="00EB0059"/>
    <w:rsid w:val="00EB084B"/>
    <w:rsid w:val="00EB09D4"/>
    <w:rsid w:val="00EB1321"/>
    <w:rsid w:val="00EB1E1B"/>
    <w:rsid w:val="00EB204F"/>
    <w:rsid w:val="00EB29C2"/>
    <w:rsid w:val="00EB2CF1"/>
    <w:rsid w:val="00EB3105"/>
    <w:rsid w:val="00EB3328"/>
    <w:rsid w:val="00EB37EA"/>
    <w:rsid w:val="00EB3ACA"/>
    <w:rsid w:val="00EB5624"/>
    <w:rsid w:val="00EB564E"/>
    <w:rsid w:val="00EB5823"/>
    <w:rsid w:val="00EB5BE5"/>
    <w:rsid w:val="00EB76DC"/>
    <w:rsid w:val="00EB7C00"/>
    <w:rsid w:val="00EC3908"/>
    <w:rsid w:val="00EC3DA0"/>
    <w:rsid w:val="00EC53CA"/>
    <w:rsid w:val="00EC657A"/>
    <w:rsid w:val="00EC712A"/>
    <w:rsid w:val="00EC7658"/>
    <w:rsid w:val="00ED0544"/>
    <w:rsid w:val="00ED081B"/>
    <w:rsid w:val="00ED17ED"/>
    <w:rsid w:val="00ED2327"/>
    <w:rsid w:val="00ED335A"/>
    <w:rsid w:val="00ED5583"/>
    <w:rsid w:val="00ED5A49"/>
    <w:rsid w:val="00ED5FAA"/>
    <w:rsid w:val="00ED6A8F"/>
    <w:rsid w:val="00ED73C6"/>
    <w:rsid w:val="00ED7DB1"/>
    <w:rsid w:val="00EE04BB"/>
    <w:rsid w:val="00EE0CC7"/>
    <w:rsid w:val="00EE1DBC"/>
    <w:rsid w:val="00EE22F8"/>
    <w:rsid w:val="00EE3660"/>
    <w:rsid w:val="00EE40BD"/>
    <w:rsid w:val="00EE4FAA"/>
    <w:rsid w:val="00EE5AC4"/>
    <w:rsid w:val="00EE6099"/>
    <w:rsid w:val="00EE65B1"/>
    <w:rsid w:val="00EE71B3"/>
    <w:rsid w:val="00EE732B"/>
    <w:rsid w:val="00EE7692"/>
    <w:rsid w:val="00EE7F10"/>
    <w:rsid w:val="00EF0D6A"/>
    <w:rsid w:val="00EF1404"/>
    <w:rsid w:val="00EF2A01"/>
    <w:rsid w:val="00EF30D5"/>
    <w:rsid w:val="00EF5CD7"/>
    <w:rsid w:val="00EF60D5"/>
    <w:rsid w:val="00F01233"/>
    <w:rsid w:val="00F013DB"/>
    <w:rsid w:val="00F01492"/>
    <w:rsid w:val="00F01496"/>
    <w:rsid w:val="00F01A5B"/>
    <w:rsid w:val="00F01D7F"/>
    <w:rsid w:val="00F024C3"/>
    <w:rsid w:val="00F02F0E"/>
    <w:rsid w:val="00F032A2"/>
    <w:rsid w:val="00F039C7"/>
    <w:rsid w:val="00F03E38"/>
    <w:rsid w:val="00F043A3"/>
    <w:rsid w:val="00F04AE4"/>
    <w:rsid w:val="00F05EBD"/>
    <w:rsid w:val="00F05F65"/>
    <w:rsid w:val="00F06C95"/>
    <w:rsid w:val="00F0793C"/>
    <w:rsid w:val="00F07BAB"/>
    <w:rsid w:val="00F10C52"/>
    <w:rsid w:val="00F1136F"/>
    <w:rsid w:val="00F1144F"/>
    <w:rsid w:val="00F12DCA"/>
    <w:rsid w:val="00F12E40"/>
    <w:rsid w:val="00F132AE"/>
    <w:rsid w:val="00F138E0"/>
    <w:rsid w:val="00F15B14"/>
    <w:rsid w:val="00F16029"/>
    <w:rsid w:val="00F168DD"/>
    <w:rsid w:val="00F16DFD"/>
    <w:rsid w:val="00F170CB"/>
    <w:rsid w:val="00F171F7"/>
    <w:rsid w:val="00F174A6"/>
    <w:rsid w:val="00F17753"/>
    <w:rsid w:val="00F22634"/>
    <w:rsid w:val="00F22815"/>
    <w:rsid w:val="00F23063"/>
    <w:rsid w:val="00F23BE5"/>
    <w:rsid w:val="00F23F33"/>
    <w:rsid w:val="00F24165"/>
    <w:rsid w:val="00F249CC"/>
    <w:rsid w:val="00F25E06"/>
    <w:rsid w:val="00F2635E"/>
    <w:rsid w:val="00F26AF9"/>
    <w:rsid w:val="00F26B80"/>
    <w:rsid w:val="00F277C2"/>
    <w:rsid w:val="00F310CC"/>
    <w:rsid w:val="00F31A92"/>
    <w:rsid w:val="00F32928"/>
    <w:rsid w:val="00F333C4"/>
    <w:rsid w:val="00F33C6A"/>
    <w:rsid w:val="00F33D7A"/>
    <w:rsid w:val="00F34295"/>
    <w:rsid w:val="00F342D5"/>
    <w:rsid w:val="00F34557"/>
    <w:rsid w:val="00F35B9E"/>
    <w:rsid w:val="00F363E5"/>
    <w:rsid w:val="00F367F1"/>
    <w:rsid w:val="00F368FF"/>
    <w:rsid w:val="00F370DB"/>
    <w:rsid w:val="00F40171"/>
    <w:rsid w:val="00F4031F"/>
    <w:rsid w:val="00F41B0E"/>
    <w:rsid w:val="00F41B8F"/>
    <w:rsid w:val="00F41E9D"/>
    <w:rsid w:val="00F42D4A"/>
    <w:rsid w:val="00F431D3"/>
    <w:rsid w:val="00F43206"/>
    <w:rsid w:val="00F441BB"/>
    <w:rsid w:val="00F45016"/>
    <w:rsid w:val="00F450BE"/>
    <w:rsid w:val="00F45C4F"/>
    <w:rsid w:val="00F45F41"/>
    <w:rsid w:val="00F465B2"/>
    <w:rsid w:val="00F46A5A"/>
    <w:rsid w:val="00F502F6"/>
    <w:rsid w:val="00F50313"/>
    <w:rsid w:val="00F5043F"/>
    <w:rsid w:val="00F50763"/>
    <w:rsid w:val="00F5189B"/>
    <w:rsid w:val="00F53027"/>
    <w:rsid w:val="00F54CAA"/>
    <w:rsid w:val="00F54E52"/>
    <w:rsid w:val="00F560AE"/>
    <w:rsid w:val="00F563A1"/>
    <w:rsid w:val="00F56795"/>
    <w:rsid w:val="00F56F1C"/>
    <w:rsid w:val="00F5742A"/>
    <w:rsid w:val="00F575E7"/>
    <w:rsid w:val="00F616F2"/>
    <w:rsid w:val="00F61BFB"/>
    <w:rsid w:val="00F61F36"/>
    <w:rsid w:val="00F62E99"/>
    <w:rsid w:val="00F63105"/>
    <w:rsid w:val="00F6312C"/>
    <w:rsid w:val="00F64EBD"/>
    <w:rsid w:val="00F6556E"/>
    <w:rsid w:val="00F66636"/>
    <w:rsid w:val="00F66E1A"/>
    <w:rsid w:val="00F671FF"/>
    <w:rsid w:val="00F6761F"/>
    <w:rsid w:val="00F707D0"/>
    <w:rsid w:val="00F72454"/>
    <w:rsid w:val="00F73EB5"/>
    <w:rsid w:val="00F75263"/>
    <w:rsid w:val="00F757FA"/>
    <w:rsid w:val="00F76A7E"/>
    <w:rsid w:val="00F778B5"/>
    <w:rsid w:val="00F77CB1"/>
    <w:rsid w:val="00F80688"/>
    <w:rsid w:val="00F8073C"/>
    <w:rsid w:val="00F80987"/>
    <w:rsid w:val="00F80F6D"/>
    <w:rsid w:val="00F816C8"/>
    <w:rsid w:val="00F819AE"/>
    <w:rsid w:val="00F82047"/>
    <w:rsid w:val="00F83036"/>
    <w:rsid w:val="00F85B3E"/>
    <w:rsid w:val="00F86A0B"/>
    <w:rsid w:val="00F86BAD"/>
    <w:rsid w:val="00F86C03"/>
    <w:rsid w:val="00F91C19"/>
    <w:rsid w:val="00F91CD1"/>
    <w:rsid w:val="00F938E9"/>
    <w:rsid w:val="00F949D3"/>
    <w:rsid w:val="00F959DD"/>
    <w:rsid w:val="00F95BA1"/>
    <w:rsid w:val="00F95E24"/>
    <w:rsid w:val="00F963DB"/>
    <w:rsid w:val="00F96E54"/>
    <w:rsid w:val="00F9790B"/>
    <w:rsid w:val="00F97CE8"/>
    <w:rsid w:val="00FA0471"/>
    <w:rsid w:val="00FA293F"/>
    <w:rsid w:val="00FA3091"/>
    <w:rsid w:val="00FA423D"/>
    <w:rsid w:val="00FA4269"/>
    <w:rsid w:val="00FA4388"/>
    <w:rsid w:val="00FA459C"/>
    <w:rsid w:val="00FA572D"/>
    <w:rsid w:val="00FA6669"/>
    <w:rsid w:val="00FA7BA4"/>
    <w:rsid w:val="00FB015A"/>
    <w:rsid w:val="00FB13DE"/>
    <w:rsid w:val="00FB165F"/>
    <w:rsid w:val="00FB2E5E"/>
    <w:rsid w:val="00FB3389"/>
    <w:rsid w:val="00FB3C19"/>
    <w:rsid w:val="00FB4155"/>
    <w:rsid w:val="00FB4950"/>
    <w:rsid w:val="00FB5BDE"/>
    <w:rsid w:val="00FB5C88"/>
    <w:rsid w:val="00FB6716"/>
    <w:rsid w:val="00FB69C5"/>
    <w:rsid w:val="00FB6F32"/>
    <w:rsid w:val="00FB76A8"/>
    <w:rsid w:val="00FC0719"/>
    <w:rsid w:val="00FC0909"/>
    <w:rsid w:val="00FC2F63"/>
    <w:rsid w:val="00FC3459"/>
    <w:rsid w:val="00FC36E3"/>
    <w:rsid w:val="00FC3F21"/>
    <w:rsid w:val="00FC71CF"/>
    <w:rsid w:val="00FC744B"/>
    <w:rsid w:val="00FD1219"/>
    <w:rsid w:val="00FD1577"/>
    <w:rsid w:val="00FD1A2F"/>
    <w:rsid w:val="00FD2393"/>
    <w:rsid w:val="00FD26C9"/>
    <w:rsid w:val="00FD2740"/>
    <w:rsid w:val="00FD2A8F"/>
    <w:rsid w:val="00FD2C6F"/>
    <w:rsid w:val="00FD5C13"/>
    <w:rsid w:val="00FD673F"/>
    <w:rsid w:val="00FD7711"/>
    <w:rsid w:val="00FE0441"/>
    <w:rsid w:val="00FE0447"/>
    <w:rsid w:val="00FE190D"/>
    <w:rsid w:val="00FE2F90"/>
    <w:rsid w:val="00FE46B6"/>
    <w:rsid w:val="00FE73AA"/>
    <w:rsid w:val="00FE7EE7"/>
    <w:rsid w:val="00FF2A8A"/>
    <w:rsid w:val="00FF48FE"/>
    <w:rsid w:val="00FF4F69"/>
    <w:rsid w:val="00FF50E5"/>
    <w:rsid w:val="00FF5737"/>
    <w:rsid w:val="00FF5BEC"/>
    <w:rsid w:val="00FF5C6B"/>
    <w:rsid w:val="00FF5E73"/>
    <w:rsid w:val="00FF5FD9"/>
    <w:rsid w:val="00FF60A7"/>
    <w:rsid w:val="00FF60CA"/>
    <w:rsid w:val="00FF6D31"/>
    <w:rsid w:val="00FF77CB"/>
    <w:rsid w:val="00FF7D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CC051"/>
  <w15:docId w15:val="{8A91FBB2-EDCC-4A84-8AD9-FB298822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17173D"/>
    <w:pPr>
      <w:keepNext/>
      <w:keepLines/>
      <w:spacing w:before="200"/>
      <w:jc w:val="both"/>
      <w:outlineLvl w:val="4"/>
    </w:pPr>
    <w:rPr>
      <w:rFonts w:asciiTheme="majorHAnsi" w:eastAsiaTheme="majorEastAsia" w:hAnsiTheme="majorHAnsi" w:cstheme="majorBidi"/>
      <w:color w:val="243F60" w:themeColor="accent1" w:themeShade="7F"/>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SinespaciadoCar">
    <w:name w:val="Sin espaciado Car"/>
    <w:link w:val="Sinespaciado"/>
    <w:uiPriority w:val="1"/>
    <w:rsid w:val="00632BC6"/>
    <w:rPr>
      <w:rFonts w:ascii="Times New Roman" w:eastAsia="Times New Roman" w:hAnsi="Times New Roman" w:cs="Times New Roman"/>
      <w:sz w:val="20"/>
      <w:szCs w:val="20"/>
      <w:lang w:val="es-ES_tradnl" w:eastAsia="es-MX"/>
    </w:rPr>
  </w:style>
  <w:style w:type="paragraph" w:styleId="HTMLconformatoprevio">
    <w:name w:val="HTML Preformatted"/>
    <w:basedOn w:val="Normal"/>
    <w:link w:val="HTMLconformatoprevioCar"/>
    <w:uiPriority w:val="99"/>
    <w:unhideWhenUsed/>
    <w:rsid w:val="006F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6F0720"/>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rsid w:val="001E3D6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1E3D64"/>
    <w:rPr>
      <w:rFonts w:ascii="Arial" w:eastAsia="Times New Roman" w:hAnsi="Arial" w:cs="Times New Roman"/>
      <w:sz w:val="24"/>
      <w:szCs w:val="20"/>
      <w:lang w:eastAsia="es-ES"/>
    </w:rPr>
  </w:style>
  <w:style w:type="character" w:customStyle="1" w:styleId="textonavy1">
    <w:name w:val="texto_navy1"/>
    <w:basedOn w:val="Fuentedeprrafopredeter"/>
    <w:rsid w:val="001E3D64"/>
    <w:rPr>
      <w:color w:val="000080"/>
    </w:rPr>
  </w:style>
  <w:style w:type="paragraph" w:styleId="Subttulo">
    <w:name w:val="Subtitle"/>
    <w:basedOn w:val="Normal"/>
    <w:next w:val="Normal"/>
    <w:link w:val="SubttuloCar"/>
    <w:uiPriority w:val="11"/>
    <w:qFormat/>
    <w:rsid w:val="001E3D6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1E3D6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1E3D64"/>
    <w:pPr>
      <w:spacing w:after="120" w:line="480" w:lineRule="auto"/>
    </w:pPr>
  </w:style>
  <w:style w:type="character" w:customStyle="1" w:styleId="Textoindependiente2Car">
    <w:name w:val="Texto independiente 2 Car"/>
    <w:basedOn w:val="Fuentedeprrafopredeter"/>
    <w:link w:val="Textoindependiente2"/>
    <w:rsid w:val="001E3D64"/>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1E3D64"/>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1E3D64"/>
    <w:rPr>
      <w:sz w:val="16"/>
      <w:szCs w:val="16"/>
    </w:rPr>
  </w:style>
  <w:style w:type="paragraph" w:customStyle="1" w:styleId="Style2">
    <w:name w:val="Style 2"/>
    <w:basedOn w:val="Normal"/>
    <w:uiPriority w:val="99"/>
    <w:rsid w:val="001E3D6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1E3D6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1E3D6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1E3D6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1E3D6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1E3D6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1E3D6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E3D64"/>
  </w:style>
  <w:style w:type="paragraph" w:customStyle="1" w:styleId="intro">
    <w:name w:val="intro"/>
    <w:basedOn w:val="Normal"/>
    <w:rsid w:val="001E3D64"/>
    <w:pPr>
      <w:spacing w:before="100" w:beforeAutospacing="1" w:after="100" w:afterAutospacing="1"/>
    </w:pPr>
    <w:rPr>
      <w:sz w:val="24"/>
      <w:szCs w:val="24"/>
      <w:lang w:val="es-CO" w:eastAsia="es-CO"/>
    </w:rPr>
  </w:style>
  <w:style w:type="character" w:customStyle="1" w:styleId="Ttulo5Car">
    <w:name w:val="Título 5 Car"/>
    <w:basedOn w:val="Fuentedeprrafopredeter"/>
    <w:link w:val="Ttulo5"/>
    <w:uiPriority w:val="9"/>
    <w:semiHidden/>
    <w:rsid w:val="0017173D"/>
    <w:rPr>
      <w:rFonts w:asciiTheme="majorHAnsi" w:eastAsiaTheme="majorEastAsia" w:hAnsiTheme="majorHAnsi" w:cstheme="majorBidi"/>
      <w:color w:val="243F60" w:themeColor="accent1" w:themeShade="7F"/>
      <w:sz w:val="24"/>
      <w:szCs w:val="20"/>
      <w:lang w:val="es-ES_tradnl" w:eastAsia="es-ES"/>
    </w:rPr>
  </w:style>
  <w:style w:type="character" w:customStyle="1" w:styleId="NormalWebCar">
    <w:name w:val="Normal (Web) Car"/>
    <w:link w:val="NormalWeb"/>
    <w:uiPriority w:val="99"/>
    <w:locked/>
    <w:rsid w:val="0017173D"/>
    <w:rPr>
      <w:rFonts w:ascii="Times New Roman" w:eastAsia="Times New Roman" w:hAnsi="Times New Roman" w:cs="Times New Roman"/>
      <w:sz w:val="24"/>
      <w:szCs w:val="24"/>
      <w:lang w:eastAsia="es-CO"/>
    </w:rPr>
  </w:style>
  <w:style w:type="paragraph" w:customStyle="1" w:styleId="04xlpa">
    <w:name w:val="_04xlpa"/>
    <w:basedOn w:val="Normal"/>
    <w:rsid w:val="0017173D"/>
    <w:pPr>
      <w:spacing w:before="100" w:beforeAutospacing="1" w:after="100" w:afterAutospacing="1"/>
    </w:pPr>
    <w:rPr>
      <w:sz w:val="24"/>
      <w:szCs w:val="24"/>
    </w:rPr>
  </w:style>
  <w:style w:type="paragraph" w:customStyle="1" w:styleId="parrafo">
    <w:name w:val="parrafo"/>
    <w:basedOn w:val="Normal"/>
    <w:rsid w:val="0017173D"/>
    <w:pPr>
      <w:spacing w:before="100" w:beforeAutospacing="1" w:after="100" w:afterAutospacing="1"/>
    </w:pPr>
    <w:rPr>
      <w:sz w:val="24"/>
      <w:szCs w:val="24"/>
    </w:rPr>
  </w:style>
  <w:style w:type="character" w:customStyle="1" w:styleId="vortaltextbox">
    <w:name w:val="vortaltextbox"/>
    <w:basedOn w:val="Fuentedeprrafopredeter"/>
    <w:rsid w:val="0017173D"/>
  </w:style>
  <w:style w:type="table" w:customStyle="1" w:styleId="Tablaconcuadrcula4">
    <w:name w:val="Tabla con cuadrícula4"/>
    <w:basedOn w:val="Tablanormal"/>
    <w:next w:val="Tablaconcuadrcula"/>
    <w:uiPriority w:val="59"/>
    <w:rsid w:val="00171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1236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inespaciado2">
    <w:name w:val="Sin espaciado2"/>
    <w:uiPriority w:val="1"/>
    <w:qFormat/>
    <w:rsid w:val="006D600B"/>
    <w:pPr>
      <w:spacing w:after="0" w:line="240" w:lineRule="auto"/>
      <w:jc w:val="both"/>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339038">
      <w:bodyDiv w:val="1"/>
      <w:marLeft w:val="0"/>
      <w:marRight w:val="0"/>
      <w:marTop w:val="0"/>
      <w:marBottom w:val="0"/>
      <w:divBdr>
        <w:top w:val="none" w:sz="0" w:space="0" w:color="auto"/>
        <w:left w:val="none" w:sz="0" w:space="0" w:color="auto"/>
        <w:bottom w:val="none" w:sz="0" w:space="0" w:color="auto"/>
        <w:right w:val="none" w:sz="0" w:space="0" w:color="auto"/>
      </w:divBdr>
    </w:div>
    <w:div w:id="603270236">
      <w:bodyDiv w:val="1"/>
      <w:marLeft w:val="0"/>
      <w:marRight w:val="0"/>
      <w:marTop w:val="0"/>
      <w:marBottom w:val="0"/>
      <w:divBdr>
        <w:top w:val="none" w:sz="0" w:space="0" w:color="auto"/>
        <w:left w:val="none" w:sz="0" w:space="0" w:color="auto"/>
        <w:bottom w:val="none" w:sz="0" w:space="0" w:color="auto"/>
        <w:right w:val="none" w:sz="0" w:space="0" w:color="auto"/>
      </w:divBdr>
    </w:div>
    <w:div w:id="11259997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1938168">
      <w:bodyDiv w:val="1"/>
      <w:marLeft w:val="0"/>
      <w:marRight w:val="0"/>
      <w:marTop w:val="0"/>
      <w:marBottom w:val="0"/>
      <w:divBdr>
        <w:top w:val="none" w:sz="0" w:space="0" w:color="auto"/>
        <w:left w:val="none" w:sz="0" w:space="0" w:color="auto"/>
        <w:bottom w:val="none" w:sz="0" w:space="0" w:color="auto"/>
        <w:right w:val="none" w:sz="0" w:space="0" w:color="auto"/>
      </w:divBdr>
    </w:div>
    <w:div w:id="1233007954">
      <w:bodyDiv w:val="1"/>
      <w:marLeft w:val="0"/>
      <w:marRight w:val="0"/>
      <w:marTop w:val="0"/>
      <w:marBottom w:val="0"/>
      <w:divBdr>
        <w:top w:val="none" w:sz="0" w:space="0" w:color="auto"/>
        <w:left w:val="none" w:sz="0" w:space="0" w:color="auto"/>
        <w:bottom w:val="none" w:sz="0" w:space="0" w:color="auto"/>
        <w:right w:val="none" w:sz="0" w:space="0" w:color="auto"/>
      </w:divBdr>
    </w:div>
    <w:div w:id="1346009967">
      <w:bodyDiv w:val="1"/>
      <w:marLeft w:val="0"/>
      <w:marRight w:val="0"/>
      <w:marTop w:val="0"/>
      <w:marBottom w:val="0"/>
      <w:divBdr>
        <w:top w:val="none" w:sz="0" w:space="0" w:color="auto"/>
        <w:left w:val="none" w:sz="0" w:space="0" w:color="auto"/>
        <w:bottom w:val="none" w:sz="0" w:space="0" w:color="auto"/>
        <w:right w:val="none" w:sz="0" w:space="0" w:color="auto"/>
      </w:divBdr>
    </w:div>
    <w:div w:id="1359157530">
      <w:bodyDiv w:val="1"/>
      <w:marLeft w:val="0"/>
      <w:marRight w:val="0"/>
      <w:marTop w:val="0"/>
      <w:marBottom w:val="0"/>
      <w:divBdr>
        <w:top w:val="none" w:sz="0" w:space="0" w:color="auto"/>
        <w:left w:val="none" w:sz="0" w:space="0" w:color="auto"/>
        <w:bottom w:val="none" w:sz="0" w:space="0" w:color="auto"/>
        <w:right w:val="none" w:sz="0" w:space="0" w:color="auto"/>
      </w:divBdr>
    </w:div>
    <w:div w:id="1421486120">
      <w:bodyDiv w:val="1"/>
      <w:marLeft w:val="0"/>
      <w:marRight w:val="0"/>
      <w:marTop w:val="0"/>
      <w:marBottom w:val="0"/>
      <w:divBdr>
        <w:top w:val="none" w:sz="0" w:space="0" w:color="auto"/>
        <w:left w:val="none" w:sz="0" w:space="0" w:color="auto"/>
        <w:bottom w:val="none" w:sz="0" w:space="0" w:color="auto"/>
        <w:right w:val="none" w:sz="0" w:space="0" w:color="auto"/>
      </w:divBdr>
    </w:div>
    <w:div w:id="1589121739">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9772502">
      <w:bodyDiv w:val="1"/>
      <w:marLeft w:val="0"/>
      <w:marRight w:val="0"/>
      <w:marTop w:val="0"/>
      <w:marBottom w:val="0"/>
      <w:divBdr>
        <w:top w:val="none" w:sz="0" w:space="0" w:color="auto"/>
        <w:left w:val="none" w:sz="0" w:space="0" w:color="auto"/>
        <w:bottom w:val="none" w:sz="0" w:space="0" w:color="auto"/>
        <w:right w:val="none" w:sz="0" w:space="0" w:color="auto"/>
      </w:divBdr>
    </w:div>
    <w:div w:id="2070958980">
      <w:bodyDiv w:val="1"/>
      <w:marLeft w:val="0"/>
      <w:marRight w:val="0"/>
      <w:marTop w:val="0"/>
      <w:marBottom w:val="0"/>
      <w:divBdr>
        <w:top w:val="none" w:sz="0" w:space="0" w:color="auto"/>
        <w:left w:val="none" w:sz="0" w:space="0" w:color="auto"/>
        <w:bottom w:val="none" w:sz="0" w:space="0" w:color="auto"/>
        <w:right w:val="none" w:sz="0" w:space="0" w:color="auto"/>
      </w:divBdr>
    </w:div>
    <w:div w:id="21431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5" Type="http://schemas.openxmlformats.org/officeDocument/2006/relationships/image" Target="media/image4.png"/><Relationship Id="rId2" Type="http://schemas.openxmlformats.org/officeDocument/2006/relationships/numbering" Target="numbering.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3.png"/><Relationship Id="rId5" Type="http://schemas.openxmlformats.org/officeDocument/2006/relationships/webSettings" Target="webSettings.xml"/><Relationship Id="rId23" Type="http://schemas.openxmlformats.org/officeDocument/2006/relationships/image" Target="media/image2.png"/><Relationship Id="rId28" Type="http://schemas.openxmlformats.org/officeDocument/2006/relationships/fontTable" Target="fontTable.xml"/><Relationship Id="rId4" Type="http://schemas.openxmlformats.org/officeDocument/2006/relationships/settings" Target="settings.xm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1EB11-D3B9-4372-91C5-C2399F84E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4925</Words>
  <Characters>27093</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USER</cp:lastModifiedBy>
  <cp:revision>3</cp:revision>
  <cp:lastPrinted>2025-03-25T16:04:00Z</cp:lastPrinted>
  <dcterms:created xsi:type="dcterms:W3CDTF">2026-02-18T20:01:00Z</dcterms:created>
  <dcterms:modified xsi:type="dcterms:W3CDTF">2026-02-18T20:05:00Z</dcterms:modified>
</cp:coreProperties>
</file>