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AD473" w14:textId="77777777" w:rsidR="00922D39" w:rsidRPr="00922D39" w:rsidRDefault="00922D39">
      <w:pPr>
        <w:jc w:val="center"/>
        <w:rPr>
          <w:rFonts w:ascii="Arial" w:hAnsi="Arial" w:cs="Arial"/>
          <w:lang w:val="es-CO"/>
        </w:rPr>
      </w:pPr>
      <w:r w:rsidRPr="00922D39">
        <w:rPr>
          <w:rFonts w:ascii="Arial" w:hAnsi="Arial" w:cs="Arial"/>
          <w:b/>
          <w:bCs/>
          <w:lang w:val="es-CO"/>
        </w:rPr>
        <w:t>Formato No. 2 – ACEPTACIÓN DE CONDICIONES TÉCNICAS</w:t>
      </w:r>
      <w:r w:rsidRPr="00922D39">
        <w:rPr>
          <w:rFonts w:ascii="Arial" w:hAnsi="Arial" w:cs="Arial"/>
          <w:lang w:val="es-CO"/>
        </w:rPr>
        <w:t xml:space="preserve"> </w:t>
      </w:r>
    </w:p>
    <w:p w14:paraId="3A03774F" w14:textId="4F47CA7A" w:rsidR="00E9750F" w:rsidRPr="00922D39" w:rsidRDefault="00310B36" w:rsidP="00922D39">
      <w:pPr>
        <w:rPr>
          <w:rFonts w:ascii="Arial" w:hAnsi="Arial" w:cs="Arial"/>
          <w:sz w:val="20"/>
          <w:szCs w:val="20"/>
          <w:lang w:val="es-CO"/>
        </w:rPr>
      </w:pPr>
      <w:r w:rsidRPr="00997812">
        <w:rPr>
          <w:rFonts w:ascii="Arial" w:hAnsi="Arial" w:cs="Arial"/>
          <w:b/>
          <w:bCs/>
          <w:sz w:val="20"/>
          <w:szCs w:val="20"/>
          <w:lang w:val="es-CO"/>
        </w:rPr>
        <w:t>Proceso</w:t>
      </w:r>
      <w:r w:rsidRPr="00922D39">
        <w:rPr>
          <w:rFonts w:ascii="Arial" w:hAnsi="Arial" w:cs="Arial"/>
          <w:sz w:val="20"/>
          <w:szCs w:val="20"/>
          <w:lang w:val="es-CO"/>
        </w:rPr>
        <w:t>: Contratación de mínima cuantía – Arrendamiento sede Registraduría Municipal de Chía</w:t>
      </w:r>
      <w:r w:rsidR="00922D39">
        <w:rPr>
          <w:rFonts w:ascii="Arial" w:hAnsi="Arial" w:cs="Arial"/>
          <w:sz w:val="20"/>
          <w:szCs w:val="20"/>
          <w:lang w:val="es-CO"/>
        </w:rPr>
        <w:t xml:space="preserve"> 2026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351"/>
        <w:gridCol w:w="2351"/>
        <w:gridCol w:w="2351"/>
        <w:gridCol w:w="2351"/>
      </w:tblGrid>
      <w:tr w:rsidR="00E9750F" w:rsidRPr="00922D39" w14:paraId="7084B9A0" w14:textId="77777777">
        <w:tc>
          <w:tcPr>
            <w:tcW w:w="2351" w:type="dxa"/>
          </w:tcPr>
          <w:p w14:paraId="025118DC" w14:textId="3AFBBFF1" w:rsidR="00E9750F" w:rsidRPr="00922D39" w:rsidRDefault="00922D39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Nombre </w:t>
            </w:r>
            <w:r w:rsidR="00310B36" w:rsidRPr="00922D39">
              <w:rPr>
                <w:rFonts w:ascii="Arial" w:hAnsi="Arial" w:cs="Arial"/>
                <w:b/>
                <w:sz w:val="20"/>
                <w:szCs w:val="20"/>
                <w:lang w:val="es-CO"/>
              </w:rPr>
              <w:t>Proponente:</w:t>
            </w:r>
          </w:p>
        </w:tc>
        <w:tc>
          <w:tcPr>
            <w:tcW w:w="2351" w:type="dxa"/>
          </w:tcPr>
          <w:p w14:paraId="7C336531" w14:textId="77777777" w:rsidR="00E9750F" w:rsidRPr="00922D39" w:rsidRDefault="00E9750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351" w:type="dxa"/>
          </w:tcPr>
          <w:p w14:paraId="5ABE0EA0" w14:textId="77777777" w:rsidR="00E9750F" w:rsidRPr="00922D39" w:rsidRDefault="00310B36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b/>
                <w:sz w:val="20"/>
                <w:szCs w:val="20"/>
                <w:lang w:val="es-CO"/>
              </w:rPr>
              <w:t>NIT/CC:</w:t>
            </w:r>
          </w:p>
        </w:tc>
        <w:tc>
          <w:tcPr>
            <w:tcW w:w="2351" w:type="dxa"/>
          </w:tcPr>
          <w:p w14:paraId="4843EA6A" w14:textId="77777777" w:rsidR="00E9750F" w:rsidRPr="00922D39" w:rsidRDefault="00E9750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9750F" w:rsidRPr="00922D39" w14:paraId="2FA96293" w14:textId="77777777">
        <w:tc>
          <w:tcPr>
            <w:tcW w:w="2351" w:type="dxa"/>
          </w:tcPr>
          <w:p w14:paraId="2ED21627" w14:textId="77777777" w:rsidR="00E9750F" w:rsidRPr="00922D39" w:rsidRDefault="00310B36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b/>
                <w:sz w:val="20"/>
                <w:szCs w:val="20"/>
                <w:lang w:val="es-CO"/>
              </w:rPr>
              <w:t>Inmueble (Nombre/Referencia):</w:t>
            </w:r>
          </w:p>
        </w:tc>
        <w:tc>
          <w:tcPr>
            <w:tcW w:w="2351" w:type="dxa"/>
          </w:tcPr>
          <w:p w14:paraId="4CA8A6B7" w14:textId="77777777" w:rsidR="00E9750F" w:rsidRPr="00922D39" w:rsidRDefault="00E9750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351" w:type="dxa"/>
          </w:tcPr>
          <w:p w14:paraId="7D109E6E" w14:textId="77777777" w:rsidR="00E9750F" w:rsidRPr="00922D39" w:rsidRDefault="00310B36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b/>
                <w:sz w:val="20"/>
                <w:szCs w:val="20"/>
                <w:lang w:val="es-CO"/>
              </w:rPr>
              <w:t>Dirección:</w:t>
            </w:r>
          </w:p>
        </w:tc>
        <w:tc>
          <w:tcPr>
            <w:tcW w:w="2351" w:type="dxa"/>
          </w:tcPr>
          <w:p w14:paraId="019AEE02" w14:textId="77777777" w:rsidR="00E9750F" w:rsidRPr="00922D39" w:rsidRDefault="00E9750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E9750F" w:rsidRPr="00922D39" w14:paraId="1CFCC0D9" w14:textId="77777777">
        <w:tc>
          <w:tcPr>
            <w:tcW w:w="2351" w:type="dxa"/>
          </w:tcPr>
          <w:p w14:paraId="10375C73" w14:textId="77777777" w:rsidR="00E9750F" w:rsidRPr="00922D39" w:rsidRDefault="00310B36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b/>
                <w:sz w:val="20"/>
                <w:szCs w:val="20"/>
                <w:lang w:val="es-CO"/>
              </w:rPr>
              <w:t>Fecha:</w:t>
            </w:r>
          </w:p>
        </w:tc>
        <w:tc>
          <w:tcPr>
            <w:tcW w:w="2351" w:type="dxa"/>
          </w:tcPr>
          <w:p w14:paraId="36E26BDA" w14:textId="77777777" w:rsidR="00E9750F" w:rsidRPr="00922D39" w:rsidRDefault="00E9750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351" w:type="dxa"/>
          </w:tcPr>
          <w:p w14:paraId="275051A4" w14:textId="77777777" w:rsidR="00E9750F" w:rsidRPr="00922D39" w:rsidRDefault="00310B36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b/>
                <w:sz w:val="20"/>
                <w:szCs w:val="20"/>
                <w:lang w:val="es-CO"/>
              </w:rPr>
              <w:t>Teléfono/Correo:</w:t>
            </w:r>
          </w:p>
        </w:tc>
        <w:tc>
          <w:tcPr>
            <w:tcW w:w="2351" w:type="dxa"/>
          </w:tcPr>
          <w:p w14:paraId="4F58CEA7" w14:textId="77777777" w:rsidR="00E9750F" w:rsidRPr="00922D39" w:rsidRDefault="00E9750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08D581C5" w14:textId="77777777" w:rsidR="00997812" w:rsidRDefault="00997812" w:rsidP="004B60E2">
      <w:pPr>
        <w:spacing w:after="120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51F0E7DB" w14:textId="40EBDBEB" w:rsidR="00E9750F" w:rsidRPr="00997812" w:rsidRDefault="00310B36" w:rsidP="004B60E2">
      <w:pPr>
        <w:spacing w:after="120"/>
        <w:jc w:val="both"/>
        <w:rPr>
          <w:rFonts w:ascii="Arial" w:hAnsi="Arial" w:cs="Arial"/>
          <w:sz w:val="16"/>
          <w:szCs w:val="16"/>
          <w:lang w:val="es-CO"/>
        </w:rPr>
      </w:pPr>
      <w:r w:rsidRPr="00997812">
        <w:rPr>
          <w:rFonts w:ascii="Arial" w:hAnsi="Arial" w:cs="Arial"/>
          <w:b/>
          <w:bCs/>
          <w:sz w:val="16"/>
          <w:szCs w:val="16"/>
          <w:lang w:val="es-CO"/>
        </w:rPr>
        <w:t>Instrucciones:</w:t>
      </w:r>
      <w:r w:rsidRPr="00997812">
        <w:rPr>
          <w:rFonts w:ascii="Arial" w:hAnsi="Arial" w:cs="Arial"/>
          <w:sz w:val="16"/>
          <w:szCs w:val="16"/>
          <w:lang w:val="es-CO"/>
        </w:rPr>
        <w:t xml:space="preserve"> Marque con una "X" en la casilla SI o NO según corresponda e indique el documento o evidencia que acredita el requisito (cuando aplique).</w:t>
      </w:r>
    </w:p>
    <w:tbl>
      <w:tblPr>
        <w:tblStyle w:val="Tablaconcuadrcula"/>
        <w:tblW w:w="4918" w:type="pct"/>
        <w:tblLook w:val="04A0" w:firstRow="1" w:lastRow="0" w:firstColumn="1" w:lastColumn="0" w:noHBand="0" w:noVBand="1"/>
      </w:tblPr>
      <w:tblGrid>
        <w:gridCol w:w="539"/>
        <w:gridCol w:w="5529"/>
        <w:gridCol w:w="405"/>
        <w:gridCol w:w="517"/>
        <w:gridCol w:w="2474"/>
      </w:tblGrid>
      <w:tr w:rsidR="00457E67" w:rsidRPr="00922D39" w14:paraId="363D1C49" w14:textId="50BB6CEC" w:rsidTr="00457E67">
        <w:tc>
          <w:tcPr>
            <w:tcW w:w="285" w:type="pct"/>
          </w:tcPr>
          <w:p w14:paraId="21FB9820" w14:textId="77777777" w:rsidR="00457E67" w:rsidRPr="00922D39" w:rsidRDefault="00457E67" w:rsidP="00F27D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No.</w:t>
            </w:r>
          </w:p>
        </w:tc>
        <w:tc>
          <w:tcPr>
            <w:tcW w:w="2921" w:type="pct"/>
          </w:tcPr>
          <w:p w14:paraId="4C07B5C0" w14:textId="77777777" w:rsidR="00457E67" w:rsidRPr="00922D39" w:rsidRDefault="00457E67" w:rsidP="00F27D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Requisito mínimo del inmueble</w:t>
            </w:r>
          </w:p>
        </w:tc>
        <w:tc>
          <w:tcPr>
            <w:tcW w:w="214" w:type="pct"/>
          </w:tcPr>
          <w:p w14:paraId="5ED47472" w14:textId="77777777" w:rsidR="00457E67" w:rsidRPr="00922D39" w:rsidRDefault="00457E67" w:rsidP="00F27D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SI</w:t>
            </w:r>
          </w:p>
        </w:tc>
        <w:tc>
          <w:tcPr>
            <w:tcW w:w="273" w:type="pct"/>
          </w:tcPr>
          <w:p w14:paraId="17841042" w14:textId="77777777" w:rsidR="00457E67" w:rsidRPr="00922D39" w:rsidRDefault="00457E67" w:rsidP="00F27D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NO</w:t>
            </w:r>
          </w:p>
        </w:tc>
        <w:tc>
          <w:tcPr>
            <w:tcW w:w="1308" w:type="pct"/>
          </w:tcPr>
          <w:p w14:paraId="414E80B0" w14:textId="42951250" w:rsidR="00457E67" w:rsidRPr="00922D39" w:rsidRDefault="00457E67" w:rsidP="00457E67">
            <w:pP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Documento que lo soporta</w:t>
            </w:r>
          </w:p>
        </w:tc>
      </w:tr>
      <w:tr w:rsidR="00457E67" w:rsidRPr="005F10C4" w14:paraId="6A6ED063" w14:textId="4E5428F4" w:rsidTr="00457E67">
        <w:tc>
          <w:tcPr>
            <w:tcW w:w="285" w:type="pct"/>
          </w:tcPr>
          <w:p w14:paraId="6172DBC2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2921" w:type="pct"/>
          </w:tcPr>
          <w:p w14:paraId="0E658702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Área mínima: contar con un área construida o disponible para uso igual o superior a 190 m².</w:t>
            </w:r>
          </w:p>
        </w:tc>
        <w:tc>
          <w:tcPr>
            <w:tcW w:w="214" w:type="pct"/>
          </w:tcPr>
          <w:p w14:paraId="67F90FEC" w14:textId="4501EF03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73" w:type="pct"/>
          </w:tcPr>
          <w:p w14:paraId="58E4B36A" w14:textId="763B1510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pct"/>
          </w:tcPr>
          <w:p w14:paraId="0DB4084A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457E67" w:rsidRPr="005F10C4" w14:paraId="1AB2FF05" w14:textId="0F413B03" w:rsidTr="00457E67">
        <w:tc>
          <w:tcPr>
            <w:tcW w:w="285" w:type="pct"/>
          </w:tcPr>
          <w:p w14:paraId="383D6066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2921" w:type="pct"/>
          </w:tcPr>
          <w:p w14:paraId="25A7FB41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Accesibilidad: disponer de rampa de acceso que facilite el ingreso de usuarios con condición de discapacidad.</w:t>
            </w:r>
          </w:p>
        </w:tc>
        <w:tc>
          <w:tcPr>
            <w:tcW w:w="214" w:type="pct"/>
          </w:tcPr>
          <w:p w14:paraId="385EAA0E" w14:textId="53A3F1E2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73" w:type="pct"/>
          </w:tcPr>
          <w:p w14:paraId="22AEB2D4" w14:textId="53835AAB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pct"/>
          </w:tcPr>
          <w:p w14:paraId="5481927E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457E67" w:rsidRPr="005F10C4" w14:paraId="15CE6E9A" w14:textId="44D8971E" w:rsidTr="00457E67">
        <w:tc>
          <w:tcPr>
            <w:tcW w:w="285" w:type="pct"/>
          </w:tcPr>
          <w:p w14:paraId="5FEE268D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2921" w:type="pct"/>
          </w:tcPr>
          <w:p w14:paraId="4E49D0DB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Área de atención al público y distribución: contar con un espacio destinado a la recepción y atención de usuarios; adicionalmente, disponer de tres (3) espacios independientes orientados como mínimo a: (i) atención al público, (</w:t>
            </w:r>
            <w:proofErr w:type="spellStart"/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ii</w:t>
            </w:r>
            <w:proofErr w:type="spellEnd"/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) área de trabajo para funcionarios y (</w:t>
            </w:r>
            <w:proofErr w:type="spellStart"/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iii</w:t>
            </w:r>
            <w:proofErr w:type="spellEnd"/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) archivo y material electoral.</w:t>
            </w:r>
          </w:p>
        </w:tc>
        <w:tc>
          <w:tcPr>
            <w:tcW w:w="214" w:type="pct"/>
          </w:tcPr>
          <w:p w14:paraId="00DE2F0A" w14:textId="625E8F63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73" w:type="pct"/>
          </w:tcPr>
          <w:p w14:paraId="66BF3F10" w14:textId="713A3DB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pct"/>
          </w:tcPr>
          <w:p w14:paraId="442A42F3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457E67" w:rsidRPr="005F10C4" w14:paraId="5083F2AB" w14:textId="41B67F74" w:rsidTr="00457E67">
        <w:tc>
          <w:tcPr>
            <w:tcW w:w="285" w:type="pct"/>
          </w:tcPr>
          <w:p w14:paraId="2B75D34D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4</w:t>
            </w:r>
          </w:p>
        </w:tc>
        <w:tc>
          <w:tcPr>
            <w:tcW w:w="2921" w:type="pct"/>
          </w:tcPr>
          <w:p w14:paraId="62380424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Servicios sanitarios: disponer de dos (2) baños mixtos, cada uno con sanitario y lavamanos, con dispensadores de papel y jabón, con adecuaciones para personas con movilidad reducida (PMR).</w:t>
            </w:r>
          </w:p>
        </w:tc>
        <w:tc>
          <w:tcPr>
            <w:tcW w:w="214" w:type="pct"/>
          </w:tcPr>
          <w:p w14:paraId="1A03CABF" w14:textId="60AFB72F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73" w:type="pct"/>
          </w:tcPr>
          <w:p w14:paraId="1E85C9EB" w14:textId="50136755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pct"/>
          </w:tcPr>
          <w:p w14:paraId="11445EE8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457E67" w:rsidRPr="005F10C4" w14:paraId="528938AD" w14:textId="204BDE4D" w:rsidTr="00457E67">
        <w:tc>
          <w:tcPr>
            <w:tcW w:w="285" w:type="pct"/>
          </w:tcPr>
          <w:p w14:paraId="710174E4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5</w:t>
            </w:r>
          </w:p>
        </w:tc>
        <w:tc>
          <w:tcPr>
            <w:tcW w:w="2921" w:type="pct"/>
          </w:tcPr>
          <w:p w14:paraId="5FEE48CF" w14:textId="7AB07FDA" w:rsidR="00457E67" w:rsidRPr="002C7375" w:rsidRDefault="00457E67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 xml:space="preserve">Servicios públicos: </w:t>
            </w:r>
            <w:r w:rsidR="002C7375" w:rsidRPr="002C7375">
              <w:rPr>
                <w:rFonts w:ascii="Arial" w:hAnsi="Arial" w:cs="Arial"/>
                <w:sz w:val="20"/>
                <w:szCs w:val="20"/>
                <w:lang w:val="es-ES"/>
              </w:rPr>
              <w:t>Contar con los servicios públicos en funcionamiento de energía eléctrica</w:t>
            </w:r>
            <w:r w:rsidR="00215948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F65C82">
              <w:rPr>
                <w:rFonts w:ascii="Arial" w:hAnsi="Arial" w:cs="Arial"/>
                <w:sz w:val="20"/>
                <w:szCs w:val="20"/>
                <w:lang w:val="es-ES"/>
              </w:rPr>
              <w:t>(adecuada también para 220v)</w:t>
            </w:r>
            <w:r w:rsidR="002C7375" w:rsidRPr="002C7375">
              <w:rPr>
                <w:rFonts w:ascii="Arial" w:hAnsi="Arial" w:cs="Arial"/>
                <w:sz w:val="20"/>
                <w:szCs w:val="20"/>
                <w:lang w:val="es-ES"/>
              </w:rPr>
              <w:t xml:space="preserve">, acueducto, alcantarillado y servicio de aseo y tener de manera independiente cada servicio. </w:t>
            </w:r>
          </w:p>
        </w:tc>
        <w:tc>
          <w:tcPr>
            <w:tcW w:w="214" w:type="pct"/>
          </w:tcPr>
          <w:p w14:paraId="536C2250" w14:textId="49AB90C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73" w:type="pct"/>
          </w:tcPr>
          <w:p w14:paraId="766D2D3A" w14:textId="136FF8E1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pct"/>
          </w:tcPr>
          <w:p w14:paraId="199BFF40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457E67" w:rsidRPr="005F10C4" w14:paraId="57E181F7" w14:textId="434BC013" w:rsidTr="00457E67">
        <w:tc>
          <w:tcPr>
            <w:tcW w:w="285" w:type="pct"/>
          </w:tcPr>
          <w:p w14:paraId="75502E0B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6</w:t>
            </w:r>
          </w:p>
        </w:tc>
        <w:tc>
          <w:tcPr>
            <w:tcW w:w="2921" w:type="pct"/>
          </w:tcPr>
          <w:p w14:paraId="20035D1A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Condiciones de infraestructura y estado: paredes en ladrillo revestidas en cemento, piso en baldosa y pintadas, en buen estado de conservación, sin evidencias de daños, filtraciones o deterioro que afecten la prestación del servicio.</w:t>
            </w:r>
          </w:p>
        </w:tc>
        <w:tc>
          <w:tcPr>
            <w:tcW w:w="214" w:type="pct"/>
          </w:tcPr>
          <w:p w14:paraId="3C1760B9" w14:textId="55DDEF3E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73" w:type="pct"/>
          </w:tcPr>
          <w:p w14:paraId="67E66E79" w14:textId="3E300C45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pct"/>
          </w:tcPr>
          <w:p w14:paraId="4C14627B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457E67" w:rsidRPr="005F10C4" w14:paraId="7B4B8B95" w14:textId="7B21ED4F" w:rsidTr="00457E67">
        <w:tc>
          <w:tcPr>
            <w:tcW w:w="285" w:type="pct"/>
          </w:tcPr>
          <w:p w14:paraId="0143BE78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7</w:t>
            </w:r>
          </w:p>
        </w:tc>
        <w:tc>
          <w:tcPr>
            <w:tcW w:w="2921" w:type="pct"/>
          </w:tcPr>
          <w:p w14:paraId="1EEEBDFD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Parqueadero: contar con un área de parqueadero disponible para usuarios.</w:t>
            </w:r>
          </w:p>
        </w:tc>
        <w:tc>
          <w:tcPr>
            <w:tcW w:w="214" w:type="pct"/>
          </w:tcPr>
          <w:p w14:paraId="47FB55D2" w14:textId="213DD564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73" w:type="pct"/>
          </w:tcPr>
          <w:p w14:paraId="10184680" w14:textId="54537860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pct"/>
          </w:tcPr>
          <w:p w14:paraId="5F99DEBE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457E67" w:rsidRPr="005F10C4" w14:paraId="4EB2CC3C" w14:textId="40740B01" w:rsidTr="00457E67">
        <w:tc>
          <w:tcPr>
            <w:tcW w:w="285" w:type="pct"/>
          </w:tcPr>
          <w:p w14:paraId="1C36CAB8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8</w:t>
            </w:r>
          </w:p>
        </w:tc>
        <w:tc>
          <w:tcPr>
            <w:tcW w:w="2921" w:type="pct"/>
          </w:tcPr>
          <w:p w14:paraId="7D0BA46B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Archivo y material electoral: contar con un espacio suficiente para el almacenamiento del archivo y material electoral.</w:t>
            </w:r>
          </w:p>
        </w:tc>
        <w:tc>
          <w:tcPr>
            <w:tcW w:w="214" w:type="pct"/>
          </w:tcPr>
          <w:p w14:paraId="42AFAA30" w14:textId="5C3020FD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273" w:type="pct"/>
          </w:tcPr>
          <w:p w14:paraId="6820BD17" w14:textId="3D6E6493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pct"/>
          </w:tcPr>
          <w:p w14:paraId="3ED6F23D" w14:textId="77777777" w:rsidR="00457E67" w:rsidRPr="00922D39" w:rsidRDefault="00457E67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52F48C92" w14:textId="0FF8D338" w:rsidR="004B60E2" w:rsidRDefault="00310B36" w:rsidP="00670F91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922D39">
        <w:rPr>
          <w:rFonts w:ascii="Arial" w:hAnsi="Arial" w:cs="Arial"/>
          <w:b/>
          <w:bCs/>
          <w:sz w:val="20"/>
          <w:szCs w:val="20"/>
          <w:lang w:val="es-CO"/>
        </w:rPr>
        <w:t>Nota:</w:t>
      </w:r>
      <w:r w:rsidRPr="00922D39">
        <w:rPr>
          <w:rFonts w:ascii="Arial" w:hAnsi="Arial" w:cs="Arial"/>
          <w:sz w:val="20"/>
          <w:szCs w:val="20"/>
          <w:lang w:val="es-CO"/>
        </w:rPr>
        <w:t xml:space="preserve"> La verificación de estos requisitos será realizada por el área requirente mediante revisión</w:t>
      </w:r>
      <w:r w:rsidR="00670F91">
        <w:rPr>
          <w:rFonts w:ascii="Arial" w:hAnsi="Arial" w:cs="Arial"/>
          <w:sz w:val="20"/>
          <w:szCs w:val="20"/>
          <w:lang w:val="es-CO"/>
        </w:rPr>
        <w:t xml:space="preserve"> </w:t>
      </w:r>
      <w:r w:rsidRPr="00922D39">
        <w:rPr>
          <w:rFonts w:ascii="Arial" w:hAnsi="Arial" w:cs="Arial"/>
          <w:sz w:val="20"/>
          <w:szCs w:val="20"/>
          <w:lang w:val="es-CO"/>
        </w:rPr>
        <w:t>documental y/o visita. Solo serán consideradas técnicamente habilitadas las ofertas que acrediten el cumplimiento total de las condiciones mínimas señaladas.</w:t>
      </w:r>
      <w:r w:rsidR="002C23F7">
        <w:rPr>
          <w:rFonts w:ascii="Arial" w:hAnsi="Arial" w:cs="Arial"/>
          <w:sz w:val="20"/>
          <w:szCs w:val="20"/>
          <w:lang w:val="es-CO"/>
        </w:rPr>
        <w:t xml:space="preserve"> </w:t>
      </w:r>
    </w:p>
    <w:p w14:paraId="5199BED7" w14:textId="77777777" w:rsidR="00670F91" w:rsidRPr="00670F91" w:rsidRDefault="00670F91" w:rsidP="00670F91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sz w:val="20"/>
          <w:szCs w:val="20"/>
          <w:lang w:val="es-CO"/>
        </w:rPr>
        <w:t>Para acreditar el cumplimiento de las condiciones técnicas del inmueble objeto de arrendamiento, el oferente deberá anexar a la oferta, como mínimo, los siguientes soportes (se aceptan documentos equivalentes que permitan verificar el mismo aspecto):</w:t>
      </w:r>
    </w:p>
    <w:p w14:paraId="123B0FC8" w14:textId="77777777" w:rsidR="00670F91" w:rsidRPr="00670F91" w:rsidRDefault="00670F91" w:rsidP="00670F91">
      <w:pPr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b/>
          <w:bCs/>
          <w:sz w:val="20"/>
          <w:szCs w:val="20"/>
          <w:lang w:val="es-CO"/>
        </w:rPr>
        <w:lastRenderedPageBreak/>
        <w:t>Plano arquitectónico único (planta general) del inmueble</w:t>
      </w:r>
      <w:r w:rsidRPr="00670F91">
        <w:rPr>
          <w:rFonts w:ascii="Arial" w:hAnsi="Arial" w:cs="Arial"/>
          <w:sz w:val="20"/>
          <w:szCs w:val="20"/>
          <w:lang w:val="es-CO"/>
        </w:rPr>
        <w:t xml:space="preserve">, en formato PDF, </w:t>
      </w:r>
      <w:r w:rsidRPr="00670F91">
        <w:rPr>
          <w:rFonts w:ascii="Arial" w:hAnsi="Arial" w:cs="Arial"/>
          <w:b/>
          <w:bCs/>
          <w:sz w:val="20"/>
          <w:szCs w:val="20"/>
          <w:lang w:val="es-CO"/>
        </w:rPr>
        <w:t>firmado por arquitecto(a) o ingeniero(a) competente</w:t>
      </w:r>
      <w:r w:rsidRPr="00670F91">
        <w:rPr>
          <w:rFonts w:ascii="Arial" w:hAnsi="Arial" w:cs="Arial"/>
          <w:sz w:val="20"/>
          <w:szCs w:val="20"/>
          <w:lang w:val="es-CO"/>
        </w:rPr>
        <w:t xml:space="preserve">, con </w:t>
      </w:r>
      <w:r w:rsidRPr="00670F91">
        <w:rPr>
          <w:rFonts w:ascii="Arial" w:hAnsi="Arial" w:cs="Arial"/>
          <w:b/>
          <w:bCs/>
          <w:sz w:val="20"/>
          <w:szCs w:val="20"/>
          <w:lang w:val="es-CO"/>
        </w:rPr>
        <w:t>número de matrícula profesional</w:t>
      </w:r>
      <w:r w:rsidRPr="00670F91">
        <w:rPr>
          <w:rFonts w:ascii="Arial" w:hAnsi="Arial" w:cs="Arial"/>
          <w:sz w:val="20"/>
          <w:szCs w:val="20"/>
          <w:lang w:val="es-CO"/>
        </w:rPr>
        <w:t>, que incluya como mínimo:</w:t>
      </w:r>
    </w:p>
    <w:p w14:paraId="7ED91EAE" w14:textId="77777777" w:rsidR="00670F91" w:rsidRPr="00670F91" w:rsidRDefault="00670F91" w:rsidP="00670F91">
      <w:pPr>
        <w:numPr>
          <w:ilvl w:val="1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sz w:val="20"/>
          <w:szCs w:val="20"/>
          <w:lang w:val="es-CO"/>
        </w:rPr>
        <w:t>dirección o identificación del inmueble;</w:t>
      </w:r>
    </w:p>
    <w:p w14:paraId="6A7AEDCC" w14:textId="77777777" w:rsidR="00670F91" w:rsidRPr="00670F91" w:rsidRDefault="00670F91" w:rsidP="00670F91">
      <w:pPr>
        <w:numPr>
          <w:ilvl w:val="1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sz w:val="20"/>
          <w:szCs w:val="20"/>
          <w:lang w:val="es-CO"/>
        </w:rPr>
        <w:t>cuadro de áreas (con área construida y/o área disponible para uso);</w:t>
      </w:r>
    </w:p>
    <w:p w14:paraId="09019D3B" w14:textId="77777777" w:rsidR="00670F91" w:rsidRPr="00670F91" w:rsidRDefault="00670F91" w:rsidP="00670F91">
      <w:pPr>
        <w:numPr>
          <w:ilvl w:val="1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sz w:val="20"/>
          <w:szCs w:val="20"/>
          <w:lang w:val="es-CO"/>
        </w:rPr>
        <w:t>distribución de espacios (recepción/atención al público, área de trabajo funcionarios, archivo/material electoral);</w:t>
      </w:r>
    </w:p>
    <w:p w14:paraId="1DF9860D" w14:textId="77777777" w:rsidR="00670F91" w:rsidRPr="00670F91" w:rsidRDefault="00670F91" w:rsidP="00670F91">
      <w:pPr>
        <w:numPr>
          <w:ilvl w:val="1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sz w:val="20"/>
          <w:szCs w:val="20"/>
          <w:lang w:val="es-CO"/>
        </w:rPr>
        <w:t>ubicación de servicios sanitarios;</w:t>
      </w:r>
    </w:p>
    <w:p w14:paraId="08985B3F" w14:textId="77777777" w:rsidR="00670F91" w:rsidRPr="00670F91" w:rsidRDefault="00670F91" w:rsidP="00670F91">
      <w:pPr>
        <w:numPr>
          <w:ilvl w:val="1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sz w:val="20"/>
          <w:szCs w:val="20"/>
          <w:lang w:val="es-CO"/>
        </w:rPr>
        <w:t>identificación de acceso y rampa (si aplica) y/o detalle del acceso;</w:t>
      </w:r>
    </w:p>
    <w:p w14:paraId="57F12E0B" w14:textId="77777777" w:rsidR="00670F91" w:rsidRPr="00670F91" w:rsidRDefault="00670F91" w:rsidP="00670F91">
      <w:pPr>
        <w:numPr>
          <w:ilvl w:val="1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sz w:val="20"/>
          <w:szCs w:val="20"/>
          <w:lang w:val="es-CO"/>
        </w:rPr>
        <w:t>identificación de parqueadero (si está dentro del predio);</w:t>
      </w:r>
    </w:p>
    <w:p w14:paraId="02FD2BA9" w14:textId="77777777" w:rsidR="00670F91" w:rsidRPr="00670F91" w:rsidRDefault="00670F91" w:rsidP="00670F91">
      <w:pPr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b/>
          <w:bCs/>
          <w:sz w:val="20"/>
          <w:szCs w:val="20"/>
          <w:lang w:val="es-CO"/>
        </w:rPr>
        <w:t>Registro fotográfico</w:t>
      </w:r>
      <w:r w:rsidRPr="00670F91">
        <w:rPr>
          <w:rFonts w:ascii="Arial" w:hAnsi="Arial" w:cs="Arial"/>
          <w:sz w:val="20"/>
          <w:szCs w:val="20"/>
          <w:lang w:val="es-CO"/>
        </w:rPr>
        <w:t xml:space="preserve"> (mínimo 10 fotos) donde se evidencie: fachada, acceso, rampa (si aplica), recepción/atención, áreas internas, archivo/material electoral, baños, parqueadero (si aplica) y estado general (muros, pisos y puntos de humedad/filtración si existieren).</w:t>
      </w:r>
    </w:p>
    <w:p w14:paraId="4580A605" w14:textId="77777777" w:rsidR="00670F91" w:rsidRPr="00670F91" w:rsidRDefault="00670F91" w:rsidP="00670F91">
      <w:pPr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b/>
          <w:bCs/>
          <w:sz w:val="20"/>
          <w:szCs w:val="20"/>
          <w:lang w:val="es-CO"/>
        </w:rPr>
        <w:t>Soportes de servicios públicos en funcionamiento</w:t>
      </w:r>
      <w:r w:rsidRPr="00670F91">
        <w:rPr>
          <w:rFonts w:ascii="Arial" w:hAnsi="Arial" w:cs="Arial"/>
          <w:sz w:val="20"/>
          <w:szCs w:val="20"/>
          <w:lang w:val="es-CO"/>
        </w:rPr>
        <w:t>, aportando como mínimo:</w:t>
      </w:r>
    </w:p>
    <w:p w14:paraId="736DED6D" w14:textId="77777777" w:rsidR="00670F91" w:rsidRPr="00670F91" w:rsidRDefault="00670F91" w:rsidP="00670F91">
      <w:pPr>
        <w:numPr>
          <w:ilvl w:val="1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sz w:val="20"/>
          <w:szCs w:val="20"/>
          <w:lang w:val="es-CO"/>
        </w:rPr>
        <w:t>copia de factura reciente (último o penúltimo mes) de energía;</w:t>
      </w:r>
    </w:p>
    <w:p w14:paraId="2E89BD05" w14:textId="6A765492" w:rsidR="005F10C4" w:rsidRDefault="00670F91" w:rsidP="005F10C4">
      <w:pPr>
        <w:numPr>
          <w:ilvl w:val="1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sz w:val="20"/>
          <w:szCs w:val="20"/>
          <w:lang w:val="es-CO"/>
        </w:rPr>
        <w:t>copia de factura reciente (último o penúltimo mes) de acueducto/alcantarillado;</w:t>
      </w:r>
    </w:p>
    <w:p w14:paraId="3EA74026" w14:textId="66FCE5CF" w:rsidR="005F10C4" w:rsidRPr="005F10C4" w:rsidRDefault="0089726F" w:rsidP="005F10C4">
      <w:pPr>
        <w:pStyle w:val="Prrafodelista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89726F">
        <w:rPr>
          <w:rFonts w:ascii="Arial" w:hAnsi="Arial" w:cs="Arial"/>
          <w:b/>
          <w:bCs/>
          <w:sz w:val="20"/>
          <w:szCs w:val="20"/>
          <w:lang w:val="es-CO"/>
        </w:rPr>
        <w:t>Copia del certificado de libertad y tradición del inmueble</w:t>
      </w:r>
      <w:r>
        <w:rPr>
          <w:rFonts w:ascii="Arial" w:hAnsi="Arial" w:cs="Arial"/>
          <w:sz w:val="20"/>
          <w:szCs w:val="20"/>
          <w:lang w:val="es-CO"/>
        </w:rPr>
        <w:t>.</w:t>
      </w:r>
    </w:p>
    <w:p w14:paraId="6F2E2273" w14:textId="77777777" w:rsidR="0089726F" w:rsidRDefault="0089726F" w:rsidP="00670F91">
      <w:pPr>
        <w:spacing w:before="120" w:after="120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030DDAC" w14:textId="0F093475" w:rsidR="00670F91" w:rsidRDefault="00670F91" w:rsidP="00670F91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670F91">
        <w:rPr>
          <w:rFonts w:ascii="Arial" w:hAnsi="Arial" w:cs="Arial"/>
          <w:b/>
          <w:bCs/>
          <w:sz w:val="20"/>
          <w:szCs w:val="20"/>
          <w:lang w:val="es-CO"/>
        </w:rPr>
        <w:t>Verificación:</w:t>
      </w:r>
      <w:r w:rsidRPr="00670F91">
        <w:rPr>
          <w:rFonts w:ascii="Arial" w:hAnsi="Arial" w:cs="Arial"/>
          <w:sz w:val="20"/>
          <w:szCs w:val="20"/>
          <w:lang w:val="es-CO"/>
        </w:rPr>
        <w:t xml:space="preserve"> La Entidad podrá realizar </w:t>
      </w:r>
      <w:r w:rsidRPr="00670F91">
        <w:rPr>
          <w:rFonts w:ascii="Arial" w:hAnsi="Arial" w:cs="Arial"/>
          <w:b/>
          <w:bCs/>
          <w:sz w:val="20"/>
          <w:szCs w:val="20"/>
          <w:lang w:val="es-CO"/>
        </w:rPr>
        <w:t>visita técnica</w:t>
      </w:r>
      <w:r w:rsidRPr="00670F91">
        <w:rPr>
          <w:rFonts w:ascii="Arial" w:hAnsi="Arial" w:cs="Arial"/>
          <w:sz w:val="20"/>
          <w:szCs w:val="20"/>
          <w:lang w:val="es-CO"/>
        </w:rPr>
        <w:t xml:space="preserve"> para constatar la información aportada y dejar constancia en </w:t>
      </w:r>
      <w:r w:rsidRPr="00670F91">
        <w:rPr>
          <w:rFonts w:ascii="Arial" w:hAnsi="Arial" w:cs="Arial"/>
          <w:b/>
          <w:bCs/>
          <w:sz w:val="20"/>
          <w:szCs w:val="20"/>
          <w:lang w:val="es-CO"/>
        </w:rPr>
        <w:t>acta de visita</w:t>
      </w:r>
      <w:r w:rsidRPr="00670F91">
        <w:rPr>
          <w:rFonts w:ascii="Arial" w:hAnsi="Arial" w:cs="Arial"/>
          <w:sz w:val="20"/>
          <w:szCs w:val="20"/>
          <w:lang w:val="es-CO"/>
        </w:rPr>
        <w:t>, la cual hará parte integral de la verificación de requisitos.</w:t>
      </w:r>
    </w:p>
    <w:p w14:paraId="3AE54616" w14:textId="77777777" w:rsidR="004A6FAC" w:rsidRPr="00670F91" w:rsidRDefault="004A6FAC" w:rsidP="00670F91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703"/>
        <w:gridCol w:w="4703"/>
      </w:tblGrid>
      <w:tr w:rsidR="00E9750F" w:rsidRPr="00922D39" w14:paraId="5E31A2D1" w14:textId="77777777">
        <w:tc>
          <w:tcPr>
            <w:tcW w:w="4703" w:type="dxa"/>
          </w:tcPr>
          <w:p w14:paraId="325DBEF6" w14:textId="0C15F50B" w:rsidR="00E9750F" w:rsidRPr="00922D39" w:rsidRDefault="00310B36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 xml:space="preserve">Nombre </w:t>
            </w:r>
            <w:r w:rsidR="004B60E2" w:rsidRPr="00922D39">
              <w:rPr>
                <w:rFonts w:ascii="Arial" w:hAnsi="Arial" w:cs="Arial"/>
                <w:sz w:val="20"/>
                <w:szCs w:val="20"/>
                <w:lang w:val="es-CO"/>
              </w:rPr>
              <w:t>completo e identificación del proponente:</w:t>
            </w:r>
          </w:p>
        </w:tc>
        <w:tc>
          <w:tcPr>
            <w:tcW w:w="4703" w:type="dxa"/>
          </w:tcPr>
          <w:p w14:paraId="5173AFF1" w14:textId="411D47E9" w:rsidR="00E9750F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t>Firma del proponente:</w:t>
            </w:r>
          </w:p>
        </w:tc>
      </w:tr>
      <w:tr w:rsidR="00E9750F" w:rsidRPr="00922D39" w14:paraId="54DD31A7" w14:textId="77777777">
        <w:tc>
          <w:tcPr>
            <w:tcW w:w="4703" w:type="dxa"/>
          </w:tcPr>
          <w:p w14:paraId="40B77C8C" w14:textId="77777777" w:rsidR="004B60E2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6524707" w14:textId="77777777" w:rsidR="004B60E2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5031731" w14:textId="5A31DF59" w:rsidR="00E9750F" w:rsidRPr="00922D39" w:rsidRDefault="00310B36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br/>
            </w:r>
          </w:p>
          <w:p w14:paraId="29009E6B" w14:textId="77777777" w:rsidR="004B60E2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1BC94AF" w14:textId="77777777" w:rsidR="0089726F" w:rsidRDefault="0089726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704B43A" w14:textId="77777777" w:rsidR="0089726F" w:rsidRDefault="0089726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75CE8A2" w14:textId="77777777" w:rsidR="0089726F" w:rsidRDefault="0089726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23958FD" w14:textId="77777777" w:rsidR="0089726F" w:rsidRDefault="0089726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39E7A02" w14:textId="77777777" w:rsidR="0089726F" w:rsidRDefault="0089726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E35B98E" w14:textId="77777777" w:rsidR="0089726F" w:rsidRDefault="0089726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3A77D2E" w14:textId="77777777" w:rsidR="0089726F" w:rsidRDefault="0089726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6803296" w14:textId="77777777" w:rsidR="0089726F" w:rsidRDefault="0089726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14005D7" w14:textId="6B7A1B8F" w:rsidR="0089726F" w:rsidRPr="00922D39" w:rsidRDefault="0089726F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703" w:type="dxa"/>
          </w:tcPr>
          <w:p w14:paraId="6CDDD372" w14:textId="77777777" w:rsidR="00E9750F" w:rsidRPr="00922D39" w:rsidRDefault="00310B36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22D39">
              <w:rPr>
                <w:rFonts w:ascii="Arial" w:hAnsi="Arial" w:cs="Arial"/>
                <w:sz w:val="20"/>
                <w:szCs w:val="20"/>
                <w:lang w:val="es-CO"/>
              </w:rPr>
              <w:br/>
            </w:r>
          </w:p>
          <w:p w14:paraId="1405BA7B" w14:textId="77777777" w:rsidR="004B60E2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00B1A5D" w14:textId="77777777" w:rsidR="004B60E2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000CAE3" w14:textId="77777777" w:rsidR="004B60E2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2048EEAB" w14:textId="77777777" w:rsidR="004B60E2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D51CD9F" w14:textId="77777777" w:rsidR="004B60E2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6CE8713" w14:textId="77777777" w:rsidR="004B60E2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CA39025" w14:textId="77777777" w:rsidR="004B60E2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02CE1C0" w14:textId="0C20AD43" w:rsidR="004B60E2" w:rsidRPr="00922D39" w:rsidRDefault="004B60E2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44C6C8A2" w14:textId="77777777" w:rsidR="00310B36" w:rsidRPr="00922D39" w:rsidRDefault="00310B36">
      <w:pPr>
        <w:rPr>
          <w:rFonts w:ascii="Arial" w:hAnsi="Arial" w:cs="Arial"/>
          <w:sz w:val="20"/>
          <w:szCs w:val="20"/>
          <w:lang w:val="es-CO"/>
        </w:rPr>
      </w:pPr>
    </w:p>
    <w:sectPr w:rsidR="00310B36" w:rsidRPr="00922D39" w:rsidSect="008C2C7D">
      <w:headerReference w:type="default" r:id="rId8"/>
      <w:pgSz w:w="12240" w:h="15840"/>
      <w:pgMar w:top="2127" w:right="1417" w:bottom="124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311B6" w14:textId="77777777" w:rsidR="00AD1B37" w:rsidRDefault="00AD1B37" w:rsidP="008C2C7D">
      <w:pPr>
        <w:spacing w:after="0" w:line="240" w:lineRule="auto"/>
      </w:pPr>
      <w:r>
        <w:separator/>
      </w:r>
    </w:p>
  </w:endnote>
  <w:endnote w:type="continuationSeparator" w:id="0">
    <w:p w14:paraId="39477CAD" w14:textId="77777777" w:rsidR="00AD1B37" w:rsidRDefault="00AD1B37" w:rsidP="008C2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48A5D" w14:textId="77777777" w:rsidR="00AD1B37" w:rsidRDefault="00AD1B37" w:rsidP="008C2C7D">
      <w:pPr>
        <w:spacing w:after="0" w:line="240" w:lineRule="auto"/>
      </w:pPr>
      <w:r>
        <w:separator/>
      </w:r>
    </w:p>
  </w:footnote>
  <w:footnote w:type="continuationSeparator" w:id="0">
    <w:p w14:paraId="6DB881D0" w14:textId="77777777" w:rsidR="00AD1B37" w:rsidRDefault="00AD1B37" w:rsidP="008C2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66D9E" w14:textId="3E268805" w:rsidR="008C2C7D" w:rsidRDefault="008C2C7D">
    <w:pPr>
      <w:pStyle w:val="Encabezado"/>
    </w:pPr>
    <w:r w:rsidRPr="002C1366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73D027A" wp14:editId="37F86529">
          <wp:simplePos x="0" y="0"/>
          <wp:positionH relativeFrom="column">
            <wp:posOffset>-898497</wp:posOffset>
          </wp:positionH>
          <wp:positionV relativeFrom="paragraph">
            <wp:posOffset>-461175</wp:posOffset>
          </wp:positionV>
          <wp:extent cx="7769057" cy="1209963"/>
          <wp:effectExtent l="0" t="0" r="381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761695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763"/>
                  <a:stretch/>
                </pic:blipFill>
                <pic:spPr bwMode="auto">
                  <a:xfrm>
                    <a:off x="0" y="0"/>
                    <a:ext cx="7769057" cy="120996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9D7310B"/>
    <w:multiLevelType w:val="hybridMultilevel"/>
    <w:tmpl w:val="2076A3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5248AF"/>
    <w:multiLevelType w:val="multilevel"/>
    <w:tmpl w:val="494C6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lassificationTagSetId" w:val="e16409a7-1700-4153-9090-3955bc2f0ae8"/>
    <w:docVar w:name="ComplianceTagSetId" w:val="f14fc1f1-8950-40d5-8a29-45909da947d6"/>
    <w:docVar w:name="FileId" w:val="25472d36-991a-4637-9fa5-7f9790f45c87"/>
    <w:docVar w:name="GVData" w:val="eyJPUyI6IldpbmRvd3MiLCJkb2NJRCI6IjI1NDcyZDM2LTk5MWEtNDYzNy05ZmE1LTdmOTc5MGY0NWM4NyIsImRvY1N0YXRlIjoie30iLCJwYXJlbnRMaW5lSWRzIjoiW1wiZTc4MzJkOGItM2M1Yi00MjViLTgxZTktYTc4OGJlNDc1MTY4XCJdIiwid3JpdHRlbktl"/>
    <w:docVar w:name="GVData0" w:val="eXMiOiJbXCJndmRvY2lkXCIsXCJDbGFzc2lmaWNhdGlvblRhZ1NldElkXCIsXCJDb21wbGlhbmNlVGFnU2V0SWRcIixcIkZpbGVJZFwiLFwiVXNlcklkXCIsXCJUYWdEYXRlVGltZVwiXSIsIm5vT2ZHdkRhdGFFbnRyaWVzIjoiNSIsImxpbmVJZCI6ImIwZWQzNzMx"/>
    <w:docVar w:name="GVData1" w:val="LTA5MjItNDA3My1hMTM5LWFkZWRlMTYwODRjYiJ9"/>
    <w:docVar w:name="GVData2" w:val="(end)"/>
    <w:docVar w:name="gvdocid" w:val="25472d36-991a-4637-9fa5-7f9790f45c87"/>
    <w:docVar w:name="TagDateTime" w:val="2026-02-18T15:45:57Z"/>
    <w:docVar w:name="UserId" w:val="Carlos Alfonso Gomez Pardo"/>
  </w:docVars>
  <w:rsids>
    <w:rsidRoot w:val="00B47730"/>
    <w:rsid w:val="00034616"/>
    <w:rsid w:val="0006063C"/>
    <w:rsid w:val="0015074B"/>
    <w:rsid w:val="0019078C"/>
    <w:rsid w:val="00215948"/>
    <w:rsid w:val="00237DD3"/>
    <w:rsid w:val="0029639D"/>
    <w:rsid w:val="002A3589"/>
    <w:rsid w:val="002C23F7"/>
    <w:rsid w:val="002C7375"/>
    <w:rsid w:val="00310B36"/>
    <w:rsid w:val="00326F90"/>
    <w:rsid w:val="00457E67"/>
    <w:rsid w:val="004A6FAC"/>
    <w:rsid w:val="004B60E2"/>
    <w:rsid w:val="004C4DF6"/>
    <w:rsid w:val="005165B3"/>
    <w:rsid w:val="005F10C4"/>
    <w:rsid w:val="00670F91"/>
    <w:rsid w:val="007C4253"/>
    <w:rsid w:val="0089726F"/>
    <w:rsid w:val="008C2C7D"/>
    <w:rsid w:val="00922D39"/>
    <w:rsid w:val="00997812"/>
    <w:rsid w:val="00A0334F"/>
    <w:rsid w:val="00A85FD3"/>
    <w:rsid w:val="00AA1D8D"/>
    <w:rsid w:val="00AD1B37"/>
    <w:rsid w:val="00B47730"/>
    <w:rsid w:val="00CB0664"/>
    <w:rsid w:val="00E40DD6"/>
    <w:rsid w:val="00E9750F"/>
    <w:rsid w:val="00F27D89"/>
    <w:rsid w:val="00F61E33"/>
    <w:rsid w:val="00F65C82"/>
    <w:rsid w:val="00FB092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A36588"/>
  <w14:defaultImageDpi w14:val="330"/>
  <w15:docId w15:val="{97AD2DF3-FC3A-4E83-974F-D35B27A8A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3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501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81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540</Words>
  <Characters>3240</Characters>
  <Application>Microsoft Office Word</Application>
  <DocSecurity>0</DocSecurity>
  <Lines>135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Carlos Alfonso Gomez Pardo</cp:lastModifiedBy>
  <cp:revision>23</cp:revision>
  <dcterms:created xsi:type="dcterms:W3CDTF">2013-12-23T23:15:00Z</dcterms:created>
  <dcterms:modified xsi:type="dcterms:W3CDTF">2026-02-18T15:47:00Z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25472d36-991a-4637-9fa5-7f9790f45c87</vt:lpwstr>
  </property>
  <property fmtid="{D5CDD505-2E9C-101B-9397-08002B2CF9AE}" pid="3" name="ClassificationTagSetId">
    <vt:lpwstr>e16409a7-1700-4153-9090-3955bc2f0ae8</vt:lpwstr>
  </property>
  <property fmtid="{D5CDD505-2E9C-101B-9397-08002B2CF9AE}" pid="4" name="ComplianceTagSetId">
    <vt:lpwstr>f14fc1f1-8950-40d5-8a29-45909da947d6</vt:lpwstr>
  </property>
  <property fmtid="{D5CDD505-2E9C-101B-9397-08002B2CF9AE}" pid="5" name="FileId">
    <vt:lpwstr>25472d36-991a-4637-9fa5-7f9790f45c87</vt:lpwstr>
  </property>
  <property fmtid="{D5CDD505-2E9C-101B-9397-08002B2CF9AE}" pid="6" name="UserId">
    <vt:lpwstr>Carlos Alfonso Gomez Pardo</vt:lpwstr>
  </property>
  <property fmtid="{D5CDD505-2E9C-101B-9397-08002B2CF9AE}" pid="7" name="TagDateTime">
    <vt:lpwstr>2026-02-18T15:45:57Z</vt:lpwstr>
  </property>
  <property fmtid="{D5CDD505-2E9C-101B-9397-08002B2CF9AE}" pid="8" name="GVData">
    <vt:lpwstr>eyJPUyI6IldpbmRvd3MiLCJkb2NJRCI6IjI1NDcyZDM2LTk5MWEtNDYzNy05ZmE1LTdmOTc5MGY0NWM4NyIsImRvY1N0YXRlIjoie30iLCJwYXJlbnRMaW5lSWRzIjoiW1wiZTc4MzJkOGItM2M1Yi00MjViLTgxZTktYTc4OGJlNDc1MTY4XCJdIiwid3JpdHRlbktl</vt:lpwstr>
  </property>
  <property fmtid="{D5CDD505-2E9C-101B-9397-08002B2CF9AE}" pid="9" name="GVData0">
    <vt:lpwstr>eXMiOiJbXCJndmRvY2lkXCIsXCJDbGFzc2lmaWNhdGlvblRhZ1NldElkXCIsXCJDb21wbGlhbmNlVGFnU2V0SWRcIixcIkZpbGVJZFwiLFwiVXNlcklkXCIsXCJUYWdEYXRlVGltZVwiXSIsIm5vT2ZHdkRhdGFFbnRyaWVzIjoiNSIsImxpbmVJZCI6ImIwZWQzNzMx</vt:lpwstr>
  </property>
  <property fmtid="{D5CDD505-2E9C-101B-9397-08002B2CF9AE}" pid="10" name="GVData1">
    <vt:lpwstr>LTA5MjItNDA3My1hMTM5LWFkZWRlMTYwODRjYiJ9</vt:lpwstr>
  </property>
  <property fmtid="{D5CDD505-2E9C-101B-9397-08002B2CF9AE}" pid="11" name="GVData2">
    <vt:lpwstr>(end)</vt:lpwstr>
  </property>
</Properties>
</file>